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11" w:rsidRDefault="00362B11" w:rsidP="00362B11">
      <w:pPr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 xml:space="preserve">附件1：            </w:t>
      </w:r>
    </w:p>
    <w:p w:rsidR="00362B11" w:rsidRDefault="00362B11" w:rsidP="00362B11">
      <w:pPr>
        <w:ind w:firstLineChars="650" w:firstLine="2080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南通市崇川区代理机构推荐表</w:t>
      </w:r>
    </w:p>
    <w:p w:rsidR="00362B11" w:rsidRDefault="00362B11" w:rsidP="00362B11">
      <w:pPr>
        <w:jc w:val="left"/>
        <w:rPr>
          <w:rFonts w:ascii="黑体" w:eastAsia="黑体"/>
          <w:color w:val="000000"/>
          <w:sz w:val="32"/>
          <w:szCs w:val="32"/>
        </w:rPr>
      </w:pPr>
    </w:p>
    <w:tbl>
      <w:tblPr>
        <w:tblW w:w="902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17"/>
        <w:gridCol w:w="727"/>
        <w:gridCol w:w="1054"/>
        <w:gridCol w:w="664"/>
        <w:gridCol w:w="543"/>
        <w:gridCol w:w="1275"/>
        <w:gridCol w:w="1125"/>
        <w:gridCol w:w="1640"/>
      </w:tblGrid>
      <w:tr w:rsidR="00362B11" w:rsidTr="00DC4F5A">
        <w:trPr>
          <w:trHeight w:val="668"/>
        </w:trPr>
        <w:tc>
          <w:tcPr>
            <w:tcW w:w="3773" w:type="dxa"/>
            <w:gridSpan w:val="4"/>
          </w:tcPr>
          <w:p w:rsidR="00362B11" w:rsidRPr="0047115F" w:rsidRDefault="00362B11" w:rsidP="00DC4F5A">
            <w:pPr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代理单位</w:t>
            </w:r>
            <w:r w:rsidRPr="0047115F">
              <w:rPr>
                <w:rFonts w:ascii="黑体" w:eastAsia="黑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247" w:type="dxa"/>
            <w:gridSpan w:val="5"/>
          </w:tcPr>
          <w:p w:rsidR="00362B11" w:rsidRPr="0047115F" w:rsidRDefault="00362B11" w:rsidP="00DC4F5A">
            <w:pPr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</w:tr>
      <w:tr w:rsidR="00362B11" w:rsidTr="00DC4F5A">
        <w:trPr>
          <w:trHeight w:val="419"/>
        </w:trPr>
        <w:tc>
          <w:tcPr>
            <w:tcW w:w="1875" w:type="dxa"/>
          </w:tcPr>
          <w:p w:rsidR="00362B11" w:rsidRPr="0047115F" w:rsidRDefault="00362B11" w:rsidP="00DC4F5A">
            <w:pPr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  <w:r w:rsidRPr="0047115F">
              <w:rPr>
                <w:rFonts w:ascii="黑体" w:eastAsia="黑体" w:hint="eastAsia"/>
                <w:color w:val="000000"/>
                <w:sz w:val="24"/>
                <w:szCs w:val="24"/>
              </w:rPr>
              <w:t>法人</w:t>
            </w:r>
          </w:p>
        </w:tc>
        <w:tc>
          <w:tcPr>
            <w:tcW w:w="2562" w:type="dxa"/>
            <w:gridSpan w:val="4"/>
          </w:tcPr>
          <w:p w:rsidR="00362B11" w:rsidRPr="0047115F" w:rsidRDefault="00362B11" w:rsidP="00DC4F5A">
            <w:pPr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362B11" w:rsidRPr="0047115F" w:rsidRDefault="00362B11" w:rsidP="00DC4F5A">
            <w:pPr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  <w:r w:rsidRPr="0047115F">
              <w:rPr>
                <w:rFonts w:ascii="黑体" w:eastAsia="黑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765" w:type="dxa"/>
            <w:gridSpan w:val="2"/>
          </w:tcPr>
          <w:p w:rsidR="00362B11" w:rsidRPr="0047115F" w:rsidRDefault="00362B11" w:rsidP="00DC4F5A">
            <w:pPr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</w:tr>
      <w:tr w:rsidR="00362B11" w:rsidTr="00DC4F5A">
        <w:trPr>
          <w:trHeight w:val="567"/>
        </w:trPr>
        <w:tc>
          <w:tcPr>
            <w:tcW w:w="2719" w:type="dxa"/>
            <w:gridSpan w:val="3"/>
          </w:tcPr>
          <w:p w:rsidR="00362B11" w:rsidRDefault="00362B11" w:rsidP="00DC4F5A">
            <w:pPr>
              <w:ind w:left="7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Pr="0047115F" w:rsidRDefault="00362B11" w:rsidP="00DC4F5A">
            <w:pPr>
              <w:ind w:left="7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代理单位资质</w:t>
            </w:r>
          </w:p>
        </w:tc>
        <w:tc>
          <w:tcPr>
            <w:tcW w:w="6301" w:type="dxa"/>
            <w:gridSpan w:val="6"/>
          </w:tcPr>
          <w:p w:rsidR="00362B11" w:rsidRPr="0047115F" w:rsidRDefault="00362B11" w:rsidP="00DC4F5A">
            <w:pPr>
              <w:widowControl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Pr="0047115F" w:rsidRDefault="00362B11" w:rsidP="00DC4F5A">
            <w:pPr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</w:tr>
      <w:tr w:rsidR="00362B11" w:rsidTr="00DC4F5A">
        <w:trPr>
          <w:trHeight w:val="622"/>
        </w:trPr>
        <w:tc>
          <w:tcPr>
            <w:tcW w:w="2719" w:type="dxa"/>
            <w:gridSpan w:val="3"/>
          </w:tcPr>
          <w:p w:rsidR="00362B11" w:rsidRDefault="00362B11" w:rsidP="00DC4F5A">
            <w:pPr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Pr="0047115F" w:rsidRDefault="00362B11" w:rsidP="00DC4F5A">
            <w:pPr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代理</w:t>
            </w:r>
            <w:r w:rsidRPr="0047115F">
              <w:rPr>
                <w:rFonts w:ascii="黑体" w:eastAsia="黑体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301" w:type="dxa"/>
            <w:gridSpan w:val="6"/>
          </w:tcPr>
          <w:p w:rsidR="00362B11" w:rsidRPr="0047115F" w:rsidRDefault="00362B11" w:rsidP="00DC4F5A">
            <w:pPr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</w:tr>
      <w:tr w:rsidR="00362B11" w:rsidTr="00DC4F5A">
        <w:trPr>
          <w:trHeight w:val="432"/>
        </w:trPr>
        <w:tc>
          <w:tcPr>
            <w:tcW w:w="2719" w:type="dxa"/>
            <w:gridSpan w:val="3"/>
            <w:vMerge w:val="restart"/>
          </w:tcPr>
          <w:p w:rsidR="00362B11" w:rsidRDefault="00362B11" w:rsidP="00DC4F5A">
            <w:pPr>
              <w:ind w:left="7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Default="00362B11" w:rsidP="00DC4F5A">
            <w:pPr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代理</w:t>
            </w:r>
            <w:r w:rsidRPr="0047115F">
              <w:rPr>
                <w:rFonts w:ascii="黑体" w:eastAsia="黑体" w:hint="eastAsia"/>
                <w:color w:val="000000"/>
                <w:sz w:val="24"/>
                <w:szCs w:val="24"/>
              </w:rPr>
              <w:t>单位联系人</w:t>
            </w:r>
          </w:p>
          <w:p w:rsidR="00362B11" w:rsidRPr="0047115F" w:rsidRDefault="00362B11" w:rsidP="00DC4F5A">
            <w:pPr>
              <w:ind w:left="7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 w:val="restart"/>
          </w:tcPr>
          <w:p w:rsidR="00362B11" w:rsidRPr="0047115F" w:rsidRDefault="00362B11" w:rsidP="00DC4F5A">
            <w:pPr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B11" w:rsidRPr="0047115F" w:rsidRDefault="00362B11" w:rsidP="00DC4F5A">
            <w:pPr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  <w:r w:rsidRPr="0047115F">
              <w:rPr>
                <w:rFonts w:ascii="黑体" w:eastAsia="黑体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125" w:type="dxa"/>
            <w:tcBorders>
              <w:right w:val="nil"/>
            </w:tcBorders>
          </w:tcPr>
          <w:p w:rsidR="00362B11" w:rsidRPr="0047115F" w:rsidRDefault="00362B11" w:rsidP="00DC4F5A">
            <w:pPr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nil"/>
            </w:tcBorders>
          </w:tcPr>
          <w:p w:rsidR="00362B11" w:rsidRDefault="00362B11" w:rsidP="00DC4F5A">
            <w:pPr>
              <w:jc w:val="lef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 w:rsidR="00362B11" w:rsidTr="00DC4F5A">
        <w:trPr>
          <w:trHeight w:val="357"/>
        </w:trPr>
        <w:tc>
          <w:tcPr>
            <w:tcW w:w="2719" w:type="dxa"/>
            <w:gridSpan w:val="3"/>
            <w:vMerge/>
          </w:tcPr>
          <w:p w:rsidR="00362B11" w:rsidRPr="0047115F" w:rsidRDefault="00362B11" w:rsidP="00DC4F5A">
            <w:pPr>
              <w:ind w:left="7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/>
          </w:tcPr>
          <w:p w:rsidR="00362B11" w:rsidRPr="0047115F" w:rsidRDefault="00362B11" w:rsidP="00DC4F5A">
            <w:pPr>
              <w:ind w:left="7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B11" w:rsidRPr="0047115F" w:rsidRDefault="00362B11" w:rsidP="00DC4F5A">
            <w:pPr>
              <w:ind w:firstLineChars="100" w:firstLine="240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25" w:type="dxa"/>
            <w:tcBorders>
              <w:right w:val="nil"/>
            </w:tcBorders>
          </w:tcPr>
          <w:p w:rsidR="00362B11" w:rsidRPr="0047115F" w:rsidRDefault="00362B11" w:rsidP="00DC4F5A">
            <w:pPr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nil"/>
            </w:tcBorders>
          </w:tcPr>
          <w:p w:rsidR="00362B11" w:rsidRDefault="00362B11" w:rsidP="00DC4F5A">
            <w:pPr>
              <w:jc w:val="lef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 w:rsidR="00362B11" w:rsidTr="00DC4F5A">
        <w:trPr>
          <w:cantSplit/>
          <w:trHeight w:val="2947"/>
        </w:trPr>
        <w:tc>
          <w:tcPr>
            <w:tcW w:w="1992" w:type="dxa"/>
            <w:gridSpan w:val="2"/>
            <w:textDirection w:val="tbRlV"/>
          </w:tcPr>
          <w:p w:rsidR="00362B11" w:rsidRPr="008F3335" w:rsidRDefault="00362B11" w:rsidP="00DC4F5A">
            <w:pPr>
              <w:ind w:left="7" w:right="113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Pr="008F3335" w:rsidRDefault="00362B11" w:rsidP="00DC4F5A">
            <w:pPr>
              <w:ind w:leftChars="56" w:left="118" w:right="113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代理单位概况、</w:t>
            </w:r>
            <w:r w:rsidRPr="008F3335">
              <w:rPr>
                <w:rFonts w:ascii="黑体" w:eastAsia="黑体" w:hint="eastAsia"/>
                <w:color w:val="000000"/>
                <w:sz w:val="24"/>
                <w:szCs w:val="24"/>
              </w:rPr>
              <w:t>主要业绩</w:t>
            </w:r>
          </w:p>
          <w:p w:rsidR="00362B11" w:rsidRPr="008F3335" w:rsidRDefault="00362B11" w:rsidP="00DC4F5A">
            <w:pPr>
              <w:ind w:left="7" w:right="113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Pr="008F3335" w:rsidRDefault="00362B11" w:rsidP="00DC4F5A">
            <w:pPr>
              <w:ind w:left="7" w:right="113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028" w:type="dxa"/>
            <w:gridSpan w:val="7"/>
          </w:tcPr>
          <w:p w:rsidR="00362B11" w:rsidRPr="008F3335" w:rsidRDefault="00362B11" w:rsidP="00DC4F5A">
            <w:pPr>
              <w:widowControl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Pr="008F3335" w:rsidRDefault="00362B11" w:rsidP="00DC4F5A">
            <w:pPr>
              <w:widowControl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Pr="008F3335" w:rsidRDefault="00362B11" w:rsidP="00DC4F5A">
            <w:pPr>
              <w:widowControl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Pr="008F3335" w:rsidRDefault="00362B11" w:rsidP="00DC4F5A">
            <w:pPr>
              <w:widowControl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Default="00362B11" w:rsidP="00DC4F5A">
            <w:pPr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Default="00362B11" w:rsidP="00DC4F5A">
            <w:pPr>
              <w:ind w:firstLineChars="950" w:firstLine="2280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Default="00362B11" w:rsidP="00DC4F5A">
            <w:pPr>
              <w:ind w:firstLineChars="950" w:firstLine="2280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法人签字：        单位（盖章）：</w:t>
            </w:r>
          </w:p>
          <w:p w:rsidR="00362B11" w:rsidRDefault="00362B11" w:rsidP="00DC4F5A">
            <w:pPr>
              <w:ind w:firstLineChars="1900" w:firstLine="4560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Pr="008F3335" w:rsidRDefault="00362B11" w:rsidP="00DC4F5A">
            <w:pPr>
              <w:ind w:firstLineChars="2100" w:firstLine="5040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日期：</w:t>
            </w:r>
          </w:p>
        </w:tc>
      </w:tr>
      <w:tr w:rsidR="00362B11" w:rsidTr="00DC4F5A">
        <w:trPr>
          <w:cantSplit/>
          <w:trHeight w:val="3301"/>
        </w:trPr>
        <w:tc>
          <w:tcPr>
            <w:tcW w:w="1992" w:type="dxa"/>
            <w:gridSpan w:val="2"/>
            <w:textDirection w:val="tbRlV"/>
          </w:tcPr>
          <w:p w:rsidR="00362B11" w:rsidRPr="008F3335" w:rsidRDefault="00362B11" w:rsidP="00DC4F5A">
            <w:pPr>
              <w:ind w:left="113" w:right="113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Pr="008F3335" w:rsidRDefault="00362B11" w:rsidP="00DC4F5A">
            <w:pPr>
              <w:ind w:leftChars="3" w:left="6" w:right="113" w:firstLineChars="300" w:firstLine="720"/>
              <w:rPr>
                <w:rFonts w:ascii="黑体" w:eastAsia="黑体"/>
                <w:color w:val="000000"/>
                <w:sz w:val="24"/>
                <w:szCs w:val="24"/>
              </w:rPr>
            </w:pPr>
            <w:r w:rsidRPr="008F3335">
              <w:rPr>
                <w:rFonts w:ascii="黑体" w:eastAsia="黑体" w:hint="eastAsia"/>
                <w:color w:val="000000"/>
                <w:sz w:val="24"/>
                <w:szCs w:val="24"/>
              </w:rPr>
              <w:t>推荐单位意见</w:t>
            </w:r>
          </w:p>
          <w:p w:rsidR="00362B11" w:rsidRPr="008F3335" w:rsidRDefault="00362B11" w:rsidP="00DC4F5A">
            <w:pPr>
              <w:ind w:left="7" w:right="113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Pr="008F3335" w:rsidRDefault="00362B11" w:rsidP="00DC4F5A">
            <w:pPr>
              <w:ind w:left="7" w:right="113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Pr="008F3335" w:rsidRDefault="00362B11" w:rsidP="00DC4F5A">
            <w:pPr>
              <w:ind w:left="7" w:right="113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028" w:type="dxa"/>
            <w:gridSpan w:val="7"/>
          </w:tcPr>
          <w:p w:rsidR="00362B11" w:rsidRPr="008F3335" w:rsidRDefault="00362B11" w:rsidP="00DC4F5A">
            <w:pPr>
              <w:widowControl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Pr="008F3335" w:rsidRDefault="00362B11" w:rsidP="00DC4F5A">
            <w:pPr>
              <w:widowControl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Pr="008F3335" w:rsidRDefault="00362B11" w:rsidP="00DC4F5A">
            <w:pPr>
              <w:widowControl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Default="00362B11" w:rsidP="00DC4F5A">
            <w:pPr>
              <w:widowControl/>
              <w:ind w:firstLineChars="900" w:firstLine="2160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Default="00362B11" w:rsidP="00DC4F5A">
            <w:pPr>
              <w:widowControl/>
              <w:ind w:firstLineChars="900" w:firstLine="2160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Default="00362B11" w:rsidP="00DC4F5A">
            <w:pPr>
              <w:widowControl/>
              <w:ind w:firstLineChars="900" w:firstLine="2160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Default="00362B11" w:rsidP="00DC4F5A">
            <w:pPr>
              <w:widowControl/>
              <w:ind w:firstLineChars="900" w:firstLine="2160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Pr="008F3335" w:rsidRDefault="00362B11" w:rsidP="00DC4F5A">
            <w:pPr>
              <w:widowControl/>
              <w:ind w:firstLineChars="900" w:firstLine="2160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  <w:r w:rsidRPr="008F3335">
              <w:rPr>
                <w:rFonts w:ascii="黑体" w:eastAsia="黑体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 xml:space="preserve">          推荐单位（盖章）：</w:t>
            </w:r>
          </w:p>
          <w:p w:rsidR="00362B11" w:rsidRDefault="00362B11" w:rsidP="00DC4F5A">
            <w:pPr>
              <w:widowControl/>
              <w:ind w:firstLineChars="1600" w:firstLine="3840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Pr="008F3335" w:rsidRDefault="00362B11" w:rsidP="00DC4F5A">
            <w:pPr>
              <w:widowControl/>
              <w:ind w:firstLineChars="1850" w:firstLine="4440"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  <w:r w:rsidRPr="008F3335">
              <w:rPr>
                <w:rFonts w:ascii="黑体" w:eastAsia="黑体" w:hint="eastAsia"/>
                <w:color w:val="000000"/>
                <w:sz w:val="24"/>
                <w:szCs w:val="24"/>
              </w:rPr>
              <w:t>日期：</w:t>
            </w:r>
          </w:p>
          <w:p w:rsidR="00362B11" w:rsidRPr="008F3335" w:rsidRDefault="00362B11" w:rsidP="00DC4F5A">
            <w:pPr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</w:tr>
      <w:tr w:rsidR="00362B11" w:rsidRPr="008F3335" w:rsidTr="00DC4F5A">
        <w:trPr>
          <w:trHeight w:val="396"/>
        </w:trPr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362B11" w:rsidRDefault="00362B11" w:rsidP="00DC4F5A">
            <w:pPr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Pr="008F3335" w:rsidRDefault="00362B11" w:rsidP="00DC4F5A">
            <w:pPr>
              <w:ind w:leftChars="3" w:left="6" w:firstLineChars="150" w:firstLine="360"/>
              <w:rPr>
                <w:rFonts w:ascii="黑体" w:eastAsia="黑体"/>
                <w:color w:val="000000"/>
                <w:sz w:val="24"/>
                <w:szCs w:val="24"/>
              </w:rPr>
            </w:pPr>
            <w:r w:rsidRPr="008F3335">
              <w:rPr>
                <w:rFonts w:ascii="黑体" w:eastAsia="黑体" w:hint="eastAsia"/>
                <w:color w:val="000000"/>
                <w:sz w:val="24"/>
                <w:szCs w:val="24"/>
              </w:rPr>
              <w:t>备</w:t>
            </w: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028" w:type="dxa"/>
            <w:gridSpan w:val="7"/>
            <w:tcBorders>
              <w:bottom w:val="single" w:sz="4" w:space="0" w:color="auto"/>
            </w:tcBorders>
          </w:tcPr>
          <w:p w:rsidR="00362B11" w:rsidRPr="00D74FF3" w:rsidRDefault="00362B11" w:rsidP="00DC4F5A">
            <w:pPr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 w:rsidR="00362B11" w:rsidRPr="008F3335" w:rsidRDefault="00362B11" w:rsidP="00DC4F5A">
            <w:pPr>
              <w:ind w:firstLineChars="250" w:firstLine="600"/>
              <w:rPr>
                <w:rFonts w:ascii="黑体" w:eastAsia="黑体"/>
                <w:color w:val="000000"/>
                <w:sz w:val="24"/>
                <w:szCs w:val="24"/>
              </w:rPr>
            </w:pPr>
            <w:r w:rsidRPr="008F3335">
              <w:rPr>
                <w:rFonts w:ascii="黑体" w:eastAsia="黑体" w:hint="eastAsia"/>
                <w:color w:val="000000"/>
                <w:sz w:val="24"/>
                <w:szCs w:val="24"/>
              </w:rPr>
              <w:t>本表用于</w:t>
            </w: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单位</w:t>
            </w:r>
            <w:r w:rsidRPr="008F3335">
              <w:rPr>
                <w:rFonts w:ascii="黑体" w:eastAsia="黑体" w:hint="eastAsia"/>
                <w:color w:val="000000"/>
                <w:sz w:val="24"/>
                <w:szCs w:val="24"/>
              </w:rPr>
              <w:t>推荐代理机构</w:t>
            </w: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在</w:t>
            </w:r>
            <w:r w:rsidRPr="008F3335">
              <w:rPr>
                <w:rFonts w:ascii="黑体" w:eastAsia="黑体" w:hint="eastAsia"/>
                <w:color w:val="000000"/>
                <w:sz w:val="24"/>
                <w:szCs w:val="24"/>
              </w:rPr>
              <w:t>崇川</w:t>
            </w:r>
            <w:proofErr w:type="gramStart"/>
            <w:r w:rsidRPr="008F3335">
              <w:rPr>
                <w:rFonts w:ascii="黑体" w:eastAsia="黑体" w:hint="eastAsia"/>
                <w:color w:val="000000"/>
                <w:sz w:val="24"/>
                <w:szCs w:val="24"/>
              </w:rPr>
              <w:t>区申请</w:t>
            </w:r>
            <w:proofErr w:type="gramEnd"/>
            <w:r w:rsidRPr="008F3335">
              <w:rPr>
                <w:rFonts w:ascii="黑体" w:eastAsia="黑体" w:hint="eastAsia"/>
                <w:color w:val="000000"/>
                <w:sz w:val="24"/>
                <w:szCs w:val="24"/>
              </w:rPr>
              <w:t>备案</w:t>
            </w:r>
          </w:p>
        </w:tc>
      </w:tr>
    </w:tbl>
    <w:p w:rsidR="00362B11" w:rsidRDefault="00362B11" w:rsidP="00362B11">
      <w:pPr>
        <w:rPr>
          <w:rFonts w:ascii="仿宋" w:eastAsia="仿宋" w:hAnsi="仿宋"/>
          <w:sz w:val="32"/>
          <w:szCs w:val="32"/>
        </w:rPr>
      </w:pPr>
    </w:p>
    <w:p w:rsidR="00A9077F" w:rsidRPr="00362B11" w:rsidRDefault="00A9077F"/>
    <w:sectPr w:rsidR="00A9077F" w:rsidRPr="00362B11" w:rsidSect="00A90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2B11"/>
    <w:rsid w:val="00362B11"/>
    <w:rsid w:val="00A9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lh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1</cp:revision>
  <dcterms:created xsi:type="dcterms:W3CDTF">2020-12-04T08:24:00Z</dcterms:created>
  <dcterms:modified xsi:type="dcterms:W3CDTF">2020-12-04T08:24:00Z</dcterms:modified>
</cp:coreProperties>
</file>