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0E" w:rsidRPr="00481A0E" w:rsidRDefault="00481A0E">
      <w:pPr>
        <w:rPr>
          <w:rFonts w:ascii="方正仿宋_GBK" w:eastAsia="方正仿宋_GBK" w:hAnsi="方正仿宋_GBK" w:cs="方正仿宋_GBK"/>
          <w:sz w:val="30"/>
          <w:szCs w:val="30"/>
        </w:rPr>
      </w:pPr>
      <w:r w:rsidRPr="00481A0E">
        <w:rPr>
          <w:rFonts w:ascii="方正仿宋_GBK" w:eastAsia="方正仿宋_GBK" w:hAnsi="方正仿宋_GBK" w:cs="方正仿宋_GBK" w:hint="eastAsia"/>
          <w:sz w:val="30"/>
          <w:szCs w:val="30"/>
        </w:rPr>
        <w:t>附件1</w:t>
      </w:r>
    </w:p>
    <w:p w:rsidR="00481A0E" w:rsidRDefault="00481A0E" w:rsidP="00481A0E">
      <w:pPr>
        <w:jc w:val="center"/>
        <w:rPr>
          <w:rFonts w:ascii="方正仿宋_GBK" w:eastAsia="方正仿宋_GBK" w:hAnsi="方正仿宋_GBK" w:cs="方正仿宋_GBK"/>
          <w:sz w:val="30"/>
          <w:szCs w:val="30"/>
        </w:rPr>
      </w:pPr>
      <w:r w:rsidRPr="00481A0E">
        <w:rPr>
          <w:rFonts w:ascii="方正仿宋_GBK" w:eastAsia="方正仿宋_GBK" w:hAnsi="方正仿宋_GBK" w:cs="方正仿宋_GBK" w:hint="eastAsia"/>
          <w:sz w:val="30"/>
          <w:szCs w:val="30"/>
        </w:rPr>
        <w:t>南通市崇</w:t>
      </w:r>
      <w:proofErr w:type="gramStart"/>
      <w:r w:rsidRPr="00481A0E">
        <w:rPr>
          <w:rFonts w:ascii="方正仿宋_GBK" w:eastAsia="方正仿宋_GBK" w:hAnsi="方正仿宋_GBK" w:cs="方正仿宋_GBK" w:hint="eastAsia"/>
          <w:sz w:val="30"/>
          <w:szCs w:val="30"/>
        </w:rPr>
        <w:t>川国有</w:t>
      </w:r>
      <w:proofErr w:type="gramEnd"/>
      <w:r w:rsidRPr="00481A0E">
        <w:rPr>
          <w:rFonts w:ascii="方正仿宋_GBK" w:eastAsia="方正仿宋_GBK" w:hAnsi="方正仿宋_GBK" w:cs="方正仿宋_GBK" w:hint="eastAsia"/>
          <w:sz w:val="30"/>
          <w:szCs w:val="30"/>
        </w:rPr>
        <w:t>资产运营有限公司及部分下属子公司</w:t>
      </w:r>
    </w:p>
    <w:p w:rsidR="00626797" w:rsidRPr="00481A0E" w:rsidRDefault="00481A0E" w:rsidP="00481A0E">
      <w:pPr>
        <w:jc w:val="center"/>
        <w:rPr>
          <w:rFonts w:ascii="方正仿宋_GBK" w:eastAsia="方正仿宋_GBK" w:hAnsi="方正仿宋_GBK" w:cs="方正仿宋_GBK"/>
          <w:sz w:val="30"/>
          <w:szCs w:val="30"/>
        </w:rPr>
      </w:pPr>
      <w:r w:rsidRPr="00481A0E">
        <w:rPr>
          <w:rFonts w:ascii="方正仿宋_GBK" w:eastAsia="方正仿宋_GBK" w:hAnsi="方正仿宋_GBK" w:cs="方正仿宋_GBK" w:hint="eastAsia"/>
          <w:sz w:val="30"/>
          <w:szCs w:val="30"/>
        </w:rPr>
        <w:t>2021年公开招聘工作人员岗位表</w:t>
      </w:r>
    </w:p>
    <w:tbl>
      <w:tblPr>
        <w:tblpPr w:leftFromText="180" w:rightFromText="180" w:vertAnchor="text" w:horzAnchor="page" w:tblpX="2026" w:tblpY="282"/>
        <w:tblOverlap w:val="never"/>
        <w:tblW w:w="8296" w:type="dxa"/>
        <w:shd w:val="clear" w:color="auto" w:fill="FFFFFF"/>
        <w:tblLayout w:type="fixed"/>
        <w:tblCellMar>
          <w:top w:w="15" w:type="dxa"/>
          <w:bottom w:w="15" w:type="dxa"/>
        </w:tblCellMar>
        <w:tblLook w:val="0000" w:firstRow="0" w:lastRow="0" w:firstColumn="0" w:lastColumn="0" w:noHBand="0" w:noVBand="0"/>
      </w:tblPr>
      <w:tblGrid>
        <w:gridCol w:w="687"/>
        <w:gridCol w:w="833"/>
        <w:gridCol w:w="833"/>
        <w:gridCol w:w="700"/>
        <w:gridCol w:w="833"/>
        <w:gridCol w:w="901"/>
        <w:gridCol w:w="842"/>
        <w:gridCol w:w="2667"/>
      </w:tblGrid>
      <w:tr w:rsidR="00481A0E" w:rsidRPr="00481A0E" w:rsidTr="00612C37">
        <w:trPr>
          <w:trHeight w:val="68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81A0E" w:rsidRPr="00481A0E" w:rsidRDefault="00246011" w:rsidP="00481A0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0C26DA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  <w:szCs w:val="24"/>
              </w:rPr>
              <w:t>岗位</w:t>
            </w:r>
            <w:r w:rsidR="00481A0E" w:rsidRPr="000C26DA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  <w:szCs w:val="24"/>
              </w:rPr>
              <w:t>序号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81A0E" w:rsidRPr="00481A0E" w:rsidRDefault="00481A0E" w:rsidP="00481A0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481A0E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szCs w:val="24"/>
              </w:rPr>
              <w:t>招聘单位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81A0E" w:rsidRPr="00481A0E" w:rsidRDefault="00481A0E" w:rsidP="00481A0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481A0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岗位</w:t>
            </w:r>
          </w:p>
          <w:p w:rsidR="00481A0E" w:rsidRPr="00481A0E" w:rsidRDefault="00481A0E" w:rsidP="00481A0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481A0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名称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1A0E" w:rsidRPr="00481A0E" w:rsidRDefault="00481A0E" w:rsidP="00481A0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481A0E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szCs w:val="24"/>
              </w:rPr>
              <w:t>招聘人数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1A0E" w:rsidRPr="00481A0E" w:rsidRDefault="00481A0E" w:rsidP="00481A0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481A0E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szCs w:val="24"/>
              </w:rPr>
              <w:t>学历学位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1A0E" w:rsidRPr="00481A0E" w:rsidRDefault="00481A0E" w:rsidP="00481A0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481A0E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szCs w:val="24"/>
              </w:rPr>
              <w:t>专业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1A0E" w:rsidRPr="00481A0E" w:rsidRDefault="00481A0E" w:rsidP="00481A0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481A0E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szCs w:val="24"/>
              </w:rPr>
              <w:t>招聘对象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1A0E" w:rsidRPr="00481A0E" w:rsidRDefault="00481A0E" w:rsidP="00481A0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481A0E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szCs w:val="24"/>
              </w:rPr>
              <w:t>其他条件和说明</w:t>
            </w:r>
          </w:p>
        </w:tc>
      </w:tr>
      <w:tr w:rsidR="00481A0E" w:rsidRPr="00481A0E" w:rsidTr="003F29BB">
        <w:trPr>
          <w:trHeight w:val="2120"/>
        </w:trPr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81A0E" w:rsidRPr="00481A0E" w:rsidRDefault="00481A0E" w:rsidP="00481A0E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481A0E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81A0E" w:rsidRPr="00481A0E" w:rsidRDefault="00481A0E" w:rsidP="00481A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81A0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南通市崇</w:t>
            </w:r>
            <w:proofErr w:type="gramStart"/>
            <w:r w:rsidRPr="00481A0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川国有</w:t>
            </w:r>
            <w:proofErr w:type="gramEnd"/>
            <w:r w:rsidRPr="00481A0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资产运营有限公司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81A0E" w:rsidRPr="00481A0E" w:rsidRDefault="00481A0E" w:rsidP="00481A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81A0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财务</w:t>
            </w:r>
          </w:p>
          <w:p w:rsidR="00481A0E" w:rsidRPr="00481A0E" w:rsidRDefault="00481A0E" w:rsidP="00481A0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1A0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81A0E" w:rsidRPr="00481A0E" w:rsidRDefault="00481A0E" w:rsidP="00481A0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1A0E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81A0E" w:rsidRPr="00481A0E" w:rsidRDefault="00481A0E" w:rsidP="00481A0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1A0E">
              <w:rPr>
                <w:rFonts w:ascii="仿宋" w:eastAsia="仿宋" w:hAnsi="仿宋" w:cs="Times New Roman" w:hint="eastAsia"/>
                <w:color w:val="000000"/>
                <w:kern w:val="0"/>
                <w:sz w:val="20"/>
                <w:szCs w:val="20"/>
              </w:rPr>
              <w:t>本科及以上，取得相应学位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81A0E" w:rsidRPr="00481A0E" w:rsidRDefault="00481A0E" w:rsidP="00481A0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481A0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财务财会类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81A0E" w:rsidRPr="00481A0E" w:rsidRDefault="00481A0E" w:rsidP="00481A0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81A0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81A0E" w:rsidRPr="00481A0E" w:rsidRDefault="00481A0E" w:rsidP="00481A0E">
            <w:pPr>
              <w:widowControl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  <w:r w:rsidRPr="00462D2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2年及以上证券</w:t>
            </w:r>
            <w:r w:rsidR="000435E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或者</w:t>
            </w:r>
            <w:r w:rsidRPr="00462D2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银行行业工作经验。</w:t>
            </w:r>
          </w:p>
        </w:tc>
      </w:tr>
      <w:tr w:rsidR="00481A0E" w:rsidRPr="00481A0E" w:rsidTr="003F29BB">
        <w:trPr>
          <w:trHeight w:val="1796"/>
        </w:trPr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81A0E" w:rsidRPr="00481A0E" w:rsidRDefault="00481A0E" w:rsidP="00481A0E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481A0E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szCs w:val="24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81A0E" w:rsidRPr="00481A0E" w:rsidRDefault="00481A0E" w:rsidP="00481A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81A0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南通市崇川区菜市场运营管理有限公司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81A0E" w:rsidRPr="00481A0E" w:rsidRDefault="00481A0E" w:rsidP="00481A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81A0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物流</w:t>
            </w:r>
          </w:p>
          <w:p w:rsidR="00481A0E" w:rsidRPr="00481A0E" w:rsidRDefault="00481A0E" w:rsidP="00481A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81A0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配送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81A0E" w:rsidRPr="00481A0E" w:rsidRDefault="00481A0E" w:rsidP="00481A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81A0E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81A0E" w:rsidRPr="00481A0E" w:rsidRDefault="00481A0E" w:rsidP="00481A0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81A0E">
              <w:rPr>
                <w:rFonts w:ascii="仿宋" w:eastAsia="仿宋" w:hAnsi="仿宋" w:cs="Times New Roman" w:hint="eastAsia"/>
                <w:color w:val="000000"/>
                <w:kern w:val="0"/>
                <w:sz w:val="20"/>
                <w:szCs w:val="20"/>
              </w:rPr>
              <w:t>本科及以上，取得相应学位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81A0E" w:rsidRPr="00481A0E" w:rsidRDefault="00481A0E" w:rsidP="00481A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81A0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商务</w:t>
            </w:r>
          </w:p>
          <w:p w:rsidR="00481A0E" w:rsidRPr="00481A0E" w:rsidRDefault="00481A0E" w:rsidP="00481A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81A0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贸易类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81A0E" w:rsidRPr="00481A0E" w:rsidRDefault="00481A0E" w:rsidP="00481A0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81A0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81A0E" w:rsidRPr="00462D21" w:rsidRDefault="00481A0E" w:rsidP="00481A0E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62D2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  <w:r w:rsidR="000C26DA" w:rsidRPr="00462D2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年及以上工作经验</w:t>
            </w:r>
            <w:r w:rsidR="00006BC3" w:rsidRPr="00462D2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；</w:t>
            </w:r>
            <w:r w:rsidRPr="00462D2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具有物流企业</w:t>
            </w:r>
            <w:r w:rsidR="000435E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或者</w:t>
            </w:r>
            <w:r w:rsidRPr="00462D2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超市配送等相关工作经验优先。</w:t>
            </w:r>
          </w:p>
        </w:tc>
      </w:tr>
      <w:tr w:rsidR="00C941FD" w:rsidRPr="00C941FD" w:rsidTr="003F29BB">
        <w:trPr>
          <w:trHeight w:val="2305"/>
        </w:trPr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941FD" w:rsidRPr="00C941FD" w:rsidRDefault="00C941FD" w:rsidP="00C941FD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C941FD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szCs w:val="24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941FD" w:rsidRPr="00C941FD" w:rsidRDefault="00C941FD" w:rsidP="00C94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941F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南通市崇川区菜市场运营管理有限公司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941FD" w:rsidRPr="00C941FD" w:rsidRDefault="00C941FD" w:rsidP="00C94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941F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综合</w:t>
            </w:r>
          </w:p>
          <w:p w:rsidR="00C941FD" w:rsidRPr="00C941FD" w:rsidRDefault="00C941FD" w:rsidP="00C94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941F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941FD" w:rsidRPr="00C941FD" w:rsidRDefault="00C941FD" w:rsidP="00C941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941F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941FD" w:rsidRPr="00C941FD" w:rsidRDefault="00C941FD" w:rsidP="00C941F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941F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本科及以上，取得相应学位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941FD" w:rsidRPr="00C941FD" w:rsidRDefault="00C941FD" w:rsidP="00C941F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941F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财务</w:t>
            </w:r>
          </w:p>
          <w:p w:rsidR="00C941FD" w:rsidRPr="00C941FD" w:rsidRDefault="00C941FD" w:rsidP="00C941F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941F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财会类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941FD" w:rsidRPr="00C941FD" w:rsidRDefault="00C941FD" w:rsidP="00C941F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941F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941FD" w:rsidRPr="00462D21" w:rsidRDefault="00C941FD" w:rsidP="00C941FD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62D2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2年及以上工作经验。</w:t>
            </w:r>
          </w:p>
          <w:p w:rsidR="00C941FD" w:rsidRPr="00C941FD" w:rsidRDefault="00C941FD" w:rsidP="00C941F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941FD" w:rsidRPr="00C941FD" w:rsidTr="003F29BB">
        <w:trPr>
          <w:trHeight w:val="2225"/>
        </w:trPr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941FD" w:rsidRPr="00C941FD" w:rsidRDefault="00C941FD" w:rsidP="00C941FD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C941FD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szCs w:val="24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941FD" w:rsidRPr="00C941FD" w:rsidRDefault="00C941FD" w:rsidP="00C94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941F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南通市崇川区菜市场运营管理有限公司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941FD" w:rsidRPr="00C941FD" w:rsidRDefault="00C941FD" w:rsidP="00C94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941F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现场管理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941FD" w:rsidRPr="00C941FD" w:rsidRDefault="00C941FD" w:rsidP="00C941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941F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941FD" w:rsidRPr="00C941FD" w:rsidRDefault="00C941FD" w:rsidP="00C94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941F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941FD" w:rsidRPr="00C941FD" w:rsidRDefault="00C941FD" w:rsidP="00C941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941F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941FD" w:rsidRPr="00C941FD" w:rsidRDefault="00C941FD" w:rsidP="00C941F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941F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941FD" w:rsidRPr="00462D21" w:rsidRDefault="00C941FD" w:rsidP="00C941FD">
            <w:pPr>
              <w:widowControl/>
              <w:rPr>
                <w:rFonts w:ascii="仿宋" w:eastAsia="仿宋" w:hAnsi="仿宋" w:cs="宋体"/>
                <w:color w:val="FF0000"/>
                <w:kern w:val="0"/>
                <w:sz w:val="20"/>
                <w:szCs w:val="20"/>
              </w:rPr>
            </w:pPr>
            <w:r w:rsidRPr="00462D2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2年及以上工作经验；能适应长期加班及夜班工作。</w:t>
            </w:r>
            <w:r w:rsidRPr="00C941FD"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br/>
            </w:r>
          </w:p>
        </w:tc>
      </w:tr>
    </w:tbl>
    <w:p w:rsidR="00481A0E" w:rsidRPr="00462D21" w:rsidRDefault="003F29BB" w:rsidP="00283CC1">
      <w:pPr>
        <w:rPr>
          <w:rFonts w:ascii="方正仿宋_GBK" w:eastAsia="方正仿宋_GBK" w:hAnsi="方正仿宋_GBK" w:cs="方正仿宋_GBK"/>
          <w:sz w:val="28"/>
          <w:szCs w:val="28"/>
        </w:rPr>
      </w:pPr>
      <w:bookmarkStart w:id="0" w:name="_GoBack"/>
      <w:bookmarkEnd w:id="0"/>
      <w:r w:rsidRPr="00462D21">
        <w:rPr>
          <w:rFonts w:ascii="方正仿宋_GBK" w:eastAsia="方正仿宋_GBK" w:hAnsi="方正仿宋_GBK" w:cs="方正仿宋_GBK" w:hint="eastAsia"/>
          <w:sz w:val="28"/>
          <w:szCs w:val="28"/>
        </w:rPr>
        <w:t>说明：专业参考目录为《江苏省2021年度考试录用公务员专业参考目录》</w:t>
      </w:r>
    </w:p>
    <w:sectPr w:rsidR="00481A0E" w:rsidRPr="00462D21" w:rsidSect="00225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CF9" w:rsidRDefault="00DA4CF9" w:rsidP="00481A0E">
      <w:r>
        <w:separator/>
      </w:r>
    </w:p>
  </w:endnote>
  <w:endnote w:type="continuationSeparator" w:id="0">
    <w:p w:rsidR="00DA4CF9" w:rsidRDefault="00DA4CF9" w:rsidP="0048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CF9" w:rsidRDefault="00DA4CF9" w:rsidP="00481A0E">
      <w:r>
        <w:separator/>
      </w:r>
    </w:p>
  </w:footnote>
  <w:footnote w:type="continuationSeparator" w:id="0">
    <w:p w:rsidR="00DA4CF9" w:rsidRDefault="00DA4CF9" w:rsidP="00481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6702"/>
    <w:rsid w:val="00006BC3"/>
    <w:rsid w:val="000435EC"/>
    <w:rsid w:val="000C26DA"/>
    <w:rsid w:val="00225CCD"/>
    <w:rsid w:val="00246011"/>
    <w:rsid w:val="00283CC1"/>
    <w:rsid w:val="00297E95"/>
    <w:rsid w:val="003F29BB"/>
    <w:rsid w:val="0044487C"/>
    <w:rsid w:val="00462D21"/>
    <w:rsid w:val="00472C15"/>
    <w:rsid w:val="00481A0E"/>
    <w:rsid w:val="00496702"/>
    <w:rsid w:val="00626797"/>
    <w:rsid w:val="00960178"/>
    <w:rsid w:val="00C941FD"/>
    <w:rsid w:val="00CB281A"/>
    <w:rsid w:val="00CC606D"/>
    <w:rsid w:val="00DA4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1A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1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1A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1A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1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1A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28110-BFAD-4F78-9A38-A1B840DA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12</cp:revision>
  <cp:lastPrinted>2021-06-01T06:27:00Z</cp:lastPrinted>
  <dcterms:created xsi:type="dcterms:W3CDTF">2021-05-31T08:12:00Z</dcterms:created>
  <dcterms:modified xsi:type="dcterms:W3CDTF">2021-06-01T07:56:00Z</dcterms:modified>
</cp:coreProperties>
</file>