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CDBF">
      <w:pPr>
        <w:spacing w:line="360" w:lineRule="auto"/>
        <w:jc w:val="both"/>
        <w:rPr>
          <w:rFonts w:hint="eastAsia" w:hAnsi="宋体"/>
          <w:b/>
          <w:bCs/>
          <w:sz w:val="52"/>
          <w:szCs w:val="52"/>
          <w:lang w:eastAsia="zh-CN"/>
        </w:rPr>
      </w:pPr>
    </w:p>
    <w:p w14:paraId="2C5E8400">
      <w:pPr>
        <w:spacing w:line="360" w:lineRule="auto"/>
        <w:jc w:val="center"/>
        <w:rPr>
          <w:rFonts w:hint="eastAsia" w:hAnsi="宋体"/>
          <w:b/>
          <w:bCs/>
          <w:sz w:val="52"/>
          <w:szCs w:val="52"/>
          <w:lang w:val="en-US" w:eastAsia="zh-CN"/>
        </w:rPr>
      </w:pPr>
      <w:r>
        <w:rPr>
          <w:rFonts w:hint="eastAsia" w:hAnsi="宋体"/>
          <w:b/>
          <w:bCs/>
          <w:sz w:val="52"/>
          <w:szCs w:val="52"/>
          <w:lang w:val="en-US" w:eastAsia="zh-CN"/>
        </w:rPr>
        <w:t>幸福新城2号（12-28幢）小区14、18、23幢公共区域应急维修工程</w:t>
      </w:r>
    </w:p>
    <w:p w14:paraId="429A0702">
      <w:pPr>
        <w:spacing w:line="360" w:lineRule="auto"/>
        <w:jc w:val="center"/>
        <w:rPr>
          <w:rFonts w:hint="default" w:hAnsi="宋体" w:eastAsia="宋体"/>
          <w:b/>
          <w:bCs/>
          <w:sz w:val="52"/>
          <w:szCs w:val="52"/>
          <w:lang w:val="en-US" w:eastAsia="zh-CN"/>
        </w:rPr>
      </w:pPr>
      <w:r>
        <w:rPr>
          <w:rFonts w:hint="eastAsia" w:hAnsi="宋体"/>
          <w:b/>
          <w:bCs/>
          <w:sz w:val="52"/>
          <w:szCs w:val="52"/>
          <w:lang w:val="en-US" w:eastAsia="zh-CN"/>
        </w:rPr>
        <w:t>（二次）</w:t>
      </w:r>
    </w:p>
    <w:p w14:paraId="3E01580D">
      <w:pPr>
        <w:spacing w:line="360" w:lineRule="auto"/>
        <w:jc w:val="center"/>
        <w:rPr>
          <w:rFonts w:hint="eastAsia" w:asciiTheme="minorEastAsia" w:hAnsiTheme="minorEastAsia" w:eastAsiaTheme="minorEastAsia"/>
          <w:b/>
          <w:bCs/>
          <w:sz w:val="52"/>
          <w:szCs w:val="52"/>
          <w:lang w:eastAsia="zh-CN"/>
        </w:rPr>
      </w:pPr>
    </w:p>
    <w:p w14:paraId="0136B18B">
      <w:pPr>
        <w:spacing w:line="360" w:lineRule="auto"/>
        <w:jc w:val="both"/>
        <w:rPr>
          <w:rFonts w:asciiTheme="minorEastAsia" w:hAnsiTheme="minorEastAsia" w:eastAsiaTheme="minorEastAsia"/>
          <w:b/>
          <w:bCs/>
          <w:sz w:val="52"/>
          <w:szCs w:val="52"/>
        </w:rPr>
      </w:pPr>
    </w:p>
    <w:p w14:paraId="158A24E0">
      <w:pPr>
        <w:spacing w:line="360" w:lineRule="auto"/>
        <w:jc w:val="center"/>
        <w:rPr>
          <w:rFonts w:asciiTheme="minorEastAsia" w:hAnsiTheme="minorEastAsia" w:eastAsiaTheme="minorEastAsia"/>
          <w:b/>
          <w:bCs/>
          <w:sz w:val="52"/>
          <w:szCs w:val="52"/>
        </w:rPr>
      </w:pPr>
    </w:p>
    <w:p w14:paraId="3D9E2387">
      <w:pPr>
        <w:spacing w:line="360" w:lineRule="auto"/>
        <w:jc w:val="center"/>
        <w:rPr>
          <w:b/>
          <w:bCs/>
          <w:sz w:val="52"/>
          <w:szCs w:val="52"/>
          <w:u w:val="single"/>
        </w:rPr>
      </w:pPr>
      <w:r>
        <w:rPr>
          <w:rFonts w:hAnsi="宋体"/>
          <w:b/>
          <w:bCs/>
          <w:sz w:val="52"/>
          <w:szCs w:val="52"/>
        </w:rPr>
        <w:t>招标文件</w:t>
      </w:r>
    </w:p>
    <w:p w14:paraId="15E62743">
      <w:pPr>
        <w:spacing w:line="360" w:lineRule="auto"/>
        <w:jc w:val="center"/>
        <w:rPr>
          <w:sz w:val="25"/>
        </w:rPr>
      </w:pPr>
      <w:r>
        <w:rPr>
          <w:rFonts w:hAnsi="宋体"/>
          <w:sz w:val="36"/>
          <w:szCs w:val="36"/>
        </w:rPr>
        <w:t>（工程量清单计价）</w:t>
      </w:r>
    </w:p>
    <w:p w14:paraId="68A83CC4">
      <w:pPr>
        <w:spacing w:line="360" w:lineRule="auto"/>
        <w:jc w:val="center"/>
        <w:rPr>
          <w:sz w:val="25"/>
        </w:rPr>
      </w:pPr>
    </w:p>
    <w:p w14:paraId="5B434B9E">
      <w:pPr>
        <w:spacing w:line="360" w:lineRule="auto"/>
        <w:jc w:val="center"/>
        <w:rPr>
          <w:sz w:val="25"/>
        </w:rPr>
      </w:pPr>
    </w:p>
    <w:p w14:paraId="2BEB9A1B">
      <w:pPr>
        <w:spacing w:line="360" w:lineRule="auto"/>
        <w:jc w:val="center"/>
        <w:rPr>
          <w:sz w:val="25"/>
        </w:rPr>
      </w:pPr>
    </w:p>
    <w:p w14:paraId="5047EFA6">
      <w:pPr>
        <w:spacing w:line="360" w:lineRule="auto"/>
        <w:jc w:val="center"/>
        <w:rPr>
          <w:sz w:val="25"/>
        </w:rPr>
      </w:pPr>
    </w:p>
    <w:p w14:paraId="521A6B90">
      <w:pPr>
        <w:pStyle w:val="27"/>
      </w:pPr>
    </w:p>
    <w:p w14:paraId="33DAEF7B">
      <w:pPr>
        <w:pStyle w:val="16"/>
        <w:ind w:left="0" w:leftChars="0" w:firstLine="0" w:firstLineChars="0"/>
        <w:rPr>
          <w:sz w:val="25"/>
        </w:rPr>
      </w:pPr>
    </w:p>
    <w:p w14:paraId="021533A2">
      <w:pPr>
        <w:spacing w:line="360" w:lineRule="auto"/>
        <w:jc w:val="both"/>
        <w:rPr>
          <w:sz w:val="25"/>
        </w:rPr>
      </w:pPr>
    </w:p>
    <w:p w14:paraId="279524C9">
      <w:pPr>
        <w:spacing w:line="360" w:lineRule="auto"/>
        <w:jc w:val="both"/>
        <w:rPr>
          <w:sz w:val="25"/>
        </w:rPr>
      </w:pPr>
    </w:p>
    <w:p w14:paraId="5BA8228B">
      <w:pPr>
        <w:spacing w:line="360" w:lineRule="auto"/>
        <w:jc w:val="both"/>
        <w:rPr>
          <w:rFonts w:hint="default" w:ascii="Times New Roman" w:hAnsi="宋体" w:eastAsia="宋体" w:cs="Times New Roman"/>
          <w:b/>
          <w:bCs/>
          <w:kern w:val="2"/>
          <w:sz w:val="32"/>
          <w:szCs w:val="32"/>
          <w:highlight w:val="darkGreen"/>
          <w:lang w:val="en-US" w:eastAsia="zh-CN" w:bidi="ar-SA"/>
        </w:rPr>
      </w:pPr>
      <w:r>
        <w:rPr>
          <w:rFonts w:hAnsi="宋体"/>
          <w:b/>
          <w:bCs/>
          <w:sz w:val="32"/>
          <w:szCs w:val="32"/>
        </w:rPr>
        <w:t>招标人：</w:t>
      </w:r>
      <w:r>
        <w:rPr>
          <w:rFonts w:hint="eastAsia" w:hAnsi="宋体"/>
          <w:b/>
          <w:bCs/>
          <w:sz w:val="32"/>
          <w:szCs w:val="32"/>
          <w:lang w:val="en-US" w:eastAsia="zh-CN"/>
        </w:rPr>
        <w:t>崇川区幸福新城2号（12-28幢）小区物业管理委员会</w:t>
      </w:r>
    </w:p>
    <w:p w14:paraId="08F1862A">
      <w:pPr>
        <w:spacing w:line="360" w:lineRule="auto"/>
        <w:ind w:firstLine="1606" w:firstLineChars="500"/>
        <w:jc w:val="both"/>
        <w:rPr>
          <w:rFonts w:hint="eastAsia" w:eastAsia="宋体"/>
          <w:b/>
          <w:bCs/>
          <w:sz w:val="32"/>
          <w:szCs w:val="32"/>
          <w:lang w:eastAsia="zh-CN"/>
        </w:rPr>
      </w:pPr>
      <w:r>
        <w:rPr>
          <w:rFonts w:hAnsi="宋体"/>
          <w:b/>
          <w:bCs/>
          <w:sz w:val="32"/>
          <w:szCs w:val="32"/>
        </w:rPr>
        <w:t>招标代理：</w:t>
      </w:r>
      <w:r>
        <w:rPr>
          <w:rFonts w:hint="eastAsia" w:hAnsi="宋体"/>
          <w:b/>
          <w:bCs/>
          <w:sz w:val="32"/>
          <w:szCs w:val="32"/>
        </w:rPr>
        <w:t>江苏建诚工程咨询有限公司</w:t>
      </w:r>
    </w:p>
    <w:p w14:paraId="03A75481">
      <w:pPr>
        <w:pStyle w:val="12"/>
        <w:spacing w:beforeLines="50" w:line="360" w:lineRule="auto"/>
        <w:ind w:left="0" w:leftChars="0"/>
        <w:jc w:val="center"/>
        <w:rPr>
          <w:b/>
          <w:bCs/>
          <w:sz w:val="44"/>
        </w:rPr>
      </w:pP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14:textFill>
            <w14:solidFill>
              <w14:schemeClr w14:val="tx1"/>
            </w14:solidFill>
          </w14:textFill>
        </w:rPr>
        <w:t>〇</w:t>
      </w: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lang w:val="en-US" w:eastAsia="zh-CN"/>
          <w14:textFill>
            <w14:solidFill>
              <w14:schemeClr w14:val="tx1"/>
            </w14:solidFill>
          </w14:textFill>
        </w:rPr>
        <w:t>五</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六</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三十</w:t>
      </w:r>
      <w:r>
        <w:rPr>
          <w:rFonts w:hint="eastAsia" w:hAnsi="宋体"/>
          <w:b/>
          <w:color w:val="000000" w:themeColor="text1"/>
          <w:sz w:val="32"/>
          <w:szCs w:val="32"/>
          <w:highlight w:val="none"/>
          <w14:textFill>
            <w14:solidFill>
              <w14:schemeClr w14:val="tx1"/>
            </w14:solidFill>
          </w14:textFill>
        </w:rPr>
        <w:t>日</w:t>
      </w:r>
    </w:p>
    <w:p w14:paraId="6AE72614">
      <w:pPr>
        <w:pStyle w:val="2"/>
        <w:jc w:val="center"/>
        <w:rPr>
          <w:b w:val="0"/>
          <w:sz w:val="36"/>
        </w:rPr>
      </w:pPr>
      <w:bookmarkStart w:id="0" w:name="_Toc380680817"/>
      <w:bookmarkStart w:id="1" w:name="_Toc465181333"/>
      <w:bookmarkStart w:id="2" w:name="_Toc380680177"/>
      <w:bookmarkStart w:id="3" w:name="_Toc380681010"/>
      <w:bookmarkStart w:id="4" w:name="_Toc380681229"/>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14:paraId="7A94F5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14:paraId="265F773C">
            <w:pPr>
              <w:spacing w:line="360" w:lineRule="auto"/>
              <w:rPr>
                <w:sz w:val="25"/>
              </w:rPr>
            </w:pPr>
          </w:p>
          <w:p w14:paraId="6AC895E3">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14:paraId="3B09341F">
            <w:pPr>
              <w:spacing w:line="360" w:lineRule="auto"/>
              <w:ind w:firstLine="840"/>
              <w:rPr>
                <w:rFonts w:hAnsi="宋体"/>
                <w:sz w:val="28"/>
                <w:szCs w:val="28"/>
              </w:rPr>
            </w:pPr>
            <w:r>
              <w:rPr>
                <w:rFonts w:hAnsi="宋体"/>
                <w:sz w:val="28"/>
                <w:szCs w:val="28"/>
              </w:rPr>
              <w:t>　</w:t>
            </w:r>
          </w:p>
          <w:p w14:paraId="48373D95">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14:paraId="46E65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14:paraId="5FC3F1B0">
            <w:pPr>
              <w:spacing w:line="360" w:lineRule="auto"/>
              <w:rPr>
                <w:sz w:val="28"/>
                <w:szCs w:val="28"/>
              </w:rPr>
            </w:pPr>
          </w:p>
          <w:p w14:paraId="068E85DD">
            <w:pPr>
              <w:spacing w:line="360" w:lineRule="auto"/>
              <w:rPr>
                <w:sz w:val="28"/>
                <w:szCs w:val="28"/>
              </w:rPr>
            </w:pPr>
          </w:p>
          <w:p w14:paraId="19A98F20">
            <w:pPr>
              <w:spacing w:line="360" w:lineRule="auto"/>
              <w:rPr>
                <w:sz w:val="28"/>
                <w:szCs w:val="28"/>
              </w:rPr>
            </w:pPr>
          </w:p>
          <w:p w14:paraId="6583986C">
            <w:pPr>
              <w:spacing w:line="360" w:lineRule="auto"/>
              <w:rPr>
                <w:sz w:val="28"/>
                <w:szCs w:val="28"/>
              </w:rPr>
            </w:pPr>
          </w:p>
          <w:p w14:paraId="3B6E4544">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14:paraId="1EFA4DC9">
            <w:pPr>
              <w:spacing w:line="360" w:lineRule="auto"/>
              <w:rPr>
                <w:sz w:val="28"/>
                <w:szCs w:val="28"/>
              </w:rPr>
            </w:pPr>
          </w:p>
          <w:p w14:paraId="460A3B96">
            <w:pPr>
              <w:spacing w:line="360" w:lineRule="auto"/>
              <w:rPr>
                <w:sz w:val="28"/>
                <w:szCs w:val="28"/>
              </w:rPr>
            </w:pPr>
          </w:p>
          <w:p w14:paraId="027C1E94">
            <w:pPr>
              <w:spacing w:line="360" w:lineRule="auto"/>
              <w:rPr>
                <w:sz w:val="28"/>
                <w:szCs w:val="28"/>
              </w:rPr>
            </w:pPr>
          </w:p>
          <w:p w14:paraId="4D43E59B">
            <w:pPr>
              <w:wordWrap w:val="0"/>
              <w:spacing w:line="360" w:lineRule="auto"/>
              <w:ind w:right="700" w:firstLine="560"/>
              <w:jc w:val="right"/>
              <w:rPr>
                <w:sz w:val="28"/>
                <w:szCs w:val="28"/>
              </w:rPr>
            </w:pPr>
          </w:p>
        </w:tc>
      </w:tr>
      <w:tr w14:paraId="0D98C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14:paraId="29C97706">
            <w:pPr>
              <w:spacing w:line="360" w:lineRule="auto"/>
              <w:rPr>
                <w:sz w:val="28"/>
                <w:szCs w:val="28"/>
              </w:rPr>
            </w:pPr>
          </w:p>
          <w:p w14:paraId="4039F479">
            <w:pPr>
              <w:spacing w:line="360" w:lineRule="auto"/>
              <w:rPr>
                <w:sz w:val="28"/>
                <w:szCs w:val="28"/>
              </w:rPr>
            </w:pPr>
          </w:p>
          <w:p w14:paraId="6F913402">
            <w:pPr>
              <w:spacing w:line="360" w:lineRule="auto"/>
              <w:rPr>
                <w:sz w:val="28"/>
                <w:szCs w:val="28"/>
              </w:rPr>
            </w:pPr>
          </w:p>
          <w:p w14:paraId="465BC135">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14:paraId="0F686EF3">
            <w:pPr>
              <w:spacing w:line="360" w:lineRule="auto"/>
              <w:rPr>
                <w:sz w:val="28"/>
                <w:szCs w:val="28"/>
              </w:rPr>
            </w:pPr>
          </w:p>
          <w:p w14:paraId="0F932C2E">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14:paraId="69240BB6">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p w14:paraId="0846999F">
            <w:pPr>
              <w:spacing w:line="360" w:lineRule="auto"/>
              <w:jc w:val="center"/>
              <w:rPr>
                <w:sz w:val="28"/>
                <w:szCs w:val="28"/>
              </w:rPr>
            </w:pPr>
          </w:p>
        </w:tc>
      </w:tr>
    </w:tbl>
    <w:p w14:paraId="432A7A24">
      <w:pPr>
        <w:pStyle w:val="2"/>
        <w:spacing w:line="240" w:lineRule="auto"/>
        <w:ind w:firstLine="1428" w:firstLineChars="395"/>
        <w:rPr>
          <w:sz w:val="36"/>
        </w:rPr>
      </w:pPr>
      <w:r>
        <w:rPr>
          <w:sz w:val="36"/>
        </w:rPr>
        <w:br w:type="page"/>
      </w:r>
      <w:bookmarkStart w:id="5" w:name="_Toc465181334"/>
      <w:bookmarkStart w:id="6" w:name="_Toc380680178"/>
      <w:bookmarkStart w:id="7" w:name="_Toc380681230"/>
      <w:bookmarkStart w:id="8" w:name="_Toc380680818"/>
      <w:bookmarkStart w:id="9" w:name="_Toc380681011"/>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14:paraId="27B82DAD">
      <w:pPr>
        <w:pStyle w:val="3"/>
        <w:spacing w:line="240" w:lineRule="auto"/>
        <w:jc w:val="center"/>
        <w:rPr>
          <w:rFonts w:ascii="Times New Roman" w:hAnsi="Times New Roman" w:eastAsia="宋体"/>
          <w:sz w:val="25"/>
        </w:rPr>
      </w:pPr>
      <w:bookmarkStart w:id="10" w:name="_Toc380681012"/>
      <w:bookmarkStart w:id="11" w:name="_Toc380681231"/>
      <w:bookmarkStart w:id="12" w:name="_Toc380680179"/>
      <w:bookmarkStart w:id="13" w:name="_Toc380680819"/>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4A8A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240C8374">
            <w:pPr>
              <w:ind w:left="26" w:hanging="27" w:hangingChars="11"/>
              <w:jc w:val="center"/>
              <w:rPr>
                <w:rFonts w:ascii="宋体" w:hAnsi="宋体"/>
                <w:b/>
                <w:sz w:val="24"/>
              </w:rPr>
            </w:pPr>
            <w:r>
              <w:rPr>
                <w:rFonts w:ascii="宋体" w:hAnsi="宋体"/>
                <w:b/>
                <w:sz w:val="24"/>
              </w:rPr>
              <w:t>项号</w:t>
            </w:r>
          </w:p>
        </w:tc>
        <w:tc>
          <w:tcPr>
            <w:tcW w:w="992" w:type="dxa"/>
            <w:vAlign w:val="center"/>
          </w:tcPr>
          <w:p w14:paraId="47318995">
            <w:pPr>
              <w:jc w:val="center"/>
              <w:rPr>
                <w:rFonts w:ascii="宋体" w:hAnsi="宋体"/>
                <w:b/>
                <w:sz w:val="24"/>
              </w:rPr>
            </w:pPr>
            <w:r>
              <w:rPr>
                <w:rFonts w:ascii="宋体" w:hAnsi="宋体"/>
                <w:b/>
                <w:sz w:val="24"/>
              </w:rPr>
              <w:t>条款号</w:t>
            </w:r>
          </w:p>
        </w:tc>
        <w:tc>
          <w:tcPr>
            <w:tcW w:w="1843" w:type="dxa"/>
            <w:vAlign w:val="center"/>
          </w:tcPr>
          <w:p w14:paraId="21BFBD29">
            <w:pPr>
              <w:jc w:val="center"/>
              <w:rPr>
                <w:rFonts w:ascii="宋体" w:hAnsi="宋体"/>
                <w:b/>
                <w:sz w:val="24"/>
              </w:rPr>
            </w:pPr>
            <w:r>
              <w:rPr>
                <w:rFonts w:ascii="宋体" w:hAnsi="宋体"/>
                <w:b/>
                <w:sz w:val="24"/>
              </w:rPr>
              <w:t>内容</w:t>
            </w:r>
          </w:p>
        </w:tc>
        <w:tc>
          <w:tcPr>
            <w:tcW w:w="5812" w:type="dxa"/>
            <w:vAlign w:val="center"/>
          </w:tcPr>
          <w:p w14:paraId="1232B519">
            <w:pPr>
              <w:jc w:val="center"/>
              <w:rPr>
                <w:rFonts w:ascii="宋体" w:hAnsi="宋体"/>
                <w:b/>
                <w:sz w:val="24"/>
              </w:rPr>
            </w:pPr>
            <w:r>
              <w:rPr>
                <w:rFonts w:ascii="宋体" w:hAnsi="宋体"/>
                <w:b/>
                <w:sz w:val="24"/>
              </w:rPr>
              <w:t>说明与要求</w:t>
            </w:r>
          </w:p>
        </w:tc>
      </w:tr>
      <w:tr w14:paraId="4930E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B2C9F3E">
            <w:pPr>
              <w:jc w:val="center"/>
              <w:rPr>
                <w:rFonts w:ascii="宋体" w:hAnsi="宋体"/>
                <w:sz w:val="24"/>
              </w:rPr>
            </w:pPr>
            <w:r>
              <w:rPr>
                <w:rFonts w:ascii="宋体" w:hAnsi="宋体"/>
                <w:sz w:val="24"/>
              </w:rPr>
              <w:t>1</w:t>
            </w:r>
          </w:p>
        </w:tc>
        <w:tc>
          <w:tcPr>
            <w:tcW w:w="992" w:type="dxa"/>
            <w:vAlign w:val="center"/>
          </w:tcPr>
          <w:p w14:paraId="4D69A4D2">
            <w:pPr>
              <w:jc w:val="center"/>
              <w:rPr>
                <w:rFonts w:ascii="宋体" w:hAnsi="宋体"/>
                <w:sz w:val="24"/>
              </w:rPr>
            </w:pPr>
            <w:r>
              <w:rPr>
                <w:rFonts w:ascii="宋体" w:hAnsi="宋体"/>
                <w:sz w:val="24"/>
              </w:rPr>
              <w:t>1.1</w:t>
            </w:r>
          </w:p>
        </w:tc>
        <w:tc>
          <w:tcPr>
            <w:tcW w:w="1843" w:type="dxa"/>
            <w:vAlign w:val="center"/>
          </w:tcPr>
          <w:p w14:paraId="4109F8CD">
            <w:pPr>
              <w:jc w:val="center"/>
              <w:rPr>
                <w:rFonts w:ascii="宋体" w:hAnsi="宋体"/>
                <w:sz w:val="24"/>
              </w:rPr>
            </w:pPr>
            <w:r>
              <w:rPr>
                <w:rFonts w:ascii="宋体" w:hAnsi="宋体"/>
                <w:sz w:val="24"/>
              </w:rPr>
              <w:t>工程名称</w:t>
            </w:r>
          </w:p>
        </w:tc>
        <w:tc>
          <w:tcPr>
            <w:tcW w:w="5812" w:type="dxa"/>
            <w:vAlign w:val="center"/>
          </w:tcPr>
          <w:p w14:paraId="6400A613">
            <w:pPr>
              <w:rPr>
                <w:rFonts w:hint="eastAsia" w:ascii="宋体" w:hAnsi="宋体" w:eastAsia="宋体"/>
                <w:sz w:val="24"/>
                <w:lang w:eastAsia="zh-CN"/>
              </w:rPr>
            </w:pPr>
            <w:r>
              <w:rPr>
                <w:rFonts w:hint="eastAsia" w:ascii="宋体" w:hAnsi="宋体"/>
                <w:sz w:val="24"/>
                <w:lang w:val="en-US" w:eastAsia="zh-CN"/>
              </w:rPr>
              <w:t>幸福新城2号（12-28幢）小区14、18、23幢公共区域应急维修工程（二次）</w:t>
            </w:r>
          </w:p>
        </w:tc>
      </w:tr>
      <w:tr w14:paraId="6ACE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00C7B968">
            <w:pPr>
              <w:jc w:val="center"/>
              <w:rPr>
                <w:rFonts w:ascii="宋体" w:hAnsi="宋体"/>
                <w:sz w:val="24"/>
              </w:rPr>
            </w:pPr>
            <w:r>
              <w:rPr>
                <w:rFonts w:ascii="宋体" w:hAnsi="宋体"/>
                <w:sz w:val="24"/>
              </w:rPr>
              <w:t>2</w:t>
            </w:r>
          </w:p>
        </w:tc>
        <w:tc>
          <w:tcPr>
            <w:tcW w:w="992" w:type="dxa"/>
            <w:vAlign w:val="center"/>
          </w:tcPr>
          <w:p w14:paraId="6B8682BD">
            <w:pPr>
              <w:jc w:val="center"/>
              <w:rPr>
                <w:rFonts w:ascii="宋体" w:hAnsi="宋体"/>
                <w:sz w:val="24"/>
              </w:rPr>
            </w:pPr>
            <w:r>
              <w:rPr>
                <w:rFonts w:ascii="宋体" w:hAnsi="宋体"/>
                <w:sz w:val="24"/>
              </w:rPr>
              <w:t>1.1</w:t>
            </w:r>
          </w:p>
        </w:tc>
        <w:tc>
          <w:tcPr>
            <w:tcW w:w="1843" w:type="dxa"/>
            <w:vAlign w:val="center"/>
          </w:tcPr>
          <w:p w14:paraId="14B8CF7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14:paraId="61CAE771">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崇川区</w:t>
            </w:r>
            <w:r>
              <w:rPr>
                <w:rFonts w:hint="eastAsia" w:ascii="宋体" w:hAnsi="宋体" w:eastAsia="宋体"/>
                <w:color w:val="000000" w:themeColor="text1"/>
                <w:sz w:val="24"/>
                <w:highlight w:val="none"/>
                <w:lang w:val="en-US" w:eastAsia="zh-CN"/>
                <w14:textFill>
                  <w14:solidFill>
                    <w14:schemeClr w14:val="tx1"/>
                  </w14:solidFill>
                </w14:textFill>
              </w:rPr>
              <w:t>幸福</w:t>
            </w:r>
            <w:r>
              <w:rPr>
                <w:rFonts w:hint="eastAsia" w:ascii="宋体" w:hAnsi="宋体"/>
                <w:color w:val="000000" w:themeColor="text1"/>
                <w:sz w:val="24"/>
                <w:highlight w:val="none"/>
                <w:lang w:val="en-US" w:eastAsia="zh-CN"/>
                <w14:textFill>
                  <w14:solidFill>
                    <w14:schemeClr w14:val="tx1"/>
                  </w14:solidFill>
                </w14:textFill>
              </w:rPr>
              <w:t>街道辖内</w:t>
            </w:r>
          </w:p>
        </w:tc>
      </w:tr>
      <w:tr w14:paraId="4C81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0E411AE7">
            <w:pPr>
              <w:jc w:val="center"/>
              <w:rPr>
                <w:rFonts w:ascii="宋体" w:hAnsi="宋体"/>
                <w:sz w:val="24"/>
              </w:rPr>
            </w:pPr>
            <w:r>
              <w:rPr>
                <w:rFonts w:ascii="宋体" w:hAnsi="宋体"/>
                <w:sz w:val="24"/>
              </w:rPr>
              <w:t>3</w:t>
            </w:r>
          </w:p>
        </w:tc>
        <w:tc>
          <w:tcPr>
            <w:tcW w:w="992" w:type="dxa"/>
            <w:vAlign w:val="center"/>
          </w:tcPr>
          <w:p w14:paraId="6BA095AC">
            <w:pPr>
              <w:jc w:val="center"/>
              <w:rPr>
                <w:rFonts w:ascii="宋体" w:hAnsi="宋体"/>
                <w:sz w:val="24"/>
              </w:rPr>
            </w:pPr>
            <w:r>
              <w:rPr>
                <w:rFonts w:ascii="宋体" w:hAnsi="宋体"/>
                <w:sz w:val="24"/>
              </w:rPr>
              <w:t>1.1</w:t>
            </w:r>
          </w:p>
        </w:tc>
        <w:tc>
          <w:tcPr>
            <w:tcW w:w="1843" w:type="dxa"/>
            <w:vAlign w:val="center"/>
          </w:tcPr>
          <w:p w14:paraId="1DB30493">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14:paraId="000BE8EF">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3.5</w:t>
            </w:r>
            <w:r>
              <w:rPr>
                <w:rFonts w:ascii="宋体" w:hAnsi="宋体"/>
                <w:color w:val="000000" w:themeColor="text1"/>
                <w:sz w:val="24"/>
                <w:highlight w:val="none"/>
                <w14:textFill>
                  <w14:solidFill>
                    <w14:schemeClr w14:val="tx1"/>
                  </w14:solidFill>
                </w14:textFill>
              </w:rPr>
              <w:t>万元</w:t>
            </w:r>
          </w:p>
        </w:tc>
      </w:tr>
      <w:tr w14:paraId="01D7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6E509C6D">
            <w:pPr>
              <w:jc w:val="center"/>
              <w:rPr>
                <w:rFonts w:ascii="宋体" w:hAnsi="宋体"/>
                <w:sz w:val="24"/>
              </w:rPr>
            </w:pPr>
            <w:r>
              <w:rPr>
                <w:rFonts w:ascii="宋体" w:hAnsi="宋体"/>
                <w:sz w:val="24"/>
              </w:rPr>
              <w:t>4</w:t>
            </w:r>
          </w:p>
        </w:tc>
        <w:tc>
          <w:tcPr>
            <w:tcW w:w="992" w:type="dxa"/>
            <w:vAlign w:val="center"/>
          </w:tcPr>
          <w:p w14:paraId="6AC2873A">
            <w:pPr>
              <w:jc w:val="center"/>
              <w:rPr>
                <w:rFonts w:ascii="宋体" w:hAnsi="宋体"/>
                <w:sz w:val="24"/>
              </w:rPr>
            </w:pPr>
            <w:r>
              <w:rPr>
                <w:rFonts w:ascii="宋体" w:hAnsi="宋体"/>
                <w:sz w:val="24"/>
              </w:rPr>
              <w:t>1.1</w:t>
            </w:r>
          </w:p>
        </w:tc>
        <w:tc>
          <w:tcPr>
            <w:tcW w:w="1843" w:type="dxa"/>
            <w:vAlign w:val="center"/>
          </w:tcPr>
          <w:p w14:paraId="3C14423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14:paraId="2E4837E2">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bookmarkStart w:id="94" w:name="_GoBack"/>
            <w:bookmarkEnd w:id="94"/>
          </w:p>
        </w:tc>
      </w:tr>
      <w:tr w14:paraId="44E7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64D77A58">
            <w:pPr>
              <w:jc w:val="center"/>
              <w:rPr>
                <w:rFonts w:ascii="宋体" w:hAnsi="宋体"/>
                <w:sz w:val="24"/>
              </w:rPr>
            </w:pPr>
            <w:r>
              <w:rPr>
                <w:rFonts w:ascii="宋体" w:hAnsi="宋体"/>
                <w:sz w:val="24"/>
              </w:rPr>
              <w:t>5</w:t>
            </w:r>
          </w:p>
        </w:tc>
        <w:tc>
          <w:tcPr>
            <w:tcW w:w="992" w:type="dxa"/>
            <w:vAlign w:val="center"/>
          </w:tcPr>
          <w:p w14:paraId="4DC18905">
            <w:pPr>
              <w:jc w:val="center"/>
              <w:rPr>
                <w:rFonts w:ascii="宋体" w:hAnsi="宋体"/>
                <w:sz w:val="24"/>
              </w:rPr>
            </w:pPr>
            <w:r>
              <w:rPr>
                <w:rFonts w:ascii="宋体" w:hAnsi="宋体"/>
                <w:sz w:val="24"/>
              </w:rPr>
              <w:t>1.1</w:t>
            </w:r>
          </w:p>
        </w:tc>
        <w:tc>
          <w:tcPr>
            <w:tcW w:w="1843" w:type="dxa"/>
            <w:vAlign w:val="center"/>
          </w:tcPr>
          <w:p w14:paraId="42F9FC23">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14:paraId="31BE3283">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14:paraId="012D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60D0DE59">
            <w:pPr>
              <w:jc w:val="center"/>
              <w:rPr>
                <w:rFonts w:ascii="宋体" w:hAnsi="宋体"/>
                <w:sz w:val="24"/>
              </w:rPr>
            </w:pPr>
            <w:r>
              <w:rPr>
                <w:rFonts w:ascii="宋体" w:hAnsi="宋体"/>
                <w:sz w:val="24"/>
              </w:rPr>
              <w:t>6</w:t>
            </w:r>
          </w:p>
        </w:tc>
        <w:tc>
          <w:tcPr>
            <w:tcW w:w="992" w:type="dxa"/>
            <w:vAlign w:val="center"/>
          </w:tcPr>
          <w:p w14:paraId="66B90999">
            <w:pPr>
              <w:jc w:val="center"/>
              <w:rPr>
                <w:rFonts w:ascii="宋体" w:hAnsi="宋体"/>
                <w:sz w:val="24"/>
              </w:rPr>
            </w:pPr>
            <w:r>
              <w:rPr>
                <w:rFonts w:ascii="宋体" w:hAnsi="宋体"/>
                <w:sz w:val="24"/>
              </w:rPr>
              <w:t>1.1</w:t>
            </w:r>
          </w:p>
        </w:tc>
        <w:tc>
          <w:tcPr>
            <w:tcW w:w="1843" w:type="dxa"/>
            <w:vAlign w:val="center"/>
          </w:tcPr>
          <w:p w14:paraId="2265729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14:paraId="155FDBE7">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 xml:space="preserve"> 07</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5年08</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15 </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3A07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4D1875E5">
            <w:pPr>
              <w:jc w:val="center"/>
              <w:rPr>
                <w:rFonts w:ascii="宋体" w:hAnsi="宋体"/>
                <w:sz w:val="24"/>
              </w:rPr>
            </w:pPr>
            <w:r>
              <w:rPr>
                <w:rFonts w:ascii="宋体" w:hAnsi="宋体"/>
                <w:sz w:val="24"/>
              </w:rPr>
              <w:t>7</w:t>
            </w:r>
          </w:p>
        </w:tc>
        <w:tc>
          <w:tcPr>
            <w:tcW w:w="992" w:type="dxa"/>
            <w:vAlign w:val="center"/>
          </w:tcPr>
          <w:p w14:paraId="1F68B75E">
            <w:pPr>
              <w:jc w:val="center"/>
              <w:rPr>
                <w:rFonts w:ascii="宋体" w:hAnsi="宋体"/>
                <w:sz w:val="24"/>
              </w:rPr>
            </w:pPr>
            <w:r>
              <w:rPr>
                <w:rFonts w:ascii="宋体" w:hAnsi="宋体"/>
                <w:sz w:val="24"/>
              </w:rPr>
              <w:t>1.4</w:t>
            </w:r>
          </w:p>
        </w:tc>
        <w:tc>
          <w:tcPr>
            <w:tcW w:w="1843" w:type="dxa"/>
            <w:vAlign w:val="center"/>
          </w:tcPr>
          <w:p w14:paraId="13537772">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14:paraId="360288BC">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公共维修资金</w:t>
            </w:r>
          </w:p>
        </w:tc>
      </w:tr>
      <w:tr w14:paraId="02E0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3ABEFCE2">
            <w:pPr>
              <w:jc w:val="center"/>
              <w:rPr>
                <w:rFonts w:ascii="宋体" w:hAnsi="宋体"/>
                <w:kern w:val="0"/>
                <w:sz w:val="24"/>
              </w:rPr>
            </w:pPr>
            <w:r>
              <w:rPr>
                <w:rFonts w:ascii="宋体" w:hAnsi="宋体"/>
                <w:kern w:val="0"/>
                <w:sz w:val="24"/>
              </w:rPr>
              <w:t>8</w:t>
            </w:r>
          </w:p>
        </w:tc>
        <w:tc>
          <w:tcPr>
            <w:tcW w:w="992" w:type="dxa"/>
            <w:vAlign w:val="center"/>
          </w:tcPr>
          <w:p w14:paraId="3F143445">
            <w:pPr>
              <w:jc w:val="center"/>
              <w:rPr>
                <w:rFonts w:ascii="宋体" w:hAnsi="宋体"/>
                <w:kern w:val="0"/>
                <w:sz w:val="24"/>
              </w:rPr>
            </w:pPr>
            <w:r>
              <w:rPr>
                <w:rFonts w:ascii="宋体" w:hAnsi="宋体"/>
                <w:kern w:val="0"/>
                <w:sz w:val="24"/>
              </w:rPr>
              <w:t>2.1</w:t>
            </w:r>
          </w:p>
        </w:tc>
        <w:tc>
          <w:tcPr>
            <w:tcW w:w="1843" w:type="dxa"/>
            <w:vAlign w:val="center"/>
          </w:tcPr>
          <w:p w14:paraId="146EE62E">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14:paraId="28E609ED">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val="en-US" w:eastAsia="zh-CN"/>
                <w14:textFill>
                  <w14:solidFill>
                    <w14:schemeClr w14:val="tx1"/>
                  </w14:solidFill>
                </w14:textFill>
              </w:rPr>
              <w:t>幸福新城2号（12-28幢）小区14、18、23幢公共区域应急维修工程（二次）</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14:paraId="0ED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3B81EAFC">
            <w:pPr>
              <w:jc w:val="center"/>
              <w:rPr>
                <w:rFonts w:ascii="宋体" w:hAnsi="宋体"/>
                <w:sz w:val="24"/>
              </w:rPr>
            </w:pPr>
            <w:r>
              <w:rPr>
                <w:rFonts w:ascii="宋体" w:hAnsi="宋体"/>
                <w:sz w:val="24"/>
              </w:rPr>
              <w:t>9</w:t>
            </w:r>
          </w:p>
        </w:tc>
        <w:tc>
          <w:tcPr>
            <w:tcW w:w="992" w:type="dxa"/>
            <w:vAlign w:val="center"/>
          </w:tcPr>
          <w:p w14:paraId="5A271C14">
            <w:pPr>
              <w:jc w:val="center"/>
              <w:rPr>
                <w:rFonts w:ascii="宋体" w:hAnsi="宋体"/>
                <w:sz w:val="24"/>
              </w:rPr>
            </w:pPr>
            <w:r>
              <w:rPr>
                <w:rFonts w:ascii="宋体" w:hAnsi="宋体"/>
                <w:sz w:val="24"/>
              </w:rPr>
              <w:t>16</w:t>
            </w:r>
          </w:p>
        </w:tc>
        <w:tc>
          <w:tcPr>
            <w:tcW w:w="1843" w:type="dxa"/>
            <w:vAlign w:val="center"/>
          </w:tcPr>
          <w:p w14:paraId="0B6DC9F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14:paraId="54A0589B">
            <w:pPr>
              <w:jc w:val="left"/>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r>
              <w:rPr>
                <w:rFonts w:hint="eastAsia" w:ascii="宋体" w:hAnsi="宋体"/>
                <w:color w:val="000000" w:themeColor="text1"/>
                <w:sz w:val="24"/>
                <w:lang w:eastAsia="zh-CN"/>
                <w14:textFill>
                  <w14:solidFill>
                    <w14:schemeClr w14:val="tx1"/>
                  </w14:solidFill>
                </w14:textFill>
              </w:rPr>
              <w:t>。</w:t>
            </w:r>
          </w:p>
        </w:tc>
      </w:tr>
      <w:tr w14:paraId="35D9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90AD18F">
            <w:pPr>
              <w:jc w:val="center"/>
              <w:rPr>
                <w:rFonts w:ascii="宋体" w:hAnsi="宋体"/>
                <w:sz w:val="24"/>
              </w:rPr>
            </w:pPr>
            <w:r>
              <w:rPr>
                <w:rFonts w:ascii="宋体" w:hAnsi="宋体"/>
                <w:sz w:val="24"/>
              </w:rPr>
              <w:t>10</w:t>
            </w:r>
          </w:p>
        </w:tc>
        <w:tc>
          <w:tcPr>
            <w:tcW w:w="992" w:type="dxa"/>
            <w:vAlign w:val="center"/>
          </w:tcPr>
          <w:p w14:paraId="479C3BDD">
            <w:pPr>
              <w:jc w:val="center"/>
              <w:rPr>
                <w:rFonts w:ascii="宋体" w:hAnsi="宋体"/>
                <w:sz w:val="24"/>
              </w:rPr>
            </w:pPr>
            <w:r>
              <w:rPr>
                <w:rFonts w:ascii="宋体" w:hAnsi="宋体"/>
                <w:sz w:val="24"/>
              </w:rPr>
              <w:t>12</w:t>
            </w:r>
          </w:p>
        </w:tc>
        <w:tc>
          <w:tcPr>
            <w:tcW w:w="1843" w:type="dxa"/>
            <w:vAlign w:val="center"/>
          </w:tcPr>
          <w:p w14:paraId="7290153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14:paraId="4BB79BAF">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日历天(从投标截止之日算起)</w:t>
            </w:r>
          </w:p>
        </w:tc>
      </w:tr>
      <w:tr w14:paraId="7CDE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29C234F">
            <w:pPr>
              <w:jc w:val="center"/>
              <w:rPr>
                <w:rFonts w:ascii="宋体" w:hAnsi="宋体"/>
                <w:sz w:val="24"/>
              </w:rPr>
            </w:pPr>
            <w:r>
              <w:rPr>
                <w:rFonts w:ascii="宋体" w:hAnsi="宋体"/>
                <w:sz w:val="24"/>
              </w:rPr>
              <w:t>11</w:t>
            </w:r>
          </w:p>
        </w:tc>
        <w:tc>
          <w:tcPr>
            <w:tcW w:w="992" w:type="dxa"/>
            <w:vAlign w:val="center"/>
          </w:tcPr>
          <w:p w14:paraId="6B711041">
            <w:pPr>
              <w:jc w:val="center"/>
              <w:rPr>
                <w:rFonts w:ascii="宋体" w:hAnsi="宋体"/>
                <w:sz w:val="24"/>
              </w:rPr>
            </w:pPr>
            <w:r>
              <w:rPr>
                <w:rFonts w:ascii="宋体" w:hAnsi="宋体"/>
                <w:sz w:val="24"/>
              </w:rPr>
              <w:t>14</w:t>
            </w:r>
          </w:p>
        </w:tc>
        <w:tc>
          <w:tcPr>
            <w:tcW w:w="1843" w:type="dxa"/>
            <w:vAlign w:val="center"/>
          </w:tcPr>
          <w:p w14:paraId="1573B86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14:paraId="1639FE72">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700</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现金（将现金密封在信封内）或银行汇票</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14:paraId="3E74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814" w:type="dxa"/>
            <w:vAlign w:val="center"/>
          </w:tcPr>
          <w:p w14:paraId="0892D84F">
            <w:pPr>
              <w:jc w:val="center"/>
              <w:rPr>
                <w:rFonts w:ascii="宋体" w:hAnsi="宋体"/>
                <w:sz w:val="24"/>
              </w:rPr>
            </w:pPr>
            <w:r>
              <w:rPr>
                <w:rFonts w:ascii="宋体" w:hAnsi="宋体"/>
                <w:sz w:val="24"/>
              </w:rPr>
              <w:t>12</w:t>
            </w:r>
          </w:p>
        </w:tc>
        <w:tc>
          <w:tcPr>
            <w:tcW w:w="992" w:type="dxa"/>
            <w:vAlign w:val="center"/>
          </w:tcPr>
          <w:p w14:paraId="46ADE432">
            <w:pPr>
              <w:jc w:val="center"/>
              <w:rPr>
                <w:rFonts w:ascii="宋体" w:hAnsi="宋体"/>
                <w:sz w:val="24"/>
              </w:rPr>
            </w:pPr>
            <w:r>
              <w:rPr>
                <w:rFonts w:ascii="宋体" w:hAnsi="宋体"/>
                <w:sz w:val="24"/>
              </w:rPr>
              <w:t>6.2</w:t>
            </w:r>
          </w:p>
        </w:tc>
        <w:tc>
          <w:tcPr>
            <w:tcW w:w="1843" w:type="dxa"/>
            <w:vAlign w:val="center"/>
          </w:tcPr>
          <w:p w14:paraId="4DF410F6">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14:paraId="57BF9C1C">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14:paraId="18D3A741">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07</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04</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向招标人提出，招标人予以解答</w:t>
            </w:r>
            <w:r>
              <w:rPr>
                <w:rFonts w:hint="eastAsia" w:ascii="宋体" w:hAnsi="宋体"/>
                <w:color w:val="000000" w:themeColor="text1"/>
                <w:sz w:val="24"/>
                <w:highlight w:val="none"/>
                <w14:textFill>
                  <w14:solidFill>
                    <w14:schemeClr w14:val="tx1"/>
                  </w14:solidFill>
                </w14:textFill>
              </w:rPr>
              <w:t>。</w:t>
            </w:r>
          </w:p>
        </w:tc>
      </w:tr>
      <w:tr w14:paraId="4BE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4" w:type="dxa"/>
            <w:vAlign w:val="center"/>
          </w:tcPr>
          <w:p w14:paraId="78476832">
            <w:pPr>
              <w:jc w:val="center"/>
              <w:rPr>
                <w:rFonts w:ascii="宋体" w:hAnsi="宋体"/>
                <w:sz w:val="24"/>
              </w:rPr>
            </w:pPr>
            <w:r>
              <w:rPr>
                <w:rFonts w:ascii="宋体" w:hAnsi="宋体"/>
                <w:sz w:val="24"/>
              </w:rPr>
              <w:t>13</w:t>
            </w:r>
          </w:p>
        </w:tc>
        <w:tc>
          <w:tcPr>
            <w:tcW w:w="992" w:type="dxa"/>
            <w:vAlign w:val="center"/>
          </w:tcPr>
          <w:p w14:paraId="0F941FC3">
            <w:pPr>
              <w:jc w:val="center"/>
              <w:rPr>
                <w:rFonts w:ascii="宋体" w:hAnsi="宋体"/>
                <w:sz w:val="24"/>
              </w:rPr>
            </w:pPr>
            <w:r>
              <w:rPr>
                <w:rFonts w:ascii="宋体" w:hAnsi="宋体"/>
                <w:sz w:val="24"/>
              </w:rPr>
              <w:t>13.1</w:t>
            </w:r>
          </w:p>
        </w:tc>
        <w:tc>
          <w:tcPr>
            <w:tcW w:w="1843" w:type="dxa"/>
            <w:vAlign w:val="center"/>
          </w:tcPr>
          <w:p w14:paraId="69CE7E1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14:paraId="7690035E">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14:paraId="186EAE9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07</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04</w:t>
            </w:r>
            <w:r>
              <w:rPr>
                <w:rFonts w:ascii="宋体" w:hAnsi="宋体"/>
                <w:color w:val="000000" w:themeColor="text1"/>
                <w:sz w:val="24"/>
                <w:highlight w:val="none"/>
                <w:u w:val="single"/>
                <w14:textFill>
                  <w14:solidFill>
                    <w14:schemeClr w14:val="tx1"/>
                  </w14:solidFill>
                </w14:textFill>
              </w:rPr>
              <w:t>日17时前</w:t>
            </w:r>
          </w:p>
        </w:tc>
      </w:tr>
      <w:tr w14:paraId="1BB0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748D9203">
            <w:pPr>
              <w:jc w:val="center"/>
              <w:rPr>
                <w:rFonts w:ascii="宋体" w:hAnsi="宋体"/>
                <w:sz w:val="24"/>
              </w:rPr>
            </w:pPr>
            <w:r>
              <w:rPr>
                <w:rFonts w:ascii="宋体" w:hAnsi="宋体"/>
                <w:sz w:val="24"/>
              </w:rPr>
              <w:t>14</w:t>
            </w:r>
          </w:p>
        </w:tc>
        <w:tc>
          <w:tcPr>
            <w:tcW w:w="992" w:type="dxa"/>
            <w:vAlign w:val="center"/>
          </w:tcPr>
          <w:p w14:paraId="1C1928A4">
            <w:pPr>
              <w:jc w:val="center"/>
              <w:rPr>
                <w:rFonts w:ascii="宋体" w:hAnsi="宋体"/>
                <w:sz w:val="24"/>
              </w:rPr>
            </w:pPr>
            <w:r>
              <w:rPr>
                <w:rFonts w:ascii="宋体" w:hAnsi="宋体"/>
                <w:sz w:val="24"/>
              </w:rPr>
              <w:t>18.2</w:t>
            </w:r>
          </w:p>
        </w:tc>
        <w:tc>
          <w:tcPr>
            <w:tcW w:w="1843" w:type="dxa"/>
            <w:vAlign w:val="center"/>
          </w:tcPr>
          <w:p w14:paraId="54F4CB1B">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14:paraId="1FBF455B">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14:paraId="3C6AFE4F">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14:paraId="3B08435C">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14:paraId="487B4390">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14:paraId="0D83CA83">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14:paraId="514EFB3E">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14:paraId="3FD30769">
            <w:pPr>
              <w:jc w:val="left"/>
              <w:rPr>
                <w:rFonts w:hint="eastAsia"/>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期；</w:t>
            </w:r>
          </w:p>
          <w:p w14:paraId="054F198F">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66</w:t>
            </w:r>
            <w:r>
              <w:rPr>
                <w:rFonts w:hint="eastAsia"/>
                <w:color w:val="000000" w:themeColor="text1"/>
                <w:sz w:val="24"/>
                <w:highlight w:val="none"/>
                <w14:textFill>
                  <w14:solidFill>
                    <w14:schemeClr w14:val="tx1"/>
                  </w14:solidFill>
                </w14:textFill>
              </w:rPr>
              <w:t>号）</w:t>
            </w:r>
            <w:r>
              <w:rPr>
                <w:color w:val="000000" w:themeColor="text1"/>
                <w:sz w:val="24"/>
                <w:highlight w:val="none"/>
                <w14:textFill>
                  <w14:solidFill>
                    <w14:schemeClr w14:val="tx1"/>
                  </w14:solidFill>
                </w14:textFill>
              </w:rPr>
              <w:t>；</w:t>
            </w:r>
          </w:p>
          <w:p w14:paraId="080860C5">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14:paraId="5E2ABC7C">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14:paraId="6BC66C61">
            <w:pPr>
              <w:adjustRightInd w:val="0"/>
              <w:snapToGrid w:val="0"/>
              <w:rPr>
                <w:rFonts w:hAnsi="宋体"/>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14:paraId="26EE5197">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r>
              <w:rPr>
                <w:rFonts w:hint="eastAsia" w:ascii="宋体" w:hAnsi="宋体"/>
                <w:color w:val="000000" w:themeColor="text1"/>
                <w:kern w:val="0"/>
                <w:sz w:val="24"/>
                <w:highlight w:val="none"/>
                <w:lang w:val="en-US" w:eastAsia="zh-CN"/>
                <w14:textFill>
                  <w14:solidFill>
                    <w14:schemeClr w14:val="tx1"/>
                  </w14:solidFill>
                </w14:textFill>
              </w:rPr>
              <w:t>1</w:t>
            </w:r>
            <w:r>
              <w:rPr>
                <w:rFonts w:hint="eastAsia" w:ascii="宋体" w:hAnsi="宋体"/>
                <w:color w:val="000000" w:themeColor="text1"/>
                <w:kern w:val="0"/>
                <w:sz w:val="24"/>
                <w:highlight w:val="none"/>
                <w14:textFill>
                  <w14:solidFill>
                    <w14:schemeClr w14:val="tx1"/>
                  </w14:solidFill>
                </w14:textFill>
              </w:rPr>
              <w:t>.</w:t>
            </w:r>
            <w:r>
              <w:rPr>
                <w:rFonts w:ascii="宋体" w:hAnsi="宋体"/>
                <w:color w:val="000000" w:themeColor="text1"/>
                <w:kern w:val="0"/>
                <w:sz w:val="24"/>
                <w:highlight w:val="none"/>
                <w14:textFill>
                  <w14:solidFill>
                    <w14:schemeClr w14:val="tx1"/>
                  </w14:solidFill>
                </w14:textFill>
              </w:rPr>
              <w:t>答疑、补充通知或澄清文件</w:t>
            </w:r>
          </w:p>
        </w:tc>
      </w:tr>
      <w:tr w14:paraId="145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5FE852A3">
            <w:pPr>
              <w:jc w:val="center"/>
              <w:rPr>
                <w:rFonts w:ascii="宋体" w:hAnsi="宋体"/>
                <w:sz w:val="24"/>
              </w:rPr>
            </w:pPr>
            <w:r>
              <w:rPr>
                <w:rFonts w:ascii="宋体" w:hAnsi="宋体"/>
                <w:sz w:val="24"/>
              </w:rPr>
              <w:t>15</w:t>
            </w:r>
          </w:p>
        </w:tc>
        <w:tc>
          <w:tcPr>
            <w:tcW w:w="992" w:type="dxa"/>
            <w:vAlign w:val="center"/>
          </w:tcPr>
          <w:p w14:paraId="1D67524A">
            <w:pPr>
              <w:jc w:val="center"/>
              <w:rPr>
                <w:rFonts w:ascii="宋体" w:hAnsi="宋体"/>
                <w:sz w:val="24"/>
              </w:rPr>
            </w:pPr>
            <w:r>
              <w:rPr>
                <w:rFonts w:ascii="宋体" w:hAnsi="宋体"/>
                <w:sz w:val="24"/>
              </w:rPr>
              <w:t>18.3</w:t>
            </w:r>
          </w:p>
        </w:tc>
        <w:tc>
          <w:tcPr>
            <w:tcW w:w="1843" w:type="dxa"/>
            <w:vAlign w:val="center"/>
          </w:tcPr>
          <w:p w14:paraId="7243E539">
            <w:pPr>
              <w:jc w:val="center"/>
              <w:rPr>
                <w:rFonts w:ascii="宋体" w:hAnsi="宋体"/>
                <w:sz w:val="24"/>
              </w:rPr>
            </w:pPr>
            <w:r>
              <w:rPr>
                <w:rFonts w:ascii="宋体" w:hAnsi="宋体"/>
                <w:sz w:val="24"/>
              </w:rPr>
              <w:t>公布的招标控制价文件组成</w:t>
            </w:r>
          </w:p>
        </w:tc>
        <w:tc>
          <w:tcPr>
            <w:tcW w:w="5812" w:type="dxa"/>
            <w:vAlign w:val="center"/>
          </w:tcPr>
          <w:p w14:paraId="43703848">
            <w:pPr>
              <w:jc w:val="left"/>
              <w:rPr>
                <w:rFonts w:ascii="宋体" w:hAnsi="宋体"/>
                <w:sz w:val="24"/>
              </w:rPr>
            </w:pPr>
            <w:r>
              <w:rPr>
                <w:rFonts w:ascii="宋体" w:hAnsi="宋体"/>
                <w:sz w:val="24"/>
              </w:rPr>
              <w:t>建设项目招标控制价汇总表、分部分项工程和单价措施项目清单与计价表、材料价格表……</w:t>
            </w:r>
          </w:p>
        </w:tc>
      </w:tr>
      <w:tr w14:paraId="5FA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DF8412B">
            <w:pPr>
              <w:jc w:val="center"/>
              <w:rPr>
                <w:rFonts w:ascii="宋体" w:hAnsi="宋体"/>
                <w:sz w:val="24"/>
              </w:rPr>
            </w:pPr>
            <w:r>
              <w:rPr>
                <w:rFonts w:ascii="宋体" w:hAnsi="宋体"/>
                <w:sz w:val="24"/>
              </w:rPr>
              <w:t>16</w:t>
            </w:r>
          </w:p>
        </w:tc>
        <w:tc>
          <w:tcPr>
            <w:tcW w:w="992" w:type="dxa"/>
            <w:vAlign w:val="center"/>
          </w:tcPr>
          <w:p w14:paraId="62CEC6B0">
            <w:pPr>
              <w:jc w:val="center"/>
              <w:rPr>
                <w:rFonts w:ascii="宋体" w:hAnsi="宋体"/>
                <w:sz w:val="24"/>
              </w:rPr>
            </w:pPr>
            <w:r>
              <w:rPr>
                <w:rFonts w:ascii="宋体" w:hAnsi="宋体"/>
                <w:sz w:val="24"/>
              </w:rPr>
              <w:t>18.4</w:t>
            </w:r>
          </w:p>
        </w:tc>
        <w:tc>
          <w:tcPr>
            <w:tcW w:w="1843" w:type="dxa"/>
            <w:vAlign w:val="center"/>
          </w:tcPr>
          <w:p w14:paraId="2C4AB734">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14:paraId="085050F2">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b/>
                <w:bCs/>
                <w:color w:val="000000" w:themeColor="text1"/>
                <w:sz w:val="24"/>
                <w:highlight w:val="none"/>
                <w:u w:val="single"/>
                <w:lang w:val="en-US" w:eastAsia="zh-CN"/>
                <w14:textFill>
                  <w14:solidFill>
                    <w14:schemeClr w14:val="tx1"/>
                  </w14:solidFill>
                </w14:textFill>
              </w:rPr>
              <w:t>34867.90</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元。</w:t>
            </w:r>
          </w:p>
          <w:p w14:paraId="6DCABE4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14:paraId="5746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A6F52B0">
            <w:pPr>
              <w:jc w:val="center"/>
              <w:rPr>
                <w:rFonts w:ascii="宋体" w:hAnsi="宋体"/>
                <w:sz w:val="24"/>
              </w:rPr>
            </w:pPr>
            <w:r>
              <w:rPr>
                <w:rFonts w:ascii="宋体" w:hAnsi="宋体"/>
                <w:sz w:val="24"/>
              </w:rPr>
              <w:t>17</w:t>
            </w:r>
          </w:p>
        </w:tc>
        <w:tc>
          <w:tcPr>
            <w:tcW w:w="992" w:type="dxa"/>
            <w:vAlign w:val="center"/>
          </w:tcPr>
          <w:p w14:paraId="24B1C144">
            <w:pPr>
              <w:jc w:val="center"/>
              <w:rPr>
                <w:rFonts w:ascii="宋体" w:hAnsi="宋体"/>
                <w:sz w:val="24"/>
              </w:rPr>
            </w:pPr>
            <w:r>
              <w:rPr>
                <w:rFonts w:ascii="宋体" w:hAnsi="宋体"/>
                <w:sz w:val="24"/>
              </w:rPr>
              <w:t>20.1</w:t>
            </w:r>
          </w:p>
        </w:tc>
        <w:tc>
          <w:tcPr>
            <w:tcW w:w="1843" w:type="dxa"/>
            <w:vAlign w:val="center"/>
          </w:tcPr>
          <w:p w14:paraId="08A29B1E">
            <w:pPr>
              <w:jc w:val="center"/>
              <w:rPr>
                <w:rFonts w:ascii="宋体" w:hAnsi="宋体"/>
                <w:sz w:val="24"/>
              </w:rPr>
            </w:pPr>
            <w:r>
              <w:rPr>
                <w:rFonts w:ascii="宋体" w:hAnsi="宋体"/>
                <w:sz w:val="24"/>
              </w:rPr>
              <w:t>投标</w:t>
            </w:r>
          </w:p>
          <w:p w14:paraId="4A1A8EC7">
            <w:pPr>
              <w:jc w:val="center"/>
              <w:rPr>
                <w:rFonts w:ascii="宋体" w:hAnsi="宋体"/>
                <w:sz w:val="24"/>
              </w:rPr>
            </w:pPr>
            <w:r>
              <w:rPr>
                <w:rFonts w:ascii="宋体" w:hAnsi="宋体"/>
                <w:sz w:val="24"/>
              </w:rPr>
              <w:t>文件份数</w:t>
            </w:r>
          </w:p>
        </w:tc>
        <w:tc>
          <w:tcPr>
            <w:tcW w:w="5812" w:type="dxa"/>
            <w:vAlign w:val="center"/>
          </w:tcPr>
          <w:p w14:paraId="4C3DC6BB">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14:paraId="4CE7A066">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14:paraId="48B6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619F9333">
            <w:pPr>
              <w:jc w:val="center"/>
              <w:rPr>
                <w:rFonts w:ascii="宋体" w:hAnsi="宋体"/>
                <w:sz w:val="24"/>
              </w:rPr>
            </w:pPr>
            <w:r>
              <w:rPr>
                <w:rFonts w:ascii="宋体" w:hAnsi="宋体"/>
                <w:sz w:val="24"/>
              </w:rPr>
              <w:t>18</w:t>
            </w:r>
          </w:p>
        </w:tc>
        <w:tc>
          <w:tcPr>
            <w:tcW w:w="992" w:type="dxa"/>
            <w:vAlign w:val="center"/>
          </w:tcPr>
          <w:p w14:paraId="655F528D">
            <w:pPr>
              <w:jc w:val="center"/>
              <w:rPr>
                <w:rFonts w:ascii="宋体" w:hAnsi="宋体"/>
                <w:sz w:val="24"/>
              </w:rPr>
            </w:pPr>
            <w:r>
              <w:rPr>
                <w:rFonts w:ascii="宋体" w:hAnsi="宋体"/>
                <w:sz w:val="24"/>
              </w:rPr>
              <w:t>21</w:t>
            </w:r>
          </w:p>
        </w:tc>
        <w:tc>
          <w:tcPr>
            <w:tcW w:w="1843" w:type="dxa"/>
            <w:vAlign w:val="center"/>
          </w:tcPr>
          <w:p w14:paraId="2B24C2E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14:paraId="065B7907">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14:paraId="5A3991D1">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11</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07B45099">
            <w:pPr>
              <w:jc w:val="left"/>
              <w:rPr>
                <w:rFonts w:hint="default" w:ascii="宋体" w:hAnsi="宋体"/>
                <w:color w:val="000000" w:themeColor="text1"/>
                <w:sz w:val="24"/>
                <w:highlight w:val="none"/>
                <w:u w:val="single"/>
                <w:lang w:val="en-US"/>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lang w:val="en-US" w:eastAsia="zh-CN"/>
                <w14:textFill>
                  <w14:solidFill>
                    <w14:schemeClr w14:val="tx1"/>
                  </w14:solidFill>
                </w14:textFill>
              </w:rPr>
              <w:t>江苏省南通市崇川区幸福街道幸福家苑社区居民委员会二楼会议室</w:t>
            </w:r>
          </w:p>
          <w:p w14:paraId="16403C1F">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14:paraId="1CA7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814" w:type="dxa"/>
            <w:vAlign w:val="center"/>
          </w:tcPr>
          <w:p w14:paraId="0E132929">
            <w:pPr>
              <w:jc w:val="center"/>
              <w:rPr>
                <w:rFonts w:ascii="宋体" w:hAnsi="宋体"/>
                <w:sz w:val="24"/>
              </w:rPr>
            </w:pPr>
            <w:r>
              <w:rPr>
                <w:rFonts w:ascii="宋体" w:hAnsi="宋体"/>
                <w:sz w:val="24"/>
              </w:rPr>
              <w:t>19</w:t>
            </w:r>
          </w:p>
        </w:tc>
        <w:tc>
          <w:tcPr>
            <w:tcW w:w="992" w:type="dxa"/>
            <w:vAlign w:val="center"/>
          </w:tcPr>
          <w:p w14:paraId="76BAF989">
            <w:pPr>
              <w:jc w:val="center"/>
              <w:rPr>
                <w:rFonts w:ascii="宋体" w:hAnsi="宋体"/>
                <w:sz w:val="24"/>
              </w:rPr>
            </w:pPr>
            <w:r>
              <w:rPr>
                <w:rFonts w:ascii="宋体" w:hAnsi="宋体"/>
                <w:sz w:val="24"/>
              </w:rPr>
              <w:t>24</w:t>
            </w:r>
          </w:p>
        </w:tc>
        <w:tc>
          <w:tcPr>
            <w:tcW w:w="1843" w:type="dxa"/>
            <w:vAlign w:val="center"/>
          </w:tcPr>
          <w:p w14:paraId="66DFCE8C">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14:paraId="59C00157">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11</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630FA688">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lang w:val="en-US" w:eastAsia="zh-CN"/>
                <w14:textFill>
                  <w14:solidFill>
                    <w14:schemeClr w14:val="tx1"/>
                  </w14:solidFill>
                </w14:textFill>
              </w:rPr>
              <w:t>江苏省南通市崇川区幸福街道幸福家苑社区居民委员会二楼会议室</w:t>
            </w:r>
          </w:p>
        </w:tc>
      </w:tr>
      <w:tr w14:paraId="65C6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194C4792">
            <w:pPr>
              <w:jc w:val="center"/>
              <w:rPr>
                <w:rFonts w:ascii="宋体" w:hAnsi="宋体"/>
                <w:sz w:val="24"/>
              </w:rPr>
            </w:pPr>
            <w:r>
              <w:rPr>
                <w:rFonts w:ascii="宋体" w:hAnsi="宋体"/>
                <w:sz w:val="24"/>
              </w:rPr>
              <w:t>20</w:t>
            </w:r>
          </w:p>
        </w:tc>
        <w:tc>
          <w:tcPr>
            <w:tcW w:w="992" w:type="dxa"/>
            <w:vAlign w:val="center"/>
          </w:tcPr>
          <w:p w14:paraId="49B27736">
            <w:pPr>
              <w:jc w:val="center"/>
              <w:rPr>
                <w:rFonts w:ascii="宋体" w:hAnsi="宋体"/>
                <w:sz w:val="24"/>
              </w:rPr>
            </w:pPr>
            <w:r>
              <w:rPr>
                <w:rFonts w:ascii="宋体" w:hAnsi="宋体"/>
                <w:sz w:val="24"/>
              </w:rPr>
              <w:t>25</w:t>
            </w:r>
          </w:p>
        </w:tc>
        <w:tc>
          <w:tcPr>
            <w:tcW w:w="1843" w:type="dxa"/>
            <w:vAlign w:val="center"/>
          </w:tcPr>
          <w:p w14:paraId="2C84A2AE">
            <w:pPr>
              <w:jc w:val="center"/>
              <w:rPr>
                <w:rFonts w:ascii="宋体" w:hAnsi="宋体"/>
                <w:sz w:val="24"/>
              </w:rPr>
            </w:pPr>
            <w:r>
              <w:rPr>
                <w:rFonts w:ascii="宋体" w:hAnsi="宋体"/>
                <w:sz w:val="24"/>
              </w:rPr>
              <w:t>评标委员会</w:t>
            </w:r>
          </w:p>
        </w:tc>
        <w:tc>
          <w:tcPr>
            <w:tcW w:w="5812" w:type="dxa"/>
            <w:vAlign w:val="center"/>
          </w:tcPr>
          <w:p w14:paraId="2850E029">
            <w:pPr>
              <w:jc w:val="left"/>
              <w:rPr>
                <w:rFonts w:ascii="宋体" w:hAnsi="宋体"/>
                <w:sz w:val="24"/>
                <w:highlight w:val="none"/>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highlight w:val="none"/>
              </w:rPr>
              <w:t>评标专家在专家库中随机抽取组成，采用语音系统自</w:t>
            </w:r>
            <w:r>
              <w:rPr>
                <w:rFonts w:hint="eastAsia" w:ascii="宋体" w:hAnsi="宋体"/>
                <w:color w:val="000000"/>
                <w:sz w:val="24"/>
                <w:highlight w:val="none"/>
              </w:rPr>
              <w:t>动通知。</w:t>
            </w:r>
          </w:p>
        </w:tc>
      </w:tr>
      <w:tr w14:paraId="5E23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767B2052">
            <w:pPr>
              <w:jc w:val="center"/>
              <w:rPr>
                <w:rFonts w:ascii="宋体" w:hAnsi="宋体"/>
                <w:sz w:val="24"/>
              </w:rPr>
            </w:pPr>
            <w:r>
              <w:rPr>
                <w:rFonts w:ascii="宋体" w:hAnsi="宋体"/>
                <w:sz w:val="24"/>
              </w:rPr>
              <w:t>21</w:t>
            </w:r>
          </w:p>
        </w:tc>
        <w:tc>
          <w:tcPr>
            <w:tcW w:w="992" w:type="dxa"/>
            <w:vAlign w:val="center"/>
          </w:tcPr>
          <w:p w14:paraId="48EBCEC9">
            <w:pPr>
              <w:jc w:val="center"/>
              <w:rPr>
                <w:rFonts w:ascii="宋体" w:hAnsi="宋体"/>
                <w:sz w:val="24"/>
              </w:rPr>
            </w:pPr>
            <w:r>
              <w:rPr>
                <w:rFonts w:ascii="宋体" w:hAnsi="宋体"/>
                <w:sz w:val="24"/>
              </w:rPr>
              <w:t>35</w:t>
            </w:r>
          </w:p>
        </w:tc>
        <w:tc>
          <w:tcPr>
            <w:tcW w:w="1843" w:type="dxa"/>
            <w:vAlign w:val="center"/>
          </w:tcPr>
          <w:p w14:paraId="4AD46F55">
            <w:pPr>
              <w:jc w:val="center"/>
              <w:rPr>
                <w:rFonts w:ascii="宋体" w:hAnsi="宋体"/>
                <w:sz w:val="24"/>
              </w:rPr>
            </w:pPr>
            <w:r>
              <w:rPr>
                <w:rFonts w:ascii="宋体" w:hAnsi="宋体"/>
                <w:sz w:val="24"/>
              </w:rPr>
              <w:t>履约担保金额</w:t>
            </w:r>
          </w:p>
        </w:tc>
        <w:tc>
          <w:tcPr>
            <w:tcW w:w="5812" w:type="dxa"/>
            <w:vAlign w:val="center"/>
          </w:tcPr>
          <w:p w14:paraId="6272C670">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10</w:t>
            </w:r>
            <w:r>
              <w:rPr>
                <w:rFonts w:hint="eastAsia" w:ascii="宋体" w:hAnsi="宋体"/>
                <w:sz w:val="24"/>
              </w:rPr>
              <w:t>%</w:t>
            </w:r>
          </w:p>
        </w:tc>
      </w:tr>
      <w:tr w14:paraId="66E7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6687741D">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14:paraId="2E923FDA">
            <w:pPr>
              <w:jc w:val="center"/>
              <w:rPr>
                <w:rFonts w:ascii="宋体" w:hAnsi="宋体"/>
                <w:sz w:val="24"/>
                <w:highlight w:val="none"/>
              </w:rPr>
            </w:pPr>
            <w:r>
              <w:rPr>
                <w:rFonts w:ascii="宋体" w:hAnsi="宋体"/>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3625DB08">
            <w:pPr>
              <w:adjustRightInd w:val="0"/>
              <w:snapToGrid w:val="0"/>
              <w:jc w:val="left"/>
              <w:rPr>
                <w:rFonts w:ascii="宋体" w:hAnsi="宋体"/>
                <w:sz w:val="24"/>
                <w:highlight w:val="none"/>
              </w:rPr>
            </w:pPr>
            <w:r>
              <w:rPr>
                <w:rFonts w:hint="eastAsia" w:ascii="宋体" w:hAnsi="宋体"/>
                <w:sz w:val="24"/>
                <w:highlight w:val="none"/>
              </w:rPr>
              <w:t>单位名称：</w:t>
            </w:r>
            <w:r>
              <w:rPr>
                <w:rFonts w:hint="eastAsia" w:ascii="宋体" w:hAnsi="宋体"/>
                <w:sz w:val="24"/>
                <w:highlight w:val="none"/>
                <w:lang w:val="en-US" w:eastAsia="zh-CN"/>
              </w:rPr>
              <w:t>崇川区幸福新城2号（12-28幢）小区物业管理委员会</w:t>
            </w:r>
          </w:p>
          <w:p w14:paraId="2895C84B">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 系 人：</w:t>
            </w:r>
            <w:r>
              <w:rPr>
                <w:rFonts w:hint="eastAsia" w:ascii="宋体" w:hAnsi="宋体"/>
                <w:sz w:val="24"/>
                <w:highlight w:val="none"/>
                <w:lang w:val="en-US" w:eastAsia="zh-CN"/>
              </w:rPr>
              <w:t>顾先生</w:t>
            </w:r>
          </w:p>
          <w:p w14:paraId="5D74A006">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联系电话：</w:t>
            </w:r>
            <w:r>
              <w:rPr>
                <w:rFonts w:hint="eastAsia" w:ascii="宋体" w:hAnsi="宋体"/>
                <w:sz w:val="24"/>
                <w:highlight w:val="none"/>
                <w:lang w:val="en-US" w:eastAsia="zh-CN"/>
              </w:rPr>
              <w:t>15951301065</w:t>
            </w:r>
          </w:p>
        </w:tc>
      </w:tr>
      <w:tr w14:paraId="71A0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5704A0B3">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14:paraId="1EEFFEF0">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CB0DAFC">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14:paraId="0D6A8C0B">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p>
          <w:p w14:paraId="76AC2447">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14:paraId="3FC2BD57">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14:paraId="553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3AF3BFE7">
            <w:pPr>
              <w:adjustRightInd w:val="0"/>
              <w:snapToGrid w:val="0"/>
              <w:spacing w:line="360" w:lineRule="auto"/>
              <w:jc w:val="left"/>
              <w:rPr>
                <w:rFonts w:hint="eastAsia" w:hAnsi="宋体"/>
                <w:b/>
                <w:bCs/>
                <w:sz w:val="24"/>
              </w:rPr>
            </w:pPr>
            <w:bookmarkStart w:id="14" w:name="_Toc380680820"/>
            <w:bookmarkStart w:id="15" w:name="_Toc380681232"/>
            <w:bookmarkStart w:id="16" w:name="_Toc380681013"/>
            <w:bookmarkStart w:id="17" w:name="_Toc380680180"/>
            <w:r>
              <w:rPr>
                <w:rFonts w:hint="eastAsia" w:hAnsi="宋体"/>
                <w:b/>
                <w:bCs/>
                <w:sz w:val="24"/>
              </w:rPr>
              <w:t>特别提醒：</w:t>
            </w:r>
          </w:p>
          <w:p w14:paraId="66F86295">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250B2AF4">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14:paraId="6CC52889">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14:paraId="50AD2CE1">
      <w:pPr>
        <w:widowControl/>
        <w:jc w:val="left"/>
        <w:rPr>
          <w:rFonts w:hAnsi="宋体"/>
          <w:b/>
          <w:bCs/>
          <w:sz w:val="30"/>
          <w:szCs w:val="32"/>
        </w:rPr>
      </w:pPr>
      <w:r>
        <w:rPr>
          <w:rFonts w:hAnsi="宋体"/>
          <w:sz w:val="30"/>
        </w:rPr>
        <w:br w:type="page"/>
      </w:r>
    </w:p>
    <w:p w14:paraId="6CC76F43">
      <w:pPr>
        <w:pStyle w:val="3"/>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14:paraId="3C9818FD">
      <w:pPr>
        <w:pStyle w:val="3"/>
        <w:spacing w:line="240" w:lineRule="auto"/>
        <w:jc w:val="center"/>
        <w:rPr>
          <w:rFonts w:ascii="Times New Roman" w:hAnsi="Times New Roman" w:eastAsia="宋体"/>
          <w:sz w:val="24"/>
          <w:szCs w:val="24"/>
        </w:rPr>
      </w:pPr>
      <w:bookmarkStart w:id="18" w:name="_Toc380681014"/>
      <w:bookmarkStart w:id="19" w:name="_Toc380680181"/>
      <w:bookmarkStart w:id="20" w:name="_Toc380681233"/>
      <w:bookmarkStart w:id="21" w:name="_Toc380680821"/>
      <w:bookmarkStart w:id="22" w:name="_Toc286661158"/>
      <w:r>
        <w:rPr>
          <w:rFonts w:ascii="Times New Roman" w:hAnsi="宋体" w:eastAsia="宋体"/>
          <w:sz w:val="24"/>
          <w:szCs w:val="24"/>
        </w:rPr>
        <w:t>（一）总则</w:t>
      </w:r>
      <w:bookmarkEnd w:id="18"/>
      <w:bookmarkEnd w:id="19"/>
      <w:bookmarkEnd w:id="20"/>
      <w:bookmarkEnd w:id="21"/>
      <w:bookmarkEnd w:id="22"/>
    </w:p>
    <w:p w14:paraId="4B76AB35">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14:paraId="105F3C05">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14:paraId="09BE01FF">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14:paraId="68CD6520">
      <w:pPr>
        <w:spacing w:line="420" w:lineRule="exact"/>
        <w:ind w:firstLine="480" w:firstLineChars="200"/>
        <w:rPr>
          <w:sz w:val="24"/>
        </w:rPr>
      </w:pPr>
      <w:r>
        <w:rPr>
          <w:sz w:val="24"/>
        </w:rPr>
        <w:t>1.3</w:t>
      </w:r>
      <w:r>
        <w:rPr>
          <w:rFonts w:hAnsi="宋体"/>
          <w:sz w:val="24"/>
        </w:rPr>
        <w:t>现场条件：</w:t>
      </w:r>
    </w:p>
    <w:p w14:paraId="4EA1929D">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14:paraId="29BFDC45">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14:paraId="4D197BEC">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14:paraId="386C0C09">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14:paraId="56C19531">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2C80808E">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14:paraId="58C6B5E8">
      <w:pPr>
        <w:spacing w:line="420" w:lineRule="exact"/>
        <w:ind w:firstLine="480" w:firstLineChars="200"/>
        <w:rPr>
          <w:sz w:val="24"/>
        </w:rPr>
      </w:pPr>
      <w:r>
        <w:rPr>
          <w:sz w:val="24"/>
        </w:rPr>
        <w:t>1.4</w:t>
      </w:r>
      <w:r>
        <w:rPr>
          <w:rFonts w:hAnsi="宋体"/>
          <w:sz w:val="24"/>
        </w:rPr>
        <w:t>承包方式说明：</w:t>
      </w:r>
    </w:p>
    <w:p w14:paraId="5BCD75E6">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14:paraId="1A0CA4C3">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14:paraId="2DFA7089">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14:paraId="6ECC671F">
      <w:pPr>
        <w:spacing w:line="360" w:lineRule="auto"/>
        <w:ind w:firstLine="480"/>
        <w:rPr>
          <w:sz w:val="24"/>
          <w:highlight w:val="none"/>
        </w:rPr>
      </w:pPr>
      <w:r>
        <w:rPr>
          <w:sz w:val="24"/>
          <w:highlight w:val="none"/>
        </w:rPr>
        <w:t>2.1</w:t>
      </w:r>
      <w:r>
        <w:rPr>
          <w:rFonts w:hAnsi="宋体"/>
          <w:sz w:val="24"/>
          <w:highlight w:val="none"/>
        </w:rPr>
        <w:t>投标人应具备承担本工程施工的资质条件、能力和信誉：</w:t>
      </w:r>
    </w:p>
    <w:p w14:paraId="4A2A0792">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w:t>
      </w:r>
      <w:r>
        <w:rPr>
          <w:rFonts w:hint="eastAsia" w:hAnsi="宋体"/>
          <w:b/>
          <w:bCs/>
          <w:sz w:val="24"/>
          <w:highlight w:val="none"/>
          <w:u w:val="single"/>
        </w:rPr>
        <w:t>建筑工程施工总承包叁级及以上资质（须在有效期内）</w:t>
      </w:r>
      <w:r>
        <w:rPr>
          <w:rFonts w:ascii="宋体" w:hAnsi="宋体" w:cs="宋体"/>
          <w:b/>
          <w:bCs/>
          <w:kern w:val="0"/>
          <w:sz w:val="24"/>
          <w:highlight w:val="none"/>
          <w:u w:val="single"/>
        </w:rPr>
        <w:t>；</w:t>
      </w:r>
    </w:p>
    <w:p w14:paraId="4DE56F20">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bCs/>
          <w:kern w:val="0"/>
          <w:sz w:val="24"/>
          <w:highlight w:val="none"/>
          <w:u w:val="single"/>
        </w:rPr>
        <w:t>建筑</w:t>
      </w:r>
      <w:r>
        <w:rPr>
          <w:rFonts w:hint="eastAsia" w:hAnsi="宋体"/>
          <w:b/>
          <w:bCs/>
          <w:kern w:val="0"/>
          <w:sz w:val="24"/>
          <w:highlight w:val="none"/>
          <w:u w:val="single"/>
          <w:lang w:val="en-US" w:eastAsia="zh-CN"/>
        </w:rPr>
        <w:t>工程</w:t>
      </w:r>
      <w:r>
        <w:rPr>
          <w:rFonts w:hint="eastAsia" w:hAnsi="宋体"/>
          <w:b/>
          <w:kern w:val="0"/>
          <w:sz w:val="24"/>
          <w:highlight w:val="none"/>
          <w:u w:val="single"/>
          <w:lang w:val="en-US" w:eastAsia="zh-CN"/>
        </w:rPr>
        <w:t>专业贰</w:t>
      </w:r>
      <w:r>
        <w:rPr>
          <w:rFonts w:hAnsi="宋体"/>
          <w:b/>
          <w:kern w:val="0"/>
          <w:sz w:val="24"/>
          <w:highlight w:val="none"/>
          <w:u w:val="single"/>
        </w:rPr>
        <w:t>级或以上注册建造师，并具备安全考核合格证书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14:paraId="2DB80D68">
      <w:pPr>
        <w:pStyle w:val="15"/>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14:paraId="3FB366DC">
      <w:pPr>
        <w:spacing w:line="360" w:lineRule="auto"/>
        <w:rPr>
          <w:sz w:val="24"/>
          <w:highlight w:val="none"/>
        </w:rPr>
      </w:pPr>
    </w:p>
    <w:p w14:paraId="09518DB6">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14:paraId="739772E8">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14:paraId="0067C730">
      <w:pPr>
        <w:spacing w:line="420" w:lineRule="exact"/>
        <w:ind w:firstLine="480"/>
        <w:rPr>
          <w:sz w:val="24"/>
          <w:highlight w:val="none"/>
        </w:rPr>
      </w:pPr>
      <w:r>
        <w:rPr>
          <w:b/>
          <w:sz w:val="24"/>
          <w:highlight w:val="none"/>
        </w:rPr>
        <w:t>3.1</w:t>
      </w:r>
      <w:r>
        <w:rPr>
          <w:sz w:val="24"/>
          <w:highlight w:val="none"/>
        </w:rPr>
        <w:t>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2000元</w:t>
      </w:r>
      <w:r>
        <w:rPr>
          <w:sz w:val="24"/>
          <w:highlight w:val="none"/>
        </w:rPr>
        <w:t>。无论投标结果如何，招标人对上述费用不负任何责任。</w:t>
      </w:r>
    </w:p>
    <w:p w14:paraId="1324997A">
      <w:pPr>
        <w:spacing w:line="420" w:lineRule="exact"/>
        <w:ind w:firstLine="480"/>
      </w:pPr>
      <w:r>
        <w:rPr>
          <w:sz w:val="24"/>
        </w:rPr>
        <w:t>3.</w:t>
      </w:r>
      <w:r>
        <w:rPr>
          <w:rFonts w:hint="eastAsia"/>
          <w:sz w:val="24"/>
          <w:lang w:val="en-US" w:eastAsia="zh-CN"/>
        </w:rPr>
        <w:t>2</w:t>
      </w:r>
      <w:r>
        <w:rPr>
          <w:sz w:val="24"/>
        </w:rPr>
        <w:t xml:space="preserve">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14:paraId="41BFF89A">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14:paraId="3B30CAC7">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14:paraId="77ADE89B">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14:paraId="659A48DC">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14:paraId="1B17AED4">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14:paraId="677EFD76">
      <w:pPr>
        <w:pStyle w:val="3"/>
        <w:spacing w:line="240" w:lineRule="auto"/>
        <w:jc w:val="center"/>
        <w:rPr>
          <w:rFonts w:ascii="Times New Roman" w:hAnsi="Times New Roman" w:eastAsia="宋体"/>
          <w:sz w:val="24"/>
          <w:szCs w:val="24"/>
        </w:rPr>
      </w:pPr>
      <w:bookmarkStart w:id="24" w:name="_Toc380680822"/>
      <w:bookmarkStart w:id="25" w:name="_Toc380681234"/>
      <w:bookmarkStart w:id="26" w:name="_Toc380681015"/>
      <w:r>
        <w:rPr>
          <w:rFonts w:ascii="Times New Roman" w:hAnsi="宋体" w:eastAsia="宋体"/>
          <w:sz w:val="24"/>
          <w:szCs w:val="24"/>
        </w:rPr>
        <w:t>（二）招标文件</w:t>
      </w:r>
      <w:bookmarkEnd w:id="24"/>
      <w:bookmarkEnd w:id="25"/>
      <w:bookmarkEnd w:id="26"/>
    </w:p>
    <w:p w14:paraId="5C9A9669">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14:paraId="49B39116">
      <w:pPr>
        <w:spacing w:line="420" w:lineRule="exact"/>
        <w:ind w:firstLine="480" w:firstLineChars="200"/>
        <w:rPr>
          <w:sz w:val="24"/>
        </w:rPr>
      </w:pPr>
      <w:r>
        <w:rPr>
          <w:sz w:val="24"/>
        </w:rPr>
        <w:t>5.1.</w:t>
      </w:r>
      <w:r>
        <w:rPr>
          <w:rFonts w:hAnsi="宋体"/>
          <w:sz w:val="24"/>
        </w:rPr>
        <w:t>招标文件包括下列内容：</w:t>
      </w:r>
    </w:p>
    <w:p w14:paraId="02DF8775">
      <w:pPr>
        <w:spacing w:line="420" w:lineRule="exact"/>
        <w:ind w:firstLine="480" w:firstLineChars="200"/>
        <w:rPr>
          <w:sz w:val="24"/>
        </w:rPr>
      </w:pPr>
      <w:r>
        <w:rPr>
          <w:rFonts w:hAnsi="宋体"/>
          <w:sz w:val="24"/>
        </w:rPr>
        <w:t>第一章：投标须知</w:t>
      </w:r>
    </w:p>
    <w:p w14:paraId="2932D9DC">
      <w:pPr>
        <w:spacing w:line="420" w:lineRule="exact"/>
        <w:ind w:firstLine="480"/>
        <w:rPr>
          <w:sz w:val="24"/>
        </w:rPr>
      </w:pPr>
      <w:r>
        <w:rPr>
          <w:rFonts w:hAnsi="宋体"/>
          <w:sz w:val="24"/>
        </w:rPr>
        <w:t>第二章：评标办法</w:t>
      </w:r>
    </w:p>
    <w:p w14:paraId="0C07464C">
      <w:pPr>
        <w:spacing w:line="420" w:lineRule="exact"/>
        <w:ind w:firstLine="480"/>
        <w:rPr>
          <w:sz w:val="24"/>
        </w:rPr>
      </w:pPr>
      <w:r>
        <w:rPr>
          <w:rFonts w:hAnsi="宋体"/>
          <w:sz w:val="24"/>
        </w:rPr>
        <w:t>第三章：合同条款</w:t>
      </w:r>
    </w:p>
    <w:p w14:paraId="6B0A368E">
      <w:pPr>
        <w:spacing w:line="420" w:lineRule="exact"/>
        <w:ind w:firstLine="480"/>
        <w:rPr>
          <w:sz w:val="24"/>
        </w:rPr>
      </w:pPr>
      <w:r>
        <w:rPr>
          <w:rFonts w:hAnsi="宋体"/>
          <w:sz w:val="24"/>
        </w:rPr>
        <w:t>第四章：工程建设标准</w:t>
      </w:r>
    </w:p>
    <w:p w14:paraId="413F3664">
      <w:pPr>
        <w:spacing w:line="420" w:lineRule="exact"/>
        <w:ind w:firstLine="480"/>
        <w:rPr>
          <w:sz w:val="24"/>
        </w:rPr>
      </w:pPr>
      <w:r>
        <w:rPr>
          <w:rFonts w:hAnsi="宋体"/>
          <w:sz w:val="24"/>
        </w:rPr>
        <w:t>第五章：图纸、技术资料及附件</w:t>
      </w:r>
    </w:p>
    <w:p w14:paraId="2CA68651">
      <w:pPr>
        <w:spacing w:line="420" w:lineRule="exact"/>
        <w:ind w:firstLine="480"/>
        <w:rPr>
          <w:sz w:val="24"/>
        </w:rPr>
      </w:pPr>
      <w:r>
        <w:rPr>
          <w:rFonts w:hAnsi="宋体"/>
          <w:sz w:val="24"/>
        </w:rPr>
        <w:t>第六章：投标文件格式</w:t>
      </w:r>
    </w:p>
    <w:p w14:paraId="57902817">
      <w:pPr>
        <w:spacing w:line="420" w:lineRule="exact"/>
        <w:ind w:firstLine="480"/>
        <w:rPr>
          <w:sz w:val="24"/>
        </w:rPr>
      </w:pPr>
      <w:r>
        <w:rPr>
          <w:rFonts w:hAnsi="宋体"/>
          <w:sz w:val="24"/>
        </w:rPr>
        <w:t>第七章：资格审查证明材料</w:t>
      </w:r>
    </w:p>
    <w:p w14:paraId="59804E0B">
      <w:pPr>
        <w:spacing w:line="420" w:lineRule="exact"/>
        <w:ind w:firstLine="480"/>
        <w:rPr>
          <w:sz w:val="24"/>
          <w:highlight w:val="none"/>
        </w:rPr>
      </w:pPr>
      <w:r>
        <w:rPr>
          <w:rFonts w:hAnsi="宋体"/>
          <w:sz w:val="24"/>
        </w:rPr>
        <w:t>第八章：工程量清单</w:t>
      </w:r>
    </w:p>
    <w:p w14:paraId="1EA4D682">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14:paraId="32429D80">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14:paraId="5C7A1A1A">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14:paraId="0B0E4165">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w:t>
      </w:r>
      <w:r>
        <w:rPr>
          <w:rFonts w:hAnsi="宋体"/>
          <w:sz w:val="24"/>
          <w:highlight w:val="none"/>
        </w:rPr>
        <w:t>后矛盾，部分条款说明不清、存在歧义、违反相关法律法规，存在限制性条款等有疑问的应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5年 07</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04</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5</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07</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07</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14:paraId="67020EAB">
      <w:pPr>
        <w:spacing w:line="420" w:lineRule="exact"/>
        <w:ind w:firstLine="480"/>
        <w:rPr>
          <w:b/>
          <w:sz w:val="24"/>
        </w:rPr>
      </w:pPr>
      <w:r>
        <w:rPr>
          <w:rFonts w:hAnsi="宋体"/>
          <w:b/>
          <w:sz w:val="24"/>
          <w:highlight w:val="none"/>
        </w:rPr>
        <w:t>在开标截止时间前，投标人未以书面、电子文件形式提出疑问（质疑）</w:t>
      </w:r>
      <w:r>
        <w:rPr>
          <w:rFonts w:hAnsi="宋体"/>
          <w:b/>
          <w:sz w:val="24"/>
        </w:rPr>
        <w:t>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14:paraId="3DB37618">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14:paraId="134C1575">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14:paraId="3B68BBA2">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14:paraId="25D54BDF">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14:paraId="05944239">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14:paraId="023A4F2E">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14:paraId="2EEF075C">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14:paraId="0CBCCE51">
      <w:pPr>
        <w:pStyle w:val="3"/>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14:paraId="679F3752">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14:paraId="02BB72B0">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14:paraId="2307F33B">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14:paraId="7D351AB6">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14:paraId="67057C1C">
      <w:pPr>
        <w:spacing w:line="360" w:lineRule="auto"/>
        <w:ind w:firstLine="482" w:firstLineChars="200"/>
        <w:rPr>
          <w:b/>
          <w:sz w:val="24"/>
        </w:rPr>
      </w:pPr>
      <w:r>
        <w:rPr>
          <w:b/>
          <w:sz w:val="24"/>
        </w:rPr>
        <w:t xml:space="preserve">9.2.1 </w:t>
      </w:r>
      <w:r>
        <w:rPr>
          <w:rFonts w:hAnsi="宋体"/>
          <w:b/>
          <w:sz w:val="24"/>
        </w:rPr>
        <w:t>资格审查资料包包括内容：</w:t>
      </w:r>
    </w:p>
    <w:p w14:paraId="706A4CA3">
      <w:pPr>
        <w:spacing w:line="360" w:lineRule="auto"/>
        <w:ind w:firstLine="480" w:firstLineChars="200"/>
        <w:rPr>
          <w:sz w:val="24"/>
        </w:rPr>
      </w:pPr>
      <w:r>
        <w:rPr>
          <w:sz w:val="24"/>
        </w:rPr>
        <w:t>(1)</w:t>
      </w:r>
      <w:r>
        <w:rPr>
          <w:rFonts w:hAnsi="宋体"/>
          <w:sz w:val="24"/>
        </w:rPr>
        <w:t>有效的企业法人营业执照（副本）复印件；</w:t>
      </w:r>
    </w:p>
    <w:p w14:paraId="7C6BAE89">
      <w:pPr>
        <w:spacing w:line="360" w:lineRule="auto"/>
        <w:ind w:firstLine="480" w:firstLineChars="200"/>
        <w:rPr>
          <w:sz w:val="24"/>
        </w:rPr>
      </w:pPr>
      <w:r>
        <w:rPr>
          <w:sz w:val="24"/>
        </w:rPr>
        <w:t>(2)</w:t>
      </w:r>
      <w:r>
        <w:rPr>
          <w:rFonts w:hAnsi="宋体"/>
          <w:sz w:val="24"/>
        </w:rPr>
        <w:t>企业资质证书（副本）复印件；</w:t>
      </w:r>
    </w:p>
    <w:p w14:paraId="05744F74">
      <w:pPr>
        <w:spacing w:line="360" w:lineRule="auto"/>
        <w:ind w:firstLine="480" w:firstLineChars="200"/>
        <w:rPr>
          <w:sz w:val="24"/>
        </w:rPr>
      </w:pPr>
      <w:r>
        <w:rPr>
          <w:sz w:val="24"/>
        </w:rPr>
        <w:t>(3)</w:t>
      </w:r>
      <w:r>
        <w:rPr>
          <w:rFonts w:hAnsi="宋体"/>
          <w:sz w:val="24"/>
        </w:rPr>
        <w:t>企业安全生产许可证（副本）复印件；</w:t>
      </w:r>
    </w:p>
    <w:p w14:paraId="1073C24D">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14:paraId="39935895">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14:paraId="0B75CC1F">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14:paraId="2FD0F17E">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14:paraId="29485B2A">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14:paraId="1638E7A7">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14:paraId="48B8D762">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14:paraId="587D7C83">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14:paraId="06CED92A">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14:paraId="3DCE9A52">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14:paraId="1210E87C">
      <w:pPr>
        <w:spacing w:line="360" w:lineRule="auto"/>
        <w:ind w:firstLine="482" w:firstLineChars="200"/>
        <w:rPr>
          <w:b/>
          <w:sz w:val="24"/>
        </w:rPr>
      </w:pPr>
      <w:r>
        <w:rPr>
          <w:b/>
          <w:sz w:val="24"/>
        </w:rPr>
        <w:t xml:space="preserve">9.2.2 </w:t>
      </w:r>
      <w:r>
        <w:rPr>
          <w:rFonts w:hAnsi="宋体"/>
          <w:b/>
          <w:sz w:val="24"/>
        </w:rPr>
        <w:t>商务标</w:t>
      </w:r>
    </w:p>
    <w:p w14:paraId="114C0DD7">
      <w:pPr>
        <w:spacing w:line="360" w:lineRule="auto"/>
        <w:ind w:firstLine="480" w:firstLineChars="200"/>
        <w:rPr>
          <w:sz w:val="24"/>
        </w:rPr>
      </w:pPr>
      <w:r>
        <w:rPr>
          <w:rFonts w:hAnsi="宋体"/>
          <w:sz w:val="24"/>
        </w:rPr>
        <w:t>（</w:t>
      </w:r>
      <w:r>
        <w:rPr>
          <w:sz w:val="24"/>
        </w:rPr>
        <w:t>1</w:t>
      </w:r>
      <w:r>
        <w:rPr>
          <w:rFonts w:hAnsi="宋体"/>
          <w:sz w:val="24"/>
        </w:rPr>
        <w:t>）投标函；</w:t>
      </w:r>
    </w:p>
    <w:p w14:paraId="35127868">
      <w:pPr>
        <w:spacing w:line="360" w:lineRule="auto"/>
        <w:ind w:firstLine="480" w:firstLineChars="200"/>
        <w:rPr>
          <w:sz w:val="24"/>
        </w:rPr>
      </w:pPr>
      <w:r>
        <w:rPr>
          <w:rFonts w:hAnsi="宋体"/>
          <w:sz w:val="24"/>
        </w:rPr>
        <w:t>（</w:t>
      </w:r>
      <w:r>
        <w:rPr>
          <w:sz w:val="24"/>
        </w:rPr>
        <w:t>2</w:t>
      </w:r>
      <w:r>
        <w:rPr>
          <w:rFonts w:hAnsi="宋体"/>
          <w:sz w:val="24"/>
        </w:rPr>
        <w:t>）法定代表人身份证明书；</w:t>
      </w:r>
    </w:p>
    <w:p w14:paraId="0354E3A0">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14:paraId="10EBB4F3">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14:paraId="4AE4F971">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14:paraId="0EEEECF8">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14:paraId="7AA270AD">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14:paraId="5C975C44">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14:paraId="6DCEE4B1">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14:paraId="0BA9AD66">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14:paraId="04DD0115">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14:paraId="428D95F8">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14:paraId="181CC32C">
      <w:pPr>
        <w:spacing w:line="360" w:lineRule="auto"/>
        <w:ind w:firstLine="482" w:firstLineChars="200"/>
        <w:rPr>
          <w:rFonts w:hint="eastAsia" w:eastAsia="宋体"/>
          <w:b/>
          <w:sz w:val="24"/>
          <w:lang w:eastAsia="zh-CN"/>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13.1投标人必须按照前附表第11项规定于投标文件提交截止时间前将投标保证金递交给招标代理查验</w:t>
      </w:r>
      <w:r>
        <w:rPr>
          <w:rFonts w:hint="eastAsia" w:ascii="宋体" w:hAnsi="宋体" w:cs="宋体"/>
          <w:b/>
          <w:color w:val="000000" w:themeColor="text1"/>
          <w:sz w:val="24"/>
          <w:lang w:eastAsia="zh-CN"/>
          <w14:textFill>
            <w14:solidFill>
              <w14:schemeClr w14:val="tx1"/>
            </w14:solidFill>
          </w14:textFill>
        </w:rPr>
        <w:t>，未按规定提交投标保证金的投标文件，招标人将按不符合性投标而予以拒绝。</w:t>
      </w:r>
      <w:r>
        <w:rPr>
          <w:rFonts w:hint="eastAsia" w:ascii="宋体" w:hAnsi="宋体" w:cs="宋体"/>
          <w:b/>
          <w:sz w:val="24"/>
        </w:rPr>
        <w:t>中标单位的投标保证金有效期在投标截止日后45天内有效</w:t>
      </w:r>
      <w:r>
        <w:rPr>
          <w:rFonts w:hint="eastAsia" w:ascii="宋体" w:hAnsi="宋体" w:cs="宋体"/>
          <w:b/>
          <w:sz w:val="24"/>
          <w:lang w:eastAsia="zh-CN"/>
        </w:rPr>
        <w:t>。</w:t>
      </w:r>
    </w:p>
    <w:p w14:paraId="47148D10">
      <w:pPr>
        <w:spacing w:line="360" w:lineRule="auto"/>
        <w:ind w:firstLine="482" w:firstLineChars="200"/>
        <w:rPr>
          <w:rFonts w:hint="default" w:ascii="宋体" w:hAnsi="宋体" w:cs="宋体"/>
          <w:b/>
          <w:color w:val="000000" w:themeColor="text1"/>
          <w:sz w:val="24"/>
          <w:lang w:val="en-US"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13.2</w:t>
      </w:r>
      <w:r>
        <w:rPr>
          <w:rFonts w:hint="eastAsia" w:ascii="宋体" w:hAnsi="宋体" w:cs="宋体"/>
          <w:b/>
          <w:color w:val="000000" w:themeColor="text1"/>
          <w:sz w:val="24"/>
          <w:lang w:eastAsia="zh-CN"/>
          <w14:textFill>
            <w14:solidFill>
              <w14:schemeClr w14:val="tx1"/>
            </w14:solidFill>
          </w14:textFill>
        </w:rPr>
        <w:t>投标保证金</w:t>
      </w:r>
      <w:r>
        <w:rPr>
          <w:rFonts w:hint="eastAsia" w:ascii="宋体" w:hAnsi="宋体" w:cs="宋体"/>
          <w:b/>
          <w:color w:val="000000" w:themeColor="text1"/>
          <w:sz w:val="24"/>
          <w:lang w:val="en-US" w:eastAsia="zh-CN"/>
          <w14:textFill>
            <w14:solidFill>
              <w14:schemeClr w14:val="tx1"/>
            </w14:solidFill>
          </w14:textFill>
        </w:rPr>
        <w:t>递交方式：</w:t>
      </w:r>
    </w:p>
    <w:p w14:paraId="7043AD93">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①现金形式：须把现金密封在信封中并在</w:t>
      </w:r>
      <w:r>
        <w:rPr>
          <w:rFonts w:hint="eastAsia" w:ascii="宋体" w:hAnsi="宋体" w:cs="宋体"/>
          <w:b/>
          <w:color w:val="000000" w:themeColor="text1"/>
          <w:sz w:val="24"/>
          <w:lang w:val="en-US" w:eastAsia="zh-CN"/>
          <w14:textFill>
            <w14:solidFill>
              <w14:schemeClr w14:val="tx1"/>
            </w14:solidFill>
          </w14:textFill>
        </w:rPr>
        <w:t>信封外</w:t>
      </w:r>
      <w:r>
        <w:rPr>
          <w:rFonts w:hint="eastAsia" w:ascii="宋体" w:hAnsi="宋体" w:cs="宋体"/>
          <w:b/>
          <w:color w:val="000000" w:themeColor="text1"/>
          <w:sz w:val="24"/>
          <w:lang w:eastAsia="zh-CN"/>
          <w14:textFill>
            <w14:solidFill>
              <w14:schemeClr w14:val="tx1"/>
            </w14:solidFill>
          </w14:textFill>
        </w:rPr>
        <w:t>加盖公章；</w:t>
      </w:r>
    </w:p>
    <w:p w14:paraId="182D962F">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②银行汇票形式：投标文件提交截止时间前将银行汇票和基本账户开户许可证（或基本存款账户信息）复印件（加盖单位公章）递交给招标代理查验；投标保证金（银行汇票形式）上必须注明收款人：江苏建诚工程咨询有限公司，用途：投标保证金；汇款人：投标单位名称。（帐户名：江苏建诚工程咨询有限公司，开户行：</w:t>
      </w:r>
      <w:r>
        <w:rPr>
          <w:rFonts w:hint="eastAsia" w:ascii="宋体" w:hAnsi="宋体" w:cs="宋体"/>
          <w:b/>
          <w:color w:val="000000" w:themeColor="text1"/>
          <w:sz w:val="24"/>
          <w:lang w:val="en-US" w:eastAsia="zh-CN"/>
          <w14:textFill>
            <w14:solidFill>
              <w14:schemeClr w14:val="tx1"/>
            </w14:solidFill>
          </w14:textFill>
        </w:rPr>
        <w:t>交通银行南京龙蟠路支行</w:t>
      </w:r>
      <w:r>
        <w:rPr>
          <w:rFonts w:hint="eastAsia" w:ascii="宋体" w:hAnsi="宋体" w:cs="宋体"/>
          <w:b/>
          <w:color w:val="000000" w:themeColor="text1"/>
          <w:sz w:val="24"/>
          <w:lang w:eastAsia="zh-CN"/>
          <w14:textFill>
            <w14:solidFill>
              <w14:schemeClr w14:val="tx1"/>
            </w14:solidFill>
          </w14:textFill>
        </w:rPr>
        <w:t>，账号：</w:t>
      </w:r>
      <w:r>
        <w:rPr>
          <w:rFonts w:hint="eastAsia" w:ascii="宋体" w:hAnsi="宋体" w:cs="宋体"/>
          <w:b/>
          <w:color w:val="000000" w:themeColor="text1"/>
          <w:sz w:val="24"/>
          <w:lang w:val="en-US" w:eastAsia="zh-CN"/>
          <w14:textFill>
            <w14:solidFill>
              <w14:schemeClr w14:val="tx1"/>
            </w14:solidFill>
          </w14:textFill>
        </w:rPr>
        <w:t>320006631018010033554</w:t>
      </w:r>
      <w:r>
        <w:rPr>
          <w:rFonts w:hint="eastAsia" w:ascii="宋体" w:hAnsi="宋体" w:cs="宋体"/>
          <w:b/>
          <w:color w:val="000000" w:themeColor="text1"/>
          <w:sz w:val="24"/>
          <w:lang w:eastAsia="zh-CN"/>
          <w14:textFill>
            <w14:solidFill>
              <w14:schemeClr w14:val="tx1"/>
            </w14:solidFill>
          </w14:textFill>
        </w:rPr>
        <w:t>）。</w:t>
      </w:r>
    </w:p>
    <w:p w14:paraId="00AB9B5D">
      <w:pPr>
        <w:spacing w:line="360" w:lineRule="auto"/>
        <w:ind w:firstLine="482" w:firstLineChars="200"/>
        <w:rPr>
          <w:b/>
          <w:sz w:val="24"/>
        </w:rPr>
      </w:pPr>
      <w:r>
        <w:rPr>
          <w:b/>
          <w:sz w:val="24"/>
        </w:rPr>
        <w:t>14.</w:t>
      </w:r>
      <w:r>
        <w:rPr>
          <w:rFonts w:hAnsi="宋体"/>
          <w:b/>
          <w:sz w:val="24"/>
        </w:rPr>
        <w:t>投标保证金退还</w:t>
      </w:r>
    </w:p>
    <w:p w14:paraId="6E3B26E9">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14:paraId="49D8840A">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14:paraId="4C81F3F2">
      <w:pPr>
        <w:spacing w:line="360" w:lineRule="auto"/>
        <w:ind w:firstLine="482" w:firstLineChars="200"/>
        <w:rPr>
          <w:b/>
          <w:sz w:val="24"/>
        </w:rPr>
      </w:pPr>
      <w:r>
        <w:rPr>
          <w:rFonts w:hAnsi="宋体"/>
          <w:b/>
          <w:sz w:val="24"/>
        </w:rPr>
        <w:t>14.3 投标人出现下列情况，其投标保证金一律不予退还。</w:t>
      </w:r>
    </w:p>
    <w:p w14:paraId="521636E9">
      <w:pPr>
        <w:spacing w:line="360" w:lineRule="auto"/>
        <w:ind w:firstLine="482" w:firstLineChars="200"/>
        <w:rPr>
          <w:b/>
          <w:sz w:val="24"/>
        </w:rPr>
      </w:pPr>
      <w:r>
        <w:rPr>
          <w:rFonts w:hAnsi="宋体"/>
          <w:b/>
          <w:sz w:val="24"/>
        </w:rPr>
        <w:t>14.3.1投标人在投标有效期内撤回其投标文件；</w:t>
      </w:r>
    </w:p>
    <w:p w14:paraId="7634B7A0">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48428626">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14:paraId="7B80FBC8">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14:paraId="5633988D">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14:paraId="13250F56">
      <w:pPr>
        <w:spacing w:line="360" w:lineRule="auto"/>
        <w:ind w:firstLine="482" w:firstLineChars="200"/>
        <w:rPr>
          <w:b/>
          <w:sz w:val="24"/>
        </w:rPr>
      </w:pPr>
      <w:r>
        <w:rPr>
          <w:rFonts w:hAnsi="宋体"/>
          <w:b/>
          <w:sz w:val="24"/>
        </w:rPr>
        <w:t>14.4.1放弃中标项目的；</w:t>
      </w:r>
    </w:p>
    <w:p w14:paraId="37ED2356">
      <w:pPr>
        <w:spacing w:line="360" w:lineRule="auto"/>
        <w:ind w:firstLine="482" w:firstLineChars="200"/>
        <w:rPr>
          <w:b/>
          <w:sz w:val="24"/>
        </w:rPr>
      </w:pPr>
      <w:r>
        <w:rPr>
          <w:rFonts w:hAnsi="宋体"/>
          <w:b/>
          <w:sz w:val="24"/>
        </w:rPr>
        <w:t>14.4.2拒不按照招标文件的要求提交履约保证金的；</w:t>
      </w:r>
    </w:p>
    <w:p w14:paraId="4489EEF1">
      <w:pPr>
        <w:spacing w:line="360" w:lineRule="auto"/>
        <w:ind w:firstLine="482" w:firstLineChars="200"/>
        <w:rPr>
          <w:b/>
          <w:sz w:val="24"/>
        </w:rPr>
      </w:pPr>
      <w:r>
        <w:rPr>
          <w:rFonts w:hAnsi="宋体"/>
          <w:b/>
          <w:sz w:val="24"/>
        </w:rPr>
        <w:t>14.4.3除不可抗力情况外不执行本招标文件第一章第34条款、35条款的</w:t>
      </w:r>
    </w:p>
    <w:p w14:paraId="7E659E15">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14:paraId="45CA1AFE">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14:paraId="6FFB7E4F">
      <w:pPr>
        <w:pStyle w:val="28"/>
        <w:spacing w:line="240" w:lineRule="auto"/>
        <w:outlineLvl w:val="1"/>
        <w:rPr>
          <w:b/>
          <w:szCs w:val="24"/>
        </w:rPr>
      </w:pPr>
      <w:r>
        <w:rPr>
          <w:rFonts w:hAnsi="宋体"/>
          <w:b/>
          <w:szCs w:val="24"/>
        </w:rPr>
        <w:t>（四）投标报价</w:t>
      </w:r>
      <w:bookmarkEnd w:id="23"/>
    </w:p>
    <w:p w14:paraId="2B5EF812">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14:paraId="319366F0">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676AFB86">
      <w:pPr>
        <w:spacing w:line="420" w:lineRule="exact"/>
        <w:ind w:firstLine="482" w:firstLineChars="200"/>
        <w:rPr>
          <w:b/>
          <w:kern w:val="0"/>
          <w:sz w:val="24"/>
          <w:highlight w:val="none"/>
        </w:rPr>
      </w:pPr>
      <w:r>
        <w:rPr>
          <w:b/>
          <w:kern w:val="0"/>
          <w:sz w:val="24"/>
          <w:highlight w:val="none"/>
        </w:rPr>
        <w:t>16</w:t>
      </w:r>
      <w:r>
        <w:rPr>
          <w:rFonts w:hAnsi="宋体"/>
          <w:b/>
          <w:kern w:val="0"/>
          <w:sz w:val="24"/>
          <w:highlight w:val="none"/>
        </w:rPr>
        <w:t>、投标报价方式：</w:t>
      </w:r>
    </w:p>
    <w:p w14:paraId="5C0193A8">
      <w:pPr>
        <w:spacing w:line="480" w:lineRule="exact"/>
        <w:ind w:firstLine="480" w:firstLineChars="200"/>
        <w:rPr>
          <w:sz w:val="24"/>
        </w:rPr>
      </w:pPr>
      <w:r>
        <w:rPr>
          <w:sz w:val="24"/>
          <w:highlight w:val="none"/>
        </w:rPr>
        <w:t>16.1</w:t>
      </w:r>
      <w:r>
        <w:rPr>
          <w:rFonts w:hAnsi="宋体"/>
          <w:sz w:val="24"/>
          <w:highlight w:val="none"/>
        </w:rPr>
        <w:t>本工程项目采用</w:t>
      </w:r>
      <w:r>
        <w:rPr>
          <w:rFonts w:hAnsi="宋体"/>
          <w:b/>
          <w:sz w:val="24"/>
          <w:highlight w:val="none"/>
          <w:u w:val="single"/>
        </w:rPr>
        <w:t>固定综</w:t>
      </w:r>
      <w:r>
        <w:rPr>
          <w:rFonts w:hAnsi="宋体"/>
          <w:b/>
          <w:sz w:val="24"/>
          <w:u w:val="single"/>
        </w:rPr>
        <w:t>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52915A6">
      <w:pPr>
        <w:spacing w:line="480" w:lineRule="exact"/>
        <w:ind w:firstLine="480" w:firstLineChars="200"/>
        <w:rPr>
          <w:sz w:val="24"/>
        </w:rPr>
      </w:pPr>
      <w:r>
        <w:rPr>
          <w:sz w:val="24"/>
        </w:rPr>
        <w:t>16.2</w:t>
      </w:r>
      <w:r>
        <w:rPr>
          <w:rFonts w:hAnsi="宋体"/>
          <w:sz w:val="24"/>
        </w:rPr>
        <w:t>除下列条款中风险范围的内容可调整外，其余不可调整。</w:t>
      </w:r>
    </w:p>
    <w:p w14:paraId="1E9977B7">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14:paraId="6391E2CC">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14:paraId="11A3B6FB">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14:paraId="11167462">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14:paraId="1916C781">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14:paraId="3D7EC6C1">
      <w:pPr>
        <w:widowControl/>
        <w:snapToGrid w:val="0"/>
        <w:spacing w:line="480" w:lineRule="exact"/>
        <w:ind w:firstLine="480" w:firstLineChars="200"/>
        <w:jc w:val="left"/>
        <w:rPr>
          <w:sz w:val="24"/>
        </w:rPr>
      </w:pPr>
      <w:r>
        <w:rPr>
          <w:sz w:val="24"/>
        </w:rPr>
        <w:t>16.3</w:t>
      </w:r>
      <w:r>
        <w:rPr>
          <w:rFonts w:hAnsi="宋体"/>
          <w:sz w:val="24"/>
        </w:rPr>
        <w:t>工程价款调整</w:t>
      </w:r>
    </w:p>
    <w:p w14:paraId="0E012C7F">
      <w:pPr>
        <w:spacing w:line="420" w:lineRule="exact"/>
        <w:ind w:firstLine="480" w:firstLineChars="200"/>
        <w:rPr>
          <w:sz w:val="24"/>
        </w:rPr>
      </w:pPr>
      <w:r>
        <w:rPr>
          <w:rFonts w:hint="eastAsia"/>
          <w:sz w:val="24"/>
        </w:rPr>
        <w:t>详见招标文件第三章合同条款专用合同条款第12条。</w:t>
      </w:r>
    </w:p>
    <w:p w14:paraId="3494DD93">
      <w:pPr>
        <w:spacing w:line="420" w:lineRule="exact"/>
        <w:ind w:firstLine="482" w:firstLineChars="200"/>
        <w:rPr>
          <w:b/>
          <w:kern w:val="0"/>
          <w:sz w:val="24"/>
        </w:rPr>
      </w:pPr>
      <w:r>
        <w:rPr>
          <w:b/>
          <w:kern w:val="0"/>
          <w:sz w:val="24"/>
        </w:rPr>
        <w:t>17、投标报价的计价方法</w:t>
      </w:r>
    </w:p>
    <w:p w14:paraId="3F2F84E7">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14:paraId="65621C22">
      <w:pPr>
        <w:spacing w:line="420" w:lineRule="exact"/>
        <w:ind w:firstLine="482" w:firstLineChars="200"/>
        <w:rPr>
          <w:b/>
          <w:kern w:val="0"/>
          <w:sz w:val="24"/>
        </w:rPr>
      </w:pPr>
      <w:r>
        <w:rPr>
          <w:b/>
          <w:kern w:val="0"/>
          <w:sz w:val="24"/>
        </w:rPr>
        <w:t>18．招标控制价</w:t>
      </w:r>
    </w:p>
    <w:p w14:paraId="5824D4C1">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14:paraId="5ED387CF">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14:paraId="3E9DFC8A">
      <w:pPr>
        <w:spacing w:line="420" w:lineRule="exact"/>
        <w:ind w:firstLine="480" w:firstLineChars="200"/>
        <w:rPr>
          <w:rFonts w:hAnsi="宋体"/>
          <w:sz w:val="24"/>
        </w:rPr>
      </w:pPr>
      <w:r>
        <w:rPr>
          <w:rFonts w:hAnsi="宋体"/>
          <w:sz w:val="24"/>
        </w:rPr>
        <w:t>18.2.1本工程施工图及其工程量清单。</w:t>
      </w:r>
    </w:p>
    <w:p w14:paraId="7B4717AD">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14:paraId="7718BA26">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w:t>
      </w:r>
      <w:r>
        <w:rPr>
          <w:rFonts w:hint="eastAsia" w:hAnsi="宋体"/>
          <w:sz w:val="24"/>
          <w:highlight w:val="none"/>
          <w:lang w:val="en-US" w:eastAsia="zh-CN"/>
        </w:rPr>
        <w:t>5</w:t>
      </w:r>
      <w:r>
        <w:rPr>
          <w:rFonts w:hint="eastAsia" w:hAnsi="宋体"/>
          <w:sz w:val="24"/>
          <w:highlight w:val="none"/>
        </w:rPr>
        <w:t>）</w:t>
      </w:r>
      <w:r>
        <w:rPr>
          <w:rFonts w:hint="eastAsia" w:hAnsi="宋体"/>
          <w:sz w:val="24"/>
          <w:highlight w:val="none"/>
          <w:lang w:val="en-US" w:eastAsia="zh-CN"/>
        </w:rPr>
        <w:t>66</w:t>
      </w:r>
      <w:r>
        <w:rPr>
          <w:rFonts w:hint="eastAsia" w:hAnsi="宋体"/>
          <w:sz w:val="24"/>
          <w:highlight w:val="none"/>
        </w:rPr>
        <w:t>号</w:t>
      </w:r>
      <w:r>
        <w:rPr>
          <w:rFonts w:hAnsi="宋体"/>
          <w:sz w:val="24"/>
          <w:highlight w:val="none"/>
        </w:rPr>
        <w:t>），材料价格参照20</w:t>
      </w:r>
      <w:r>
        <w:rPr>
          <w:rFonts w:hint="eastAsia" w:hAnsi="宋体"/>
          <w:sz w:val="24"/>
          <w:highlight w:val="none"/>
        </w:rPr>
        <w:t>2</w:t>
      </w:r>
      <w:r>
        <w:rPr>
          <w:rFonts w:hint="eastAsia" w:hAnsi="宋体"/>
          <w:sz w:val="24"/>
          <w:highlight w:val="none"/>
          <w:lang w:val="en-US" w:eastAsia="zh-CN"/>
        </w:rPr>
        <w:t>5</w:t>
      </w:r>
      <w:r>
        <w:rPr>
          <w:rFonts w:hAnsi="宋体"/>
          <w:sz w:val="24"/>
          <w:highlight w:val="none"/>
        </w:rPr>
        <w:t>年第</w:t>
      </w:r>
      <w:r>
        <w:rPr>
          <w:rFonts w:hint="eastAsia" w:hAnsi="宋体"/>
          <w:sz w:val="24"/>
          <w:highlight w:val="none"/>
          <w:lang w:val="en-US" w:eastAsia="zh-CN"/>
        </w:rPr>
        <w:t>5</w:t>
      </w:r>
      <w:r>
        <w:rPr>
          <w:rFonts w:hAnsi="宋体"/>
          <w:sz w:val="24"/>
          <w:highlight w:val="none"/>
        </w:rPr>
        <w:t>期《南通建设工程造价信息》中的指导价及市场价。若《南通建设工程造价信息》无指导价的材料的价格，则按市场价执行。</w:t>
      </w:r>
    </w:p>
    <w:p w14:paraId="3A85B4A9">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14:paraId="11437084">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84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379"/>
        <w:gridCol w:w="1568"/>
        <w:gridCol w:w="2057"/>
      </w:tblGrid>
      <w:tr w14:paraId="3FB9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3C60A5AB">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14:paraId="0CE1F783">
            <w:pPr>
              <w:jc w:val="center"/>
              <w:rPr>
                <w:rFonts w:ascii="宋体" w:hAnsi="宋体"/>
                <w:color w:val="000000"/>
                <w:sz w:val="24"/>
                <w:highlight w:val="none"/>
              </w:rPr>
            </w:pPr>
            <w:r>
              <w:rPr>
                <w:rFonts w:ascii="宋体" w:hAnsi="宋体"/>
                <w:color w:val="000000"/>
                <w:sz w:val="24"/>
                <w:highlight w:val="none"/>
              </w:rPr>
              <w:t>费用类别</w:t>
            </w:r>
          </w:p>
        </w:tc>
        <w:tc>
          <w:tcPr>
            <w:tcW w:w="2379" w:type="dxa"/>
            <w:vAlign w:val="center"/>
          </w:tcPr>
          <w:p w14:paraId="0E453119">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568" w:type="dxa"/>
            <w:vAlign w:val="center"/>
          </w:tcPr>
          <w:p w14:paraId="26298063">
            <w:pPr>
              <w:jc w:val="center"/>
              <w:rPr>
                <w:rFonts w:ascii="宋体" w:hAnsi="宋体"/>
                <w:color w:val="000000"/>
                <w:sz w:val="24"/>
                <w:highlight w:val="none"/>
              </w:rPr>
            </w:pPr>
            <w:r>
              <w:rPr>
                <w:rFonts w:ascii="宋体" w:hAnsi="宋体"/>
                <w:color w:val="000000"/>
                <w:sz w:val="24"/>
                <w:highlight w:val="none"/>
              </w:rPr>
              <w:t>计费基数</w:t>
            </w:r>
          </w:p>
        </w:tc>
        <w:tc>
          <w:tcPr>
            <w:tcW w:w="2057" w:type="dxa"/>
            <w:vAlign w:val="center"/>
          </w:tcPr>
          <w:p w14:paraId="49A3E1A0">
            <w:pPr>
              <w:jc w:val="center"/>
              <w:rPr>
                <w:rFonts w:hint="default" w:ascii="宋体" w:hAnsi="宋体" w:eastAsia="宋体"/>
                <w:color w:val="000000"/>
                <w:sz w:val="24"/>
                <w:highlight w:val="none"/>
                <w:lang w:val="en-US" w:eastAsia="zh-CN"/>
              </w:rPr>
            </w:pPr>
            <w:r>
              <w:rPr>
                <w:rFonts w:hint="eastAsia" w:ascii="宋体" w:hAnsi="宋体"/>
                <w:color w:val="000000"/>
                <w:sz w:val="24"/>
                <w:highlight w:val="none"/>
                <w:lang w:val="en-US" w:eastAsia="zh-CN"/>
              </w:rPr>
              <w:t>修缮</w:t>
            </w:r>
          </w:p>
        </w:tc>
      </w:tr>
      <w:tr w14:paraId="32D4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5198AA69">
            <w:pPr>
              <w:jc w:val="center"/>
              <w:rPr>
                <w:rFonts w:ascii="宋体" w:hAnsi="宋体"/>
                <w:color w:val="000000"/>
                <w:sz w:val="24"/>
              </w:rPr>
            </w:pPr>
            <w:r>
              <w:rPr>
                <w:rFonts w:ascii="宋体" w:hAnsi="宋体"/>
                <w:color w:val="000000"/>
                <w:sz w:val="24"/>
              </w:rPr>
              <w:t>1</w:t>
            </w:r>
          </w:p>
        </w:tc>
        <w:tc>
          <w:tcPr>
            <w:tcW w:w="1785" w:type="dxa"/>
            <w:vMerge w:val="restart"/>
            <w:vAlign w:val="center"/>
          </w:tcPr>
          <w:p w14:paraId="00BDA334">
            <w:pPr>
              <w:jc w:val="center"/>
              <w:rPr>
                <w:rFonts w:ascii="宋体" w:hAnsi="宋体"/>
                <w:color w:val="000000"/>
                <w:sz w:val="24"/>
                <w:highlight w:val="none"/>
              </w:rPr>
            </w:pPr>
            <w:r>
              <w:rPr>
                <w:rFonts w:ascii="宋体" w:hAnsi="宋体"/>
                <w:color w:val="000000"/>
                <w:sz w:val="24"/>
                <w:highlight w:val="none"/>
              </w:rPr>
              <w:t>规 费</w:t>
            </w:r>
          </w:p>
        </w:tc>
        <w:tc>
          <w:tcPr>
            <w:tcW w:w="2379" w:type="dxa"/>
            <w:vAlign w:val="center"/>
          </w:tcPr>
          <w:p w14:paraId="59F07E40">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环境保护税</w:t>
            </w:r>
          </w:p>
        </w:tc>
        <w:tc>
          <w:tcPr>
            <w:tcW w:w="1568" w:type="dxa"/>
            <w:vAlign w:val="center"/>
          </w:tcPr>
          <w:p w14:paraId="722A9554">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3C95E648">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4864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5DB4A463">
            <w:pPr>
              <w:jc w:val="center"/>
              <w:rPr>
                <w:rFonts w:ascii="宋体" w:hAnsi="宋体"/>
                <w:color w:val="000000"/>
                <w:sz w:val="24"/>
              </w:rPr>
            </w:pPr>
            <w:r>
              <w:rPr>
                <w:rFonts w:ascii="宋体" w:hAnsi="宋体"/>
                <w:color w:val="000000"/>
                <w:sz w:val="24"/>
              </w:rPr>
              <w:t>2</w:t>
            </w:r>
          </w:p>
        </w:tc>
        <w:tc>
          <w:tcPr>
            <w:tcW w:w="1785" w:type="dxa"/>
            <w:vMerge w:val="continue"/>
            <w:vAlign w:val="center"/>
          </w:tcPr>
          <w:p w14:paraId="4C70E13F">
            <w:pPr>
              <w:ind w:firstLine="480"/>
              <w:jc w:val="center"/>
              <w:rPr>
                <w:rFonts w:ascii="宋体" w:hAnsi="宋体"/>
                <w:color w:val="000000"/>
                <w:sz w:val="24"/>
                <w:highlight w:val="none"/>
              </w:rPr>
            </w:pPr>
          </w:p>
        </w:tc>
        <w:tc>
          <w:tcPr>
            <w:tcW w:w="2379" w:type="dxa"/>
            <w:vAlign w:val="center"/>
          </w:tcPr>
          <w:p w14:paraId="17CCAD18">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社会保障费</w:t>
            </w:r>
          </w:p>
        </w:tc>
        <w:tc>
          <w:tcPr>
            <w:tcW w:w="1568" w:type="dxa"/>
            <w:vAlign w:val="center"/>
          </w:tcPr>
          <w:p w14:paraId="1AEFC9F0">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1AB65B12">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3.80</w:t>
            </w:r>
          </w:p>
        </w:tc>
      </w:tr>
      <w:tr w14:paraId="5563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79794381">
            <w:pPr>
              <w:jc w:val="center"/>
              <w:rPr>
                <w:rFonts w:ascii="宋体" w:hAnsi="宋体"/>
                <w:color w:val="000000"/>
                <w:sz w:val="24"/>
              </w:rPr>
            </w:pPr>
            <w:r>
              <w:rPr>
                <w:rFonts w:ascii="宋体" w:hAnsi="宋体"/>
                <w:color w:val="000000"/>
                <w:sz w:val="24"/>
              </w:rPr>
              <w:t>3</w:t>
            </w:r>
          </w:p>
        </w:tc>
        <w:tc>
          <w:tcPr>
            <w:tcW w:w="1785" w:type="dxa"/>
            <w:vMerge w:val="continue"/>
            <w:vAlign w:val="center"/>
          </w:tcPr>
          <w:p w14:paraId="51CFF887">
            <w:pPr>
              <w:ind w:firstLine="480"/>
              <w:jc w:val="center"/>
              <w:rPr>
                <w:rFonts w:ascii="宋体" w:hAnsi="宋体"/>
                <w:color w:val="000000"/>
                <w:sz w:val="24"/>
                <w:highlight w:val="none"/>
              </w:rPr>
            </w:pPr>
          </w:p>
        </w:tc>
        <w:tc>
          <w:tcPr>
            <w:tcW w:w="2379" w:type="dxa"/>
            <w:vAlign w:val="center"/>
          </w:tcPr>
          <w:p w14:paraId="00A69FAF">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住房公积金</w:t>
            </w:r>
          </w:p>
        </w:tc>
        <w:tc>
          <w:tcPr>
            <w:tcW w:w="1568" w:type="dxa"/>
            <w:vAlign w:val="center"/>
          </w:tcPr>
          <w:p w14:paraId="19A27642">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4DDAE141">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0.67</w:t>
            </w:r>
          </w:p>
        </w:tc>
      </w:tr>
      <w:tr w14:paraId="6785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7CC66FC8">
            <w:pPr>
              <w:jc w:val="center"/>
              <w:rPr>
                <w:rFonts w:ascii="宋体" w:hAnsi="宋体"/>
                <w:color w:val="000000"/>
                <w:sz w:val="24"/>
              </w:rPr>
            </w:pPr>
            <w:r>
              <w:rPr>
                <w:rFonts w:ascii="宋体" w:hAnsi="宋体"/>
                <w:color w:val="000000"/>
                <w:sz w:val="24"/>
              </w:rPr>
              <w:t>4</w:t>
            </w:r>
          </w:p>
        </w:tc>
        <w:tc>
          <w:tcPr>
            <w:tcW w:w="1785" w:type="dxa"/>
            <w:vMerge w:val="restart"/>
            <w:vAlign w:val="center"/>
          </w:tcPr>
          <w:p w14:paraId="35665714">
            <w:pPr>
              <w:jc w:val="center"/>
              <w:rPr>
                <w:rFonts w:ascii="宋体" w:hAnsi="宋体"/>
                <w:color w:val="000000"/>
                <w:sz w:val="24"/>
                <w:highlight w:val="none"/>
              </w:rPr>
            </w:pPr>
            <w:r>
              <w:rPr>
                <w:rFonts w:ascii="宋体" w:hAnsi="宋体"/>
                <w:color w:val="000000"/>
                <w:sz w:val="24"/>
                <w:highlight w:val="none"/>
              </w:rPr>
              <w:t>现场安全</w:t>
            </w:r>
          </w:p>
          <w:p w14:paraId="4DB8C49C">
            <w:pPr>
              <w:jc w:val="center"/>
              <w:rPr>
                <w:rFonts w:ascii="宋体" w:hAnsi="宋体"/>
                <w:color w:val="000000"/>
                <w:sz w:val="24"/>
                <w:highlight w:val="none"/>
              </w:rPr>
            </w:pPr>
            <w:r>
              <w:rPr>
                <w:rFonts w:ascii="宋体" w:hAnsi="宋体"/>
                <w:color w:val="000000"/>
                <w:sz w:val="24"/>
                <w:highlight w:val="none"/>
              </w:rPr>
              <w:t>文明施工</w:t>
            </w:r>
          </w:p>
          <w:p w14:paraId="7D120FB0">
            <w:pPr>
              <w:jc w:val="center"/>
              <w:rPr>
                <w:rFonts w:ascii="宋体" w:hAnsi="宋体"/>
                <w:color w:val="000000"/>
                <w:sz w:val="24"/>
                <w:highlight w:val="none"/>
              </w:rPr>
            </w:pPr>
            <w:r>
              <w:rPr>
                <w:rFonts w:ascii="宋体" w:hAnsi="宋体"/>
                <w:color w:val="000000"/>
                <w:sz w:val="24"/>
                <w:highlight w:val="none"/>
              </w:rPr>
              <w:t>措施费</w:t>
            </w:r>
          </w:p>
        </w:tc>
        <w:tc>
          <w:tcPr>
            <w:tcW w:w="2379" w:type="dxa"/>
            <w:vAlign w:val="center"/>
          </w:tcPr>
          <w:p w14:paraId="18C813DD">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基本费</w:t>
            </w:r>
          </w:p>
        </w:tc>
        <w:tc>
          <w:tcPr>
            <w:tcW w:w="1568" w:type="dxa"/>
            <w:vAlign w:val="center"/>
          </w:tcPr>
          <w:p w14:paraId="571816D5">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A+B1-D</w:t>
            </w:r>
          </w:p>
        </w:tc>
        <w:tc>
          <w:tcPr>
            <w:tcW w:w="2057" w:type="dxa"/>
            <w:vAlign w:val="center"/>
          </w:tcPr>
          <w:p w14:paraId="2F33D410">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14:paraId="2FF1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4C1F82EC">
            <w:pPr>
              <w:jc w:val="center"/>
              <w:rPr>
                <w:rFonts w:ascii="宋体" w:hAnsi="宋体"/>
                <w:color w:val="000000"/>
                <w:sz w:val="24"/>
              </w:rPr>
            </w:pPr>
            <w:r>
              <w:rPr>
                <w:rFonts w:ascii="宋体" w:hAnsi="宋体"/>
                <w:color w:val="000000"/>
                <w:sz w:val="24"/>
              </w:rPr>
              <w:t>5</w:t>
            </w:r>
          </w:p>
        </w:tc>
        <w:tc>
          <w:tcPr>
            <w:tcW w:w="1785" w:type="dxa"/>
            <w:vMerge w:val="continue"/>
            <w:vAlign w:val="center"/>
          </w:tcPr>
          <w:p w14:paraId="5EDE886F">
            <w:pPr>
              <w:ind w:firstLine="480"/>
              <w:jc w:val="center"/>
              <w:rPr>
                <w:rFonts w:ascii="宋体" w:hAnsi="宋体"/>
                <w:color w:val="000000"/>
                <w:sz w:val="24"/>
              </w:rPr>
            </w:pPr>
          </w:p>
        </w:tc>
        <w:tc>
          <w:tcPr>
            <w:tcW w:w="2379" w:type="dxa"/>
            <w:vAlign w:val="center"/>
          </w:tcPr>
          <w:p w14:paraId="25F04CD1">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568" w:type="dxa"/>
            <w:vAlign w:val="center"/>
          </w:tcPr>
          <w:p w14:paraId="736899B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36B1696F">
            <w:pPr>
              <w:jc w:val="center"/>
              <w:rPr>
                <w:rFonts w:hint="default" w:ascii="宋体" w:hAnsi="宋体"/>
                <w:color w:val="000000" w:themeColor="text1"/>
                <w:sz w:val="24"/>
                <w:highlight w:val="none"/>
                <w:lang w:val="en-US"/>
                <w14:textFill>
                  <w14:solidFill>
                    <w14:schemeClr w14:val="tx1"/>
                  </w14:solidFill>
                </w14:textFill>
              </w:rPr>
            </w:pPr>
            <w:r>
              <w:rPr>
                <w:rFonts w:ascii="宋体" w:hAnsi="宋体"/>
                <w:color w:val="000000" w:themeColor="text1"/>
                <w:sz w:val="24"/>
                <w:highlight w:val="none"/>
                <w14:textFill>
                  <w14:solidFill>
                    <w14:schemeClr w14:val="tx1"/>
                  </w14:solidFill>
                </w14:textFill>
              </w:rPr>
              <w:t>0.</w:t>
            </w:r>
            <w:r>
              <w:rPr>
                <w:rFonts w:hint="eastAsia" w:ascii="宋体" w:hAnsi="宋体"/>
                <w:color w:val="000000" w:themeColor="text1"/>
                <w:sz w:val="24"/>
                <w:highlight w:val="none"/>
                <w:lang w:val="en-US" w:eastAsia="zh-CN"/>
                <w14:textFill>
                  <w14:solidFill>
                    <w14:schemeClr w14:val="tx1"/>
                  </w14:solidFill>
                </w14:textFill>
              </w:rPr>
              <w:t>21</w:t>
            </w:r>
          </w:p>
        </w:tc>
      </w:tr>
      <w:tr w14:paraId="06E0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8F74B5D">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14:paraId="07A06FD5">
            <w:pPr>
              <w:ind w:firstLine="480"/>
              <w:jc w:val="center"/>
              <w:rPr>
                <w:rFonts w:ascii="宋体" w:hAnsi="宋体"/>
                <w:color w:val="000000"/>
                <w:sz w:val="24"/>
              </w:rPr>
            </w:pPr>
          </w:p>
        </w:tc>
        <w:tc>
          <w:tcPr>
            <w:tcW w:w="2379" w:type="dxa"/>
            <w:vAlign w:val="center"/>
          </w:tcPr>
          <w:p w14:paraId="2FAD8603">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568" w:type="dxa"/>
            <w:vAlign w:val="center"/>
          </w:tcPr>
          <w:p w14:paraId="52C34DA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6CB5AE3F">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111E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4955E1F4">
            <w:pPr>
              <w:jc w:val="center"/>
              <w:rPr>
                <w:rFonts w:ascii="宋体" w:hAnsi="宋体"/>
                <w:color w:val="000000"/>
                <w:sz w:val="24"/>
              </w:rPr>
            </w:pPr>
            <w:r>
              <w:rPr>
                <w:rFonts w:hint="eastAsia" w:ascii="宋体" w:hAnsi="宋体"/>
                <w:color w:val="000000"/>
                <w:sz w:val="24"/>
              </w:rPr>
              <w:t>8</w:t>
            </w:r>
          </w:p>
        </w:tc>
        <w:tc>
          <w:tcPr>
            <w:tcW w:w="1785" w:type="dxa"/>
            <w:vAlign w:val="center"/>
          </w:tcPr>
          <w:p w14:paraId="59511D80">
            <w:pPr>
              <w:jc w:val="center"/>
              <w:rPr>
                <w:rFonts w:ascii="宋体" w:hAnsi="宋体"/>
                <w:color w:val="000000"/>
                <w:sz w:val="24"/>
              </w:rPr>
            </w:pPr>
            <w:r>
              <w:rPr>
                <w:rFonts w:ascii="宋体" w:hAnsi="宋体"/>
                <w:color w:val="000000"/>
                <w:sz w:val="24"/>
              </w:rPr>
              <w:t>税  金</w:t>
            </w:r>
          </w:p>
        </w:tc>
        <w:tc>
          <w:tcPr>
            <w:tcW w:w="2379" w:type="dxa"/>
            <w:vAlign w:val="center"/>
          </w:tcPr>
          <w:p w14:paraId="7438394D">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568" w:type="dxa"/>
            <w:vAlign w:val="center"/>
          </w:tcPr>
          <w:p w14:paraId="558820F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2057" w:type="dxa"/>
            <w:vAlign w:val="center"/>
          </w:tcPr>
          <w:p w14:paraId="51EB7EA9">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14:paraId="2F76677E">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14:paraId="398286C2">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②现场安全文明施工措施费率为暂定，最终按通建价</w:t>
      </w:r>
      <w:r>
        <w:rPr>
          <w:rFonts w:hint="eastAsia" w:hAnsi="宋体"/>
          <w:sz w:val="24"/>
          <w:highlight w:val="none"/>
          <w:lang w:eastAsia="zh-CN"/>
        </w:rPr>
        <w:t>【</w:t>
      </w:r>
      <w:r>
        <w:rPr>
          <w:rFonts w:hint="eastAsia" w:hAnsi="宋体"/>
          <w:sz w:val="24"/>
          <w:highlight w:val="none"/>
          <w:lang w:val="en-US" w:eastAsia="zh-CN"/>
        </w:rPr>
        <w:t>2025</w:t>
      </w:r>
      <w:r>
        <w:rPr>
          <w:rFonts w:hint="eastAsia" w:hAnsi="宋体"/>
          <w:sz w:val="24"/>
          <w:highlight w:val="none"/>
          <w:lang w:eastAsia="zh-CN"/>
        </w:rPr>
        <w:t>】</w:t>
      </w:r>
      <w:r>
        <w:rPr>
          <w:rFonts w:hint="eastAsia" w:hAnsi="宋体"/>
          <w:sz w:val="24"/>
          <w:highlight w:val="none"/>
        </w:rPr>
        <w:t>9号文件执行，否则在总价中扣除。</w:t>
      </w:r>
    </w:p>
    <w:p w14:paraId="343C69D4">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14:paraId="4B206D1C">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14:paraId="402504EA">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14:paraId="55D2D13E">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14:paraId="5FA4540A">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14:paraId="688686DD">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14:paraId="16D500A4">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14:paraId="012CCCD9">
      <w:pPr>
        <w:spacing w:line="360" w:lineRule="auto"/>
        <w:ind w:firstLine="480" w:firstLineChars="200"/>
        <w:rPr>
          <w:sz w:val="24"/>
        </w:rPr>
      </w:pPr>
      <w:r>
        <w:rPr>
          <w:sz w:val="24"/>
        </w:rPr>
        <w:t xml:space="preserve">18.5 </w:t>
      </w:r>
      <w:r>
        <w:rPr>
          <w:rFonts w:hAnsi="宋体"/>
          <w:sz w:val="24"/>
        </w:rPr>
        <w:t>招标控制价异议处理：</w:t>
      </w:r>
    </w:p>
    <w:p w14:paraId="4BBC8FDC">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14:paraId="7332B538">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14:paraId="59F9B67B">
      <w:pPr>
        <w:spacing w:line="360" w:lineRule="auto"/>
        <w:ind w:firstLine="482" w:firstLineChars="200"/>
        <w:rPr>
          <w:b/>
          <w:sz w:val="24"/>
        </w:rPr>
      </w:pPr>
      <w:r>
        <w:rPr>
          <w:b/>
          <w:sz w:val="24"/>
        </w:rPr>
        <w:t>19.</w:t>
      </w:r>
      <w:r>
        <w:rPr>
          <w:rFonts w:hAnsi="宋体"/>
          <w:b/>
          <w:sz w:val="24"/>
        </w:rPr>
        <w:t>投标报价编制要求</w:t>
      </w:r>
    </w:p>
    <w:p w14:paraId="45961C38">
      <w:pPr>
        <w:spacing w:line="360" w:lineRule="auto"/>
        <w:ind w:firstLine="480" w:firstLineChars="200"/>
        <w:rPr>
          <w:rFonts w:hint="eastAsia" w:ascii="宋体" w:hAnsi="宋体"/>
          <w:b w:val="0"/>
          <w:bCs/>
          <w:sz w:val="24"/>
        </w:rPr>
      </w:pPr>
      <w:bookmarkStart w:id="27" w:name="_Toc268498924"/>
      <w:bookmarkStart w:id="28" w:name="_Toc288209247"/>
      <w:bookmarkStart w:id="29" w:name="_Toc289792062"/>
      <w:r>
        <w:rPr>
          <w:rFonts w:hint="eastAsia" w:ascii="宋体" w:hAnsi="宋体"/>
          <w:b w:val="0"/>
          <w:bCs/>
          <w:sz w:val="24"/>
        </w:rPr>
        <w:t xml:space="preserve">19.1.采用工程量清单计价方式，投标人不得采用总价让利或以总价百分比让利等办法进行投标报价。  </w:t>
      </w:r>
    </w:p>
    <w:p w14:paraId="6E95819D">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14:paraId="622695A6">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14:paraId="73A15597">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DF1F534">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7601E957">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0AA7BAB">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14:paraId="79EBD91E">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1B402EDB">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14:paraId="7E908216">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14:paraId="104D0BEF">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14:paraId="40FCB6F2">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70AB4EB7">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14:paraId="716C55A9">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41164968">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70E7C7D5">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77A1BF0F">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A69AE5">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B52CE57">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14:paraId="7CE06D34">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E957299">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6B077E9C">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A3263AC">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14:paraId="23497717">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14:paraId="5A426328">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14:paraId="115A1691">
      <w:pPr>
        <w:spacing w:line="360" w:lineRule="auto"/>
        <w:ind w:firstLine="482" w:firstLineChars="200"/>
        <w:rPr>
          <w:rFonts w:hint="default" w:ascii="宋体" w:hAnsi="宋体" w:eastAsia="宋体"/>
          <w:b w:val="0"/>
          <w:bCs/>
          <w:sz w:val="24"/>
          <w:highlight w:val="none"/>
          <w:lang w:val="en-US" w:eastAsia="zh-CN"/>
        </w:rPr>
      </w:pPr>
      <w:r>
        <w:rPr>
          <w:rFonts w:hint="eastAsia" w:ascii="宋体" w:hAnsi="宋体"/>
          <w:b/>
          <w:bCs w:val="0"/>
          <w:sz w:val="24"/>
          <w:highlight w:val="none"/>
        </w:rPr>
        <w:t>19.26</w:t>
      </w:r>
      <w:r>
        <w:rPr>
          <w:rFonts w:hint="eastAsia" w:ascii="宋体" w:hAnsi="宋体"/>
          <w:b/>
          <w:bCs w:val="0"/>
          <w:sz w:val="24"/>
          <w:highlight w:val="none"/>
          <w:lang w:val="en-US" w:eastAsia="zh-CN"/>
        </w:rPr>
        <w:t>投标人报价时，5个单位工程的报价均不得超过招标人控制价清单内给予的5个单位工程的价格，否则为无效投标，作废标处理。投标人在商务标文件内必须提供单项工程投标报价汇总表。</w:t>
      </w:r>
    </w:p>
    <w:p w14:paraId="039E3A1F">
      <w:pPr>
        <w:spacing w:line="360" w:lineRule="auto"/>
        <w:ind w:firstLine="480" w:firstLineChars="200"/>
        <w:rPr>
          <w:rFonts w:ascii="宋体" w:hAnsi="宋体"/>
          <w:b w:val="0"/>
          <w:bCs/>
          <w:sz w:val="24"/>
        </w:rPr>
      </w:pPr>
      <w:r>
        <w:rPr>
          <w:rFonts w:hint="eastAsia" w:ascii="宋体" w:hAnsi="宋体"/>
          <w:b w:val="0"/>
          <w:bCs/>
          <w:sz w:val="24"/>
          <w:lang w:val="en-US" w:eastAsia="zh-CN"/>
        </w:rPr>
        <w:t>19.27</w:t>
      </w:r>
      <w:r>
        <w:rPr>
          <w:rFonts w:hint="eastAsia" w:ascii="宋体" w:hAnsi="宋体"/>
          <w:b w:val="0"/>
          <w:bCs/>
          <w:sz w:val="24"/>
        </w:rPr>
        <w:t>其他未尽事宜在书面答疑中明确。</w:t>
      </w:r>
    </w:p>
    <w:p w14:paraId="7774423A">
      <w:pPr>
        <w:pStyle w:val="28"/>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6A43E924">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14:paraId="4B8CEA75">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14:paraId="7962676A">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14:paraId="596BEAEB">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14:paraId="6418368B">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14:paraId="19D404A6">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14:paraId="1F7D68CF">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14:paraId="6A430228">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14:paraId="41DC19CF">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14:paraId="690824E5">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14:paraId="5EEB3D20">
      <w:pPr>
        <w:spacing w:line="360" w:lineRule="auto"/>
        <w:ind w:firstLine="480"/>
        <w:rPr>
          <w:b/>
          <w:sz w:val="24"/>
        </w:rPr>
      </w:pPr>
      <w:r>
        <w:rPr>
          <w:b/>
          <w:sz w:val="24"/>
        </w:rPr>
        <w:t>21.投标文件的递交</w:t>
      </w:r>
    </w:p>
    <w:p w14:paraId="2E532BE8">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5C28B24">
      <w:pPr>
        <w:spacing w:line="360" w:lineRule="auto"/>
        <w:ind w:firstLine="480"/>
        <w:rPr>
          <w:sz w:val="24"/>
        </w:rPr>
      </w:pPr>
      <w:r>
        <w:rPr>
          <w:sz w:val="24"/>
        </w:rPr>
        <w:t>21.2</w:t>
      </w:r>
      <w:r>
        <w:rPr>
          <w:rFonts w:hAnsi="宋体"/>
          <w:sz w:val="24"/>
        </w:rPr>
        <w:t>逾期送达的或者未送达指定地点的投标文件，招标人不予受理。</w:t>
      </w:r>
    </w:p>
    <w:p w14:paraId="2DEB16FD">
      <w:pPr>
        <w:spacing w:line="360" w:lineRule="auto"/>
        <w:ind w:firstLine="480"/>
        <w:rPr>
          <w:b/>
          <w:sz w:val="24"/>
        </w:rPr>
      </w:pPr>
      <w:r>
        <w:rPr>
          <w:b/>
          <w:sz w:val="24"/>
        </w:rPr>
        <w:t>22.</w:t>
      </w:r>
      <w:r>
        <w:rPr>
          <w:rFonts w:hAnsi="宋体"/>
          <w:b/>
          <w:sz w:val="24"/>
        </w:rPr>
        <w:t>投标文件的修改与撤回</w:t>
      </w:r>
    </w:p>
    <w:p w14:paraId="6459B397">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14:paraId="2639CE72">
      <w:pPr>
        <w:pStyle w:val="28"/>
        <w:spacing w:line="420" w:lineRule="exact"/>
        <w:outlineLvl w:val="1"/>
        <w:rPr>
          <w:b/>
          <w:szCs w:val="24"/>
        </w:rPr>
      </w:pPr>
      <w:r>
        <w:rPr>
          <w:b/>
          <w:szCs w:val="24"/>
        </w:rPr>
        <w:t xml:space="preserve"> (六) 开标、评标和定标</w:t>
      </w:r>
    </w:p>
    <w:p w14:paraId="13640377">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14:paraId="38EBE77A">
      <w:pPr>
        <w:spacing w:line="360" w:lineRule="auto"/>
        <w:ind w:firstLine="480"/>
        <w:rPr>
          <w:sz w:val="24"/>
        </w:rPr>
      </w:pPr>
      <w:r>
        <w:rPr>
          <w:sz w:val="24"/>
        </w:rPr>
        <w:t>23.1.</w:t>
      </w:r>
      <w:r>
        <w:rPr>
          <w:rFonts w:hAnsi="宋体"/>
          <w:sz w:val="24"/>
        </w:rPr>
        <w:t>价格单因素评标办法</w:t>
      </w:r>
    </w:p>
    <w:p w14:paraId="771E02B0">
      <w:pPr>
        <w:spacing w:line="360" w:lineRule="auto"/>
        <w:ind w:firstLine="480"/>
        <w:rPr>
          <w:sz w:val="24"/>
        </w:rPr>
      </w:pPr>
      <w:r>
        <w:rPr>
          <w:sz w:val="24"/>
        </w:rPr>
        <w:t>23.2.</w:t>
      </w:r>
      <w:r>
        <w:rPr>
          <w:rFonts w:hAnsi="宋体"/>
          <w:sz w:val="24"/>
        </w:rPr>
        <w:t>含施工组织设计的价格单因素评标方法</w:t>
      </w:r>
    </w:p>
    <w:p w14:paraId="16A1E5E4">
      <w:pPr>
        <w:spacing w:line="360" w:lineRule="auto"/>
        <w:ind w:firstLine="480"/>
        <w:rPr>
          <w:sz w:val="24"/>
        </w:rPr>
      </w:pPr>
      <w:r>
        <w:rPr>
          <w:sz w:val="24"/>
        </w:rPr>
        <w:t>23.3</w:t>
      </w:r>
      <w:r>
        <w:rPr>
          <w:rFonts w:hAnsi="宋体"/>
          <w:sz w:val="24"/>
        </w:rPr>
        <w:t>综合评估法</w:t>
      </w:r>
    </w:p>
    <w:p w14:paraId="1A66627B">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14:paraId="3D468139">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14:paraId="209DD1DA">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14:paraId="5A6EEAE8">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14:paraId="679EA32D">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14:paraId="3B1FDC16">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14:paraId="7B8B3908">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14:paraId="47353B47">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14:paraId="5FBEE617">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14:paraId="7507F100">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14:paraId="3001CEC6">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14:paraId="5D6F1F79">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14:paraId="77C36BDA">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14:paraId="6D2D032C">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14:paraId="2B741B65">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14:paraId="5F6BF80F">
      <w:pPr>
        <w:pStyle w:val="28"/>
        <w:spacing w:line="420" w:lineRule="exact"/>
        <w:outlineLvl w:val="1"/>
        <w:rPr>
          <w:b/>
          <w:szCs w:val="24"/>
        </w:rPr>
      </w:pPr>
      <w:r>
        <w:rPr>
          <w:b/>
          <w:szCs w:val="24"/>
        </w:rPr>
        <w:t>（七）授予合同</w:t>
      </w:r>
    </w:p>
    <w:p w14:paraId="59085A8A">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14:paraId="697AD2D1">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14:paraId="751082CD">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14:paraId="00F806B7">
      <w:pPr>
        <w:spacing w:line="360" w:lineRule="auto"/>
        <w:ind w:firstLine="482" w:firstLineChars="200"/>
        <w:rPr>
          <w:rFonts w:ascii="宋体" w:hAnsi="宋体"/>
          <w:b/>
          <w:sz w:val="24"/>
          <w:highlight w:val="none"/>
        </w:rPr>
      </w:pPr>
      <w:bookmarkStart w:id="30" w:name="_Toc404159959"/>
      <w:bookmarkStart w:id="31" w:name="_Toc465181335"/>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BA12D2F">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14:paraId="2999D1DC">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w:t>
      </w:r>
      <w:r>
        <w:rPr>
          <w:rFonts w:ascii="宋体" w:hAnsi="宋体"/>
          <w:sz w:val="24"/>
        </w:rPr>
        <w:t>。</w:t>
      </w:r>
    </w:p>
    <w:p w14:paraId="30A9A4EF">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14:paraId="7C0DD220">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14:paraId="1E380B5D">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14:paraId="3498FD8B">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14:paraId="06FFE28E">
      <w:pPr>
        <w:spacing w:line="360" w:lineRule="auto"/>
        <w:ind w:firstLine="482"/>
        <w:rPr>
          <w:rFonts w:ascii="宋体" w:hAnsi="宋体"/>
          <w:sz w:val="24"/>
        </w:rPr>
      </w:pPr>
    </w:p>
    <w:p w14:paraId="72041A3E">
      <w:pPr>
        <w:spacing w:line="360" w:lineRule="auto"/>
        <w:ind w:firstLine="482"/>
        <w:rPr>
          <w:rFonts w:ascii="宋体" w:hAnsi="宋体"/>
          <w:sz w:val="24"/>
        </w:rPr>
      </w:pPr>
    </w:p>
    <w:p w14:paraId="735548BB">
      <w:pPr>
        <w:spacing w:line="360" w:lineRule="auto"/>
        <w:ind w:firstLine="482"/>
        <w:rPr>
          <w:rFonts w:ascii="宋体" w:hAnsi="宋体"/>
          <w:sz w:val="24"/>
        </w:rPr>
      </w:pPr>
    </w:p>
    <w:p w14:paraId="5A6BE04B">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14:paraId="28E65E6A">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7AD87343">
      <w:pPr>
        <w:spacing w:line="360" w:lineRule="auto"/>
        <w:ind w:firstLine="482"/>
      </w:pPr>
      <w:r>
        <w:rPr>
          <w:rFonts w:hint="eastAsia" w:ascii="宋体" w:hAnsi="宋体" w:cs="仿宋_GB2312"/>
          <w:kern w:val="0"/>
          <w:sz w:val="24"/>
        </w:rPr>
        <w:t>（一）评标程序</w:t>
      </w:r>
    </w:p>
    <w:p w14:paraId="5CDC3FC5">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14:paraId="4B0C0B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14:paraId="240BCEB6">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14:paraId="502A8806">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14:paraId="4AD3C7E5">
      <w:pPr>
        <w:widowControl/>
        <w:spacing w:line="360" w:lineRule="auto"/>
        <w:ind w:firstLine="480" w:firstLineChars="200"/>
        <w:jc w:val="left"/>
        <w:rPr>
          <w:kern w:val="0"/>
          <w:sz w:val="24"/>
        </w:rPr>
      </w:pPr>
      <w:r>
        <w:rPr>
          <w:kern w:val="0"/>
          <w:sz w:val="24"/>
        </w:rPr>
        <w:t>1</w:t>
      </w:r>
      <w:r>
        <w:rPr>
          <w:rFonts w:hAnsi="宋体"/>
          <w:kern w:val="0"/>
          <w:sz w:val="24"/>
        </w:rPr>
        <w:t>、资格符合性评审</w:t>
      </w:r>
    </w:p>
    <w:p w14:paraId="71289A8D">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418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4DB12A8A">
            <w:pPr>
              <w:widowControl/>
              <w:jc w:val="center"/>
              <w:rPr>
                <w:b/>
                <w:kern w:val="0"/>
                <w:sz w:val="18"/>
                <w:szCs w:val="18"/>
              </w:rPr>
            </w:pPr>
            <w:bookmarkStart w:id="32" w:name="OLE_LINK2"/>
            <w:r>
              <w:rPr>
                <w:rFonts w:hAnsi="宋体"/>
                <w:b/>
                <w:kern w:val="0"/>
                <w:sz w:val="18"/>
                <w:szCs w:val="18"/>
              </w:rPr>
              <w:t>序号</w:t>
            </w:r>
          </w:p>
        </w:tc>
        <w:tc>
          <w:tcPr>
            <w:tcW w:w="1800" w:type="dxa"/>
            <w:vAlign w:val="center"/>
          </w:tcPr>
          <w:p w14:paraId="3F3D12C3">
            <w:pPr>
              <w:widowControl/>
              <w:jc w:val="center"/>
              <w:rPr>
                <w:b/>
                <w:kern w:val="0"/>
                <w:sz w:val="18"/>
                <w:szCs w:val="18"/>
              </w:rPr>
            </w:pPr>
            <w:r>
              <w:rPr>
                <w:rFonts w:hAnsi="宋体"/>
                <w:b/>
                <w:kern w:val="0"/>
                <w:sz w:val="18"/>
                <w:szCs w:val="18"/>
              </w:rPr>
              <w:t>项目内容</w:t>
            </w:r>
          </w:p>
        </w:tc>
        <w:tc>
          <w:tcPr>
            <w:tcW w:w="3369" w:type="dxa"/>
            <w:vAlign w:val="center"/>
          </w:tcPr>
          <w:p w14:paraId="2863E6F6">
            <w:pPr>
              <w:widowControl/>
              <w:jc w:val="center"/>
              <w:rPr>
                <w:b/>
                <w:kern w:val="0"/>
                <w:sz w:val="18"/>
                <w:szCs w:val="18"/>
              </w:rPr>
            </w:pPr>
            <w:r>
              <w:rPr>
                <w:rFonts w:hAnsi="宋体"/>
                <w:b/>
                <w:kern w:val="0"/>
                <w:sz w:val="18"/>
                <w:szCs w:val="18"/>
              </w:rPr>
              <w:t>合格条件</w:t>
            </w:r>
          </w:p>
        </w:tc>
        <w:tc>
          <w:tcPr>
            <w:tcW w:w="3848" w:type="dxa"/>
            <w:vAlign w:val="center"/>
          </w:tcPr>
          <w:p w14:paraId="5A8B489F">
            <w:pPr>
              <w:widowControl/>
              <w:jc w:val="center"/>
              <w:rPr>
                <w:b/>
                <w:kern w:val="0"/>
                <w:sz w:val="18"/>
                <w:szCs w:val="18"/>
              </w:rPr>
            </w:pPr>
            <w:r>
              <w:rPr>
                <w:rFonts w:hAnsi="宋体"/>
                <w:b/>
                <w:kern w:val="0"/>
                <w:sz w:val="18"/>
                <w:szCs w:val="18"/>
              </w:rPr>
              <w:t>投标人需提供的材料</w:t>
            </w:r>
          </w:p>
        </w:tc>
      </w:tr>
      <w:tr w14:paraId="4DC8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2D895DD7">
            <w:pPr>
              <w:widowControl/>
              <w:jc w:val="center"/>
              <w:rPr>
                <w:rFonts w:hint="eastAsia" w:eastAsia="宋体"/>
                <w:kern w:val="0"/>
                <w:sz w:val="24"/>
                <w:lang w:val="en-US" w:eastAsia="zh-CN"/>
              </w:rPr>
            </w:pPr>
            <w:r>
              <w:rPr>
                <w:rFonts w:hint="eastAsia"/>
                <w:kern w:val="0"/>
                <w:sz w:val="24"/>
                <w:lang w:val="en-US" w:eastAsia="zh-CN"/>
              </w:rPr>
              <w:t>1</w:t>
            </w:r>
          </w:p>
        </w:tc>
        <w:tc>
          <w:tcPr>
            <w:tcW w:w="1800" w:type="dxa"/>
            <w:vAlign w:val="center"/>
          </w:tcPr>
          <w:p w14:paraId="068040F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w:t>
            </w:r>
          </w:p>
        </w:tc>
        <w:tc>
          <w:tcPr>
            <w:tcW w:w="3369" w:type="dxa"/>
            <w:vAlign w:val="center"/>
          </w:tcPr>
          <w:p w14:paraId="11B047A0">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有效的法定代表人身份证明书</w:t>
            </w:r>
          </w:p>
        </w:tc>
        <w:tc>
          <w:tcPr>
            <w:tcW w:w="3848" w:type="dxa"/>
            <w:vAlign w:val="center"/>
          </w:tcPr>
          <w:p w14:paraId="5E1931B8">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p>
        </w:tc>
      </w:tr>
      <w:tr w14:paraId="78E0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7C9C579C">
            <w:pPr>
              <w:widowControl/>
              <w:jc w:val="center"/>
              <w:rPr>
                <w:rFonts w:hint="eastAsia" w:eastAsia="宋体"/>
                <w:kern w:val="0"/>
                <w:sz w:val="24"/>
                <w:lang w:val="en-US" w:eastAsia="zh-CN"/>
              </w:rPr>
            </w:pPr>
            <w:r>
              <w:rPr>
                <w:rFonts w:hint="eastAsia"/>
                <w:kern w:val="0"/>
                <w:sz w:val="24"/>
                <w:lang w:val="en-US" w:eastAsia="zh-CN"/>
              </w:rPr>
              <w:t>2</w:t>
            </w:r>
          </w:p>
        </w:tc>
        <w:tc>
          <w:tcPr>
            <w:tcW w:w="1800" w:type="dxa"/>
            <w:vAlign w:val="center"/>
          </w:tcPr>
          <w:p w14:paraId="67693527">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授权委托书（如有授权）</w:t>
            </w:r>
          </w:p>
        </w:tc>
        <w:tc>
          <w:tcPr>
            <w:tcW w:w="3369" w:type="dxa"/>
            <w:vAlign w:val="center"/>
          </w:tcPr>
          <w:p w14:paraId="6E33F1C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有效的授权委托书</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c>
          <w:tcPr>
            <w:tcW w:w="3848" w:type="dxa"/>
            <w:vAlign w:val="center"/>
          </w:tcPr>
          <w:p w14:paraId="0CCEA16A">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r>
      <w:bookmarkEnd w:id="32"/>
      <w:tr w14:paraId="407D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14EA8421">
            <w:pPr>
              <w:widowControl/>
              <w:jc w:val="center"/>
              <w:rPr>
                <w:rFonts w:hint="eastAsia" w:eastAsia="宋体"/>
                <w:kern w:val="0"/>
                <w:sz w:val="24"/>
                <w:lang w:eastAsia="zh-CN"/>
              </w:rPr>
            </w:pPr>
            <w:r>
              <w:rPr>
                <w:rFonts w:hint="eastAsia"/>
                <w:kern w:val="0"/>
                <w:sz w:val="24"/>
                <w:lang w:val="en-US" w:eastAsia="zh-CN"/>
              </w:rPr>
              <w:t>3</w:t>
            </w:r>
          </w:p>
        </w:tc>
        <w:tc>
          <w:tcPr>
            <w:tcW w:w="1800" w:type="dxa"/>
            <w:vAlign w:val="center"/>
          </w:tcPr>
          <w:p w14:paraId="1BF9F21F">
            <w:pPr>
              <w:widowControl/>
              <w:jc w:val="left"/>
              <w:rPr>
                <w:kern w:val="0"/>
                <w:sz w:val="24"/>
              </w:rPr>
            </w:pPr>
            <w:r>
              <w:rPr>
                <w:rFonts w:hAnsi="宋体"/>
                <w:kern w:val="0"/>
                <w:sz w:val="24"/>
              </w:rPr>
              <w:t>具有独立订立合同的能力</w:t>
            </w:r>
          </w:p>
        </w:tc>
        <w:tc>
          <w:tcPr>
            <w:tcW w:w="3369" w:type="dxa"/>
            <w:vAlign w:val="center"/>
          </w:tcPr>
          <w:p w14:paraId="0EAA696E">
            <w:pPr>
              <w:widowControl/>
              <w:jc w:val="left"/>
              <w:rPr>
                <w:kern w:val="0"/>
                <w:sz w:val="24"/>
              </w:rPr>
            </w:pPr>
            <w:r>
              <w:rPr>
                <w:rFonts w:hAnsi="宋体"/>
                <w:kern w:val="0"/>
                <w:sz w:val="24"/>
              </w:rPr>
              <w:t>有效的法人营业执照</w:t>
            </w:r>
          </w:p>
        </w:tc>
        <w:tc>
          <w:tcPr>
            <w:tcW w:w="3848" w:type="dxa"/>
            <w:vAlign w:val="center"/>
          </w:tcPr>
          <w:p w14:paraId="46B3FBE8">
            <w:pPr>
              <w:widowControl/>
              <w:jc w:val="left"/>
              <w:rPr>
                <w:kern w:val="0"/>
                <w:sz w:val="24"/>
              </w:rPr>
            </w:pPr>
            <w:r>
              <w:rPr>
                <w:rFonts w:hAnsi="宋体"/>
                <w:kern w:val="0"/>
                <w:sz w:val="24"/>
              </w:rPr>
              <w:t>有效的企业营业执照（副本）</w:t>
            </w:r>
          </w:p>
        </w:tc>
      </w:tr>
      <w:tr w14:paraId="636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22E9E254">
            <w:pPr>
              <w:widowControl/>
              <w:jc w:val="center"/>
              <w:rPr>
                <w:rFonts w:hint="eastAsia" w:eastAsia="宋体"/>
                <w:kern w:val="0"/>
                <w:sz w:val="24"/>
                <w:lang w:eastAsia="zh-CN"/>
              </w:rPr>
            </w:pPr>
            <w:r>
              <w:rPr>
                <w:rFonts w:hint="eastAsia"/>
                <w:kern w:val="0"/>
                <w:sz w:val="24"/>
                <w:lang w:val="en-US" w:eastAsia="zh-CN"/>
              </w:rPr>
              <w:t>4</w:t>
            </w:r>
          </w:p>
        </w:tc>
        <w:tc>
          <w:tcPr>
            <w:tcW w:w="1800" w:type="dxa"/>
            <w:vAlign w:val="center"/>
          </w:tcPr>
          <w:p w14:paraId="489FB1AE">
            <w:pPr>
              <w:widowControl/>
              <w:jc w:val="left"/>
              <w:rPr>
                <w:kern w:val="0"/>
                <w:sz w:val="24"/>
                <w:highlight w:val="none"/>
              </w:rPr>
            </w:pPr>
            <w:r>
              <w:rPr>
                <w:rFonts w:hAnsi="宋体"/>
                <w:kern w:val="0"/>
                <w:sz w:val="24"/>
                <w:highlight w:val="none"/>
              </w:rPr>
              <w:t>企业资质类别等级</w:t>
            </w:r>
          </w:p>
        </w:tc>
        <w:tc>
          <w:tcPr>
            <w:tcW w:w="3369" w:type="dxa"/>
            <w:vAlign w:val="center"/>
          </w:tcPr>
          <w:p w14:paraId="6BAE3FB2">
            <w:pPr>
              <w:widowControl/>
              <w:jc w:val="left"/>
              <w:rPr>
                <w:kern w:val="0"/>
                <w:sz w:val="24"/>
                <w:highlight w:val="none"/>
                <w:u w:val="none"/>
              </w:rPr>
            </w:pPr>
            <w:r>
              <w:rPr>
                <w:rFonts w:hint="eastAsia"/>
                <w:kern w:val="0"/>
                <w:sz w:val="24"/>
                <w:highlight w:val="none"/>
                <w:u w:val="none"/>
              </w:rPr>
              <w:t>建筑工程施工总承包</w:t>
            </w:r>
            <w:r>
              <w:rPr>
                <w:kern w:val="0"/>
                <w:sz w:val="24"/>
                <w:highlight w:val="none"/>
                <w:u w:val="none"/>
              </w:rPr>
              <w:t>叁级及以上资质</w:t>
            </w:r>
          </w:p>
        </w:tc>
        <w:tc>
          <w:tcPr>
            <w:tcW w:w="3848" w:type="dxa"/>
            <w:vAlign w:val="center"/>
          </w:tcPr>
          <w:p w14:paraId="3ED94F99">
            <w:pPr>
              <w:widowControl/>
              <w:jc w:val="left"/>
              <w:rPr>
                <w:kern w:val="0"/>
                <w:sz w:val="24"/>
                <w:highlight w:val="none"/>
              </w:rPr>
            </w:pPr>
            <w:r>
              <w:rPr>
                <w:rFonts w:hAnsi="宋体"/>
                <w:kern w:val="0"/>
                <w:sz w:val="24"/>
                <w:highlight w:val="none"/>
              </w:rPr>
              <w:t>有效期内的企业资质证书（副本，可仅提供复印件）</w:t>
            </w:r>
          </w:p>
        </w:tc>
      </w:tr>
      <w:tr w14:paraId="0F23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0EB3B005">
            <w:pPr>
              <w:widowControl/>
              <w:jc w:val="center"/>
              <w:rPr>
                <w:rFonts w:hint="eastAsia" w:eastAsia="宋体"/>
                <w:kern w:val="0"/>
                <w:sz w:val="24"/>
                <w:lang w:eastAsia="zh-CN"/>
              </w:rPr>
            </w:pPr>
            <w:r>
              <w:rPr>
                <w:rFonts w:hint="eastAsia"/>
                <w:kern w:val="0"/>
                <w:sz w:val="24"/>
                <w:lang w:val="en-US" w:eastAsia="zh-CN"/>
              </w:rPr>
              <w:t>5</w:t>
            </w:r>
          </w:p>
        </w:tc>
        <w:tc>
          <w:tcPr>
            <w:tcW w:w="1800" w:type="dxa"/>
            <w:vAlign w:val="center"/>
          </w:tcPr>
          <w:p w14:paraId="6E2A0367">
            <w:pPr>
              <w:widowControl/>
              <w:jc w:val="left"/>
              <w:rPr>
                <w:kern w:val="0"/>
                <w:sz w:val="24"/>
              </w:rPr>
            </w:pPr>
            <w:r>
              <w:rPr>
                <w:rFonts w:hAnsi="宋体"/>
                <w:kern w:val="0"/>
                <w:sz w:val="24"/>
              </w:rPr>
              <w:t>企业安全生产许可证</w:t>
            </w:r>
          </w:p>
        </w:tc>
        <w:tc>
          <w:tcPr>
            <w:tcW w:w="3369" w:type="dxa"/>
            <w:vAlign w:val="center"/>
          </w:tcPr>
          <w:p w14:paraId="1EA1DFAE">
            <w:pPr>
              <w:widowControl/>
              <w:jc w:val="left"/>
              <w:rPr>
                <w:kern w:val="0"/>
                <w:sz w:val="24"/>
              </w:rPr>
            </w:pPr>
            <w:r>
              <w:rPr>
                <w:rFonts w:hAnsi="宋体"/>
                <w:kern w:val="0"/>
                <w:sz w:val="24"/>
              </w:rPr>
              <w:t>企业具备安全产生条件，并取得安全生产许可证。</w:t>
            </w:r>
          </w:p>
        </w:tc>
        <w:tc>
          <w:tcPr>
            <w:tcW w:w="3848" w:type="dxa"/>
            <w:vAlign w:val="center"/>
          </w:tcPr>
          <w:p w14:paraId="42F9052B">
            <w:pPr>
              <w:widowControl/>
              <w:jc w:val="left"/>
              <w:rPr>
                <w:kern w:val="0"/>
                <w:sz w:val="24"/>
              </w:rPr>
            </w:pPr>
            <w:r>
              <w:rPr>
                <w:rFonts w:hAnsi="宋体"/>
                <w:kern w:val="0"/>
                <w:sz w:val="24"/>
              </w:rPr>
              <w:t>有效的安全生产许可证</w:t>
            </w:r>
          </w:p>
        </w:tc>
      </w:tr>
      <w:tr w14:paraId="0756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463F3EE">
            <w:pPr>
              <w:widowControl/>
              <w:jc w:val="center"/>
              <w:rPr>
                <w:rFonts w:hint="eastAsia" w:eastAsia="宋体"/>
                <w:kern w:val="0"/>
                <w:sz w:val="24"/>
                <w:lang w:eastAsia="zh-CN"/>
              </w:rPr>
            </w:pPr>
            <w:r>
              <w:rPr>
                <w:rFonts w:hint="eastAsia"/>
                <w:kern w:val="0"/>
                <w:sz w:val="24"/>
                <w:lang w:val="en-US" w:eastAsia="zh-CN"/>
              </w:rPr>
              <w:t>6</w:t>
            </w:r>
          </w:p>
        </w:tc>
        <w:tc>
          <w:tcPr>
            <w:tcW w:w="1800" w:type="dxa"/>
            <w:vAlign w:val="center"/>
          </w:tcPr>
          <w:p w14:paraId="5D8AF6E3">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14:paraId="14B081FC">
            <w:pPr>
              <w:widowControl/>
              <w:jc w:val="left"/>
              <w:rPr>
                <w:rFonts w:hAnsi="宋体"/>
                <w:kern w:val="0"/>
                <w:sz w:val="24"/>
                <w:highlight w:val="none"/>
              </w:rPr>
            </w:pPr>
            <w:r>
              <w:rPr>
                <w:rFonts w:hint="eastAsia" w:ascii="宋体" w:hAnsi="宋体"/>
                <w:color w:val="000000"/>
                <w:kern w:val="0"/>
                <w:sz w:val="24"/>
                <w:highlight w:val="none"/>
                <w:lang w:val="en-US" w:eastAsia="zh-CN"/>
              </w:rPr>
              <w:t>建筑工程专业贰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14:paraId="0317DEFF">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14:paraId="2CB0F195">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14:paraId="450E443E">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14:paraId="06D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1F626909">
            <w:pPr>
              <w:widowControl/>
              <w:jc w:val="center"/>
              <w:rPr>
                <w:rFonts w:hint="eastAsia" w:eastAsia="宋体"/>
                <w:kern w:val="0"/>
                <w:sz w:val="24"/>
                <w:lang w:eastAsia="zh-CN"/>
              </w:rPr>
            </w:pPr>
            <w:r>
              <w:rPr>
                <w:rFonts w:hint="eastAsia"/>
                <w:kern w:val="0"/>
                <w:sz w:val="24"/>
                <w:lang w:val="en-US" w:eastAsia="zh-CN"/>
              </w:rPr>
              <w:t>7</w:t>
            </w:r>
          </w:p>
        </w:tc>
        <w:tc>
          <w:tcPr>
            <w:tcW w:w="1800" w:type="dxa"/>
            <w:vAlign w:val="center"/>
          </w:tcPr>
          <w:p w14:paraId="6CA6A4F9">
            <w:pPr>
              <w:widowControl/>
              <w:jc w:val="left"/>
              <w:rPr>
                <w:kern w:val="0"/>
                <w:sz w:val="24"/>
              </w:rPr>
            </w:pPr>
            <w:r>
              <w:rPr>
                <w:rFonts w:hAnsi="宋体"/>
                <w:kern w:val="0"/>
                <w:sz w:val="24"/>
              </w:rPr>
              <w:t>拟派项目负责人（项目经理）安全生产考核</w:t>
            </w:r>
          </w:p>
        </w:tc>
        <w:tc>
          <w:tcPr>
            <w:tcW w:w="3369" w:type="dxa"/>
            <w:vAlign w:val="center"/>
          </w:tcPr>
          <w:p w14:paraId="4FD55843">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14:paraId="3D06FB16">
            <w:pPr>
              <w:widowControl/>
              <w:jc w:val="left"/>
              <w:rPr>
                <w:kern w:val="0"/>
                <w:sz w:val="24"/>
              </w:rPr>
            </w:pPr>
            <w:r>
              <w:rPr>
                <w:rFonts w:hAnsi="宋体"/>
                <w:kern w:val="0"/>
                <w:sz w:val="24"/>
              </w:rPr>
              <w:t>施工项目负责人安全生产考核合格证</w:t>
            </w:r>
          </w:p>
        </w:tc>
      </w:tr>
      <w:tr w14:paraId="5F76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5901A695">
            <w:pPr>
              <w:widowControl/>
              <w:jc w:val="center"/>
              <w:rPr>
                <w:rFonts w:hint="eastAsia" w:eastAsia="宋体"/>
                <w:kern w:val="0"/>
                <w:sz w:val="24"/>
                <w:lang w:eastAsia="zh-CN"/>
              </w:rPr>
            </w:pPr>
            <w:r>
              <w:rPr>
                <w:rFonts w:hint="eastAsia"/>
                <w:kern w:val="0"/>
                <w:sz w:val="24"/>
                <w:lang w:val="en-US" w:eastAsia="zh-CN"/>
              </w:rPr>
              <w:t>8</w:t>
            </w:r>
          </w:p>
        </w:tc>
        <w:tc>
          <w:tcPr>
            <w:tcW w:w="1800" w:type="dxa"/>
            <w:vAlign w:val="center"/>
          </w:tcPr>
          <w:p w14:paraId="00B5EED6">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14:paraId="50C98B24">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14:paraId="5A6A4FEE">
            <w:pPr>
              <w:autoSpaceDE w:val="0"/>
              <w:autoSpaceDN w:val="0"/>
              <w:adjustRightInd w:val="0"/>
              <w:snapToGrid w:val="0"/>
              <w:spacing w:line="240" w:lineRule="atLeast"/>
              <w:rPr>
                <w:rFonts w:hAnsi="宋体"/>
                <w:kern w:val="0"/>
                <w:sz w:val="24"/>
              </w:rPr>
            </w:pPr>
            <w:r>
              <w:rPr>
                <w:rFonts w:hAnsi="宋体"/>
                <w:kern w:val="0"/>
                <w:sz w:val="24"/>
              </w:rPr>
              <w:t>劳动合同书</w:t>
            </w:r>
          </w:p>
        </w:tc>
      </w:tr>
      <w:tr w14:paraId="52A3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1769A577">
            <w:pPr>
              <w:widowControl/>
              <w:jc w:val="center"/>
              <w:rPr>
                <w:rFonts w:hint="eastAsia" w:eastAsia="宋体"/>
                <w:kern w:val="0"/>
                <w:sz w:val="24"/>
                <w:lang w:eastAsia="zh-CN"/>
              </w:rPr>
            </w:pPr>
            <w:r>
              <w:rPr>
                <w:rFonts w:hint="eastAsia"/>
                <w:kern w:val="0"/>
                <w:sz w:val="24"/>
                <w:lang w:val="en-US" w:eastAsia="zh-CN"/>
              </w:rPr>
              <w:t>9</w:t>
            </w:r>
          </w:p>
        </w:tc>
        <w:tc>
          <w:tcPr>
            <w:tcW w:w="1800" w:type="dxa"/>
            <w:vAlign w:val="center"/>
          </w:tcPr>
          <w:p w14:paraId="69DCA292">
            <w:pPr>
              <w:widowControl/>
              <w:jc w:val="left"/>
              <w:rPr>
                <w:kern w:val="0"/>
                <w:sz w:val="24"/>
              </w:rPr>
            </w:pPr>
            <w:r>
              <w:rPr>
                <w:rFonts w:hAnsi="宋体"/>
                <w:kern w:val="0"/>
                <w:sz w:val="24"/>
              </w:rPr>
              <w:t>拟派项目负责人（项目经理）无在建工程</w:t>
            </w:r>
          </w:p>
        </w:tc>
        <w:tc>
          <w:tcPr>
            <w:tcW w:w="3369" w:type="dxa"/>
            <w:vAlign w:val="center"/>
          </w:tcPr>
          <w:p w14:paraId="0638B449">
            <w:pPr>
              <w:widowControl/>
              <w:jc w:val="left"/>
              <w:rPr>
                <w:kern w:val="0"/>
                <w:sz w:val="24"/>
              </w:rPr>
            </w:pPr>
            <w:r>
              <w:rPr>
                <w:rFonts w:ascii="宋体" w:hAnsi="宋体"/>
                <w:kern w:val="0"/>
                <w:sz w:val="24"/>
              </w:rPr>
              <w:t>①</w:t>
            </w:r>
            <w:r>
              <w:rPr>
                <w:rFonts w:hAnsi="宋体"/>
                <w:kern w:val="0"/>
                <w:sz w:val="24"/>
              </w:rPr>
              <w:t>项目负责人是非变更后无在建工程的；</w:t>
            </w:r>
          </w:p>
          <w:p w14:paraId="2C752292">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14:paraId="19B8ED5D">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0262C9F5">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14:paraId="0699053A">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14:paraId="2480DA6F">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14:paraId="6207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66EAB1D">
            <w:pPr>
              <w:widowControl/>
              <w:jc w:val="center"/>
              <w:rPr>
                <w:rFonts w:hint="default"/>
                <w:kern w:val="0"/>
                <w:sz w:val="24"/>
                <w:lang w:val="en-US" w:eastAsia="zh-CN"/>
              </w:rPr>
            </w:pPr>
            <w:r>
              <w:rPr>
                <w:rFonts w:hint="eastAsia"/>
                <w:kern w:val="0"/>
                <w:sz w:val="24"/>
                <w:lang w:val="en-US" w:eastAsia="zh-CN"/>
              </w:rPr>
              <w:t>10</w:t>
            </w:r>
          </w:p>
        </w:tc>
        <w:tc>
          <w:tcPr>
            <w:tcW w:w="1800" w:type="dxa"/>
            <w:vAlign w:val="center"/>
          </w:tcPr>
          <w:p w14:paraId="33D62DDF">
            <w:pPr>
              <w:widowControl/>
              <w:jc w:val="left"/>
              <w:rPr>
                <w:rFonts w:hAnsi="宋体"/>
                <w:kern w:val="0"/>
                <w:sz w:val="24"/>
              </w:rPr>
            </w:pPr>
            <w:r>
              <w:rPr>
                <w:rFonts w:hint="default" w:hAnsi="宋体"/>
                <w:kern w:val="0"/>
                <w:sz w:val="24"/>
                <w:lang w:val="zh-CN"/>
              </w:rPr>
              <w:t>企业履约情况</w:t>
            </w:r>
          </w:p>
        </w:tc>
        <w:tc>
          <w:tcPr>
            <w:tcW w:w="3369" w:type="dxa"/>
            <w:vAlign w:val="center"/>
          </w:tcPr>
          <w:p w14:paraId="0D319A86">
            <w:pPr>
              <w:widowControl/>
              <w:jc w:val="left"/>
              <w:rPr>
                <w:rFonts w:hAnsi="宋体"/>
                <w:kern w:val="0"/>
                <w:sz w:val="24"/>
              </w:rPr>
            </w:pPr>
            <w:r>
              <w:rPr>
                <w:rFonts w:hint="default" w:hAnsi="宋体"/>
                <w:kern w:val="0"/>
                <w:sz w:val="24"/>
                <w:lang w:val="zh-CN"/>
              </w:rPr>
              <w:t>无因投标人违约或不恰当履约引起的合同中止、纠纷、争议、仲裁和诉讼记录</w:t>
            </w:r>
          </w:p>
        </w:tc>
        <w:tc>
          <w:tcPr>
            <w:tcW w:w="3848" w:type="dxa"/>
            <w:vAlign w:val="center"/>
          </w:tcPr>
          <w:p w14:paraId="798B9C1B">
            <w:pPr>
              <w:widowControl/>
              <w:jc w:val="left"/>
              <w:rPr>
                <w:rFonts w:hAnsi="宋体"/>
                <w:kern w:val="0"/>
                <w:sz w:val="24"/>
              </w:rPr>
            </w:pPr>
            <w:r>
              <w:rPr>
                <w:rFonts w:hint="default" w:hAnsi="宋体"/>
                <w:kern w:val="0"/>
                <w:sz w:val="24"/>
                <w:lang w:val="zh-CN"/>
              </w:rPr>
              <w:t>无不良记录承诺书。（格式见第</w:t>
            </w:r>
            <w:r>
              <w:rPr>
                <w:rFonts w:hint="eastAsia" w:hAnsi="宋体"/>
                <w:kern w:val="0"/>
                <w:sz w:val="24"/>
                <w:lang w:val="en-US" w:eastAsia="zh-CN"/>
              </w:rPr>
              <w:t>七</w:t>
            </w:r>
            <w:r>
              <w:rPr>
                <w:rFonts w:hint="default" w:hAnsi="宋体"/>
                <w:kern w:val="0"/>
                <w:sz w:val="24"/>
                <w:lang w:val="zh-CN"/>
              </w:rPr>
              <w:t>章）</w:t>
            </w:r>
          </w:p>
        </w:tc>
      </w:tr>
      <w:tr w14:paraId="262C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23EA2C2">
            <w:pPr>
              <w:widowControl/>
              <w:jc w:val="center"/>
              <w:rPr>
                <w:rFonts w:hint="default"/>
                <w:kern w:val="0"/>
                <w:sz w:val="24"/>
                <w:highlight w:val="none"/>
                <w:lang w:val="en-US" w:eastAsia="zh-CN"/>
              </w:rPr>
            </w:pPr>
            <w:r>
              <w:rPr>
                <w:rFonts w:hint="eastAsia"/>
                <w:kern w:val="0"/>
                <w:sz w:val="24"/>
                <w:highlight w:val="none"/>
                <w:lang w:val="en-US" w:eastAsia="zh-CN"/>
              </w:rPr>
              <w:t>11</w:t>
            </w:r>
          </w:p>
        </w:tc>
        <w:tc>
          <w:tcPr>
            <w:tcW w:w="9017" w:type="dxa"/>
            <w:gridSpan w:val="3"/>
            <w:vAlign w:val="center"/>
          </w:tcPr>
          <w:p w14:paraId="1E736884">
            <w:pPr>
              <w:widowControl/>
              <w:jc w:val="left"/>
              <w:rPr>
                <w:rFonts w:hAnsi="宋体"/>
                <w:kern w:val="0"/>
                <w:sz w:val="24"/>
                <w:highlight w:val="none"/>
              </w:rPr>
            </w:pPr>
            <w:r>
              <w:rPr>
                <w:rFonts w:hint="default" w:ascii="Times New Roman" w:hAnsi="Times New Roman" w:cs="Times New Roman"/>
                <w:b/>
                <w:bCs/>
                <w:color w:val="0000FF"/>
                <w:sz w:val="24"/>
                <w:szCs w:val="24"/>
                <w:lang w:val="zh-CN"/>
              </w:rPr>
              <w:t>提供国家企业信用信息公示系统（网址：https://shiming.gsxt.gov.cn/）中打印的“企业信用信息公示报告”</w:t>
            </w:r>
            <w:r>
              <w:rPr>
                <w:rFonts w:hint="eastAsia" w:ascii="Times New Roman" w:hAnsi="Times New Roman" w:cs="Times New Roman"/>
                <w:b/>
                <w:bCs/>
                <w:color w:val="0000FF"/>
                <w:sz w:val="24"/>
                <w:szCs w:val="24"/>
                <w:lang w:val="zh-CN" w:eastAsia="zh-CN"/>
              </w:rPr>
              <w:t>（报告打印时间为本工程招标公告发布之日后）</w:t>
            </w:r>
            <w:r>
              <w:rPr>
                <w:rFonts w:hint="default" w:ascii="Times New Roman" w:hAnsi="Times New Roman" w:cs="Times New Roman"/>
                <w:b/>
                <w:bCs/>
                <w:color w:val="0000FF"/>
                <w:sz w:val="24"/>
                <w:szCs w:val="24"/>
                <w:lang w:val="zh-CN"/>
              </w:rPr>
              <w:t>，不需要提供完整报告，只需要提供的报告内容包含</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即可。（查询步骤：登录国家企业信用信息公示系统-输入单位名称进行查询-</w:t>
            </w:r>
            <w:r>
              <w:rPr>
                <w:rFonts w:hint="eastAsia" w:ascii="Times New Roman" w:hAnsi="Times New Roman" w:cs="Times New Roman"/>
                <w:b/>
                <w:bCs/>
                <w:color w:val="0000FF"/>
                <w:sz w:val="24"/>
                <w:szCs w:val="24"/>
                <w:lang w:val="zh-CN" w:eastAsia="zh-CN"/>
              </w:rPr>
              <w:t>查询成功后选择</w:t>
            </w:r>
            <w:r>
              <w:rPr>
                <w:rFonts w:hint="default" w:ascii="Times New Roman" w:hAnsi="Times New Roman" w:cs="Times New Roman"/>
                <w:b/>
                <w:bCs/>
                <w:color w:val="0000FF"/>
                <w:sz w:val="24"/>
                <w:szCs w:val="24"/>
                <w:lang w:val="zh-CN"/>
              </w:rPr>
              <w:t>发送报告至邮箱-下载邮箱中的附件-选择上面需要提供的</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内容的页面进行打印并加盖公章）</w:t>
            </w:r>
          </w:p>
        </w:tc>
      </w:tr>
      <w:tr w14:paraId="00A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B49C299">
            <w:pPr>
              <w:widowControl/>
              <w:jc w:val="center"/>
              <w:rPr>
                <w:rFonts w:hint="default" w:eastAsia="宋体"/>
                <w:kern w:val="0"/>
                <w:sz w:val="24"/>
                <w:highlight w:val="none"/>
                <w:lang w:val="en-US" w:eastAsia="zh-CN"/>
              </w:rPr>
            </w:pPr>
            <w:r>
              <w:rPr>
                <w:rFonts w:hint="eastAsia"/>
                <w:kern w:val="0"/>
                <w:sz w:val="24"/>
                <w:highlight w:val="none"/>
                <w:lang w:val="en-US" w:eastAsia="zh-CN"/>
              </w:rPr>
              <w:t>12</w:t>
            </w:r>
          </w:p>
        </w:tc>
        <w:tc>
          <w:tcPr>
            <w:tcW w:w="9017" w:type="dxa"/>
            <w:gridSpan w:val="3"/>
            <w:vAlign w:val="center"/>
          </w:tcPr>
          <w:p w14:paraId="637A7054">
            <w:pPr>
              <w:widowControl/>
              <w:jc w:val="left"/>
              <w:rPr>
                <w:rFonts w:hAnsi="宋体"/>
                <w:kern w:val="0"/>
                <w:sz w:val="24"/>
                <w:highlight w:val="none"/>
              </w:rPr>
            </w:pPr>
            <w:r>
              <w:rPr>
                <w:rFonts w:hAnsi="宋体"/>
                <w:kern w:val="0"/>
                <w:sz w:val="24"/>
                <w:highlight w:val="none"/>
              </w:rPr>
              <w:t>资格审查文件表格（格式详见招标文件第七章）</w:t>
            </w:r>
          </w:p>
        </w:tc>
      </w:tr>
      <w:tr w14:paraId="5D0C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E349B7C">
            <w:pPr>
              <w:widowControl/>
              <w:jc w:val="center"/>
              <w:rPr>
                <w:rFonts w:hint="default"/>
                <w:kern w:val="0"/>
                <w:sz w:val="24"/>
                <w:highlight w:val="cyan"/>
                <w:lang w:val="en-US" w:eastAsia="zh-CN"/>
              </w:rPr>
            </w:pPr>
            <w:r>
              <w:rPr>
                <w:rFonts w:hint="eastAsia"/>
                <w:kern w:val="0"/>
                <w:sz w:val="24"/>
                <w:highlight w:val="none"/>
                <w:lang w:val="en-US" w:eastAsia="zh-CN"/>
              </w:rPr>
              <w:t>13</w:t>
            </w:r>
          </w:p>
        </w:tc>
        <w:tc>
          <w:tcPr>
            <w:tcW w:w="1800" w:type="dxa"/>
            <w:vAlign w:val="center"/>
          </w:tcPr>
          <w:p w14:paraId="40DE5769">
            <w:pPr>
              <w:widowControl/>
              <w:jc w:val="left"/>
              <w:rPr>
                <w:rFonts w:hAnsi="宋体"/>
                <w:kern w:val="0"/>
                <w:sz w:val="24"/>
              </w:rPr>
            </w:pPr>
            <w:r>
              <w:rPr>
                <w:rFonts w:hAnsi="宋体"/>
                <w:kern w:val="0"/>
                <w:sz w:val="24"/>
              </w:rPr>
              <w:t>资质动态监管</w:t>
            </w:r>
          </w:p>
        </w:tc>
        <w:tc>
          <w:tcPr>
            <w:tcW w:w="3369" w:type="dxa"/>
            <w:vAlign w:val="center"/>
          </w:tcPr>
          <w:p w14:paraId="7C4D8840">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14:paraId="3A3C7F53">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7AE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00662A97">
            <w:pPr>
              <w:widowControl/>
              <w:jc w:val="center"/>
              <w:rPr>
                <w:kern w:val="0"/>
                <w:sz w:val="24"/>
                <w:highlight w:val="cyan"/>
              </w:rPr>
            </w:pPr>
          </w:p>
        </w:tc>
        <w:tc>
          <w:tcPr>
            <w:tcW w:w="9017" w:type="dxa"/>
            <w:gridSpan w:val="3"/>
            <w:vAlign w:val="center"/>
          </w:tcPr>
          <w:p w14:paraId="1DF009CE">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sz w:val="24"/>
                <w:u w:val="single"/>
              </w:rPr>
              <w:t>资格审查标准汇总表</w:t>
            </w:r>
            <w:r>
              <w:rPr>
                <w:rFonts w:hAnsi="宋体"/>
                <w:kern w:val="0"/>
                <w:sz w:val="24"/>
                <w:highlight w:val="none"/>
              </w:rPr>
              <w:t>中的资料进行资格评审，请投标人按照本招标文件要求准确提供全部资料，</w:t>
            </w:r>
            <w:r>
              <w:rPr>
                <w:rFonts w:hint="default" w:hAnsi="宋体"/>
                <w:kern w:val="0"/>
                <w:sz w:val="24"/>
                <w:highlight w:val="none"/>
                <w:lang w:val="zh-CN"/>
              </w:rPr>
              <w:t>以上</w:t>
            </w:r>
            <w:r>
              <w:rPr>
                <w:rFonts w:hint="default" w:hAnsi="宋体"/>
                <w:kern w:val="0"/>
                <w:sz w:val="24"/>
                <w:highlight w:val="none"/>
              </w:rPr>
              <w:t>1-1</w:t>
            </w:r>
            <w:r>
              <w:rPr>
                <w:rFonts w:hint="eastAsia" w:hAnsi="宋体"/>
                <w:kern w:val="0"/>
                <w:sz w:val="24"/>
                <w:highlight w:val="none"/>
                <w:lang w:val="en-US" w:eastAsia="zh-CN"/>
              </w:rPr>
              <w:t>3</w:t>
            </w:r>
            <w:r>
              <w:rPr>
                <w:rFonts w:hint="default" w:hAnsi="宋体"/>
                <w:kern w:val="0"/>
                <w:sz w:val="24"/>
                <w:highlight w:val="none"/>
                <w:lang w:val="zh-CN"/>
              </w:rPr>
              <w:t>中任何一条不符合要求的，则资格审查不通过。</w:t>
            </w:r>
          </w:p>
          <w:p w14:paraId="6C669955">
            <w:pPr>
              <w:widowControl/>
              <w:adjustRightInd w:val="0"/>
              <w:snapToGrid w:val="0"/>
              <w:jc w:val="left"/>
              <w:rPr>
                <w:kern w:val="0"/>
                <w:sz w:val="24"/>
                <w:highlight w:val="cyan"/>
              </w:rPr>
            </w:pPr>
            <w:r>
              <w:rPr>
                <w:kern w:val="0"/>
                <w:sz w:val="24"/>
                <w:highlight w:val="none"/>
              </w:rPr>
              <w:t>2</w:t>
            </w:r>
            <w:r>
              <w:rPr>
                <w:rFonts w:hAnsi="宋体"/>
                <w:kern w:val="0"/>
                <w:sz w:val="24"/>
                <w:highlight w:val="none"/>
              </w:rPr>
              <w:t>、</w:t>
            </w:r>
            <w:r>
              <w:rPr>
                <w:rFonts w:hint="default" w:hAnsi="宋体"/>
                <w:kern w:val="0"/>
                <w:sz w:val="24"/>
                <w:highlight w:val="none"/>
                <w:lang w:val="zh-CN"/>
              </w:rPr>
              <w:t>上述序号3-</w:t>
            </w:r>
            <w:r>
              <w:rPr>
                <w:rFonts w:hint="eastAsia" w:hAnsi="宋体"/>
                <w:kern w:val="0"/>
                <w:sz w:val="24"/>
                <w:highlight w:val="none"/>
                <w:lang w:val="en-US" w:eastAsia="zh-CN"/>
              </w:rPr>
              <w:t>8</w:t>
            </w:r>
            <w:r>
              <w:rPr>
                <w:rFonts w:hint="eastAsia" w:hAnsi="宋体"/>
                <w:kern w:val="0"/>
                <w:sz w:val="24"/>
                <w:highlight w:val="none"/>
                <w:lang w:eastAsia="zh-CN"/>
              </w:rPr>
              <w:t>、</w:t>
            </w:r>
            <w:r>
              <w:rPr>
                <w:rFonts w:hint="eastAsia" w:hAnsi="宋体"/>
                <w:kern w:val="0"/>
                <w:sz w:val="24"/>
                <w:highlight w:val="none"/>
                <w:lang w:val="en-US" w:eastAsia="zh-CN"/>
              </w:rPr>
              <w:t>11</w:t>
            </w:r>
            <w:r>
              <w:rPr>
                <w:rFonts w:hint="default" w:hAnsi="宋体"/>
                <w:kern w:val="0"/>
                <w:sz w:val="24"/>
                <w:highlight w:val="none"/>
                <w:lang w:val="zh-CN"/>
              </w:rPr>
              <w:t>提供复印件并加盖单位公章；上述序号1、2、</w:t>
            </w:r>
            <w:r>
              <w:rPr>
                <w:rFonts w:hint="eastAsia" w:hAnsi="宋体"/>
                <w:kern w:val="0"/>
                <w:sz w:val="24"/>
                <w:highlight w:val="none"/>
                <w:lang w:val="en-US" w:eastAsia="zh-CN"/>
              </w:rPr>
              <w:t>9、</w:t>
            </w:r>
            <w:r>
              <w:rPr>
                <w:rFonts w:hint="default" w:hAnsi="宋体"/>
                <w:kern w:val="0"/>
                <w:sz w:val="24"/>
                <w:highlight w:val="none"/>
                <w:lang w:val="zh-CN"/>
              </w:rPr>
              <w:t>1</w:t>
            </w:r>
            <w:r>
              <w:rPr>
                <w:rFonts w:hint="default" w:hAnsi="宋体"/>
                <w:kern w:val="0"/>
                <w:sz w:val="24"/>
                <w:highlight w:val="none"/>
              </w:rPr>
              <w:t>0</w:t>
            </w:r>
            <w:r>
              <w:rPr>
                <w:rFonts w:hint="default" w:hAnsi="宋体"/>
                <w:kern w:val="0"/>
                <w:sz w:val="24"/>
                <w:highlight w:val="none"/>
                <w:lang w:val="zh-CN"/>
              </w:rPr>
              <w:t>、1</w:t>
            </w:r>
            <w:r>
              <w:rPr>
                <w:rFonts w:hint="eastAsia" w:hAnsi="宋体"/>
                <w:kern w:val="0"/>
                <w:sz w:val="24"/>
                <w:highlight w:val="none"/>
                <w:lang w:val="en-US" w:eastAsia="zh-CN"/>
              </w:rPr>
              <w:t>2</w:t>
            </w:r>
            <w:r>
              <w:rPr>
                <w:rFonts w:hint="default" w:hAnsi="宋体"/>
                <w:kern w:val="0"/>
                <w:sz w:val="24"/>
                <w:highlight w:val="none"/>
                <w:lang w:val="zh-CN"/>
              </w:rPr>
              <w:t>须提供原件，且所有的原件均装订在投标文件正本中，投标文件副本中可用复印件并加盖单位公章，否则资格审查不通过。</w:t>
            </w:r>
          </w:p>
        </w:tc>
      </w:tr>
    </w:tbl>
    <w:p w14:paraId="009BB930">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14:paraId="73728714">
      <w:pPr>
        <w:spacing w:line="360" w:lineRule="auto"/>
        <w:ind w:firstLine="480" w:firstLineChars="200"/>
        <w:rPr>
          <w:rFonts w:ascii="宋体" w:hAnsi="宋体"/>
          <w:sz w:val="24"/>
          <w:highlight w:val="none"/>
        </w:rPr>
      </w:pPr>
      <w:bookmarkStart w:id="34" w:name="_Toc465181336"/>
      <w:r>
        <w:rPr>
          <w:rFonts w:ascii="宋体" w:hAnsi="宋体"/>
          <w:sz w:val="24"/>
        </w:rPr>
        <w:t>2</w:t>
      </w:r>
      <w:r>
        <w:rPr>
          <w:rFonts w:hint="eastAsia" w:ascii="宋体" w:hAnsi="宋体" w:cs="宋体"/>
          <w:sz w:val="24"/>
        </w:rPr>
        <w:t>、商务标评审</w:t>
      </w:r>
    </w:p>
    <w:p w14:paraId="74CFC09C">
      <w:pPr>
        <w:spacing w:line="360" w:lineRule="auto"/>
        <w:ind w:firstLine="480" w:firstLineChars="200"/>
        <w:rPr>
          <w:rFonts w:ascii="宋体" w:hAnsi="宋体"/>
          <w:sz w:val="24"/>
          <w:highlight w:val="none"/>
        </w:rPr>
      </w:pPr>
      <w:r>
        <w:rPr>
          <w:rFonts w:ascii="宋体" w:hAnsi="宋体" w:cs="宋体"/>
          <w:sz w:val="24"/>
          <w:highlight w:val="none"/>
        </w:rPr>
        <w:t>1</w:t>
      </w:r>
      <w:r>
        <w:rPr>
          <w:rFonts w:hint="eastAsia" w:ascii="宋体" w:hAnsi="宋体" w:cs="宋体"/>
          <w:sz w:val="24"/>
          <w:highlight w:val="none"/>
          <w:lang w:eastAsia="zh-CN"/>
        </w:rPr>
        <w:t>）</w:t>
      </w:r>
      <w:r>
        <w:rPr>
          <w:rFonts w:hint="eastAsia" w:ascii="宋体" w:hAnsi="宋体" w:cs="宋体"/>
          <w:sz w:val="24"/>
          <w:highlight w:val="none"/>
        </w:rPr>
        <w:t>只有通过资格审查的投标人，才能参加商务标的评标。</w:t>
      </w:r>
    </w:p>
    <w:p w14:paraId="3F1DD593">
      <w:pPr>
        <w:autoSpaceDE w:val="0"/>
        <w:autoSpaceDN w:val="0"/>
        <w:adjustRightInd w:val="0"/>
        <w:spacing w:line="360" w:lineRule="auto"/>
        <w:ind w:firstLine="480" w:firstLineChars="200"/>
        <w:rPr>
          <w:b/>
          <w:sz w:val="24"/>
          <w:highlight w:val="none"/>
          <w:u w:val="single"/>
        </w:rPr>
      </w:pPr>
      <w:r>
        <w:rPr>
          <w:rFonts w:ascii="宋体" w:hAnsi="宋体" w:cs="宋体"/>
          <w:sz w:val="24"/>
          <w:highlight w:val="none"/>
        </w:rPr>
        <w:t>2</w:t>
      </w:r>
      <w:bookmarkEnd w:id="33"/>
      <w:bookmarkEnd w:id="34"/>
      <w:r>
        <w:rPr>
          <w:rFonts w:hint="eastAsia" w:ascii="宋体" w:hAnsi="宋体" w:cs="宋体"/>
          <w:sz w:val="24"/>
          <w:highlight w:val="none"/>
          <w:lang w:eastAsia="zh-CN"/>
        </w:rPr>
        <w:t>）</w:t>
      </w:r>
      <w:r>
        <w:rPr>
          <w:sz w:val="24"/>
          <w:highlight w:val="none"/>
        </w:rPr>
        <w:t>本工程采用价格单因素评标办法，本项目招标控制价：</w:t>
      </w:r>
      <w:r>
        <w:rPr>
          <w:rFonts w:hint="eastAsia" w:cs="Times New Roman"/>
          <w:b/>
          <w:bCs/>
          <w:sz w:val="24"/>
          <w:highlight w:val="none"/>
          <w:u w:val="single"/>
          <w:lang w:val="en-US" w:eastAsia="zh-CN"/>
        </w:rPr>
        <w:t>34867.90</w:t>
      </w:r>
      <w:r>
        <w:rPr>
          <w:rFonts w:hint="eastAsia"/>
          <w:b/>
          <w:bCs/>
          <w:sz w:val="24"/>
          <w:highlight w:val="none"/>
          <w:u w:val="single"/>
        </w:rPr>
        <w:t>元</w:t>
      </w:r>
      <w:r>
        <w:rPr>
          <w:b/>
          <w:bCs/>
          <w:sz w:val="24"/>
          <w:highlight w:val="none"/>
          <w:u w:val="single"/>
        </w:rPr>
        <w:t>。</w:t>
      </w:r>
    </w:p>
    <w:p w14:paraId="7C9388BF">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14:paraId="30D5FD8A">
      <w:pPr>
        <w:autoSpaceDE w:val="0"/>
        <w:autoSpaceDN w:val="0"/>
        <w:adjustRightInd w:val="0"/>
        <w:spacing w:line="360" w:lineRule="auto"/>
        <w:ind w:firstLine="480" w:firstLineChars="200"/>
        <w:rPr>
          <w:rFonts w:hint="eastAsia"/>
          <w:sz w:val="24"/>
          <w:highlight w:val="none"/>
          <w:lang w:val="en-US" w:eastAsia="zh-CN"/>
        </w:rPr>
      </w:pPr>
      <w:r>
        <w:rPr>
          <w:rFonts w:hint="eastAsia"/>
          <w:sz w:val="24"/>
          <w:highlight w:val="none"/>
          <w:lang w:val="en-US" w:eastAsia="zh-CN"/>
        </w:rPr>
        <w:t>4）</w:t>
      </w:r>
      <w:r>
        <w:rPr>
          <w:rFonts w:hint="eastAsia" w:ascii="宋体" w:hAnsi="宋体"/>
          <w:b/>
          <w:bCs w:val="0"/>
          <w:sz w:val="24"/>
          <w:highlight w:val="none"/>
          <w:lang w:val="en-US" w:eastAsia="zh-CN"/>
        </w:rPr>
        <w:t>投标人报价时，5个单位工程的报价均不得超过招标人控制价清单内给予的5个单位工程的价格，否则为无效投标，作废标处理。投标人在商务标文件内必须提供单项工程投标报价汇总表。</w:t>
      </w:r>
    </w:p>
    <w:p w14:paraId="1B02A09F">
      <w:pPr>
        <w:autoSpaceDE w:val="0"/>
        <w:autoSpaceDN w:val="0"/>
        <w:adjustRightInd w:val="0"/>
        <w:spacing w:line="360" w:lineRule="auto"/>
        <w:ind w:firstLine="480" w:firstLineChars="200"/>
        <w:rPr>
          <w:sz w:val="24"/>
          <w:highlight w:val="none"/>
        </w:rPr>
      </w:pPr>
      <w:r>
        <w:rPr>
          <w:rFonts w:hint="eastAsia"/>
          <w:sz w:val="24"/>
          <w:lang w:val="en-US" w:eastAsia="zh-CN"/>
        </w:rPr>
        <w:t>5）无效报价、被宣布为废标的投标报价均不参与评标基准价的计算。</w:t>
      </w:r>
    </w:p>
    <w:p w14:paraId="7315483C">
      <w:pPr>
        <w:autoSpaceDE w:val="0"/>
        <w:autoSpaceDN w:val="0"/>
        <w:adjustRightInd w:val="0"/>
        <w:spacing w:line="360" w:lineRule="auto"/>
        <w:ind w:firstLine="480" w:firstLineChars="200"/>
        <w:rPr>
          <w:sz w:val="24"/>
          <w:highlight w:val="none"/>
        </w:rPr>
      </w:pPr>
      <w:r>
        <w:rPr>
          <w:sz w:val="24"/>
          <w:highlight w:val="none"/>
        </w:rPr>
        <w:t>3、确定中标人</w:t>
      </w:r>
    </w:p>
    <w:p w14:paraId="7B73349C">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14:paraId="58575C9B">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w:t>
      </w:r>
      <w:r>
        <w:rPr>
          <w:rFonts w:hint="eastAsia"/>
          <w:sz w:val="24"/>
          <w:highlight w:val="none"/>
          <w:lang w:val="en-US" w:eastAsia="zh-CN"/>
        </w:rPr>
        <w:t>各投标人的有效评标报价与评标基准价相比较：相等的得 100 分，有效投标报价每上浮1%扣0.9分，每下浮1%扣0.6分。(不足1%的，采用插入法，得分保留两位小数)</w:t>
      </w:r>
      <w:r>
        <w:rPr>
          <w:rFonts w:hint="eastAsia"/>
          <w:sz w:val="24"/>
          <w:highlight w:val="none"/>
        </w:rPr>
        <w:t>。</w:t>
      </w:r>
    </w:p>
    <w:p w14:paraId="76AF7538">
      <w:pPr>
        <w:spacing w:line="360" w:lineRule="auto"/>
        <w:ind w:firstLine="480" w:firstLineChars="200"/>
        <w:jc w:val="left"/>
        <w:rPr>
          <w:rFonts w:hint="eastAsia"/>
          <w:sz w:val="24"/>
          <w:highlight w:val="none"/>
        </w:rPr>
      </w:pPr>
      <w:r>
        <w:rPr>
          <w:rFonts w:hint="eastAsia"/>
          <w:sz w:val="24"/>
        </w:rPr>
        <w:t>注：评标委员会在评标报告签字后，评标基准价不因招投标当事人质疑、投诉、复议以及其他任何情形而改变，但评标过程中的计算错误可作调整。</w:t>
      </w:r>
    </w:p>
    <w:p w14:paraId="2A8D5251">
      <w:pPr>
        <w:spacing w:line="360" w:lineRule="auto"/>
        <w:ind w:firstLine="480" w:firstLineChars="200"/>
        <w:jc w:val="left"/>
        <w:rPr>
          <w:rFonts w:hint="eastAsia"/>
          <w:sz w:val="24"/>
          <w:highlight w:val="none"/>
        </w:rPr>
      </w:pPr>
      <w:r>
        <w:rPr>
          <w:rFonts w:hint="eastAsia"/>
          <w:sz w:val="24"/>
          <w:highlight w:val="none"/>
        </w:rPr>
        <w:t>评标委员会按照各投标人的投标报价，按得分从高到低的顺序确定前三名中标候选人，中标价为其投标报价。若投标报价得分相同，则投标报价低者优先；若投标报价仍相同，则采取现场</w:t>
      </w:r>
      <w:r>
        <w:rPr>
          <w:rFonts w:hint="eastAsia"/>
          <w:sz w:val="24"/>
          <w:highlight w:val="none"/>
          <w:lang w:val="en-US" w:eastAsia="zh-CN"/>
        </w:rPr>
        <w:t>由招标人</w:t>
      </w:r>
      <w:r>
        <w:rPr>
          <w:rFonts w:hint="eastAsia"/>
          <w:sz w:val="24"/>
          <w:highlight w:val="none"/>
        </w:rPr>
        <w:t>随机抽签的方式确定最终的中标候选人。</w:t>
      </w:r>
    </w:p>
    <w:p w14:paraId="05A5CCBA">
      <w:pPr>
        <w:spacing w:line="360" w:lineRule="auto"/>
        <w:ind w:firstLine="480" w:firstLineChars="200"/>
        <w:jc w:val="left"/>
        <w:rPr>
          <w:rFonts w:hint="eastAsia"/>
          <w:sz w:val="24"/>
          <w:highlight w:val="none"/>
        </w:rPr>
      </w:pPr>
      <w:r>
        <w:rPr>
          <w:rFonts w:hint="eastAsia"/>
          <w:sz w:val="24"/>
          <w:highlight w:val="none"/>
        </w:rPr>
        <w:t>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15518D1">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14:paraId="76A199BA">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14:paraId="5861506C">
      <w:pPr>
        <w:rPr>
          <w:rFonts w:hint="eastAsia"/>
          <w:sz w:val="24"/>
          <w:highlight w:val="cyan"/>
        </w:rPr>
      </w:pPr>
      <w:r>
        <w:rPr>
          <w:rFonts w:hint="eastAsia"/>
          <w:sz w:val="24"/>
          <w:highlight w:val="cyan"/>
        </w:rPr>
        <w:br w:type="page"/>
      </w:r>
    </w:p>
    <w:p w14:paraId="4C9A4DF8">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14:paraId="7086DC51">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14:paraId="60DB4E5F">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14:paraId="7DA943F7">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14:paraId="5794CF71">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14:paraId="234C94BA">
      <w:pPr>
        <w:spacing w:line="440" w:lineRule="exact"/>
        <w:ind w:firstLine="422" w:firstLineChars="200"/>
        <w:rPr>
          <w:rFonts w:ascii="宋体" w:hAnsi="宋体"/>
          <w:color w:val="000000"/>
          <w:szCs w:val="21"/>
        </w:rPr>
      </w:pPr>
      <w:r>
        <w:rPr>
          <w:rFonts w:hint="eastAsia"/>
          <w:b/>
          <w:color w:val="000000"/>
          <w:szCs w:val="21"/>
        </w:rPr>
        <w:t>一、工程概况</w:t>
      </w:r>
    </w:p>
    <w:p w14:paraId="0A5B9CF2">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14:paraId="44C017F4">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14:paraId="6BBE6422">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14:paraId="023F8B09">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14:paraId="5E6DF7F0">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14:paraId="27FB782D">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14:paraId="48C42A5D">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14:paraId="42F41CB0">
      <w:pPr>
        <w:spacing w:line="440" w:lineRule="exact"/>
        <w:ind w:firstLine="422" w:firstLineChars="200"/>
        <w:rPr>
          <w:rFonts w:hint="eastAsia"/>
          <w:b/>
          <w:color w:val="000000"/>
          <w:szCs w:val="21"/>
        </w:rPr>
      </w:pPr>
      <w:r>
        <w:rPr>
          <w:rFonts w:hint="eastAsia"/>
          <w:b/>
          <w:color w:val="000000"/>
          <w:szCs w:val="21"/>
        </w:rPr>
        <w:t>二、合同工期</w:t>
      </w:r>
    </w:p>
    <w:p w14:paraId="03FF6ACA">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14:paraId="62B8E400">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14:paraId="59D91E61">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ED40458">
      <w:pPr>
        <w:spacing w:line="440" w:lineRule="exact"/>
        <w:ind w:firstLine="422" w:firstLineChars="200"/>
        <w:rPr>
          <w:rFonts w:hint="eastAsia"/>
          <w:b/>
          <w:color w:val="000000"/>
          <w:szCs w:val="21"/>
        </w:rPr>
      </w:pPr>
      <w:r>
        <w:rPr>
          <w:rFonts w:hint="eastAsia"/>
          <w:b/>
          <w:color w:val="000000"/>
          <w:szCs w:val="21"/>
        </w:rPr>
        <w:t>三、质量标准</w:t>
      </w:r>
    </w:p>
    <w:p w14:paraId="0883F8F7">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14:paraId="006FE291">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14:paraId="63F20F3D">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14:paraId="47322AAF">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14:paraId="1495BF19">
      <w:pPr>
        <w:adjustRightInd w:val="0"/>
        <w:snapToGrid w:val="0"/>
        <w:spacing w:line="360" w:lineRule="auto"/>
        <w:ind w:firstLine="525" w:firstLineChars="250"/>
        <w:rPr>
          <w:rFonts w:hint="eastAsia" w:ascii="宋体" w:hAnsi="宋体" w:cs="宋体"/>
        </w:rPr>
      </w:pPr>
      <w:r>
        <w:rPr>
          <w:rFonts w:hint="eastAsia" w:ascii="宋体" w:hAnsi="宋体" w:cs="宋体"/>
        </w:rPr>
        <w:t>其中：</w:t>
      </w:r>
    </w:p>
    <w:p w14:paraId="5161975F">
      <w:pPr>
        <w:adjustRightInd w:val="0"/>
        <w:snapToGrid w:val="0"/>
        <w:spacing w:line="360" w:lineRule="auto"/>
        <w:ind w:firstLine="459"/>
        <w:rPr>
          <w:rFonts w:hint="eastAsia" w:ascii="宋体" w:hAnsi="宋体" w:cs="宋体"/>
        </w:rPr>
      </w:pPr>
      <w:r>
        <w:rPr>
          <w:rFonts w:hint="eastAsia" w:ascii="宋体" w:hAnsi="宋体" w:cs="宋体"/>
        </w:rPr>
        <w:t>（1）安全文明施工费：</w:t>
      </w:r>
    </w:p>
    <w:p w14:paraId="1E30A98B">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38CA6384">
      <w:pPr>
        <w:adjustRightInd w:val="0"/>
        <w:snapToGrid w:val="0"/>
        <w:spacing w:line="360" w:lineRule="auto"/>
        <w:ind w:firstLine="420" w:firstLineChars="200"/>
        <w:rPr>
          <w:rFonts w:hint="eastAsia" w:ascii="宋体" w:hAnsi="宋体" w:cs="宋体"/>
        </w:rPr>
      </w:pPr>
      <w:r>
        <w:rPr>
          <w:rFonts w:hint="eastAsia" w:ascii="宋体" w:hAnsi="宋体" w:cs="宋体"/>
        </w:rPr>
        <w:t>（2）材料和工程设备暂估价金额：</w:t>
      </w:r>
    </w:p>
    <w:p w14:paraId="2811E344">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5BBE371B">
      <w:pPr>
        <w:adjustRightInd w:val="0"/>
        <w:snapToGrid w:val="0"/>
        <w:spacing w:line="360" w:lineRule="auto"/>
        <w:ind w:firstLine="420" w:firstLineChars="200"/>
        <w:rPr>
          <w:rFonts w:hint="eastAsia" w:ascii="宋体" w:hAnsi="宋体" w:cs="宋体"/>
        </w:rPr>
      </w:pPr>
      <w:r>
        <w:rPr>
          <w:rFonts w:hint="eastAsia" w:ascii="宋体" w:hAnsi="宋体" w:cs="宋体"/>
        </w:rPr>
        <w:t>（3）专业工程暂估价金额：</w:t>
      </w:r>
    </w:p>
    <w:p w14:paraId="022CAFC7">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2781B6D">
      <w:pPr>
        <w:adjustRightInd w:val="0"/>
        <w:snapToGrid w:val="0"/>
        <w:spacing w:line="360" w:lineRule="auto"/>
        <w:ind w:firstLine="420" w:firstLineChars="200"/>
        <w:rPr>
          <w:rFonts w:hint="eastAsia" w:ascii="宋体" w:hAnsi="宋体" w:cs="宋体"/>
        </w:rPr>
      </w:pPr>
      <w:r>
        <w:rPr>
          <w:rFonts w:hint="eastAsia" w:ascii="宋体" w:hAnsi="宋体" w:cs="宋体"/>
        </w:rPr>
        <w:t>（4）暂列金额：</w:t>
      </w:r>
    </w:p>
    <w:p w14:paraId="7A653BB6">
      <w:pPr>
        <w:spacing w:line="440" w:lineRule="exact"/>
        <w:ind w:firstLine="420" w:firstLineChars="200"/>
        <w:rPr>
          <w:rFonts w:ascii="宋体" w:hAnsi="宋体"/>
          <w:color w:val="000000"/>
          <w:szCs w:val="21"/>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51F2922">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B1E12A7">
      <w:pPr>
        <w:spacing w:line="440" w:lineRule="exact"/>
        <w:ind w:firstLine="422" w:firstLineChars="200"/>
        <w:rPr>
          <w:rFonts w:hint="eastAsia"/>
          <w:b/>
          <w:color w:val="000000"/>
          <w:szCs w:val="21"/>
        </w:rPr>
      </w:pPr>
      <w:r>
        <w:rPr>
          <w:rFonts w:hint="eastAsia"/>
          <w:b/>
          <w:color w:val="000000"/>
          <w:szCs w:val="21"/>
        </w:rPr>
        <w:t>五、项目经理</w:t>
      </w:r>
    </w:p>
    <w:p w14:paraId="479952CA">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0716C45">
      <w:pPr>
        <w:spacing w:line="440" w:lineRule="exact"/>
        <w:ind w:firstLine="422" w:firstLineChars="200"/>
        <w:rPr>
          <w:rFonts w:hint="eastAsia"/>
          <w:b/>
          <w:color w:val="000000"/>
          <w:szCs w:val="21"/>
        </w:rPr>
      </w:pPr>
      <w:r>
        <w:rPr>
          <w:rFonts w:hint="eastAsia"/>
          <w:b/>
          <w:color w:val="000000"/>
          <w:szCs w:val="21"/>
        </w:rPr>
        <w:t>六、合同文件构成</w:t>
      </w:r>
    </w:p>
    <w:p w14:paraId="672C32CC">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14:paraId="400929B5">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14:paraId="04BFE53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14:paraId="1373338E">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14:paraId="52B8A70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14:paraId="0EE1352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14:paraId="48E4FDB2">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14:paraId="2E751F99">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14:paraId="11D46B96">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（8）招标文件</w:t>
      </w:r>
    </w:p>
    <w:p w14:paraId="129AFE24">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（9）投标文件</w:t>
      </w:r>
    </w:p>
    <w:p w14:paraId="03C24933">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（10）其他合同文件。</w:t>
      </w:r>
    </w:p>
    <w:p w14:paraId="373173CB">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14:paraId="695EBFC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091A268F">
      <w:pPr>
        <w:spacing w:line="440" w:lineRule="exact"/>
        <w:ind w:firstLine="422" w:firstLineChars="200"/>
        <w:rPr>
          <w:rFonts w:hint="eastAsia"/>
          <w:b/>
          <w:color w:val="000000"/>
          <w:szCs w:val="21"/>
        </w:rPr>
      </w:pPr>
      <w:r>
        <w:rPr>
          <w:rFonts w:hint="eastAsia"/>
          <w:b/>
          <w:color w:val="000000"/>
          <w:szCs w:val="21"/>
        </w:rPr>
        <w:t>七、承诺</w:t>
      </w:r>
    </w:p>
    <w:p w14:paraId="7989F2C2">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14:paraId="71596921">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14:paraId="2640241E">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14:paraId="47557326">
      <w:pPr>
        <w:spacing w:line="440" w:lineRule="exact"/>
        <w:ind w:firstLine="422" w:firstLineChars="200"/>
        <w:rPr>
          <w:rFonts w:hint="eastAsia"/>
          <w:b/>
          <w:color w:val="000000"/>
          <w:szCs w:val="21"/>
        </w:rPr>
      </w:pPr>
      <w:r>
        <w:rPr>
          <w:rFonts w:hint="eastAsia"/>
          <w:b/>
          <w:color w:val="000000"/>
          <w:szCs w:val="21"/>
        </w:rPr>
        <w:t>八、词语含义</w:t>
      </w:r>
    </w:p>
    <w:p w14:paraId="2371F424">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14:paraId="137F22FE">
      <w:pPr>
        <w:spacing w:line="440" w:lineRule="exact"/>
        <w:ind w:firstLine="422" w:firstLineChars="200"/>
        <w:rPr>
          <w:rFonts w:hint="eastAsia"/>
          <w:b/>
          <w:color w:val="000000"/>
          <w:szCs w:val="21"/>
        </w:rPr>
      </w:pPr>
      <w:r>
        <w:rPr>
          <w:rFonts w:hint="eastAsia"/>
          <w:b/>
          <w:color w:val="000000"/>
          <w:szCs w:val="21"/>
        </w:rPr>
        <w:t>九、签订时间</w:t>
      </w:r>
    </w:p>
    <w:p w14:paraId="4EDCEEF0">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14:paraId="208871B6">
      <w:pPr>
        <w:spacing w:line="440" w:lineRule="exact"/>
        <w:ind w:firstLine="422" w:firstLineChars="200"/>
        <w:rPr>
          <w:rFonts w:hint="eastAsia"/>
          <w:b/>
          <w:color w:val="000000"/>
          <w:szCs w:val="21"/>
        </w:rPr>
      </w:pPr>
      <w:r>
        <w:rPr>
          <w:rFonts w:hint="eastAsia"/>
          <w:b/>
          <w:color w:val="000000"/>
          <w:szCs w:val="21"/>
        </w:rPr>
        <w:t>十、签订地点</w:t>
      </w:r>
    </w:p>
    <w:p w14:paraId="64E72920">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14:paraId="695B97FF">
      <w:pPr>
        <w:spacing w:line="440" w:lineRule="exact"/>
        <w:ind w:firstLine="422" w:firstLineChars="200"/>
        <w:rPr>
          <w:rFonts w:hint="eastAsia"/>
          <w:b/>
          <w:color w:val="000000"/>
          <w:szCs w:val="21"/>
        </w:rPr>
      </w:pPr>
      <w:r>
        <w:rPr>
          <w:rFonts w:hint="eastAsia"/>
          <w:b/>
          <w:color w:val="000000"/>
          <w:szCs w:val="21"/>
        </w:rPr>
        <w:t>十一、补充协议</w:t>
      </w:r>
    </w:p>
    <w:p w14:paraId="7C7B9349">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14:paraId="6BA73F68">
      <w:pPr>
        <w:spacing w:line="440" w:lineRule="exact"/>
        <w:ind w:firstLine="422" w:firstLineChars="200"/>
        <w:rPr>
          <w:rFonts w:hint="eastAsia"/>
          <w:b/>
          <w:color w:val="000000"/>
          <w:szCs w:val="21"/>
        </w:rPr>
      </w:pPr>
      <w:r>
        <w:rPr>
          <w:rFonts w:hint="eastAsia"/>
          <w:b/>
          <w:color w:val="000000"/>
          <w:szCs w:val="21"/>
        </w:rPr>
        <w:t>十二、合同生效</w:t>
      </w:r>
    </w:p>
    <w:p w14:paraId="059CE114">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cs="宋体"/>
          <w:b/>
          <w:bCs/>
          <w:u w:val="single"/>
        </w:rPr>
        <w:t>承包人向发包人提交符合要求的履约保证金，且双方签字、盖章后</w:t>
      </w:r>
      <w:r>
        <w:rPr>
          <w:rFonts w:ascii="宋体" w:hAnsi="宋体"/>
          <w:bCs/>
          <w:color w:val="000000"/>
          <w:szCs w:val="21"/>
          <w:u w:val="single"/>
        </w:rPr>
        <w:t xml:space="preserve"> </w:t>
      </w:r>
      <w:r>
        <w:rPr>
          <w:rFonts w:hint="eastAsia" w:ascii="宋体" w:hAnsi="宋体"/>
          <w:bCs/>
          <w:color w:val="000000"/>
          <w:szCs w:val="21"/>
        </w:rPr>
        <w:t>生效。</w:t>
      </w:r>
    </w:p>
    <w:p w14:paraId="3B3EEA1B">
      <w:pPr>
        <w:spacing w:line="440" w:lineRule="exact"/>
        <w:ind w:firstLine="422" w:firstLineChars="200"/>
        <w:rPr>
          <w:rFonts w:hint="eastAsia"/>
          <w:b/>
          <w:color w:val="000000"/>
          <w:szCs w:val="21"/>
        </w:rPr>
      </w:pPr>
      <w:r>
        <w:rPr>
          <w:rFonts w:hint="eastAsia"/>
          <w:b/>
          <w:color w:val="000000"/>
          <w:szCs w:val="21"/>
        </w:rPr>
        <w:t>十三、合同份数</w:t>
      </w:r>
    </w:p>
    <w:p w14:paraId="385DFD8E">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w:t>
      </w:r>
      <w:r>
        <w:rPr>
          <w:rFonts w:hint="eastAsia" w:ascii="宋体" w:hAnsi="宋体"/>
          <w:bCs/>
          <w:color w:val="000000"/>
          <w:szCs w:val="21"/>
          <w:u w:val="single"/>
          <w:lang w:val="en-US" w:eastAsia="zh-CN"/>
        </w:rPr>
        <w:t>肆</w:t>
      </w:r>
      <w:r>
        <w:rPr>
          <w:rFonts w:hint="eastAsia" w:ascii="宋体" w:hAnsi="宋体"/>
          <w:bCs/>
          <w:color w:val="000000"/>
          <w:szCs w:val="21"/>
          <w:u w:val="single"/>
        </w:rPr>
        <w:t xml:space="preserve"> </w:t>
      </w:r>
      <w:r>
        <w:rPr>
          <w:rFonts w:hint="eastAsia" w:ascii="宋体" w:hAnsi="宋体"/>
          <w:bCs/>
          <w:color w:val="000000"/>
          <w:szCs w:val="21"/>
        </w:rPr>
        <w:t>份，发包人执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Cs/>
          <w:color w:val="000000"/>
          <w:szCs w:val="21"/>
          <w:lang w:eastAsia="zh-CN"/>
        </w:rPr>
        <w:t>，</w:t>
      </w:r>
      <w:r>
        <w:rPr>
          <w:rFonts w:hint="eastAsia" w:ascii="宋体" w:hAnsi="宋体"/>
          <w:bCs/>
          <w:color w:val="000000"/>
          <w:szCs w:val="21"/>
        </w:rPr>
        <w:t>均具有同等法律效力。</w:t>
      </w:r>
    </w:p>
    <w:p w14:paraId="088D97DF">
      <w:pPr>
        <w:spacing w:line="440" w:lineRule="exact"/>
        <w:rPr>
          <w:rFonts w:ascii="宋体" w:hAnsi="宋体"/>
          <w:color w:val="000000"/>
          <w:szCs w:val="21"/>
        </w:rPr>
      </w:pPr>
    </w:p>
    <w:p w14:paraId="0C21A55A">
      <w:pPr>
        <w:spacing w:line="440" w:lineRule="exact"/>
        <w:rPr>
          <w:rFonts w:ascii="宋体" w:hAnsi="宋体"/>
          <w:color w:val="000000"/>
          <w:szCs w:val="21"/>
        </w:rPr>
      </w:pPr>
    </w:p>
    <w:p w14:paraId="7C3DD023">
      <w:pPr>
        <w:spacing w:line="440" w:lineRule="exact"/>
        <w:rPr>
          <w:rFonts w:ascii="宋体" w:hAnsi="宋体"/>
          <w:color w:val="000000"/>
          <w:szCs w:val="21"/>
        </w:rPr>
      </w:pPr>
    </w:p>
    <w:p w14:paraId="500B6AB9">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14:paraId="6297D06B">
      <w:pPr>
        <w:spacing w:line="440" w:lineRule="exact"/>
        <w:rPr>
          <w:rFonts w:ascii="宋体" w:hAnsi="宋体"/>
          <w:color w:val="000000"/>
          <w:szCs w:val="21"/>
          <w:u w:val="single"/>
        </w:rPr>
      </w:pPr>
      <w:r>
        <w:rPr>
          <w:rFonts w:ascii="宋体" w:hAnsi="宋体"/>
          <w:color w:val="000000"/>
          <w:szCs w:val="21"/>
        </w:rPr>
        <w:t xml:space="preserve">                                 </w:t>
      </w:r>
    </w:p>
    <w:p w14:paraId="06666535">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14:paraId="68FA076B">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14:paraId="2868335A">
      <w:pPr>
        <w:tabs>
          <w:tab w:val="left" w:pos="4410"/>
        </w:tabs>
        <w:spacing w:line="440" w:lineRule="exact"/>
        <w:rPr>
          <w:rFonts w:ascii="宋体" w:hAnsi="宋体"/>
          <w:color w:val="000000"/>
          <w:szCs w:val="21"/>
        </w:rPr>
      </w:pPr>
    </w:p>
    <w:p w14:paraId="45250B33">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14:paraId="67F0820C">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5035E122">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14:paraId="5DBE514D">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6FC4135D">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14:paraId="5DDF95E8">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14:paraId="22309671">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42A0A9FD">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14:paraId="234DAB48">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14:paraId="0403B024">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14:paraId="043C0AAB">
      <w:pPr>
        <w:keepNext/>
        <w:keepLines/>
        <w:spacing w:line="440" w:lineRule="exact"/>
        <w:jc w:val="center"/>
        <w:outlineLvl w:val="2"/>
        <w:rPr>
          <w:rFonts w:ascii="宋体" w:hAnsi="宋体"/>
          <w:b/>
          <w:bCs/>
          <w:color w:val="000000"/>
          <w:sz w:val="24"/>
        </w:rPr>
      </w:pPr>
    </w:p>
    <w:p w14:paraId="0B0DE706">
      <w:pPr>
        <w:rPr>
          <w:rFonts w:hint="eastAsia" w:ascii="宋体" w:hAnsi="宋体"/>
          <w:b/>
          <w:bCs/>
          <w:color w:val="000000"/>
          <w:sz w:val="30"/>
          <w:szCs w:val="30"/>
        </w:rPr>
      </w:pPr>
      <w:r>
        <w:rPr>
          <w:rFonts w:hint="eastAsia" w:ascii="宋体" w:hAnsi="宋体"/>
          <w:b/>
          <w:bCs/>
          <w:color w:val="000000"/>
          <w:sz w:val="30"/>
          <w:szCs w:val="30"/>
        </w:rPr>
        <w:br w:type="page"/>
      </w:r>
    </w:p>
    <w:p w14:paraId="643BDF74">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14:paraId="19FB5F08">
      <w:pPr>
        <w:autoSpaceDE w:val="0"/>
        <w:autoSpaceDN w:val="0"/>
        <w:adjustRightInd w:val="0"/>
        <w:spacing w:line="360" w:lineRule="auto"/>
        <w:ind w:firstLine="480" w:firstLineChars="200"/>
        <w:jc w:val="left"/>
        <w:rPr>
          <w:rFonts w:ascii="宋体"/>
          <w:color w:val="000000"/>
          <w:sz w:val="24"/>
        </w:rPr>
      </w:pPr>
    </w:p>
    <w:p w14:paraId="60A96900">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14:paraId="34CB6B3F">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14:paraId="4FD5E32C">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14:paraId="1B454F43">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14:paraId="237C3281">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14:paraId="41630C9D">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14:paraId="4ACF2CDC">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14:paraId="25EE2494">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14:paraId="4B7CD7FC">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14:paraId="61B09B66">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4F869CD">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0A4DCCE">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16E38D1">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A691B25">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14:paraId="441FA5B1">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14:paraId="12AE2288">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D1A5FD8">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E95DBAD">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14:paraId="56A87E79">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9C92451">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 工程和设备</w:t>
      </w:r>
    </w:p>
    <w:p w14:paraId="0277860A">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1.1.3.7 作为施工现场组成部分的其他场所包括：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FA2A885">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1.1.3.9 永久占地包括：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51B6E08">
      <w:pPr>
        <w:spacing w:line="400" w:lineRule="exact"/>
        <w:ind w:firstLine="420" w:firstLineChars="200"/>
        <w:rPr>
          <w:rFonts w:ascii="宋体" w:hAnsi="宋体"/>
          <w:color w:val="000000"/>
          <w:szCs w:val="21"/>
        </w:rPr>
      </w:pPr>
      <w:r>
        <w:rPr>
          <w:rFonts w:hint="eastAsia" w:ascii="宋体" w:hAnsi="宋体"/>
          <w:color w:val="000000"/>
          <w:szCs w:val="21"/>
          <w:lang w:val="zh-CN"/>
        </w:rPr>
        <w:t>1.1.3.10 临时占地包括：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103DCEE8">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14:paraId="1C50331C">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s="宋体"/>
          <w:b/>
          <w:bCs/>
          <w:kern w:val="0"/>
          <w:szCs w:val="21"/>
          <w:u w:val="single"/>
          <w:lang w:val="zh-CN"/>
        </w:rPr>
        <w:t>、《中华人民共和国环境噪声污染防治法》等</w:t>
      </w:r>
      <w:r>
        <w:rPr>
          <w:rFonts w:hint="eastAsia" w:ascii="宋体" w:hAnsi="宋体"/>
          <w:color w:val="000000"/>
          <w:szCs w:val="21"/>
        </w:rPr>
        <w:t>。</w:t>
      </w:r>
    </w:p>
    <w:p w14:paraId="60772D06">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14:paraId="0701E700">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r>
        <w:rPr>
          <w:rFonts w:hint="eastAsia" w:ascii="宋体" w:hAnsi="宋体" w:cs="宋体"/>
          <w:color w:val="000000"/>
          <w:szCs w:val="21"/>
          <w:u w:val="single"/>
        </w:rPr>
        <w:t></w:t>
      </w:r>
      <w:r>
        <w:rPr>
          <w:rFonts w:hint="eastAsia" w:ascii="宋体" w:hAnsi="宋体"/>
          <w:color w:val="000000"/>
          <w:szCs w:val="21"/>
        </w:rPr>
        <w:t>。</w:t>
      </w:r>
    </w:p>
    <w:p w14:paraId="425E38D4">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14:paraId="508DC9C1">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14:paraId="62C5D09B">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cs="宋体"/>
          <w:b/>
          <w:szCs w:val="21"/>
          <w:u w:val="single"/>
          <w:lang w:val="zh-CN"/>
        </w:rPr>
        <w:t>(1)本合同协议书及承诺书；(2)中标通知书；(3)本合同专用条款；(4) 本合同通用条款；(5)投标书及其附件 ；(6)</w:t>
      </w:r>
      <w:r>
        <w:rPr>
          <w:rFonts w:hint="eastAsia" w:ascii="宋体" w:hAnsi="宋体" w:cs="宋体"/>
          <w:b/>
          <w:szCs w:val="21"/>
          <w:u w:val="single"/>
          <w:lang w:val="en-US" w:eastAsia="zh-CN"/>
        </w:rPr>
        <w:t>招标文件及其附件</w:t>
      </w:r>
      <w:r>
        <w:rPr>
          <w:rFonts w:hint="eastAsia" w:ascii="宋体" w:hAnsi="宋体" w:cs="宋体"/>
          <w:b/>
          <w:szCs w:val="21"/>
          <w:u w:val="single"/>
          <w:lang w:val="zh-CN"/>
        </w:rPr>
        <w:t>；(7)标准、规范及有关技术资料；(8)图纸；(9)工程报价单或预算书。</w:t>
      </w:r>
    </w:p>
    <w:p w14:paraId="57B920F6">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14:paraId="48E2FA4D">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14:paraId="299D1D1D">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14:paraId="7DCE3A07">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14:paraId="2053C55A">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14:paraId="40F2952B">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14:paraId="1409B8BC">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审批，施工组织设计经发包人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14:paraId="7D872574">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14:paraId="03A0D169">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2CCF0E8">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14:paraId="65774428">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14:paraId="0A1CE5D7">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14:paraId="05B9A521">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14:paraId="45D3FF03">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14:paraId="097F0C87">
      <w:pPr>
        <w:spacing w:line="400" w:lineRule="exact"/>
        <w:ind w:firstLine="420" w:firstLineChars="200"/>
        <w:rPr>
          <w:rFonts w:hint="eastAsia" w:ascii="宋体" w:hAnsi="宋体"/>
          <w:color w:val="000000"/>
          <w:szCs w:val="21"/>
        </w:rPr>
      </w:pPr>
      <w:r>
        <w:rPr>
          <w:rFonts w:hint="eastAsia" w:ascii="宋体" w:hAnsi="宋体"/>
          <w:color w:val="000000"/>
          <w:szCs w:val="21"/>
        </w:rPr>
        <w:t>1.7.2 发包人接收文件的地点：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FC6E179">
      <w:pPr>
        <w:spacing w:line="400" w:lineRule="exact"/>
        <w:ind w:firstLine="420" w:firstLineChars="200"/>
        <w:rPr>
          <w:rFonts w:hint="eastAsia" w:ascii="宋体" w:hAnsi="宋体"/>
          <w:color w:val="000000"/>
          <w:szCs w:val="21"/>
        </w:rPr>
      </w:pPr>
      <w:r>
        <w:rPr>
          <w:rFonts w:hint="eastAsia" w:ascii="宋体" w:hAnsi="宋体"/>
          <w:color w:val="000000"/>
          <w:szCs w:val="21"/>
        </w:rPr>
        <w:t>发包人指定的接收人为：</w:t>
      </w:r>
      <w:r>
        <w:rPr>
          <w:rFonts w:hint="eastAsia" w:ascii="宋体" w:hAnsi="宋体"/>
          <w:color w:val="000000"/>
          <w:szCs w:val="21"/>
          <w:u w:val="single"/>
        </w:rPr>
        <w:t></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6DCBCB4C">
      <w:pPr>
        <w:spacing w:line="400" w:lineRule="exact"/>
        <w:ind w:firstLine="420" w:firstLineChars="200"/>
        <w:rPr>
          <w:rFonts w:hint="eastAsia" w:ascii="宋体" w:hAnsi="宋体"/>
          <w:color w:val="000000"/>
          <w:szCs w:val="21"/>
        </w:rPr>
      </w:pPr>
      <w:r>
        <w:rPr>
          <w:rFonts w:hint="eastAsia" w:ascii="宋体" w:hAnsi="宋体"/>
          <w:color w:val="000000"/>
          <w:szCs w:val="21"/>
        </w:rPr>
        <w:t>承包人接收文件的地点：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1C1F93">
      <w:pPr>
        <w:spacing w:line="400" w:lineRule="exact"/>
        <w:ind w:firstLine="420" w:firstLineChars="200"/>
        <w:rPr>
          <w:rFonts w:hint="eastAsia" w:ascii="宋体" w:hAnsi="宋体"/>
          <w:color w:val="000000"/>
          <w:szCs w:val="21"/>
        </w:rPr>
      </w:pPr>
      <w:r>
        <w:rPr>
          <w:rFonts w:hint="eastAsia" w:ascii="宋体" w:hAnsi="宋体"/>
          <w:color w:val="000000"/>
          <w:szCs w:val="21"/>
        </w:rPr>
        <w:t>承包人指定的接收人为：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290F5E">
      <w:pPr>
        <w:spacing w:line="400" w:lineRule="exact"/>
        <w:ind w:firstLine="420" w:firstLineChars="200"/>
        <w:rPr>
          <w:rFonts w:hint="eastAsia" w:ascii="宋体" w:hAnsi="宋体"/>
          <w:color w:val="000000"/>
          <w:szCs w:val="21"/>
        </w:rPr>
      </w:pPr>
      <w:r>
        <w:rPr>
          <w:rFonts w:hint="eastAsia" w:ascii="宋体" w:hAnsi="宋体"/>
          <w:color w:val="000000"/>
          <w:szCs w:val="21"/>
        </w:rPr>
        <w:t>监理人接收文件的地点：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56181C28">
      <w:pPr>
        <w:spacing w:line="400" w:lineRule="exact"/>
        <w:ind w:firstLine="420" w:firstLineChars="200"/>
        <w:rPr>
          <w:rFonts w:ascii="宋体" w:hAnsi="宋体"/>
          <w:color w:val="000000"/>
          <w:szCs w:val="21"/>
        </w:rPr>
      </w:pPr>
      <w:r>
        <w:rPr>
          <w:rFonts w:hint="eastAsia" w:ascii="宋体" w:hAnsi="宋体"/>
          <w:color w:val="000000"/>
          <w:szCs w:val="21"/>
        </w:rPr>
        <w:t>监理人指定的接收人为：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7E1A357D">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14:paraId="307A35B4">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14:paraId="7694C9AF">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2C3E1ED">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14:paraId="0BB51213">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14:paraId="5170F493">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14:paraId="7EDECE4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14:paraId="38BA8FBB">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14:paraId="3F35A875">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218D0EF4">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35198572">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4BCF0E91">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14:paraId="53357313">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14:paraId="685EB363">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14:paraId="32836AE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14:paraId="10CAF9FF">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14:paraId="2C5B88B6">
      <w:pPr>
        <w:spacing w:line="400" w:lineRule="exact"/>
        <w:ind w:firstLine="420" w:firstLineChars="200"/>
        <w:rPr>
          <w:rFonts w:ascii="宋体"/>
          <w:color w:val="000000"/>
          <w:szCs w:val="21"/>
        </w:rPr>
      </w:pPr>
      <w:r>
        <w:rPr>
          <w:rFonts w:hint="eastAsia" w:ascii="宋体" w:hAnsi="宋体"/>
          <w:color w:val="000000"/>
          <w:szCs w:val="21"/>
        </w:rPr>
        <w:t>发包人代表：</w:t>
      </w:r>
    </w:p>
    <w:p w14:paraId="6A65BEEA">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2106525">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E9CF042">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6E204D7">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C93D247">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20FFB35">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5B0090F2">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r>
        <w:rPr>
          <w:rFonts w:hint="eastAsia" w:ascii="宋体" w:hAnsi="宋体"/>
          <w:b/>
          <w:bCs/>
          <w:color w:val="000000"/>
          <w:kern w:val="0"/>
          <w:szCs w:val="21"/>
        </w:rPr>
        <w:t>。</w:t>
      </w:r>
    </w:p>
    <w:p w14:paraId="14A39C56">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14:paraId="6C61CA0B">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14:paraId="37B098D4">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61A9FB56">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14:paraId="1B298146">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14:paraId="354BFA00">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2.5 资金来源证明及支付担保</w:t>
      </w:r>
    </w:p>
    <w:p w14:paraId="5C4D1DD1">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发包人提供资金来源证明的期限要求：</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0BD57D6B">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发包人是否提供支付担保：</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310054C8">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lang w:val="zh-CN"/>
        </w:rPr>
        <w:t>发包人提供支付担保的形式：</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lang w:val="zh-CN"/>
        </w:rPr>
        <w:t>。</w:t>
      </w:r>
    </w:p>
    <w:p w14:paraId="7E07A636">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 承包人</w:t>
      </w:r>
    </w:p>
    <w:p w14:paraId="670FB43A">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14:paraId="38121FDA">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14:paraId="7B7C8988">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14:paraId="0F76D2CD">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14:paraId="16222E07">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14:paraId="633BA1CE">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4FB0E520">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14:paraId="084EE04C">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14:paraId="259BCDCD">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14:paraId="0CBBF493">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1C16547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14:paraId="1B8A2AB4">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17B9F1E">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14:paraId="138E492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4931CB15">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514427F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33EE8EA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0B0A2959">
      <w:pPr>
        <w:spacing w:line="400" w:lineRule="exact"/>
        <w:ind w:firstLine="422"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14:paraId="0B05C53A">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14:paraId="1A5ECAB5">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14:paraId="698E5A42">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96E4720">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FA21D56">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F074226">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5497271">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8E0FC6A">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131E9BF">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45DA8E4">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75C3E80">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CD6FCA1">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14:paraId="01C3944B">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14:paraId="7953998D">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p>
    <w:p w14:paraId="762C1AF1">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0015FCB9">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14:paraId="76C2F0BF">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14:paraId="533B67E1">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14:paraId="5BEC0D38">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14:paraId="32DBF19C">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14:paraId="720104D9">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30F269C5">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14:paraId="401D6BB8">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2FB8A087">
      <w:pPr>
        <w:spacing w:line="400" w:lineRule="exact"/>
        <w:ind w:firstLine="420" w:firstLineChars="200"/>
        <w:rPr>
          <w:color w:val="000000"/>
          <w:szCs w:val="21"/>
        </w:rPr>
      </w:pPr>
      <w:r>
        <w:rPr>
          <w:color w:val="000000"/>
          <w:kern w:val="0"/>
          <w:szCs w:val="21"/>
        </w:rPr>
        <w:t>3.5 分包</w:t>
      </w:r>
    </w:p>
    <w:p w14:paraId="3DC3B0DD">
      <w:pPr>
        <w:spacing w:line="400" w:lineRule="exact"/>
        <w:ind w:firstLine="420" w:firstLineChars="200"/>
        <w:rPr>
          <w:color w:val="000000"/>
          <w:szCs w:val="21"/>
        </w:rPr>
      </w:pPr>
      <w:r>
        <w:rPr>
          <w:color w:val="000000"/>
          <w:szCs w:val="21"/>
        </w:rPr>
        <w:t>3.5.1 分包的一般约定</w:t>
      </w:r>
    </w:p>
    <w:p w14:paraId="60E2FE0B">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14:paraId="48920D98">
      <w:pPr>
        <w:spacing w:line="400" w:lineRule="exact"/>
        <w:ind w:firstLine="420" w:firstLineChars="200"/>
        <w:rPr>
          <w:color w:val="000000"/>
          <w:szCs w:val="21"/>
        </w:rPr>
      </w:pPr>
      <w:r>
        <w:rPr>
          <w:color w:val="000000"/>
          <w:szCs w:val="21"/>
        </w:rPr>
        <w:t>3.6 工程照管与成品、半成品保护</w:t>
      </w:r>
    </w:p>
    <w:p w14:paraId="1238EA2C">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14:paraId="6C37F800">
      <w:pPr>
        <w:spacing w:line="400" w:lineRule="exact"/>
        <w:ind w:firstLine="420" w:firstLineChars="200"/>
        <w:rPr>
          <w:szCs w:val="21"/>
        </w:rPr>
      </w:pPr>
      <w:r>
        <w:rPr>
          <w:color w:val="000000"/>
          <w:szCs w:val="21"/>
        </w:rPr>
        <w:t xml:space="preserve">3.7 </w:t>
      </w:r>
      <w:r>
        <w:rPr>
          <w:szCs w:val="21"/>
        </w:rPr>
        <w:t>履约担保</w:t>
      </w:r>
    </w:p>
    <w:p w14:paraId="7534958F">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14:paraId="7F6A2FE7">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w:t>
      </w:r>
      <w:r>
        <w:rPr>
          <w:b/>
          <w:szCs w:val="21"/>
          <w:highlight w:val="none"/>
          <w:u w:val="single"/>
        </w:rPr>
        <w:t>履约保证金后根据招标文件的要求签订合同，否则视为自动放弃中标资格，且投标保证金不予退还。承包人</w:t>
      </w:r>
      <w:r>
        <w:rPr>
          <w:b/>
          <w:bCs/>
          <w:kern w:val="0"/>
          <w:szCs w:val="21"/>
          <w:highlight w:val="none"/>
          <w:u w:val="single"/>
        </w:rPr>
        <w:t>提供的履约保证金为合同总价的</w:t>
      </w:r>
      <w:r>
        <w:rPr>
          <w:rFonts w:hint="eastAsia"/>
          <w:b/>
          <w:bCs/>
          <w:kern w:val="0"/>
          <w:szCs w:val="21"/>
          <w:highlight w:val="none"/>
          <w:u w:val="single"/>
          <w:lang w:val="en-US" w:eastAsia="zh-CN"/>
        </w:rPr>
        <w:t>10</w:t>
      </w:r>
      <w:r>
        <w:rPr>
          <w:b/>
          <w:bCs/>
          <w:kern w:val="0"/>
          <w:szCs w:val="21"/>
          <w:highlight w:val="none"/>
          <w:u w:val="single"/>
        </w:rPr>
        <w:t>%。</w:t>
      </w:r>
    </w:p>
    <w:p w14:paraId="76BA2926">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10</w:t>
      </w:r>
      <w:r>
        <w:rPr>
          <w:b/>
          <w:bCs/>
          <w:color w:val="000000"/>
          <w:kern w:val="0"/>
          <w:szCs w:val="21"/>
          <w:highlight w:val="none"/>
          <w:u w:val="single"/>
        </w:rPr>
        <w:t>%，其中：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因承包人原因延误工期，在合同规定的工期内未能完成，则发包人有权扣除30%的履约保证金金额。</w:t>
      </w:r>
      <w:r>
        <w:rPr>
          <w:b/>
          <w:bCs/>
          <w:color w:val="000000"/>
          <w:kern w:val="0"/>
          <w:szCs w:val="21"/>
          <w:u w:val="single"/>
        </w:rPr>
        <w:t>此部分履约保证金待工程按合同规定的工期内完成并经验收合格后，无息返还；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10</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14:paraId="4A3280A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14:paraId="094F565E">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14:paraId="5F1A91B1">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50268085">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14:paraId="127E773E">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14:paraId="2C9C5EC1">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14:paraId="6C39B138">
      <w:pPr>
        <w:spacing w:line="400" w:lineRule="exact"/>
        <w:ind w:firstLine="420" w:firstLineChars="200"/>
        <w:rPr>
          <w:rFonts w:ascii="宋体"/>
          <w:color w:val="000000"/>
          <w:szCs w:val="21"/>
        </w:rPr>
      </w:pPr>
      <w:r>
        <w:rPr>
          <w:rFonts w:hint="eastAsia" w:ascii="宋体" w:hAnsi="宋体"/>
          <w:color w:val="000000"/>
          <w:szCs w:val="21"/>
        </w:rPr>
        <w:t>总监理工程师：</w:t>
      </w:r>
    </w:p>
    <w:p w14:paraId="5FE4FB3E">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1F6E7B9">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ECD8EE6">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14:paraId="6FB96D13">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2A86E9A">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80E619D">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0EE53D1">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1630F0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14:paraId="7647DBE1">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14:paraId="6A0DF0B9">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14:paraId="4711C77B">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14:paraId="54494F46">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14:paraId="42C4F993">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14:paraId="57FFD150">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7684594C">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14:paraId="26F4D838">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14:paraId="296786CA">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14:paraId="4DCF736E">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14:paraId="102A1DC6">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61710AC5">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2E462DFB">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9F4AF1A">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14:paraId="02417E50">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14:paraId="77CC205B">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14:paraId="6B060B88">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14:paraId="6BE6C8E2">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14:paraId="7419FEC4">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21F470">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1970EE63">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14:paraId="2E806897">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14:paraId="31C7BB09">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14:paraId="0AF8F511">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14:paraId="081ADA5E">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14:paraId="2CC10022">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798DEE77">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229487FE">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0362B72F">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14:paraId="68B3C4C5">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14:paraId="47D6FF87">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14:paraId="78833345">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14:paraId="3DEC8C60">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14:paraId="417F972B">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14:paraId="663599B2">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14:paraId="50AA4F86">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14:paraId="2F5E1788">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14:paraId="7AA82CA0">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14:paraId="61DB62E6">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14:paraId="45F496F5">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14:paraId="456CE2B4">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14:paraId="0D005A56">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25F89952">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14:paraId="6D8FF68B">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14:paraId="6C4D1573">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14:paraId="28FCFF5E">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14:paraId="50394466">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14:paraId="453868D1">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14:paraId="33C29D0C">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14:paraId="04270623">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14:paraId="4902A4BE">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14:paraId="3FDDE87C">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14:paraId="394F894F">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14:paraId="43506BF2">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04892673">
      <w:pPr>
        <w:spacing w:line="400" w:lineRule="exact"/>
        <w:ind w:firstLine="420" w:firstLineChars="200"/>
        <w:jc w:val="left"/>
        <w:rPr>
          <w:rFonts w:ascii="宋体"/>
          <w:color w:val="000000"/>
          <w:szCs w:val="21"/>
        </w:rPr>
      </w:pPr>
      <w:r>
        <w:rPr>
          <w:rFonts w:ascii="宋体" w:hAnsi="宋体"/>
          <w:color w:val="000000"/>
          <w:szCs w:val="21"/>
        </w:rPr>
        <w:t>7</w:t>
      </w:r>
      <w:bookmarkStart w:id="35" w:name="_Toc312677486"/>
      <w:bookmarkStart w:id="36" w:name="_Toc312678012"/>
      <w:bookmarkStart w:id="37" w:name="_Toc318581169"/>
      <w:bookmarkStart w:id="38" w:name="_Toc297216177"/>
      <w:bookmarkStart w:id="39" w:name="_Toc304295548"/>
      <w:bookmarkStart w:id="40" w:name="_Toc303539127"/>
      <w:bookmarkStart w:id="41" w:name="_Toc300934970"/>
      <w:bookmarkStart w:id="42" w:name="_Toc297123518"/>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14:paraId="6DDDF4ED">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2677487"/>
      <w:bookmarkStart w:id="44" w:name="_Toc318581170"/>
      <w:bookmarkStart w:id="45" w:name="_Toc312678013"/>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02448396">
      <w:pPr>
        <w:spacing w:line="400" w:lineRule="exact"/>
        <w:ind w:firstLine="420" w:firstLineChars="200"/>
        <w:jc w:val="left"/>
        <w:rPr>
          <w:rFonts w:ascii="宋体" w:hAnsi="宋体"/>
          <w:szCs w:val="21"/>
        </w:rPr>
      </w:pPr>
      <w:r>
        <w:rPr>
          <w:rFonts w:ascii="宋体" w:hAnsi="宋体"/>
          <w:szCs w:val="21"/>
        </w:rPr>
        <w:t>7</w:t>
      </w:r>
      <w:bookmarkStart w:id="46" w:name="_Toc300934971"/>
      <w:bookmarkStart w:id="47" w:name="_Toc297216178"/>
      <w:bookmarkStart w:id="48" w:name="_Toc303539128"/>
      <w:bookmarkStart w:id="49" w:name="_Toc304295549"/>
      <w:bookmarkStart w:id="50" w:name="_Toc312678015"/>
      <w:bookmarkStart w:id="51" w:name="_Toc297123519"/>
      <w:r>
        <w:rPr>
          <w:rFonts w:ascii="宋体" w:hAnsi="宋体"/>
          <w:szCs w:val="21"/>
        </w:rPr>
        <w:t>.6 不</w:t>
      </w:r>
      <w:bookmarkEnd w:id="46"/>
      <w:bookmarkEnd w:id="47"/>
      <w:bookmarkEnd w:id="48"/>
      <w:bookmarkEnd w:id="49"/>
      <w:bookmarkEnd w:id="50"/>
      <w:bookmarkEnd w:id="51"/>
      <w:r>
        <w:rPr>
          <w:rFonts w:ascii="宋体" w:hAnsi="宋体"/>
          <w:szCs w:val="21"/>
        </w:rPr>
        <w:t>利物质条件</w:t>
      </w:r>
    </w:p>
    <w:p w14:paraId="5BA4D785">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7CBC5529">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14:paraId="2B4D059B">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14:paraId="16976575">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61B09BD">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14:paraId="389D99BE">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0110F5AC">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48F4CB3">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14:paraId="41D106BF">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3ED81CA">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7CEE392D">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14:paraId="5BD24B00">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14:paraId="1B8EAB68">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22CD0A13">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14:paraId="6A777214">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878"/>
      <w:bookmarkStart w:id="53" w:name="_Toc292559373"/>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14:paraId="28D4286F">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14:paraId="70AA203F">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14:paraId="31CE10AA">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14:paraId="4DD772E4">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14:paraId="32B6BBDF">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14:paraId="68989B05">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14:paraId="226E5527">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14:paraId="2424F54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14:paraId="1169473A">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14:paraId="06D8B042">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14:paraId="788712FF">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14:paraId="0F53468A">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41CAD8B">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C1F2BCD">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14:paraId="30E71427">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14:paraId="47AC01E2">
      <w:pPr>
        <w:spacing w:line="400" w:lineRule="exact"/>
        <w:ind w:firstLine="420" w:firstLineChars="200"/>
        <w:rPr>
          <w:rFonts w:ascii="宋体" w:hAnsi="宋体"/>
          <w:color w:val="000000"/>
          <w:szCs w:val="21"/>
        </w:rPr>
      </w:pPr>
      <w:r>
        <w:rPr>
          <w:rFonts w:hint="eastAsia" w:ascii="宋体" w:hAnsi="宋体"/>
          <w:color w:val="000000"/>
          <w:szCs w:val="21"/>
        </w:rPr>
        <w:t>10.4变更估价</w:t>
      </w:r>
    </w:p>
    <w:p w14:paraId="208C3D6D">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14:paraId="3458505B">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14:paraId="57D27E7B">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14:paraId="2B543BD8">
      <w:pPr>
        <w:spacing w:line="400" w:lineRule="exact"/>
        <w:ind w:firstLine="420" w:firstLineChars="200"/>
        <w:jc w:val="left"/>
        <w:rPr>
          <w:rFonts w:ascii="宋体" w:hAnsi="宋体"/>
          <w:szCs w:val="21"/>
        </w:rPr>
      </w:pPr>
      <w:r>
        <w:rPr>
          <w:rFonts w:ascii="宋体" w:hAnsi="宋体"/>
          <w:szCs w:val="21"/>
        </w:rPr>
        <w:t>1</w:t>
      </w:r>
      <w:bookmarkStart w:id="54" w:name="_Toc312678035"/>
      <w:bookmarkStart w:id="55" w:name="_Toc312677509"/>
      <w:bookmarkStart w:id="56" w:name="_Toc318581177"/>
      <w:r>
        <w:rPr>
          <w:rFonts w:ascii="宋体" w:hAnsi="宋体"/>
          <w:szCs w:val="21"/>
        </w:rPr>
        <w:t>0.7.1 依法必须招标的暂估价项目</w:t>
      </w:r>
    </w:p>
    <w:bookmarkEnd w:id="54"/>
    <w:bookmarkEnd w:id="55"/>
    <w:bookmarkEnd w:id="56"/>
    <w:p w14:paraId="6E9234EC">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14:paraId="20F3B2F2">
      <w:pPr>
        <w:spacing w:line="400" w:lineRule="exact"/>
        <w:ind w:firstLine="420" w:firstLineChars="200"/>
        <w:jc w:val="left"/>
        <w:rPr>
          <w:rFonts w:ascii="宋体" w:hAnsi="宋体"/>
          <w:szCs w:val="21"/>
        </w:rPr>
      </w:pPr>
      <w:r>
        <w:rPr>
          <w:rFonts w:ascii="宋体" w:hAnsi="宋体"/>
          <w:szCs w:val="21"/>
        </w:rPr>
        <w:t>10.7.2 不属于依法必须招标的暂估价项目</w:t>
      </w:r>
    </w:p>
    <w:p w14:paraId="336B90C0">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14:paraId="0E1D0B5A">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14:paraId="79236790">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14:paraId="6C69A2D2">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14:paraId="0A8C2EE4">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14:paraId="5C9172C3">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14:paraId="6F5B3D7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14:paraId="6692B6B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14:paraId="09D863F3">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14:paraId="46D40FA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14:paraId="6570DE92">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14:paraId="4F8AE5A9">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14:paraId="67EEF9D2">
      <w:pPr>
        <w:spacing w:line="400" w:lineRule="exact"/>
        <w:ind w:firstLine="420" w:firstLineChars="200"/>
        <w:rPr>
          <w:rFonts w:ascii="宋体" w:hAnsi="宋体" w:cs="宋体"/>
          <w:szCs w:val="21"/>
        </w:rPr>
      </w:pPr>
      <w:r>
        <w:rPr>
          <w:rFonts w:hint="eastAsia" w:ascii="宋体" w:hAnsi="宋体" w:cs="宋体"/>
          <w:szCs w:val="21"/>
        </w:rPr>
        <w:t>（1）工程量偏差；</w:t>
      </w:r>
    </w:p>
    <w:p w14:paraId="088CEA3A">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14:paraId="0E93E846">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14:paraId="0331B189">
      <w:pPr>
        <w:spacing w:line="400" w:lineRule="exact"/>
        <w:ind w:firstLine="420" w:firstLineChars="200"/>
        <w:rPr>
          <w:rFonts w:ascii="宋体" w:hAnsi="宋体" w:cs="宋体"/>
          <w:szCs w:val="21"/>
        </w:rPr>
      </w:pPr>
      <w:r>
        <w:rPr>
          <w:rFonts w:hint="eastAsia" w:ascii="宋体" w:hAnsi="宋体" w:cs="宋体"/>
          <w:szCs w:val="21"/>
        </w:rPr>
        <w:t>（4）工程变更；</w:t>
      </w:r>
    </w:p>
    <w:p w14:paraId="4F2A6696">
      <w:pPr>
        <w:spacing w:line="400" w:lineRule="exact"/>
        <w:ind w:firstLine="420" w:firstLineChars="200"/>
        <w:rPr>
          <w:rFonts w:ascii="宋体" w:hAnsi="宋体" w:cs="宋体"/>
          <w:szCs w:val="21"/>
        </w:rPr>
      </w:pPr>
      <w:r>
        <w:rPr>
          <w:rFonts w:hint="eastAsia" w:ascii="宋体" w:hAnsi="宋体" w:cs="宋体"/>
          <w:szCs w:val="21"/>
        </w:rPr>
        <w:t>（5）现场签证；</w:t>
      </w:r>
    </w:p>
    <w:p w14:paraId="3F27E124">
      <w:pPr>
        <w:spacing w:line="400" w:lineRule="exact"/>
        <w:ind w:firstLine="420" w:firstLineChars="200"/>
        <w:rPr>
          <w:rFonts w:ascii="宋体" w:hAnsi="宋体" w:cs="宋体"/>
          <w:szCs w:val="21"/>
        </w:rPr>
      </w:pPr>
      <w:r>
        <w:rPr>
          <w:rFonts w:hint="eastAsia" w:ascii="宋体" w:hAnsi="宋体" w:cs="宋体"/>
          <w:szCs w:val="21"/>
        </w:rPr>
        <w:t>（6）暂列金额及暂估价；</w:t>
      </w:r>
    </w:p>
    <w:p w14:paraId="04A0758E">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14:paraId="105C55B3">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14:paraId="54860FC6">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14:paraId="3BBF5139">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5F27669A">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14:paraId="386496BF">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14:paraId="439A6A39">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14:paraId="26135131">
      <w:pPr>
        <w:spacing w:line="400" w:lineRule="exact"/>
        <w:ind w:firstLine="422" w:firstLineChars="200"/>
        <w:rPr>
          <w:rFonts w:ascii="宋体" w:hAnsi="宋体"/>
          <w:b/>
          <w:szCs w:val="21"/>
        </w:rPr>
      </w:pPr>
      <w:r>
        <w:rPr>
          <w:rFonts w:hint="eastAsia" w:ascii="宋体" w:hAnsi="宋体"/>
          <w:b/>
          <w:szCs w:val="21"/>
        </w:rPr>
        <w:t>当Q1&lt;Q2,S= N2* Q1</w:t>
      </w:r>
    </w:p>
    <w:p w14:paraId="716D9717">
      <w:pPr>
        <w:spacing w:line="400" w:lineRule="exact"/>
        <w:ind w:firstLine="422" w:firstLineChars="200"/>
        <w:rPr>
          <w:rFonts w:ascii="宋体" w:hAnsi="宋体"/>
          <w:b/>
          <w:szCs w:val="21"/>
        </w:rPr>
      </w:pPr>
      <w:r>
        <w:rPr>
          <w:rFonts w:hint="eastAsia" w:ascii="宋体" w:hAnsi="宋体"/>
          <w:b/>
          <w:szCs w:val="21"/>
        </w:rPr>
        <w:t>当Q1&gt;Q2,S= 1.15N1*Q1+（N2-1.15N1）* Q2</w:t>
      </w:r>
    </w:p>
    <w:p w14:paraId="1B0EA918">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14:paraId="2A734654">
      <w:pPr>
        <w:spacing w:line="400" w:lineRule="exact"/>
        <w:ind w:firstLine="422" w:firstLineChars="200"/>
        <w:rPr>
          <w:rFonts w:ascii="宋体" w:hAnsi="宋体"/>
          <w:b/>
          <w:szCs w:val="21"/>
        </w:rPr>
      </w:pPr>
      <w:r>
        <w:rPr>
          <w:rFonts w:hint="eastAsia" w:ascii="宋体" w:hAnsi="宋体"/>
          <w:b/>
          <w:szCs w:val="21"/>
        </w:rPr>
        <w:t>当Q1&gt; Q2，S=N2*Q1</w:t>
      </w:r>
    </w:p>
    <w:p w14:paraId="10E19F75">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14:paraId="01F743B7">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14:paraId="28C9AEBC">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25E78CBE">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14:paraId="31B6AC11">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14:paraId="19857BDB">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14:paraId="1A458FE2">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14:paraId="03776F91">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14:paraId="2D2CA8EC">
      <w:pPr>
        <w:spacing w:line="400" w:lineRule="exact"/>
        <w:ind w:firstLine="420" w:firstLineChars="200"/>
        <w:rPr>
          <w:rFonts w:ascii="宋体" w:hAnsi="宋体"/>
          <w:color w:val="000000"/>
          <w:szCs w:val="21"/>
        </w:rPr>
      </w:pPr>
      <w:r>
        <w:rPr>
          <w:rFonts w:hint="eastAsia" w:ascii="宋体" w:hAnsi="宋体"/>
          <w:color w:val="000000"/>
          <w:szCs w:val="21"/>
        </w:rPr>
        <w:t>B、主要建筑材料价差调整金额的计算：</w:t>
      </w:r>
    </w:p>
    <w:p w14:paraId="28D86FDB">
      <w:pPr>
        <w:spacing w:line="400" w:lineRule="exact"/>
        <w:ind w:firstLine="420" w:firstLineChars="200"/>
        <w:rPr>
          <w:rFonts w:ascii="宋体" w:hAnsi="宋体"/>
          <w:color w:val="000000"/>
          <w:szCs w:val="21"/>
        </w:rPr>
      </w:pPr>
      <w:r>
        <w:rPr>
          <w:rFonts w:hint="eastAsia" w:ascii="宋体" w:hAnsi="宋体"/>
          <w:color w:val="000000"/>
          <w:szCs w:val="21"/>
        </w:rPr>
        <w:t>施工期间可调价材料价格的涨、跌幅度以本工程招标控制价所采</w:t>
      </w:r>
      <w:r>
        <w:rPr>
          <w:rFonts w:hint="eastAsia" w:ascii="宋体" w:hAnsi="宋体"/>
          <w:color w:val="000000"/>
          <w:szCs w:val="21"/>
          <w:highlight w:val="none"/>
        </w:rPr>
        <w:t>用的202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5</w:t>
      </w:r>
      <w:r>
        <w:rPr>
          <w:rFonts w:hint="eastAsia" w:ascii="宋体" w:hAnsi="宋体"/>
          <w:color w:val="000000"/>
          <w:szCs w:val="21"/>
          <w:highlight w:val="none"/>
        </w:rPr>
        <w:t>月材料信息价</w:t>
      </w:r>
      <w:r>
        <w:rPr>
          <w:rFonts w:hint="eastAsia" w:ascii="宋体" w:hAnsi="宋体"/>
          <w:color w:val="000000"/>
          <w:szCs w:val="21"/>
        </w:rPr>
        <w:t>格为基础，当信息价格涨、跌幅度在5%以内（含5%）时，其差价由承包人承担或受益；涨、跌幅度超出5%时，其超出部分的差价由发包人承担或受益，计算公式如下：</w:t>
      </w:r>
    </w:p>
    <w:p w14:paraId="4C9702B0">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14:paraId="2863C2EC">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14:paraId="47AA8954">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14:paraId="0B37A8FC">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14:paraId="3397AB4F">
      <w:pPr>
        <w:spacing w:line="400" w:lineRule="exact"/>
        <w:ind w:firstLine="420" w:firstLineChars="200"/>
        <w:rPr>
          <w:color w:val="000000"/>
          <w:szCs w:val="21"/>
        </w:rPr>
      </w:pPr>
      <w:r>
        <w:rPr>
          <w:color w:val="000000"/>
          <w:szCs w:val="21"/>
        </w:rPr>
        <w:t>2、总价合同。</w:t>
      </w:r>
    </w:p>
    <w:p w14:paraId="22CDC337">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E17DA3">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6DFF939">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4501048A">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6C8A7D6">
      <w:pPr>
        <w:spacing w:line="400" w:lineRule="exact"/>
        <w:ind w:firstLine="420" w:firstLineChars="200"/>
        <w:rPr>
          <w:color w:val="000000"/>
          <w:szCs w:val="21"/>
        </w:rPr>
      </w:pPr>
      <w:r>
        <w:rPr>
          <w:color w:val="000000"/>
          <w:szCs w:val="21"/>
        </w:rPr>
        <w:t>12.2 预付款</w:t>
      </w:r>
    </w:p>
    <w:p w14:paraId="2118E0E6">
      <w:pPr>
        <w:spacing w:line="400" w:lineRule="exact"/>
        <w:ind w:firstLine="420" w:firstLineChars="200"/>
        <w:jc w:val="left"/>
        <w:rPr>
          <w:color w:val="000000"/>
          <w:szCs w:val="21"/>
        </w:rPr>
      </w:pPr>
      <w:r>
        <w:rPr>
          <w:color w:val="000000"/>
          <w:szCs w:val="21"/>
        </w:rPr>
        <w:t>12.2.1 预付款的支付</w:t>
      </w:r>
    </w:p>
    <w:p w14:paraId="1211E784">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14:paraId="1106A7A7">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14:paraId="617AA10C">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4F0D193">
      <w:pPr>
        <w:spacing w:line="400" w:lineRule="exact"/>
        <w:ind w:firstLine="420" w:firstLineChars="200"/>
        <w:jc w:val="left"/>
        <w:rPr>
          <w:color w:val="000000"/>
          <w:szCs w:val="21"/>
        </w:rPr>
      </w:pPr>
      <w:r>
        <w:rPr>
          <w:color w:val="000000"/>
          <w:szCs w:val="21"/>
        </w:rPr>
        <w:t>12.2.2 预付款担保</w:t>
      </w:r>
    </w:p>
    <w:p w14:paraId="5EDB25F4">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C0DF35">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B0FCB32">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14:paraId="3662D5C0">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14:paraId="002A53D4">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14:paraId="0A123288">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14:paraId="02CB45D8">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CCDC0">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14:paraId="71A568E5">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竣工结算的工程量按发承包双方在合同中约定应予计量且实际完成的工程量确定，完成发包人要求的合同以外的零星工作或发生非承包人责任事件的工程量按现场签证确定。</w:t>
      </w:r>
    </w:p>
    <w:p w14:paraId="063CBCDD">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14:paraId="54B55CAD">
      <w:pPr>
        <w:spacing w:line="400" w:lineRule="exact"/>
        <w:ind w:firstLine="420" w:firstLineChars="200"/>
        <w:jc w:val="left"/>
        <w:rPr>
          <w:rFonts w:ascii="宋体"/>
          <w:color w:val="000000"/>
          <w:szCs w:val="21"/>
          <w:highlight w:val="none"/>
        </w:rPr>
      </w:pPr>
      <w:r>
        <w:rPr>
          <w:rFonts w:ascii="宋体" w:hAnsi="宋体"/>
          <w:color w:val="000000"/>
          <w:szCs w:val="21"/>
        </w:rPr>
        <w:t xml:space="preserve">12.4.1 </w:t>
      </w:r>
      <w:r>
        <w:rPr>
          <w:rFonts w:hint="eastAsia" w:ascii="宋体" w:hAnsi="宋体"/>
          <w:color w:val="000000"/>
          <w:szCs w:val="21"/>
        </w:rPr>
        <w:t>付款周期</w:t>
      </w:r>
    </w:p>
    <w:p w14:paraId="0CC22289">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w:t>
      </w:r>
    </w:p>
    <w:p w14:paraId="3565B80A">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14:paraId="418EB4DE">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14:paraId="2CA74322">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14:paraId="3DDDF3D1">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14:paraId="3E291CA5">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14:paraId="7E464255">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14:paraId="1DD137A1">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14:paraId="1909A741">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14:paraId="5CF73C46">
      <w:pPr>
        <w:spacing w:line="400" w:lineRule="exact"/>
        <w:ind w:firstLine="420" w:firstLineChars="200"/>
        <w:jc w:val="left"/>
        <w:rPr>
          <w:rFonts w:ascii="宋体" w:hAnsi="宋体"/>
          <w:szCs w:val="21"/>
        </w:rPr>
      </w:pPr>
      <w:r>
        <w:rPr>
          <w:rFonts w:hint="eastAsia" w:ascii="宋体" w:hAnsi="宋体"/>
          <w:szCs w:val="21"/>
        </w:rPr>
        <w:t>12.4.2 进度付款申请单的编制</w:t>
      </w:r>
    </w:p>
    <w:p w14:paraId="67269BB8">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679F4E7">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14:paraId="0454BECE">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14:paraId="475CEA78">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261249BA">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14:paraId="0D73C04C">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14:paraId="71D1C891">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14:paraId="344BC74A">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2E511A82">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27AF3BF7">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14:paraId="598572E5">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38961F6E">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14:paraId="14494819">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AAD78ED">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14:paraId="4BB513FD">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14:paraId="1BF8E929">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78A74C9">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14:paraId="065A66AE">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14:paraId="78F3F9A2">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14:paraId="75FA05F2">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71E3AC7A">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FB4F374">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33BC6F17">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14:paraId="3AB9819E">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14:paraId="57C2C946">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14:paraId="004B2236">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14:paraId="23D0E2C7">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14:paraId="71D1B251">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14:paraId="331BB021">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14:paraId="4F279660">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14:paraId="686B7ED9">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14:paraId="1F2DC112">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14:paraId="6A7E3506">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14:paraId="7F25AD36">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14:paraId="6FB0DB0B">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14:paraId="65CB860E">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14:paraId="1FF13AF9">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14:paraId="2246B7EC">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DE6E0">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14:paraId="50B219ED">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69726378">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14:paraId="2D7DFEE8">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14:paraId="305FE20C">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ADBC97D">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14:paraId="35E44378">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52150BB3">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14:paraId="441FB8B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14:paraId="6743D3F1">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14:paraId="15501065">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14:paraId="66263068">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14:paraId="29E27785">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14:paraId="63B7886F">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14:paraId="1E813755">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14:paraId="74B5450F">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14:paraId="563B37B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14:paraId="3D91701C">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14:paraId="59DAD8F9">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14:paraId="07E3625E">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7BA08C">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14:paraId="01368522">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14:paraId="10C4027B">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6EBDACD5">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5005260E">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2334DCB0">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CA5238A">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12749AE">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2D3AC731">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F44427">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14:paraId="5AAA528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14:paraId="251F00FA">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14:paraId="57127A6F">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14:paraId="4B12B40A">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14:paraId="60DE4CED">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14:paraId="67D0D5BD">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14:paraId="42B748C1">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14:paraId="7A681E68">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14:paraId="3EE93365">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416E9F0B">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3C5994D8">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1AFBCB47">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14:paraId="43BEA77D">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14:paraId="0C337F99">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463855CB">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66DCD279">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14:paraId="09CC3023">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14:paraId="6338D356">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14:paraId="0346CCAF">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14:paraId="02C3DF83">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63C76FF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14:paraId="75E7D658">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14:paraId="1E5E9CAB">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14:paraId="7AF0A1A9">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14:paraId="615E089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14:paraId="2BA49BC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6C93642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ED712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14:paraId="29B132A2">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6D7C6F4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6A86D4D9">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14:paraId="1E7D005C">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14:paraId="779B5831">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77958B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14:paraId="42D5A4C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14:paraId="7149386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6979710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14:paraId="341D8129">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14:paraId="12AA50D4">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14:paraId="2A4785A3">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5B86670E">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6A878A84">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14:paraId="12624B65">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14:paraId="42C7303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20ED017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2D72D60E">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14:paraId="13EC5DB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14:paraId="2DFFA05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1243088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14:paraId="4115A977">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14:paraId="4AA6CC8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1E2F191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14:paraId="2BE83E7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14:paraId="42E5A8E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14:paraId="2A299FA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31D7C5FE">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14:paraId="2763349C">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4A1A79E9">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14:paraId="333B1483">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14:paraId="4D975CD4">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14:paraId="1A0D84DC">
      <w:pPr>
        <w:spacing w:line="400" w:lineRule="exact"/>
        <w:ind w:left="2" w:firstLine="417" w:firstLineChars="199"/>
        <w:jc w:val="left"/>
        <w:rPr>
          <w:color w:val="000000"/>
          <w:szCs w:val="21"/>
        </w:rPr>
      </w:pPr>
      <w:r>
        <w:rPr>
          <w:color w:val="000000"/>
          <w:szCs w:val="21"/>
        </w:rPr>
        <w:t>16.2.3 因承包人违约解除合同</w:t>
      </w:r>
    </w:p>
    <w:p w14:paraId="2966CB65">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14:paraId="2F3B7BF6">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14:paraId="6F7E4901">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14:paraId="01D617F7">
      <w:pPr>
        <w:spacing w:line="400" w:lineRule="exact"/>
        <w:ind w:firstLine="420" w:firstLineChars="200"/>
        <w:rPr>
          <w:color w:val="000000"/>
          <w:szCs w:val="21"/>
        </w:rPr>
      </w:pPr>
      <w:r>
        <w:rPr>
          <w:color w:val="000000"/>
          <w:szCs w:val="21"/>
        </w:rPr>
        <w:t>17.1 不可抗力的确认</w:t>
      </w:r>
    </w:p>
    <w:p w14:paraId="16174535">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14:paraId="48A897C2">
      <w:pPr>
        <w:spacing w:line="400" w:lineRule="exact"/>
        <w:ind w:firstLine="420" w:firstLineChars="200"/>
        <w:rPr>
          <w:color w:val="000000"/>
          <w:szCs w:val="21"/>
        </w:rPr>
      </w:pPr>
      <w:r>
        <w:rPr>
          <w:color w:val="000000"/>
          <w:szCs w:val="21"/>
        </w:rPr>
        <w:t>17.4 因不可抗力解除合同</w:t>
      </w:r>
    </w:p>
    <w:p w14:paraId="6304EB10">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14:paraId="36F7C0D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14:paraId="1894A7EF">
      <w:pPr>
        <w:spacing w:line="400" w:lineRule="exact"/>
        <w:ind w:firstLine="420" w:firstLineChars="200"/>
        <w:rPr>
          <w:color w:val="000000"/>
          <w:szCs w:val="21"/>
        </w:rPr>
      </w:pPr>
      <w:r>
        <w:rPr>
          <w:color w:val="000000"/>
          <w:szCs w:val="21"/>
        </w:rPr>
        <w:t>18.1 工程保险</w:t>
      </w:r>
    </w:p>
    <w:p w14:paraId="38E5F9BC">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14:paraId="16A6E4F3">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14:paraId="70048EE9">
      <w:pPr>
        <w:spacing w:line="400" w:lineRule="exact"/>
        <w:ind w:firstLine="420" w:firstLineChars="200"/>
        <w:rPr>
          <w:color w:val="000000"/>
          <w:szCs w:val="21"/>
        </w:rPr>
      </w:pPr>
      <w:r>
        <w:rPr>
          <w:color w:val="000000"/>
          <w:szCs w:val="21"/>
        </w:rPr>
        <w:t>18.3 其他保险</w:t>
      </w:r>
    </w:p>
    <w:p w14:paraId="3B415E45">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14:paraId="27F0B95E">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14:paraId="16A19EDB">
      <w:pPr>
        <w:spacing w:line="400" w:lineRule="exact"/>
        <w:ind w:firstLine="420" w:firstLineChars="200"/>
        <w:rPr>
          <w:color w:val="000000"/>
          <w:szCs w:val="21"/>
        </w:rPr>
      </w:pPr>
      <w:r>
        <w:rPr>
          <w:color w:val="000000"/>
          <w:szCs w:val="21"/>
        </w:rPr>
        <w:t>18.7 通知义务</w:t>
      </w:r>
    </w:p>
    <w:p w14:paraId="6F793A0D">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14:paraId="77C1843C">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14:paraId="4FDE6628">
      <w:pPr>
        <w:spacing w:line="400" w:lineRule="exact"/>
        <w:ind w:firstLine="420" w:firstLineChars="200"/>
        <w:rPr>
          <w:color w:val="000000"/>
          <w:szCs w:val="21"/>
        </w:rPr>
      </w:pPr>
      <w:r>
        <w:rPr>
          <w:color w:val="000000"/>
          <w:szCs w:val="21"/>
        </w:rPr>
        <w:t>20.3 争议评审</w:t>
      </w:r>
    </w:p>
    <w:p w14:paraId="62FA4515">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14:paraId="31AB9ED8">
      <w:pPr>
        <w:spacing w:line="400" w:lineRule="exact"/>
        <w:ind w:firstLine="420" w:firstLineChars="200"/>
        <w:jc w:val="left"/>
        <w:rPr>
          <w:color w:val="000000"/>
          <w:szCs w:val="21"/>
        </w:rPr>
      </w:pPr>
      <w:r>
        <w:rPr>
          <w:color w:val="000000"/>
          <w:szCs w:val="21"/>
        </w:rPr>
        <w:t>20.3.1 争议评审小组的确定</w:t>
      </w:r>
    </w:p>
    <w:p w14:paraId="0BBA6F0D">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465FD243">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8B1D41C">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9F0C31B">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14:paraId="0DE10B2A">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14:paraId="5A772A9C">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0ABA5387">
      <w:pPr>
        <w:spacing w:line="400" w:lineRule="exact"/>
        <w:ind w:firstLine="420" w:firstLineChars="200"/>
        <w:rPr>
          <w:color w:val="000000"/>
          <w:szCs w:val="21"/>
        </w:rPr>
      </w:pPr>
      <w:r>
        <w:rPr>
          <w:color w:val="000000"/>
          <w:szCs w:val="21"/>
        </w:rPr>
        <w:t>20.4仲裁或诉讼</w:t>
      </w:r>
    </w:p>
    <w:p w14:paraId="7357B804">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14:paraId="0D38AC71">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14:paraId="17287796">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14:paraId="73A9D73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14:paraId="3888CE89">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14:paraId="76C54E4E">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1B236C51">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14:paraId="17095A8F">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14:paraId="10DA303D">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50441A2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2EE7DEB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14:paraId="3BDC4301">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315D9CDB">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14:paraId="63B54D15">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14:paraId="5B46CCD2">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14:paraId="063B2268">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0F4CD41D">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14:paraId="0502EBFA">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14:paraId="54DAB06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F2AACA2">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78DC2D5B">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4BC5ECF4">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14:paraId="00AC9797">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14:paraId="7D89F4EF">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14:paraId="1835FA04">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14:paraId="048C8788">
      <w:pPr>
        <w:widowControl/>
        <w:spacing w:line="440" w:lineRule="exact"/>
        <w:ind w:firstLine="388" w:firstLineChars="185"/>
        <w:jc w:val="left"/>
      </w:pPr>
    </w:p>
    <w:p w14:paraId="44A68D89">
      <w:pPr>
        <w:widowControl/>
        <w:spacing w:line="400" w:lineRule="exact"/>
        <w:ind w:firstLine="444" w:firstLineChars="185"/>
        <w:jc w:val="left"/>
        <w:rPr>
          <w:sz w:val="24"/>
        </w:rPr>
      </w:pPr>
      <w:r>
        <w:rPr>
          <w:color w:val="000000"/>
          <w:sz w:val="24"/>
        </w:rPr>
        <w:br w:type="page"/>
      </w:r>
    </w:p>
    <w:p w14:paraId="51788DE4">
      <w:pPr>
        <w:spacing w:line="460" w:lineRule="exact"/>
        <w:ind w:firstLine="480" w:firstLineChars="200"/>
        <w:jc w:val="left"/>
        <w:rPr>
          <w:color w:val="000000"/>
          <w:sz w:val="24"/>
        </w:rPr>
      </w:pPr>
      <w:r>
        <w:rPr>
          <w:color w:val="000000"/>
          <w:sz w:val="24"/>
        </w:rPr>
        <w:t>协议书附件：</w:t>
      </w:r>
    </w:p>
    <w:p w14:paraId="34ACC7F4">
      <w:pPr>
        <w:spacing w:line="460" w:lineRule="exact"/>
        <w:ind w:firstLine="480" w:firstLineChars="200"/>
        <w:jc w:val="left"/>
        <w:rPr>
          <w:color w:val="000000"/>
          <w:sz w:val="24"/>
        </w:rPr>
      </w:pPr>
      <w:r>
        <w:rPr>
          <w:color w:val="000000"/>
          <w:sz w:val="24"/>
        </w:rPr>
        <w:t>附件1：承包人承揽工程项目一览表</w:t>
      </w:r>
    </w:p>
    <w:p w14:paraId="3AE66CA2">
      <w:pPr>
        <w:spacing w:line="460" w:lineRule="exact"/>
        <w:ind w:firstLine="480" w:firstLineChars="200"/>
        <w:jc w:val="left"/>
        <w:rPr>
          <w:color w:val="000000"/>
          <w:sz w:val="24"/>
        </w:rPr>
      </w:pPr>
      <w:r>
        <w:rPr>
          <w:color w:val="000000"/>
          <w:sz w:val="24"/>
        </w:rPr>
        <w:t>专用合同条款附件：</w:t>
      </w:r>
    </w:p>
    <w:p w14:paraId="21813534">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14:paraId="658D7C50">
      <w:pPr>
        <w:spacing w:line="460" w:lineRule="exact"/>
        <w:ind w:firstLine="480" w:firstLineChars="200"/>
        <w:jc w:val="left"/>
        <w:rPr>
          <w:color w:val="000000"/>
          <w:sz w:val="24"/>
        </w:rPr>
      </w:pPr>
      <w:r>
        <w:rPr>
          <w:color w:val="000000"/>
          <w:sz w:val="24"/>
        </w:rPr>
        <w:t>附件3：工程质量保修书</w:t>
      </w:r>
    </w:p>
    <w:p w14:paraId="760B86EE">
      <w:pPr>
        <w:spacing w:line="460" w:lineRule="exact"/>
        <w:ind w:firstLine="480" w:firstLineChars="200"/>
        <w:jc w:val="left"/>
        <w:rPr>
          <w:color w:val="000000"/>
          <w:sz w:val="24"/>
        </w:rPr>
      </w:pPr>
      <w:r>
        <w:rPr>
          <w:color w:val="000000"/>
          <w:sz w:val="24"/>
        </w:rPr>
        <w:t>附件4：承包人用于本工程施工的机械设备表</w:t>
      </w:r>
    </w:p>
    <w:p w14:paraId="5724D93F">
      <w:pPr>
        <w:spacing w:line="460" w:lineRule="exact"/>
        <w:ind w:firstLine="480" w:firstLineChars="200"/>
        <w:jc w:val="left"/>
        <w:rPr>
          <w:color w:val="000000"/>
          <w:sz w:val="24"/>
        </w:rPr>
      </w:pPr>
      <w:r>
        <w:rPr>
          <w:color w:val="000000"/>
          <w:sz w:val="24"/>
        </w:rPr>
        <w:t>附件5：承包人主要施工管理人员表</w:t>
      </w:r>
    </w:p>
    <w:p w14:paraId="3701AA4E">
      <w:pPr>
        <w:spacing w:line="460" w:lineRule="exact"/>
        <w:ind w:firstLine="480" w:firstLineChars="200"/>
        <w:jc w:val="left"/>
        <w:rPr>
          <w:sz w:val="24"/>
        </w:rPr>
      </w:pPr>
      <w:r>
        <w:rPr>
          <w:sz w:val="24"/>
        </w:rPr>
        <w:t>附件6：</w:t>
      </w:r>
      <w:r>
        <w:rPr>
          <w:rFonts w:hint="eastAsia"/>
          <w:sz w:val="24"/>
        </w:rPr>
        <w:t>工程建设廉政承诺书</w:t>
      </w:r>
    </w:p>
    <w:p w14:paraId="32E34647">
      <w:pPr>
        <w:spacing w:line="460" w:lineRule="exact"/>
        <w:ind w:firstLine="480" w:firstLineChars="200"/>
        <w:jc w:val="left"/>
        <w:rPr>
          <w:rFonts w:ascii="Cambria Math" w:hAnsi="Cambria Math"/>
          <w:color w:val="000000"/>
          <w:sz w:val="24"/>
        </w:rPr>
      </w:pPr>
    </w:p>
    <w:p w14:paraId="1309B4D5">
      <w:pPr>
        <w:spacing w:line="460" w:lineRule="exact"/>
        <w:ind w:firstLine="480" w:firstLineChars="200"/>
        <w:jc w:val="left"/>
        <w:rPr>
          <w:rFonts w:ascii="Cambria Math" w:hAnsi="Cambria Math"/>
          <w:color w:val="000000"/>
          <w:sz w:val="24"/>
        </w:rPr>
      </w:pPr>
    </w:p>
    <w:p w14:paraId="7B0A165D">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14:paraId="481FFE49">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06E6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ADE5AAA">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14:paraId="74D57C17">
            <w:pPr>
              <w:spacing w:line="460" w:lineRule="exact"/>
              <w:jc w:val="center"/>
              <w:rPr>
                <w:rFonts w:ascii="Cambria Math" w:hAnsi="Cambria Math"/>
                <w:color w:val="000000"/>
                <w:szCs w:val="21"/>
              </w:rPr>
            </w:pPr>
            <w:r>
              <w:rPr>
                <w:rFonts w:ascii="Cambria Math" w:hAnsi="Cambria Math"/>
                <w:color w:val="000000"/>
                <w:szCs w:val="21"/>
              </w:rPr>
              <w:t>建设</w:t>
            </w:r>
          </w:p>
          <w:p w14:paraId="236F7330">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14:paraId="13D8BA3D">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14:paraId="6CA2E5A4">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14:paraId="6EEFF80A">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14:paraId="4F74AE23">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14:paraId="4DEB24E6">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14:paraId="4888AA1F">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14:paraId="72E048AF">
            <w:pPr>
              <w:spacing w:line="460" w:lineRule="exact"/>
              <w:jc w:val="center"/>
              <w:rPr>
                <w:rFonts w:ascii="Cambria Math" w:hAnsi="Cambria Math"/>
                <w:color w:val="000000"/>
                <w:szCs w:val="21"/>
              </w:rPr>
            </w:pPr>
            <w:r>
              <w:rPr>
                <w:rFonts w:ascii="Cambria Math" w:hAnsi="Cambria Math"/>
                <w:color w:val="000000"/>
                <w:szCs w:val="21"/>
              </w:rPr>
              <w:t>开工</w:t>
            </w:r>
          </w:p>
          <w:p w14:paraId="0D9F2428">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14:paraId="5A5B0AE5">
            <w:pPr>
              <w:spacing w:line="460" w:lineRule="exact"/>
              <w:jc w:val="center"/>
              <w:rPr>
                <w:rFonts w:ascii="Cambria Math" w:hAnsi="Cambria Math"/>
                <w:color w:val="000000"/>
                <w:szCs w:val="21"/>
              </w:rPr>
            </w:pPr>
            <w:r>
              <w:rPr>
                <w:rFonts w:ascii="Cambria Math" w:hAnsi="Cambria Math"/>
                <w:color w:val="000000"/>
                <w:szCs w:val="21"/>
              </w:rPr>
              <w:t>竣工</w:t>
            </w:r>
          </w:p>
          <w:p w14:paraId="28E63292">
            <w:pPr>
              <w:spacing w:line="460" w:lineRule="exact"/>
              <w:jc w:val="center"/>
              <w:rPr>
                <w:rFonts w:ascii="Cambria Math" w:hAnsi="Cambria Math"/>
                <w:color w:val="000000"/>
                <w:szCs w:val="21"/>
              </w:rPr>
            </w:pPr>
            <w:r>
              <w:rPr>
                <w:rFonts w:ascii="Cambria Math" w:hAnsi="Cambria Math"/>
                <w:color w:val="000000"/>
                <w:szCs w:val="21"/>
              </w:rPr>
              <w:t>日期</w:t>
            </w:r>
          </w:p>
        </w:tc>
      </w:tr>
      <w:tr w14:paraId="0C054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FDF9AE5">
            <w:pPr>
              <w:spacing w:line="460" w:lineRule="exact"/>
              <w:rPr>
                <w:rFonts w:ascii="Cambria Math" w:hAnsi="Cambria Math"/>
                <w:color w:val="000000"/>
                <w:szCs w:val="21"/>
              </w:rPr>
            </w:pPr>
          </w:p>
        </w:tc>
        <w:tc>
          <w:tcPr>
            <w:tcW w:w="850" w:type="dxa"/>
          </w:tcPr>
          <w:p w14:paraId="575551C1">
            <w:pPr>
              <w:spacing w:line="460" w:lineRule="exact"/>
              <w:rPr>
                <w:rFonts w:ascii="Cambria Math" w:hAnsi="Cambria Math"/>
                <w:color w:val="000000"/>
                <w:szCs w:val="21"/>
              </w:rPr>
            </w:pPr>
          </w:p>
        </w:tc>
        <w:tc>
          <w:tcPr>
            <w:tcW w:w="1005" w:type="dxa"/>
          </w:tcPr>
          <w:p w14:paraId="73F9011D">
            <w:pPr>
              <w:spacing w:line="460" w:lineRule="exact"/>
              <w:rPr>
                <w:rFonts w:ascii="Cambria Math" w:hAnsi="Cambria Math"/>
                <w:color w:val="000000"/>
                <w:szCs w:val="21"/>
              </w:rPr>
            </w:pPr>
          </w:p>
        </w:tc>
        <w:tc>
          <w:tcPr>
            <w:tcW w:w="682" w:type="dxa"/>
          </w:tcPr>
          <w:p w14:paraId="617F300D">
            <w:pPr>
              <w:spacing w:line="460" w:lineRule="exact"/>
              <w:rPr>
                <w:rFonts w:ascii="Cambria Math" w:hAnsi="Cambria Math"/>
                <w:color w:val="000000"/>
                <w:szCs w:val="21"/>
              </w:rPr>
            </w:pPr>
          </w:p>
        </w:tc>
        <w:tc>
          <w:tcPr>
            <w:tcW w:w="851" w:type="dxa"/>
          </w:tcPr>
          <w:p w14:paraId="42CC4F45">
            <w:pPr>
              <w:spacing w:line="460" w:lineRule="exact"/>
              <w:rPr>
                <w:rFonts w:ascii="Cambria Math" w:hAnsi="Cambria Math"/>
                <w:color w:val="000000"/>
                <w:szCs w:val="21"/>
              </w:rPr>
            </w:pPr>
          </w:p>
        </w:tc>
        <w:tc>
          <w:tcPr>
            <w:tcW w:w="982" w:type="dxa"/>
          </w:tcPr>
          <w:p w14:paraId="65A9DA27">
            <w:pPr>
              <w:spacing w:line="460" w:lineRule="exact"/>
              <w:rPr>
                <w:rFonts w:ascii="Cambria Math" w:hAnsi="Cambria Math"/>
                <w:color w:val="000000"/>
                <w:szCs w:val="21"/>
              </w:rPr>
            </w:pPr>
          </w:p>
        </w:tc>
        <w:tc>
          <w:tcPr>
            <w:tcW w:w="995" w:type="dxa"/>
          </w:tcPr>
          <w:p w14:paraId="429E81F4">
            <w:pPr>
              <w:spacing w:line="460" w:lineRule="exact"/>
              <w:rPr>
                <w:rFonts w:ascii="Cambria Math" w:hAnsi="Cambria Math"/>
                <w:color w:val="000000"/>
                <w:szCs w:val="21"/>
              </w:rPr>
            </w:pPr>
          </w:p>
        </w:tc>
        <w:tc>
          <w:tcPr>
            <w:tcW w:w="906" w:type="dxa"/>
          </w:tcPr>
          <w:p w14:paraId="101931B0">
            <w:pPr>
              <w:spacing w:line="460" w:lineRule="exact"/>
              <w:rPr>
                <w:rFonts w:ascii="Cambria Math" w:hAnsi="Cambria Math"/>
                <w:color w:val="000000"/>
                <w:szCs w:val="21"/>
              </w:rPr>
            </w:pPr>
          </w:p>
        </w:tc>
        <w:tc>
          <w:tcPr>
            <w:tcW w:w="851" w:type="dxa"/>
          </w:tcPr>
          <w:p w14:paraId="347E791F">
            <w:pPr>
              <w:spacing w:line="460" w:lineRule="exact"/>
              <w:rPr>
                <w:rFonts w:ascii="Cambria Math" w:hAnsi="Cambria Math"/>
                <w:color w:val="000000"/>
                <w:szCs w:val="21"/>
              </w:rPr>
            </w:pPr>
          </w:p>
        </w:tc>
        <w:tc>
          <w:tcPr>
            <w:tcW w:w="851" w:type="dxa"/>
          </w:tcPr>
          <w:p w14:paraId="31016952">
            <w:pPr>
              <w:spacing w:line="460" w:lineRule="exact"/>
              <w:rPr>
                <w:rFonts w:ascii="Cambria Math" w:hAnsi="Cambria Math"/>
                <w:color w:val="000000"/>
                <w:szCs w:val="21"/>
              </w:rPr>
            </w:pPr>
          </w:p>
        </w:tc>
      </w:tr>
      <w:tr w14:paraId="56C7E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BA439C">
            <w:pPr>
              <w:spacing w:line="460" w:lineRule="exact"/>
              <w:rPr>
                <w:rFonts w:ascii="Cambria Math" w:hAnsi="Cambria Math"/>
                <w:color w:val="000000"/>
                <w:szCs w:val="21"/>
              </w:rPr>
            </w:pPr>
          </w:p>
        </w:tc>
        <w:tc>
          <w:tcPr>
            <w:tcW w:w="850" w:type="dxa"/>
          </w:tcPr>
          <w:p w14:paraId="70EF82E0">
            <w:pPr>
              <w:spacing w:line="460" w:lineRule="exact"/>
              <w:rPr>
                <w:rFonts w:ascii="Cambria Math" w:hAnsi="Cambria Math"/>
                <w:color w:val="000000"/>
                <w:szCs w:val="21"/>
              </w:rPr>
            </w:pPr>
          </w:p>
        </w:tc>
        <w:tc>
          <w:tcPr>
            <w:tcW w:w="1005" w:type="dxa"/>
          </w:tcPr>
          <w:p w14:paraId="6740CE37">
            <w:pPr>
              <w:spacing w:line="460" w:lineRule="exact"/>
              <w:rPr>
                <w:rFonts w:ascii="Cambria Math" w:hAnsi="Cambria Math"/>
                <w:color w:val="000000"/>
                <w:szCs w:val="21"/>
              </w:rPr>
            </w:pPr>
          </w:p>
        </w:tc>
        <w:tc>
          <w:tcPr>
            <w:tcW w:w="682" w:type="dxa"/>
          </w:tcPr>
          <w:p w14:paraId="1A06D05C">
            <w:pPr>
              <w:spacing w:line="460" w:lineRule="exact"/>
              <w:rPr>
                <w:rFonts w:ascii="Cambria Math" w:hAnsi="Cambria Math"/>
                <w:color w:val="000000"/>
                <w:szCs w:val="21"/>
              </w:rPr>
            </w:pPr>
          </w:p>
        </w:tc>
        <w:tc>
          <w:tcPr>
            <w:tcW w:w="851" w:type="dxa"/>
          </w:tcPr>
          <w:p w14:paraId="58AC8B13">
            <w:pPr>
              <w:spacing w:line="460" w:lineRule="exact"/>
              <w:rPr>
                <w:rFonts w:ascii="Cambria Math" w:hAnsi="Cambria Math"/>
                <w:color w:val="000000"/>
                <w:szCs w:val="21"/>
              </w:rPr>
            </w:pPr>
          </w:p>
        </w:tc>
        <w:tc>
          <w:tcPr>
            <w:tcW w:w="982" w:type="dxa"/>
          </w:tcPr>
          <w:p w14:paraId="2AB6ACFB">
            <w:pPr>
              <w:spacing w:line="460" w:lineRule="exact"/>
              <w:rPr>
                <w:rFonts w:ascii="Cambria Math" w:hAnsi="Cambria Math"/>
                <w:color w:val="000000"/>
                <w:szCs w:val="21"/>
              </w:rPr>
            </w:pPr>
          </w:p>
        </w:tc>
        <w:tc>
          <w:tcPr>
            <w:tcW w:w="995" w:type="dxa"/>
          </w:tcPr>
          <w:p w14:paraId="2C6B4869">
            <w:pPr>
              <w:spacing w:line="460" w:lineRule="exact"/>
              <w:rPr>
                <w:rFonts w:ascii="Cambria Math" w:hAnsi="Cambria Math"/>
                <w:color w:val="000000"/>
                <w:szCs w:val="21"/>
              </w:rPr>
            </w:pPr>
          </w:p>
        </w:tc>
        <w:tc>
          <w:tcPr>
            <w:tcW w:w="906" w:type="dxa"/>
          </w:tcPr>
          <w:p w14:paraId="26E6065F">
            <w:pPr>
              <w:spacing w:line="460" w:lineRule="exact"/>
              <w:rPr>
                <w:rFonts w:ascii="Cambria Math" w:hAnsi="Cambria Math"/>
                <w:color w:val="000000"/>
                <w:szCs w:val="21"/>
              </w:rPr>
            </w:pPr>
          </w:p>
        </w:tc>
        <w:tc>
          <w:tcPr>
            <w:tcW w:w="851" w:type="dxa"/>
          </w:tcPr>
          <w:p w14:paraId="335C741D">
            <w:pPr>
              <w:spacing w:line="460" w:lineRule="exact"/>
              <w:rPr>
                <w:rFonts w:ascii="Cambria Math" w:hAnsi="Cambria Math"/>
                <w:color w:val="000000"/>
                <w:szCs w:val="21"/>
              </w:rPr>
            </w:pPr>
          </w:p>
        </w:tc>
        <w:tc>
          <w:tcPr>
            <w:tcW w:w="851" w:type="dxa"/>
          </w:tcPr>
          <w:p w14:paraId="1211B5FD">
            <w:pPr>
              <w:spacing w:line="460" w:lineRule="exact"/>
              <w:rPr>
                <w:rFonts w:ascii="Cambria Math" w:hAnsi="Cambria Math"/>
                <w:color w:val="000000"/>
                <w:szCs w:val="21"/>
              </w:rPr>
            </w:pPr>
          </w:p>
        </w:tc>
      </w:tr>
      <w:tr w14:paraId="34F33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653372">
            <w:pPr>
              <w:spacing w:line="460" w:lineRule="exact"/>
              <w:rPr>
                <w:rFonts w:ascii="Cambria Math" w:hAnsi="Cambria Math"/>
                <w:color w:val="000000"/>
                <w:szCs w:val="21"/>
              </w:rPr>
            </w:pPr>
          </w:p>
        </w:tc>
        <w:tc>
          <w:tcPr>
            <w:tcW w:w="850" w:type="dxa"/>
          </w:tcPr>
          <w:p w14:paraId="71CCF135">
            <w:pPr>
              <w:spacing w:line="460" w:lineRule="exact"/>
              <w:rPr>
                <w:rFonts w:ascii="Cambria Math" w:hAnsi="Cambria Math"/>
                <w:color w:val="000000"/>
                <w:szCs w:val="21"/>
              </w:rPr>
            </w:pPr>
          </w:p>
        </w:tc>
        <w:tc>
          <w:tcPr>
            <w:tcW w:w="1005" w:type="dxa"/>
          </w:tcPr>
          <w:p w14:paraId="1FBB8629">
            <w:pPr>
              <w:spacing w:line="460" w:lineRule="exact"/>
              <w:rPr>
                <w:rFonts w:ascii="Cambria Math" w:hAnsi="Cambria Math"/>
                <w:color w:val="000000"/>
                <w:szCs w:val="21"/>
              </w:rPr>
            </w:pPr>
          </w:p>
        </w:tc>
        <w:tc>
          <w:tcPr>
            <w:tcW w:w="682" w:type="dxa"/>
          </w:tcPr>
          <w:p w14:paraId="542F5B3B">
            <w:pPr>
              <w:spacing w:line="460" w:lineRule="exact"/>
              <w:rPr>
                <w:rFonts w:ascii="Cambria Math" w:hAnsi="Cambria Math"/>
                <w:color w:val="000000"/>
                <w:szCs w:val="21"/>
              </w:rPr>
            </w:pPr>
          </w:p>
        </w:tc>
        <w:tc>
          <w:tcPr>
            <w:tcW w:w="851" w:type="dxa"/>
          </w:tcPr>
          <w:p w14:paraId="7497CBF4">
            <w:pPr>
              <w:spacing w:line="460" w:lineRule="exact"/>
              <w:rPr>
                <w:rFonts w:ascii="Cambria Math" w:hAnsi="Cambria Math"/>
                <w:color w:val="000000"/>
                <w:szCs w:val="21"/>
              </w:rPr>
            </w:pPr>
          </w:p>
        </w:tc>
        <w:tc>
          <w:tcPr>
            <w:tcW w:w="982" w:type="dxa"/>
          </w:tcPr>
          <w:p w14:paraId="28699D83">
            <w:pPr>
              <w:spacing w:line="460" w:lineRule="exact"/>
              <w:rPr>
                <w:rFonts w:ascii="Cambria Math" w:hAnsi="Cambria Math"/>
                <w:color w:val="000000"/>
                <w:szCs w:val="21"/>
              </w:rPr>
            </w:pPr>
          </w:p>
        </w:tc>
        <w:tc>
          <w:tcPr>
            <w:tcW w:w="995" w:type="dxa"/>
          </w:tcPr>
          <w:p w14:paraId="0FC39FDA">
            <w:pPr>
              <w:spacing w:line="460" w:lineRule="exact"/>
              <w:rPr>
                <w:rFonts w:ascii="Cambria Math" w:hAnsi="Cambria Math"/>
                <w:color w:val="000000"/>
                <w:szCs w:val="21"/>
              </w:rPr>
            </w:pPr>
          </w:p>
        </w:tc>
        <w:tc>
          <w:tcPr>
            <w:tcW w:w="906" w:type="dxa"/>
          </w:tcPr>
          <w:p w14:paraId="2548FA7A">
            <w:pPr>
              <w:spacing w:line="460" w:lineRule="exact"/>
              <w:rPr>
                <w:rFonts w:ascii="Cambria Math" w:hAnsi="Cambria Math"/>
                <w:color w:val="000000"/>
                <w:szCs w:val="21"/>
              </w:rPr>
            </w:pPr>
          </w:p>
        </w:tc>
        <w:tc>
          <w:tcPr>
            <w:tcW w:w="851" w:type="dxa"/>
          </w:tcPr>
          <w:p w14:paraId="0CB8CE63">
            <w:pPr>
              <w:spacing w:line="460" w:lineRule="exact"/>
              <w:rPr>
                <w:rFonts w:ascii="Cambria Math" w:hAnsi="Cambria Math"/>
                <w:color w:val="000000"/>
                <w:szCs w:val="21"/>
              </w:rPr>
            </w:pPr>
          </w:p>
        </w:tc>
        <w:tc>
          <w:tcPr>
            <w:tcW w:w="851" w:type="dxa"/>
          </w:tcPr>
          <w:p w14:paraId="4073E1CD">
            <w:pPr>
              <w:spacing w:line="460" w:lineRule="exact"/>
              <w:rPr>
                <w:rFonts w:ascii="Cambria Math" w:hAnsi="Cambria Math"/>
                <w:color w:val="000000"/>
                <w:szCs w:val="21"/>
              </w:rPr>
            </w:pPr>
          </w:p>
        </w:tc>
      </w:tr>
      <w:tr w14:paraId="01616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600E81A">
            <w:pPr>
              <w:spacing w:line="460" w:lineRule="exact"/>
              <w:rPr>
                <w:rFonts w:ascii="Cambria Math" w:hAnsi="Cambria Math"/>
                <w:color w:val="000000"/>
                <w:szCs w:val="21"/>
              </w:rPr>
            </w:pPr>
          </w:p>
        </w:tc>
        <w:tc>
          <w:tcPr>
            <w:tcW w:w="850" w:type="dxa"/>
          </w:tcPr>
          <w:p w14:paraId="67B54EC9">
            <w:pPr>
              <w:spacing w:line="460" w:lineRule="exact"/>
              <w:rPr>
                <w:rFonts w:ascii="Cambria Math" w:hAnsi="Cambria Math"/>
                <w:color w:val="000000"/>
                <w:szCs w:val="21"/>
              </w:rPr>
            </w:pPr>
          </w:p>
        </w:tc>
        <w:tc>
          <w:tcPr>
            <w:tcW w:w="1005" w:type="dxa"/>
          </w:tcPr>
          <w:p w14:paraId="393E7488">
            <w:pPr>
              <w:spacing w:line="460" w:lineRule="exact"/>
              <w:rPr>
                <w:rFonts w:ascii="Cambria Math" w:hAnsi="Cambria Math"/>
                <w:color w:val="000000"/>
                <w:szCs w:val="21"/>
              </w:rPr>
            </w:pPr>
          </w:p>
        </w:tc>
        <w:tc>
          <w:tcPr>
            <w:tcW w:w="682" w:type="dxa"/>
          </w:tcPr>
          <w:p w14:paraId="79C3D9F8">
            <w:pPr>
              <w:spacing w:line="460" w:lineRule="exact"/>
              <w:rPr>
                <w:rFonts w:ascii="Cambria Math" w:hAnsi="Cambria Math"/>
                <w:color w:val="000000"/>
                <w:szCs w:val="21"/>
              </w:rPr>
            </w:pPr>
          </w:p>
        </w:tc>
        <w:tc>
          <w:tcPr>
            <w:tcW w:w="851" w:type="dxa"/>
          </w:tcPr>
          <w:p w14:paraId="73901E70">
            <w:pPr>
              <w:spacing w:line="460" w:lineRule="exact"/>
              <w:rPr>
                <w:rFonts w:ascii="Cambria Math" w:hAnsi="Cambria Math"/>
                <w:color w:val="000000"/>
                <w:szCs w:val="21"/>
              </w:rPr>
            </w:pPr>
          </w:p>
        </w:tc>
        <w:tc>
          <w:tcPr>
            <w:tcW w:w="982" w:type="dxa"/>
          </w:tcPr>
          <w:p w14:paraId="70D95B2A">
            <w:pPr>
              <w:spacing w:line="460" w:lineRule="exact"/>
              <w:rPr>
                <w:rFonts w:ascii="Cambria Math" w:hAnsi="Cambria Math"/>
                <w:color w:val="000000"/>
                <w:szCs w:val="21"/>
              </w:rPr>
            </w:pPr>
          </w:p>
        </w:tc>
        <w:tc>
          <w:tcPr>
            <w:tcW w:w="995" w:type="dxa"/>
          </w:tcPr>
          <w:p w14:paraId="76A396BA">
            <w:pPr>
              <w:spacing w:line="460" w:lineRule="exact"/>
              <w:rPr>
                <w:rFonts w:ascii="Cambria Math" w:hAnsi="Cambria Math"/>
                <w:color w:val="000000"/>
                <w:szCs w:val="21"/>
              </w:rPr>
            </w:pPr>
          </w:p>
        </w:tc>
        <w:tc>
          <w:tcPr>
            <w:tcW w:w="906" w:type="dxa"/>
          </w:tcPr>
          <w:p w14:paraId="5DDDCEFB">
            <w:pPr>
              <w:spacing w:line="460" w:lineRule="exact"/>
              <w:rPr>
                <w:rFonts w:ascii="Cambria Math" w:hAnsi="Cambria Math"/>
                <w:color w:val="000000"/>
                <w:szCs w:val="21"/>
              </w:rPr>
            </w:pPr>
          </w:p>
        </w:tc>
        <w:tc>
          <w:tcPr>
            <w:tcW w:w="851" w:type="dxa"/>
          </w:tcPr>
          <w:p w14:paraId="681B5D80">
            <w:pPr>
              <w:spacing w:line="460" w:lineRule="exact"/>
              <w:rPr>
                <w:rFonts w:ascii="Cambria Math" w:hAnsi="Cambria Math"/>
                <w:color w:val="000000"/>
                <w:szCs w:val="21"/>
              </w:rPr>
            </w:pPr>
          </w:p>
        </w:tc>
        <w:tc>
          <w:tcPr>
            <w:tcW w:w="851" w:type="dxa"/>
          </w:tcPr>
          <w:p w14:paraId="5E3F0763">
            <w:pPr>
              <w:spacing w:line="460" w:lineRule="exact"/>
              <w:rPr>
                <w:rFonts w:ascii="Cambria Math" w:hAnsi="Cambria Math"/>
                <w:color w:val="000000"/>
                <w:szCs w:val="21"/>
              </w:rPr>
            </w:pPr>
          </w:p>
        </w:tc>
      </w:tr>
      <w:tr w14:paraId="0E24A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4058E1">
            <w:pPr>
              <w:spacing w:line="460" w:lineRule="exact"/>
              <w:rPr>
                <w:rFonts w:ascii="Cambria Math" w:hAnsi="Cambria Math"/>
                <w:color w:val="000000"/>
                <w:szCs w:val="21"/>
              </w:rPr>
            </w:pPr>
          </w:p>
        </w:tc>
        <w:tc>
          <w:tcPr>
            <w:tcW w:w="850" w:type="dxa"/>
          </w:tcPr>
          <w:p w14:paraId="2A848819">
            <w:pPr>
              <w:spacing w:line="460" w:lineRule="exact"/>
              <w:rPr>
                <w:rFonts w:ascii="Cambria Math" w:hAnsi="Cambria Math"/>
                <w:color w:val="000000"/>
                <w:szCs w:val="21"/>
              </w:rPr>
            </w:pPr>
          </w:p>
        </w:tc>
        <w:tc>
          <w:tcPr>
            <w:tcW w:w="1005" w:type="dxa"/>
          </w:tcPr>
          <w:p w14:paraId="14907F32">
            <w:pPr>
              <w:spacing w:line="460" w:lineRule="exact"/>
              <w:rPr>
                <w:rFonts w:ascii="Cambria Math" w:hAnsi="Cambria Math"/>
                <w:color w:val="000000"/>
                <w:szCs w:val="21"/>
              </w:rPr>
            </w:pPr>
          </w:p>
        </w:tc>
        <w:tc>
          <w:tcPr>
            <w:tcW w:w="682" w:type="dxa"/>
          </w:tcPr>
          <w:p w14:paraId="38E1FACF">
            <w:pPr>
              <w:spacing w:line="460" w:lineRule="exact"/>
              <w:rPr>
                <w:rFonts w:ascii="Cambria Math" w:hAnsi="Cambria Math"/>
                <w:color w:val="000000"/>
                <w:szCs w:val="21"/>
              </w:rPr>
            </w:pPr>
          </w:p>
        </w:tc>
        <w:tc>
          <w:tcPr>
            <w:tcW w:w="851" w:type="dxa"/>
          </w:tcPr>
          <w:p w14:paraId="030A05DD">
            <w:pPr>
              <w:spacing w:line="460" w:lineRule="exact"/>
              <w:rPr>
                <w:rFonts w:ascii="Cambria Math" w:hAnsi="Cambria Math"/>
                <w:color w:val="000000"/>
                <w:szCs w:val="21"/>
              </w:rPr>
            </w:pPr>
          </w:p>
        </w:tc>
        <w:tc>
          <w:tcPr>
            <w:tcW w:w="982" w:type="dxa"/>
          </w:tcPr>
          <w:p w14:paraId="39613E52">
            <w:pPr>
              <w:spacing w:line="460" w:lineRule="exact"/>
              <w:rPr>
                <w:rFonts w:ascii="Cambria Math" w:hAnsi="Cambria Math"/>
                <w:color w:val="000000"/>
                <w:szCs w:val="21"/>
              </w:rPr>
            </w:pPr>
          </w:p>
        </w:tc>
        <w:tc>
          <w:tcPr>
            <w:tcW w:w="995" w:type="dxa"/>
          </w:tcPr>
          <w:p w14:paraId="758CE6E3">
            <w:pPr>
              <w:spacing w:line="460" w:lineRule="exact"/>
              <w:rPr>
                <w:rFonts w:ascii="Cambria Math" w:hAnsi="Cambria Math"/>
                <w:color w:val="000000"/>
                <w:szCs w:val="21"/>
              </w:rPr>
            </w:pPr>
          </w:p>
        </w:tc>
        <w:tc>
          <w:tcPr>
            <w:tcW w:w="906" w:type="dxa"/>
          </w:tcPr>
          <w:p w14:paraId="557245DE">
            <w:pPr>
              <w:spacing w:line="460" w:lineRule="exact"/>
              <w:rPr>
                <w:rFonts w:ascii="Cambria Math" w:hAnsi="Cambria Math"/>
                <w:color w:val="000000"/>
                <w:szCs w:val="21"/>
              </w:rPr>
            </w:pPr>
          </w:p>
        </w:tc>
        <w:tc>
          <w:tcPr>
            <w:tcW w:w="851" w:type="dxa"/>
          </w:tcPr>
          <w:p w14:paraId="0DCFA68D">
            <w:pPr>
              <w:spacing w:line="460" w:lineRule="exact"/>
              <w:rPr>
                <w:rFonts w:ascii="Cambria Math" w:hAnsi="Cambria Math"/>
                <w:color w:val="000000"/>
                <w:szCs w:val="21"/>
              </w:rPr>
            </w:pPr>
          </w:p>
        </w:tc>
        <w:tc>
          <w:tcPr>
            <w:tcW w:w="851" w:type="dxa"/>
          </w:tcPr>
          <w:p w14:paraId="0CCA3096">
            <w:pPr>
              <w:spacing w:line="460" w:lineRule="exact"/>
              <w:rPr>
                <w:rFonts w:ascii="Cambria Math" w:hAnsi="Cambria Math"/>
                <w:color w:val="000000"/>
                <w:szCs w:val="21"/>
              </w:rPr>
            </w:pPr>
          </w:p>
        </w:tc>
      </w:tr>
      <w:tr w14:paraId="07023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9CD68F">
            <w:pPr>
              <w:spacing w:line="460" w:lineRule="exact"/>
              <w:rPr>
                <w:rFonts w:ascii="Cambria Math" w:hAnsi="Cambria Math"/>
                <w:color w:val="000000"/>
                <w:szCs w:val="21"/>
              </w:rPr>
            </w:pPr>
          </w:p>
        </w:tc>
        <w:tc>
          <w:tcPr>
            <w:tcW w:w="850" w:type="dxa"/>
          </w:tcPr>
          <w:p w14:paraId="6F425499">
            <w:pPr>
              <w:spacing w:line="460" w:lineRule="exact"/>
              <w:rPr>
                <w:rFonts w:ascii="Cambria Math" w:hAnsi="Cambria Math"/>
                <w:color w:val="000000"/>
                <w:szCs w:val="21"/>
              </w:rPr>
            </w:pPr>
          </w:p>
        </w:tc>
        <w:tc>
          <w:tcPr>
            <w:tcW w:w="1005" w:type="dxa"/>
          </w:tcPr>
          <w:p w14:paraId="68B98D1A">
            <w:pPr>
              <w:spacing w:line="460" w:lineRule="exact"/>
              <w:rPr>
                <w:rFonts w:ascii="Cambria Math" w:hAnsi="Cambria Math"/>
                <w:color w:val="000000"/>
                <w:szCs w:val="21"/>
              </w:rPr>
            </w:pPr>
          </w:p>
        </w:tc>
        <w:tc>
          <w:tcPr>
            <w:tcW w:w="682" w:type="dxa"/>
          </w:tcPr>
          <w:p w14:paraId="0EAE8363">
            <w:pPr>
              <w:spacing w:line="460" w:lineRule="exact"/>
              <w:rPr>
                <w:rFonts w:ascii="Cambria Math" w:hAnsi="Cambria Math"/>
                <w:color w:val="000000"/>
                <w:szCs w:val="21"/>
              </w:rPr>
            </w:pPr>
          </w:p>
        </w:tc>
        <w:tc>
          <w:tcPr>
            <w:tcW w:w="851" w:type="dxa"/>
          </w:tcPr>
          <w:p w14:paraId="0C70B248">
            <w:pPr>
              <w:spacing w:line="460" w:lineRule="exact"/>
              <w:rPr>
                <w:rFonts w:ascii="Cambria Math" w:hAnsi="Cambria Math"/>
                <w:color w:val="000000"/>
                <w:szCs w:val="21"/>
              </w:rPr>
            </w:pPr>
          </w:p>
        </w:tc>
        <w:tc>
          <w:tcPr>
            <w:tcW w:w="982" w:type="dxa"/>
          </w:tcPr>
          <w:p w14:paraId="455A41F8">
            <w:pPr>
              <w:spacing w:line="460" w:lineRule="exact"/>
              <w:rPr>
                <w:rFonts w:ascii="Cambria Math" w:hAnsi="Cambria Math"/>
                <w:color w:val="000000"/>
                <w:szCs w:val="21"/>
              </w:rPr>
            </w:pPr>
          </w:p>
        </w:tc>
        <w:tc>
          <w:tcPr>
            <w:tcW w:w="995" w:type="dxa"/>
          </w:tcPr>
          <w:p w14:paraId="06D2CEFB">
            <w:pPr>
              <w:spacing w:line="460" w:lineRule="exact"/>
              <w:rPr>
                <w:rFonts w:ascii="Cambria Math" w:hAnsi="Cambria Math"/>
                <w:color w:val="000000"/>
                <w:szCs w:val="21"/>
              </w:rPr>
            </w:pPr>
          </w:p>
        </w:tc>
        <w:tc>
          <w:tcPr>
            <w:tcW w:w="906" w:type="dxa"/>
          </w:tcPr>
          <w:p w14:paraId="011CB187">
            <w:pPr>
              <w:spacing w:line="460" w:lineRule="exact"/>
              <w:rPr>
                <w:rFonts w:ascii="Cambria Math" w:hAnsi="Cambria Math"/>
                <w:color w:val="000000"/>
                <w:szCs w:val="21"/>
              </w:rPr>
            </w:pPr>
          </w:p>
        </w:tc>
        <w:tc>
          <w:tcPr>
            <w:tcW w:w="851" w:type="dxa"/>
          </w:tcPr>
          <w:p w14:paraId="47EE813C">
            <w:pPr>
              <w:spacing w:line="460" w:lineRule="exact"/>
              <w:rPr>
                <w:rFonts w:ascii="Cambria Math" w:hAnsi="Cambria Math"/>
                <w:color w:val="000000"/>
                <w:szCs w:val="21"/>
              </w:rPr>
            </w:pPr>
          </w:p>
        </w:tc>
        <w:tc>
          <w:tcPr>
            <w:tcW w:w="851" w:type="dxa"/>
          </w:tcPr>
          <w:p w14:paraId="6D4A252C">
            <w:pPr>
              <w:spacing w:line="460" w:lineRule="exact"/>
              <w:rPr>
                <w:rFonts w:ascii="Cambria Math" w:hAnsi="Cambria Math"/>
                <w:color w:val="000000"/>
                <w:szCs w:val="21"/>
              </w:rPr>
            </w:pPr>
          </w:p>
        </w:tc>
      </w:tr>
      <w:tr w14:paraId="28421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834908">
            <w:pPr>
              <w:spacing w:line="460" w:lineRule="exact"/>
              <w:rPr>
                <w:rFonts w:ascii="Cambria Math" w:hAnsi="Cambria Math"/>
                <w:color w:val="000000"/>
                <w:szCs w:val="21"/>
              </w:rPr>
            </w:pPr>
          </w:p>
        </w:tc>
        <w:tc>
          <w:tcPr>
            <w:tcW w:w="850" w:type="dxa"/>
          </w:tcPr>
          <w:p w14:paraId="294F09FC">
            <w:pPr>
              <w:spacing w:line="460" w:lineRule="exact"/>
              <w:rPr>
                <w:rFonts w:ascii="Cambria Math" w:hAnsi="Cambria Math"/>
                <w:color w:val="000000"/>
                <w:szCs w:val="21"/>
              </w:rPr>
            </w:pPr>
          </w:p>
        </w:tc>
        <w:tc>
          <w:tcPr>
            <w:tcW w:w="1005" w:type="dxa"/>
          </w:tcPr>
          <w:p w14:paraId="290F5380">
            <w:pPr>
              <w:spacing w:line="460" w:lineRule="exact"/>
              <w:rPr>
                <w:rFonts w:ascii="Cambria Math" w:hAnsi="Cambria Math"/>
                <w:color w:val="000000"/>
                <w:szCs w:val="21"/>
              </w:rPr>
            </w:pPr>
          </w:p>
        </w:tc>
        <w:tc>
          <w:tcPr>
            <w:tcW w:w="682" w:type="dxa"/>
          </w:tcPr>
          <w:p w14:paraId="4862F859">
            <w:pPr>
              <w:spacing w:line="460" w:lineRule="exact"/>
              <w:rPr>
                <w:rFonts w:ascii="Cambria Math" w:hAnsi="Cambria Math"/>
                <w:color w:val="000000"/>
                <w:szCs w:val="21"/>
              </w:rPr>
            </w:pPr>
          </w:p>
        </w:tc>
        <w:tc>
          <w:tcPr>
            <w:tcW w:w="851" w:type="dxa"/>
          </w:tcPr>
          <w:p w14:paraId="195E476C">
            <w:pPr>
              <w:spacing w:line="460" w:lineRule="exact"/>
              <w:rPr>
                <w:rFonts w:ascii="Cambria Math" w:hAnsi="Cambria Math"/>
                <w:color w:val="000000"/>
                <w:szCs w:val="21"/>
              </w:rPr>
            </w:pPr>
          </w:p>
        </w:tc>
        <w:tc>
          <w:tcPr>
            <w:tcW w:w="982" w:type="dxa"/>
          </w:tcPr>
          <w:p w14:paraId="063DAA15">
            <w:pPr>
              <w:spacing w:line="460" w:lineRule="exact"/>
              <w:rPr>
                <w:rFonts w:ascii="Cambria Math" w:hAnsi="Cambria Math"/>
                <w:color w:val="000000"/>
                <w:szCs w:val="21"/>
              </w:rPr>
            </w:pPr>
          </w:p>
        </w:tc>
        <w:tc>
          <w:tcPr>
            <w:tcW w:w="995" w:type="dxa"/>
          </w:tcPr>
          <w:p w14:paraId="41B6B667">
            <w:pPr>
              <w:spacing w:line="460" w:lineRule="exact"/>
              <w:rPr>
                <w:rFonts w:ascii="Cambria Math" w:hAnsi="Cambria Math"/>
                <w:color w:val="000000"/>
                <w:szCs w:val="21"/>
              </w:rPr>
            </w:pPr>
          </w:p>
        </w:tc>
        <w:tc>
          <w:tcPr>
            <w:tcW w:w="906" w:type="dxa"/>
          </w:tcPr>
          <w:p w14:paraId="3A62CF37">
            <w:pPr>
              <w:spacing w:line="460" w:lineRule="exact"/>
              <w:rPr>
                <w:rFonts w:ascii="Cambria Math" w:hAnsi="Cambria Math"/>
                <w:color w:val="000000"/>
                <w:szCs w:val="21"/>
              </w:rPr>
            </w:pPr>
          </w:p>
        </w:tc>
        <w:tc>
          <w:tcPr>
            <w:tcW w:w="851" w:type="dxa"/>
          </w:tcPr>
          <w:p w14:paraId="650F0D47">
            <w:pPr>
              <w:spacing w:line="460" w:lineRule="exact"/>
              <w:rPr>
                <w:rFonts w:ascii="Cambria Math" w:hAnsi="Cambria Math"/>
                <w:color w:val="000000"/>
                <w:szCs w:val="21"/>
              </w:rPr>
            </w:pPr>
          </w:p>
        </w:tc>
        <w:tc>
          <w:tcPr>
            <w:tcW w:w="851" w:type="dxa"/>
          </w:tcPr>
          <w:p w14:paraId="5DF16093">
            <w:pPr>
              <w:spacing w:line="460" w:lineRule="exact"/>
              <w:rPr>
                <w:rFonts w:ascii="Cambria Math" w:hAnsi="Cambria Math"/>
                <w:color w:val="000000"/>
                <w:szCs w:val="21"/>
              </w:rPr>
            </w:pPr>
          </w:p>
        </w:tc>
      </w:tr>
      <w:tr w14:paraId="4CE8B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7CD5F6">
            <w:pPr>
              <w:spacing w:line="460" w:lineRule="exact"/>
              <w:rPr>
                <w:rFonts w:ascii="Cambria Math" w:hAnsi="Cambria Math"/>
                <w:color w:val="000000"/>
                <w:szCs w:val="21"/>
              </w:rPr>
            </w:pPr>
          </w:p>
        </w:tc>
        <w:tc>
          <w:tcPr>
            <w:tcW w:w="850" w:type="dxa"/>
          </w:tcPr>
          <w:p w14:paraId="31B2FFD3">
            <w:pPr>
              <w:spacing w:line="460" w:lineRule="exact"/>
              <w:rPr>
                <w:rFonts w:ascii="Cambria Math" w:hAnsi="Cambria Math"/>
                <w:color w:val="000000"/>
                <w:szCs w:val="21"/>
              </w:rPr>
            </w:pPr>
          </w:p>
        </w:tc>
        <w:tc>
          <w:tcPr>
            <w:tcW w:w="1005" w:type="dxa"/>
          </w:tcPr>
          <w:p w14:paraId="1E4B916C">
            <w:pPr>
              <w:spacing w:line="460" w:lineRule="exact"/>
              <w:rPr>
                <w:rFonts w:ascii="Cambria Math" w:hAnsi="Cambria Math"/>
                <w:color w:val="000000"/>
                <w:szCs w:val="21"/>
              </w:rPr>
            </w:pPr>
          </w:p>
        </w:tc>
        <w:tc>
          <w:tcPr>
            <w:tcW w:w="682" w:type="dxa"/>
          </w:tcPr>
          <w:p w14:paraId="57AA74A9">
            <w:pPr>
              <w:spacing w:line="460" w:lineRule="exact"/>
              <w:rPr>
                <w:rFonts w:ascii="Cambria Math" w:hAnsi="Cambria Math"/>
                <w:color w:val="000000"/>
                <w:szCs w:val="21"/>
              </w:rPr>
            </w:pPr>
          </w:p>
        </w:tc>
        <w:tc>
          <w:tcPr>
            <w:tcW w:w="851" w:type="dxa"/>
          </w:tcPr>
          <w:p w14:paraId="416DD692">
            <w:pPr>
              <w:spacing w:line="460" w:lineRule="exact"/>
              <w:rPr>
                <w:rFonts w:ascii="Cambria Math" w:hAnsi="Cambria Math"/>
                <w:color w:val="000000"/>
                <w:szCs w:val="21"/>
              </w:rPr>
            </w:pPr>
          </w:p>
        </w:tc>
        <w:tc>
          <w:tcPr>
            <w:tcW w:w="982" w:type="dxa"/>
          </w:tcPr>
          <w:p w14:paraId="0AC07D46">
            <w:pPr>
              <w:spacing w:line="460" w:lineRule="exact"/>
              <w:rPr>
                <w:rFonts w:ascii="Cambria Math" w:hAnsi="Cambria Math"/>
                <w:color w:val="000000"/>
                <w:szCs w:val="21"/>
              </w:rPr>
            </w:pPr>
          </w:p>
        </w:tc>
        <w:tc>
          <w:tcPr>
            <w:tcW w:w="995" w:type="dxa"/>
          </w:tcPr>
          <w:p w14:paraId="5E98C088">
            <w:pPr>
              <w:spacing w:line="460" w:lineRule="exact"/>
              <w:rPr>
                <w:rFonts w:ascii="Cambria Math" w:hAnsi="Cambria Math"/>
                <w:color w:val="000000"/>
                <w:szCs w:val="21"/>
              </w:rPr>
            </w:pPr>
          </w:p>
        </w:tc>
        <w:tc>
          <w:tcPr>
            <w:tcW w:w="906" w:type="dxa"/>
          </w:tcPr>
          <w:p w14:paraId="438EA598">
            <w:pPr>
              <w:spacing w:line="460" w:lineRule="exact"/>
              <w:rPr>
                <w:rFonts w:ascii="Cambria Math" w:hAnsi="Cambria Math"/>
                <w:color w:val="000000"/>
                <w:szCs w:val="21"/>
              </w:rPr>
            </w:pPr>
          </w:p>
        </w:tc>
        <w:tc>
          <w:tcPr>
            <w:tcW w:w="851" w:type="dxa"/>
          </w:tcPr>
          <w:p w14:paraId="7A38A266">
            <w:pPr>
              <w:spacing w:line="460" w:lineRule="exact"/>
              <w:rPr>
                <w:rFonts w:ascii="Cambria Math" w:hAnsi="Cambria Math"/>
                <w:color w:val="000000"/>
                <w:szCs w:val="21"/>
              </w:rPr>
            </w:pPr>
          </w:p>
        </w:tc>
        <w:tc>
          <w:tcPr>
            <w:tcW w:w="851" w:type="dxa"/>
          </w:tcPr>
          <w:p w14:paraId="08305081">
            <w:pPr>
              <w:spacing w:line="460" w:lineRule="exact"/>
              <w:rPr>
                <w:rFonts w:ascii="Cambria Math" w:hAnsi="Cambria Math"/>
                <w:color w:val="000000"/>
                <w:szCs w:val="21"/>
              </w:rPr>
            </w:pPr>
          </w:p>
        </w:tc>
      </w:tr>
      <w:tr w14:paraId="742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CBA9CA">
            <w:pPr>
              <w:spacing w:line="460" w:lineRule="exact"/>
              <w:rPr>
                <w:rFonts w:ascii="Cambria Math" w:hAnsi="Cambria Math"/>
                <w:color w:val="000000"/>
                <w:szCs w:val="21"/>
              </w:rPr>
            </w:pPr>
          </w:p>
        </w:tc>
        <w:tc>
          <w:tcPr>
            <w:tcW w:w="850" w:type="dxa"/>
          </w:tcPr>
          <w:p w14:paraId="4FD860CE">
            <w:pPr>
              <w:spacing w:line="460" w:lineRule="exact"/>
              <w:rPr>
                <w:rFonts w:ascii="Cambria Math" w:hAnsi="Cambria Math"/>
                <w:color w:val="000000"/>
                <w:szCs w:val="21"/>
              </w:rPr>
            </w:pPr>
          </w:p>
        </w:tc>
        <w:tc>
          <w:tcPr>
            <w:tcW w:w="1005" w:type="dxa"/>
          </w:tcPr>
          <w:p w14:paraId="4E45503D">
            <w:pPr>
              <w:spacing w:line="460" w:lineRule="exact"/>
              <w:rPr>
                <w:rFonts w:ascii="Cambria Math" w:hAnsi="Cambria Math"/>
                <w:color w:val="000000"/>
                <w:szCs w:val="21"/>
              </w:rPr>
            </w:pPr>
          </w:p>
        </w:tc>
        <w:tc>
          <w:tcPr>
            <w:tcW w:w="682" w:type="dxa"/>
          </w:tcPr>
          <w:p w14:paraId="5850333B">
            <w:pPr>
              <w:spacing w:line="460" w:lineRule="exact"/>
              <w:rPr>
                <w:rFonts w:ascii="Cambria Math" w:hAnsi="Cambria Math"/>
                <w:color w:val="000000"/>
                <w:szCs w:val="21"/>
              </w:rPr>
            </w:pPr>
          </w:p>
        </w:tc>
        <w:tc>
          <w:tcPr>
            <w:tcW w:w="851" w:type="dxa"/>
          </w:tcPr>
          <w:p w14:paraId="3B2F77D5">
            <w:pPr>
              <w:spacing w:line="460" w:lineRule="exact"/>
              <w:rPr>
                <w:rFonts w:ascii="Cambria Math" w:hAnsi="Cambria Math"/>
                <w:color w:val="000000"/>
                <w:szCs w:val="21"/>
              </w:rPr>
            </w:pPr>
          </w:p>
        </w:tc>
        <w:tc>
          <w:tcPr>
            <w:tcW w:w="982" w:type="dxa"/>
          </w:tcPr>
          <w:p w14:paraId="715795DB">
            <w:pPr>
              <w:spacing w:line="460" w:lineRule="exact"/>
              <w:rPr>
                <w:rFonts w:ascii="Cambria Math" w:hAnsi="Cambria Math"/>
                <w:color w:val="000000"/>
                <w:szCs w:val="21"/>
              </w:rPr>
            </w:pPr>
          </w:p>
        </w:tc>
        <w:tc>
          <w:tcPr>
            <w:tcW w:w="995" w:type="dxa"/>
          </w:tcPr>
          <w:p w14:paraId="17697D4D">
            <w:pPr>
              <w:spacing w:line="460" w:lineRule="exact"/>
              <w:rPr>
                <w:rFonts w:ascii="Cambria Math" w:hAnsi="Cambria Math"/>
                <w:color w:val="000000"/>
                <w:szCs w:val="21"/>
              </w:rPr>
            </w:pPr>
          </w:p>
        </w:tc>
        <w:tc>
          <w:tcPr>
            <w:tcW w:w="906" w:type="dxa"/>
          </w:tcPr>
          <w:p w14:paraId="1F6754BA">
            <w:pPr>
              <w:spacing w:line="460" w:lineRule="exact"/>
              <w:rPr>
                <w:rFonts w:ascii="Cambria Math" w:hAnsi="Cambria Math"/>
                <w:color w:val="000000"/>
                <w:szCs w:val="21"/>
              </w:rPr>
            </w:pPr>
          </w:p>
        </w:tc>
        <w:tc>
          <w:tcPr>
            <w:tcW w:w="851" w:type="dxa"/>
          </w:tcPr>
          <w:p w14:paraId="3B029CEE">
            <w:pPr>
              <w:spacing w:line="460" w:lineRule="exact"/>
              <w:rPr>
                <w:rFonts w:ascii="Cambria Math" w:hAnsi="Cambria Math"/>
                <w:color w:val="000000"/>
                <w:szCs w:val="21"/>
              </w:rPr>
            </w:pPr>
          </w:p>
        </w:tc>
        <w:tc>
          <w:tcPr>
            <w:tcW w:w="851" w:type="dxa"/>
          </w:tcPr>
          <w:p w14:paraId="6C59BD21">
            <w:pPr>
              <w:spacing w:line="460" w:lineRule="exact"/>
              <w:rPr>
                <w:rFonts w:ascii="Cambria Math" w:hAnsi="Cambria Math"/>
                <w:color w:val="000000"/>
                <w:szCs w:val="21"/>
              </w:rPr>
            </w:pPr>
          </w:p>
        </w:tc>
      </w:tr>
      <w:tr w14:paraId="6882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3C9E56">
            <w:pPr>
              <w:spacing w:line="460" w:lineRule="exact"/>
              <w:rPr>
                <w:rFonts w:ascii="Cambria Math" w:hAnsi="Cambria Math"/>
                <w:color w:val="000000"/>
                <w:szCs w:val="21"/>
              </w:rPr>
            </w:pPr>
          </w:p>
        </w:tc>
        <w:tc>
          <w:tcPr>
            <w:tcW w:w="850" w:type="dxa"/>
          </w:tcPr>
          <w:p w14:paraId="786DE57D">
            <w:pPr>
              <w:spacing w:line="460" w:lineRule="exact"/>
              <w:rPr>
                <w:rFonts w:ascii="Cambria Math" w:hAnsi="Cambria Math"/>
                <w:color w:val="000000"/>
                <w:szCs w:val="21"/>
              </w:rPr>
            </w:pPr>
          </w:p>
        </w:tc>
        <w:tc>
          <w:tcPr>
            <w:tcW w:w="1005" w:type="dxa"/>
          </w:tcPr>
          <w:p w14:paraId="0FE8FDD0">
            <w:pPr>
              <w:spacing w:line="460" w:lineRule="exact"/>
              <w:rPr>
                <w:rFonts w:ascii="Cambria Math" w:hAnsi="Cambria Math"/>
                <w:color w:val="000000"/>
                <w:szCs w:val="21"/>
              </w:rPr>
            </w:pPr>
          </w:p>
        </w:tc>
        <w:tc>
          <w:tcPr>
            <w:tcW w:w="682" w:type="dxa"/>
          </w:tcPr>
          <w:p w14:paraId="2972ECCC">
            <w:pPr>
              <w:spacing w:line="460" w:lineRule="exact"/>
              <w:rPr>
                <w:rFonts w:ascii="Cambria Math" w:hAnsi="Cambria Math"/>
                <w:color w:val="000000"/>
                <w:szCs w:val="21"/>
              </w:rPr>
            </w:pPr>
          </w:p>
        </w:tc>
        <w:tc>
          <w:tcPr>
            <w:tcW w:w="851" w:type="dxa"/>
          </w:tcPr>
          <w:p w14:paraId="707EFDA0">
            <w:pPr>
              <w:spacing w:line="460" w:lineRule="exact"/>
              <w:rPr>
                <w:rFonts w:ascii="Cambria Math" w:hAnsi="Cambria Math"/>
                <w:color w:val="000000"/>
                <w:szCs w:val="21"/>
              </w:rPr>
            </w:pPr>
          </w:p>
        </w:tc>
        <w:tc>
          <w:tcPr>
            <w:tcW w:w="982" w:type="dxa"/>
          </w:tcPr>
          <w:p w14:paraId="29ADEB2B">
            <w:pPr>
              <w:spacing w:line="460" w:lineRule="exact"/>
              <w:rPr>
                <w:rFonts w:ascii="Cambria Math" w:hAnsi="Cambria Math"/>
                <w:color w:val="000000"/>
                <w:szCs w:val="21"/>
              </w:rPr>
            </w:pPr>
          </w:p>
        </w:tc>
        <w:tc>
          <w:tcPr>
            <w:tcW w:w="995" w:type="dxa"/>
          </w:tcPr>
          <w:p w14:paraId="019FCA33">
            <w:pPr>
              <w:spacing w:line="460" w:lineRule="exact"/>
              <w:rPr>
                <w:rFonts w:ascii="Cambria Math" w:hAnsi="Cambria Math"/>
                <w:color w:val="000000"/>
                <w:szCs w:val="21"/>
              </w:rPr>
            </w:pPr>
          </w:p>
        </w:tc>
        <w:tc>
          <w:tcPr>
            <w:tcW w:w="906" w:type="dxa"/>
          </w:tcPr>
          <w:p w14:paraId="5ACDA465">
            <w:pPr>
              <w:spacing w:line="460" w:lineRule="exact"/>
              <w:rPr>
                <w:rFonts w:ascii="Cambria Math" w:hAnsi="Cambria Math"/>
                <w:color w:val="000000"/>
                <w:szCs w:val="21"/>
              </w:rPr>
            </w:pPr>
          </w:p>
        </w:tc>
        <w:tc>
          <w:tcPr>
            <w:tcW w:w="851" w:type="dxa"/>
          </w:tcPr>
          <w:p w14:paraId="235CD4D9">
            <w:pPr>
              <w:spacing w:line="460" w:lineRule="exact"/>
              <w:rPr>
                <w:rFonts w:ascii="Cambria Math" w:hAnsi="Cambria Math"/>
                <w:color w:val="000000"/>
                <w:szCs w:val="21"/>
              </w:rPr>
            </w:pPr>
          </w:p>
        </w:tc>
        <w:tc>
          <w:tcPr>
            <w:tcW w:w="851" w:type="dxa"/>
          </w:tcPr>
          <w:p w14:paraId="08085CBB">
            <w:pPr>
              <w:spacing w:line="460" w:lineRule="exact"/>
              <w:rPr>
                <w:rFonts w:ascii="Cambria Math" w:hAnsi="Cambria Math"/>
                <w:color w:val="000000"/>
                <w:szCs w:val="21"/>
              </w:rPr>
            </w:pPr>
          </w:p>
        </w:tc>
      </w:tr>
      <w:tr w14:paraId="2F3A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C95833">
            <w:pPr>
              <w:spacing w:line="460" w:lineRule="exact"/>
              <w:rPr>
                <w:rFonts w:ascii="Cambria Math" w:hAnsi="Cambria Math"/>
                <w:color w:val="000000"/>
                <w:szCs w:val="21"/>
              </w:rPr>
            </w:pPr>
          </w:p>
        </w:tc>
        <w:tc>
          <w:tcPr>
            <w:tcW w:w="850" w:type="dxa"/>
          </w:tcPr>
          <w:p w14:paraId="34AB82D7">
            <w:pPr>
              <w:spacing w:line="460" w:lineRule="exact"/>
              <w:rPr>
                <w:rFonts w:ascii="Cambria Math" w:hAnsi="Cambria Math"/>
                <w:color w:val="000000"/>
                <w:szCs w:val="21"/>
              </w:rPr>
            </w:pPr>
          </w:p>
        </w:tc>
        <w:tc>
          <w:tcPr>
            <w:tcW w:w="1005" w:type="dxa"/>
          </w:tcPr>
          <w:p w14:paraId="0F891735">
            <w:pPr>
              <w:spacing w:line="460" w:lineRule="exact"/>
              <w:rPr>
                <w:rFonts w:ascii="Cambria Math" w:hAnsi="Cambria Math"/>
                <w:color w:val="000000"/>
                <w:szCs w:val="21"/>
              </w:rPr>
            </w:pPr>
          </w:p>
        </w:tc>
        <w:tc>
          <w:tcPr>
            <w:tcW w:w="682" w:type="dxa"/>
          </w:tcPr>
          <w:p w14:paraId="78AEF4CA">
            <w:pPr>
              <w:spacing w:line="460" w:lineRule="exact"/>
              <w:rPr>
                <w:rFonts w:ascii="Cambria Math" w:hAnsi="Cambria Math"/>
                <w:color w:val="000000"/>
                <w:szCs w:val="21"/>
              </w:rPr>
            </w:pPr>
          </w:p>
        </w:tc>
        <w:tc>
          <w:tcPr>
            <w:tcW w:w="851" w:type="dxa"/>
          </w:tcPr>
          <w:p w14:paraId="44180558">
            <w:pPr>
              <w:spacing w:line="460" w:lineRule="exact"/>
              <w:rPr>
                <w:rFonts w:ascii="Cambria Math" w:hAnsi="Cambria Math"/>
                <w:color w:val="000000"/>
                <w:szCs w:val="21"/>
              </w:rPr>
            </w:pPr>
          </w:p>
        </w:tc>
        <w:tc>
          <w:tcPr>
            <w:tcW w:w="982" w:type="dxa"/>
          </w:tcPr>
          <w:p w14:paraId="0AF44E19">
            <w:pPr>
              <w:spacing w:line="460" w:lineRule="exact"/>
              <w:rPr>
                <w:rFonts w:ascii="Cambria Math" w:hAnsi="Cambria Math"/>
                <w:color w:val="000000"/>
                <w:szCs w:val="21"/>
              </w:rPr>
            </w:pPr>
          </w:p>
        </w:tc>
        <w:tc>
          <w:tcPr>
            <w:tcW w:w="995" w:type="dxa"/>
          </w:tcPr>
          <w:p w14:paraId="714A791B">
            <w:pPr>
              <w:spacing w:line="460" w:lineRule="exact"/>
              <w:rPr>
                <w:rFonts w:ascii="Cambria Math" w:hAnsi="Cambria Math"/>
                <w:color w:val="000000"/>
                <w:szCs w:val="21"/>
              </w:rPr>
            </w:pPr>
          </w:p>
        </w:tc>
        <w:tc>
          <w:tcPr>
            <w:tcW w:w="906" w:type="dxa"/>
          </w:tcPr>
          <w:p w14:paraId="0E6550F3">
            <w:pPr>
              <w:spacing w:line="460" w:lineRule="exact"/>
              <w:rPr>
                <w:rFonts w:ascii="Cambria Math" w:hAnsi="Cambria Math"/>
                <w:color w:val="000000"/>
                <w:szCs w:val="21"/>
              </w:rPr>
            </w:pPr>
          </w:p>
        </w:tc>
        <w:tc>
          <w:tcPr>
            <w:tcW w:w="851" w:type="dxa"/>
          </w:tcPr>
          <w:p w14:paraId="6D9ABDE4">
            <w:pPr>
              <w:spacing w:line="460" w:lineRule="exact"/>
              <w:rPr>
                <w:rFonts w:ascii="Cambria Math" w:hAnsi="Cambria Math"/>
                <w:color w:val="000000"/>
                <w:szCs w:val="21"/>
              </w:rPr>
            </w:pPr>
          </w:p>
        </w:tc>
        <w:tc>
          <w:tcPr>
            <w:tcW w:w="851" w:type="dxa"/>
          </w:tcPr>
          <w:p w14:paraId="0ACAA13E">
            <w:pPr>
              <w:spacing w:line="460" w:lineRule="exact"/>
              <w:rPr>
                <w:rFonts w:ascii="Cambria Math" w:hAnsi="Cambria Math"/>
                <w:color w:val="000000"/>
                <w:szCs w:val="21"/>
              </w:rPr>
            </w:pPr>
          </w:p>
        </w:tc>
      </w:tr>
      <w:tr w14:paraId="212F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42EAFF0">
            <w:pPr>
              <w:spacing w:line="460" w:lineRule="exact"/>
              <w:rPr>
                <w:rFonts w:ascii="Cambria Math" w:hAnsi="Cambria Math"/>
                <w:color w:val="000000"/>
                <w:szCs w:val="21"/>
              </w:rPr>
            </w:pPr>
          </w:p>
        </w:tc>
        <w:tc>
          <w:tcPr>
            <w:tcW w:w="850" w:type="dxa"/>
          </w:tcPr>
          <w:p w14:paraId="1A5EC303">
            <w:pPr>
              <w:spacing w:line="460" w:lineRule="exact"/>
              <w:rPr>
                <w:rFonts w:ascii="Cambria Math" w:hAnsi="Cambria Math"/>
                <w:color w:val="000000"/>
                <w:szCs w:val="21"/>
              </w:rPr>
            </w:pPr>
          </w:p>
        </w:tc>
        <w:tc>
          <w:tcPr>
            <w:tcW w:w="1005" w:type="dxa"/>
          </w:tcPr>
          <w:p w14:paraId="606FF518">
            <w:pPr>
              <w:spacing w:line="460" w:lineRule="exact"/>
              <w:rPr>
                <w:rFonts w:ascii="Cambria Math" w:hAnsi="Cambria Math"/>
                <w:color w:val="000000"/>
                <w:szCs w:val="21"/>
              </w:rPr>
            </w:pPr>
          </w:p>
        </w:tc>
        <w:tc>
          <w:tcPr>
            <w:tcW w:w="682" w:type="dxa"/>
          </w:tcPr>
          <w:p w14:paraId="16E4C748">
            <w:pPr>
              <w:spacing w:line="460" w:lineRule="exact"/>
              <w:rPr>
                <w:rFonts w:ascii="Cambria Math" w:hAnsi="Cambria Math"/>
                <w:color w:val="000000"/>
                <w:szCs w:val="21"/>
              </w:rPr>
            </w:pPr>
          </w:p>
        </w:tc>
        <w:tc>
          <w:tcPr>
            <w:tcW w:w="851" w:type="dxa"/>
          </w:tcPr>
          <w:p w14:paraId="1FFE541A">
            <w:pPr>
              <w:spacing w:line="460" w:lineRule="exact"/>
              <w:rPr>
                <w:rFonts w:ascii="Cambria Math" w:hAnsi="Cambria Math"/>
                <w:color w:val="000000"/>
                <w:szCs w:val="21"/>
              </w:rPr>
            </w:pPr>
          </w:p>
        </w:tc>
        <w:tc>
          <w:tcPr>
            <w:tcW w:w="982" w:type="dxa"/>
          </w:tcPr>
          <w:p w14:paraId="652BD467">
            <w:pPr>
              <w:spacing w:line="460" w:lineRule="exact"/>
              <w:rPr>
                <w:rFonts w:ascii="Cambria Math" w:hAnsi="Cambria Math"/>
                <w:color w:val="000000"/>
                <w:szCs w:val="21"/>
              </w:rPr>
            </w:pPr>
          </w:p>
        </w:tc>
        <w:tc>
          <w:tcPr>
            <w:tcW w:w="995" w:type="dxa"/>
          </w:tcPr>
          <w:p w14:paraId="1F75FE2B">
            <w:pPr>
              <w:spacing w:line="460" w:lineRule="exact"/>
              <w:rPr>
                <w:rFonts w:ascii="Cambria Math" w:hAnsi="Cambria Math"/>
                <w:color w:val="000000"/>
                <w:szCs w:val="21"/>
              </w:rPr>
            </w:pPr>
          </w:p>
        </w:tc>
        <w:tc>
          <w:tcPr>
            <w:tcW w:w="906" w:type="dxa"/>
          </w:tcPr>
          <w:p w14:paraId="346423C9">
            <w:pPr>
              <w:spacing w:line="460" w:lineRule="exact"/>
              <w:rPr>
                <w:rFonts w:ascii="Cambria Math" w:hAnsi="Cambria Math"/>
                <w:color w:val="000000"/>
                <w:szCs w:val="21"/>
              </w:rPr>
            </w:pPr>
          </w:p>
        </w:tc>
        <w:tc>
          <w:tcPr>
            <w:tcW w:w="851" w:type="dxa"/>
          </w:tcPr>
          <w:p w14:paraId="2F644A19">
            <w:pPr>
              <w:spacing w:line="460" w:lineRule="exact"/>
              <w:rPr>
                <w:rFonts w:ascii="Cambria Math" w:hAnsi="Cambria Math"/>
                <w:color w:val="000000"/>
                <w:szCs w:val="21"/>
              </w:rPr>
            </w:pPr>
          </w:p>
        </w:tc>
        <w:tc>
          <w:tcPr>
            <w:tcW w:w="851" w:type="dxa"/>
          </w:tcPr>
          <w:p w14:paraId="047F5973">
            <w:pPr>
              <w:spacing w:line="460" w:lineRule="exact"/>
              <w:rPr>
                <w:rFonts w:ascii="Cambria Math" w:hAnsi="Cambria Math"/>
                <w:color w:val="000000"/>
                <w:szCs w:val="21"/>
              </w:rPr>
            </w:pPr>
          </w:p>
        </w:tc>
      </w:tr>
      <w:tr w14:paraId="546E8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EFD12AD">
            <w:pPr>
              <w:spacing w:line="460" w:lineRule="exact"/>
              <w:rPr>
                <w:rFonts w:ascii="Cambria Math" w:hAnsi="Cambria Math"/>
                <w:color w:val="000000"/>
                <w:szCs w:val="21"/>
              </w:rPr>
            </w:pPr>
          </w:p>
        </w:tc>
        <w:tc>
          <w:tcPr>
            <w:tcW w:w="850" w:type="dxa"/>
          </w:tcPr>
          <w:p w14:paraId="2FBC131A">
            <w:pPr>
              <w:spacing w:line="460" w:lineRule="exact"/>
              <w:rPr>
                <w:rFonts w:ascii="Cambria Math" w:hAnsi="Cambria Math"/>
                <w:color w:val="000000"/>
                <w:szCs w:val="21"/>
              </w:rPr>
            </w:pPr>
          </w:p>
        </w:tc>
        <w:tc>
          <w:tcPr>
            <w:tcW w:w="1005" w:type="dxa"/>
          </w:tcPr>
          <w:p w14:paraId="56FAD871">
            <w:pPr>
              <w:spacing w:line="460" w:lineRule="exact"/>
              <w:rPr>
                <w:rFonts w:ascii="Cambria Math" w:hAnsi="Cambria Math"/>
                <w:color w:val="000000"/>
                <w:szCs w:val="21"/>
              </w:rPr>
            </w:pPr>
          </w:p>
        </w:tc>
        <w:tc>
          <w:tcPr>
            <w:tcW w:w="682" w:type="dxa"/>
          </w:tcPr>
          <w:p w14:paraId="22268FD6">
            <w:pPr>
              <w:spacing w:line="460" w:lineRule="exact"/>
              <w:rPr>
                <w:rFonts w:ascii="Cambria Math" w:hAnsi="Cambria Math"/>
                <w:color w:val="000000"/>
                <w:szCs w:val="21"/>
              </w:rPr>
            </w:pPr>
          </w:p>
        </w:tc>
        <w:tc>
          <w:tcPr>
            <w:tcW w:w="851" w:type="dxa"/>
          </w:tcPr>
          <w:p w14:paraId="788A6025">
            <w:pPr>
              <w:spacing w:line="460" w:lineRule="exact"/>
              <w:rPr>
                <w:rFonts w:ascii="Cambria Math" w:hAnsi="Cambria Math"/>
                <w:color w:val="000000"/>
                <w:szCs w:val="21"/>
              </w:rPr>
            </w:pPr>
          </w:p>
        </w:tc>
        <w:tc>
          <w:tcPr>
            <w:tcW w:w="982" w:type="dxa"/>
          </w:tcPr>
          <w:p w14:paraId="35940920">
            <w:pPr>
              <w:spacing w:line="460" w:lineRule="exact"/>
              <w:rPr>
                <w:rFonts w:ascii="Cambria Math" w:hAnsi="Cambria Math"/>
                <w:color w:val="000000"/>
                <w:szCs w:val="21"/>
              </w:rPr>
            </w:pPr>
          </w:p>
        </w:tc>
        <w:tc>
          <w:tcPr>
            <w:tcW w:w="995" w:type="dxa"/>
          </w:tcPr>
          <w:p w14:paraId="228654AC">
            <w:pPr>
              <w:spacing w:line="460" w:lineRule="exact"/>
              <w:rPr>
                <w:rFonts w:ascii="Cambria Math" w:hAnsi="Cambria Math"/>
                <w:color w:val="000000"/>
                <w:szCs w:val="21"/>
              </w:rPr>
            </w:pPr>
          </w:p>
        </w:tc>
        <w:tc>
          <w:tcPr>
            <w:tcW w:w="906" w:type="dxa"/>
          </w:tcPr>
          <w:p w14:paraId="482C08DD">
            <w:pPr>
              <w:spacing w:line="460" w:lineRule="exact"/>
              <w:rPr>
                <w:rFonts w:ascii="Cambria Math" w:hAnsi="Cambria Math"/>
                <w:color w:val="000000"/>
                <w:szCs w:val="21"/>
              </w:rPr>
            </w:pPr>
          </w:p>
        </w:tc>
        <w:tc>
          <w:tcPr>
            <w:tcW w:w="851" w:type="dxa"/>
          </w:tcPr>
          <w:p w14:paraId="42BE764C">
            <w:pPr>
              <w:spacing w:line="460" w:lineRule="exact"/>
              <w:rPr>
                <w:rFonts w:ascii="Cambria Math" w:hAnsi="Cambria Math"/>
                <w:color w:val="000000"/>
                <w:szCs w:val="21"/>
              </w:rPr>
            </w:pPr>
          </w:p>
        </w:tc>
        <w:tc>
          <w:tcPr>
            <w:tcW w:w="851" w:type="dxa"/>
          </w:tcPr>
          <w:p w14:paraId="39C1F663">
            <w:pPr>
              <w:spacing w:line="460" w:lineRule="exact"/>
              <w:rPr>
                <w:rFonts w:ascii="Cambria Math" w:hAnsi="Cambria Math"/>
                <w:color w:val="000000"/>
                <w:szCs w:val="21"/>
              </w:rPr>
            </w:pPr>
          </w:p>
        </w:tc>
      </w:tr>
      <w:tr w14:paraId="45027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762628F">
            <w:pPr>
              <w:spacing w:line="460" w:lineRule="exact"/>
              <w:rPr>
                <w:rFonts w:ascii="Cambria Math" w:hAnsi="Cambria Math"/>
                <w:color w:val="000000"/>
                <w:szCs w:val="21"/>
              </w:rPr>
            </w:pPr>
          </w:p>
        </w:tc>
        <w:tc>
          <w:tcPr>
            <w:tcW w:w="850" w:type="dxa"/>
          </w:tcPr>
          <w:p w14:paraId="519332E1">
            <w:pPr>
              <w:spacing w:line="460" w:lineRule="exact"/>
              <w:rPr>
                <w:rFonts w:ascii="Cambria Math" w:hAnsi="Cambria Math"/>
                <w:color w:val="000000"/>
                <w:szCs w:val="21"/>
              </w:rPr>
            </w:pPr>
          </w:p>
        </w:tc>
        <w:tc>
          <w:tcPr>
            <w:tcW w:w="1005" w:type="dxa"/>
          </w:tcPr>
          <w:p w14:paraId="2BF1FD5F">
            <w:pPr>
              <w:spacing w:line="460" w:lineRule="exact"/>
              <w:rPr>
                <w:rFonts w:ascii="Cambria Math" w:hAnsi="Cambria Math"/>
                <w:color w:val="000000"/>
                <w:szCs w:val="21"/>
              </w:rPr>
            </w:pPr>
          </w:p>
        </w:tc>
        <w:tc>
          <w:tcPr>
            <w:tcW w:w="682" w:type="dxa"/>
          </w:tcPr>
          <w:p w14:paraId="481FAA15">
            <w:pPr>
              <w:spacing w:line="460" w:lineRule="exact"/>
              <w:rPr>
                <w:rFonts w:ascii="Cambria Math" w:hAnsi="Cambria Math"/>
                <w:color w:val="000000"/>
                <w:szCs w:val="21"/>
              </w:rPr>
            </w:pPr>
          </w:p>
        </w:tc>
        <w:tc>
          <w:tcPr>
            <w:tcW w:w="851" w:type="dxa"/>
          </w:tcPr>
          <w:p w14:paraId="620E5268">
            <w:pPr>
              <w:spacing w:line="460" w:lineRule="exact"/>
              <w:rPr>
                <w:rFonts w:ascii="Cambria Math" w:hAnsi="Cambria Math"/>
                <w:color w:val="000000"/>
                <w:szCs w:val="21"/>
              </w:rPr>
            </w:pPr>
          </w:p>
        </w:tc>
        <w:tc>
          <w:tcPr>
            <w:tcW w:w="982" w:type="dxa"/>
          </w:tcPr>
          <w:p w14:paraId="15637301">
            <w:pPr>
              <w:spacing w:line="460" w:lineRule="exact"/>
              <w:rPr>
                <w:rFonts w:ascii="Cambria Math" w:hAnsi="Cambria Math"/>
                <w:color w:val="000000"/>
                <w:szCs w:val="21"/>
              </w:rPr>
            </w:pPr>
          </w:p>
        </w:tc>
        <w:tc>
          <w:tcPr>
            <w:tcW w:w="995" w:type="dxa"/>
          </w:tcPr>
          <w:p w14:paraId="6ADB1D8F">
            <w:pPr>
              <w:spacing w:line="460" w:lineRule="exact"/>
              <w:rPr>
                <w:rFonts w:ascii="Cambria Math" w:hAnsi="Cambria Math"/>
                <w:color w:val="000000"/>
                <w:szCs w:val="21"/>
              </w:rPr>
            </w:pPr>
          </w:p>
        </w:tc>
        <w:tc>
          <w:tcPr>
            <w:tcW w:w="906" w:type="dxa"/>
          </w:tcPr>
          <w:p w14:paraId="18C58B1D">
            <w:pPr>
              <w:spacing w:line="460" w:lineRule="exact"/>
              <w:rPr>
                <w:rFonts w:ascii="Cambria Math" w:hAnsi="Cambria Math"/>
                <w:color w:val="000000"/>
                <w:szCs w:val="21"/>
              </w:rPr>
            </w:pPr>
          </w:p>
        </w:tc>
        <w:tc>
          <w:tcPr>
            <w:tcW w:w="851" w:type="dxa"/>
          </w:tcPr>
          <w:p w14:paraId="2DED19B1">
            <w:pPr>
              <w:spacing w:line="460" w:lineRule="exact"/>
              <w:rPr>
                <w:rFonts w:ascii="Cambria Math" w:hAnsi="Cambria Math"/>
                <w:color w:val="000000"/>
                <w:szCs w:val="21"/>
              </w:rPr>
            </w:pPr>
          </w:p>
        </w:tc>
        <w:tc>
          <w:tcPr>
            <w:tcW w:w="851" w:type="dxa"/>
          </w:tcPr>
          <w:p w14:paraId="136C4B3A">
            <w:pPr>
              <w:spacing w:line="460" w:lineRule="exact"/>
              <w:rPr>
                <w:rFonts w:ascii="Cambria Math" w:hAnsi="Cambria Math"/>
                <w:color w:val="000000"/>
                <w:szCs w:val="21"/>
              </w:rPr>
            </w:pPr>
          </w:p>
        </w:tc>
      </w:tr>
      <w:tr w14:paraId="032E9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17C375">
            <w:pPr>
              <w:spacing w:line="460" w:lineRule="exact"/>
              <w:rPr>
                <w:rFonts w:ascii="Cambria Math" w:hAnsi="Cambria Math"/>
                <w:color w:val="000000"/>
                <w:szCs w:val="21"/>
              </w:rPr>
            </w:pPr>
          </w:p>
        </w:tc>
        <w:tc>
          <w:tcPr>
            <w:tcW w:w="850" w:type="dxa"/>
          </w:tcPr>
          <w:p w14:paraId="5046A875">
            <w:pPr>
              <w:spacing w:line="460" w:lineRule="exact"/>
              <w:rPr>
                <w:rFonts w:ascii="Cambria Math" w:hAnsi="Cambria Math"/>
                <w:color w:val="000000"/>
                <w:szCs w:val="21"/>
              </w:rPr>
            </w:pPr>
          </w:p>
        </w:tc>
        <w:tc>
          <w:tcPr>
            <w:tcW w:w="1005" w:type="dxa"/>
          </w:tcPr>
          <w:p w14:paraId="6A2BADBA">
            <w:pPr>
              <w:spacing w:line="460" w:lineRule="exact"/>
              <w:rPr>
                <w:rFonts w:ascii="Cambria Math" w:hAnsi="Cambria Math"/>
                <w:color w:val="000000"/>
                <w:szCs w:val="21"/>
              </w:rPr>
            </w:pPr>
          </w:p>
        </w:tc>
        <w:tc>
          <w:tcPr>
            <w:tcW w:w="682" w:type="dxa"/>
          </w:tcPr>
          <w:p w14:paraId="5A253A51">
            <w:pPr>
              <w:spacing w:line="460" w:lineRule="exact"/>
              <w:rPr>
                <w:rFonts w:ascii="Cambria Math" w:hAnsi="Cambria Math"/>
                <w:color w:val="000000"/>
                <w:szCs w:val="21"/>
              </w:rPr>
            </w:pPr>
          </w:p>
        </w:tc>
        <w:tc>
          <w:tcPr>
            <w:tcW w:w="851" w:type="dxa"/>
          </w:tcPr>
          <w:p w14:paraId="18D86607">
            <w:pPr>
              <w:spacing w:line="460" w:lineRule="exact"/>
              <w:rPr>
                <w:rFonts w:ascii="Cambria Math" w:hAnsi="Cambria Math"/>
                <w:color w:val="000000"/>
                <w:szCs w:val="21"/>
              </w:rPr>
            </w:pPr>
          </w:p>
        </w:tc>
        <w:tc>
          <w:tcPr>
            <w:tcW w:w="982" w:type="dxa"/>
          </w:tcPr>
          <w:p w14:paraId="06992071">
            <w:pPr>
              <w:spacing w:line="460" w:lineRule="exact"/>
              <w:rPr>
                <w:rFonts w:ascii="Cambria Math" w:hAnsi="Cambria Math"/>
                <w:color w:val="000000"/>
                <w:szCs w:val="21"/>
              </w:rPr>
            </w:pPr>
          </w:p>
        </w:tc>
        <w:tc>
          <w:tcPr>
            <w:tcW w:w="995" w:type="dxa"/>
          </w:tcPr>
          <w:p w14:paraId="5448C512">
            <w:pPr>
              <w:spacing w:line="460" w:lineRule="exact"/>
              <w:rPr>
                <w:rFonts w:ascii="Cambria Math" w:hAnsi="Cambria Math"/>
                <w:color w:val="000000"/>
                <w:szCs w:val="21"/>
              </w:rPr>
            </w:pPr>
          </w:p>
        </w:tc>
        <w:tc>
          <w:tcPr>
            <w:tcW w:w="906" w:type="dxa"/>
          </w:tcPr>
          <w:p w14:paraId="252036FE">
            <w:pPr>
              <w:spacing w:line="460" w:lineRule="exact"/>
              <w:rPr>
                <w:rFonts w:ascii="Cambria Math" w:hAnsi="Cambria Math"/>
                <w:color w:val="000000"/>
                <w:szCs w:val="21"/>
              </w:rPr>
            </w:pPr>
          </w:p>
        </w:tc>
        <w:tc>
          <w:tcPr>
            <w:tcW w:w="851" w:type="dxa"/>
          </w:tcPr>
          <w:p w14:paraId="3A85A8E9">
            <w:pPr>
              <w:spacing w:line="460" w:lineRule="exact"/>
              <w:rPr>
                <w:rFonts w:ascii="Cambria Math" w:hAnsi="Cambria Math"/>
                <w:color w:val="000000"/>
                <w:szCs w:val="21"/>
              </w:rPr>
            </w:pPr>
          </w:p>
        </w:tc>
        <w:tc>
          <w:tcPr>
            <w:tcW w:w="851" w:type="dxa"/>
          </w:tcPr>
          <w:p w14:paraId="42B9E80C">
            <w:pPr>
              <w:spacing w:line="460" w:lineRule="exact"/>
              <w:rPr>
                <w:rFonts w:ascii="Cambria Math" w:hAnsi="Cambria Math"/>
                <w:color w:val="000000"/>
                <w:szCs w:val="21"/>
              </w:rPr>
            </w:pPr>
          </w:p>
        </w:tc>
      </w:tr>
      <w:tr w14:paraId="2CF9F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661D05">
            <w:pPr>
              <w:spacing w:line="460" w:lineRule="exact"/>
              <w:rPr>
                <w:rFonts w:ascii="Cambria Math" w:hAnsi="Cambria Math"/>
                <w:color w:val="000000"/>
                <w:szCs w:val="21"/>
              </w:rPr>
            </w:pPr>
          </w:p>
        </w:tc>
        <w:tc>
          <w:tcPr>
            <w:tcW w:w="850" w:type="dxa"/>
          </w:tcPr>
          <w:p w14:paraId="47B73288">
            <w:pPr>
              <w:spacing w:line="460" w:lineRule="exact"/>
              <w:rPr>
                <w:rFonts w:ascii="Cambria Math" w:hAnsi="Cambria Math"/>
                <w:color w:val="000000"/>
                <w:szCs w:val="21"/>
              </w:rPr>
            </w:pPr>
          </w:p>
        </w:tc>
        <w:tc>
          <w:tcPr>
            <w:tcW w:w="1005" w:type="dxa"/>
          </w:tcPr>
          <w:p w14:paraId="12E71F7A">
            <w:pPr>
              <w:spacing w:line="460" w:lineRule="exact"/>
              <w:rPr>
                <w:rFonts w:ascii="Cambria Math" w:hAnsi="Cambria Math"/>
                <w:color w:val="000000"/>
                <w:szCs w:val="21"/>
              </w:rPr>
            </w:pPr>
          </w:p>
        </w:tc>
        <w:tc>
          <w:tcPr>
            <w:tcW w:w="682" w:type="dxa"/>
          </w:tcPr>
          <w:p w14:paraId="0A4A6404">
            <w:pPr>
              <w:spacing w:line="460" w:lineRule="exact"/>
              <w:rPr>
                <w:rFonts w:ascii="Cambria Math" w:hAnsi="Cambria Math"/>
                <w:color w:val="000000"/>
                <w:szCs w:val="21"/>
              </w:rPr>
            </w:pPr>
          </w:p>
        </w:tc>
        <w:tc>
          <w:tcPr>
            <w:tcW w:w="851" w:type="dxa"/>
          </w:tcPr>
          <w:p w14:paraId="38A3F9C4">
            <w:pPr>
              <w:spacing w:line="460" w:lineRule="exact"/>
              <w:rPr>
                <w:rFonts w:ascii="Cambria Math" w:hAnsi="Cambria Math"/>
                <w:color w:val="000000"/>
                <w:szCs w:val="21"/>
              </w:rPr>
            </w:pPr>
          </w:p>
        </w:tc>
        <w:tc>
          <w:tcPr>
            <w:tcW w:w="982" w:type="dxa"/>
          </w:tcPr>
          <w:p w14:paraId="4DD2690D">
            <w:pPr>
              <w:spacing w:line="460" w:lineRule="exact"/>
              <w:rPr>
                <w:rFonts w:ascii="Cambria Math" w:hAnsi="Cambria Math"/>
                <w:color w:val="000000"/>
                <w:szCs w:val="21"/>
              </w:rPr>
            </w:pPr>
          </w:p>
        </w:tc>
        <w:tc>
          <w:tcPr>
            <w:tcW w:w="995" w:type="dxa"/>
          </w:tcPr>
          <w:p w14:paraId="1E2BEF1B">
            <w:pPr>
              <w:spacing w:line="460" w:lineRule="exact"/>
              <w:rPr>
                <w:rFonts w:ascii="Cambria Math" w:hAnsi="Cambria Math"/>
                <w:color w:val="000000"/>
                <w:szCs w:val="21"/>
              </w:rPr>
            </w:pPr>
          </w:p>
        </w:tc>
        <w:tc>
          <w:tcPr>
            <w:tcW w:w="906" w:type="dxa"/>
          </w:tcPr>
          <w:p w14:paraId="45337148">
            <w:pPr>
              <w:spacing w:line="460" w:lineRule="exact"/>
              <w:rPr>
                <w:rFonts w:ascii="Cambria Math" w:hAnsi="Cambria Math"/>
                <w:color w:val="000000"/>
                <w:szCs w:val="21"/>
              </w:rPr>
            </w:pPr>
          </w:p>
        </w:tc>
        <w:tc>
          <w:tcPr>
            <w:tcW w:w="851" w:type="dxa"/>
          </w:tcPr>
          <w:p w14:paraId="6D9C2BCA">
            <w:pPr>
              <w:spacing w:line="460" w:lineRule="exact"/>
              <w:rPr>
                <w:rFonts w:ascii="Cambria Math" w:hAnsi="Cambria Math"/>
                <w:color w:val="000000"/>
                <w:szCs w:val="21"/>
              </w:rPr>
            </w:pPr>
          </w:p>
        </w:tc>
        <w:tc>
          <w:tcPr>
            <w:tcW w:w="851" w:type="dxa"/>
          </w:tcPr>
          <w:p w14:paraId="0C70D6BA">
            <w:pPr>
              <w:spacing w:line="460" w:lineRule="exact"/>
              <w:rPr>
                <w:rFonts w:ascii="Cambria Math" w:hAnsi="Cambria Math"/>
                <w:color w:val="000000"/>
                <w:szCs w:val="21"/>
              </w:rPr>
            </w:pPr>
          </w:p>
        </w:tc>
      </w:tr>
      <w:tr w14:paraId="4B4DE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D03C59">
            <w:pPr>
              <w:spacing w:line="460" w:lineRule="exact"/>
              <w:rPr>
                <w:rFonts w:ascii="Cambria Math" w:hAnsi="Cambria Math"/>
                <w:color w:val="000000"/>
                <w:szCs w:val="21"/>
              </w:rPr>
            </w:pPr>
          </w:p>
        </w:tc>
        <w:tc>
          <w:tcPr>
            <w:tcW w:w="850" w:type="dxa"/>
          </w:tcPr>
          <w:p w14:paraId="6CDED7D9">
            <w:pPr>
              <w:spacing w:line="460" w:lineRule="exact"/>
              <w:rPr>
                <w:rFonts w:ascii="Cambria Math" w:hAnsi="Cambria Math"/>
                <w:color w:val="000000"/>
                <w:szCs w:val="21"/>
              </w:rPr>
            </w:pPr>
          </w:p>
        </w:tc>
        <w:tc>
          <w:tcPr>
            <w:tcW w:w="1005" w:type="dxa"/>
          </w:tcPr>
          <w:p w14:paraId="226F2CA6">
            <w:pPr>
              <w:spacing w:line="460" w:lineRule="exact"/>
              <w:rPr>
                <w:rFonts w:ascii="Cambria Math" w:hAnsi="Cambria Math"/>
                <w:color w:val="000000"/>
                <w:szCs w:val="21"/>
              </w:rPr>
            </w:pPr>
          </w:p>
        </w:tc>
        <w:tc>
          <w:tcPr>
            <w:tcW w:w="682" w:type="dxa"/>
          </w:tcPr>
          <w:p w14:paraId="3315568F">
            <w:pPr>
              <w:spacing w:line="460" w:lineRule="exact"/>
              <w:rPr>
                <w:rFonts w:ascii="Cambria Math" w:hAnsi="Cambria Math"/>
                <w:color w:val="000000"/>
                <w:szCs w:val="21"/>
              </w:rPr>
            </w:pPr>
          </w:p>
        </w:tc>
        <w:tc>
          <w:tcPr>
            <w:tcW w:w="851" w:type="dxa"/>
          </w:tcPr>
          <w:p w14:paraId="72A8CC91">
            <w:pPr>
              <w:spacing w:line="460" w:lineRule="exact"/>
              <w:rPr>
                <w:rFonts w:ascii="Cambria Math" w:hAnsi="Cambria Math"/>
                <w:color w:val="000000"/>
                <w:szCs w:val="21"/>
              </w:rPr>
            </w:pPr>
          </w:p>
        </w:tc>
        <w:tc>
          <w:tcPr>
            <w:tcW w:w="982" w:type="dxa"/>
          </w:tcPr>
          <w:p w14:paraId="7CFAE88B">
            <w:pPr>
              <w:spacing w:line="460" w:lineRule="exact"/>
              <w:rPr>
                <w:rFonts w:ascii="Cambria Math" w:hAnsi="Cambria Math"/>
                <w:color w:val="000000"/>
                <w:szCs w:val="21"/>
              </w:rPr>
            </w:pPr>
          </w:p>
        </w:tc>
        <w:tc>
          <w:tcPr>
            <w:tcW w:w="995" w:type="dxa"/>
          </w:tcPr>
          <w:p w14:paraId="11CDCF87">
            <w:pPr>
              <w:spacing w:line="460" w:lineRule="exact"/>
              <w:rPr>
                <w:rFonts w:ascii="Cambria Math" w:hAnsi="Cambria Math"/>
                <w:color w:val="000000"/>
                <w:szCs w:val="21"/>
              </w:rPr>
            </w:pPr>
          </w:p>
        </w:tc>
        <w:tc>
          <w:tcPr>
            <w:tcW w:w="906" w:type="dxa"/>
          </w:tcPr>
          <w:p w14:paraId="7A21F741">
            <w:pPr>
              <w:spacing w:line="460" w:lineRule="exact"/>
              <w:rPr>
                <w:rFonts w:ascii="Cambria Math" w:hAnsi="Cambria Math"/>
                <w:color w:val="000000"/>
                <w:szCs w:val="21"/>
              </w:rPr>
            </w:pPr>
          </w:p>
        </w:tc>
        <w:tc>
          <w:tcPr>
            <w:tcW w:w="851" w:type="dxa"/>
          </w:tcPr>
          <w:p w14:paraId="5AF00B4A">
            <w:pPr>
              <w:spacing w:line="460" w:lineRule="exact"/>
              <w:rPr>
                <w:rFonts w:ascii="Cambria Math" w:hAnsi="Cambria Math"/>
                <w:color w:val="000000"/>
                <w:szCs w:val="21"/>
              </w:rPr>
            </w:pPr>
          </w:p>
        </w:tc>
        <w:tc>
          <w:tcPr>
            <w:tcW w:w="851" w:type="dxa"/>
          </w:tcPr>
          <w:p w14:paraId="3DF67108">
            <w:pPr>
              <w:spacing w:line="460" w:lineRule="exact"/>
              <w:rPr>
                <w:rFonts w:ascii="Cambria Math" w:hAnsi="Cambria Math"/>
                <w:color w:val="000000"/>
                <w:szCs w:val="21"/>
              </w:rPr>
            </w:pPr>
          </w:p>
        </w:tc>
      </w:tr>
      <w:tr w14:paraId="17D6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74927A5">
            <w:pPr>
              <w:spacing w:line="460" w:lineRule="exact"/>
              <w:rPr>
                <w:rFonts w:ascii="Cambria Math" w:hAnsi="Cambria Math"/>
                <w:color w:val="000000"/>
                <w:szCs w:val="21"/>
              </w:rPr>
            </w:pPr>
          </w:p>
        </w:tc>
        <w:tc>
          <w:tcPr>
            <w:tcW w:w="850" w:type="dxa"/>
          </w:tcPr>
          <w:p w14:paraId="372385FD">
            <w:pPr>
              <w:spacing w:line="460" w:lineRule="exact"/>
              <w:rPr>
                <w:rFonts w:ascii="Cambria Math" w:hAnsi="Cambria Math"/>
                <w:color w:val="000000"/>
                <w:szCs w:val="21"/>
              </w:rPr>
            </w:pPr>
          </w:p>
        </w:tc>
        <w:tc>
          <w:tcPr>
            <w:tcW w:w="1005" w:type="dxa"/>
          </w:tcPr>
          <w:p w14:paraId="3F096699">
            <w:pPr>
              <w:spacing w:line="460" w:lineRule="exact"/>
              <w:rPr>
                <w:rFonts w:ascii="Cambria Math" w:hAnsi="Cambria Math"/>
                <w:color w:val="000000"/>
                <w:szCs w:val="21"/>
              </w:rPr>
            </w:pPr>
          </w:p>
        </w:tc>
        <w:tc>
          <w:tcPr>
            <w:tcW w:w="682" w:type="dxa"/>
          </w:tcPr>
          <w:p w14:paraId="359AC08A">
            <w:pPr>
              <w:spacing w:line="460" w:lineRule="exact"/>
              <w:rPr>
                <w:rFonts w:ascii="Cambria Math" w:hAnsi="Cambria Math"/>
                <w:color w:val="000000"/>
                <w:szCs w:val="21"/>
              </w:rPr>
            </w:pPr>
          </w:p>
        </w:tc>
        <w:tc>
          <w:tcPr>
            <w:tcW w:w="851" w:type="dxa"/>
          </w:tcPr>
          <w:p w14:paraId="028E1537">
            <w:pPr>
              <w:spacing w:line="460" w:lineRule="exact"/>
              <w:rPr>
                <w:rFonts w:ascii="Cambria Math" w:hAnsi="Cambria Math"/>
                <w:color w:val="000000"/>
                <w:szCs w:val="21"/>
              </w:rPr>
            </w:pPr>
          </w:p>
        </w:tc>
        <w:tc>
          <w:tcPr>
            <w:tcW w:w="982" w:type="dxa"/>
          </w:tcPr>
          <w:p w14:paraId="353D3364">
            <w:pPr>
              <w:spacing w:line="460" w:lineRule="exact"/>
              <w:rPr>
                <w:rFonts w:ascii="Cambria Math" w:hAnsi="Cambria Math"/>
                <w:color w:val="000000"/>
                <w:szCs w:val="21"/>
              </w:rPr>
            </w:pPr>
          </w:p>
        </w:tc>
        <w:tc>
          <w:tcPr>
            <w:tcW w:w="995" w:type="dxa"/>
          </w:tcPr>
          <w:p w14:paraId="247CBE9D">
            <w:pPr>
              <w:spacing w:line="460" w:lineRule="exact"/>
              <w:rPr>
                <w:rFonts w:ascii="Cambria Math" w:hAnsi="Cambria Math"/>
                <w:color w:val="000000"/>
                <w:szCs w:val="21"/>
              </w:rPr>
            </w:pPr>
          </w:p>
        </w:tc>
        <w:tc>
          <w:tcPr>
            <w:tcW w:w="906" w:type="dxa"/>
          </w:tcPr>
          <w:p w14:paraId="25394475">
            <w:pPr>
              <w:spacing w:line="460" w:lineRule="exact"/>
              <w:rPr>
                <w:rFonts w:ascii="Cambria Math" w:hAnsi="Cambria Math"/>
                <w:color w:val="000000"/>
                <w:szCs w:val="21"/>
              </w:rPr>
            </w:pPr>
          </w:p>
        </w:tc>
        <w:tc>
          <w:tcPr>
            <w:tcW w:w="851" w:type="dxa"/>
          </w:tcPr>
          <w:p w14:paraId="26AB6AA0">
            <w:pPr>
              <w:spacing w:line="460" w:lineRule="exact"/>
              <w:rPr>
                <w:rFonts w:ascii="Cambria Math" w:hAnsi="Cambria Math"/>
                <w:color w:val="000000"/>
                <w:szCs w:val="21"/>
              </w:rPr>
            </w:pPr>
          </w:p>
        </w:tc>
        <w:tc>
          <w:tcPr>
            <w:tcW w:w="851" w:type="dxa"/>
          </w:tcPr>
          <w:p w14:paraId="0ED07C45">
            <w:pPr>
              <w:spacing w:line="460" w:lineRule="exact"/>
              <w:rPr>
                <w:rFonts w:ascii="Cambria Math" w:hAnsi="Cambria Math"/>
                <w:color w:val="000000"/>
                <w:szCs w:val="21"/>
              </w:rPr>
            </w:pPr>
          </w:p>
        </w:tc>
      </w:tr>
      <w:tr w14:paraId="382F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A239B16">
            <w:pPr>
              <w:spacing w:line="460" w:lineRule="exact"/>
              <w:rPr>
                <w:rFonts w:ascii="Cambria Math" w:hAnsi="Cambria Math"/>
                <w:color w:val="000000"/>
                <w:szCs w:val="21"/>
              </w:rPr>
            </w:pPr>
          </w:p>
        </w:tc>
        <w:tc>
          <w:tcPr>
            <w:tcW w:w="850" w:type="dxa"/>
          </w:tcPr>
          <w:p w14:paraId="79A6B81A">
            <w:pPr>
              <w:spacing w:line="460" w:lineRule="exact"/>
              <w:rPr>
                <w:rFonts w:ascii="Cambria Math" w:hAnsi="Cambria Math"/>
                <w:color w:val="000000"/>
                <w:szCs w:val="21"/>
              </w:rPr>
            </w:pPr>
          </w:p>
        </w:tc>
        <w:tc>
          <w:tcPr>
            <w:tcW w:w="1005" w:type="dxa"/>
          </w:tcPr>
          <w:p w14:paraId="2D5C49C9">
            <w:pPr>
              <w:spacing w:line="460" w:lineRule="exact"/>
              <w:rPr>
                <w:rFonts w:ascii="Cambria Math" w:hAnsi="Cambria Math"/>
                <w:color w:val="000000"/>
                <w:szCs w:val="21"/>
              </w:rPr>
            </w:pPr>
          </w:p>
        </w:tc>
        <w:tc>
          <w:tcPr>
            <w:tcW w:w="682" w:type="dxa"/>
          </w:tcPr>
          <w:p w14:paraId="140F1919">
            <w:pPr>
              <w:spacing w:line="460" w:lineRule="exact"/>
              <w:rPr>
                <w:rFonts w:ascii="Cambria Math" w:hAnsi="Cambria Math"/>
                <w:color w:val="000000"/>
                <w:szCs w:val="21"/>
              </w:rPr>
            </w:pPr>
          </w:p>
        </w:tc>
        <w:tc>
          <w:tcPr>
            <w:tcW w:w="851" w:type="dxa"/>
          </w:tcPr>
          <w:p w14:paraId="6B4BF997">
            <w:pPr>
              <w:spacing w:line="460" w:lineRule="exact"/>
              <w:rPr>
                <w:rFonts w:ascii="Cambria Math" w:hAnsi="Cambria Math"/>
                <w:color w:val="000000"/>
                <w:szCs w:val="21"/>
              </w:rPr>
            </w:pPr>
          </w:p>
        </w:tc>
        <w:tc>
          <w:tcPr>
            <w:tcW w:w="982" w:type="dxa"/>
          </w:tcPr>
          <w:p w14:paraId="0DB518DE">
            <w:pPr>
              <w:spacing w:line="460" w:lineRule="exact"/>
              <w:rPr>
                <w:rFonts w:ascii="Cambria Math" w:hAnsi="Cambria Math"/>
                <w:color w:val="000000"/>
                <w:szCs w:val="21"/>
              </w:rPr>
            </w:pPr>
          </w:p>
        </w:tc>
        <w:tc>
          <w:tcPr>
            <w:tcW w:w="995" w:type="dxa"/>
          </w:tcPr>
          <w:p w14:paraId="4A5943E4">
            <w:pPr>
              <w:spacing w:line="460" w:lineRule="exact"/>
              <w:rPr>
                <w:rFonts w:ascii="Cambria Math" w:hAnsi="Cambria Math"/>
                <w:color w:val="000000"/>
                <w:szCs w:val="21"/>
              </w:rPr>
            </w:pPr>
          </w:p>
        </w:tc>
        <w:tc>
          <w:tcPr>
            <w:tcW w:w="906" w:type="dxa"/>
          </w:tcPr>
          <w:p w14:paraId="3415D8C2">
            <w:pPr>
              <w:spacing w:line="460" w:lineRule="exact"/>
              <w:rPr>
                <w:rFonts w:ascii="Cambria Math" w:hAnsi="Cambria Math"/>
                <w:color w:val="000000"/>
                <w:szCs w:val="21"/>
              </w:rPr>
            </w:pPr>
          </w:p>
        </w:tc>
        <w:tc>
          <w:tcPr>
            <w:tcW w:w="851" w:type="dxa"/>
          </w:tcPr>
          <w:p w14:paraId="1E2B370E">
            <w:pPr>
              <w:spacing w:line="460" w:lineRule="exact"/>
              <w:rPr>
                <w:rFonts w:ascii="Cambria Math" w:hAnsi="Cambria Math"/>
                <w:color w:val="000000"/>
                <w:szCs w:val="21"/>
              </w:rPr>
            </w:pPr>
          </w:p>
        </w:tc>
        <w:tc>
          <w:tcPr>
            <w:tcW w:w="851" w:type="dxa"/>
          </w:tcPr>
          <w:p w14:paraId="201721FD">
            <w:pPr>
              <w:spacing w:line="460" w:lineRule="exact"/>
              <w:rPr>
                <w:rFonts w:ascii="Cambria Math" w:hAnsi="Cambria Math"/>
                <w:color w:val="000000"/>
                <w:szCs w:val="21"/>
              </w:rPr>
            </w:pPr>
          </w:p>
        </w:tc>
      </w:tr>
      <w:tr w14:paraId="5C8AA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552675E">
            <w:pPr>
              <w:spacing w:line="460" w:lineRule="exact"/>
              <w:rPr>
                <w:rFonts w:ascii="Cambria Math" w:hAnsi="Cambria Math"/>
                <w:color w:val="000000"/>
                <w:szCs w:val="21"/>
              </w:rPr>
            </w:pPr>
          </w:p>
        </w:tc>
        <w:tc>
          <w:tcPr>
            <w:tcW w:w="850" w:type="dxa"/>
          </w:tcPr>
          <w:p w14:paraId="2B969CE5">
            <w:pPr>
              <w:spacing w:line="460" w:lineRule="exact"/>
              <w:rPr>
                <w:rFonts w:ascii="Cambria Math" w:hAnsi="Cambria Math"/>
                <w:color w:val="000000"/>
                <w:szCs w:val="21"/>
              </w:rPr>
            </w:pPr>
          </w:p>
        </w:tc>
        <w:tc>
          <w:tcPr>
            <w:tcW w:w="1005" w:type="dxa"/>
          </w:tcPr>
          <w:p w14:paraId="74B719F1">
            <w:pPr>
              <w:spacing w:line="460" w:lineRule="exact"/>
              <w:rPr>
                <w:rFonts w:ascii="Cambria Math" w:hAnsi="Cambria Math"/>
                <w:color w:val="000000"/>
                <w:szCs w:val="21"/>
              </w:rPr>
            </w:pPr>
          </w:p>
        </w:tc>
        <w:tc>
          <w:tcPr>
            <w:tcW w:w="682" w:type="dxa"/>
          </w:tcPr>
          <w:p w14:paraId="3937F5E5">
            <w:pPr>
              <w:spacing w:line="460" w:lineRule="exact"/>
              <w:rPr>
                <w:rFonts w:ascii="Cambria Math" w:hAnsi="Cambria Math"/>
                <w:color w:val="000000"/>
                <w:szCs w:val="21"/>
              </w:rPr>
            </w:pPr>
          </w:p>
        </w:tc>
        <w:tc>
          <w:tcPr>
            <w:tcW w:w="851" w:type="dxa"/>
          </w:tcPr>
          <w:p w14:paraId="601E13A7">
            <w:pPr>
              <w:spacing w:line="460" w:lineRule="exact"/>
              <w:rPr>
                <w:rFonts w:ascii="Cambria Math" w:hAnsi="Cambria Math"/>
                <w:color w:val="000000"/>
                <w:szCs w:val="21"/>
              </w:rPr>
            </w:pPr>
          </w:p>
        </w:tc>
        <w:tc>
          <w:tcPr>
            <w:tcW w:w="982" w:type="dxa"/>
          </w:tcPr>
          <w:p w14:paraId="32563BAA">
            <w:pPr>
              <w:spacing w:line="460" w:lineRule="exact"/>
              <w:rPr>
                <w:rFonts w:ascii="Cambria Math" w:hAnsi="Cambria Math"/>
                <w:color w:val="000000"/>
                <w:szCs w:val="21"/>
              </w:rPr>
            </w:pPr>
          </w:p>
        </w:tc>
        <w:tc>
          <w:tcPr>
            <w:tcW w:w="995" w:type="dxa"/>
          </w:tcPr>
          <w:p w14:paraId="6007C3AF">
            <w:pPr>
              <w:spacing w:line="460" w:lineRule="exact"/>
              <w:rPr>
                <w:rFonts w:ascii="Cambria Math" w:hAnsi="Cambria Math"/>
                <w:color w:val="000000"/>
                <w:szCs w:val="21"/>
              </w:rPr>
            </w:pPr>
          </w:p>
        </w:tc>
        <w:tc>
          <w:tcPr>
            <w:tcW w:w="906" w:type="dxa"/>
          </w:tcPr>
          <w:p w14:paraId="5923EC11">
            <w:pPr>
              <w:spacing w:line="460" w:lineRule="exact"/>
              <w:rPr>
                <w:rFonts w:ascii="Cambria Math" w:hAnsi="Cambria Math"/>
                <w:color w:val="000000"/>
                <w:szCs w:val="21"/>
              </w:rPr>
            </w:pPr>
          </w:p>
        </w:tc>
        <w:tc>
          <w:tcPr>
            <w:tcW w:w="851" w:type="dxa"/>
          </w:tcPr>
          <w:p w14:paraId="7F8A68BE">
            <w:pPr>
              <w:spacing w:line="460" w:lineRule="exact"/>
              <w:rPr>
                <w:rFonts w:ascii="Cambria Math" w:hAnsi="Cambria Math"/>
                <w:color w:val="000000"/>
                <w:szCs w:val="21"/>
              </w:rPr>
            </w:pPr>
          </w:p>
        </w:tc>
        <w:tc>
          <w:tcPr>
            <w:tcW w:w="851" w:type="dxa"/>
          </w:tcPr>
          <w:p w14:paraId="455F4482">
            <w:pPr>
              <w:spacing w:line="460" w:lineRule="exact"/>
              <w:rPr>
                <w:rFonts w:ascii="Cambria Math" w:hAnsi="Cambria Math"/>
                <w:color w:val="000000"/>
                <w:szCs w:val="21"/>
              </w:rPr>
            </w:pPr>
          </w:p>
        </w:tc>
      </w:tr>
    </w:tbl>
    <w:p w14:paraId="5D5C9001">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14:paraId="37F53C07">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5E78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D8B8F3B">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14:paraId="68B53B63">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14:paraId="5164C4F2">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14:paraId="13644304">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14:paraId="1FCBCE9D">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14:paraId="2AA6AAFE">
            <w:pPr>
              <w:spacing w:line="460" w:lineRule="exact"/>
              <w:jc w:val="center"/>
              <w:rPr>
                <w:rFonts w:ascii="Cambria Math" w:hAnsi="Cambria Math"/>
                <w:color w:val="000000"/>
                <w:szCs w:val="21"/>
              </w:rPr>
            </w:pPr>
            <w:r>
              <w:rPr>
                <w:rFonts w:ascii="Cambria Math" w:hAnsi="Cambria Math"/>
                <w:color w:val="000000"/>
                <w:szCs w:val="21"/>
              </w:rPr>
              <w:t>单价</w:t>
            </w:r>
          </w:p>
          <w:p w14:paraId="67F44675">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14:paraId="29A737A2">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14:paraId="1BFF332F">
            <w:pPr>
              <w:spacing w:line="460" w:lineRule="exact"/>
              <w:jc w:val="center"/>
              <w:rPr>
                <w:rFonts w:ascii="Cambria Math" w:hAnsi="Cambria Math"/>
                <w:color w:val="000000"/>
                <w:szCs w:val="21"/>
              </w:rPr>
            </w:pPr>
            <w:r>
              <w:rPr>
                <w:rFonts w:ascii="Cambria Math" w:hAnsi="Cambria Math"/>
                <w:color w:val="000000"/>
                <w:szCs w:val="21"/>
              </w:rPr>
              <w:t>供应</w:t>
            </w:r>
          </w:p>
          <w:p w14:paraId="2D81C155">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14:paraId="419A079C">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14:paraId="582E173A">
            <w:pPr>
              <w:spacing w:line="460" w:lineRule="exact"/>
              <w:jc w:val="center"/>
              <w:rPr>
                <w:rFonts w:ascii="Cambria Math" w:hAnsi="Cambria Math"/>
                <w:color w:val="000000"/>
                <w:szCs w:val="21"/>
              </w:rPr>
            </w:pPr>
            <w:r>
              <w:rPr>
                <w:rFonts w:ascii="Cambria Math" w:hAnsi="Cambria Math"/>
                <w:color w:val="000000"/>
                <w:szCs w:val="21"/>
              </w:rPr>
              <w:t>备注</w:t>
            </w:r>
          </w:p>
        </w:tc>
      </w:tr>
      <w:tr w14:paraId="1689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332EA8F">
            <w:pPr>
              <w:spacing w:line="460" w:lineRule="exact"/>
              <w:rPr>
                <w:rFonts w:ascii="Cambria Math" w:hAnsi="Cambria Math"/>
                <w:color w:val="000000"/>
                <w:szCs w:val="21"/>
              </w:rPr>
            </w:pPr>
          </w:p>
        </w:tc>
        <w:tc>
          <w:tcPr>
            <w:tcW w:w="1179" w:type="dxa"/>
          </w:tcPr>
          <w:p w14:paraId="2F2227E2">
            <w:pPr>
              <w:spacing w:line="460" w:lineRule="exact"/>
              <w:rPr>
                <w:rFonts w:ascii="Cambria Math" w:hAnsi="Cambria Math"/>
                <w:color w:val="000000"/>
                <w:szCs w:val="21"/>
              </w:rPr>
            </w:pPr>
          </w:p>
        </w:tc>
        <w:tc>
          <w:tcPr>
            <w:tcW w:w="983" w:type="dxa"/>
          </w:tcPr>
          <w:p w14:paraId="2AC82BF7">
            <w:pPr>
              <w:spacing w:line="460" w:lineRule="exact"/>
              <w:rPr>
                <w:rFonts w:ascii="Cambria Math" w:hAnsi="Cambria Math"/>
                <w:color w:val="000000"/>
                <w:szCs w:val="21"/>
              </w:rPr>
            </w:pPr>
          </w:p>
        </w:tc>
        <w:tc>
          <w:tcPr>
            <w:tcW w:w="682" w:type="dxa"/>
          </w:tcPr>
          <w:p w14:paraId="086AF6EB">
            <w:pPr>
              <w:spacing w:line="460" w:lineRule="exact"/>
              <w:rPr>
                <w:rFonts w:ascii="Cambria Math" w:hAnsi="Cambria Math"/>
                <w:color w:val="000000"/>
                <w:szCs w:val="21"/>
              </w:rPr>
            </w:pPr>
          </w:p>
        </w:tc>
        <w:tc>
          <w:tcPr>
            <w:tcW w:w="852" w:type="dxa"/>
          </w:tcPr>
          <w:p w14:paraId="2130B1ED">
            <w:pPr>
              <w:spacing w:line="460" w:lineRule="exact"/>
              <w:rPr>
                <w:rFonts w:ascii="Cambria Math" w:hAnsi="Cambria Math"/>
                <w:color w:val="000000"/>
                <w:szCs w:val="21"/>
              </w:rPr>
            </w:pPr>
          </w:p>
        </w:tc>
        <w:tc>
          <w:tcPr>
            <w:tcW w:w="1037" w:type="dxa"/>
          </w:tcPr>
          <w:p w14:paraId="480ECCE7">
            <w:pPr>
              <w:spacing w:line="460" w:lineRule="exact"/>
              <w:rPr>
                <w:rFonts w:ascii="Cambria Math" w:hAnsi="Cambria Math"/>
                <w:color w:val="000000"/>
                <w:szCs w:val="21"/>
              </w:rPr>
            </w:pPr>
          </w:p>
        </w:tc>
        <w:tc>
          <w:tcPr>
            <w:tcW w:w="996" w:type="dxa"/>
          </w:tcPr>
          <w:p w14:paraId="33E9CF59">
            <w:pPr>
              <w:spacing w:line="460" w:lineRule="exact"/>
              <w:rPr>
                <w:rFonts w:ascii="Cambria Math" w:hAnsi="Cambria Math"/>
                <w:color w:val="000000"/>
                <w:szCs w:val="21"/>
              </w:rPr>
            </w:pPr>
          </w:p>
        </w:tc>
        <w:tc>
          <w:tcPr>
            <w:tcW w:w="852" w:type="dxa"/>
          </w:tcPr>
          <w:p w14:paraId="752D0A49">
            <w:pPr>
              <w:spacing w:line="460" w:lineRule="exact"/>
              <w:rPr>
                <w:rFonts w:ascii="Cambria Math" w:hAnsi="Cambria Math"/>
                <w:color w:val="000000"/>
                <w:szCs w:val="21"/>
              </w:rPr>
            </w:pPr>
          </w:p>
        </w:tc>
        <w:tc>
          <w:tcPr>
            <w:tcW w:w="852" w:type="dxa"/>
          </w:tcPr>
          <w:p w14:paraId="17D5AE11">
            <w:pPr>
              <w:spacing w:line="460" w:lineRule="exact"/>
              <w:rPr>
                <w:rFonts w:ascii="Cambria Math" w:hAnsi="Cambria Math"/>
                <w:color w:val="000000"/>
                <w:szCs w:val="21"/>
              </w:rPr>
            </w:pPr>
          </w:p>
        </w:tc>
        <w:tc>
          <w:tcPr>
            <w:tcW w:w="852" w:type="dxa"/>
          </w:tcPr>
          <w:p w14:paraId="65664950">
            <w:pPr>
              <w:spacing w:line="460" w:lineRule="exact"/>
              <w:rPr>
                <w:rFonts w:ascii="Cambria Math" w:hAnsi="Cambria Math"/>
                <w:color w:val="000000"/>
                <w:szCs w:val="21"/>
              </w:rPr>
            </w:pPr>
          </w:p>
        </w:tc>
      </w:tr>
      <w:tr w14:paraId="1F2F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581895">
            <w:pPr>
              <w:spacing w:line="460" w:lineRule="exact"/>
              <w:rPr>
                <w:rFonts w:ascii="Cambria Math" w:hAnsi="Cambria Math"/>
                <w:color w:val="000000"/>
                <w:szCs w:val="21"/>
              </w:rPr>
            </w:pPr>
          </w:p>
        </w:tc>
        <w:tc>
          <w:tcPr>
            <w:tcW w:w="1179" w:type="dxa"/>
          </w:tcPr>
          <w:p w14:paraId="3471E443">
            <w:pPr>
              <w:spacing w:line="460" w:lineRule="exact"/>
              <w:rPr>
                <w:rFonts w:ascii="Cambria Math" w:hAnsi="Cambria Math"/>
                <w:color w:val="000000"/>
                <w:szCs w:val="21"/>
              </w:rPr>
            </w:pPr>
          </w:p>
        </w:tc>
        <w:tc>
          <w:tcPr>
            <w:tcW w:w="983" w:type="dxa"/>
          </w:tcPr>
          <w:p w14:paraId="29307945">
            <w:pPr>
              <w:spacing w:line="460" w:lineRule="exact"/>
              <w:rPr>
                <w:rFonts w:ascii="Cambria Math" w:hAnsi="Cambria Math"/>
                <w:color w:val="000000"/>
                <w:szCs w:val="21"/>
              </w:rPr>
            </w:pPr>
          </w:p>
        </w:tc>
        <w:tc>
          <w:tcPr>
            <w:tcW w:w="682" w:type="dxa"/>
          </w:tcPr>
          <w:p w14:paraId="49CE9E61">
            <w:pPr>
              <w:spacing w:line="460" w:lineRule="exact"/>
              <w:rPr>
                <w:rFonts w:ascii="Cambria Math" w:hAnsi="Cambria Math"/>
                <w:color w:val="000000"/>
                <w:szCs w:val="21"/>
              </w:rPr>
            </w:pPr>
          </w:p>
        </w:tc>
        <w:tc>
          <w:tcPr>
            <w:tcW w:w="852" w:type="dxa"/>
          </w:tcPr>
          <w:p w14:paraId="4B22443A">
            <w:pPr>
              <w:spacing w:line="460" w:lineRule="exact"/>
              <w:rPr>
                <w:rFonts w:ascii="Cambria Math" w:hAnsi="Cambria Math"/>
                <w:color w:val="000000"/>
                <w:szCs w:val="21"/>
              </w:rPr>
            </w:pPr>
          </w:p>
        </w:tc>
        <w:tc>
          <w:tcPr>
            <w:tcW w:w="1037" w:type="dxa"/>
          </w:tcPr>
          <w:p w14:paraId="08298BDA">
            <w:pPr>
              <w:spacing w:line="460" w:lineRule="exact"/>
              <w:rPr>
                <w:rFonts w:ascii="Cambria Math" w:hAnsi="Cambria Math"/>
                <w:color w:val="000000"/>
                <w:szCs w:val="21"/>
              </w:rPr>
            </w:pPr>
          </w:p>
        </w:tc>
        <w:tc>
          <w:tcPr>
            <w:tcW w:w="996" w:type="dxa"/>
          </w:tcPr>
          <w:p w14:paraId="764EFA83">
            <w:pPr>
              <w:spacing w:line="460" w:lineRule="exact"/>
              <w:rPr>
                <w:rFonts w:ascii="Cambria Math" w:hAnsi="Cambria Math"/>
                <w:color w:val="000000"/>
                <w:szCs w:val="21"/>
              </w:rPr>
            </w:pPr>
          </w:p>
        </w:tc>
        <w:tc>
          <w:tcPr>
            <w:tcW w:w="852" w:type="dxa"/>
          </w:tcPr>
          <w:p w14:paraId="3A4E77BB">
            <w:pPr>
              <w:spacing w:line="460" w:lineRule="exact"/>
              <w:rPr>
                <w:rFonts w:ascii="Cambria Math" w:hAnsi="Cambria Math"/>
                <w:color w:val="000000"/>
                <w:szCs w:val="21"/>
              </w:rPr>
            </w:pPr>
          </w:p>
        </w:tc>
        <w:tc>
          <w:tcPr>
            <w:tcW w:w="852" w:type="dxa"/>
          </w:tcPr>
          <w:p w14:paraId="3DDBCAF9">
            <w:pPr>
              <w:spacing w:line="460" w:lineRule="exact"/>
              <w:rPr>
                <w:rFonts w:ascii="Cambria Math" w:hAnsi="Cambria Math"/>
                <w:color w:val="000000"/>
                <w:szCs w:val="21"/>
              </w:rPr>
            </w:pPr>
          </w:p>
        </w:tc>
        <w:tc>
          <w:tcPr>
            <w:tcW w:w="852" w:type="dxa"/>
          </w:tcPr>
          <w:p w14:paraId="7F959B37">
            <w:pPr>
              <w:spacing w:line="460" w:lineRule="exact"/>
              <w:rPr>
                <w:rFonts w:ascii="Cambria Math" w:hAnsi="Cambria Math"/>
                <w:color w:val="000000"/>
                <w:szCs w:val="21"/>
              </w:rPr>
            </w:pPr>
          </w:p>
        </w:tc>
      </w:tr>
      <w:tr w14:paraId="0C0A6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C20234">
            <w:pPr>
              <w:spacing w:line="460" w:lineRule="exact"/>
              <w:rPr>
                <w:rFonts w:ascii="Cambria Math" w:hAnsi="Cambria Math"/>
                <w:color w:val="000000"/>
                <w:szCs w:val="21"/>
              </w:rPr>
            </w:pPr>
          </w:p>
        </w:tc>
        <w:tc>
          <w:tcPr>
            <w:tcW w:w="1179" w:type="dxa"/>
          </w:tcPr>
          <w:p w14:paraId="3C23A946">
            <w:pPr>
              <w:spacing w:line="460" w:lineRule="exact"/>
              <w:rPr>
                <w:rFonts w:ascii="Cambria Math" w:hAnsi="Cambria Math"/>
                <w:color w:val="000000"/>
                <w:szCs w:val="21"/>
              </w:rPr>
            </w:pPr>
          </w:p>
        </w:tc>
        <w:tc>
          <w:tcPr>
            <w:tcW w:w="983" w:type="dxa"/>
          </w:tcPr>
          <w:p w14:paraId="2F40D361">
            <w:pPr>
              <w:spacing w:line="460" w:lineRule="exact"/>
              <w:rPr>
                <w:rFonts w:ascii="Cambria Math" w:hAnsi="Cambria Math"/>
                <w:color w:val="000000"/>
                <w:szCs w:val="21"/>
              </w:rPr>
            </w:pPr>
          </w:p>
        </w:tc>
        <w:tc>
          <w:tcPr>
            <w:tcW w:w="682" w:type="dxa"/>
          </w:tcPr>
          <w:p w14:paraId="3B2C3402">
            <w:pPr>
              <w:spacing w:line="460" w:lineRule="exact"/>
              <w:rPr>
                <w:rFonts w:ascii="Cambria Math" w:hAnsi="Cambria Math"/>
                <w:color w:val="000000"/>
                <w:szCs w:val="21"/>
              </w:rPr>
            </w:pPr>
          </w:p>
        </w:tc>
        <w:tc>
          <w:tcPr>
            <w:tcW w:w="852" w:type="dxa"/>
          </w:tcPr>
          <w:p w14:paraId="07EC0487">
            <w:pPr>
              <w:spacing w:line="460" w:lineRule="exact"/>
              <w:rPr>
                <w:rFonts w:ascii="Cambria Math" w:hAnsi="Cambria Math"/>
                <w:color w:val="000000"/>
                <w:szCs w:val="21"/>
              </w:rPr>
            </w:pPr>
          </w:p>
        </w:tc>
        <w:tc>
          <w:tcPr>
            <w:tcW w:w="1037" w:type="dxa"/>
          </w:tcPr>
          <w:p w14:paraId="49870037">
            <w:pPr>
              <w:spacing w:line="460" w:lineRule="exact"/>
              <w:rPr>
                <w:rFonts w:ascii="Cambria Math" w:hAnsi="Cambria Math"/>
                <w:color w:val="000000"/>
                <w:szCs w:val="21"/>
              </w:rPr>
            </w:pPr>
          </w:p>
        </w:tc>
        <w:tc>
          <w:tcPr>
            <w:tcW w:w="996" w:type="dxa"/>
          </w:tcPr>
          <w:p w14:paraId="462253DC">
            <w:pPr>
              <w:spacing w:line="460" w:lineRule="exact"/>
              <w:rPr>
                <w:rFonts w:ascii="Cambria Math" w:hAnsi="Cambria Math"/>
                <w:color w:val="000000"/>
                <w:szCs w:val="21"/>
              </w:rPr>
            </w:pPr>
          </w:p>
        </w:tc>
        <w:tc>
          <w:tcPr>
            <w:tcW w:w="852" w:type="dxa"/>
          </w:tcPr>
          <w:p w14:paraId="1B183319">
            <w:pPr>
              <w:spacing w:line="460" w:lineRule="exact"/>
              <w:rPr>
                <w:rFonts w:ascii="Cambria Math" w:hAnsi="Cambria Math"/>
                <w:color w:val="000000"/>
                <w:szCs w:val="21"/>
              </w:rPr>
            </w:pPr>
          </w:p>
        </w:tc>
        <w:tc>
          <w:tcPr>
            <w:tcW w:w="852" w:type="dxa"/>
          </w:tcPr>
          <w:p w14:paraId="62A2DE18">
            <w:pPr>
              <w:spacing w:line="460" w:lineRule="exact"/>
              <w:rPr>
                <w:rFonts w:ascii="Cambria Math" w:hAnsi="Cambria Math"/>
                <w:color w:val="000000"/>
                <w:szCs w:val="21"/>
              </w:rPr>
            </w:pPr>
          </w:p>
        </w:tc>
        <w:tc>
          <w:tcPr>
            <w:tcW w:w="852" w:type="dxa"/>
          </w:tcPr>
          <w:p w14:paraId="34C13438">
            <w:pPr>
              <w:spacing w:line="460" w:lineRule="exact"/>
              <w:rPr>
                <w:rFonts w:ascii="Cambria Math" w:hAnsi="Cambria Math"/>
                <w:color w:val="000000"/>
                <w:szCs w:val="21"/>
              </w:rPr>
            </w:pPr>
          </w:p>
        </w:tc>
      </w:tr>
      <w:tr w14:paraId="0001E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D2738F0">
            <w:pPr>
              <w:spacing w:line="460" w:lineRule="exact"/>
              <w:rPr>
                <w:rFonts w:ascii="Cambria Math" w:hAnsi="Cambria Math"/>
                <w:color w:val="000000"/>
                <w:szCs w:val="21"/>
              </w:rPr>
            </w:pPr>
          </w:p>
        </w:tc>
        <w:tc>
          <w:tcPr>
            <w:tcW w:w="1179" w:type="dxa"/>
          </w:tcPr>
          <w:p w14:paraId="6C806C67">
            <w:pPr>
              <w:spacing w:line="460" w:lineRule="exact"/>
              <w:rPr>
                <w:rFonts w:ascii="Cambria Math" w:hAnsi="Cambria Math"/>
                <w:color w:val="000000"/>
                <w:szCs w:val="21"/>
              </w:rPr>
            </w:pPr>
          </w:p>
        </w:tc>
        <w:tc>
          <w:tcPr>
            <w:tcW w:w="983" w:type="dxa"/>
          </w:tcPr>
          <w:p w14:paraId="7775F530">
            <w:pPr>
              <w:spacing w:line="460" w:lineRule="exact"/>
              <w:rPr>
                <w:rFonts w:ascii="Cambria Math" w:hAnsi="Cambria Math"/>
                <w:color w:val="000000"/>
                <w:szCs w:val="21"/>
              </w:rPr>
            </w:pPr>
          </w:p>
        </w:tc>
        <w:tc>
          <w:tcPr>
            <w:tcW w:w="682" w:type="dxa"/>
          </w:tcPr>
          <w:p w14:paraId="4DCEEAA6">
            <w:pPr>
              <w:spacing w:line="460" w:lineRule="exact"/>
              <w:rPr>
                <w:rFonts w:ascii="Cambria Math" w:hAnsi="Cambria Math"/>
                <w:color w:val="000000"/>
                <w:szCs w:val="21"/>
              </w:rPr>
            </w:pPr>
          </w:p>
        </w:tc>
        <w:tc>
          <w:tcPr>
            <w:tcW w:w="852" w:type="dxa"/>
          </w:tcPr>
          <w:p w14:paraId="28F75ACD">
            <w:pPr>
              <w:spacing w:line="460" w:lineRule="exact"/>
              <w:rPr>
                <w:rFonts w:ascii="Cambria Math" w:hAnsi="Cambria Math"/>
                <w:color w:val="000000"/>
                <w:szCs w:val="21"/>
              </w:rPr>
            </w:pPr>
          </w:p>
        </w:tc>
        <w:tc>
          <w:tcPr>
            <w:tcW w:w="1037" w:type="dxa"/>
          </w:tcPr>
          <w:p w14:paraId="14F56581">
            <w:pPr>
              <w:spacing w:line="460" w:lineRule="exact"/>
              <w:rPr>
                <w:rFonts w:ascii="Cambria Math" w:hAnsi="Cambria Math"/>
                <w:color w:val="000000"/>
                <w:szCs w:val="21"/>
              </w:rPr>
            </w:pPr>
          </w:p>
        </w:tc>
        <w:tc>
          <w:tcPr>
            <w:tcW w:w="996" w:type="dxa"/>
          </w:tcPr>
          <w:p w14:paraId="21D3E469">
            <w:pPr>
              <w:spacing w:line="460" w:lineRule="exact"/>
              <w:rPr>
                <w:rFonts w:ascii="Cambria Math" w:hAnsi="Cambria Math"/>
                <w:color w:val="000000"/>
                <w:szCs w:val="21"/>
              </w:rPr>
            </w:pPr>
          </w:p>
        </w:tc>
        <w:tc>
          <w:tcPr>
            <w:tcW w:w="852" w:type="dxa"/>
          </w:tcPr>
          <w:p w14:paraId="16B514C3">
            <w:pPr>
              <w:spacing w:line="460" w:lineRule="exact"/>
              <w:rPr>
                <w:rFonts w:ascii="Cambria Math" w:hAnsi="Cambria Math"/>
                <w:color w:val="000000"/>
                <w:szCs w:val="21"/>
              </w:rPr>
            </w:pPr>
          </w:p>
        </w:tc>
        <w:tc>
          <w:tcPr>
            <w:tcW w:w="852" w:type="dxa"/>
          </w:tcPr>
          <w:p w14:paraId="07661E05">
            <w:pPr>
              <w:spacing w:line="460" w:lineRule="exact"/>
              <w:rPr>
                <w:rFonts w:ascii="Cambria Math" w:hAnsi="Cambria Math"/>
                <w:color w:val="000000"/>
                <w:szCs w:val="21"/>
              </w:rPr>
            </w:pPr>
          </w:p>
        </w:tc>
        <w:tc>
          <w:tcPr>
            <w:tcW w:w="852" w:type="dxa"/>
          </w:tcPr>
          <w:p w14:paraId="0095D3F7">
            <w:pPr>
              <w:spacing w:line="460" w:lineRule="exact"/>
              <w:rPr>
                <w:rFonts w:ascii="Cambria Math" w:hAnsi="Cambria Math"/>
                <w:color w:val="000000"/>
                <w:szCs w:val="21"/>
              </w:rPr>
            </w:pPr>
          </w:p>
        </w:tc>
      </w:tr>
      <w:tr w14:paraId="27A8A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4002F1D">
            <w:pPr>
              <w:spacing w:line="460" w:lineRule="exact"/>
              <w:rPr>
                <w:rFonts w:ascii="Cambria Math" w:hAnsi="Cambria Math"/>
                <w:color w:val="000000"/>
                <w:szCs w:val="21"/>
              </w:rPr>
            </w:pPr>
          </w:p>
        </w:tc>
        <w:tc>
          <w:tcPr>
            <w:tcW w:w="1179" w:type="dxa"/>
          </w:tcPr>
          <w:p w14:paraId="06A9C727">
            <w:pPr>
              <w:spacing w:line="460" w:lineRule="exact"/>
              <w:rPr>
                <w:rFonts w:ascii="Cambria Math" w:hAnsi="Cambria Math"/>
                <w:color w:val="000000"/>
                <w:szCs w:val="21"/>
              </w:rPr>
            </w:pPr>
          </w:p>
        </w:tc>
        <w:tc>
          <w:tcPr>
            <w:tcW w:w="983" w:type="dxa"/>
          </w:tcPr>
          <w:p w14:paraId="5BD88059">
            <w:pPr>
              <w:spacing w:line="460" w:lineRule="exact"/>
              <w:rPr>
                <w:rFonts w:ascii="Cambria Math" w:hAnsi="Cambria Math"/>
                <w:color w:val="000000"/>
                <w:szCs w:val="21"/>
              </w:rPr>
            </w:pPr>
          </w:p>
        </w:tc>
        <w:tc>
          <w:tcPr>
            <w:tcW w:w="682" w:type="dxa"/>
          </w:tcPr>
          <w:p w14:paraId="557247AA">
            <w:pPr>
              <w:spacing w:line="460" w:lineRule="exact"/>
              <w:rPr>
                <w:rFonts w:ascii="Cambria Math" w:hAnsi="Cambria Math"/>
                <w:color w:val="000000"/>
                <w:szCs w:val="21"/>
              </w:rPr>
            </w:pPr>
          </w:p>
        </w:tc>
        <w:tc>
          <w:tcPr>
            <w:tcW w:w="852" w:type="dxa"/>
          </w:tcPr>
          <w:p w14:paraId="2D372B6A">
            <w:pPr>
              <w:spacing w:line="460" w:lineRule="exact"/>
              <w:rPr>
                <w:rFonts w:ascii="Cambria Math" w:hAnsi="Cambria Math"/>
                <w:color w:val="000000"/>
                <w:szCs w:val="21"/>
              </w:rPr>
            </w:pPr>
          </w:p>
        </w:tc>
        <w:tc>
          <w:tcPr>
            <w:tcW w:w="1037" w:type="dxa"/>
          </w:tcPr>
          <w:p w14:paraId="6B5667F1">
            <w:pPr>
              <w:spacing w:line="460" w:lineRule="exact"/>
              <w:rPr>
                <w:rFonts w:ascii="Cambria Math" w:hAnsi="Cambria Math"/>
                <w:color w:val="000000"/>
                <w:szCs w:val="21"/>
              </w:rPr>
            </w:pPr>
          </w:p>
        </w:tc>
        <w:tc>
          <w:tcPr>
            <w:tcW w:w="996" w:type="dxa"/>
          </w:tcPr>
          <w:p w14:paraId="4F9CBD73">
            <w:pPr>
              <w:spacing w:line="460" w:lineRule="exact"/>
              <w:rPr>
                <w:rFonts w:ascii="Cambria Math" w:hAnsi="Cambria Math"/>
                <w:color w:val="000000"/>
                <w:szCs w:val="21"/>
              </w:rPr>
            </w:pPr>
          </w:p>
        </w:tc>
        <w:tc>
          <w:tcPr>
            <w:tcW w:w="852" w:type="dxa"/>
          </w:tcPr>
          <w:p w14:paraId="7865B8DB">
            <w:pPr>
              <w:spacing w:line="460" w:lineRule="exact"/>
              <w:rPr>
                <w:rFonts w:ascii="Cambria Math" w:hAnsi="Cambria Math"/>
                <w:color w:val="000000"/>
                <w:szCs w:val="21"/>
              </w:rPr>
            </w:pPr>
          </w:p>
        </w:tc>
        <w:tc>
          <w:tcPr>
            <w:tcW w:w="852" w:type="dxa"/>
          </w:tcPr>
          <w:p w14:paraId="0CD163E8">
            <w:pPr>
              <w:spacing w:line="460" w:lineRule="exact"/>
              <w:rPr>
                <w:rFonts w:ascii="Cambria Math" w:hAnsi="Cambria Math"/>
                <w:color w:val="000000"/>
                <w:szCs w:val="21"/>
              </w:rPr>
            </w:pPr>
          </w:p>
        </w:tc>
        <w:tc>
          <w:tcPr>
            <w:tcW w:w="852" w:type="dxa"/>
          </w:tcPr>
          <w:p w14:paraId="79D80C56">
            <w:pPr>
              <w:spacing w:line="460" w:lineRule="exact"/>
              <w:rPr>
                <w:rFonts w:ascii="Cambria Math" w:hAnsi="Cambria Math"/>
                <w:color w:val="000000"/>
                <w:szCs w:val="21"/>
              </w:rPr>
            </w:pPr>
          </w:p>
        </w:tc>
      </w:tr>
      <w:tr w14:paraId="27EFD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2CD9F57">
            <w:pPr>
              <w:spacing w:line="460" w:lineRule="exact"/>
              <w:rPr>
                <w:rFonts w:ascii="Cambria Math" w:hAnsi="Cambria Math"/>
                <w:color w:val="000000"/>
                <w:szCs w:val="21"/>
              </w:rPr>
            </w:pPr>
          </w:p>
        </w:tc>
        <w:tc>
          <w:tcPr>
            <w:tcW w:w="1179" w:type="dxa"/>
          </w:tcPr>
          <w:p w14:paraId="3962BF36">
            <w:pPr>
              <w:spacing w:line="460" w:lineRule="exact"/>
              <w:rPr>
                <w:rFonts w:ascii="Cambria Math" w:hAnsi="Cambria Math"/>
                <w:color w:val="000000"/>
                <w:szCs w:val="21"/>
              </w:rPr>
            </w:pPr>
          </w:p>
        </w:tc>
        <w:tc>
          <w:tcPr>
            <w:tcW w:w="983" w:type="dxa"/>
          </w:tcPr>
          <w:p w14:paraId="1B0DCAE9">
            <w:pPr>
              <w:spacing w:line="460" w:lineRule="exact"/>
              <w:rPr>
                <w:rFonts w:ascii="Cambria Math" w:hAnsi="Cambria Math"/>
                <w:color w:val="000000"/>
                <w:szCs w:val="21"/>
              </w:rPr>
            </w:pPr>
          </w:p>
        </w:tc>
        <w:tc>
          <w:tcPr>
            <w:tcW w:w="682" w:type="dxa"/>
          </w:tcPr>
          <w:p w14:paraId="3E978CE1">
            <w:pPr>
              <w:spacing w:line="460" w:lineRule="exact"/>
              <w:rPr>
                <w:rFonts w:ascii="Cambria Math" w:hAnsi="Cambria Math"/>
                <w:color w:val="000000"/>
                <w:szCs w:val="21"/>
              </w:rPr>
            </w:pPr>
          </w:p>
        </w:tc>
        <w:tc>
          <w:tcPr>
            <w:tcW w:w="852" w:type="dxa"/>
          </w:tcPr>
          <w:p w14:paraId="2F4A1093">
            <w:pPr>
              <w:spacing w:line="460" w:lineRule="exact"/>
              <w:rPr>
                <w:rFonts w:ascii="Cambria Math" w:hAnsi="Cambria Math"/>
                <w:color w:val="000000"/>
                <w:szCs w:val="21"/>
              </w:rPr>
            </w:pPr>
          </w:p>
        </w:tc>
        <w:tc>
          <w:tcPr>
            <w:tcW w:w="1037" w:type="dxa"/>
          </w:tcPr>
          <w:p w14:paraId="771A8D4D">
            <w:pPr>
              <w:spacing w:line="460" w:lineRule="exact"/>
              <w:rPr>
                <w:rFonts w:ascii="Cambria Math" w:hAnsi="Cambria Math"/>
                <w:color w:val="000000"/>
                <w:szCs w:val="21"/>
              </w:rPr>
            </w:pPr>
          </w:p>
        </w:tc>
        <w:tc>
          <w:tcPr>
            <w:tcW w:w="996" w:type="dxa"/>
          </w:tcPr>
          <w:p w14:paraId="233FA2A4">
            <w:pPr>
              <w:spacing w:line="460" w:lineRule="exact"/>
              <w:rPr>
                <w:rFonts w:ascii="Cambria Math" w:hAnsi="Cambria Math"/>
                <w:color w:val="000000"/>
                <w:szCs w:val="21"/>
              </w:rPr>
            </w:pPr>
          </w:p>
        </w:tc>
        <w:tc>
          <w:tcPr>
            <w:tcW w:w="852" w:type="dxa"/>
          </w:tcPr>
          <w:p w14:paraId="6879E17B">
            <w:pPr>
              <w:spacing w:line="460" w:lineRule="exact"/>
              <w:rPr>
                <w:rFonts w:ascii="Cambria Math" w:hAnsi="Cambria Math"/>
                <w:color w:val="000000"/>
                <w:szCs w:val="21"/>
              </w:rPr>
            </w:pPr>
          </w:p>
        </w:tc>
        <w:tc>
          <w:tcPr>
            <w:tcW w:w="852" w:type="dxa"/>
          </w:tcPr>
          <w:p w14:paraId="100ED377">
            <w:pPr>
              <w:spacing w:line="460" w:lineRule="exact"/>
              <w:rPr>
                <w:rFonts w:ascii="Cambria Math" w:hAnsi="Cambria Math"/>
                <w:color w:val="000000"/>
                <w:szCs w:val="21"/>
              </w:rPr>
            </w:pPr>
          </w:p>
        </w:tc>
        <w:tc>
          <w:tcPr>
            <w:tcW w:w="852" w:type="dxa"/>
          </w:tcPr>
          <w:p w14:paraId="30806860">
            <w:pPr>
              <w:spacing w:line="460" w:lineRule="exact"/>
              <w:rPr>
                <w:rFonts w:ascii="Cambria Math" w:hAnsi="Cambria Math"/>
                <w:color w:val="000000"/>
                <w:szCs w:val="21"/>
              </w:rPr>
            </w:pPr>
          </w:p>
        </w:tc>
      </w:tr>
      <w:tr w14:paraId="65D2D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827BAE">
            <w:pPr>
              <w:spacing w:line="460" w:lineRule="exact"/>
              <w:rPr>
                <w:rFonts w:ascii="Cambria Math" w:hAnsi="Cambria Math"/>
                <w:color w:val="000000"/>
                <w:szCs w:val="21"/>
              </w:rPr>
            </w:pPr>
          </w:p>
        </w:tc>
        <w:tc>
          <w:tcPr>
            <w:tcW w:w="1179" w:type="dxa"/>
          </w:tcPr>
          <w:p w14:paraId="76995BA5">
            <w:pPr>
              <w:spacing w:line="460" w:lineRule="exact"/>
              <w:rPr>
                <w:rFonts w:ascii="Cambria Math" w:hAnsi="Cambria Math"/>
                <w:color w:val="000000"/>
                <w:szCs w:val="21"/>
              </w:rPr>
            </w:pPr>
          </w:p>
        </w:tc>
        <w:tc>
          <w:tcPr>
            <w:tcW w:w="983" w:type="dxa"/>
          </w:tcPr>
          <w:p w14:paraId="305B2FFA">
            <w:pPr>
              <w:spacing w:line="460" w:lineRule="exact"/>
              <w:rPr>
                <w:rFonts w:ascii="Cambria Math" w:hAnsi="Cambria Math"/>
                <w:color w:val="000000"/>
                <w:szCs w:val="21"/>
              </w:rPr>
            </w:pPr>
          </w:p>
        </w:tc>
        <w:tc>
          <w:tcPr>
            <w:tcW w:w="682" w:type="dxa"/>
          </w:tcPr>
          <w:p w14:paraId="3A03EF31">
            <w:pPr>
              <w:spacing w:line="460" w:lineRule="exact"/>
              <w:rPr>
                <w:rFonts w:ascii="Cambria Math" w:hAnsi="Cambria Math"/>
                <w:color w:val="000000"/>
                <w:szCs w:val="21"/>
              </w:rPr>
            </w:pPr>
          </w:p>
        </w:tc>
        <w:tc>
          <w:tcPr>
            <w:tcW w:w="852" w:type="dxa"/>
          </w:tcPr>
          <w:p w14:paraId="26C7F14B">
            <w:pPr>
              <w:spacing w:line="460" w:lineRule="exact"/>
              <w:rPr>
                <w:rFonts w:ascii="Cambria Math" w:hAnsi="Cambria Math"/>
                <w:color w:val="000000"/>
                <w:szCs w:val="21"/>
              </w:rPr>
            </w:pPr>
          </w:p>
        </w:tc>
        <w:tc>
          <w:tcPr>
            <w:tcW w:w="1037" w:type="dxa"/>
          </w:tcPr>
          <w:p w14:paraId="17D1AA41">
            <w:pPr>
              <w:spacing w:line="460" w:lineRule="exact"/>
              <w:rPr>
                <w:rFonts w:ascii="Cambria Math" w:hAnsi="Cambria Math"/>
                <w:color w:val="000000"/>
                <w:szCs w:val="21"/>
              </w:rPr>
            </w:pPr>
          </w:p>
        </w:tc>
        <w:tc>
          <w:tcPr>
            <w:tcW w:w="996" w:type="dxa"/>
          </w:tcPr>
          <w:p w14:paraId="4BB83EFE">
            <w:pPr>
              <w:spacing w:line="460" w:lineRule="exact"/>
              <w:rPr>
                <w:rFonts w:ascii="Cambria Math" w:hAnsi="Cambria Math"/>
                <w:color w:val="000000"/>
                <w:szCs w:val="21"/>
              </w:rPr>
            </w:pPr>
          </w:p>
        </w:tc>
        <w:tc>
          <w:tcPr>
            <w:tcW w:w="852" w:type="dxa"/>
          </w:tcPr>
          <w:p w14:paraId="5AB1B9E9">
            <w:pPr>
              <w:spacing w:line="460" w:lineRule="exact"/>
              <w:rPr>
                <w:rFonts w:ascii="Cambria Math" w:hAnsi="Cambria Math"/>
                <w:color w:val="000000"/>
                <w:szCs w:val="21"/>
              </w:rPr>
            </w:pPr>
          </w:p>
        </w:tc>
        <w:tc>
          <w:tcPr>
            <w:tcW w:w="852" w:type="dxa"/>
          </w:tcPr>
          <w:p w14:paraId="7AF63FFC">
            <w:pPr>
              <w:spacing w:line="460" w:lineRule="exact"/>
              <w:rPr>
                <w:rFonts w:ascii="Cambria Math" w:hAnsi="Cambria Math"/>
                <w:color w:val="000000"/>
                <w:szCs w:val="21"/>
              </w:rPr>
            </w:pPr>
          </w:p>
        </w:tc>
        <w:tc>
          <w:tcPr>
            <w:tcW w:w="852" w:type="dxa"/>
          </w:tcPr>
          <w:p w14:paraId="594CECF3">
            <w:pPr>
              <w:spacing w:line="460" w:lineRule="exact"/>
              <w:rPr>
                <w:rFonts w:ascii="Cambria Math" w:hAnsi="Cambria Math"/>
                <w:color w:val="000000"/>
                <w:szCs w:val="21"/>
              </w:rPr>
            </w:pPr>
          </w:p>
        </w:tc>
      </w:tr>
      <w:tr w14:paraId="31EF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B74822">
            <w:pPr>
              <w:spacing w:line="460" w:lineRule="exact"/>
              <w:rPr>
                <w:rFonts w:ascii="Cambria Math" w:hAnsi="Cambria Math"/>
                <w:color w:val="000000"/>
                <w:szCs w:val="21"/>
              </w:rPr>
            </w:pPr>
          </w:p>
        </w:tc>
        <w:tc>
          <w:tcPr>
            <w:tcW w:w="1179" w:type="dxa"/>
          </w:tcPr>
          <w:p w14:paraId="28937469">
            <w:pPr>
              <w:spacing w:line="460" w:lineRule="exact"/>
              <w:rPr>
                <w:rFonts w:ascii="Cambria Math" w:hAnsi="Cambria Math"/>
                <w:color w:val="000000"/>
                <w:szCs w:val="21"/>
              </w:rPr>
            </w:pPr>
          </w:p>
        </w:tc>
        <w:tc>
          <w:tcPr>
            <w:tcW w:w="983" w:type="dxa"/>
          </w:tcPr>
          <w:p w14:paraId="531AC18A">
            <w:pPr>
              <w:spacing w:line="460" w:lineRule="exact"/>
              <w:rPr>
                <w:rFonts w:ascii="Cambria Math" w:hAnsi="Cambria Math"/>
                <w:color w:val="000000"/>
                <w:szCs w:val="21"/>
              </w:rPr>
            </w:pPr>
          </w:p>
        </w:tc>
        <w:tc>
          <w:tcPr>
            <w:tcW w:w="682" w:type="dxa"/>
          </w:tcPr>
          <w:p w14:paraId="1B484B75">
            <w:pPr>
              <w:spacing w:line="460" w:lineRule="exact"/>
              <w:rPr>
                <w:rFonts w:ascii="Cambria Math" w:hAnsi="Cambria Math"/>
                <w:color w:val="000000"/>
                <w:szCs w:val="21"/>
              </w:rPr>
            </w:pPr>
          </w:p>
        </w:tc>
        <w:tc>
          <w:tcPr>
            <w:tcW w:w="852" w:type="dxa"/>
          </w:tcPr>
          <w:p w14:paraId="62C6E5E5">
            <w:pPr>
              <w:spacing w:line="460" w:lineRule="exact"/>
              <w:rPr>
                <w:rFonts w:ascii="Cambria Math" w:hAnsi="Cambria Math"/>
                <w:color w:val="000000"/>
                <w:szCs w:val="21"/>
              </w:rPr>
            </w:pPr>
          </w:p>
        </w:tc>
        <w:tc>
          <w:tcPr>
            <w:tcW w:w="1037" w:type="dxa"/>
          </w:tcPr>
          <w:p w14:paraId="166BC514">
            <w:pPr>
              <w:spacing w:line="460" w:lineRule="exact"/>
              <w:rPr>
                <w:rFonts w:ascii="Cambria Math" w:hAnsi="Cambria Math"/>
                <w:color w:val="000000"/>
                <w:szCs w:val="21"/>
              </w:rPr>
            </w:pPr>
          </w:p>
        </w:tc>
        <w:tc>
          <w:tcPr>
            <w:tcW w:w="996" w:type="dxa"/>
          </w:tcPr>
          <w:p w14:paraId="291DBB0F">
            <w:pPr>
              <w:spacing w:line="460" w:lineRule="exact"/>
              <w:rPr>
                <w:rFonts w:ascii="Cambria Math" w:hAnsi="Cambria Math"/>
                <w:color w:val="000000"/>
                <w:szCs w:val="21"/>
              </w:rPr>
            </w:pPr>
          </w:p>
        </w:tc>
        <w:tc>
          <w:tcPr>
            <w:tcW w:w="852" w:type="dxa"/>
          </w:tcPr>
          <w:p w14:paraId="08B45BFB">
            <w:pPr>
              <w:spacing w:line="460" w:lineRule="exact"/>
              <w:rPr>
                <w:rFonts w:ascii="Cambria Math" w:hAnsi="Cambria Math"/>
                <w:color w:val="000000"/>
                <w:szCs w:val="21"/>
              </w:rPr>
            </w:pPr>
          </w:p>
        </w:tc>
        <w:tc>
          <w:tcPr>
            <w:tcW w:w="852" w:type="dxa"/>
          </w:tcPr>
          <w:p w14:paraId="3F05F51E">
            <w:pPr>
              <w:spacing w:line="460" w:lineRule="exact"/>
              <w:rPr>
                <w:rFonts w:ascii="Cambria Math" w:hAnsi="Cambria Math"/>
                <w:color w:val="000000"/>
                <w:szCs w:val="21"/>
              </w:rPr>
            </w:pPr>
          </w:p>
        </w:tc>
        <w:tc>
          <w:tcPr>
            <w:tcW w:w="852" w:type="dxa"/>
          </w:tcPr>
          <w:p w14:paraId="50DAF399">
            <w:pPr>
              <w:spacing w:line="460" w:lineRule="exact"/>
              <w:rPr>
                <w:rFonts w:ascii="Cambria Math" w:hAnsi="Cambria Math"/>
                <w:color w:val="000000"/>
                <w:szCs w:val="21"/>
              </w:rPr>
            </w:pPr>
          </w:p>
        </w:tc>
      </w:tr>
      <w:tr w14:paraId="2FD84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3011A63">
            <w:pPr>
              <w:spacing w:line="460" w:lineRule="exact"/>
              <w:rPr>
                <w:rFonts w:ascii="Cambria Math" w:hAnsi="Cambria Math"/>
                <w:color w:val="000000"/>
                <w:szCs w:val="21"/>
              </w:rPr>
            </w:pPr>
          </w:p>
        </w:tc>
        <w:tc>
          <w:tcPr>
            <w:tcW w:w="1179" w:type="dxa"/>
          </w:tcPr>
          <w:p w14:paraId="3FCA617D">
            <w:pPr>
              <w:spacing w:line="460" w:lineRule="exact"/>
              <w:rPr>
                <w:rFonts w:ascii="Cambria Math" w:hAnsi="Cambria Math"/>
                <w:color w:val="000000"/>
                <w:szCs w:val="21"/>
              </w:rPr>
            </w:pPr>
          </w:p>
        </w:tc>
        <w:tc>
          <w:tcPr>
            <w:tcW w:w="983" w:type="dxa"/>
          </w:tcPr>
          <w:p w14:paraId="59EF45E1">
            <w:pPr>
              <w:spacing w:line="460" w:lineRule="exact"/>
              <w:rPr>
                <w:rFonts w:ascii="Cambria Math" w:hAnsi="Cambria Math"/>
                <w:color w:val="000000"/>
                <w:szCs w:val="21"/>
              </w:rPr>
            </w:pPr>
          </w:p>
        </w:tc>
        <w:tc>
          <w:tcPr>
            <w:tcW w:w="682" w:type="dxa"/>
          </w:tcPr>
          <w:p w14:paraId="1AD5B7B9">
            <w:pPr>
              <w:spacing w:line="460" w:lineRule="exact"/>
              <w:rPr>
                <w:rFonts w:ascii="Cambria Math" w:hAnsi="Cambria Math"/>
                <w:color w:val="000000"/>
                <w:szCs w:val="21"/>
              </w:rPr>
            </w:pPr>
          </w:p>
        </w:tc>
        <w:tc>
          <w:tcPr>
            <w:tcW w:w="852" w:type="dxa"/>
          </w:tcPr>
          <w:p w14:paraId="5C20B4C8">
            <w:pPr>
              <w:spacing w:line="460" w:lineRule="exact"/>
              <w:rPr>
                <w:rFonts w:ascii="Cambria Math" w:hAnsi="Cambria Math"/>
                <w:color w:val="000000"/>
                <w:szCs w:val="21"/>
              </w:rPr>
            </w:pPr>
          </w:p>
        </w:tc>
        <w:tc>
          <w:tcPr>
            <w:tcW w:w="1037" w:type="dxa"/>
          </w:tcPr>
          <w:p w14:paraId="49625A32">
            <w:pPr>
              <w:spacing w:line="460" w:lineRule="exact"/>
              <w:rPr>
                <w:rFonts w:ascii="Cambria Math" w:hAnsi="Cambria Math"/>
                <w:color w:val="000000"/>
                <w:szCs w:val="21"/>
              </w:rPr>
            </w:pPr>
          </w:p>
        </w:tc>
        <w:tc>
          <w:tcPr>
            <w:tcW w:w="996" w:type="dxa"/>
          </w:tcPr>
          <w:p w14:paraId="288E636A">
            <w:pPr>
              <w:spacing w:line="460" w:lineRule="exact"/>
              <w:rPr>
                <w:rFonts w:ascii="Cambria Math" w:hAnsi="Cambria Math"/>
                <w:color w:val="000000"/>
                <w:szCs w:val="21"/>
              </w:rPr>
            </w:pPr>
          </w:p>
        </w:tc>
        <w:tc>
          <w:tcPr>
            <w:tcW w:w="852" w:type="dxa"/>
          </w:tcPr>
          <w:p w14:paraId="206422B7">
            <w:pPr>
              <w:spacing w:line="460" w:lineRule="exact"/>
              <w:rPr>
                <w:rFonts w:ascii="Cambria Math" w:hAnsi="Cambria Math"/>
                <w:color w:val="000000"/>
                <w:szCs w:val="21"/>
              </w:rPr>
            </w:pPr>
          </w:p>
        </w:tc>
        <w:tc>
          <w:tcPr>
            <w:tcW w:w="852" w:type="dxa"/>
          </w:tcPr>
          <w:p w14:paraId="7AC2A4F3">
            <w:pPr>
              <w:spacing w:line="460" w:lineRule="exact"/>
              <w:rPr>
                <w:rFonts w:ascii="Cambria Math" w:hAnsi="Cambria Math"/>
                <w:color w:val="000000"/>
                <w:szCs w:val="21"/>
              </w:rPr>
            </w:pPr>
          </w:p>
        </w:tc>
        <w:tc>
          <w:tcPr>
            <w:tcW w:w="852" w:type="dxa"/>
          </w:tcPr>
          <w:p w14:paraId="0708601C">
            <w:pPr>
              <w:spacing w:line="460" w:lineRule="exact"/>
              <w:rPr>
                <w:rFonts w:ascii="Cambria Math" w:hAnsi="Cambria Math"/>
                <w:color w:val="000000"/>
                <w:szCs w:val="21"/>
              </w:rPr>
            </w:pPr>
          </w:p>
        </w:tc>
      </w:tr>
      <w:tr w14:paraId="2A26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02C3C8">
            <w:pPr>
              <w:spacing w:line="460" w:lineRule="exact"/>
              <w:rPr>
                <w:rFonts w:ascii="Cambria Math" w:hAnsi="Cambria Math"/>
                <w:color w:val="000000"/>
                <w:szCs w:val="21"/>
              </w:rPr>
            </w:pPr>
          </w:p>
        </w:tc>
        <w:tc>
          <w:tcPr>
            <w:tcW w:w="1179" w:type="dxa"/>
          </w:tcPr>
          <w:p w14:paraId="4BFDA676">
            <w:pPr>
              <w:spacing w:line="460" w:lineRule="exact"/>
              <w:rPr>
                <w:rFonts w:ascii="Cambria Math" w:hAnsi="Cambria Math"/>
                <w:color w:val="000000"/>
                <w:szCs w:val="21"/>
              </w:rPr>
            </w:pPr>
          </w:p>
        </w:tc>
        <w:tc>
          <w:tcPr>
            <w:tcW w:w="983" w:type="dxa"/>
          </w:tcPr>
          <w:p w14:paraId="7A3C3306">
            <w:pPr>
              <w:spacing w:line="460" w:lineRule="exact"/>
              <w:rPr>
                <w:rFonts w:ascii="Cambria Math" w:hAnsi="Cambria Math"/>
                <w:color w:val="000000"/>
                <w:szCs w:val="21"/>
              </w:rPr>
            </w:pPr>
          </w:p>
        </w:tc>
        <w:tc>
          <w:tcPr>
            <w:tcW w:w="682" w:type="dxa"/>
          </w:tcPr>
          <w:p w14:paraId="1A686EA7">
            <w:pPr>
              <w:spacing w:line="460" w:lineRule="exact"/>
              <w:rPr>
                <w:rFonts w:ascii="Cambria Math" w:hAnsi="Cambria Math"/>
                <w:color w:val="000000"/>
                <w:szCs w:val="21"/>
              </w:rPr>
            </w:pPr>
          </w:p>
        </w:tc>
        <w:tc>
          <w:tcPr>
            <w:tcW w:w="852" w:type="dxa"/>
          </w:tcPr>
          <w:p w14:paraId="1B241787">
            <w:pPr>
              <w:spacing w:line="460" w:lineRule="exact"/>
              <w:rPr>
                <w:rFonts w:ascii="Cambria Math" w:hAnsi="Cambria Math"/>
                <w:color w:val="000000"/>
                <w:szCs w:val="21"/>
              </w:rPr>
            </w:pPr>
          </w:p>
        </w:tc>
        <w:tc>
          <w:tcPr>
            <w:tcW w:w="1037" w:type="dxa"/>
          </w:tcPr>
          <w:p w14:paraId="25E3A127">
            <w:pPr>
              <w:spacing w:line="460" w:lineRule="exact"/>
              <w:rPr>
                <w:rFonts w:ascii="Cambria Math" w:hAnsi="Cambria Math"/>
                <w:color w:val="000000"/>
                <w:szCs w:val="21"/>
              </w:rPr>
            </w:pPr>
          </w:p>
        </w:tc>
        <w:tc>
          <w:tcPr>
            <w:tcW w:w="996" w:type="dxa"/>
          </w:tcPr>
          <w:p w14:paraId="3D125490">
            <w:pPr>
              <w:spacing w:line="460" w:lineRule="exact"/>
              <w:rPr>
                <w:rFonts w:ascii="Cambria Math" w:hAnsi="Cambria Math"/>
                <w:color w:val="000000"/>
                <w:szCs w:val="21"/>
              </w:rPr>
            </w:pPr>
          </w:p>
        </w:tc>
        <w:tc>
          <w:tcPr>
            <w:tcW w:w="852" w:type="dxa"/>
          </w:tcPr>
          <w:p w14:paraId="0B930DEF">
            <w:pPr>
              <w:spacing w:line="460" w:lineRule="exact"/>
              <w:rPr>
                <w:rFonts w:ascii="Cambria Math" w:hAnsi="Cambria Math"/>
                <w:color w:val="000000"/>
                <w:szCs w:val="21"/>
              </w:rPr>
            </w:pPr>
          </w:p>
        </w:tc>
        <w:tc>
          <w:tcPr>
            <w:tcW w:w="852" w:type="dxa"/>
          </w:tcPr>
          <w:p w14:paraId="73CA3A24">
            <w:pPr>
              <w:spacing w:line="460" w:lineRule="exact"/>
              <w:rPr>
                <w:rFonts w:ascii="Cambria Math" w:hAnsi="Cambria Math"/>
                <w:color w:val="000000"/>
                <w:szCs w:val="21"/>
              </w:rPr>
            </w:pPr>
          </w:p>
        </w:tc>
        <w:tc>
          <w:tcPr>
            <w:tcW w:w="852" w:type="dxa"/>
          </w:tcPr>
          <w:p w14:paraId="544A0A25">
            <w:pPr>
              <w:spacing w:line="460" w:lineRule="exact"/>
              <w:rPr>
                <w:rFonts w:ascii="Cambria Math" w:hAnsi="Cambria Math"/>
                <w:color w:val="000000"/>
                <w:szCs w:val="21"/>
              </w:rPr>
            </w:pPr>
          </w:p>
        </w:tc>
      </w:tr>
      <w:tr w14:paraId="0BFEC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C5EDCDF">
            <w:pPr>
              <w:spacing w:line="460" w:lineRule="exact"/>
              <w:rPr>
                <w:rFonts w:ascii="Cambria Math" w:hAnsi="Cambria Math"/>
                <w:color w:val="000000"/>
                <w:szCs w:val="21"/>
              </w:rPr>
            </w:pPr>
          </w:p>
        </w:tc>
        <w:tc>
          <w:tcPr>
            <w:tcW w:w="1179" w:type="dxa"/>
          </w:tcPr>
          <w:p w14:paraId="36B1D561">
            <w:pPr>
              <w:spacing w:line="460" w:lineRule="exact"/>
              <w:rPr>
                <w:rFonts w:ascii="Cambria Math" w:hAnsi="Cambria Math"/>
                <w:color w:val="000000"/>
                <w:szCs w:val="21"/>
              </w:rPr>
            </w:pPr>
          </w:p>
        </w:tc>
        <w:tc>
          <w:tcPr>
            <w:tcW w:w="983" w:type="dxa"/>
          </w:tcPr>
          <w:p w14:paraId="7F1C9BFC">
            <w:pPr>
              <w:spacing w:line="460" w:lineRule="exact"/>
              <w:rPr>
                <w:rFonts w:ascii="Cambria Math" w:hAnsi="Cambria Math"/>
                <w:color w:val="000000"/>
                <w:szCs w:val="21"/>
              </w:rPr>
            </w:pPr>
          </w:p>
        </w:tc>
        <w:tc>
          <w:tcPr>
            <w:tcW w:w="682" w:type="dxa"/>
          </w:tcPr>
          <w:p w14:paraId="0E085DE8">
            <w:pPr>
              <w:spacing w:line="460" w:lineRule="exact"/>
              <w:rPr>
                <w:rFonts w:ascii="Cambria Math" w:hAnsi="Cambria Math"/>
                <w:color w:val="000000"/>
                <w:szCs w:val="21"/>
              </w:rPr>
            </w:pPr>
          </w:p>
        </w:tc>
        <w:tc>
          <w:tcPr>
            <w:tcW w:w="852" w:type="dxa"/>
          </w:tcPr>
          <w:p w14:paraId="07F22E24">
            <w:pPr>
              <w:spacing w:line="460" w:lineRule="exact"/>
              <w:rPr>
                <w:rFonts w:ascii="Cambria Math" w:hAnsi="Cambria Math"/>
                <w:color w:val="000000"/>
                <w:szCs w:val="21"/>
              </w:rPr>
            </w:pPr>
          </w:p>
        </w:tc>
        <w:tc>
          <w:tcPr>
            <w:tcW w:w="1037" w:type="dxa"/>
          </w:tcPr>
          <w:p w14:paraId="7F4B4AF0">
            <w:pPr>
              <w:spacing w:line="460" w:lineRule="exact"/>
              <w:rPr>
                <w:rFonts w:ascii="Cambria Math" w:hAnsi="Cambria Math"/>
                <w:color w:val="000000"/>
                <w:szCs w:val="21"/>
              </w:rPr>
            </w:pPr>
          </w:p>
        </w:tc>
        <w:tc>
          <w:tcPr>
            <w:tcW w:w="996" w:type="dxa"/>
          </w:tcPr>
          <w:p w14:paraId="671406FE">
            <w:pPr>
              <w:spacing w:line="460" w:lineRule="exact"/>
              <w:rPr>
                <w:rFonts w:ascii="Cambria Math" w:hAnsi="Cambria Math"/>
                <w:color w:val="000000"/>
                <w:szCs w:val="21"/>
              </w:rPr>
            </w:pPr>
          </w:p>
        </w:tc>
        <w:tc>
          <w:tcPr>
            <w:tcW w:w="852" w:type="dxa"/>
          </w:tcPr>
          <w:p w14:paraId="38DE1C1D">
            <w:pPr>
              <w:spacing w:line="460" w:lineRule="exact"/>
              <w:rPr>
                <w:rFonts w:ascii="Cambria Math" w:hAnsi="Cambria Math"/>
                <w:color w:val="000000"/>
                <w:szCs w:val="21"/>
              </w:rPr>
            </w:pPr>
          </w:p>
        </w:tc>
        <w:tc>
          <w:tcPr>
            <w:tcW w:w="852" w:type="dxa"/>
          </w:tcPr>
          <w:p w14:paraId="446B3158">
            <w:pPr>
              <w:spacing w:line="460" w:lineRule="exact"/>
              <w:rPr>
                <w:rFonts w:ascii="Cambria Math" w:hAnsi="Cambria Math"/>
                <w:color w:val="000000"/>
                <w:szCs w:val="21"/>
              </w:rPr>
            </w:pPr>
          </w:p>
        </w:tc>
        <w:tc>
          <w:tcPr>
            <w:tcW w:w="852" w:type="dxa"/>
          </w:tcPr>
          <w:p w14:paraId="69818E77">
            <w:pPr>
              <w:spacing w:line="460" w:lineRule="exact"/>
              <w:rPr>
                <w:rFonts w:ascii="Cambria Math" w:hAnsi="Cambria Math"/>
                <w:color w:val="000000"/>
                <w:szCs w:val="21"/>
              </w:rPr>
            </w:pPr>
          </w:p>
        </w:tc>
      </w:tr>
      <w:tr w14:paraId="2662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FBFC8FA">
            <w:pPr>
              <w:spacing w:line="460" w:lineRule="exact"/>
              <w:rPr>
                <w:rFonts w:ascii="Cambria Math" w:hAnsi="Cambria Math"/>
                <w:color w:val="000000"/>
                <w:szCs w:val="21"/>
              </w:rPr>
            </w:pPr>
          </w:p>
        </w:tc>
        <w:tc>
          <w:tcPr>
            <w:tcW w:w="1179" w:type="dxa"/>
          </w:tcPr>
          <w:p w14:paraId="3950B5BE">
            <w:pPr>
              <w:spacing w:line="460" w:lineRule="exact"/>
              <w:rPr>
                <w:rFonts w:ascii="Cambria Math" w:hAnsi="Cambria Math"/>
                <w:color w:val="000000"/>
                <w:szCs w:val="21"/>
              </w:rPr>
            </w:pPr>
          </w:p>
        </w:tc>
        <w:tc>
          <w:tcPr>
            <w:tcW w:w="983" w:type="dxa"/>
          </w:tcPr>
          <w:p w14:paraId="4DD22CF2">
            <w:pPr>
              <w:spacing w:line="460" w:lineRule="exact"/>
              <w:rPr>
                <w:rFonts w:ascii="Cambria Math" w:hAnsi="Cambria Math"/>
                <w:color w:val="000000"/>
                <w:szCs w:val="21"/>
              </w:rPr>
            </w:pPr>
          </w:p>
        </w:tc>
        <w:tc>
          <w:tcPr>
            <w:tcW w:w="682" w:type="dxa"/>
          </w:tcPr>
          <w:p w14:paraId="415BBEF4">
            <w:pPr>
              <w:spacing w:line="460" w:lineRule="exact"/>
              <w:rPr>
                <w:rFonts w:ascii="Cambria Math" w:hAnsi="Cambria Math"/>
                <w:color w:val="000000"/>
                <w:szCs w:val="21"/>
              </w:rPr>
            </w:pPr>
          </w:p>
        </w:tc>
        <w:tc>
          <w:tcPr>
            <w:tcW w:w="852" w:type="dxa"/>
          </w:tcPr>
          <w:p w14:paraId="35369A5D">
            <w:pPr>
              <w:spacing w:line="460" w:lineRule="exact"/>
              <w:rPr>
                <w:rFonts w:ascii="Cambria Math" w:hAnsi="Cambria Math"/>
                <w:color w:val="000000"/>
                <w:szCs w:val="21"/>
              </w:rPr>
            </w:pPr>
          </w:p>
        </w:tc>
        <w:tc>
          <w:tcPr>
            <w:tcW w:w="1037" w:type="dxa"/>
          </w:tcPr>
          <w:p w14:paraId="4E7BD302">
            <w:pPr>
              <w:spacing w:line="460" w:lineRule="exact"/>
              <w:rPr>
                <w:rFonts w:ascii="Cambria Math" w:hAnsi="Cambria Math"/>
                <w:color w:val="000000"/>
                <w:szCs w:val="21"/>
              </w:rPr>
            </w:pPr>
          </w:p>
        </w:tc>
        <w:tc>
          <w:tcPr>
            <w:tcW w:w="996" w:type="dxa"/>
          </w:tcPr>
          <w:p w14:paraId="0D4FB160">
            <w:pPr>
              <w:spacing w:line="460" w:lineRule="exact"/>
              <w:rPr>
                <w:rFonts w:ascii="Cambria Math" w:hAnsi="Cambria Math"/>
                <w:color w:val="000000"/>
                <w:szCs w:val="21"/>
              </w:rPr>
            </w:pPr>
          </w:p>
        </w:tc>
        <w:tc>
          <w:tcPr>
            <w:tcW w:w="852" w:type="dxa"/>
          </w:tcPr>
          <w:p w14:paraId="1AC507AC">
            <w:pPr>
              <w:spacing w:line="460" w:lineRule="exact"/>
              <w:rPr>
                <w:rFonts w:ascii="Cambria Math" w:hAnsi="Cambria Math"/>
                <w:color w:val="000000"/>
                <w:szCs w:val="21"/>
              </w:rPr>
            </w:pPr>
          </w:p>
        </w:tc>
        <w:tc>
          <w:tcPr>
            <w:tcW w:w="852" w:type="dxa"/>
          </w:tcPr>
          <w:p w14:paraId="6DB046DB">
            <w:pPr>
              <w:spacing w:line="460" w:lineRule="exact"/>
              <w:rPr>
                <w:rFonts w:ascii="Cambria Math" w:hAnsi="Cambria Math"/>
                <w:color w:val="000000"/>
                <w:szCs w:val="21"/>
              </w:rPr>
            </w:pPr>
          </w:p>
        </w:tc>
        <w:tc>
          <w:tcPr>
            <w:tcW w:w="852" w:type="dxa"/>
          </w:tcPr>
          <w:p w14:paraId="6768BFB8">
            <w:pPr>
              <w:spacing w:line="460" w:lineRule="exact"/>
              <w:rPr>
                <w:rFonts w:ascii="Cambria Math" w:hAnsi="Cambria Math"/>
                <w:color w:val="000000"/>
                <w:szCs w:val="21"/>
              </w:rPr>
            </w:pPr>
          </w:p>
        </w:tc>
      </w:tr>
      <w:tr w14:paraId="4998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16DA21">
            <w:pPr>
              <w:spacing w:line="460" w:lineRule="exact"/>
              <w:rPr>
                <w:rFonts w:ascii="Cambria Math" w:hAnsi="Cambria Math"/>
                <w:color w:val="000000"/>
                <w:szCs w:val="21"/>
              </w:rPr>
            </w:pPr>
          </w:p>
        </w:tc>
        <w:tc>
          <w:tcPr>
            <w:tcW w:w="1179" w:type="dxa"/>
          </w:tcPr>
          <w:p w14:paraId="7260A100">
            <w:pPr>
              <w:spacing w:line="460" w:lineRule="exact"/>
              <w:rPr>
                <w:rFonts w:ascii="Cambria Math" w:hAnsi="Cambria Math"/>
                <w:color w:val="000000"/>
                <w:szCs w:val="21"/>
              </w:rPr>
            </w:pPr>
          </w:p>
        </w:tc>
        <w:tc>
          <w:tcPr>
            <w:tcW w:w="983" w:type="dxa"/>
          </w:tcPr>
          <w:p w14:paraId="7F94F06C">
            <w:pPr>
              <w:spacing w:line="460" w:lineRule="exact"/>
              <w:rPr>
                <w:rFonts w:ascii="Cambria Math" w:hAnsi="Cambria Math"/>
                <w:color w:val="000000"/>
                <w:szCs w:val="21"/>
              </w:rPr>
            </w:pPr>
          </w:p>
        </w:tc>
        <w:tc>
          <w:tcPr>
            <w:tcW w:w="682" w:type="dxa"/>
          </w:tcPr>
          <w:p w14:paraId="3C5A1B42">
            <w:pPr>
              <w:spacing w:line="460" w:lineRule="exact"/>
              <w:rPr>
                <w:rFonts w:ascii="Cambria Math" w:hAnsi="Cambria Math"/>
                <w:color w:val="000000"/>
                <w:szCs w:val="21"/>
              </w:rPr>
            </w:pPr>
          </w:p>
        </w:tc>
        <w:tc>
          <w:tcPr>
            <w:tcW w:w="852" w:type="dxa"/>
          </w:tcPr>
          <w:p w14:paraId="45E918F2">
            <w:pPr>
              <w:spacing w:line="460" w:lineRule="exact"/>
              <w:rPr>
                <w:rFonts w:ascii="Cambria Math" w:hAnsi="Cambria Math"/>
                <w:color w:val="000000"/>
                <w:szCs w:val="21"/>
              </w:rPr>
            </w:pPr>
          </w:p>
        </w:tc>
        <w:tc>
          <w:tcPr>
            <w:tcW w:w="1037" w:type="dxa"/>
          </w:tcPr>
          <w:p w14:paraId="798CC39F">
            <w:pPr>
              <w:spacing w:line="460" w:lineRule="exact"/>
              <w:rPr>
                <w:rFonts w:ascii="Cambria Math" w:hAnsi="Cambria Math"/>
                <w:color w:val="000000"/>
                <w:szCs w:val="21"/>
              </w:rPr>
            </w:pPr>
          </w:p>
        </w:tc>
        <w:tc>
          <w:tcPr>
            <w:tcW w:w="996" w:type="dxa"/>
          </w:tcPr>
          <w:p w14:paraId="66B06833">
            <w:pPr>
              <w:spacing w:line="460" w:lineRule="exact"/>
              <w:rPr>
                <w:rFonts w:ascii="Cambria Math" w:hAnsi="Cambria Math"/>
                <w:color w:val="000000"/>
                <w:szCs w:val="21"/>
              </w:rPr>
            </w:pPr>
          </w:p>
        </w:tc>
        <w:tc>
          <w:tcPr>
            <w:tcW w:w="852" w:type="dxa"/>
          </w:tcPr>
          <w:p w14:paraId="13F9E571">
            <w:pPr>
              <w:spacing w:line="460" w:lineRule="exact"/>
              <w:rPr>
                <w:rFonts w:ascii="Cambria Math" w:hAnsi="Cambria Math"/>
                <w:color w:val="000000"/>
                <w:szCs w:val="21"/>
              </w:rPr>
            </w:pPr>
          </w:p>
        </w:tc>
        <w:tc>
          <w:tcPr>
            <w:tcW w:w="852" w:type="dxa"/>
          </w:tcPr>
          <w:p w14:paraId="556E80DF">
            <w:pPr>
              <w:spacing w:line="460" w:lineRule="exact"/>
              <w:rPr>
                <w:rFonts w:ascii="Cambria Math" w:hAnsi="Cambria Math"/>
                <w:color w:val="000000"/>
                <w:szCs w:val="21"/>
              </w:rPr>
            </w:pPr>
          </w:p>
        </w:tc>
        <w:tc>
          <w:tcPr>
            <w:tcW w:w="852" w:type="dxa"/>
          </w:tcPr>
          <w:p w14:paraId="6B8BC89C">
            <w:pPr>
              <w:spacing w:line="460" w:lineRule="exact"/>
              <w:rPr>
                <w:rFonts w:ascii="Cambria Math" w:hAnsi="Cambria Math"/>
                <w:color w:val="000000"/>
                <w:szCs w:val="21"/>
              </w:rPr>
            </w:pPr>
          </w:p>
        </w:tc>
      </w:tr>
      <w:tr w14:paraId="53FC2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F0C4500">
            <w:pPr>
              <w:spacing w:line="460" w:lineRule="exact"/>
              <w:rPr>
                <w:rFonts w:ascii="Cambria Math" w:hAnsi="Cambria Math"/>
                <w:color w:val="000000"/>
                <w:szCs w:val="21"/>
              </w:rPr>
            </w:pPr>
          </w:p>
        </w:tc>
        <w:tc>
          <w:tcPr>
            <w:tcW w:w="1179" w:type="dxa"/>
          </w:tcPr>
          <w:p w14:paraId="13EF46C2">
            <w:pPr>
              <w:spacing w:line="460" w:lineRule="exact"/>
              <w:rPr>
                <w:rFonts w:ascii="Cambria Math" w:hAnsi="Cambria Math"/>
                <w:color w:val="000000"/>
                <w:szCs w:val="21"/>
              </w:rPr>
            </w:pPr>
          </w:p>
        </w:tc>
        <w:tc>
          <w:tcPr>
            <w:tcW w:w="983" w:type="dxa"/>
          </w:tcPr>
          <w:p w14:paraId="67340333">
            <w:pPr>
              <w:spacing w:line="460" w:lineRule="exact"/>
              <w:rPr>
                <w:rFonts w:ascii="Cambria Math" w:hAnsi="Cambria Math"/>
                <w:color w:val="000000"/>
                <w:szCs w:val="21"/>
              </w:rPr>
            </w:pPr>
          </w:p>
        </w:tc>
        <w:tc>
          <w:tcPr>
            <w:tcW w:w="682" w:type="dxa"/>
          </w:tcPr>
          <w:p w14:paraId="2FE52F6A">
            <w:pPr>
              <w:spacing w:line="460" w:lineRule="exact"/>
              <w:rPr>
                <w:rFonts w:ascii="Cambria Math" w:hAnsi="Cambria Math"/>
                <w:color w:val="000000"/>
                <w:szCs w:val="21"/>
              </w:rPr>
            </w:pPr>
          </w:p>
        </w:tc>
        <w:tc>
          <w:tcPr>
            <w:tcW w:w="852" w:type="dxa"/>
          </w:tcPr>
          <w:p w14:paraId="32DCE6C6">
            <w:pPr>
              <w:spacing w:line="460" w:lineRule="exact"/>
              <w:rPr>
                <w:rFonts w:ascii="Cambria Math" w:hAnsi="Cambria Math"/>
                <w:color w:val="000000"/>
                <w:szCs w:val="21"/>
              </w:rPr>
            </w:pPr>
          </w:p>
        </w:tc>
        <w:tc>
          <w:tcPr>
            <w:tcW w:w="1037" w:type="dxa"/>
          </w:tcPr>
          <w:p w14:paraId="18BEC19E">
            <w:pPr>
              <w:spacing w:line="460" w:lineRule="exact"/>
              <w:rPr>
                <w:rFonts w:ascii="Cambria Math" w:hAnsi="Cambria Math"/>
                <w:color w:val="000000"/>
                <w:szCs w:val="21"/>
              </w:rPr>
            </w:pPr>
          </w:p>
        </w:tc>
        <w:tc>
          <w:tcPr>
            <w:tcW w:w="996" w:type="dxa"/>
          </w:tcPr>
          <w:p w14:paraId="12324E0F">
            <w:pPr>
              <w:spacing w:line="460" w:lineRule="exact"/>
              <w:rPr>
                <w:rFonts w:ascii="Cambria Math" w:hAnsi="Cambria Math"/>
                <w:color w:val="000000"/>
                <w:szCs w:val="21"/>
              </w:rPr>
            </w:pPr>
          </w:p>
        </w:tc>
        <w:tc>
          <w:tcPr>
            <w:tcW w:w="852" w:type="dxa"/>
          </w:tcPr>
          <w:p w14:paraId="4491BFE1">
            <w:pPr>
              <w:spacing w:line="460" w:lineRule="exact"/>
              <w:rPr>
                <w:rFonts w:ascii="Cambria Math" w:hAnsi="Cambria Math"/>
                <w:color w:val="000000"/>
                <w:szCs w:val="21"/>
              </w:rPr>
            </w:pPr>
          </w:p>
        </w:tc>
        <w:tc>
          <w:tcPr>
            <w:tcW w:w="852" w:type="dxa"/>
          </w:tcPr>
          <w:p w14:paraId="53C2A85E">
            <w:pPr>
              <w:spacing w:line="460" w:lineRule="exact"/>
              <w:rPr>
                <w:rFonts w:ascii="Cambria Math" w:hAnsi="Cambria Math"/>
                <w:color w:val="000000"/>
                <w:szCs w:val="21"/>
              </w:rPr>
            </w:pPr>
          </w:p>
        </w:tc>
        <w:tc>
          <w:tcPr>
            <w:tcW w:w="852" w:type="dxa"/>
          </w:tcPr>
          <w:p w14:paraId="5FC39F6E">
            <w:pPr>
              <w:spacing w:line="460" w:lineRule="exact"/>
              <w:rPr>
                <w:rFonts w:ascii="Cambria Math" w:hAnsi="Cambria Math"/>
                <w:color w:val="000000"/>
                <w:szCs w:val="21"/>
              </w:rPr>
            </w:pPr>
          </w:p>
        </w:tc>
      </w:tr>
      <w:tr w14:paraId="59C2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8914288">
            <w:pPr>
              <w:spacing w:line="460" w:lineRule="exact"/>
              <w:rPr>
                <w:rFonts w:ascii="Cambria Math" w:hAnsi="Cambria Math"/>
                <w:color w:val="000000"/>
                <w:szCs w:val="21"/>
              </w:rPr>
            </w:pPr>
          </w:p>
        </w:tc>
        <w:tc>
          <w:tcPr>
            <w:tcW w:w="1179" w:type="dxa"/>
          </w:tcPr>
          <w:p w14:paraId="1D0656D7">
            <w:pPr>
              <w:spacing w:line="460" w:lineRule="exact"/>
              <w:rPr>
                <w:rFonts w:ascii="Cambria Math" w:hAnsi="Cambria Math"/>
                <w:color w:val="000000"/>
                <w:szCs w:val="21"/>
              </w:rPr>
            </w:pPr>
          </w:p>
        </w:tc>
        <w:tc>
          <w:tcPr>
            <w:tcW w:w="983" w:type="dxa"/>
          </w:tcPr>
          <w:p w14:paraId="26AFE931">
            <w:pPr>
              <w:spacing w:line="460" w:lineRule="exact"/>
              <w:rPr>
                <w:rFonts w:ascii="Cambria Math" w:hAnsi="Cambria Math"/>
                <w:color w:val="000000"/>
                <w:szCs w:val="21"/>
              </w:rPr>
            </w:pPr>
          </w:p>
        </w:tc>
        <w:tc>
          <w:tcPr>
            <w:tcW w:w="682" w:type="dxa"/>
          </w:tcPr>
          <w:p w14:paraId="34C87E60">
            <w:pPr>
              <w:spacing w:line="460" w:lineRule="exact"/>
              <w:rPr>
                <w:rFonts w:ascii="Cambria Math" w:hAnsi="Cambria Math"/>
                <w:color w:val="000000"/>
                <w:szCs w:val="21"/>
              </w:rPr>
            </w:pPr>
          </w:p>
        </w:tc>
        <w:tc>
          <w:tcPr>
            <w:tcW w:w="852" w:type="dxa"/>
          </w:tcPr>
          <w:p w14:paraId="25B8DEF2">
            <w:pPr>
              <w:spacing w:line="460" w:lineRule="exact"/>
              <w:rPr>
                <w:rFonts w:ascii="Cambria Math" w:hAnsi="Cambria Math"/>
                <w:color w:val="000000"/>
                <w:szCs w:val="21"/>
              </w:rPr>
            </w:pPr>
          </w:p>
        </w:tc>
        <w:tc>
          <w:tcPr>
            <w:tcW w:w="1037" w:type="dxa"/>
          </w:tcPr>
          <w:p w14:paraId="20AF3397">
            <w:pPr>
              <w:spacing w:line="460" w:lineRule="exact"/>
              <w:rPr>
                <w:rFonts w:ascii="Cambria Math" w:hAnsi="Cambria Math"/>
                <w:color w:val="000000"/>
                <w:szCs w:val="21"/>
              </w:rPr>
            </w:pPr>
          </w:p>
        </w:tc>
        <w:tc>
          <w:tcPr>
            <w:tcW w:w="996" w:type="dxa"/>
          </w:tcPr>
          <w:p w14:paraId="7972962F">
            <w:pPr>
              <w:spacing w:line="460" w:lineRule="exact"/>
              <w:rPr>
                <w:rFonts w:ascii="Cambria Math" w:hAnsi="Cambria Math"/>
                <w:color w:val="000000"/>
                <w:szCs w:val="21"/>
              </w:rPr>
            </w:pPr>
          </w:p>
        </w:tc>
        <w:tc>
          <w:tcPr>
            <w:tcW w:w="852" w:type="dxa"/>
          </w:tcPr>
          <w:p w14:paraId="3590C2EE">
            <w:pPr>
              <w:spacing w:line="460" w:lineRule="exact"/>
              <w:rPr>
                <w:rFonts w:ascii="Cambria Math" w:hAnsi="Cambria Math"/>
                <w:color w:val="000000"/>
                <w:szCs w:val="21"/>
              </w:rPr>
            </w:pPr>
          </w:p>
        </w:tc>
        <w:tc>
          <w:tcPr>
            <w:tcW w:w="852" w:type="dxa"/>
          </w:tcPr>
          <w:p w14:paraId="15A59C97">
            <w:pPr>
              <w:spacing w:line="460" w:lineRule="exact"/>
              <w:rPr>
                <w:rFonts w:ascii="Cambria Math" w:hAnsi="Cambria Math"/>
                <w:color w:val="000000"/>
                <w:szCs w:val="21"/>
              </w:rPr>
            </w:pPr>
          </w:p>
        </w:tc>
        <w:tc>
          <w:tcPr>
            <w:tcW w:w="852" w:type="dxa"/>
          </w:tcPr>
          <w:p w14:paraId="230915DC">
            <w:pPr>
              <w:spacing w:line="460" w:lineRule="exact"/>
              <w:rPr>
                <w:rFonts w:ascii="Cambria Math" w:hAnsi="Cambria Math"/>
                <w:color w:val="000000"/>
                <w:szCs w:val="21"/>
              </w:rPr>
            </w:pPr>
          </w:p>
        </w:tc>
      </w:tr>
      <w:tr w14:paraId="08A4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83CAFEE">
            <w:pPr>
              <w:spacing w:line="460" w:lineRule="exact"/>
              <w:rPr>
                <w:rFonts w:ascii="Cambria Math" w:hAnsi="Cambria Math"/>
                <w:color w:val="000000"/>
                <w:szCs w:val="21"/>
              </w:rPr>
            </w:pPr>
          </w:p>
        </w:tc>
        <w:tc>
          <w:tcPr>
            <w:tcW w:w="1179" w:type="dxa"/>
          </w:tcPr>
          <w:p w14:paraId="6D6B9FD8">
            <w:pPr>
              <w:spacing w:line="460" w:lineRule="exact"/>
              <w:rPr>
                <w:rFonts w:ascii="Cambria Math" w:hAnsi="Cambria Math"/>
                <w:color w:val="000000"/>
                <w:szCs w:val="21"/>
              </w:rPr>
            </w:pPr>
          </w:p>
        </w:tc>
        <w:tc>
          <w:tcPr>
            <w:tcW w:w="983" w:type="dxa"/>
          </w:tcPr>
          <w:p w14:paraId="1C047562">
            <w:pPr>
              <w:spacing w:line="460" w:lineRule="exact"/>
              <w:rPr>
                <w:rFonts w:ascii="Cambria Math" w:hAnsi="Cambria Math"/>
                <w:color w:val="000000"/>
                <w:szCs w:val="21"/>
              </w:rPr>
            </w:pPr>
          </w:p>
        </w:tc>
        <w:tc>
          <w:tcPr>
            <w:tcW w:w="682" w:type="dxa"/>
          </w:tcPr>
          <w:p w14:paraId="14C9423C">
            <w:pPr>
              <w:spacing w:line="460" w:lineRule="exact"/>
              <w:rPr>
                <w:rFonts w:ascii="Cambria Math" w:hAnsi="Cambria Math"/>
                <w:color w:val="000000"/>
                <w:szCs w:val="21"/>
              </w:rPr>
            </w:pPr>
          </w:p>
        </w:tc>
        <w:tc>
          <w:tcPr>
            <w:tcW w:w="852" w:type="dxa"/>
          </w:tcPr>
          <w:p w14:paraId="39A1B554">
            <w:pPr>
              <w:spacing w:line="460" w:lineRule="exact"/>
              <w:rPr>
                <w:rFonts w:ascii="Cambria Math" w:hAnsi="Cambria Math"/>
                <w:color w:val="000000"/>
                <w:szCs w:val="21"/>
              </w:rPr>
            </w:pPr>
          </w:p>
        </w:tc>
        <w:tc>
          <w:tcPr>
            <w:tcW w:w="1037" w:type="dxa"/>
          </w:tcPr>
          <w:p w14:paraId="000ABF25">
            <w:pPr>
              <w:spacing w:line="460" w:lineRule="exact"/>
              <w:rPr>
                <w:rFonts w:ascii="Cambria Math" w:hAnsi="Cambria Math"/>
                <w:color w:val="000000"/>
                <w:szCs w:val="21"/>
              </w:rPr>
            </w:pPr>
          </w:p>
        </w:tc>
        <w:tc>
          <w:tcPr>
            <w:tcW w:w="996" w:type="dxa"/>
          </w:tcPr>
          <w:p w14:paraId="525AB252">
            <w:pPr>
              <w:spacing w:line="460" w:lineRule="exact"/>
              <w:rPr>
                <w:rFonts w:ascii="Cambria Math" w:hAnsi="Cambria Math"/>
                <w:color w:val="000000"/>
                <w:szCs w:val="21"/>
              </w:rPr>
            </w:pPr>
          </w:p>
        </w:tc>
        <w:tc>
          <w:tcPr>
            <w:tcW w:w="852" w:type="dxa"/>
          </w:tcPr>
          <w:p w14:paraId="4B0F7EA6">
            <w:pPr>
              <w:spacing w:line="460" w:lineRule="exact"/>
              <w:rPr>
                <w:rFonts w:ascii="Cambria Math" w:hAnsi="Cambria Math"/>
                <w:color w:val="000000"/>
                <w:szCs w:val="21"/>
              </w:rPr>
            </w:pPr>
          </w:p>
        </w:tc>
        <w:tc>
          <w:tcPr>
            <w:tcW w:w="852" w:type="dxa"/>
          </w:tcPr>
          <w:p w14:paraId="3159D543">
            <w:pPr>
              <w:spacing w:line="460" w:lineRule="exact"/>
              <w:rPr>
                <w:rFonts w:ascii="Cambria Math" w:hAnsi="Cambria Math"/>
                <w:color w:val="000000"/>
                <w:szCs w:val="21"/>
              </w:rPr>
            </w:pPr>
          </w:p>
        </w:tc>
        <w:tc>
          <w:tcPr>
            <w:tcW w:w="852" w:type="dxa"/>
          </w:tcPr>
          <w:p w14:paraId="21DEA9B5">
            <w:pPr>
              <w:spacing w:line="460" w:lineRule="exact"/>
              <w:rPr>
                <w:rFonts w:ascii="Cambria Math" w:hAnsi="Cambria Math"/>
                <w:color w:val="000000"/>
                <w:szCs w:val="21"/>
              </w:rPr>
            </w:pPr>
          </w:p>
        </w:tc>
      </w:tr>
      <w:tr w14:paraId="4F91A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B1A233A">
            <w:pPr>
              <w:spacing w:line="460" w:lineRule="exact"/>
              <w:rPr>
                <w:rFonts w:ascii="Cambria Math" w:hAnsi="Cambria Math"/>
                <w:color w:val="000000"/>
                <w:szCs w:val="21"/>
              </w:rPr>
            </w:pPr>
          </w:p>
        </w:tc>
        <w:tc>
          <w:tcPr>
            <w:tcW w:w="1179" w:type="dxa"/>
          </w:tcPr>
          <w:p w14:paraId="13ECAE37">
            <w:pPr>
              <w:spacing w:line="460" w:lineRule="exact"/>
              <w:rPr>
                <w:rFonts w:ascii="Cambria Math" w:hAnsi="Cambria Math"/>
                <w:color w:val="000000"/>
                <w:szCs w:val="21"/>
              </w:rPr>
            </w:pPr>
          </w:p>
        </w:tc>
        <w:tc>
          <w:tcPr>
            <w:tcW w:w="983" w:type="dxa"/>
          </w:tcPr>
          <w:p w14:paraId="7F118BFC">
            <w:pPr>
              <w:spacing w:line="460" w:lineRule="exact"/>
              <w:rPr>
                <w:rFonts w:ascii="Cambria Math" w:hAnsi="Cambria Math"/>
                <w:color w:val="000000"/>
                <w:szCs w:val="21"/>
              </w:rPr>
            </w:pPr>
          </w:p>
        </w:tc>
        <w:tc>
          <w:tcPr>
            <w:tcW w:w="682" w:type="dxa"/>
          </w:tcPr>
          <w:p w14:paraId="6956EC07">
            <w:pPr>
              <w:spacing w:line="460" w:lineRule="exact"/>
              <w:rPr>
                <w:rFonts w:ascii="Cambria Math" w:hAnsi="Cambria Math"/>
                <w:color w:val="000000"/>
                <w:szCs w:val="21"/>
              </w:rPr>
            </w:pPr>
          </w:p>
        </w:tc>
        <w:tc>
          <w:tcPr>
            <w:tcW w:w="852" w:type="dxa"/>
          </w:tcPr>
          <w:p w14:paraId="54C2FCD5">
            <w:pPr>
              <w:spacing w:line="460" w:lineRule="exact"/>
              <w:rPr>
                <w:rFonts w:ascii="Cambria Math" w:hAnsi="Cambria Math"/>
                <w:color w:val="000000"/>
                <w:szCs w:val="21"/>
              </w:rPr>
            </w:pPr>
          </w:p>
        </w:tc>
        <w:tc>
          <w:tcPr>
            <w:tcW w:w="1037" w:type="dxa"/>
          </w:tcPr>
          <w:p w14:paraId="5BA26219">
            <w:pPr>
              <w:spacing w:line="460" w:lineRule="exact"/>
              <w:rPr>
                <w:rFonts w:ascii="Cambria Math" w:hAnsi="Cambria Math"/>
                <w:color w:val="000000"/>
                <w:szCs w:val="21"/>
              </w:rPr>
            </w:pPr>
          </w:p>
        </w:tc>
        <w:tc>
          <w:tcPr>
            <w:tcW w:w="996" w:type="dxa"/>
          </w:tcPr>
          <w:p w14:paraId="2D0D7171">
            <w:pPr>
              <w:spacing w:line="460" w:lineRule="exact"/>
              <w:rPr>
                <w:rFonts w:ascii="Cambria Math" w:hAnsi="Cambria Math"/>
                <w:color w:val="000000"/>
                <w:szCs w:val="21"/>
              </w:rPr>
            </w:pPr>
          </w:p>
        </w:tc>
        <w:tc>
          <w:tcPr>
            <w:tcW w:w="852" w:type="dxa"/>
          </w:tcPr>
          <w:p w14:paraId="491E5341">
            <w:pPr>
              <w:spacing w:line="460" w:lineRule="exact"/>
              <w:rPr>
                <w:rFonts w:ascii="Cambria Math" w:hAnsi="Cambria Math"/>
                <w:color w:val="000000"/>
                <w:szCs w:val="21"/>
              </w:rPr>
            </w:pPr>
          </w:p>
        </w:tc>
        <w:tc>
          <w:tcPr>
            <w:tcW w:w="852" w:type="dxa"/>
          </w:tcPr>
          <w:p w14:paraId="7636D0CF">
            <w:pPr>
              <w:spacing w:line="460" w:lineRule="exact"/>
              <w:rPr>
                <w:rFonts w:ascii="Cambria Math" w:hAnsi="Cambria Math"/>
                <w:color w:val="000000"/>
                <w:szCs w:val="21"/>
              </w:rPr>
            </w:pPr>
          </w:p>
        </w:tc>
        <w:tc>
          <w:tcPr>
            <w:tcW w:w="852" w:type="dxa"/>
          </w:tcPr>
          <w:p w14:paraId="589C46AA">
            <w:pPr>
              <w:spacing w:line="460" w:lineRule="exact"/>
              <w:rPr>
                <w:rFonts w:ascii="Cambria Math" w:hAnsi="Cambria Math"/>
                <w:color w:val="000000"/>
                <w:szCs w:val="21"/>
              </w:rPr>
            </w:pPr>
          </w:p>
        </w:tc>
      </w:tr>
      <w:tr w14:paraId="667F0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2785D43">
            <w:pPr>
              <w:spacing w:line="460" w:lineRule="exact"/>
              <w:rPr>
                <w:rFonts w:ascii="Cambria Math" w:hAnsi="Cambria Math"/>
                <w:color w:val="000000"/>
                <w:szCs w:val="21"/>
              </w:rPr>
            </w:pPr>
          </w:p>
        </w:tc>
        <w:tc>
          <w:tcPr>
            <w:tcW w:w="1179" w:type="dxa"/>
          </w:tcPr>
          <w:p w14:paraId="71929402">
            <w:pPr>
              <w:spacing w:line="460" w:lineRule="exact"/>
              <w:rPr>
                <w:rFonts w:ascii="Cambria Math" w:hAnsi="Cambria Math"/>
                <w:color w:val="000000"/>
                <w:szCs w:val="21"/>
              </w:rPr>
            </w:pPr>
          </w:p>
        </w:tc>
        <w:tc>
          <w:tcPr>
            <w:tcW w:w="983" w:type="dxa"/>
          </w:tcPr>
          <w:p w14:paraId="14459FEA">
            <w:pPr>
              <w:spacing w:line="460" w:lineRule="exact"/>
              <w:rPr>
                <w:rFonts w:ascii="Cambria Math" w:hAnsi="Cambria Math"/>
                <w:color w:val="000000"/>
                <w:szCs w:val="21"/>
              </w:rPr>
            </w:pPr>
          </w:p>
        </w:tc>
        <w:tc>
          <w:tcPr>
            <w:tcW w:w="682" w:type="dxa"/>
          </w:tcPr>
          <w:p w14:paraId="50D2B22F">
            <w:pPr>
              <w:spacing w:line="460" w:lineRule="exact"/>
              <w:rPr>
                <w:rFonts w:ascii="Cambria Math" w:hAnsi="Cambria Math"/>
                <w:color w:val="000000"/>
                <w:szCs w:val="21"/>
              </w:rPr>
            </w:pPr>
          </w:p>
        </w:tc>
        <w:tc>
          <w:tcPr>
            <w:tcW w:w="852" w:type="dxa"/>
          </w:tcPr>
          <w:p w14:paraId="3EC05F06">
            <w:pPr>
              <w:spacing w:line="460" w:lineRule="exact"/>
              <w:rPr>
                <w:rFonts w:ascii="Cambria Math" w:hAnsi="Cambria Math"/>
                <w:color w:val="000000"/>
                <w:szCs w:val="21"/>
              </w:rPr>
            </w:pPr>
          </w:p>
        </w:tc>
        <w:tc>
          <w:tcPr>
            <w:tcW w:w="1037" w:type="dxa"/>
          </w:tcPr>
          <w:p w14:paraId="6D482761">
            <w:pPr>
              <w:spacing w:line="460" w:lineRule="exact"/>
              <w:rPr>
                <w:rFonts w:ascii="Cambria Math" w:hAnsi="Cambria Math"/>
                <w:color w:val="000000"/>
                <w:szCs w:val="21"/>
              </w:rPr>
            </w:pPr>
          </w:p>
        </w:tc>
        <w:tc>
          <w:tcPr>
            <w:tcW w:w="996" w:type="dxa"/>
          </w:tcPr>
          <w:p w14:paraId="630B6CFF">
            <w:pPr>
              <w:spacing w:line="460" w:lineRule="exact"/>
              <w:rPr>
                <w:rFonts w:ascii="Cambria Math" w:hAnsi="Cambria Math"/>
                <w:color w:val="000000"/>
                <w:szCs w:val="21"/>
              </w:rPr>
            </w:pPr>
          </w:p>
        </w:tc>
        <w:tc>
          <w:tcPr>
            <w:tcW w:w="852" w:type="dxa"/>
          </w:tcPr>
          <w:p w14:paraId="2A37B832">
            <w:pPr>
              <w:spacing w:line="460" w:lineRule="exact"/>
              <w:rPr>
                <w:rFonts w:ascii="Cambria Math" w:hAnsi="Cambria Math"/>
                <w:color w:val="000000"/>
                <w:szCs w:val="21"/>
              </w:rPr>
            </w:pPr>
          </w:p>
        </w:tc>
        <w:tc>
          <w:tcPr>
            <w:tcW w:w="852" w:type="dxa"/>
          </w:tcPr>
          <w:p w14:paraId="155BFDFB">
            <w:pPr>
              <w:spacing w:line="460" w:lineRule="exact"/>
              <w:rPr>
                <w:rFonts w:ascii="Cambria Math" w:hAnsi="Cambria Math"/>
                <w:color w:val="000000"/>
                <w:szCs w:val="21"/>
              </w:rPr>
            </w:pPr>
          </w:p>
        </w:tc>
        <w:tc>
          <w:tcPr>
            <w:tcW w:w="852" w:type="dxa"/>
          </w:tcPr>
          <w:p w14:paraId="18D9077A">
            <w:pPr>
              <w:spacing w:line="460" w:lineRule="exact"/>
              <w:rPr>
                <w:rFonts w:ascii="Cambria Math" w:hAnsi="Cambria Math"/>
                <w:color w:val="000000"/>
                <w:szCs w:val="21"/>
              </w:rPr>
            </w:pPr>
          </w:p>
        </w:tc>
      </w:tr>
      <w:tr w14:paraId="1ED6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73D8727">
            <w:pPr>
              <w:spacing w:line="460" w:lineRule="exact"/>
              <w:rPr>
                <w:rFonts w:ascii="Cambria Math" w:hAnsi="Cambria Math"/>
                <w:color w:val="000000"/>
                <w:szCs w:val="21"/>
              </w:rPr>
            </w:pPr>
          </w:p>
        </w:tc>
        <w:tc>
          <w:tcPr>
            <w:tcW w:w="1179" w:type="dxa"/>
          </w:tcPr>
          <w:p w14:paraId="01863FD3">
            <w:pPr>
              <w:spacing w:line="460" w:lineRule="exact"/>
              <w:rPr>
                <w:rFonts w:ascii="Cambria Math" w:hAnsi="Cambria Math"/>
                <w:color w:val="000000"/>
                <w:szCs w:val="21"/>
              </w:rPr>
            </w:pPr>
          </w:p>
        </w:tc>
        <w:tc>
          <w:tcPr>
            <w:tcW w:w="983" w:type="dxa"/>
          </w:tcPr>
          <w:p w14:paraId="2E95BD7F">
            <w:pPr>
              <w:spacing w:line="460" w:lineRule="exact"/>
              <w:rPr>
                <w:rFonts w:ascii="Cambria Math" w:hAnsi="Cambria Math"/>
                <w:color w:val="000000"/>
                <w:szCs w:val="21"/>
              </w:rPr>
            </w:pPr>
          </w:p>
        </w:tc>
        <w:tc>
          <w:tcPr>
            <w:tcW w:w="682" w:type="dxa"/>
          </w:tcPr>
          <w:p w14:paraId="34B787B6">
            <w:pPr>
              <w:spacing w:line="460" w:lineRule="exact"/>
              <w:rPr>
                <w:rFonts w:ascii="Cambria Math" w:hAnsi="Cambria Math"/>
                <w:color w:val="000000"/>
                <w:szCs w:val="21"/>
              </w:rPr>
            </w:pPr>
          </w:p>
        </w:tc>
        <w:tc>
          <w:tcPr>
            <w:tcW w:w="852" w:type="dxa"/>
          </w:tcPr>
          <w:p w14:paraId="2243516F">
            <w:pPr>
              <w:spacing w:line="460" w:lineRule="exact"/>
              <w:rPr>
                <w:rFonts w:ascii="Cambria Math" w:hAnsi="Cambria Math"/>
                <w:color w:val="000000"/>
                <w:szCs w:val="21"/>
              </w:rPr>
            </w:pPr>
          </w:p>
        </w:tc>
        <w:tc>
          <w:tcPr>
            <w:tcW w:w="1037" w:type="dxa"/>
          </w:tcPr>
          <w:p w14:paraId="3247CD0F">
            <w:pPr>
              <w:spacing w:line="460" w:lineRule="exact"/>
              <w:rPr>
                <w:rFonts w:ascii="Cambria Math" w:hAnsi="Cambria Math"/>
                <w:color w:val="000000"/>
                <w:szCs w:val="21"/>
              </w:rPr>
            </w:pPr>
          </w:p>
        </w:tc>
        <w:tc>
          <w:tcPr>
            <w:tcW w:w="996" w:type="dxa"/>
          </w:tcPr>
          <w:p w14:paraId="6A64B802">
            <w:pPr>
              <w:spacing w:line="460" w:lineRule="exact"/>
              <w:rPr>
                <w:rFonts w:ascii="Cambria Math" w:hAnsi="Cambria Math"/>
                <w:color w:val="000000"/>
                <w:szCs w:val="21"/>
              </w:rPr>
            </w:pPr>
          </w:p>
        </w:tc>
        <w:tc>
          <w:tcPr>
            <w:tcW w:w="852" w:type="dxa"/>
          </w:tcPr>
          <w:p w14:paraId="33E61D59">
            <w:pPr>
              <w:spacing w:line="460" w:lineRule="exact"/>
              <w:rPr>
                <w:rFonts w:ascii="Cambria Math" w:hAnsi="Cambria Math"/>
                <w:color w:val="000000"/>
                <w:szCs w:val="21"/>
              </w:rPr>
            </w:pPr>
          </w:p>
        </w:tc>
        <w:tc>
          <w:tcPr>
            <w:tcW w:w="852" w:type="dxa"/>
          </w:tcPr>
          <w:p w14:paraId="6B02AFC6">
            <w:pPr>
              <w:spacing w:line="460" w:lineRule="exact"/>
              <w:rPr>
                <w:rFonts w:ascii="Cambria Math" w:hAnsi="Cambria Math"/>
                <w:color w:val="000000"/>
                <w:szCs w:val="21"/>
              </w:rPr>
            </w:pPr>
          </w:p>
        </w:tc>
        <w:tc>
          <w:tcPr>
            <w:tcW w:w="852" w:type="dxa"/>
          </w:tcPr>
          <w:p w14:paraId="27AD2A47">
            <w:pPr>
              <w:spacing w:line="460" w:lineRule="exact"/>
              <w:rPr>
                <w:rFonts w:ascii="Cambria Math" w:hAnsi="Cambria Math"/>
                <w:color w:val="000000"/>
                <w:szCs w:val="21"/>
              </w:rPr>
            </w:pPr>
          </w:p>
        </w:tc>
      </w:tr>
      <w:tr w14:paraId="008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3E9F5B">
            <w:pPr>
              <w:spacing w:line="460" w:lineRule="exact"/>
              <w:rPr>
                <w:rFonts w:ascii="Cambria Math" w:hAnsi="Cambria Math"/>
                <w:color w:val="000000"/>
                <w:szCs w:val="21"/>
              </w:rPr>
            </w:pPr>
          </w:p>
        </w:tc>
        <w:tc>
          <w:tcPr>
            <w:tcW w:w="1179" w:type="dxa"/>
          </w:tcPr>
          <w:p w14:paraId="5D698FDE">
            <w:pPr>
              <w:spacing w:line="460" w:lineRule="exact"/>
              <w:rPr>
                <w:rFonts w:ascii="Cambria Math" w:hAnsi="Cambria Math"/>
                <w:color w:val="000000"/>
                <w:szCs w:val="21"/>
              </w:rPr>
            </w:pPr>
          </w:p>
        </w:tc>
        <w:tc>
          <w:tcPr>
            <w:tcW w:w="983" w:type="dxa"/>
          </w:tcPr>
          <w:p w14:paraId="0845F85C">
            <w:pPr>
              <w:spacing w:line="460" w:lineRule="exact"/>
              <w:rPr>
                <w:rFonts w:ascii="Cambria Math" w:hAnsi="Cambria Math"/>
                <w:color w:val="000000"/>
                <w:szCs w:val="21"/>
              </w:rPr>
            </w:pPr>
          </w:p>
        </w:tc>
        <w:tc>
          <w:tcPr>
            <w:tcW w:w="682" w:type="dxa"/>
          </w:tcPr>
          <w:p w14:paraId="603461E6">
            <w:pPr>
              <w:spacing w:line="460" w:lineRule="exact"/>
              <w:rPr>
                <w:rFonts w:ascii="Cambria Math" w:hAnsi="Cambria Math"/>
                <w:color w:val="000000"/>
                <w:szCs w:val="21"/>
              </w:rPr>
            </w:pPr>
          </w:p>
        </w:tc>
        <w:tc>
          <w:tcPr>
            <w:tcW w:w="852" w:type="dxa"/>
          </w:tcPr>
          <w:p w14:paraId="7D630DF4">
            <w:pPr>
              <w:spacing w:line="460" w:lineRule="exact"/>
              <w:rPr>
                <w:rFonts w:ascii="Cambria Math" w:hAnsi="Cambria Math"/>
                <w:color w:val="000000"/>
                <w:szCs w:val="21"/>
              </w:rPr>
            </w:pPr>
          </w:p>
        </w:tc>
        <w:tc>
          <w:tcPr>
            <w:tcW w:w="1037" w:type="dxa"/>
          </w:tcPr>
          <w:p w14:paraId="368E03C6">
            <w:pPr>
              <w:spacing w:line="460" w:lineRule="exact"/>
              <w:rPr>
                <w:rFonts w:ascii="Cambria Math" w:hAnsi="Cambria Math"/>
                <w:color w:val="000000"/>
                <w:szCs w:val="21"/>
              </w:rPr>
            </w:pPr>
          </w:p>
        </w:tc>
        <w:tc>
          <w:tcPr>
            <w:tcW w:w="996" w:type="dxa"/>
          </w:tcPr>
          <w:p w14:paraId="371396CA">
            <w:pPr>
              <w:spacing w:line="460" w:lineRule="exact"/>
              <w:rPr>
                <w:rFonts w:ascii="Cambria Math" w:hAnsi="Cambria Math"/>
                <w:color w:val="000000"/>
                <w:szCs w:val="21"/>
              </w:rPr>
            </w:pPr>
          </w:p>
        </w:tc>
        <w:tc>
          <w:tcPr>
            <w:tcW w:w="852" w:type="dxa"/>
          </w:tcPr>
          <w:p w14:paraId="21D7B226">
            <w:pPr>
              <w:spacing w:line="460" w:lineRule="exact"/>
              <w:rPr>
                <w:rFonts w:ascii="Cambria Math" w:hAnsi="Cambria Math"/>
                <w:color w:val="000000"/>
                <w:szCs w:val="21"/>
              </w:rPr>
            </w:pPr>
          </w:p>
        </w:tc>
        <w:tc>
          <w:tcPr>
            <w:tcW w:w="852" w:type="dxa"/>
          </w:tcPr>
          <w:p w14:paraId="3CC16B4E">
            <w:pPr>
              <w:spacing w:line="460" w:lineRule="exact"/>
              <w:rPr>
                <w:rFonts w:ascii="Cambria Math" w:hAnsi="Cambria Math"/>
                <w:color w:val="000000"/>
                <w:szCs w:val="21"/>
              </w:rPr>
            </w:pPr>
          </w:p>
        </w:tc>
        <w:tc>
          <w:tcPr>
            <w:tcW w:w="852" w:type="dxa"/>
          </w:tcPr>
          <w:p w14:paraId="7E7FCCBF">
            <w:pPr>
              <w:spacing w:line="460" w:lineRule="exact"/>
              <w:rPr>
                <w:rFonts w:ascii="Cambria Math" w:hAnsi="Cambria Math"/>
                <w:color w:val="000000"/>
                <w:szCs w:val="21"/>
              </w:rPr>
            </w:pPr>
          </w:p>
        </w:tc>
      </w:tr>
      <w:tr w14:paraId="6D2B9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F62DF5">
            <w:pPr>
              <w:spacing w:line="460" w:lineRule="exact"/>
              <w:rPr>
                <w:rFonts w:ascii="Cambria Math" w:hAnsi="Cambria Math"/>
                <w:color w:val="000000"/>
                <w:szCs w:val="21"/>
              </w:rPr>
            </w:pPr>
          </w:p>
        </w:tc>
        <w:tc>
          <w:tcPr>
            <w:tcW w:w="1179" w:type="dxa"/>
          </w:tcPr>
          <w:p w14:paraId="44D122C8">
            <w:pPr>
              <w:spacing w:line="460" w:lineRule="exact"/>
              <w:rPr>
                <w:rFonts w:ascii="Cambria Math" w:hAnsi="Cambria Math"/>
                <w:color w:val="000000"/>
                <w:szCs w:val="21"/>
              </w:rPr>
            </w:pPr>
          </w:p>
        </w:tc>
        <w:tc>
          <w:tcPr>
            <w:tcW w:w="983" w:type="dxa"/>
          </w:tcPr>
          <w:p w14:paraId="702880CD">
            <w:pPr>
              <w:spacing w:line="460" w:lineRule="exact"/>
              <w:rPr>
                <w:rFonts w:ascii="Cambria Math" w:hAnsi="Cambria Math"/>
                <w:color w:val="000000"/>
                <w:szCs w:val="21"/>
              </w:rPr>
            </w:pPr>
          </w:p>
        </w:tc>
        <w:tc>
          <w:tcPr>
            <w:tcW w:w="682" w:type="dxa"/>
          </w:tcPr>
          <w:p w14:paraId="637EC279">
            <w:pPr>
              <w:spacing w:line="460" w:lineRule="exact"/>
              <w:rPr>
                <w:rFonts w:ascii="Cambria Math" w:hAnsi="Cambria Math"/>
                <w:color w:val="000000"/>
                <w:szCs w:val="21"/>
              </w:rPr>
            </w:pPr>
          </w:p>
        </w:tc>
        <w:tc>
          <w:tcPr>
            <w:tcW w:w="852" w:type="dxa"/>
          </w:tcPr>
          <w:p w14:paraId="04EFD87C">
            <w:pPr>
              <w:spacing w:line="460" w:lineRule="exact"/>
              <w:rPr>
                <w:rFonts w:ascii="Cambria Math" w:hAnsi="Cambria Math"/>
                <w:color w:val="000000"/>
                <w:szCs w:val="21"/>
              </w:rPr>
            </w:pPr>
          </w:p>
        </w:tc>
        <w:tc>
          <w:tcPr>
            <w:tcW w:w="1037" w:type="dxa"/>
          </w:tcPr>
          <w:p w14:paraId="59B4F35D">
            <w:pPr>
              <w:spacing w:line="460" w:lineRule="exact"/>
              <w:rPr>
                <w:rFonts w:ascii="Cambria Math" w:hAnsi="Cambria Math"/>
                <w:color w:val="000000"/>
                <w:szCs w:val="21"/>
              </w:rPr>
            </w:pPr>
          </w:p>
        </w:tc>
        <w:tc>
          <w:tcPr>
            <w:tcW w:w="996" w:type="dxa"/>
          </w:tcPr>
          <w:p w14:paraId="6AE1B981">
            <w:pPr>
              <w:spacing w:line="460" w:lineRule="exact"/>
              <w:rPr>
                <w:rFonts w:ascii="Cambria Math" w:hAnsi="Cambria Math"/>
                <w:color w:val="000000"/>
                <w:szCs w:val="21"/>
              </w:rPr>
            </w:pPr>
          </w:p>
        </w:tc>
        <w:tc>
          <w:tcPr>
            <w:tcW w:w="852" w:type="dxa"/>
          </w:tcPr>
          <w:p w14:paraId="1C9FFA55">
            <w:pPr>
              <w:spacing w:line="460" w:lineRule="exact"/>
              <w:rPr>
                <w:rFonts w:ascii="Cambria Math" w:hAnsi="Cambria Math"/>
                <w:color w:val="000000"/>
                <w:szCs w:val="21"/>
              </w:rPr>
            </w:pPr>
          </w:p>
        </w:tc>
        <w:tc>
          <w:tcPr>
            <w:tcW w:w="852" w:type="dxa"/>
          </w:tcPr>
          <w:p w14:paraId="0972B1BA">
            <w:pPr>
              <w:spacing w:line="460" w:lineRule="exact"/>
              <w:rPr>
                <w:rFonts w:ascii="Cambria Math" w:hAnsi="Cambria Math"/>
                <w:color w:val="000000"/>
                <w:szCs w:val="21"/>
              </w:rPr>
            </w:pPr>
          </w:p>
        </w:tc>
        <w:tc>
          <w:tcPr>
            <w:tcW w:w="852" w:type="dxa"/>
          </w:tcPr>
          <w:p w14:paraId="54C18393">
            <w:pPr>
              <w:spacing w:line="460" w:lineRule="exact"/>
              <w:rPr>
                <w:rFonts w:ascii="Cambria Math" w:hAnsi="Cambria Math"/>
                <w:color w:val="000000"/>
                <w:szCs w:val="21"/>
              </w:rPr>
            </w:pPr>
          </w:p>
        </w:tc>
      </w:tr>
      <w:tr w14:paraId="29D3C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AD2836A">
            <w:pPr>
              <w:spacing w:line="460" w:lineRule="exact"/>
              <w:rPr>
                <w:rFonts w:ascii="Cambria Math" w:hAnsi="Cambria Math"/>
                <w:color w:val="000000"/>
                <w:szCs w:val="21"/>
              </w:rPr>
            </w:pPr>
          </w:p>
        </w:tc>
        <w:tc>
          <w:tcPr>
            <w:tcW w:w="1179" w:type="dxa"/>
          </w:tcPr>
          <w:p w14:paraId="48586726">
            <w:pPr>
              <w:spacing w:line="460" w:lineRule="exact"/>
              <w:rPr>
                <w:rFonts w:ascii="Cambria Math" w:hAnsi="Cambria Math"/>
                <w:color w:val="000000"/>
                <w:szCs w:val="21"/>
              </w:rPr>
            </w:pPr>
          </w:p>
        </w:tc>
        <w:tc>
          <w:tcPr>
            <w:tcW w:w="983" w:type="dxa"/>
          </w:tcPr>
          <w:p w14:paraId="7227590D">
            <w:pPr>
              <w:spacing w:line="460" w:lineRule="exact"/>
              <w:rPr>
                <w:rFonts w:ascii="Cambria Math" w:hAnsi="Cambria Math"/>
                <w:color w:val="000000"/>
                <w:szCs w:val="21"/>
              </w:rPr>
            </w:pPr>
          </w:p>
        </w:tc>
        <w:tc>
          <w:tcPr>
            <w:tcW w:w="682" w:type="dxa"/>
          </w:tcPr>
          <w:p w14:paraId="33A33F55">
            <w:pPr>
              <w:spacing w:line="460" w:lineRule="exact"/>
              <w:rPr>
                <w:rFonts w:ascii="Cambria Math" w:hAnsi="Cambria Math"/>
                <w:color w:val="000000"/>
                <w:szCs w:val="21"/>
              </w:rPr>
            </w:pPr>
          </w:p>
        </w:tc>
        <w:tc>
          <w:tcPr>
            <w:tcW w:w="852" w:type="dxa"/>
          </w:tcPr>
          <w:p w14:paraId="19C12345">
            <w:pPr>
              <w:spacing w:line="460" w:lineRule="exact"/>
              <w:rPr>
                <w:rFonts w:ascii="Cambria Math" w:hAnsi="Cambria Math"/>
                <w:color w:val="000000"/>
                <w:szCs w:val="21"/>
              </w:rPr>
            </w:pPr>
          </w:p>
        </w:tc>
        <w:tc>
          <w:tcPr>
            <w:tcW w:w="1037" w:type="dxa"/>
          </w:tcPr>
          <w:p w14:paraId="0726DEFF">
            <w:pPr>
              <w:spacing w:line="460" w:lineRule="exact"/>
              <w:rPr>
                <w:rFonts w:ascii="Cambria Math" w:hAnsi="Cambria Math"/>
                <w:color w:val="000000"/>
                <w:szCs w:val="21"/>
              </w:rPr>
            </w:pPr>
          </w:p>
        </w:tc>
        <w:tc>
          <w:tcPr>
            <w:tcW w:w="996" w:type="dxa"/>
          </w:tcPr>
          <w:p w14:paraId="539EF3C9">
            <w:pPr>
              <w:spacing w:line="460" w:lineRule="exact"/>
              <w:rPr>
                <w:rFonts w:ascii="Cambria Math" w:hAnsi="Cambria Math"/>
                <w:color w:val="000000"/>
                <w:szCs w:val="21"/>
              </w:rPr>
            </w:pPr>
          </w:p>
        </w:tc>
        <w:tc>
          <w:tcPr>
            <w:tcW w:w="852" w:type="dxa"/>
          </w:tcPr>
          <w:p w14:paraId="60D75E3A">
            <w:pPr>
              <w:spacing w:line="460" w:lineRule="exact"/>
              <w:rPr>
                <w:rFonts w:ascii="Cambria Math" w:hAnsi="Cambria Math"/>
                <w:color w:val="000000"/>
                <w:szCs w:val="21"/>
              </w:rPr>
            </w:pPr>
          </w:p>
        </w:tc>
        <w:tc>
          <w:tcPr>
            <w:tcW w:w="852" w:type="dxa"/>
          </w:tcPr>
          <w:p w14:paraId="7476305C">
            <w:pPr>
              <w:spacing w:line="460" w:lineRule="exact"/>
              <w:rPr>
                <w:rFonts w:ascii="Cambria Math" w:hAnsi="Cambria Math"/>
                <w:color w:val="000000"/>
                <w:szCs w:val="21"/>
              </w:rPr>
            </w:pPr>
          </w:p>
        </w:tc>
        <w:tc>
          <w:tcPr>
            <w:tcW w:w="852" w:type="dxa"/>
          </w:tcPr>
          <w:p w14:paraId="4B307A90">
            <w:pPr>
              <w:spacing w:line="460" w:lineRule="exact"/>
              <w:rPr>
                <w:rFonts w:ascii="Cambria Math" w:hAnsi="Cambria Math"/>
                <w:color w:val="000000"/>
                <w:szCs w:val="21"/>
              </w:rPr>
            </w:pPr>
          </w:p>
        </w:tc>
      </w:tr>
    </w:tbl>
    <w:p w14:paraId="7E0D47F5">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14:paraId="43793D76">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14:paraId="154AFA7A">
      <w:pPr>
        <w:spacing w:line="460" w:lineRule="exact"/>
        <w:ind w:firstLine="480" w:firstLineChars="200"/>
        <w:rPr>
          <w:rFonts w:ascii="Cambria Math" w:hAnsi="Cambria Math"/>
          <w:color w:val="000000"/>
          <w:sz w:val="24"/>
          <w:highlight w:val="none"/>
        </w:rPr>
      </w:pPr>
    </w:p>
    <w:p w14:paraId="6ABB1029">
      <w:pPr>
        <w:spacing w:line="360" w:lineRule="auto"/>
        <w:ind w:firstLine="480" w:firstLineChars="200"/>
        <w:rPr>
          <w:rFonts w:hint="default" w:ascii="宋体" w:hAnsi="宋体" w:eastAsia="宋体"/>
          <w:sz w:val="24"/>
          <w:highlight w:val="none"/>
          <w:u w:val="single"/>
          <w:lang w:val="en-US" w:eastAsia="zh-CN"/>
        </w:rPr>
      </w:pPr>
      <w:r>
        <w:rPr>
          <w:rFonts w:hint="eastAsia" w:ascii="宋体" w:hAnsi="宋体"/>
          <w:sz w:val="24"/>
          <w:highlight w:val="none"/>
        </w:rPr>
        <w:t>发包人：</w:t>
      </w:r>
      <w:r>
        <w:rPr>
          <w:rFonts w:hint="eastAsia" w:ascii="宋体" w:hAnsi="宋体"/>
          <w:sz w:val="24"/>
          <w:highlight w:val="none"/>
          <w:u w:val="single"/>
          <w:lang w:val="en-US" w:eastAsia="zh-CN"/>
        </w:rPr>
        <w:t xml:space="preserve">                        </w:t>
      </w:r>
    </w:p>
    <w:p w14:paraId="488CEFE4">
      <w:pPr>
        <w:tabs>
          <w:tab w:val="left" w:pos="4176"/>
        </w:tabs>
        <w:spacing w:line="360" w:lineRule="auto"/>
        <w:ind w:firstLine="480" w:firstLineChars="200"/>
        <w:rPr>
          <w:rFonts w:ascii="宋体" w:hAnsi="宋体"/>
          <w:sz w:val="24"/>
          <w:u w:val="single"/>
        </w:rPr>
      </w:pPr>
      <w:r>
        <w:rPr>
          <w:rFonts w:hint="eastAsia" w:ascii="宋体" w:hAnsi="宋体"/>
          <w:sz w:val="24"/>
        </w:rPr>
        <w:t>承包人：</w:t>
      </w:r>
      <w:r>
        <w:rPr>
          <w:rFonts w:hint="eastAsia" w:ascii="宋体" w:hAnsi="宋体"/>
          <w:sz w:val="24"/>
          <w:u w:val="single"/>
        </w:rPr>
        <w:t xml:space="preserve"> </w:t>
      </w:r>
      <w:r>
        <w:rPr>
          <w:rFonts w:ascii="宋体" w:hAnsi="宋体"/>
          <w:sz w:val="24"/>
          <w:u w:val="single"/>
        </w:rPr>
        <w:tab/>
      </w:r>
      <w:r>
        <w:rPr>
          <w:rFonts w:hint="eastAsia" w:ascii="宋体" w:hAnsi="宋体"/>
          <w:sz w:val="24"/>
          <w:u w:val="single"/>
        </w:rPr>
        <w:t xml:space="preserve"> </w:t>
      </w:r>
    </w:p>
    <w:p w14:paraId="2C68B41F">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14:paraId="4DC43299">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14:paraId="030C5252">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14:paraId="60DE1197">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14:paraId="6CBC1AD5">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14:paraId="7AF93ECC">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19E12655">
      <w:pPr>
        <w:spacing w:line="360" w:lineRule="auto"/>
        <w:ind w:firstLine="480" w:firstLineChars="200"/>
        <w:rPr>
          <w:rFonts w:hint="eastAsia" w:ascii="宋体" w:hAnsi="宋体"/>
          <w:color w:val="000000"/>
          <w:sz w:val="24"/>
        </w:rPr>
      </w:pPr>
      <w:r>
        <w:rPr>
          <w:rFonts w:hint="eastAsia" w:ascii="宋体" w:hAnsi="宋体"/>
          <w:color w:val="000000"/>
          <w:sz w:val="24"/>
        </w:rPr>
        <w:t>1．地基基础工程和主体结构工程为设计文件规定的工程合理使用年限；</w:t>
      </w:r>
    </w:p>
    <w:p w14:paraId="29A359EA">
      <w:pPr>
        <w:spacing w:line="360" w:lineRule="auto"/>
        <w:ind w:firstLine="480" w:firstLineChars="200"/>
        <w:rPr>
          <w:rFonts w:hint="eastAsia" w:ascii="宋体" w:hAnsi="宋体"/>
          <w:color w:val="000000"/>
          <w:sz w:val="24"/>
        </w:rPr>
      </w:pPr>
      <w:r>
        <w:rPr>
          <w:rFonts w:hint="eastAsia" w:ascii="宋体" w:hAnsi="宋体"/>
          <w:color w:val="000000"/>
          <w:sz w:val="24"/>
        </w:rPr>
        <w:t>2．屋面防水工程、有防水要求的卫生间、房间和外墙面的防渗为</w:t>
      </w:r>
      <w:r>
        <w:rPr>
          <w:rFonts w:hint="eastAsia" w:ascii="宋体" w:hAnsi="宋体"/>
          <w:color w:val="000000"/>
          <w:sz w:val="24"/>
          <w:u w:val="single"/>
        </w:rPr>
        <w:t xml:space="preserve">  5  </w:t>
      </w:r>
      <w:r>
        <w:rPr>
          <w:rFonts w:hint="eastAsia" w:ascii="宋体" w:hAnsi="宋体"/>
          <w:color w:val="000000"/>
          <w:sz w:val="24"/>
        </w:rPr>
        <w:t>年；</w:t>
      </w:r>
    </w:p>
    <w:p w14:paraId="7031F351">
      <w:pPr>
        <w:spacing w:line="360" w:lineRule="auto"/>
        <w:ind w:firstLine="480" w:firstLineChars="200"/>
        <w:rPr>
          <w:rFonts w:hint="eastAsia" w:ascii="宋体" w:hAnsi="宋体"/>
          <w:color w:val="000000"/>
          <w:sz w:val="24"/>
        </w:rPr>
      </w:pPr>
      <w:r>
        <w:rPr>
          <w:rFonts w:hint="eastAsia" w:ascii="宋体" w:hAnsi="宋体"/>
          <w:color w:val="000000"/>
          <w:sz w:val="24"/>
        </w:rPr>
        <w:t>3．装修工程为</w:t>
      </w:r>
      <w:r>
        <w:rPr>
          <w:rFonts w:hint="eastAsia" w:ascii="宋体" w:hAnsi="宋体"/>
          <w:color w:val="000000"/>
          <w:sz w:val="24"/>
          <w:u w:val="single"/>
        </w:rPr>
        <w:t xml:space="preserve">  2 </w:t>
      </w:r>
      <w:r>
        <w:rPr>
          <w:rFonts w:hint="eastAsia" w:ascii="宋体" w:hAnsi="宋体"/>
          <w:color w:val="000000"/>
          <w:sz w:val="24"/>
        </w:rPr>
        <w:t>年；</w:t>
      </w:r>
    </w:p>
    <w:p w14:paraId="3FEAAD4A">
      <w:pPr>
        <w:spacing w:line="360" w:lineRule="auto"/>
        <w:ind w:firstLine="480" w:firstLineChars="200"/>
        <w:rPr>
          <w:rFonts w:hint="eastAsia" w:ascii="宋体" w:hAnsi="宋体"/>
          <w:color w:val="000000"/>
          <w:sz w:val="24"/>
        </w:rPr>
      </w:pPr>
      <w:r>
        <w:rPr>
          <w:rFonts w:hint="eastAsia" w:ascii="宋体" w:hAnsi="宋体"/>
          <w:color w:val="000000"/>
          <w:sz w:val="24"/>
        </w:rPr>
        <w:t>4．电气管线、给排水管道、设备安装工程为</w:t>
      </w:r>
      <w:r>
        <w:rPr>
          <w:rFonts w:hint="eastAsia" w:ascii="宋体" w:hAnsi="宋体"/>
          <w:color w:val="000000"/>
          <w:sz w:val="24"/>
          <w:u w:val="single"/>
        </w:rPr>
        <w:t xml:space="preserve">   2  </w:t>
      </w:r>
      <w:r>
        <w:rPr>
          <w:rFonts w:hint="eastAsia" w:ascii="宋体" w:hAnsi="宋体"/>
          <w:color w:val="000000"/>
          <w:sz w:val="24"/>
        </w:rPr>
        <w:t>年；</w:t>
      </w:r>
    </w:p>
    <w:p w14:paraId="07F22539">
      <w:pPr>
        <w:spacing w:line="360" w:lineRule="auto"/>
        <w:ind w:firstLine="480" w:firstLineChars="200"/>
        <w:rPr>
          <w:rFonts w:hint="eastAsia" w:ascii="宋体" w:hAnsi="宋体"/>
          <w:color w:val="000000"/>
          <w:sz w:val="24"/>
        </w:rPr>
      </w:pPr>
      <w:r>
        <w:rPr>
          <w:rFonts w:hint="eastAsia" w:ascii="宋体" w:hAnsi="宋体"/>
          <w:color w:val="000000"/>
          <w:sz w:val="24"/>
        </w:rPr>
        <w:t>5．供热与供冷系统为</w:t>
      </w:r>
      <w:r>
        <w:rPr>
          <w:rFonts w:hint="eastAsia" w:ascii="宋体" w:hAnsi="宋体"/>
          <w:color w:val="000000"/>
          <w:sz w:val="24"/>
          <w:u w:val="single"/>
        </w:rPr>
        <w:t xml:space="preserve">  2 </w:t>
      </w:r>
      <w:r>
        <w:rPr>
          <w:rFonts w:hint="eastAsia" w:ascii="宋体" w:hAnsi="宋体"/>
          <w:color w:val="000000"/>
          <w:sz w:val="24"/>
        </w:rPr>
        <w:t>个采暖期、供冷期；</w:t>
      </w:r>
    </w:p>
    <w:p w14:paraId="783429F0">
      <w:pPr>
        <w:spacing w:line="360" w:lineRule="auto"/>
        <w:ind w:firstLine="480" w:firstLineChars="200"/>
        <w:rPr>
          <w:rFonts w:hint="eastAsia" w:ascii="宋体" w:hAnsi="宋体"/>
          <w:color w:val="000000"/>
          <w:sz w:val="24"/>
        </w:rPr>
      </w:pPr>
      <w:r>
        <w:rPr>
          <w:rFonts w:hint="eastAsia" w:ascii="宋体" w:hAnsi="宋体"/>
          <w:color w:val="000000"/>
          <w:sz w:val="24"/>
        </w:rPr>
        <w:t>6．住宅小区内的给排水设施、道路等配套工程为</w:t>
      </w:r>
      <w:r>
        <w:rPr>
          <w:rFonts w:hint="eastAsia" w:ascii="宋体" w:hAnsi="宋体"/>
          <w:color w:val="000000"/>
          <w:sz w:val="24"/>
          <w:u w:val="single"/>
        </w:rPr>
        <w:t xml:space="preserve">   2  </w:t>
      </w:r>
      <w:r>
        <w:rPr>
          <w:rFonts w:hint="eastAsia" w:ascii="宋体" w:hAnsi="宋体"/>
          <w:color w:val="000000"/>
          <w:sz w:val="24"/>
        </w:rPr>
        <w:t xml:space="preserve"> 年；</w:t>
      </w:r>
    </w:p>
    <w:p w14:paraId="2EF8F56B">
      <w:pPr>
        <w:spacing w:line="360" w:lineRule="auto"/>
        <w:ind w:firstLine="480" w:firstLineChars="200"/>
        <w:rPr>
          <w:rFonts w:hint="eastAsia" w:ascii="宋体" w:hAnsi="宋体"/>
          <w:color w:val="000000"/>
          <w:sz w:val="24"/>
        </w:rPr>
      </w:pPr>
      <w:r>
        <w:rPr>
          <w:rFonts w:hint="eastAsia" w:ascii="宋体" w:hAnsi="宋体"/>
          <w:color w:val="000000"/>
          <w:sz w:val="24"/>
        </w:rPr>
        <w:t>7．其他项目保修期限约定如下：</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p>
    <w:p w14:paraId="69FB8801">
      <w:pPr>
        <w:spacing w:line="360" w:lineRule="auto"/>
        <w:ind w:firstLine="480" w:firstLineChars="200"/>
        <w:rPr>
          <w:rFonts w:ascii="宋体" w:hAnsi="宋体"/>
          <w:color w:val="000000"/>
          <w:sz w:val="24"/>
        </w:rPr>
      </w:pPr>
      <w:r>
        <w:rPr>
          <w:rFonts w:hint="eastAsia" w:ascii="宋体" w:hAnsi="宋体"/>
          <w:color w:val="000000"/>
          <w:sz w:val="24"/>
        </w:rPr>
        <w:t>三、缺陷责任期</w:t>
      </w:r>
    </w:p>
    <w:p w14:paraId="422E2A59">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14:paraId="590E02DF">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14:paraId="6B0E3DD1">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7906BB6D">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14:paraId="0B4E7DFC">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14:paraId="33778289">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26427">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14:paraId="6DC5DDD4">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14:paraId="5A2119E8">
      <w:pPr>
        <w:spacing w:line="360" w:lineRule="auto"/>
        <w:ind w:firstLine="480" w:firstLineChars="200"/>
        <w:rPr>
          <w:rFonts w:ascii="宋体" w:hAnsi="宋体"/>
          <w:color w:val="000000"/>
          <w:sz w:val="24"/>
        </w:rPr>
      </w:pPr>
      <w:r>
        <w:rPr>
          <w:rFonts w:hint="eastAsia" w:ascii="宋体" w:hAnsi="宋体"/>
          <w:color w:val="000000"/>
          <w:sz w:val="24"/>
        </w:rPr>
        <w:t>五、保修费用</w:t>
      </w:r>
    </w:p>
    <w:p w14:paraId="4058AE15">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14:paraId="7CFF4759">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14:paraId="0A1848B1">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14:paraId="667C669E">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14:paraId="36304BDB">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14:paraId="04C95C8D">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14:paraId="7DBBE523">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14:paraId="3FCCD378">
      <w:pPr>
        <w:autoSpaceDE w:val="0"/>
        <w:autoSpaceDN w:val="0"/>
        <w:adjustRightInd w:val="0"/>
        <w:spacing w:line="420" w:lineRule="exact"/>
        <w:jc w:val="left"/>
        <w:rPr>
          <w:rFonts w:ascii="宋体" w:hAnsi="宋体"/>
          <w:color w:val="000000"/>
          <w:kern w:val="0"/>
          <w:sz w:val="24"/>
        </w:rPr>
      </w:pPr>
    </w:p>
    <w:p w14:paraId="4CC8C7B5">
      <w:pPr>
        <w:autoSpaceDE w:val="0"/>
        <w:autoSpaceDN w:val="0"/>
        <w:adjustRightInd w:val="0"/>
        <w:spacing w:line="420" w:lineRule="exact"/>
        <w:jc w:val="left"/>
        <w:rPr>
          <w:rFonts w:ascii="宋体" w:hAnsi="宋体"/>
          <w:color w:val="000000"/>
          <w:kern w:val="0"/>
          <w:sz w:val="24"/>
        </w:rPr>
      </w:pPr>
    </w:p>
    <w:p w14:paraId="09A695FE">
      <w:pPr>
        <w:autoSpaceDE w:val="0"/>
        <w:autoSpaceDN w:val="0"/>
        <w:adjustRightInd w:val="0"/>
        <w:spacing w:line="420" w:lineRule="exact"/>
        <w:jc w:val="left"/>
        <w:rPr>
          <w:rFonts w:ascii="宋体" w:hAnsi="宋体"/>
          <w:color w:val="000000"/>
          <w:kern w:val="0"/>
          <w:sz w:val="24"/>
        </w:rPr>
      </w:pPr>
    </w:p>
    <w:p w14:paraId="33D44C1F">
      <w:pPr>
        <w:spacing w:line="360" w:lineRule="auto"/>
        <w:ind w:firstLine="480" w:firstLineChars="200"/>
        <w:rPr>
          <w:sz w:val="24"/>
        </w:rPr>
      </w:pPr>
      <w:r>
        <w:rPr>
          <w:rFonts w:hint="eastAsia"/>
          <w:sz w:val="24"/>
        </w:rPr>
        <w:t xml:space="preserve">发包人（公章）：                   承包人（公章）：            </w:t>
      </w:r>
    </w:p>
    <w:p w14:paraId="33817603">
      <w:pPr>
        <w:spacing w:line="360" w:lineRule="auto"/>
        <w:ind w:firstLine="480" w:firstLineChars="200"/>
        <w:rPr>
          <w:sz w:val="24"/>
        </w:rPr>
      </w:pPr>
    </w:p>
    <w:p w14:paraId="57F8B686">
      <w:pPr>
        <w:spacing w:line="360" w:lineRule="auto"/>
        <w:ind w:firstLine="480" w:firstLineChars="200"/>
        <w:rPr>
          <w:sz w:val="24"/>
        </w:rPr>
      </w:pPr>
      <w:r>
        <w:rPr>
          <w:rFonts w:hint="eastAsia"/>
          <w:sz w:val="24"/>
        </w:rPr>
        <w:t xml:space="preserve">法定代表人（签字或盖章）：         法定代表人（签字或盖章）： </w:t>
      </w:r>
    </w:p>
    <w:p w14:paraId="0630C3F1">
      <w:pPr>
        <w:spacing w:line="360" w:lineRule="auto"/>
        <w:ind w:firstLine="480" w:firstLineChars="200"/>
        <w:rPr>
          <w:sz w:val="24"/>
        </w:rPr>
      </w:pPr>
    </w:p>
    <w:p w14:paraId="4C1386DA">
      <w:pPr>
        <w:spacing w:line="360" w:lineRule="auto"/>
        <w:ind w:firstLine="2400" w:firstLineChars="1000"/>
        <w:rPr>
          <w:rFonts w:ascii="宋体" w:hAnsi="宋体"/>
          <w:color w:val="000000"/>
          <w:sz w:val="24"/>
        </w:rPr>
      </w:pPr>
      <w:r>
        <w:rPr>
          <w:rFonts w:hint="eastAsia"/>
          <w:sz w:val="24"/>
        </w:rPr>
        <w:t xml:space="preserve">                       年   月  日   </w:t>
      </w:r>
    </w:p>
    <w:p w14:paraId="73B7993B">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14:paraId="691EC0D8">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9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06714CA1">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14:paraId="08D6E30C">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14:paraId="1E04F4EF">
            <w:pPr>
              <w:keepNext/>
              <w:spacing w:line="460" w:lineRule="exact"/>
              <w:ind w:right="63"/>
              <w:jc w:val="center"/>
              <w:rPr>
                <w:rFonts w:ascii="Cambria Math" w:hAnsi="Cambria Math"/>
                <w:color w:val="000000"/>
                <w:sz w:val="24"/>
              </w:rPr>
            </w:pPr>
            <w:r>
              <w:rPr>
                <w:rFonts w:ascii="Cambria Math" w:hAnsi="Cambria Math"/>
                <w:color w:val="000000"/>
                <w:sz w:val="24"/>
              </w:rPr>
              <w:t>规格</w:t>
            </w:r>
          </w:p>
          <w:p w14:paraId="7158F41E">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14:paraId="57F04902">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14:paraId="0C726D3A">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14:paraId="757017AA">
            <w:pPr>
              <w:keepNext/>
              <w:spacing w:line="460" w:lineRule="exact"/>
              <w:ind w:right="63"/>
              <w:jc w:val="center"/>
              <w:rPr>
                <w:rFonts w:ascii="Cambria Math" w:hAnsi="Cambria Math"/>
                <w:color w:val="000000"/>
                <w:sz w:val="24"/>
              </w:rPr>
            </w:pPr>
            <w:r>
              <w:rPr>
                <w:rFonts w:ascii="Cambria Math" w:hAnsi="Cambria Math"/>
                <w:color w:val="000000"/>
                <w:sz w:val="24"/>
              </w:rPr>
              <w:t>制造</w:t>
            </w:r>
          </w:p>
          <w:p w14:paraId="3D9404E5">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14:paraId="408A52DD">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14:paraId="4A0A0CA7">
            <w:pPr>
              <w:keepNext/>
              <w:spacing w:line="460" w:lineRule="exact"/>
              <w:ind w:right="63"/>
              <w:jc w:val="center"/>
              <w:rPr>
                <w:rFonts w:ascii="Cambria Math" w:hAnsi="Cambria Math"/>
                <w:color w:val="000000"/>
                <w:sz w:val="24"/>
              </w:rPr>
            </w:pPr>
            <w:r>
              <w:rPr>
                <w:rFonts w:ascii="Cambria Math" w:hAnsi="Cambria Math"/>
                <w:color w:val="000000"/>
                <w:sz w:val="24"/>
              </w:rPr>
              <w:t>生产</w:t>
            </w:r>
          </w:p>
          <w:p w14:paraId="6F564EF1">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14:paraId="140083F1">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14:paraId="5C828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2BC1AE">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14:paraId="52E62754">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14:paraId="22741A67">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14:paraId="3EE1586C">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14:paraId="3CBA763E">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22DA82EF">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14:paraId="39ADF44F">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7CD1E922">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14:paraId="299C94F1">
            <w:pPr>
              <w:keepNext/>
              <w:spacing w:line="460" w:lineRule="exact"/>
              <w:ind w:right="63"/>
              <w:rPr>
                <w:rFonts w:ascii="Cambria Math" w:hAnsi="Cambria Math"/>
                <w:color w:val="000000"/>
                <w:sz w:val="24"/>
              </w:rPr>
            </w:pPr>
          </w:p>
        </w:tc>
      </w:tr>
      <w:tr w14:paraId="3C0D2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BF35D46">
            <w:pPr>
              <w:keepNext/>
              <w:spacing w:line="460" w:lineRule="exact"/>
              <w:ind w:right="63"/>
              <w:rPr>
                <w:rFonts w:ascii="Cambria Math" w:hAnsi="Cambria Math"/>
                <w:color w:val="000000"/>
                <w:sz w:val="24"/>
              </w:rPr>
            </w:pPr>
          </w:p>
        </w:tc>
        <w:tc>
          <w:tcPr>
            <w:tcW w:w="1418" w:type="dxa"/>
            <w:tcBorders>
              <w:top w:val="nil"/>
            </w:tcBorders>
            <w:vAlign w:val="center"/>
          </w:tcPr>
          <w:p w14:paraId="7F4ED33A">
            <w:pPr>
              <w:keepNext/>
              <w:spacing w:line="460" w:lineRule="exact"/>
              <w:ind w:right="63"/>
              <w:rPr>
                <w:rFonts w:ascii="Cambria Math" w:hAnsi="Cambria Math"/>
                <w:color w:val="000000"/>
                <w:sz w:val="24"/>
              </w:rPr>
            </w:pPr>
          </w:p>
        </w:tc>
        <w:tc>
          <w:tcPr>
            <w:tcW w:w="850" w:type="dxa"/>
            <w:tcBorders>
              <w:top w:val="nil"/>
            </w:tcBorders>
            <w:vAlign w:val="center"/>
          </w:tcPr>
          <w:p w14:paraId="32404EC3">
            <w:pPr>
              <w:keepNext/>
              <w:spacing w:line="460" w:lineRule="exact"/>
              <w:ind w:right="63"/>
              <w:rPr>
                <w:rFonts w:ascii="Cambria Math" w:hAnsi="Cambria Math"/>
                <w:color w:val="000000"/>
                <w:sz w:val="24"/>
              </w:rPr>
            </w:pPr>
          </w:p>
        </w:tc>
        <w:tc>
          <w:tcPr>
            <w:tcW w:w="1058" w:type="dxa"/>
            <w:tcBorders>
              <w:top w:val="nil"/>
            </w:tcBorders>
            <w:vAlign w:val="center"/>
          </w:tcPr>
          <w:p w14:paraId="7AB16868">
            <w:pPr>
              <w:keepNext/>
              <w:spacing w:line="460" w:lineRule="exact"/>
              <w:ind w:right="63"/>
              <w:rPr>
                <w:rFonts w:ascii="Cambria Math" w:hAnsi="Cambria Math"/>
                <w:color w:val="000000"/>
                <w:sz w:val="24"/>
              </w:rPr>
            </w:pPr>
          </w:p>
        </w:tc>
        <w:tc>
          <w:tcPr>
            <w:tcW w:w="880" w:type="dxa"/>
            <w:tcBorders>
              <w:top w:val="nil"/>
            </w:tcBorders>
            <w:vAlign w:val="center"/>
          </w:tcPr>
          <w:p w14:paraId="37E118D3">
            <w:pPr>
              <w:keepNext/>
              <w:spacing w:line="460" w:lineRule="exact"/>
              <w:ind w:right="63"/>
              <w:rPr>
                <w:rFonts w:ascii="Cambria Math" w:hAnsi="Cambria Math"/>
                <w:color w:val="000000"/>
                <w:sz w:val="24"/>
              </w:rPr>
            </w:pPr>
          </w:p>
        </w:tc>
        <w:tc>
          <w:tcPr>
            <w:tcW w:w="1020" w:type="dxa"/>
            <w:tcBorders>
              <w:top w:val="nil"/>
            </w:tcBorders>
            <w:vAlign w:val="center"/>
          </w:tcPr>
          <w:p w14:paraId="1AE6F036">
            <w:pPr>
              <w:keepNext/>
              <w:spacing w:line="460" w:lineRule="exact"/>
              <w:ind w:right="63"/>
              <w:rPr>
                <w:rFonts w:ascii="Cambria Math" w:hAnsi="Cambria Math"/>
                <w:color w:val="000000"/>
                <w:sz w:val="24"/>
              </w:rPr>
            </w:pPr>
          </w:p>
        </w:tc>
        <w:tc>
          <w:tcPr>
            <w:tcW w:w="1480" w:type="dxa"/>
            <w:tcBorders>
              <w:top w:val="nil"/>
            </w:tcBorders>
            <w:vAlign w:val="center"/>
          </w:tcPr>
          <w:p w14:paraId="150731EF">
            <w:pPr>
              <w:keepNext/>
              <w:spacing w:line="460" w:lineRule="exact"/>
              <w:ind w:right="63"/>
              <w:rPr>
                <w:rFonts w:ascii="Cambria Math" w:hAnsi="Cambria Math"/>
                <w:color w:val="000000"/>
                <w:sz w:val="24"/>
              </w:rPr>
            </w:pPr>
          </w:p>
        </w:tc>
        <w:tc>
          <w:tcPr>
            <w:tcW w:w="1020" w:type="dxa"/>
            <w:tcBorders>
              <w:top w:val="nil"/>
            </w:tcBorders>
            <w:vAlign w:val="center"/>
          </w:tcPr>
          <w:p w14:paraId="7FD8A9BD">
            <w:pPr>
              <w:keepNext/>
              <w:spacing w:line="460" w:lineRule="exact"/>
              <w:ind w:right="63"/>
              <w:rPr>
                <w:rFonts w:ascii="Cambria Math" w:hAnsi="Cambria Math"/>
                <w:color w:val="000000"/>
                <w:sz w:val="24"/>
              </w:rPr>
            </w:pPr>
          </w:p>
        </w:tc>
        <w:tc>
          <w:tcPr>
            <w:tcW w:w="921" w:type="dxa"/>
            <w:tcBorders>
              <w:top w:val="nil"/>
            </w:tcBorders>
            <w:vAlign w:val="center"/>
          </w:tcPr>
          <w:p w14:paraId="37FBECA5">
            <w:pPr>
              <w:keepNext/>
              <w:spacing w:line="460" w:lineRule="exact"/>
              <w:ind w:right="63"/>
              <w:rPr>
                <w:rFonts w:ascii="Cambria Math" w:hAnsi="Cambria Math"/>
                <w:color w:val="000000"/>
                <w:sz w:val="24"/>
              </w:rPr>
            </w:pPr>
          </w:p>
        </w:tc>
      </w:tr>
      <w:tr w14:paraId="70D8D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EE39DD">
            <w:pPr>
              <w:keepNext/>
              <w:spacing w:line="460" w:lineRule="exact"/>
              <w:ind w:right="63"/>
              <w:rPr>
                <w:rFonts w:ascii="Cambria Math" w:hAnsi="Cambria Math"/>
                <w:color w:val="000000"/>
                <w:sz w:val="24"/>
              </w:rPr>
            </w:pPr>
          </w:p>
        </w:tc>
        <w:tc>
          <w:tcPr>
            <w:tcW w:w="1418" w:type="dxa"/>
            <w:vAlign w:val="center"/>
          </w:tcPr>
          <w:p w14:paraId="1C811837">
            <w:pPr>
              <w:keepNext/>
              <w:spacing w:line="460" w:lineRule="exact"/>
              <w:ind w:right="63"/>
              <w:rPr>
                <w:rFonts w:ascii="Cambria Math" w:hAnsi="Cambria Math"/>
                <w:color w:val="000000"/>
                <w:sz w:val="24"/>
              </w:rPr>
            </w:pPr>
          </w:p>
        </w:tc>
        <w:tc>
          <w:tcPr>
            <w:tcW w:w="850" w:type="dxa"/>
            <w:vAlign w:val="center"/>
          </w:tcPr>
          <w:p w14:paraId="5AE15E80">
            <w:pPr>
              <w:keepNext/>
              <w:spacing w:line="460" w:lineRule="exact"/>
              <w:ind w:right="63"/>
              <w:rPr>
                <w:rFonts w:ascii="Cambria Math" w:hAnsi="Cambria Math"/>
                <w:color w:val="000000"/>
                <w:sz w:val="24"/>
              </w:rPr>
            </w:pPr>
          </w:p>
        </w:tc>
        <w:tc>
          <w:tcPr>
            <w:tcW w:w="1058" w:type="dxa"/>
            <w:vAlign w:val="center"/>
          </w:tcPr>
          <w:p w14:paraId="7B3FD936">
            <w:pPr>
              <w:keepNext/>
              <w:spacing w:line="460" w:lineRule="exact"/>
              <w:ind w:right="63"/>
              <w:rPr>
                <w:rFonts w:ascii="Cambria Math" w:hAnsi="Cambria Math"/>
                <w:color w:val="000000"/>
                <w:sz w:val="24"/>
              </w:rPr>
            </w:pPr>
          </w:p>
        </w:tc>
        <w:tc>
          <w:tcPr>
            <w:tcW w:w="880" w:type="dxa"/>
            <w:vAlign w:val="center"/>
          </w:tcPr>
          <w:p w14:paraId="02E4095B">
            <w:pPr>
              <w:keepNext/>
              <w:spacing w:line="460" w:lineRule="exact"/>
              <w:ind w:right="63"/>
              <w:rPr>
                <w:rFonts w:ascii="Cambria Math" w:hAnsi="Cambria Math"/>
                <w:color w:val="000000"/>
                <w:sz w:val="24"/>
              </w:rPr>
            </w:pPr>
          </w:p>
        </w:tc>
        <w:tc>
          <w:tcPr>
            <w:tcW w:w="1020" w:type="dxa"/>
            <w:vAlign w:val="center"/>
          </w:tcPr>
          <w:p w14:paraId="68F227B9">
            <w:pPr>
              <w:keepNext/>
              <w:spacing w:line="460" w:lineRule="exact"/>
              <w:ind w:right="63"/>
              <w:rPr>
                <w:rFonts w:ascii="Cambria Math" w:hAnsi="Cambria Math"/>
                <w:color w:val="000000"/>
                <w:sz w:val="24"/>
              </w:rPr>
            </w:pPr>
          </w:p>
        </w:tc>
        <w:tc>
          <w:tcPr>
            <w:tcW w:w="1480" w:type="dxa"/>
            <w:vAlign w:val="center"/>
          </w:tcPr>
          <w:p w14:paraId="39ABE741">
            <w:pPr>
              <w:keepNext/>
              <w:spacing w:line="460" w:lineRule="exact"/>
              <w:ind w:right="63"/>
              <w:rPr>
                <w:rFonts w:ascii="Cambria Math" w:hAnsi="Cambria Math"/>
                <w:color w:val="000000"/>
                <w:sz w:val="24"/>
              </w:rPr>
            </w:pPr>
          </w:p>
        </w:tc>
        <w:tc>
          <w:tcPr>
            <w:tcW w:w="1020" w:type="dxa"/>
            <w:vAlign w:val="center"/>
          </w:tcPr>
          <w:p w14:paraId="66ED812D">
            <w:pPr>
              <w:keepNext/>
              <w:spacing w:line="460" w:lineRule="exact"/>
              <w:ind w:right="63"/>
              <w:rPr>
                <w:rFonts w:ascii="Cambria Math" w:hAnsi="Cambria Math"/>
                <w:color w:val="000000"/>
                <w:sz w:val="24"/>
              </w:rPr>
            </w:pPr>
          </w:p>
        </w:tc>
        <w:tc>
          <w:tcPr>
            <w:tcW w:w="921" w:type="dxa"/>
            <w:vAlign w:val="center"/>
          </w:tcPr>
          <w:p w14:paraId="69D03160">
            <w:pPr>
              <w:keepNext/>
              <w:spacing w:line="460" w:lineRule="exact"/>
              <w:ind w:right="63"/>
              <w:rPr>
                <w:rFonts w:ascii="Cambria Math" w:hAnsi="Cambria Math"/>
                <w:color w:val="000000"/>
                <w:sz w:val="24"/>
              </w:rPr>
            </w:pPr>
          </w:p>
        </w:tc>
      </w:tr>
      <w:tr w14:paraId="3833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4EC066">
            <w:pPr>
              <w:keepNext/>
              <w:spacing w:line="460" w:lineRule="exact"/>
              <w:ind w:right="63"/>
              <w:rPr>
                <w:rFonts w:ascii="Cambria Math" w:hAnsi="Cambria Math"/>
                <w:color w:val="000000"/>
                <w:sz w:val="24"/>
              </w:rPr>
            </w:pPr>
          </w:p>
        </w:tc>
        <w:tc>
          <w:tcPr>
            <w:tcW w:w="1418" w:type="dxa"/>
            <w:vAlign w:val="center"/>
          </w:tcPr>
          <w:p w14:paraId="09069EBF">
            <w:pPr>
              <w:keepNext/>
              <w:spacing w:line="460" w:lineRule="exact"/>
              <w:ind w:right="63"/>
              <w:rPr>
                <w:rFonts w:ascii="Cambria Math" w:hAnsi="Cambria Math"/>
                <w:color w:val="000000"/>
                <w:sz w:val="24"/>
              </w:rPr>
            </w:pPr>
          </w:p>
        </w:tc>
        <w:tc>
          <w:tcPr>
            <w:tcW w:w="850" w:type="dxa"/>
            <w:vAlign w:val="center"/>
          </w:tcPr>
          <w:p w14:paraId="1B80104D">
            <w:pPr>
              <w:keepNext/>
              <w:spacing w:line="460" w:lineRule="exact"/>
              <w:ind w:right="63"/>
              <w:rPr>
                <w:rFonts w:ascii="Cambria Math" w:hAnsi="Cambria Math"/>
                <w:color w:val="000000"/>
                <w:sz w:val="24"/>
              </w:rPr>
            </w:pPr>
          </w:p>
        </w:tc>
        <w:tc>
          <w:tcPr>
            <w:tcW w:w="1058" w:type="dxa"/>
            <w:vAlign w:val="center"/>
          </w:tcPr>
          <w:p w14:paraId="707DEDB3">
            <w:pPr>
              <w:keepNext/>
              <w:spacing w:line="460" w:lineRule="exact"/>
              <w:ind w:right="63"/>
              <w:rPr>
                <w:rFonts w:ascii="Cambria Math" w:hAnsi="Cambria Math"/>
                <w:color w:val="000000"/>
                <w:sz w:val="24"/>
              </w:rPr>
            </w:pPr>
          </w:p>
        </w:tc>
        <w:tc>
          <w:tcPr>
            <w:tcW w:w="880" w:type="dxa"/>
            <w:vAlign w:val="center"/>
          </w:tcPr>
          <w:p w14:paraId="796F4C3D">
            <w:pPr>
              <w:keepNext/>
              <w:spacing w:line="460" w:lineRule="exact"/>
              <w:ind w:right="63"/>
              <w:rPr>
                <w:rFonts w:ascii="Cambria Math" w:hAnsi="Cambria Math"/>
                <w:color w:val="000000"/>
                <w:sz w:val="24"/>
              </w:rPr>
            </w:pPr>
          </w:p>
        </w:tc>
        <w:tc>
          <w:tcPr>
            <w:tcW w:w="1020" w:type="dxa"/>
            <w:vAlign w:val="center"/>
          </w:tcPr>
          <w:p w14:paraId="5239B8E6">
            <w:pPr>
              <w:keepNext/>
              <w:spacing w:line="460" w:lineRule="exact"/>
              <w:ind w:right="63"/>
              <w:rPr>
                <w:rFonts w:ascii="Cambria Math" w:hAnsi="Cambria Math"/>
                <w:color w:val="000000"/>
                <w:sz w:val="24"/>
              </w:rPr>
            </w:pPr>
          </w:p>
        </w:tc>
        <w:tc>
          <w:tcPr>
            <w:tcW w:w="1480" w:type="dxa"/>
            <w:vAlign w:val="center"/>
          </w:tcPr>
          <w:p w14:paraId="48359163">
            <w:pPr>
              <w:keepNext/>
              <w:spacing w:line="460" w:lineRule="exact"/>
              <w:ind w:right="63"/>
              <w:rPr>
                <w:rFonts w:ascii="Cambria Math" w:hAnsi="Cambria Math"/>
                <w:color w:val="000000"/>
                <w:sz w:val="24"/>
              </w:rPr>
            </w:pPr>
          </w:p>
        </w:tc>
        <w:tc>
          <w:tcPr>
            <w:tcW w:w="1020" w:type="dxa"/>
            <w:vAlign w:val="center"/>
          </w:tcPr>
          <w:p w14:paraId="1DF228E5">
            <w:pPr>
              <w:keepNext/>
              <w:spacing w:line="460" w:lineRule="exact"/>
              <w:ind w:right="63"/>
              <w:rPr>
                <w:rFonts w:ascii="Cambria Math" w:hAnsi="Cambria Math"/>
                <w:color w:val="000000"/>
                <w:sz w:val="24"/>
              </w:rPr>
            </w:pPr>
          </w:p>
        </w:tc>
        <w:tc>
          <w:tcPr>
            <w:tcW w:w="921" w:type="dxa"/>
            <w:vAlign w:val="center"/>
          </w:tcPr>
          <w:p w14:paraId="350719C3">
            <w:pPr>
              <w:keepNext/>
              <w:spacing w:line="460" w:lineRule="exact"/>
              <w:ind w:right="63"/>
              <w:rPr>
                <w:rFonts w:ascii="Cambria Math" w:hAnsi="Cambria Math"/>
                <w:color w:val="000000"/>
                <w:sz w:val="24"/>
              </w:rPr>
            </w:pPr>
          </w:p>
        </w:tc>
      </w:tr>
      <w:tr w14:paraId="48338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67D87C">
            <w:pPr>
              <w:keepNext/>
              <w:spacing w:line="460" w:lineRule="exact"/>
              <w:ind w:right="63"/>
              <w:rPr>
                <w:rFonts w:ascii="Cambria Math" w:hAnsi="Cambria Math"/>
                <w:color w:val="000000"/>
                <w:sz w:val="24"/>
              </w:rPr>
            </w:pPr>
          </w:p>
        </w:tc>
        <w:tc>
          <w:tcPr>
            <w:tcW w:w="1418" w:type="dxa"/>
            <w:vAlign w:val="center"/>
          </w:tcPr>
          <w:p w14:paraId="2CA6BA5E">
            <w:pPr>
              <w:keepNext/>
              <w:spacing w:line="460" w:lineRule="exact"/>
              <w:ind w:right="63"/>
              <w:rPr>
                <w:rFonts w:ascii="Cambria Math" w:hAnsi="Cambria Math"/>
                <w:color w:val="000000"/>
                <w:sz w:val="24"/>
              </w:rPr>
            </w:pPr>
          </w:p>
        </w:tc>
        <w:tc>
          <w:tcPr>
            <w:tcW w:w="850" w:type="dxa"/>
            <w:vAlign w:val="center"/>
          </w:tcPr>
          <w:p w14:paraId="34F2713D">
            <w:pPr>
              <w:keepNext/>
              <w:spacing w:line="460" w:lineRule="exact"/>
              <w:ind w:right="63"/>
              <w:rPr>
                <w:rFonts w:ascii="Cambria Math" w:hAnsi="Cambria Math"/>
                <w:color w:val="000000"/>
                <w:sz w:val="24"/>
              </w:rPr>
            </w:pPr>
          </w:p>
        </w:tc>
        <w:tc>
          <w:tcPr>
            <w:tcW w:w="1058" w:type="dxa"/>
            <w:vAlign w:val="center"/>
          </w:tcPr>
          <w:p w14:paraId="510AE2F5">
            <w:pPr>
              <w:keepNext/>
              <w:spacing w:line="460" w:lineRule="exact"/>
              <w:ind w:right="63"/>
              <w:rPr>
                <w:rFonts w:ascii="Cambria Math" w:hAnsi="Cambria Math"/>
                <w:color w:val="000000"/>
                <w:sz w:val="24"/>
              </w:rPr>
            </w:pPr>
          </w:p>
        </w:tc>
        <w:tc>
          <w:tcPr>
            <w:tcW w:w="880" w:type="dxa"/>
            <w:vAlign w:val="center"/>
          </w:tcPr>
          <w:p w14:paraId="2AFC0E55">
            <w:pPr>
              <w:keepNext/>
              <w:spacing w:line="460" w:lineRule="exact"/>
              <w:ind w:right="63"/>
              <w:rPr>
                <w:rFonts w:ascii="Cambria Math" w:hAnsi="Cambria Math"/>
                <w:color w:val="000000"/>
                <w:sz w:val="24"/>
              </w:rPr>
            </w:pPr>
          </w:p>
        </w:tc>
        <w:tc>
          <w:tcPr>
            <w:tcW w:w="1020" w:type="dxa"/>
            <w:vAlign w:val="center"/>
          </w:tcPr>
          <w:p w14:paraId="7F146337">
            <w:pPr>
              <w:keepNext/>
              <w:spacing w:line="460" w:lineRule="exact"/>
              <w:ind w:right="63"/>
              <w:rPr>
                <w:rFonts w:ascii="Cambria Math" w:hAnsi="Cambria Math"/>
                <w:color w:val="000000"/>
                <w:sz w:val="24"/>
              </w:rPr>
            </w:pPr>
          </w:p>
        </w:tc>
        <w:tc>
          <w:tcPr>
            <w:tcW w:w="1480" w:type="dxa"/>
            <w:vAlign w:val="center"/>
          </w:tcPr>
          <w:p w14:paraId="160A4F5C">
            <w:pPr>
              <w:keepNext/>
              <w:spacing w:line="460" w:lineRule="exact"/>
              <w:ind w:right="63"/>
              <w:rPr>
                <w:rFonts w:ascii="Cambria Math" w:hAnsi="Cambria Math"/>
                <w:color w:val="000000"/>
                <w:sz w:val="24"/>
              </w:rPr>
            </w:pPr>
          </w:p>
        </w:tc>
        <w:tc>
          <w:tcPr>
            <w:tcW w:w="1020" w:type="dxa"/>
            <w:vAlign w:val="center"/>
          </w:tcPr>
          <w:p w14:paraId="7CD09758">
            <w:pPr>
              <w:keepNext/>
              <w:spacing w:line="460" w:lineRule="exact"/>
              <w:ind w:right="63"/>
              <w:rPr>
                <w:rFonts w:ascii="Cambria Math" w:hAnsi="Cambria Math"/>
                <w:color w:val="000000"/>
                <w:sz w:val="24"/>
              </w:rPr>
            </w:pPr>
          </w:p>
        </w:tc>
        <w:tc>
          <w:tcPr>
            <w:tcW w:w="921" w:type="dxa"/>
            <w:vAlign w:val="center"/>
          </w:tcPr>
          <w:p w14:paraId="50D58E23">
            <w:pPr>
              <w:keepNext/>
              <w:spacing w:line="460" w:lineRule="exact"/>
              <w:ind w:right="63"/>
              <w:rPr>
                <w:rFonts w:ascii="Cambria Math" w:hAnsi="Cambria Math"/>
                <w:color w:val="000000"/>
                <w:sz w:val="24"/>
              </w:rPr>
            </w:pPr>
          </w:p>
        </w:tc>
      </w:tr>
      <w:tr w14:paraId="3723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9DFE69">
            <w:pPr>
              <w:keepNext/>
              <w:spacing w:line="460" w:lineRule="exact"/>
              <w:ind w:right="63"/>
              <w:rPr>
                <w:rFonts w:ascii="Cambria Math" w:hAnsi="Cambria Math"/>
                <w:color w:val="000000"/>
                <w:sz w:val="24"/>
              </w:rPr>
            </w:pPr>
          </w:p>
        </w:tc>
        <w:tc>
          <w:tcPr>
            <w:tcW w:w="1418" w:type="dxa"/>
            <w:vAlign w:val="center"/>
          </w:tcPr>
          <w:p w14:paraId="1611F2D7">
            <w:pPr>
              <w:keepNext/>
              <w:spacing w:line="460" w:lineRule="exact"/>
              <w:ind w:right="63"/>
              <w:rPr>
                <w:rFonts w:ascii="Cambria Math" w:hAnsi="Cambria Math"/>
                <w:color w:val="000000"/>
                <w:sz w:val="24"/>
              </w:rPr>
            </w:pPr>
          </w:p>
        </w:tc>
        <w:tc>
          <w:tcPr>
            <w:tcW w:w="850" w:type="dxa"/>
            <w:vAlign w:val="center"/>
          </w:tcPr>
          <w:p w14:paraId="2101A249">
            <w:pPr>
              <w:keepNext/>
              <w:spacing w:line="460" w:lineRule="exact"/>
              <w:ind w:right="63"/>
              <w:rPr>
                <w:rFonts w:ascii="Cambria Math" w:hAnsi="Cambria Math"/>
                <w:color w:val="000000"/>
                <w:sz w:val="24"/>
              </w:rPr>
            </w:pPr>
          </w:p>
        </w:tc>
        <w:tc>
          <w:tcPr>
            <w:tcW w:w="1058" w:type="dxa"/>
            <w:vAlign w:val="center"/>
          </w:tcPr>
          <w:p w14:paraId="4A1A64D8">
            <w:pPr>
              <w:keepNext/>
              <w:spacing w:line="460" w:lineRule="exact"/>
              <w:ind w:right="63"/>
              <w:rPr>
                <w:rFonts w:ascii="Cambria Math" w:hAnsi="Cambria Math"/>
                <w:color w:val="000000"/>
                <w:sz w:val="24"/>
              </w:rPr>
            </w:pPr>
          </w:p>
        </w:tc>
        <w:tc>
          <w:tcPr>
            <w:tcW w:w="880" w:type="dxa"/>
            <w:vAlign w:val="center"/>
          </w:tcPr>
          <w:p w14:paraId="68580C32">
            <w:pPr>
              <w:keepNext/>
              <w:spacing w:line="460" w:lineRule="exact"/>
              <w:ind w:right="63"/>
              <w:rPr>
                <w:rFonts w:ascii="Cambria Math" w:hAnsi="Cambria Math"/>
                <w:color w:val="000000"/>
                <w:sz w:val="24"/>
              </w:rPr>
            </w:pPr>
          </w:p>
        </w:tc>
        <w:tc>
          <w:tcPr>
            <w:tcW w:w="1020" w:type="dxa"/>
            <w:vAlign w:val="center"/>
          </w:tcPr>
          <w:p w14:paraId="4AF20F7B">
            <w:pPr>
              <w:keepNext/>
              <w:spacing w:line="460" w:lineRule="exact"/>
              <w:ind w:right="63"/>
              <w:rPr>
                <w:rFonts w:ascii="Cambria Math" w:hAnsi="Cambria Math"/>
                <w:color w:val="000000"/>
                <w:sz w:val="24"/>
              </w:rPr>
            </w:pPr>
          </w:p>
        </w:tc>
        <w:tc>
          <w:tcPr>
            <w:tcW w:w="1480" w:type="dxa"/>
            <w:vAlign w:val="center"/>
          </w:tcPr>
          <w:p w14:paraId="7A6D07E4">
            <w:pPr>
              <w:keepNext/>
              <w:spacing w:line="460" w:lineRule="exact"/>
              <w:ind w:right="63"/>
              <w:rPr>
                <w:rFonts w:ascii="Cambria Math" w:hAnsi="Cambria Math"/>
                <w:color w:val="000000"/>
                <w:sz w:val="24"/>
              </w:rPr>
            </w:pPr>
          </w:p>
        </w:tc>
        <w:tc>
          <w:tcPr>
            <w:tcW w:w="1020" w:type="dxa"/>
            <w:vAlign w:val="center"/>
          </w:tcPr>
          <w:p w14:paraId="3F53D9D0">
            <w:pPr>
              <w:keepNext/>
              <w:spacing w:line="460" w:lineRule="exact"/>
              <w:ind w:right="63"/>
              <w:rPr>
                <w:rFonts w:ascii="Cambria Math" w:hAnsi="Cambria Math"/>
                <w:color w:val="000000"/>
                <w:sz w:val="24"/>
              </w:rPr>
            </w:pPr>
          </w:p>
        </w:tc>
        <w:tc>
          <w:tcPr>
            <w:tcW w:w="921" w:type="dxa"/>
            <w:vAlign w:val="center"/>
          </w:tcPr>
          <w:p w14:paraId="736C3CD5">
            <w:pPr>
              <w:keepNext/>
              <w:spacing w:line="460" w:lineRule="exact"/>
              <w:ind w:right="63"/>
              <w:rPr>
                <w:rFonts w:ascii="Cambria Math" w:hAnsi="Cambria Math"/>
                <w:color w:val="000000"/>
                <w:sz w:val="24"/>
              </w:rPr>
            </w:pPr>
          </w:p>
        </w:tc>
      </w:tr>
      <w:tr w14:paraId="3B64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CE525F7">
            <w:pPr>
              <w:keepNext/>
              <w:spacing w:line="460" w:lineRule="exact"/>
              <w:ind w:right="63"/>
              <w:rPr>
                <w:rFonts w:ascii="Cambria Math" w:hAnsi="Cambria Math"/>
                <w:color w:val="000000"/>
                <w:sz w:val="24"/>
              </w:rPr>
            </w:pPr>
          </w:p>
        </w:tc>
        <w:tc>
          <w:tcPr>
            <w:tcW w:w="1418" w:type="dxa"/>
            <w:vAlign w:val="center"/>
          </w:tcPr>
          <w:p w14:paraId="0A4DC7AA">
            <w:pPr>
              <w:keepNext/>
              <w:spacing w:line="460" w:lineRule="exact"/>
              <w:ind w:right="63"/>
              <w:rPr>
                <w:rFonts w:ascii="Cambria Math" w:hAnsi="Cambria Math"/>
                <w:color w:val="000000"/>
                <w:sz w:val="24"/>
              </w:rPr>
            </w:pPr>
          </w:p>
        </w:tc>
        <w:tc>
          <w:tcPr>
            <w:tcW w:w="850" w:type="dxa"/>
            <w:vAlign w:val="center"/>
          </w:tcPr>
          <w:p w14:paraId="7ED23027">
            <w:pPr>
              <w:keepNext/>
              <w:spacing w:line="460" w:lineRule="exact"/>
              <w:ind w:right="63"/>
              <w:rPr>
                <w:rFonts w:ascii="Cambria Math" w:hAnsi="Cambria Math"/>
                <w:color w:val="000000"/>
                <w:sz w:val="24"/>
              </w:rPr>
            </w:pPr>
          </w:p>
        </w:tc>
        <w:tc>
          <w:tcPr>
            <w:tcW w:w="1058" w:type="dxa"/>
            <w:vAlign w:val="center"/>
          </w:tcPr>
          <w:p w14:paraId="114CED78">
            <w:pPr>
              <w:keepNext/>
              <w:spacing w:line="460" w:lineRule="exact"/>
              <w:ind w:right="63"/>
              <w:rPr>
                <w:rFonts w:ascii="Cambria Math" w:hAnsi="Cambria Math"/>
                <w:color w:val="000000"/>
                <w:sz w:val="24"/>
              </w:rPr>
            </w:pPr>
          </w:p>
        </w:tc>
        <w:tc>
          <w:tcPr>
            <w:tcW w:w="880" w:type="dxa"/>
            <w:vAlign w:val="center"/>
          </w:tcPr>
          <w:p w14:paraId="6C8E630F">
            <w:pPr>
              <w:keepNext/>
              <w:spacing w:line="460" w:lineRule="exact"/>
              <w:ind w:right="63"/>
              <w:rPr>
                <w:rFonts w:ascii="Cambria Math" w:hAnsi="Cambria Math"/>
                <w:color w:val="000000"/>
                <w:sz w:val="24"/>
              </w:rPr>
            </w:pPr>
          </w:p>
        </w:tc>
        <w:tc>
          <w:tcPr>
            <w:tcW w:w="1020" w:type="dxa"/>
            <w:vAlign w:val="center"/>
          </w:tcPr>
          <w:p w14:paraId="3CC386E3">
            <w:pPr>
              <w:keepNext/>
              <w:spacing w:line="460" w:lineRule="exact"/>
              <w:ind w:right="63"/>
              <w:rPr>
                <w:rFonts w:ascii="Cambria Math" w:hAnsi="Cambria Math"/>
                <w:color w:val="000000"/>
                <w:sz w:val="24"/>
              </w:rPr>
            </w:pPr>
          </w:p>
        </w:tc>
        <w:tc>
          <w:tcPr>
            <w:tcW w:w="1480" w:type="dxa"/>
            <w:vAlign w:val="center"/>
          </w:tcPr>
          <w:p w14:paraId="71B42B8A">
            <w:pPr>
              <w:keepNext/>
              <w:spacing w:line="460" w:lineRule="exact"/>
              <w:ind w:right="63"/>
              <w:rPr>
                <w:rFonts w:ascii="Cambria Math" w:hAnsi="Cambria Math"/>
                <w:color w:val="000000"/>
                <w:sz w:val="24"/>
              </w:rPr>
            </w:pPr>
          </w:p>
        </w:tc>
        <w:tc>
          <w:tcPr>
            <w:tcW w:w="1020" w:type="dxa"/>
            <w:vAlign w:val="center"/>
          </w:tcPr>
          <w:p w14:paraId="3526D68B">
            <w:pPr>
              <w:keepNext/>
              <w:spacing w:line="460" w:lineRule="exact"/>
              <w:ind w:right="63"/>
              <w:rPr>
                <w:rFonts w:ascii="Cambria Math" w:hAnsi="Cambria Math"/>
                <w:color w:val="000000"/>
                <w:sz w:val="24"/>
              </w:rPr>
            </w:pPr>
          </w:p>
        </w:tc>
        <w:tc>
          <w:tcPr>
            <w:tcW w:w="921" w:type="dxa"/>
            <w:vAlign w:val="center"/>
          </w:tcPr>
          <w:p w14:paraId="144A78EE">
            <w:pPr>
              <w:keepNext/>
              <w:spacing w:line="460" w:lineRule="exact"/>
              <w:ind w:right="63"/>
              <w:rPr>
                <w:rFonts w:ascii="Cambria Math" w:hAnsi="Cambria Math"/>
                <w:color w:val="000000"/>
                <w:sz w:val="24"/>
              </w:rPr>
            </w:pPr>
          </w:p>
        </w:tc>
      </w:tr>
      <w:tr w14:paraId="0638D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72ADCD">
            <w:pPr>
              <w:keepNext/>
              <w:spacing w:line="460" w:lineRule="exact"/>
              <w:ind w:right="63"/>
              <w:rPr>
                <w:rFonts w:ascii="Cambria Math" w:hAnsi="Cambria Math"/>
                <w:color w:val="000000"/>
                <w:sz w:val="24"/>
              </w:rPr>
            </w:pPr>
          </w:p>
        </w:tc>
        <w:tc>
          <w:tcPr>
            <w:tcW w:w="1418" w:type="dxa"/>
            <w:vAlign w:val="center"/>
          </w:tcPr>
          <w:p w14:paraId="16D54BAB">
            <w:pPr>
              <w:keepNext/>
              <w:spacing w:line="460" w:lineRule="exact"/>
              <w:ind w:right="63"/>
              <w:rPr>
                <w:rFonts w:ascii="Cambria Math" w:hAnsi="Cambria Math"/>
                <w:color w:val="000000"/>
                <w:sz w:val="24"/>
              </w:rPr>
            </w:pPr>
          </w:p>
        </w:tc>
        <w:tc>
          <w:tcPr>
            <w:tcW w:w="850" w:type="dxa"/>
            <w:vAlign w:val="center"/>
          </w:tcPr>
          <w:p w14:paraId="42C93646">
            <w:pPr>
              <w:keepNext/>
              <w:spacing w:line="460" w:lineRule="exact"/>
              <w:ind w:right="63"/>
              <w:rPr>
                <w:rFonts w:ascii="Cambria Math" w:hAnsi="Cambria Math"/>
                <w:color w:val="000000"/>
                <w:sz w:val="24"/>
              </w:rPr>
            </w:pPr>
          </w:p>
        </w:tc>
        <w:tc>
          <w:tcPr>
            <w:tcW w:w="1058" w:type="dxa"/>
            <w:vAlign w:val="center"/>
          </w:tcPr>
          <w:p w14:paraId="30934954">
            <w:pPr>
              <w:keepNext/>
              <w:spacing w:line="460" w:lineRule="exact"/>
              <w:ind w:right="63"/>
              <w:rPr>
                <w:rFonts w:ascii="Cambria Math" w:hAnsi="Cambria Math"/>
                <w:color w:val="000000"/>
                <w:sz w:val="24"/>
              </w:rPr>
            </w:pPr>
          </w:p>
        </w:tc>
        <w:tc>
          <w:tcPr>
            <w:tcW w:w="880" w:type="dxa"/>
            <w:vAlign w:val="center"/>
          </w:tcPr>
          <w:p w14:paraId="13C26077">
            <w:pPr>
              <w:keepNext/>
              <w:spacing w:line="460" w:lineRule="exact"/>
              <w:ind w:right="63"/>
              <w:rPr>
                <w:rFonts w:ascii="Cambria Math" w:hAnsi="Cambria Math"/>
                <w:color w:val="000000"/>
                <w:sz w:val="24"/>
              </w:rPr>
            </w:pPr>
          </w:p>
        </w:tc>
        <w:tc>
          <w:tcPr>
            <w:tcW w:w="1020" w:type="dxa"/>
            <w:vAlign w:val="center"/>
          </w:tcPr>
          <w:p w14:paraId="349B6EFF">
            <w:pPr>
              <w:keepNext/>
              <w:spacing w:line="460" w:lineRule="exact"/>
              <w:ind w:right="63"/>
              <w:rPr>
                <w:rFonts w:ascii="Cambria Math" w:hAnsi="Cambria Math"/>
                <w:color w:val="000000"/>
                <w:sz w:val="24"/>
              </w:rPr>
            </w:pPr>
          </w:p>
        </w:tc>
        <w:tc>
          <w:tcPr>
            <w:tcW w:w="1480" w:type="dxa"/>
            <w:vAlign w:val="center"/>
          </w:tcPr>
          <w:p w14:paraId="1AA20E45">
            <w:pPr>
              <w:keepNext/>
              <w:spacing w:line="460" w:lineRule="exact"/>
              <w:ind w:right="63"/>
              <w:rPr>
                <w:rFonts w:ascii="Cambria Math" w:hAnsi="Cambria Math"/>
                <w:color w:val="000000"/>
                <w:sz w:val="24"/>
              </w:rPr>
            </w:pPr>
          </w:p>
        </w:tc>
        <w:tc>
          <w:tcPr>
            <w:tcW w:w="1020" w:type="dxa"/>
            <w:vAlign w:val="center"/>
          </w:tcPr>
          <w:p w14:paraId="66B39B6B">
            <w:pPr>
              <w:keepNext/>
              <w:spacing w:line="460" w:lineRule="exact"/>
              <w:ind w:right="63"/>
              <w:rPr>
                <w:rFonts w:ascii="Cambria Math" w:hAnsi="Cambria Math"/>
                <w:color w:val="000000"/>
                <w:sz w:val="24"/>
              </w:rPr>
            </w:pPr>
          </w:p>
        </w:tc>
        <w:tc>
          <w:tcPr>
            <w:tcW w:w="921" w:type="dxa"/>
            <w:vAlign w:val="center"/>
          </w:tcPr>
          <w:p w14:paraId="0C7C1875">
            <w:pPr>
              <w:keepNext/>
              <w:spacing w:line="460" w:lineRule="exact"/>
              <w:ind w:right="63"/>
              <w:rPr>
                <w:rFonts w:ascii="Cambria Math" w:hAnsi="Cambria Math"/>
                <w:color w:val="000000"/>
                <w:sz w:val="24"/>
              </w:rPr>
            </w:pPr>
          </w:p>
        </w:tc>
      </w:tr>
      <w:tr w14:paraId="3D6D0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9A1B2C1">
            <w:pPr>
              <w:spacing w:line="460" w:lineRule="exact"/>
              <w:rPr>
                <w:rFonts w:ascii="Cambria Math" w:hAnsi="Cambria Math"/>
                <w:color w:val="000000"/>
                <w:sz w:val="24"/>
              </w:rPr>
            </w:pPr>
          </w:p>
        </w:tc>
        <w:tc>
          <w:tcPr>
            <w:tcW w:w="1418" w:type="dxa"/>
          </w:tcPr>
          <w:p w14:paraId="64B2499F">
            <w:pPr>
              <w:spacing w:line="460" w:lineRule="exact"/>
              <w:rPr>
                <w:rFonts w:ascii="Cambria Math" w:hAnsi="Cambria Math"/>
                <w:color w:val="000000"/>
                <w:sz w:val="24"/>
              </w:rPr>
            </w:pPr>
          </w:p>
        </w:tc>
        <w:tc>
          <w:tcPr>
            <w:tcW w:w="850" w:type="dxa"/>
          </w:tcPr>
          <w:p w14:paraId="6B039ED2">
            <w:pPr>
              <w:spacing w:line="460" w:lineRule="exact"/>
              <w:rPr>
                <w:rFonts w:ascii="Cambria Math" w:hAnsi="Cambria Math"/>
                <w:color w:val="000000"/>
                <w:sz w:val="24"/>
              </w:rPr>
            </w:pPr>
          </w:p>
        </w:tc>
        <w:tc>
          <w:tcPr>
            <w:tcW w:w="1058" w:type="dxa"/>
          </w:tcPr>
          <w:p w14:paraId="6A9F1447">
            <w:pPr>
              <w:spacing w:line="460" w:lineRule="exact"/>
              <w:rPr>
                <w:rFonts w:ascii="Cambria Math" w:hAnsi="Cambria Math"/>
                <w:color w:val="000000"/>
                <w:sz w:val="24"/>
              </w:rPr>
            </w:pPr>
          </w:p>
        </w:tc>
        <w:tc>
          <w:tcPr>
            <w:tcW w:w="880" w:type="dxa"/>
          </w:tcPr>
          <w:p w14:paraId="36E9F19F">
            <w:pPr>
              <w:spacing w:line="460" w:lineRule="exact"/>
              <w:rPr>
                <w:rFonts w:ascii="Cambria Math" w:hAnsi="Cambria Math"/>
                <w:color w:val="000000"/>
                <w:sz w:val="24"/>
              </w:rPr>
            </w:pPr>
          </w:p>
        </w:tc>
        <w:tc>
          <w:tcPr>
            <w:tcW w:w="1020" w:type="dxa"/>
          </w:tcPr>
          <w:p w14:paraId="0D676A21">
            <w:pPr>
              <w:spacing w:line="460" w:lineRule="exact"/>
              <w:rPr>
                <w:rFonts w:ascii="Cambria Math" w:hAnsi="Cambria Math"/>
                <w:color w:val="000000"/>
                <w:sz w:val="24"/>
              </w:rPr>
            </w:pPr>
          </w:p>
        </w:tc>
        <w:tc>
          <w:tcPr>
            <w:tcW w:w="1480" w:type="dxa"/>
          </w:tcPr>
          <w:p w14:paraId="35963288">
            <w:pPr>
              <w:spacing w:line="460" w:lineRule="exact"/>
              <w:rPr>
                <w:rFonts w:ascii="Cambria Math" w:hAnsi="Cambria Math"/>
                <w:color w:val="000000"/>
                <w:sz w:val="24"/>
              </w:rPr>
            </w:pPr>
          </w:p>
        </w:tc>
        <w:tc>
          <w:tcPr>
            <w:tcW w:w="1020" w:type="dxa"/>
          </w:tcPr>
          <w:p w14:paraId="28383FB2">
            <w:pPr>
              <w:spacing w:line="460" w:lineRule="exact"/>
              <w:rPr>
                <w:rFonts w:ascii="Cambria Math" w:hAnsi="Cambria Math"/>
                <w:color w:val="000000"/>
                <w:sz w:val="24"/>
              </w:rPr>
            </w:pPr>
          </w:p>
        </w:tc>
        <w:tc>
          <w:tcPr>
            <w:tcW w:w="921" w:type="dxa"/>
          </w:tcPr>
          <w:p w14:paraId="4303F2C4">
            <w:pPr>
              <w:spacing w:line="460" w:lineRule="exact"/>
              <w:rPr>
                <w:rFonts w:ascii="Cambria Math" w:hAnsi="Cambria Math"/>
                <w:color w:val="000000"/>
                <w:sz w:val="24"/>
              </w:rPr>
            </w:pPr>
          </w:p>
        </w:tc>
      </w:tr>
      <w:tr w14:paraId="5F24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182B689">
            <w:pPr>
              <w:keepNext/>
              <w:spacing w:line="460" w:lineRule="exact"/>
              <w:ind w:right="63"/>
              <w:rPr>
                <w:rFonts w:ascii="Cambria Math" w:hAnsi="Cambria Math"/>
                <w:color w:val="000000"/>
                <w:sz w:val="24"/>
              </w:rPr>
            </w:pPr>
          </w:p>
        </w:tc>
        <w:tc>
          <w:tcPr>
            <w:tcW w:w="1418" w:type="dxa"/>
            <w:vAlign w:val="center"/>
          </w:tcPr>
          <w:p w14:paraId="07D964AB">
            <w:pPr>
              <w:keepNext/>
              <w:spacing w:line="460" w:lineRule="exact"/>
              <w:ind w:right="63"/>
              <w:rPr>
                <w:rFonts w:ascii="Cambria Math" w:hAnsi="Cambria Math"/>
                <w:color w:val="000000"/>
                <w:sz w:val="24"/>
              </w:rPr>
            </w:pPr>
          </w:p>
        </w:tc>
        <w:tc>
          <w:tcPr>
            <w:tcW w:w="850" w:type="dxa"/>
            <w:vAlign w:val="center"/>
          </w:tcPr>
          <w:p w14:paraId="041D2079">
            <w:pPr>
              <w:keepNext/>
              <w:spacing w:line="460" w:lineRule="exact"/>
              <w:ind w:right="63"/>
              <w:rPr>
                <w:rFonts w:ascii="Cambria Math" w:hAnsi="Cambria Math"/>
                <w:color w:val="000000"/>
                <w:sz w:val="24"/>
              </w:rPr>
            </w:pPr>
          </w:p>
        </w:tc>
        <w:tc>
          <w:tcPr>
            <w:tcW w:w="1058" w:type="dxa"/>
            <w:vAlign w:val="center"/>
          </w:tcPr>
          <w:p w14:paraId="302843CC">
            <w:pPr>
              <w:keepNext/>
              <w:spacing w:line="460" w:lineRule="exact"/>
              <w:ind w:right="63"/>
              <w:rPr>
                <w:rFonts w:ascii="Cambria Math" w:hAnsi="Cambria Math"/>
                <w:color w:val="000000"/>
                <w:sz w:val="24"/>
              </w:rPr>
            </w:pPr>
          </w:p>
        </w:tc>
        <w:tc>
          <w:tcPr>
            <w:tcW w:w="880" w:type="dxa"/>
            <w:vAlign w:val="center"/>
          </w:tcPr>
          <w:p w14:paraId="2EC74BB9">
            <w:pPr>
              <w:keepNext/>
              <w:spacing w:line="460" w:lineRule="exact"/>
              <w:ind w:right="63"/>
              <w:rPr>
                <w:rFonts w:ascii="Cambria Math" w:hAnsi="Cambria Math"/>
                <w:color w:val="000000"/>
                <w:sz w:val="24"/>
              </w:rPr>
            </w:pPr>
          </w:p>
        </w:tc>
        <w:tc>
          <w:tcPr>
            <w:tcW w:w="1020" w:type="dxa"/>
            <w:vAlign w:val="center"/>
          </w:tcPr>
          <w:p w14:paraId="6A060E95">
            <w:pPr>
              <w:keepNext/>
              <w:spacing w:line="460" w:lineRule="exact"/>
              <w:ind w:right="63"/>
              <w:rPr>
                <w:rFonts w:ascii="Cambria Math" w:hAnsi="Cambria Math"/>
                <w:color w:val="000000"/>
                <w:sz w:val="24"/>
              </w:rPr>
            </w:pPr>
          </w:p>
        </w:tc>
        <w:tc>
          <w:tcPr>
            <w:tcW w:w="1480" w:type="dxa"/>
            <w:vAlign w:val="center"/>
          </w:tcPr>
          <w:p w14:paraId="6931DE66">
            <w:pPr>
              <w:keepNext/>
              <w:spacing w:line="460" w:lineRule="exact"/>
              <w:ind w:right="63"/>
              <w:rPr>
                <w:rFonts w:ascii="Cambria Math" w:hAnsi="Cambria Math"/>
                <w:color w:val="000000"/>
                <w:sz w:val="24"/>
              </w:rPr>
            </w:pPr>
          </w:p>
        </w:tc>
        <w:tc>
          <w:tcPr>
            <w:tcW w:w="1020" w:type="dxa"/>
            <w:vAlign w:val="center"/>
          </w:tcPr>
          <w:p w14:paraId="369D2420">
            <w:pPr>
              <w:keepNext/>
              <w:spacing w:line="460" w:lineRule="exact"/>
              <w:ind w:right="63"/>
              <w:rPr>
                <w:rFonts w:ascii="Cambria Math" w:hAnsi="Cambria Math"/>
                <w:color w:val="000000"/>
                <w:sz w:val="24"/>
              </w:rPr>
            </w:pPr>
          </w:p>
        </w:tc>
        <w:tc>
          <w:tcPr>
            <w:tcW w:w="921" w:type="dxa"/>
            <w:vAlign w:val="center"/>
          </w:tcPr>
          <w:p w14:paraId="265C2BA7">
            <w:pPr>
              <w:keepNext/>
              <w:spacing w:line="460" w:lineRule="exact"/>
              <w:ind w:right="63"/>
              <w:rPr>
                <w:rFonts w:ascii="Cambria Math" w:hAnsi="Cambria Math"/>
                <w:color w:val="000000"/>
                <w:sz w:val="24"/>
              </w:rPr>
            </w:pPr>
          </w:p>
        </w:tc>
      </w:tr>
      <w:tr w14:paraId="555BD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57B1B8">
            <w:pPr>
              <w:spacing w:line="460" w:lineRule="exact"/>
              <w:rPr>
                <w:rFonts w:ascii="Cambria Math" w:hAnsi="Cambria Math"/>
                <w:color w:val="000000"/>
                <w:sz w:val="24"/>
              </w:rPr>
            </w:pPr>
          </w:p>
        </w:tc>
        <w:tc>
          <w:tcPr>
            <w:tcW w:w="1418" w:type="dxa"/>
          </w:tcPr>
          <w:p w14:paraId="4E5CE2DF">
            <w:pPr>
              <w:spacing w:line="460" w:lineRule="exact"/>
              <w:rPr>
                <w:rFonts w:ascii="Cambria Math" w:hAnsi="Cambria Math"/>
                <w:color w:val="000000"/>
                <w:sz w:val="24"/>
              </w:rPr>
            </w:pPr>
          </w:p>
        </w:tc>
        <w:tc>
          <w:tcPr>
            <w:tcW w:w="850" w:type="dxa"/>
          </w:tcPr>
          <w:p w14:paraId="29B5B31C">
            <w:pPr>
              <w:spacing w:line="460" w:lineRule="exact"/>
              <w:rPr>
                <w:rFonts w:ascii="Cambria Math" w:hAnsi="Cambria Math"/>
                <w:color w:val="000000"/>
                <w:sz w:val="24"/>
              </w:rPr>
            </w:pPr>
          </w:p>
        </w:tc>
        <w:tc>
          <w:tcPr>
            <w:tcW w:w="1058" w:type="dxa"/>
          </w:tcPr>
          <w:p w14:paraId="448D0C22">
            <w:pPr>
              <w:spacing w:line="460" w:lineRule="exact"/>
              <w:rPr>
                <w:rFonts w:ascii="Cambria Math" w:hAnsi="Cambria Math"/>
                <w:color w:val="000000"/>
                <w:sz w:val="24"/>
              </w:rPr>
            </w:pPr>
          </w:p>
        </w:tc>
        <w:tc>
          <w:tcPr>
            <w:tcW w:w="880" w:type="dxa"/>
          </w:tcPr>
          <w:p w14:paraId="215B12DC">
            <w:pPr>
              <w:spacing w:line="460" w:lineRule="exact"/>
              <w:rPr>
                <w:rFonts w:ascii="Cambria Math" w:hAnsi="Cambria Math"/>
                <w:color w:val="000000"/>
                <w:sz w:val="24"/>
              </w:rPr>
            </w:pPr>
          </w:p>
        </w:tc>
        <w:tc>
          <w:tcPr>
            <w:tcW w:w="1020" w:type="dxa"/>
          </w:tcPr>
          <w:p w14:paraId="1A033676">
            <w:pPr>
              <w:spacing w:line="460" w:lineRule="exact"/>
              <w:rPr>
                <w:rFonts w:ascii="Cambria Math" w:hAnsi="Cambria Math"/>
                <w:color w:val="000000"/>
                <w:sz w:val="24"/>
              </w:rPr>
            </w:pPr>
          </w:p>
        </w:tc>
        <w:tc>
          <w:tcPr>
            <w:tcW w:w="1480" w:type="dxa"/>
          </w:tcPr>
          <w:p w14:paraId="6A289760">
            <w:pPr>
              <w:spacing w:line="460" w:lineRule="exact"/>
              <w:rPr>
                <w:rFonts w:ascii="Cambria Math" w:hAnsi="Cambria Math"/>
                <w:color w:val="000000"/>
                <w:sz w:val="24"/>
              </w:rPr>
            </w:pPr>
          </w:p>
        </w:tc>
        <w:tc>
          <w:tcPr>
            <w:tcW w:w="1020" w:type="dxa"/>
          </w:tcPr>
          <w:p w14:paraId="082E2B18">
            <w:pPr>
              <w:spacing w:line="460" w:lineRule="exact"/>
              <w:rPr>
                <w:rFonts w:ascii="Cambria Math" w:hAnsi="Cambria Math"/>
                <w:color w:val="000000"/>
                <w:sz w:val="24"/>
              </w:rPr>
            </w:pPr>
          </w:p>
        </w:tc>
        <w:tc>
          <w:tcPr>
            <w:tcW w:w="921" w:type="dxa"/>
          </w:tcPr>
          <w:p w14:paraId="621184CA">
            <w:pPr>
              <w:spacing w:line="460" w:lineRule="exact"/>
              <w:rPr>
                <w:rFonts w:ascii="Cambria Math" w:hAnsi="Cambria Math"/>
                <w:color w:val="000000"/>
                <w:sz w:val="24"/>
              </w:rPr>
            </w:pPr>
          </w:p>
        </w:tc>
      </w:tr>
      <w:tr w14:paraId="3B3A6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8654009">
            <w:pPr>
              <w:spacing w:line="460" w:lineRule="exact"/>
              <w:rPr>
                <w:rFonts w:ascii="Cambria Math" w:hAnsi="Cambria Math"/>
                <w:color w:val="000000"/>
                <w:sz w:val="24"/>
              </w:rPr>
            </w:pPr>
          </w:p>
        </w:tc>
        <w:tc>
          <w:tcPr>
            <w:tcW w:w="1418" w:type="dxa"/>
          </w:tcPr>
          <w:p w14:paraId="3164EA4D">
            <w:pPr>
              <w:spacing w:line="460" w:lineRule="exact"/>
              <w:rPr>
                <w:rFonts w:ascii="Cambria Math" w:hAnsi="Cambria Math"/>
                <w:color w:val="000000"/>
                <w:sz w:val="24"/>
              </w:rPr>
            </w:pPr>
          </w:p>
        </w:tc>
        <w:tc>
          <w:tcPr>
            <w:tcW w:w="850" w:type="dxa"/>
          </w:tcPr>
          <w:p w14:paraId="1229B1F8">
            <w:pPr>
              <w:spacing w:line="460" w:lineRule="exact"/>
              <w:rPr>
                <w:rFonts w:ascii="Cambria Math" w:hAnsi="Cambria Math"/>
                <w:color w:val="000000"/>
                <w:sz w:val="24"/>
              </w:rPr>
            </w:pPr>
          </w:p>
        </w:tc>
        <w:tc>
          <w:tcPr>
            <w:tcW w:w="1058" w:type="dxa"/>
          </w:tcPr>
          <w:p w14:paraId="5411DB44">
            <w:pPr>
              <w:spacing w:line="460" w:lineRule="exact"/>
              <w:rPr>
                <w:rFonts w:ascii="Cambria Math" w:hAnsi="Cambria Math"/>
                <w:color w:val="000000"/>
                <w:sz w:val="24"/>
              </w:rPr>
            </w:pPr>
          </w:p>
        </w:tc>
        <w:tc>
          <w:tcPr>
            <w:tcW w:w="880" w:type="dxa"/>
          </w:tcPr>
          <w:p w14:paraId="11123690">
            <w:pPr>
              <w:spacing w:line="460" w:lineRule="exact"/>
              <w:rPr>
                <w:rFonts w:ascii="Cambria Math" w:hAnsi="Cambria Math"/>
                <w:color w:val="000000"/>
                <w:sz w:val="24"/>
              </w:rPr>
            </w:pPr>
          </w:p>
        </w:tc>
        <w:tc>
          <w:tcPr>
            <w:tcW w:w="1020" w:type="dxa"/>
          </w:tcPr>
          <w:p w14:paraId="5C57D052">
            <w:pPr>
              <w:spacing w:line="460" w:lineRule="exact"/>
              <w:rPr>
                <w:rFonts w:ascii="Cambria Math" w:hAnsi="Cambria Math"/>
                <w:color w:val="000000"/>
                <w:sz w:val="24"/>
              </w:rPr>
            </w:pPr>
          </w:p>
        </w:tc>
        <w:tc>
          <w:tcPr>
            <w:tcW w:w="1480" w:type="dxa"/>
          </w:tcPr>
          <w:p w14:paraId="38A6AED5">
            <w:pPr>
              <w:spacing w:line="460" w:lineRule="exact"/>
              <w:rPr>
                <w:rFonts w:ascii="Cambria Math" w:hAnsi="Cambria Math"/>
                <w:color w:val="000000"/>
                <w:sz w:val="24"/>
              </w:rPr>
            </w:pPr>
          </w:p>
        </w:tc>
        <w:tc>
          <w:tcPr>
            <w:tcW w:w="1020" w:type="dxa"/>
          </w:tcPr>
          <w:p w14:paraId="199C523B">
            <w:pPr>
              <w:spacing w:line="460" w:lineRule="exact"/>
              <w:rPr>
                <w:rFonts w:ascii="Cambria Math" w:hAnsi="Cambria Math"/>
                <w:color w:val="000000"/>
                <w:sz w:val="24"/>
              </w:rPr>
            </w:pPr>
          </w:p>
        </w:tc>
        <w:tc>
          <w:tcPr>
            <w:tcW w:w="921" w:type="dxa"/>
          </w:tcPr>
          <w:p w14:paraId="696E30F1">
            <w:pPr>
              <w:spacing w:line="460" w:lineRule="exact"/>
              <w:rPr>
                <w:rFonts w:ascii="Cambria Math" w:hAnsi="Cambria Math"/>
                <w:color w:val="000000"/>
                <w:sz w:val="24"/>
              </w:rPr>
            </w:pPr>
          </w:p>
        </w:tc>
      </w:tr>
      <w:tr w14:paraId="3C459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1EA392">
            <w:pPr>
              <w:spacing w:line="460" w:lineRule="exact"/>
              <w:rPr>
                <w:rFonts w:ascii="Cambria Math" w:hAnsi="Cambria Math"/>
                <w:color w:val="000000"/>
                <w:sz w:val="24"/>
              </w:rPr>
            </w:pPr>
          </w:p>
        </w:tc>
        <w:tc>
          <w:tcPr>
            <w:tcW w:w="1418" w:type="dxa"/>
          </w:tcPr>
          <w:p w14:paraId="129F01BA">
            <w:pPr>
              <w:spacing w:line="460" w:lineRule="exact"/>
              <w:rPr>
                <w:rFonts w:ascii="Cambria Math" w:hAnsi="Cambria Math"/>
                <w:color w:val="000000"/>
                <w:sz w:val="24"/>
              </w:rPr>
            </w:pPr>
          </w:p>
        </w:tc>
        <w:tc>
          <w:tcPr>
            <w:tcW w:w="850" w:type="dxa"/>
          </w:tcPr>
          <w:p w14:paraId="066948B0">
            <w:pPr>
              <w:spacing w:line="460" w:lineRule="exact"/>
              <w:rPr>
                <w:rFonts w:ascii="Cambria Math" w:hAnsi="Cambria Math"/>
                <w:color w:val="000000"/>
                <w:sz w:val="24"/>
              </w:rPr>
            </w:pPr>
          </w:p>
        </w:tc>
        <w:tc>
          <w:tcPr>
            <w:tcW w:w="1058" w:type="dxa"/>
          </w:tcPr>
          <w:p w14:paraId="517E8C19">
            <w:pPr>
              <w:spacing w:line="460" w:lineRule="exact"/>
              <w:rPr>
                <w:rFonts w:ascii="Cambria Math" w:hAnsi="Cambria Math"/>
                <w:color w:val="000000"/>
                <w:sz w:val="24"/>
              </w:rPr>
            </w:pPr>
          </w:p>
        </w:tc>
        <w:tc>
          <w:tcPr>
            <w:tcW w:w="880" w:type="dxa"/>
          </w:tcPr>
          <w:p w14:paraId="29C61B8B">
            <w:pPr>
              <w:spacing w:line="460" w:lineRule="exact"/>
              <w:rPr>
                <w:rFonts w:ascii="Cambria Math" w:hAnsi="Cambria Math"/>
                <w:color w:val="000000"/>
                <w:sz w:val="24"/>
              </w:rPr>
            </w:pPr>
          </w:p>
        </w:tc>
        <w:tc>
          <w:tcPr>
            <w:tcW w:w="1020" w:type="dxa"/>
          </w:tcPr>
          <w:p w14:paraId="6CFA7EDE">
            <w:pPr>
              <w:spacing w:line="460" w:lineRule="exact"/>
              <w:rPr>
                <w:rFonts w:ascii="Cambria Math" w:hAnsi="Cambria Math"/>
                <w:color w:val="000000"/>
                <w:sz w:val="24"/>
              </w:rPr>
            </w:pPr>
          </w:p>
        </w:tc>
        <w:tc>
          <w:tcPr>
            <w:tcW w:w="1480" w:type="dxa"/>
          </w:tcPr>
          <w:p w14:paraId="63F9287C">
            <w:pPr>
              <w:spacing w:line="460" w:lineRule="exact"/>
              <w:rPr>
                <w:rFonts w:ascii="Cambria Math" w:hAnsi="Cambria Math"/>
                <w:color w:val="000000"/>
                <w:sz w:val="24"/>
              </w:rPr>
            </w:pPr>
          </w:p>
        </w:tc>
        <w:tc>
          <w:tcPr>
            <w:tcW w:w="1020" w:type="dxa"/>
          </w:tcPr>
          <w:p w14:paraId="7733AB55">
            <w:pPr>
              <w:spacing w:line="460" w:lineRule="exact"/>
              <w:rPr>
                <w:rFonts w:ascii="Cambria Math" w:hAnsi="Cambria Math"/>
                <w:color w:val="000000"/>
                <w:sz w:val="24"/>
              </w:rPr>
            </w:pPr>
          </w:p>
        </w:tc>
        <w:tc>
          <w:tcPr>
            <w:tcW w:w="921" w:type="dxa"/>
          </w:tcPr>
          <w:p w14:paraId="08EF642D">
            <w:pPr>
              <w:spacing w:line="460" w:lineRule="exact"/>
              <w:rPr>
                <w:rFonts w:ascii="Cambria Math" w:hAnsi="Cambria Math"/>
                <w:color w:val="000000"/>
                <w:sz w:val="24"/>
              </w:rPr>
            </w:pPr>
          </w:p>
        </w:tc>
      </w:tr>
      <w:tr w14:paraId="6F68F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AF5684C">
            <w:pPr>
              <w:spacing w:line="460" w:lineRule="exact"/>
              <w:rPr>
                <w:rFonts w:ascii="Cambria Math" w:hAnsi="Cambria Math"/>
                <w:color w:val="000000"/>
                <w:sz w:val="24"/>
              </w:rPr>
            </w:pPr>
          </w:p>
        </w:tc>
        <w:tc>
          <w:tcPr>
            <w:tcW w:w="1418" w:type="dxa"/>
          </w:tcPr>
          <w:p w14:paraId="4DF5F835">
            <w:pPr>
              <w:spacing w:line="460" w:lineRule="exact"/>
              <w:rPr>
                <w:rFonts w:ascii="Cambria Math" w:hAnsi="Cambria Math"/>
                <w:color w:val="000000"/>
                <w:sz w:val="24"/>
              </w:rPr>
            </w:pPr>
          </w:p>
        </w:tc>
        <w:tc>
          <w:tcPr>
            <w:tcW w:w="850" w:type="dxa"/>
          </w:tcPr>
          <w:p w14:paraId="14F6EABE">
            <w:pPr>
              <w:spacing w:line="460" w:lineRule="exact"/>
              <w:rPr>
                <w:rFonts w:ascii="Cambria Math" w:hAnsi="Cambria Math"/>
                <w:color w:val="000000"/>
                <w:sz w:val="24"/>
              </w:rPr>
            </w:pPr>
          </w:p>
        </w:tc>
        <w:tc>
          <w:tcPr>
            <w:tcW w:w="1058" w:type="dxa"/>
          </w:tcPr>
          <w:p w14:paraId="01D1D66A">
            <w:pPr>
              <w:spacing w:line="460" w:lineRule="exact"/>
              <w:rPr>
                <w:rFonts w:ascii="Cambria Math" w:hAnsi="Cambria Math"/>
                <w:color w:val="000000"/>
                <w:sz w:val="24"/>
              </w:rPr>
            </w:pPr>
          </w:p>
        </w:tc>
        <w:tc>
          <w:tcPr>
            <w:tcW w:w="880" w:type="dxa"/>
          </w:tcPr>
          <w:p w14:paraId="2F17065C">
            <w:pPr>
              <w:spacing w:line="460" w:lineRule="exact"/>
              <w:rPr>
                <w:rFonts w:ascii="Cambria Math" w:hAnsi="Cambria Math"/>
                <w:color w:val="000000"/>
                <w:sz w:val="24"/>
              </w:rPr>
            </w:pPr>
          </w:p>
        </w:tc>
        <w:tc>
          <w:tcPr>
            <w:tcW w:w="1020" w:type="dxa"/>
          </w:tcPr>
          <w:p w14:paraId="74B6D77F">
            <w:pPr>
              <w:spacing w:line="460" w:lineRule="exact"/>
              <w:rPr>
                <w:rFonts w:ascii="Cambria Math" w:hAnsi="Cambria Math"/>
                <w:color w:val="000000"/>
                <w:sz w:val="24"/>
              </w:rPr>
            </w:pPr>
          </w:p>
        </w:tc>
        <w:tc>
          <w:tcPr>
            <w:tcW w:w="1480" w:type="dxa"/>
          </w:tcPr>
          <w:p w14:paraId="02131836">
            <w:pPr>
              <w:spacing w:line="460" w:lineRule="exact"/>
              <w:rPr>
                <w:rFonts w:ascii="Cambria Math" w:hAnsi="Cambria Math"/>
                <w:color w:val="000000"/>
                <w:sz w:val="24"/>
              </w:rPr>
            </w:pPr>
          </w:p>
        </w:tc>
        <w:tc>
          <w:tcPr>
            <w:tcW w:w="1020" w:type="dxa"/>
          </w:tcPr>
          <w:p w14:paraId="53D8355B">
            <w:pPr>
              <w:spacing w:line="460" w:lineRule="exact"/>
              <w:rPr>
                <w:rFonts w:ascii="Cambria Math" w:hAnsi="Cambria Math"/>
                <w:color w:val="000000"/>
                <w:sz w:val="24"/>
              </w:rPr>
            </w:pPr>
          </w:p>
        </w:tc>
        <w:tc>
          <w:tcPr>
            <w:tcW w:w="921" w:type="dxa"/>
          </w:tcPr>
          <w:p w14:paraId="75DE492A">
            <w:pPr>
              <w:spacing w:line="460" w:lineRule="exact"/>
              <w:rPr>
                <w:rFonts w:ascii="Cambria Math" w:hAnsi="Cambria Math"/>
                <w:color w:val="000000"/>
                <w:sz w:val="24"/>
              </w:rPr>
            </w:pPr>
          </w:p>
        </w:tc>
      </w:tr>
      <w:tr w14:paraId="4736B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FB34F">
            <w:pPr>
              <w:spacing w:line="460" w:lineRule="exact"/>
              <w:rPr>
                <w:rFonts w:ascii="Cambria Math" w:hAnsi="Cambria Math"/>
                <w:color w:val="000000"/>
                <w:sz w:val="24"/>
              </w:rPr>
            </w:pPr>
          </w:p>
        </w:tc>
        <w:tc>
          <w:tcPr>
            <w:tcW w:w="1418" w:type="dxa"/>
          </w:tcPr>
          <w:p w14:paraId="5A937AC6">
            <w:pPr>
              <w:spacing w:line="460" w:lineRule="exact"/>
              <w:rPr>
                <w:rFonts w:ascii="Cambria Math" w:hAnsi="Cambria Math"/>
                <w:color w:val="000000"/>
                <w:sz w:val="24"/>
              </w:rPr>
            </w:pPr>
          </w:p>
        </w:tc>
        <w:tc>
          <w:tcPr>
            <w:tcW w:w="850" w:type="dxa"/>
          </w:tcPr>
          <w:p w14:paraId="4EFAA210">
            <w:pPr>
              <w:spacing w:line="460" w:lineRule="exact"/>
              <w:rPr>
                <w:rFonts w:ascii="Cambria Math" w:hAnsi="Cambria Math"/>
                <w:color w:val="000000"/>
                <w:sz w:val="24"/>
              </w:rPr>
            </w:pPr>
          </w:p>
        </w:tc>
        <w:tc>
          <w:tcPr>
            <w:tcW w:w="1058" w:type="dxa"/>
          </w:tcPr>
          <w:p w14:paraId="1163A55B">
            <w:pPr>
              <w:spacing w:line="460" w:lineRule="exact"/>
              <w:rPr>
                <w:rFonts w:ascii="Cambria Math" w:hAnsi="Cambria Math"/>
                <w:color w:val="000000"/>
                <w:sz w:val="24"/>
              </w:rPr>
            </w:pPr>
          </w:p>
        </w:tc>
        <w:tc>
          <w:tcPr>
            <w:tcW w:w="880" w:type="dxa"/>
          </w:tcPr>
          <w:p w14:paraId="1BF22650">
            <w:pPr>
              <w:spacing w:line="460" w:lineRule="exact"/>
              <w:rPr>
                <w:rFonts w:ascii="Cambria Math" w:hAnsi="Cambria Math"/>
                <w:color w:val="000000"/>
                <w:sz w:val="24"/>
              </w:rPr>
            </w:pPr>
          </w:p>
        </w:tc>
        <w:tc>
          <w:tcPr>
            <w:tcW w:w="1020" w:type="dxa"/>
          </w:tcPr>
          <w:p w14:paraId="2AF87621">
            <w:pPr>
              <w:spacing w:line="460" w:lineRule="exact"/>
              <w:rPr>
                <w:rFonts w:ascii="Cambria Math" w:hAnsi="Cambria Math"/>
                <w:color w:val="000000"/>
                <w:sz w:val="24"/>
              </w:rPr>
            </w:pPr>
          </w:p>
        </w:tc>
        <w:tc>
          <w:tcPr>
            <w:tcW w:w="1480" w:type="dxa"/>
          </w:tcPr>
          <w:p w14:paraId="6D3742F4">
            <w:pPr>
              <w:spacing w:line="460" w:lineRule="exact"/>
              <w:rPr>
                <w:rFonts w:ascii="Cambria Math" w:hAnsi="Cambria Math"/>
                <w:color w:val="000000"/>
                <w:sz w:val="24"/>
              </w:rPr>
            </w:pPr>
          </w:p>
        </w:tc>
        <w:tc>
          <w:tcPr>
            <w:tcW w:w="1020" w:type="dxa"/>
          </w:tcPr>
          <w:p w14:paraId="04209152">
            <w:pPr>
              <w:spacing w:line="460" w:lineRule="exact"/>
              <w:rPr>
                <w:rFonts w:ascii="Cambria Math" w:hAnsi="Cambria Math"/>
                <w:color w:val="000000"/>
                <w:sz w:val="24"/>
              </w:rPr>
            </w:pPr>
          </w:p>
        </w:tc>
        <w:tc>
          <w:tcPr>
            <w:tcW w:w="921" w:type="dxa"/>
          </w:tcPr>
          <w:p w14:paraId="44415A9D">
            <w:pPr>
              <w:spacing w:line="460" w:lineRule="exact"/>
              <w:rPr>
                <w:rFonts w:ascii="Cambria Math" w:hAnsi="Cambria Math"/>
                <w:color w:val="000000"/>
                <w:sz w:val="24"/>
              </w:rPr>
            </w:pPr>
          </w:p>
        </w:tc>
      </w:tr>
      <w:tr w14:paraId="6EA4E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E4125CF">
            <w:pPr>
              <w:spacing w:line="460" w:lineRule="exact"/>
              <w:rPr>
                <w:rFonts w:ascii="Cambria Math" w:hAnsi="Cambria Math"/>
                <w:color w:val="000000"/>
                <w:sz w:val="24"/>
              </w:rPr>
            </w:pPr>
          </w:p>
        </w:tc>
        <w:tc>
          <w:tcPr>
            <w:tcW w:w="1418" w:type="dxa"/>
          </w:tcPr>
          <w:p w14:paraId="05468107">
            <w:pPr>
              <w:spacing w:line="460" w:lineRule="exact"/>
              <w:rPr>
                <w:rFonts w:ascii="Cambria Math" w:hAnsi="Cambria Math"/>
                <w:color w:val="000000"/>
                <w:sz w:val="24"/>
              </w:rPr>
            </w:pPr>
          </w:p>
        </w:tc>
        <w:tc>
          <w:tcPr>
            <w:tcW w:w="850" w:type="dxa"/>
          </w:tcPr>
          <w:p w14:paraId="39935715">
            <w:pPr>
              <w:spacing w:line="460" w:lineRule="exact"/>
              <w:rPr>
                <w:rFonts w:ascii="Cambria Math" w:hAnsi="Cambria Math"/>
                <w:color w:val="000000"/>
                <w:sz w:val="24"/>
              </w:rPr>
            </w:pPr>
          </w:p>
        </w:tc>
        <w:tc>
          <w:tcPr>
            <w:tcW w:w="1058" w:type="dxa"/>
          </w:tcPr>
          <w:p w14:paraId="0542E2AA">
            <w:pPr>
              <w:spacing w:line="460" w:lineRule="exact"/>
              <w:rPr>
                <w:rFonts w:ascii="Cambria Math" w:hAnsi="Cambria Math"/>
                <w:color w:val="000000"/>
                <w:sz w:val="24"/>
              </w:rPr>
            </w:pPr>
          </w:p>
        </w:tc>
        <w:tc>
          <w:tcPr>
            <w:tcW w:w="880" w:type="dxa"/>
          </w:tcPr>
          <w:p w14:paraId="5EF2D8D3">
            <w:pPr>
              <w:spacing w:line="460" w:lineRule="exact"/>
              <w:rPr>
                <w:rFonts w:ascii="Cambria Math" w:hAnsi="Cambria Math"/>
                <w:color w:val="000000"/>
                <w:sz w:val="24"/>
              </w:rPr>
            </w:pPr>
          </w:p>
        </w:tc>
        <w:tc>
          <w:tcPr>
            <w:tcW w:w="1020" w:type="dxa"/>
          </w:tcPr>
          <w:p w14:paraId="102DFBDF">
            <w:pPr>
              <w:spacing w:line="460" w:lineRule="exact"/>
              <w:rPr>
                <w:rFonts w:ascii="Cambria Math" w:hAnsi="Cambria Math"/>
                <w:color w:val="000000"/>
                <w:sz w:val="24"/>
              </w:rPr>
            </w:pPr>
          </w:p>
        </w:tc>
        <w:tc>
          <w:tcPr>
            <w:tcW w:w="1480" w:type="dxa"/>
          </w:tcPr>
          <w:p w14:paraId="2C96E77A">
            <w:pPr>
              <w:spacing w:line="460" w:lineRule="exact"/>
              <w:rPr>
                <w:rFonts w:ascii="Cambria Math" w:hAnsi="Cambria Math"/>
                <w:color w:val="000000"/>
                <w:sz w:val="24"/>
              </w:rPr>
            </w:pPr>
          </w:p>
        </w:tc>
        <w:tc>
          <w:tcPr>
            <w:tcW w:w="1020" w:type="dxa"/>
          </w:tcPr>
          <w:p w14:paraId="07B3400A">
            <w:pPr>
              <w:spacing w:line="460" w:lineRule="exact"/>
              <w:rPr>
                <w:rFonts w:ascii="Cambria Math" w:hAnsi="Cambria Math"/>
                <w:color w:val="000000"/>
                <w:sz w:val="24"/>
              </w:rPr>
            </w:pPr>
          </w:p>
        </w:tc>
        <w:tc>
          <w:tcPr>
            <w:tcW w:w="921" w:type="dxa"/>
          </w:tcPr>
          <w:p w14:paraId="62151898">
            <w:pPr>
              <w:spacing w:line="460" w:lineRule="exact"/>
              <w:rPr>
                <w:rFonts w:ascii="Cambria Math" w:hAnsi="Cambria Math"/>
                <w:color w:val="000000"/>
                <w:sz w:val="24"/>
              </w:rPr>
            </w:pPr>
          </w:p>
        </w:tc>
      </w:tr>
      <w:tr w14:paraId="5BC8B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3CB7018">
            <w:pPr>
              <w:spacing w:line="460" w:lineRule="exact"/>
              <w:rPr>
                <w:rFonts w:ascii="Cambria Math" w:hAnsi="Cambria Math"/>
                <w:color w:val="000000"/>
                <w:sz w:val="24"/>
              </w:rPr>
            </w:pPr>
          </w:p>
        </w:tc>
        <w:tc>
          <w:tcPr>
            <w:tcW w:w="1418" w:type="dxa"/>
          </w:tcPr>
          <w:p w14:paraId="66BA1F34">
            <w:pPr>
              <w:spacing w:line="460" w:lineRule="exact"/>
              <w:rPr>
                <w:rFonts w:ascii="Cambria Math" w:hAnsi="Cambria Math"/>
                <w:color w:val="000000"/>
                <w:sz w:val="24"/>
              </w:rPr>
            </w:pPr>
          </w:p>
        </w:tc>
        <w:tc>
          <w:tcPr>
            <w:tcW w:w="850" w:type="dxa"/>
          </w:tcPr>
          <w:p w14:paraId="071E759C">
            <w:pPr>
              <w:spacing w:line="460" w:lineRule="exact"/>
              <w:rPr>
                <w:rFonts w:ascii="Cambria Math" w:hAnsi="Cambria Math"/>
                <w:color w:val="000000"/>
                <w:sz w:val="24"/>
              </w:rPr>
            </w:pPr>
          </w:p>
        </w:tc>
        <w:tc>
          <w:tcPr>
            <w:tcW w:w="1058" w:type="dxa"/>
          </w:tcPr>
          <w:p w14:paraId="07988D8B">
            <w:pPr>
              <w:spacing w:line="460" w:lineRule="exact"/>
              <w:rPr>
                <w:rFonts w:ascii="Cambria Math" w:hAnsi="Cambria Math"/>
                <w:color w:val="000000"/>
                <w:sz w:val="24"/>
              </w:rPr>
            </w:pPr>
          </w:p>
        </w:tc>
        <w:tc>
          <w:tcPr>
            <w:tcW w:w="880" w:type="dxa"/>
          </w:tcPr>
          <w:p w14:paraId="3E9B0507">
            <w:pPr>
              <w:spacing w:line="460" w:lineRule="exact"/>
              <w:rPr>
                <w:rFonts w:ascii="Cambria Math" w:hAnsi="Cambria Math"/>
                <w:color w:val="000000"/>
                <w:sz w:val="24"/>
              </w:rPr>
            </w:pPr>
          </w:p>
        </w:tc>
        <w:tc>
          <w:tcPr>
            <w:tcW w:w="1020" w:type="dxa"/>
          </w:tcPr>
          <w:p w14:paraId="79C4FC94">
            <w:pPr>
              <w:spacing w:line="460" w:lineRule="exact"/>
              <w:rPr>
                <w:rFonts w:ascii="Cambria Math" w:hAnsi="Cambria Math"/>
                <w:color w:val="000000"/>
                <w:sz w:val="24"/>
              </w:rPr>
            </w:pPr>
          </w:p>
        </w:tc>
        <w:tc>
          <w:tcPr>
            <w:tcW w:w="1480" w:type="dxa"/>
          </w:tcPr>
          <w:p w14:paraId="754ED6D6">
            <w:pPr>
              <w:spacing w:line="460" w:lineRule="exact"/>
              <w:rPr>
                <w:rFonts w:ascii="Cambria Math" w:hAnsi="Cambria Math"/>
                <w:color w:val="000000"/>
                <w:sz w:val="24"/>
              </w:rPr>
            </w:pPr>
          </w:p>
        </w:tc>
        <w:tc>
          <w:tcPr>
            <w:tcW w:w="1020" w:type="dxa"/>
          </w:tcPr>
          <w:p w14:paraId="00876B95">
            <w:pPr>
              <w:spacing w:line="460" w:lineRule="exact"/>
              <w:rPr>
                <w:rFonts w:ascii="Cambria Math" w:hAnsi="Cambria Math"/>
                <w:color w:val="000000"/>
                <w:sz w:val="24"/>
              </w:rPr>
            </w:pPr>
          </w:p>
        </w:tc>
        <w:tc>
          <w:tcPr>
            <w:tcW w:w="921" w:type="dxa"/>
          </w:tcPr>
          <w:p w14:paraId="479ABB03">
            <w:pPr>
              <w:spacing w:line="460" w:lineRule="exact"/>
              <w:rPr>
                <w:rFonts w:ascii="Cambria Math" w:hAnsi="Cambria Math"/>
                <w:color w:val="000000"/>
                <w:sz w:val="24"/>
              </w:rPr>
            </w:pPr>
          </w:p>
        </w:tc>
      </w:tr>
      <w:tr w14:paraId="2BC90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6618BB8">
            <w:pPr>
              <w:spacing w:line="460" w:lineRule="exact"/>
              <w:rPr>
                <w:rFonts w:ascii="Cambria Math" w:hAnsi="Cambria Math"/>
                <w:color w:val="000000"/>
                <w:sz w:val="24"/>
              </w:rPr>
            </w:pPr>
          </w:p>
        </w:tc>
        <w:tc>
          <w:tcPr>
            <w:tcW w:w="1418" w:type="dxa"/>
          </w:tcPr>
          <w:p w14:paraId="55E9A54A">
            <w:pPr>
              <w:spacing w:line="460" w:lineRule="exact"/>
              <w:rPr>
                <w:rFonts w:ascii="Cambria Math" w:hAnsi="Cambria Math"/>
                <w:color w:val="000000"/>
                <w:sz w:val="24"/>
              </w:rPr>
            </w:pPr>
          </w:p>
        </w:tc>
        <w:tc>
          <w:tcPr>
            <w:tcW w:w="850" w:type="dxa"/>
          </w:tcPr>
          <w:p w14:paraId="07E7109D">
            <w:pPr>
              <w:spacing w:line="460" w:lineRule="exact"/>
              <w:rPr>
                <w:rFonts w:ascii="Cambria Math" w:hAnsi="Cambria Math"/>
                <w:color w:val="000000"/>
                <w:sz w:val="24"/>
              </w:rPr>
            </w:pPr>
          </w:p>
        </w:tc>
        <w:tc>
          <w:tcPr>
            <w:tcW w:w="1058" w:type="dxa"/>
          </w:tcPr>
          <w:p w14:paraId="1FCFFF95">
            <w:pPr>
              <w:spacing w:line="460" w:lineRule="exact"/>
              <w:rPr>
                <w:rFonts w:ascii="Cambria Math" w:hAnsi="Cambria Math"/>
                <w:color w:val="000000"/>
                <w:sz w:val="24"/>
              </w:rPr>
            </w:pPr>
          </w:p>
        </w:tc>
        <w:tc>
          <w:tcPr>
            <w:tcW w:w="880" w:type="dxa"/>
          </w:tcPr>
          <w:p w14:paraId="1162E939">
            <w:pPr>
              <w:spacing w:line="460" w:lineRule="exact"/>
              <w:rPr>
                <w:rFonts w:ascii="Cambria Math" w:hAnsi="Cambria Math"/>
                <w:color w:val="000000"/>
                <w:sz w:val="24"/>
              </w:rPr>
            </w:pPr>
          </w:p>
        </w:tc>
        <w:tc>
          <w:tcPr>
            <w:tcW w:w="1020" w:type="dxa"/>
          </w:tcPr>
          <w:p w14:paraId="1580997F">
            <w:pPr>
              <w:spacing w:line="460" w:lineRule="exact"/>
              <w:rPr>
                <w:rFonts w:ascii="Cambria Math" w:hAnsi="Cambria Math"/>
                <w:color w:val="000000"/>
                <w:sz w:val="24"/>
              </w:rPr>
            </w:pPr>
          </w:p>
        </w:tc>
        <w:tc>
          <w:tcPr>
            <w:tcW w:w="1480" w:type="dxa"/>
          </w:tcPr>
          <w:p w14:paraId="3B2EBDF4">
            <w:pPr>
              <w:spacing w:line="460" w:lineRule="exact"/>
              <w:rPr>
                <w:rFonts w:ascii="Cambria Math" w:hAnsi="Cambria Math"/>
                <w:color w:val="000000"/>
                <w:sz w:val="24"/>
              </w:rPr>
            </w:pPr>
          </w:p>
        </w:tc>
        <w:tc>
          <w:tcPr>
            <w:tcW w:w="1020" w:type="dxa"/>
          </w:tcPr>
          <w:p w14:paraId="34D9978F">
            <w:pPr>
              <w:spacing w:line="460" w:lineRule="exact"/>
              <w:rPr>
                <w:rFonts w:ascii="Cambria Math" w:hAnsi="Cambria Math"/>
                <w:color w:val="000000"/>
                <w:sz w:val="24"/>
              </w:rPr>
            </w:pPr>
          </w:p>
        </w:tc>
        <w:tc>
          <w:tcPr>
            <w:tcW w:w="921" w:type="dxa"/>
          </w:tcPr>
          <w:p w14:paraId="01F9899B">
            <w:pPr>
              <w:spacing w:line="460" w:lineRule="exact"/>
              <w:rPr>
                <w:rFonts w:ascii="Cambria Math" w:hAnsi="Cambria Math"/>
                <w:color w:val="000000"/>
                <w:sz w:val="24"/>
              </w:rPr>
            </w:pPr>
          </w:p>
        </w:tc>
      </w:tr>
      <w:tr w14:paraId="29DC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5F7FDE0A">
            <w:pPr>
              <w:spacing w:line="460" w:lineRule="exact"/>
              <w:rPr>
                <w:rFonts w:ascii="Cambria Math" w:hAnsi="Cambria Math"/>
                <w:color w:val="000000"/>
                <w:sz w:val="24"/>
              </w:rPr>
            </w:pPr>
          </w:p>
        </w:tc>
        <w:tc>
          <w:tcPr>
            <w:tcW w:w="1418" w:type="dxa"/>
            <w:tcBorders>
              <w:bottom w:val="single" w:color="auto" w:sz="12" w:space="0"/>
            </w:tcBorders>
          </w:tcPr>
          <w:p w14:paraId="6758C652">
            <w:pPr>
              <w:spacing w:line="460" w:lineRule="exact"/>
              <w:rPr>
                <w:rFonts w:ascii="Cambria Math" w:hAnsi="Cambria Math"/>
                <w:color w:val="000000"/>
                <w:sz w:val="24"/>
              </w:rPr>
            </w:pPr>
          </w:p>
        </w:tc>
        <w:tc>
          <w:tcPr>
            <w:tcW w:w="850" w:type="dxa"/>
            <w:tcBorders>
              <w:bottom w:val="single" w:color="auto" w:sz="12" w:space="0"/>
            </w:tcBorders>
          </w:tcPr>
          <w:p w14:paraId="023C2A2C">
            <w:pPr>
              <w:spacing w:line="460" w:lineRule="exact"/>
              <w:rPr>
                <w:rFonts w:ascii="Cambria Math" w:hAnsi="Cambria Math"/>
                <w:color w:val="000000"/>
                <w:sz w:val="24"/>
              </w:rPr>
            </w:pPr>
          </w:p>
        </w:tc>
        <w:tc>
          <w:tcPr>
            <w:tcW w:w="1058" w:type="dxa"/>
            <w:tcBorders>
              <w:bottom w:val="single" w:color="auto" w:sz="12" w:space="0"/>
            </w:tcBorders>
          </w:tcPr>
          <w:p w14:paraId="7B643C73">
            <w:pPr>
              <w:spacing w:line="460" w:lineRule="exact"/>
              <w:rPr>
                <w:rFonts w:ascii="Cambria Math" w:hAnsi="Cambria Math"/>
                <w:color w:val="000000"/>
                <w:sz w:val="24"/>
              </w:rPr>
            </w:pPr>
          </w:p>
        </w:tc>
        <w:tc>
          <w:tcPr>
            <w:tcW w:w="880" w:type="dxa"/>
            <w:tcBorders>
              <w:bottom w:val="single" w:color="auto" w:sz="12" w:space="0"/>
            </w:tcBorders>
          </w:tcPr>
          <w:p w14:paraId="146B3DD8">
            <w:pPr>
              <w:spacing w:line="460" w:lineRule="exact"/>
              <w:rPr>
                <w:rFonts w:ascii="Cambria Math" w:hAnsi="Cambria Math"/>
                <w:color w:val="000000"/>
                <w:sz w:val="24"/>
              </w:rPr>
            </w:pPr>
          </w:p>
        </w:tc>
        <w:tc>
          <w:tcPr>
            <w:tcW w:w="1020" w:type="dxa"/>
            <w:tcBorders>
              <w:bottom w:val="single" w:color="auto" w:sz="12" w:space="0"/>
            </w:tcBorders>
          </w:tcPr>
          <w:p w14:paraId="538338ED">
            <w:pPr>
              <w:spacing w:line="460" w:lineRule="exact"/>
              <w:rPr>
                <w:rFonts w:ascii="Cambria Math" w:hAnsi="Cambria Math"/>
                <w:color w:val="000000"/>
                <w:sz w:val="24"/>
              </w:rPr>
            </w:pPr>
          </w:p>
        </w:tc>
        <w:tc>
          <w:tcPr>
            <w:tcW w:w="1480" w:type="dxa"/>
            <w:tcBorders>
              <w:bottom w:val="single" w:color="auto" w:sz="12" w:space="0"/>
            </w:tcBorders>
          </w:tcPr>
          <w:p w14:paraId="03EC2DFE">
            <w:pPr>
              <w:spacing w:line="460" w:lineRule="exact"/>
              <w:rPr>
                <w:rFonts w:ascii="Cambria Math" w:hAnsi="Cambria Math"/>
                <w:color w:val="000000"/>
                <w:sz w:val="24"/>
              </w:rPr>
            </w:pPr>
          </w:p>
        </w:tc>
        <w:tc>
          <w:tcPr>
            <w:tcW w:w="1020" w:type="dxa"/>
            <w:tcBorders>
              <w:bottom w:val="single" w:color="auto" w:sz="12" w:space="0"/>
            </w:tcBorders>
          </w:tcPr>
          <w:p w14:paraId="11FED80A">
            <w:pPr>
              <w:spacing w:line="460" w:lineRule="exact"/>
              <w:rPr>
                <w:rFonts w:ascii="Cambria Math" w:hAnsi="Cambria Math"/>
                <w:color w:val="000000"/>
                <w:sz w:val="24"/>
              </w:rPr>
            </w:pPr>
          </w:p>
        </w:tc>
        <w:tc>
          <w:tcPr>
            <w:tcW w:w="921" w:type="dxa"/>
            <w:tcBorders>
              <w:bottom w:val="single" w:color="auto" w:sz="12" w:space="0"/>
            </w:tcBorders>
          </w:tcPr>
          <w:p w14:paraId="25174EA2">
            <w:pPr>
              <w:spacing w:line="460" w:lineRule="exact"/>
              <w:rPr>
                <w:rFonts w:ascii="Cambria Math" w:hAnsi="Cambria Math"/>
                <w:color w:val="000000"/>
                <w:sz w:val="24"/>
              </w:rPr>
            </w:pPr>
          </w:p>
        </w:tc>
      </w:tr>
    </w:tbl>
    <w:p w14:paraId="7BFC28FB">
      <w:pPr>
        <w:spacing w:line="460" w:lineRule="exact"/>
        <w:rPr>
          <w:rFonts w:ascii="Cambria Math" w:hAnsi="Cambria Math"/>
          <w:color w:val="000000"/>
          <w:sz w:val="24"/>
        </w:rPr>
      </w:pPr>
    </w:p>
    <w:p w14:paraId="3BACD177">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14:paraId="7E5FEDD1">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24A4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29839F59">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1682C79D">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2CE70A43">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6E380A0">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C0F09B0">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14:paraId="4935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4864DAA9">
            <w:pPr>
              <w:keepNext/>
              <w:spacing w:line="360" w:lineRule="auto"/>
              <w:ind w:right="63"/>
              <w:rPr>
                <w:rFonts w:ascii="宋体" w:hAnsi="宋体"/>
                <w:color w:val="000000"/>
                <w:sz w:val="24"/>
              </w:rPr>
            </w:pPr>
            <w:r>
              <w:rPr>
                <w:rFonts w:hint="eastAsia" w:ascii="宋体" w:hAnsi="宋体"/>
                <w:color w:val="000000"/>
                <w:sz w:val="24"/>
              </w:rPr>
              <w:t>一、总部人员</w:t>
            </w:r>
          </w:p>
        </w:tc>
      </w:tr>
      <w:tr w14:paraId="74BE9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2DB1D350">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14:paraId="5D206F48">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5502ADAA">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026D2FFE">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14:paraId="40090C31">
            <w:pPr>
              <w:keepNext/>
              <w:spacing w:line="360" w:lineRule="auto"/>
              <w:ind w:right="63"/>
              <w:rPr>
                <w:rFonts w:ascii="宋体" w:hAnsi="宋体"/>
                <w:color w:val="000000"/>
                <w:sz w:val="24"/>
              </w:rPr>
            </w:pPr>
          </w:p>
        </w:tc>
      </w:tr>
      <w:tr w14:paraId="6D4A3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4CEEAE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8EE99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ED3826">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5B4830E">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09B4F5C">
            <w:pPr>
              <w:keepNext/>
              <w:spacing w:line="360" w:lineRule="auto"/>
              <w:ind w:right="63"/>
              <w:rPr>
                <w:rFonts w:ascii="宋体" w:hAnsi="宋体"/>
                <w:color w:val="000000"/>
                <w:sz w:val="24"/>
              </w:rPr>
            </w:pPr>
          </w:p>
        </w:tc>
      </w:tr>
      <w:tr w14:paraId="5CFB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F09B63">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0931602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49A0AE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FAB935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F3ED509">
            <w:pPr>
              <w:keepNext/>
              <w:spacing w:line="360" w:lineRule="auto"/>
              <w:ind w:right="63"/>
              <w:rPr>
                <w:rFonts w:ascii="宋体" w:hAnsi="宋体"/>
                <w:color w:val="000000"/>
                <w:sz w:val="24"/>
              </w:rPr>
            </w:pPr>
          </w:p>
        </w:tc>
      </w:tr>
      <w:tr w14:paraId="4638E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658988F0">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7E271E21">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5D6FCA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6A78CE4">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73685AD">
            <w:pPr>
              <w:keepNext/>
              <w:spacing w:line="360" w:lineRule="auto"/>
              <w:ind w:right="63"/>
              <w:rPr>
                <w:rFonts w:ascii="宋体" w:hAnsi="宋体"/>
                <w:color w:val="000000"/>
                <w:sz w:val="24"/>
              </w:rPr>
            </w:pPr>
          </w:p>
        </w:tc>
      </w:tr>
      <w:tr w14:paraId="4C97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5AF1CFF3">
            <w:pPr>
              <w:keepNext/>
              <w:spacing w:line="360" w:lineRule="auto"/>
              <w:ind w:right="63"/>
              <w:rPr>
                <w:rFonts w:ascii="宋体" w:hAnsi="宋体"/>
                <w:color w:val="000000"/>
                <w:sz w:val="24"/>
              </w:rPr>
            </w:pPr>
            <w:r>
              <w:rPr>
                <w:rFonts w:hint="eastAsia" w:ascii="宋体" w:hAnsi="宋体"/>
                <w:color w:val="000000"/>
                <w:sz w:val="24"/>
              </w:rPr>
              <w:t>二、现场人员</w:t>
            </w:r>
          </w:p>
        </w:tc>
      </w:tr>
      <w:tr w14:paraId="6D6D8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E6183C5">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4209E16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E2435B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82FDED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4F7E0E6">
            <w:pPr>
              <w:keepNext/>
              <w:spacing w:line="360" w:lineRule="auto"/>
              <w:ind w:right="63"/>
              <w:rPr>
                <w:rFonts w:ascii="宋体" w:hAnsi="宋体"/>
                <w:color w:val="000000"/>
                <w:sz w:val="24"/>
              </w:rPr>
            </w:pPr>
          </w:p>
        </w:tc>
      </w:tr>
      <w:tr w14:paraId="5BEB1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F913220">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9877482">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BE141D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34D1ED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FFEC9C7">
            <w:pPr>
              <w:keepNext/>
              <w:spacing w:line="360" w:lineRule="auto"/>
              <w:ind w:right="63"/>
              <w:rPr>
                <w:rFonts w:ascii="宋体" w:hAnsi="宋体"/>
                <w:color w:val="000000"/>
                <w:sz w:val="24"/>
              </w:rPr>
            </w:pPr>
          </w:p>
        </w:tc>
      </w:tr>
      <w:tr w14:paraId="06A5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08F7314">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770EFDD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4C7AA6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CD0719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23C91F1">
            <w:pPr>
              <w:keepNext/>
              <w:spacing w:line="360" w:lineRule="auto"/>
              <w:ind w:right="63"/>
              <w:rPr>
                <w:rFonts w:ascii="宋体" w:hAnsi="宋体"/>
                <w:color w:val="000000"/>
                <w:sz w:val="24"/>
              </w:rPr>
            </w:pPr>
          </w:p>
        </w:tc>
      </w:tr>
      <w:tr w14:paraId="71E9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5FB3F1B">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D5CC2F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D77AFE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38254C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E95180C">
            <w:pPr>
              <w:keepNext/>
              <w:spacing w:line="360" w:lineRule="auto"/>
              <w:ind w:right="63"/>
              <w:rPr>
                <w:rFonts w:ascii="宋体" w:hAnsi="宋体"/>
                <w:color w:val="000000"/>
                <w:sz w:val="24"/>
              </w:rPr>
            </w:pPr>
          </w:p>
        </w:tc>
      </w:tr>
      <w:tr w14:paraId="0971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C3CF7D4">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1D982BF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4ADD06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D71968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390B33F">
            <w:pPr>
              <w:keepNext/>
              <w:spacing w:line="360" w:lineRule="auto"/>
              <w:ind w:right="63"/>
              <w:rPr>
                <w:rFonts w:ascii="宋体" w:hAnsi="宋体"/>
                <w:color w:val="000000"/>
                <w:sz w:val="24"/>
              </w:rPr>
            </w:pPr>
          </w:p>
        </w:tc>
      </w:tr>
      <w:tr w14:paraId="7F3B3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5F094FC">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663DA12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98ED84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0F67878">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2CE9B4">
            <w:pPr>
              <w:keepNext/>
              <w:spacing w:line="360" w:lineRule="auto"/>
              <w:ind w:right="63"/>
              <w:rPr>
                <w:rFonts w:ascii="宋体" w:hAnsi="宋体"/>
                <w:color w:val="000000"/>
                <w:sz w:val="24"/>
              </w:rPr>
            </w:pPr>
          </w:p>
        </w:tc>
      </w:tr>
      <w:tr w14:paraId="57CB1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E7649BF">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72DE7F9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842894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1AB4A43">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41DB499">
            <w:pPr>
              <w:keepNext/>
              <w:spacing w:line="360" w:lineRule="auto"/>
              <w:ind w:right="63"/>
              <w:rPr>
                <w:rFonts w:ascii="宋体" w:hAnsi="宋体"/>
                <w:color w:val="000000"/>
                <w:sz w:val="24"/>
              </w:rPr>
            </w:pPr>
          </w:p>
        </w:tc>
      </w:tr>
      <w:tr w14:paraId="0BA6C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16BCE8A">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6153766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6B8E87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CCCD37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D73E612">
            <w:pPr>
              <w:keepNext/>
              <w:spacing w:line="360" w:lineRule="auto"/>
              <w:ind w:right="63"/>
              <w:rPr>
                <w:rFonts w:ascii="宋体" w:hAnsi="宋体"/>
                <w:color w:val="000000"/>
                <w:sz w:val="24"/>
              </w:rPr>
            </w:pPr>
          </w:p>
        </w:tc>
      </w:tr>
      <w:tr w14:paraId="37E17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22A7705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A63B56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BD2C6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ACBF8C">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BA21155">
            <w:pPr>
              <w:keepNext/>
              <w:spacing w:line="360" w:lineRule="auto"/>
              <w:ind w:right="63"/>
              <w:rPr>
                <w:rFonts w:ascii="宋体" w:hAnsi="宋体"/>
                <w:color w:val="000000"/>
                <w:sz w:val="24"/>
              </w:rPr>
            </w:pPr>
          </w:p>
        </w:tc>
      </w:tr>
      <w:tr w14:paraId="2CECD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8E96C8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14:paraId="7D5CBD6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49C41D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88B2A5F">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14:paraId="66023C4D">
            <w:pPr>
              <w:keepNext/>
              <w:spacing w:line="360" w:lineRule="auto"/>
              <w:ind w:right="63"/>
              <w:rPr>
                <w:rFonts w:ascii="宋体" w:hAnsi="宋体"/>
                <w:color w:val="000000"/>
                <w:sz w:val="24"/>
              </w:rPr>
            </w:pPr>
          </w:p>
        </w:tc>
      </w:tr>
      <w:tr w14:paraId="209E9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820050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B30D1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90F0A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87C6F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2945A83">
            <w:pPr>
              <w:keepNext/>
              <w:spacing w:line="360" w:lineRule="auto"/>
              <w:ind w:right="63"/>
              <w:rPr>
                <w:rFonts w:ascii="宋体" w:hAnsi="宋体"/>
                <w:color w:val="000000"/>
                <w:sz w:val="24"/>
              </w:rPr>
            </w:pPr>
          </w:p>
        </w:tc>
      </w:tr>
      <w:tr w14:paraId="0273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DC6D8C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6C428DCD">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42C5F7">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956F73D">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1E64027">
            <w:pPr>
              <w:keepNext/>
              <w:spacing w:line="360" w:lineRule="auto"/>
              <w:ind w:right="63"/>
              <w:rPr>
                <w:rFonts w:ascii="宋体" w:hAnsi="宋体"/>
                <w:color w:val="000000"/>
                <w:sz w:val="24"/>
              </w:rPr>
            </w:pPr>
          </w:p>
        </w:tc>
      </w:tr>
      <w:tr w14:paraId="1C2A3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20A682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23F4C9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198EAD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316145">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5DB42E7">
            <w:pPr>
              <w:keepNext/>
              <w:spacing w:line="360" w:lineRule="auto"/>
              <w:ind w:right="63"/>
              <w:rPr>
                <w:rFonts w:ascii="宋体" w:hAnsi="宋体"/>
                <w:color w:val="000000"/>
                <w:sz w:val="24"/>
              </w:rPr>
            </w:pPr>
          </w:p>
        </w:tc>
      </w:tr>
      <w:tr w14:paraId="7165F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E7D72FD">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699DE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718754E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6240A771">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13853565">
            <w:pPr>
              <w:keepNext/>
              <w:spacing w:line="360" w:lineRule="auto"/>
              <w:ind w:right="63"/>
              <w:rPr>
                <w:rFonts w:ascii="宋体" w:hAnsi="宋体"/>
                <w:color w:val="000000"/>
                <w:sz w:val="24"/>
              </w:rPr>
            </w:pPr>
          </w:p>
        </w:tc>
      </w:tr>
    </w:tbl>
    <w:p w14:paraId="10A36812">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14:paraId="1F8D00E9">
      <w:pPr>
        <w:spacing w:line="360" w:lineRule="auto"/>
        <w:jc w:val="center"/>
        <w:rPr>
          <w:rFonts w:ascii="宋体" w:hAnsi="宋体"/>
          <w:b/>
          <w:color w:val="000000"/>
          <w:sz w:val="36"/>
          <w:szCs w:val="36"/>
        </w:rPr>
      </w:pPr>
      <w:r>
        <w:rPr>
          <w:rFonts w:hint="eastAsia" w:ascii="宋体" w:hAnsi="宋体"/>
          <w:b/>
          <w:sz w:val="36"/>
          <w:szCs w:val="36"/>
        </w:rPr>
        <w:t>工程建设廉政承诺书</w:t>
      </w:r>
    </w:p>
    <w:p w14:paraId="0E44656E">
      <w:pPr>
        <w:spacing w:line="360" w:lineRule="auto"/>
        <w:rPr>
          <w:rFonts w:ascii="宋体" w:hAnsi="宋体"/>
          <w:color w:val="000000"/>
          <w:sz w:val="18"/>
          <w:szCs w:val="18"/>
        </w:rPr>
      </w:pPr>
    </w:p>
    <w:p w14:paraId="5F502ECD">
      <w:pPr>
        <w:spacing w:line="360" w:lineRule="auto"/>
        <w:rPr>
          <w:rFonts w:ascii="宋体" w:hAnsi="宋体"/>
          <w:b/>
          <w:color w:val="000000"/>
          <w:sz w:val="24"/>
          <w:highlight w:val="none"/>
        </w:rPr>
      </w:pP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招标人</w:t>
      </w: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 xml:space="preserve">     </w:t>
      </w:r>
      <w:r>
        <w:rPr>
          <w:rFonts w:hint="eastAsia" w:ascii="宋体" w:hAnsi="宋体"/>
          <w:b/>
          <w:color w:val="000000"/>
          <w:sz w:val="24"/>
          <w:highlight w:val="none"/>
        </w:rPr>
        <w:t>：</w:t>
      </w:r>
    </w:p>
    <w:p w14:paraId="71000663">
      <w:pPr>
        <w:spacing w:line="360" w:lineRule="auto"/>
        <w:ind w:firstLine="480" w:firstLineChars="200"/>
        <w:rPr>
          <w:rFonts w:ascii="宋体" w:hAnsi="宋体"/>
          <w:b/>
          <w:color w:val="000000"/>
          <w:sz w:val="24"/>
        </w:rPr>
      </w:pPr>
      <w:r>
        <w:rPr>
          <w:rFonts w:hint="eastAsia" w:ascii="宋体" w:hAnsi="宋体"/>
          <w:color w:val="000000"/>
          <w:sz w:val="24"/>
        </w:rPr>
        <w:t>本公司于</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日中标承建</w:t>
      </w:r>
      <w:r>
        <w:rPr>
          <w:rFonts w:hint="eastAsia" w:ascii="宋体" w:hAnsi="宋体"/>
          <w:color w:val="000000"/>
          <w:sz w:val="24"/>
          <w:u w:val="single"/>
        </w:rPr>
        <w:t xml:space="preserve">              </w:t>
      </w:r>
      <w:r>
        <w:rPr>
          <w:rFonts w:hint="eastAsia" w:ascii="宋体" w:hAnsi="宋体"/>
          <w:color w:val="000000"/>
          <w:sz w:val="24"/>
        </w:rPr>
        <w:t>，中标价</w:t>
      </w:r>
      <w:r>
        <w:rPr>
          <w:rFonts w:hint="eastAsia" w:ascii="宋体" w:hAnsi="宋体"/>
          <w:color w:val="000000"/>
          <w:sz w:val="24"/>
          <w:u w:val="single"/>
        </w:rPr>
        <w:t xml:space="preserve">        </w:t>
      </w:r>
      <w:r>
        <w:rPr>
          <w:rFonts w:hint="eastAsia" w:ascii="宋体" w:hAnsi="宋体"/>
          <w:color w:val="000000"/>
          <w:sz w:val="24"/>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14:paraId="764A3A8C">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14:paraId="0F007DF7">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14:paraId="071051A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14:paraId="33CA3B5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4、发现建设方和监理方人员有索贿、吃拿卡要、报销个人费用等行为，以及擅自介绍或指定材料供应商的，应及时向区纪工委汇报。</w:t>
      </w:r>
    </w:p>
    <w:p w14:paraId="4EB6BFFB">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14:paraId="2ED00173">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以上承诺，本公司将自觉、自愿遵守，自觉接受群众和区纪工委的监督，如违反上述任何一条，我公司同意三年内不再承建</w:t>
      </w:r>
      <w:r>
        <w:rPr>
          <w:rFonts w:hint="eastAsia" w:ascii="宋体" w:hAnsi="宋体" w:cs="宋体"/>
          <w:color w:val="000000"/>
          <w:kern w:val="0"/>
          <w:sz w:val="24"/>
          <w:lang w:eastAsia="zh-CN"/>
        </w:rPr>
        <w:t>南通市崇川区幸福街道办事处</w:t>
      </w:r>
      <w:r>
        <w:rPr>
          <w:rFonts w:hint="eastAsia" w:ascii="宋体" w:hAnsi="宋体" w:cs="宋体"/>
          <w:color w:val="000000"/>
          <w:kern w:val="0"/>
          <w:sz w:val="24"/>
          <w:lang w:val="en-US" w:eastAsia="zh-CN"/>
        </w:rPr>
        <w:t>辖下</w:t>
      </w:r>
      <w:r>
        <w:rPr>
          <w:rFonts w:hint="eastAsia" w:ascii="宋体" w:hAnsi="宋体" w:cs="宋体"/>
          <w:color w:val="000000"/>
          <w:kern w:val="0"/>
          <w:sz w:val="24"/>
        </w:rPr>
        <w:t>项目，项目经理进入你</w:t>
      </w:r>
      <w:r>
        <w:rPr>
          <w:rFonts w:hint="eastAsia" w:ascii="宋体" w:hAnsi="宋体" w:cs="宋体"/>
          <w:color w:val="000000"/>
          <w:kern w:val="0"/>
          <w:sz w:val="24"/>
          <w:lang w:val="en-US" w:eastAsia="zh-CN"/>
        </w:rPr>
        <w:t>处</w:t>
      </w:r>
      <w:r>
        <w:rPr>
          <w:rFonts w:hint="eastAsia" w:ascii="宋体" w:hAnsi="宋体" w:cs="宋体"/>
          <w:color w:val="000000"/>
          <w:kern w:val="0"/>
          <w:sz w:val="24"/>
        </w:rPr>
        <w:t>“黑名单”。</w:t>
      </w:r>
    </w:p>
    <w:p w14:paraId="569768CC">
      <w:pPr>
        <w:widowControl/>
        <w:spacing w:line="360" w:lineRule="auto"/>
        <w:ind w:firstLine="480" w:firstLineChars="200"/>
        <w:rPr>
          <w:rFonts w:ascii="宋体" w:hAnsi="宋体" w:cs="宋体"/>
          <w:color w:val="000000"/>
          <w:kern w:val="0"/>
          <w:sz w:val="24"/>
        </w:rPr>
      </w:pPr>
      <w:bookmarkStart w:id="58" w:name="#403160"/>
      <w:bookmarkEnd w:id="58"/>
    </w:p>
    <w:p w14:paraId="172DEB55">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14:paraId="56E3501D">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14:paraId="03EBD867">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14:paraId="71EE307B">
      <w:pPr>
        <w:spacing w:line="360" w:lineRule="auto"/>
        <w:ind w:right="-233" w:rightChars="-111"/>
        <w:jc w:val="left"/>
        <w:rPr>
          <w:b/>
          <w:bCs/>
          <w:sz w:val="24"/>
        </w:rPr>
      </w:pPr>
      <w:r>
        <w:rPr>
          <w:rFonts w:hAnsi="宋体"/>
          <w:b/>
          <w:bCs/>
          <w:sz w:val="24"/>
        </w:rPr>
        <w:t>一、工程采用的计价规范</w:t>
      </w:r>
    </w:p>
    <w:p w14:paraId="5A9A0120">
      <w:pPr>
        <w:spacing w:line="360" w:lineRule="auto"/>
        <w:ind w:right="-233" w:rightChars="-111"/>
        <w:jc w:val="left"/>
        <w:rPr>
          <w:sz w:val="24"/>
        </w:rPr>
      </w:pPr>
      <w:r>
        <w:rPr>
          <w:rFonts w:hint="eastAsia"/>
          <w:sz w:val="24"/>
        </w:rPr>
        <w:t>1、《建设工程工程量清单计价规范》（GB50500-2013）</w:t>
      </w:r>
    </w:p>
    <w:p w14:paraId="7771D778">
      <w:pPr>
        <w:spacing w:line="360" w:lineRule="auto"/>
        <w:ind w:right="-233" w:rightChars="-111"/>
        <w:jc w:val="left"/>
        <w:rPr>
          <w:sz w:val="24"/>
        </w:rPr>
      </w:pPr>
      <w:r>
        <w:rPr>
          <w:rFonts w:hint="eastAsia"/>
          <w:sz w:val="24"/>
        </w:rPr>
        <w:t>2、《通用安装工程工程量计算规范》（GB50856-2013）</w:t>
      </w:r>
    </w:p>
    <w:p w14:paraId="1B052195">
      <w:pPr>
        <w:spacing w:line="360" w:lineRule="auto"/>
        <w:ind w:right="-233" w:rightChars="-111"/>
        <w:jc w:val="left"/>
        <w:rPr>
          <w:sz w:val="24"/>
        </w:rPr>
      </w:pPr>
      <w:r>
        <w:rPr>
          <w:rFonts w:hint="eastAsia"/>
          <w:sz w:val="24"/>
        </w:rPr>
        <w:t>3、《江苏省安装工程计价定额》2014年版</w:t>
      </w:r>
    </w:p>
    <w:p w14:paraId="67E77654">
      <w:pPr>
        <w:spacing w:line="360" w:lineRule="auto"/>
        <w:ind w:right="-233" w:rightChars="-111"/>
        <w:jc w:val="left"/>
        <w:rPr>
          <w:sz w:val="24"/>
        </w:rPr>
      </w:pPr>
      <w:r>
        <w:rPr>
          <w:rFonts w:hint="eastAsia"/>
          <w:sz w:val="24"/>
        </w:rPr>
        <w:t>4、《江苏省建设工程费用定额》2014年版</w:t>
      </w:r>
    </w:p>
    <w:p w14:paraId="55708523">
      <w:pPr>
        <w:spacing w:line="360" w:lineRule="auto"/>
        <w:ind w:right="-233" w:rightChars="-111"/>
        <w:jc w:val="left"/>
        <w:rPr>
          <w:sz w:val="24"/>
        </w:rPr>
      </w:pPr>
      <w:r>
        <w:rPr>
          <w:sz w:val="24"/>
        </w:rPr>
        <w:t>5</w:t>
      </w:r>
      <w:r>
        <w:rPr>
          <w:rFonts w:hAnsi="宋体"/>
          <w:sz w:val="24"/>
        </w:rPr>
        <w:t>、江苏省、南通市现行的工程造价计价文件。</w:t>
      </w:r>
    </w:p>
    <w:p w14:paraId="7210E9F2">
      <w:pPr>
        <w:spacing w:line="360" w:lineRule="auto"/>
        <w:ind w:right="-233" w:rightChars="-111"/>
        <w:jc w:val="left"/>
        <w:rPr>
          <w:b/>
          <w:bCs/>
          <w:sz w:val="24"/>
        </w:rPr>
      </w:pPr>
      <w:r>
        <w:rPr>
          <w:rFonts w:hAnsi="宋体"/>
          <w:b/>
          <w:bCs/>
          <w:sz w:val="24"/>
        </w:rPr>
        <w:t>二、本工程采用的技术规范</w:t>
      </w:r>
    </w:p>
    <w:p w14:paraId="76F66186">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14:paraId="2D9A1F58">
      <w:pPr>
        <w:spacing w:line="360" w:lineRule="auto"/>
        <w:ind w:right="-233" w:rightChars="-111"/>
        <w:jc w:val="left"/>
        <w:rPr>
          <w:sz w:val="24"/>
        </w:rPr>
      </w:pPr>
      <w:r>
        <w:rPr>
          <w:sz w:val="24"/>
        </w:rPr>
        <w:t>2</w:t>
      </w:r>
      <w:r>
        <w:rPr>
          <w:rFonts w:hAnsi="宋体"/>
          <w:sz w:val="24"/>
        </w:rPr>
        <w:t>、设计文件中明确的有关技术标准、规定；</w:t>
      </w:r>
    </w:p>
    <w:p w14:paraId="3E6AD172">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14:paraId="6DB5746B">
      <w:pPr>
        <w:spacing w:line="360" w:lineRule="auto"/>
        <w:ind w:right="-233" w:rightChars="-111"/>
        <w:jc w:val="left"/>
        <w:rPr>
          <w:b/>
          <w:bCs/>
          <w:sz w:val="24"/>
        </w:rPr>
      </w:pPr>
      <w:r>
        <w:rPr>
          <w:rFonts w:hAnsi="宋体"/>
          <w:b/>
          <w:bCs/>
          <w:sz w:val="24"/>
        </w:rPr>
        <w:t>三、本工程对施工工艺的特殊要求</w:t>
      </w:r>
    </w:p>
    <w:p w14:paraId="52261026">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14:paraId="3B0932AF">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14:paraId="217226B9">
      <w:pPr>
        <w:spacing w:line="360" w:lineRule="auto"/>
        <w:ind w:right="-233" w:rightChars="-111"/>
        <w:jc w:val="left"/>
        <w:rPr>
          <w:sz w:val="24"/>
        </w:rPr>
      </w:pPr>
      <w:r>
        <w:rPr>
          <w:sz w:val="24"/>
        </w:rPr>
        <w:t>3.</w:t>
      </w:r>
      <w:r>
        <w:rPr>
          <w:rFonts w:hAnsi="宋体"/>
          <w:sz w:val="24"/>
        </w:rPr>
        <w:t>其余见设计院设计说明。</w:t>
      </w:r>
    </w:p>
    <w:p w14:paraId="38D674A5">
      <w:pPr>
        <w:spacing w:line="360" w:lineRule="auto"/>
        <w:ind w:right="-233" w:rightChars="-111"/>
        <w:jc w:val="center"/>
        <w:rPr>
          <w:sz w:val="24"/>
        </w:rPr>
      </w:pPr>
      <w:r>
        <w:rPr>
          <w:b/>
          <w:bCs/>
          <w:sz w:val="24"/>
        </w:rPr>
        <w:br w:type="page"/>
      </w:r>
    </w:p>
    <w:p w14:paraId="6BC731E8">
      <w:pPr>
        <w:pStyle w:val="7"/>
        <w:spacing w:line="420" w:lineRule="atLeast"/>
        <w:outlineLvl w:val="0"/>
        <w:rPr>
          <w:rFonts w:ascii="Times New Roman" w:hAnsi="Times New Roman" w:eastAsia="宋体"/>
          <w:b/>
          <w:bCs/>
          <w:sz w:val="36"/>
          <w:szCs w:val="36"/>
        </w:rPr>
      </w:pPr>
      <w:bookmarkStart w:id="60" w:name="_Toc465181337"/>
      <w:bookmarkStart w:id="61" w:name="_Toc286661174"/>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14:paraId="70E4C9A0">
      <w:pPr>
        <w:spacing w:line="360" w:lineRule="auto"/>
        <w:rPr>
          <w:sz w:val="25"/>
        </w:rPr>
      </w:pPr>
    </w:p>
    <w:p w14:paraId="784FE370">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14:paraId="12512E8E">
      <w:pPr>
        <w:spacing w:line="360" w:lineRule="auto"/>
        <w:rPr>
          <w:sz w:val="25"/>
        </w:rPr>
      </w:pPr>
    </w:p>
    <w:p w14:paraId="63766EC3">
      <w:pPr>
        <w:spacing w:line="360" w:lineRule="auto"/>
        <w:rPr>
          <w:sz w:val="25"/>
        </w:rPr>
      </w:pPr>
    </w:p>
    <w:p w14:paraId="29813DA1">
      <w:pPr>
        <w:spacing w:line="360" w:lineRule="auto"/>
        <w:rPr>
          <w:sz w:val="25"/>
        </w:rPr>
      </w:pPr>
    </w:p>
    <w:p w14:paraId="13FEBAF3">
      <w:pPr>
        <w:spacing w:line="360" w:lineRule="auto"/>
        <w:rPr>
          <w:sz w:val="25"/>
        </w:rPr>
      </w:pPr>
    </w:p>
    <w:p w14:paraId="46D7BA9B">
      <w:pPr>
        <w:spacing w:line="360" w:lineRule="auto"/>
        <w:rPr>
          <w:sz w:val="25"/>
        </w:rPr>
      </w:pPr>
    </w:p>
    <w:p w14:paraId="149563CF">
      <w:pPr>
        <w:spacing w:line="360" w:lineRule="auto"/>
        <w:rPr>
          <w:sz w:val="25"/>
        </w:rPr>
      </w:pPr>
    </w:p>
    <w:p w14:paraId="20ADDBED">
      <w:pPr>
        <w:spacing w:line="360" w:lineRule="auto"/>
        <w:rPr>
          <w:sz w:val="25"/>
        </w:rPr>
      </w:pPr>
    </w:p>
    <w:p w14:paraId="6F6B5B66">
      <w:pPr>
        <w:spacing w:line="500" w:lineRule="exact"/>
        <w:jc w:val="center"/>
        <w:rPr>
          <w:b/>
          <w:bCs/>
          <w:sz w:val="32"/>
        </w:rPr>
      </w:pPr>
      <w:r>
        <w:rPr>
          <w:b/>
          <w:bCs/>
          <w:sz w:val="32"/>
        </w:rPr>
        <w:br w:type="page"/>
      </w:r>
    </w:p>
    <w:p w14:paraId="6BBCE0C0">
      <w:pPr>
        <w:pStyle w:val="2"/>
        <w:jc w:val="center"/>
        <w:rPr>
          <w:b/>
          <w:bCs/>
          <w:sz w:val="32"/>
        </w:rPr>
      </w:pPr>
      <w:bookmarkStart w:id="63" w:name="_Toc404159963"/>
      <w:bookmarkStart w:id="64" w:name="_Toc465181338"/>
      <w:bookmarkStart w:id="65" w:name="_Toc286661175"/>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14:paraId="60B9B0C2">
      <w:pPr>
        <w:spacing w:line="500" w:lineRule="exact"/>
        <w:jc w:val="left"/>
        <w:rPr>
          <w:rFonts w:ascii="宋体" w:hAnsi="宋体"/>
          <w:b/>
          <w:bCs/>
          <w:sz w:val="32"/>
        </w:rPr>
      </w:pPr>
      <w:r>
        <w:rPr>
          <w:rFonts w:hint="eastAsia" w:ascii="宋体" w:hAnsi="宋体"/>
          <w:sz w:val="32"/>
          <w:szCs w:val="32"/>
        </w:rPr>
        <w:t>（封面）</w:t>
      </w:r>
    </w:p>
    <w:p w14:paraId="295C9966">
      <w:pPr>
        <w:spacing w:line="500" w:lineRule="exact"/>
        <w:jc w:val="center"/>
        <w:rPr>
          <w:rFonts w:ascii="宋体" w:hAnsi="宋体"/>
          <w:b/>
          <w:bCs/>
          <w:sz w:val="32"/>
        </w:rPr>
      </w:pPr>
    </w:p>
    <w:p w14:paraId="470E848B">
      <w:pPr>
        <w:pStyle w:val="6"/>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1591178C">
      <w:pPr>
        <w:pStyle w:val="6"/>
        <w:spacing w:line="360" w:lineRule="auto"/>
        <w:jc w:val="center"/>
        <w:rPr>
          <w:rFonts w:ascii="宋体" w:hAnsi="宋体"/>
          <w:sz w:val="30"/>
        </w:rPr>
      </w:pPr>
    </w:p>
    <w:p w14:paraId="50E5E08D">
      <w:pPr>
        <w:pStyle w:val="6"/>
        <w:spacing w:line="360" w:lineRule="auto"/>
        <w:jc w:val="center"/>
        <w:rPr>
          <w:rFonts w:ascii="宋体" w:hAnsi="宋体"/>
          <w:sz w:val="30"/>
        </w:rPr>
      </w:pPr>
    </w:p>
    <w:p w14:paraId="64F40CEE">
      <w:pPr>
        <w:pStyle w:val="6"/>
        <w:spacing w:line="360" w:lineRule="auto"/>
        <w:jc w:val="center"/>
        <w:rPr>
          <w:rFonts w:ascii="宋体" w:hAnsi="宋体"/>
          <w:sz w:val="30"/>
        </w:rPr>
      </w:pPr>
    </w:p>
    <w:p w14:paraId="51D9574E">
      <w:pPr>
        <w:pStyle w:val="6"/>
        <w:spacing w:line="360" w:lineRule="auto"/>
        <w:jc w:val="center"/>
        <w:rPr>
          <w:rFonts w:ascii="宋体" w:hAnsi="宋体"/>
          <w:sz w:val="30"/>
        </w:rPr>
      </w:pPr>
    </w:p>
    <w:p w14:paraId="73B06552">
      <w:pPr>
        <w:pStyle w:val="6"/>
        <w:spacing w:line="360" w:lineRule="auto"/>
        <w:ind w:firstLine="0"/>
        <w:rPr>
          <w:rFonts w:ascii="宋体" w:hAnsi="宋体"/>
          <w:sz w:val="30"/>
        </w:rPr>
      </w:pPr>
    </w:p>
    <w:p w14:paraId="4DF25E58">
      <w:pPr>
        <w:pStyle w:val="6"/>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48DCC8D7">
      <w:pPr>
        <w:pStyle w:val="6"/>
        <w:spacing w:line="360" w:lineRule="auto"/>
        <w:jc w:val="center"/>
        <w:rPr>
          <w:rFonts w:ascii="宋体" w:hAnsi="宋体"/>
          <w:sz w:val="48"/>
          <w:szCs w:val="48"/>
        </w:rPr>
      </w:pPr>
      <w:r>
        <w:rPr>
          <w:rFonts w:hint="eastAsia" w:ascii="宋体" w:hAnsi="宋体"/>
          <w:sz w:val="48"/>
          <w:szCs w:val="48"/>
        </w:rPr>
        <w:t>（商务标）</w:t>
      </w:r>
    </w:p>
    <w:p w14:paraId="38506FA1">
      <w:pPr>
        <w:pStyle w:val="6"/>
        <w:spacing w:line="360" w:lineRule="auto"/>
        <w:jc w:val="center"/>
        <w:rPr>
          <w:rFonts w:ascii="宋体" w:hAnsi="宋体"/>
          <w:sz w:val="30"/>
        </w:rPr>
      </w:pPr>
    </w:p>
    <w:p w14:paraId="5BE7F528">
      <w:pPr>
        <w:pStyle w:val="6"/>
        <w:spacing w:line="360" w:lineRule="auto"/>
        <w:jc w:val="center"/>
        <w:rPr>
          <w:rFonts w:ascii="宋体" w:hAnsi="宋体"/>
          <w:sz w:val="30"/>
        </w:rPr>
      </w:pPr>
    </w:p>
    <w:p w14:paraId="5EE16371">
      <w:pPr>
        <w:pStyle w:val="6"/>
        <w:spacing w:line="360" w:lineRule="auto"/>
        <w:ind w:left="0" w:leftChars="0" w:firstLine="0" w:firstLineChars="0"/>
        <w:jc w:val="both"/>
        <w:rPr>
          <w:rFonts w:ascii="宋体" w:hAnsi="宋体"/>
          <w:sz w:val="30"/>
        </w:rPr>
      </w:pPr>
    </w:p>
    <w:p w14:paraId="3A8A9E67">
      <w:pPr>
        <w:pStyle w:val="6"/>
        <w:spacing w:line="360" w:lineRule="auto"/>
        <w:jc w:val="center"/>
        <w:rPr>
          <w:rFonts w:ascii="宋体" w:hAnsi="宋体"/>
          <w:sz w:val="30"/>
        </w:rPr>
      </w:pPr>
    </w:p>
    <w:p w14:paraId="22F56E9A">
      <w:pPr>
        <w:pStyle w:val="6"/>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283BABAF">
      <w:pPr>
        <w:pStyle w:val="6"/>
        <w:spacing w:line="360" w:lineRule="auto"/>
        <w:ind w:firstLine="480" w:firstLineChars="160"/>
        <w:rPr>
          <w:rFonts w:ascii="宋体" w:hAnsi="宋体"/>
          <w:sz w:val="30"/>
        </w:rPr>
      </w:pPr>
    </w:p>
    <w:p w14:paraId="474C8D35">
      <w:pPr>
        <w:pStyle w:val="6"/>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371AB7BB">
      <w:pPr>
        <w:pStyle w:val="6"/>
        <w:spacing w:line="360" w:lineRule="auto"/>
        <w:ind w:firstLine="480" w:firstLineChars="160"/>
        <w:rPr>
          <w:rFonts w:ascii="宋体" w:hAnsi="宋体"/>
          <w:sz w:val="30"/>
        </w:rPr>
      </w:pPr>
    </w:p>
    <w:p w14:paraId="5F55E435">
      <w:pPr>
        <w:pStyle w:val="6"/>
        <w:spacing w:line="360" w:lineRule="auto"/>
        <w:rPr>
          <w:sz w:val="32"/>
        </w:rPr>
      </w:pPr>
      <w:r>
        <w:rPr>
          <w:rFonts w:hint="eastAsia" w:ascii="宋体" w:hAnsi="宋体"/>
          <w:sz w:val="30"/>
        </w:rPr>
        <w:t>日   期：</w:t>
      </w:r>
      <w:r>
        <w:rPr>
          <w:rFonts w:hint="eastAsia" w:ascii="宋体" w:hAnsi="宋体"/>
          <w:sz w:val="30"/>
          <w:u w:val="single"/>
        </w:rPr>
        <w:t xml:space="preserve">        年     月     日</w:t>
      </w:r>
    </w:p>
    <w:p w14:paraId="4D282ECA">
      <w:pPr>
        <w:pStyle w:val="6"/>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14:paraId="114A4485">
      <w:pPr>
        <w:pStyle w:val="6"/>
        <w:spacing w:line="360" w:lineRule="auto"/>
        <w:ind w:firstLine="0"/>
        <w:rPr>
          <w:sz w:val="25"/>
          <w:u w:val="single"/>
        </w:rPr>
      </w:pPr>
    </w:p>
    <w:p w14:paraId="001ACE9A">
      <w:pPr>
        <w:pStyle w:val="6"/>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3189FB86">
      <w:pPr>
        <w:pStyle w:val="6"/>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5DA39AA8">
      <w:pPr>
        <w:pStyle w:val="6"/>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120AB39C">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4BD9F713">
      <w:pPr>
        <w:pStyle w:val="6"/>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003BF50">
      <w:pPr>
        <w:pStyle w:val="6"/>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14:paraId="7FEE8DD8">
      <w:pPr>
        <w:pStyle w:val="6"/>
        <w:spacing w:line="360" w:lineRule="auto"/>
        <w:rPr>
          <w:rFonts w:ascii="宋体" w:hAnsi="宋体"/>
        </w:rPr>
      </w:pPr>
      <w:r>
        <w:rPr>
          <w:rFonts w:hint="eastAsia" w:ascii="宋体" w:hAnsi="宋体"/>
        </w:rPr>
        <w:t>(六)贵单位的招标文件、中标通知书和本投标文件将构成约束我们双方的合同。</w:t>
      </w:r>
    </w:p>
    <w:p w14:paraId="2479C0F9">
      <w:pPr>
        <w:pStyle w:val="6"/>
        <w:spacing w:line="360" w:lineRule="auto"/>
        <w:ind w:firstLine="0"/>
        <w:rPr>
          <w:rFonts w:ascii="宋体" w:hAnsi="宋体"/>
        </w:rPr>
      </w:pPr>
    </w:p>
    <w:p w14:paraId="72B571AA">
      <w:pPr>
        <w:pStyle w:val="6"/>
        <w:spacing w:line="360" w:lineRule="auto"/>
        <w:ind w:firstLine="0"/>
        <w:rPr>
          <w:rFonts w:ascii="宋体" w:hAnsi="宋体"/>
        </w:rPr>
      </w:pPr>
    </w:p>
    <w:p w14:paraId="497F9C06">
      <w:pPr>
        <w:pStyle w:val="6"/>
        <w:spacing w:line="360" w:lineRule="auto"/>
        <w:ind w:firstLine="0"/>
        <w:rPr>
          <w:rFonts w:ascii="宋体" w:hAnsi="宋体"/>
        </w:rPr>
      </w:pPr>
    </w:p>
    <w:p w14:paraId="38E521D7">
      <w:pPr>
        <w:pStyle w:val="6"/>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52EBF95A">
      <w:pPr>
        <w:pStyle w:val="6"/>
        <w:spacing w:line="360" w:lineRule="auto"/>
        <w:ind w:firstLine="0"/>
        <w:rPr>
          <w:rFonts w:ascii="宋体" w:hAnsi="宋体"/>
        </w:rPr>
      </w:pPr>
    </w:p>
    <w:p w14:paraId="0F541B3B">
      <w:pPr>
        <w:pStyle w:val="6"/>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29A6B9C">
      <w:pPr>
        <w:pStyle w:val="6"/>
        <w:spacing w:line="360" w:lineRule="auto"/>
        <w:ind w:firstLine="0"/>
        <w:rPr>
          <w:rFonts w:ascii="宋体" w:hAnsi="宋体"/>
        </w:rPr>
      </w:pPr>
      <w:r>
        <w:rPr>
          <w:rFonts w:hint="eastAsia" w:ascii="宋体" w:hAnsi="宋体"/>
        </w:rPr>
        <w:t xml:space="preserve">      </w:t>
      </w:r>
    </w:p>
    <w:p w14:paraId="43A8FCD5">
      <w:pPr>
        <w:pStyle w:val="6"/>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96646C2">
      <w:pPr>
        <w:pStyle w:val="28"/>
        <w:spacing w:line="420" w:lineRule="atLeast"/>
        <w:rPr>
          <w:rFonts w:ascii="宋体" w:hAnsi="宋体"/>
          <w:sz w:val="32"/>
        </w:rPr>
      </w:pPr>
    </w:p>
    <w:p w14:paraId="14D3DD7C">
      <w:pPr>
        <w:pStyle w:val="28"/>
        <w:spacing w:line="420" w:lineRule="atLeast"/>
        <w:rPr>
          <w:sz w:val="32"/>
        </w:rPr>
      </w:pPr>
    </w:p>
    <w:p w14:paraId="6632AB2B">
      <w:pPr>
        <w:pStyle w:val="6"/>
        <w:spacing w:line="360" w:lineRule="auto"/>
        <w:ind w:firstLine="0"/>
        <w:jc w:val="center"/>
        <w:outlineLvl w:val="1"/>
        <w:rPr>
          <w:sz w:val="32"/>
        </w:rPr>
      </w:pPr>
      <w:r>
        <w:rPr>
          <w:sz w:val="32"/>
        </w:rPr>
        <w:br w:type="page"/>
      </w:r>
      <w:r>
        <w:rPr>
          <w:rFonts w:hAnsi="宋体"/>
          <w:sz w:val="28"/>
          <w:szCs w:val="28"/>
        </w:rPr>
        <w:t>二、法定代表人身份证明</w:t>
      </w:r>
    </w:p>
    <w:p w14:paraId="7FA2482C">
      <w:pPr>
        <w:pStyle w:val="6"/>
        <w:snapToGrid w:val="0"/>
        <w:spacing w:line="440" w:lineRule="exact"/>
        <w:ind w:firstLine="0"/>
        <w:rPr>
          <w:sz w:val="30"/>
        </w:rPr>
      </w:pPr>
      <w:bookmarkStart w:id="67" w:name="_Toc286661179"/>
    </w:p>
    <w:p w14:paraId="5347AA4D">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08EBD32B">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44C7C09B">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1048C2FB">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3A5A8CE">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1ED765A2">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00D9B439">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5EA97562">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7FB065EA">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6DC290AE">
      <w:pPr>
        <w:pStyle w:val="6"/>
        <w:snapToGrid w:val="0"/>
        <w:spacing w:line="440" w:lineRule="exact"/>
        <w:ind w:firstLine="480" w:firstLineChars="200"/>
        <w:rPr>
          <w:rFonts w:ascii="宋体" w:hAnsi="宋体"/>
        </w:rPr>
      </w:pPr>
      <w:r>
        <w:rPr>
          <w:rFonts w:hint="eastAsia" w:ascii="宋体" w:hAnsi="宋体"/>
        </w:rPr>
        <w:t>特此证明。</w:t>
      </w:r>
    </w:p>
    <w:p w14:paraId="307FB4E2">
      <w:pPr>
        <w:pStyle w:val="6"/>
        <w:spacing w:line="360" w:lineRule="auto"/>
        <w:ind w:firstLine="0"/>
        <w:rPr>
          <w:rFonts w:ascii="宋体" w:hAnsi="宋体"/>
          <w:sz w:val="30"/>
        </w:rPr>
      </w:pPr>
    </w:p>
    <w:p w14:paraId="741C5AC8">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667FC298"/>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667FC298"/>
                  </w:txbxContent>
                </v:textbox>
              </v:roundrect>
            </w:pict>
          </mc:Fallback>
        </mc:AlternateContent>
      </w:r>
    </w:p>
    <w:p w14:paraId="5741A949">
      <w:pPr>
        <w:pStyle w:val="6"/>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208EDDA3">
      <w:pPr>
        <w:pStyle w:val="6"/>
        <w:spacing w:line="360" w:lineRule="auto"/>
        <w:ind w:firstLine="0"/>
        <w:jc w:val="center"/>
        <w:rPr>
          <w:rFonts w:ascii="宋体" w:hAnsi="宋体"/>
          <w:sz w:val="30"/>
        </w:rPr>
      </w:pPr>
    </w:p>
    <w:p w14:paraId="3F101AF1">
      <w:pPr>
        <w:pStyle w:val="6"/>
        <w:spacing w:line="360" w:lineRule="auto"/>
        <w:jc w:val="center"/>
        <w:rPr>
          <w:rFonts w:ascii="宋体" w:hAnsi="宋体"/>
          <w:sz w:val="30"/>
        </w:rPr>
      </w:pPr>
    </w:p>
    <w:p w14:paraId="196F732D">
      <w:pPr>
        <w:pStyle w:val="6"/>
        <w:snapToGrid w:val="0"/>
        <w:spacing w:line="440" w:lineRule="exact"/>
        <w:ind w:firstLine="480" w:firstLineChars="200"/>
        <w:rPr>
          <w:rFonts w:ascii="宋体" w:hAnsi="宋体"/>
        </w:rPr>
      </w:pPr>
    </w:p>
    <w:p w14:paraId="2C78D7F5">
      <w:pPr>
        <w:pStyle w:val="6"/>
        <w:snapToGrid w:val="0"/>
        <w:spacing w:line="440" w:lineRule="exact"/>
        <w:ind w:firstLine="480" w:firstLineChars="200"/>
        <w:rPr>
          <w:rFonts w:ascii="宋体" w:hAnsi="宋体"/>
        </w:rPr>
      </w:pPr>
    </w:p>
    <w:p w14:paraId="0C6AEFEC">
      <w:pPr>
        <w:pStyle w:val="6"/>
        <w:snapToGrid w:val="0"/>
        <w:spacing w:line="440" w:lineRule="exact"/>
        <w:ind w:firstLine="480" w:firstLineChars="200"/>
        <w:rPr>
          <w:rFonts w:ascii="宋体" w:hAnsi="宋体"/>
        </w:rPr>
      </w:pPr>
    </w:p>
    <w:p w14:paraId="2A0A5D18">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59346869">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BFBD94A">
      <w:pPr>
        <w:pStyle w:val="6"/>
        <w:spacing w:line="360" w:lineRule="auto"/>
        <w:ind w:firstLine="0"/>
        <w:jc w:val="center"/>
        <w:rPr>
          <w:rFonts w:ascii="宋体" w:hAnsi="宋体"/>
          <w:sz w:val="25"/>
        </w:rPr>
      </w:pPr>
    </w:p>
    <w:p w14:paraId="59824BB2">
      <w:pPr>
        <w:pStyle w:val="6"/>
        <w:spacing w:line="360" w:lineRule="auto"/>
        <w:ind w:firstLine="0"/>
        <w:jc w:val="center"/>
        <w:rPr>
          <w:sz w:val="25"/>
        </w:rPr>
      </w:pPr>
    </w:p>
    <w:p w14:paraId="55FC4DAC">
      <w:pPr>
        <w:pStyle w:val="6"/>
        <w:spacing w:line="360" w:lineRule="auto"/>
        <w:ind w:firstLine="0"/>
        <w:jc w:val="center"/>
        <w:rPr>
          <w:sz w:val="25"/>
        </w:rPr>
      </w:pPr>
    </w:p>
    <w:p w14:paraId="4E21DCFC">
      <w:pPr>
        <w:pStyle w:val="6"/>
        <w:spacing w:line="360" w:lineRule="auto"/>
        <w:ind w:firstLine="0"/>
        <w:jc w:val="center"/>
        <w:rPr>
          <w:sz w:val="25"/>
        </w:rPr>
      </w:pPr>
    </w:p>
    <w:p w14:paraId="20B88913">
      <w:pPr>
        <w:pStyle w:val="6"/>
        <w:spacing w:line="360" w:lineRule="auto"/>
        <w:ind w:firstLine="0"/>
        <w:jc w:val="center"/>
        <w:rPr>
          <w:sz w:val="25"/>
        </w:rPr>
      </w:pPr>
    </w:p>
    <w:p w14:paraId="2645A058">
      <w:pPr>
        <w:pStyle w:val="6"/>
        <w:spacing w:line="360" w:lineRule="auto"/>
        <w:ind w:firstLine="0"/>
        <w:jc w:val="center"/>
        <w:rPr>
          <w:sz w:val="25"/>
        </w:rPr>
      </w:pPr>
    </w:p>
    <w:p w14:paraId="6EAD3644">
      <w:pPr>
        <w:pStyle w:val="6"/>
        <w:spacing w:line="360" w:lineRule="auto"/>
        <w:ind w:firstLine="0"/>
        <w:jc w:val="center"/>
        <w:rPr>
          <w:sz w:val="25"/>
        </w:rPr>
      </w:pPr>
    </w:p>
    <w:p w14:paraId="465C0FDE">
      <w:pPr>
        <w:pStyle w:val="6"/>
        <w:spacing w:line="360" w:lineRule="auto"/>
        <w:ind w:firstLine="0"/>
        <w:jc w:val="center"/>
        <w:rPr>
          <w:sz w:val="25"/>
        </w:rPr>
      </w:pPr>
      <w:r>
        <w:rPr>
          <w:sz w:val="25"/>
        </w:rPr>
        <w:br w:type="page"/>
      </w:r>
    </w:p>
    <w:p w14:paraId="59649699">
      <w:pPr>
        <w:pStyle w:val="6"/>
        <w:snapToGrid w:val="0"/>
        <w:spacing w:line="440" w:lineRule="exact"/>
        <w:ind w:firstLine="0"/>
        <w:jc w:val="center"/>
        <w:outlineLvl w:val="1"/>
        <w:rPr>
          <w:sz w:val="28"/>
          <w:szCs w:val="28"/>
        </w:rPr>
      </w:pPr>
      <w:r>
        <w:rPr>
          <w:rFonts w:hAnsi="宋体"/>
          <w:sz w:val="28"/>
          <w:szCs w:val="28"/>
        </w:rPr>
        <w:t>三、授权委托书</w:t>
      </w:r>
    </w:p>
    <w:p w14:paraId="05AAEA18">
      <w:pPr>
        <w:pStyle w:val="6"/>
        <w:snapToGrid w:val="0"/>
        <w:spacing w:line="440" w:lineRule="exact"/>
        <w:ind w:firstLine="480"/>
      </w:pPr>
    </w:p>
    <w:p w14:paraId="4E04B12D">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2DBB2CA9">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72E9C9D3">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9ACDBDE">
      <w:pPr>
        <w:pStyle w:val="6"/>
        <w:snapToGrid w:val="0"/>
        <w:spacing w:line="440" w:lineRule="exact"/>
        <w:ind w:firstLine="480" w:firstLineChars="200"/>
        <w:rPr>
          <w:rFonts w:ascii="宋体" w:hAnsi="宋体"/>
        </w:rPr>
      </w:pPr>
      <w:r>
        <w:rPr>
          <w:rFonts w:hint="eastAsia" w:ascii="宋体" w:hAnsi="宋体"/>
        </w:rPr>
        <w:t>代理人无转委托权。</w:t>
      </w:r>
    </w:p>
    <w:p w14:paraId="7746926F">
      <w:pPr>
        <w:pStyle w:val="6"/>
        <w:snapToGrid w:val="0"/>
        <w:spacing w:line="440" w:lineRule="exact"/>
        <w:ind w:firstLine="0"/>
        <w:rPr>
          <w:rFonts w:ascii="宋体" w:hAnsi="宋体"/>
        </w:rPr>
      </w:pPr>
    </w:p>
    <w:p w14:paraId="1762BB73">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3325CA91">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C2E3BEE">
      <w:pPr>
        <w:pStyle w:val="6"/>
        <w:snapToGrid w:val="0"/>
        <w:spacing w:line="440" w:lineRule="exact"/>
        <w:ind w:firstLine="0"/>
        <w:rPr>
          <w:rFonts w:ascii="宋体" w:hAnsi="宋体"/>
        </w:rPr>
      </w:pPr>
    </w:p>
    <w:p w14:paraId="2CE58729">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6C7191">
      <w:pPr>
        <w:pStyle w:val="6"/>
        <w:snapToGrid w:val="0"/>
        <w:spacing w:line="440" w:lineRule="exact"/>
        <w:ind w:firstLine="0"/>
        <w:rPr>
          <w:rFonts w:ascii="宋体" w:hAnsi="宋体"/>
        </w:rPr>
      </w:pPr>
    </w:p>
    <w:p w14:paraId="4812637F">
      <w:pPr>
        <w:pStyle w:val="6"/>
        <w:snapToGrid w:val="0"/>
        <w:spacing w:line="440" w:lineRule="exact"/>
        <w:ind w:firstLine="0"/>
        <w:rPr>
          <w:rFonts w:ascii="宋体" w:hAnsi="宋体"/>
        </w:rPr>
      </w:pPr>
    </w:p>
    <w:p w14:paraId="13FF3D27">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5D22F81C">
      <w:pPr>
        <w:pStyle w:val="6"/>
        <w:snapToGrid w:val="0"/>
        <w:spacing w:line="440" w:lineRule="exact"/>
        <w:ind w:firstLine="0"/>
        <w:rPr>
          <w:rFonts w:ascii="宋体" w:hAnsi="宋体"/>
        </w:rPr>
      </w:pPr>
    </w:p>
    <w:p w14:paraId="53EC46F2">
      <w:pPr>
        <w:pStyle w:val="6"/>
        <w:jc w:val="left"/>
        <w:rPr>
          <w:rFonts w:ascii="宋体" w:hAnsi="宋体"/>
          <w:sz w:val="30"/>
        </w:rPr>
      </w:pPr>
    </w:p>
    <w:p w14:paraId="517FE4E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5677E1F"/>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5677E1F"/>
                  </w:txbxContent>
                </v:textbox>
              </v:roundrect>
            </w:pict>
          </mc:Fallback>
        </mc:AlternateContent>
      </w:r>
    </w:p>
    <w:p w14:paraId="1F51800E">
      <w:pPr>
        <w:pStyle w:val="6"/>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6810F84">
      <w:pPr>
        <w:pStyle w:val="6"/>
        <w:spacing w:line="360" w:lineRule="auto"/>
        <w:ind w:firstLine="0"/>
        <w:jc w:val="center"/>
        <w:rPr>
          <w:rFonts w:ascii="宋体" w:hAnsi="宋体"/>
          <w:sz w:val="30"/>
        </w:rPr>
      </w:pPr>
    </w:p>
    <w:p w14:paraId="08BCED47">
      <w:pPr>
        <w:pStyle w:val="6"/>
        <w:spacing w:line="360" w:lineRule="auto"/>
        <w:ind w:firstLine="0"/>
        <w:jc w:val="center"/>
        <w:rPr>
          <w:rFonts w:ascii="宋体" w:hAnsi="宋体"/>
          <w:sz w:val="30"/>
        </w:rPr>
      </w:pPr>
    </w:p>
    <w:p w14:paraId="65B066D9">
      <w:pPr>
        <w:pStyle w:val="6"/>
        <w:snapToGrid w:val="0"/>
        <w:spacing w:line="440" w:lineRule="exact"/>
        <w:ind w:firstLine="0"/>
        <w:rPr>
          <w:rFonts w:ascii="宋体" w:hAnsi="宋体"/>
        </w:rPr>
      </w:pPr>
    </w:p>
    <w:p w14:paraId="248AB65B">
      <w:pPr>
        <w:pStyle w:val="6"/>
        <w:snapToGrid w:val="0"/>
        <w:spacing w:line="440" w:lineRule="exact"/>
        <w:ind w:firstLine="0"/>
        <w:jc w:val="right"/>
        <w:rPr>
          <w:rFonts w:ascii="宋体" w:hAnsi="宋体"/>
        </w:rPr>
      </w:pPr>
    </w:p>
    <w:p w14:paraId="729B12FD">
      <w:pPr>
        <w:pStyle w:val="6"/>
        <w:snapToGrid w:val="0"/>
        <w:spacing w:line="440" w:lineRule="exact"/>
        <w:ind w:firstLine="0"/>
        <w:jc w:val="right"/>
        <w:rPr>
          <w:rFonts w:ascii="宋体" w:hAnsi="宋体"/>
        </w:rPr>
      </w:pPr>
    </w:p>
    <w:p w14:paraId="4FB0B6C0">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6F90331">
      <w:pPr>
        <w:pStyle w:val="6"/>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863800">
      <w:pPr>
        <w:pStyle w:val="6"/>
        <w:spacing w:line="360" w:lineRule="auto"/>
        <w:ind w:firstLine="0"/>
        <w:jc w:val="center"/>
      </w:pPr>
    </w:p>
    <w:p w14:paraId="48A6301D">
      <w:pPr>
        <w:pStyle w:val="6"/>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14:paraId="1595D1B2">
      <w:pPr>
        <w:pStyle w:val="28"/>
        <w:spacing w:line="420" w:lineRule="atLeast"/>
        <w:rPr>
          <w:rFonts w:ascii="宋体" w:hAnsi="宋体"/>
          <w:szCs w:val="21"/>
          <w:u w:val="single"/>
        </w:rPr>
      </w:pPr>
    </w:p>
    <w:p w14:paraId="0CDF4662">
      <w:pPr>
        <w:pStyle w:val="28"/>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14:paraId="35EDD4BB">
      <w:pPr>
        <w:pStyle w:val="28"/>
        <w:spacing w:line="420" w:lineRule="atLeast"/>
        <w:rPr>
          <w:rFonts w:ascii="宋体" w:hAnsi="宋体"/>
          <w:sz w:val="32"/>
        </w:rPr>
      </w:pPr>
    </w:p>
    <w:p w14:paraId="66B5229C">
      <w:pPr>
        <w:pStyle w:val="28"/>
        <w:spacing w:line="420" w:lineRule="atLeast"/>
        <w:rPr>
          <w:rFonts w:ascii="宋体" w:hAnsi="宋体"/>
          <w:sz w:val="84"/>
          <w:szCs w:val="84"/>
        </w:rPr>
      </w:pPr>
    </w:p>
    <w:p w14:paraId="5A7700B3">
      <w:pPr>
        <w:pStyle w:val="28"/>
        <w:spacing w:line="420" w:lineRule="atLeast"/>
        <w:rPr>
          <w:rFonts w:ascii="宋体" w:hAnsi="宋体"/>
          <w:sz w:val="84"/>
          <w:szCs w:val="84"/>
        </w:rPr>
      </w:pPr>
    </w:p>
    <w:p w14:paraId="7C2E7068">
      <w:pPr>
        <w:pStyle w:val="28"/>
        <w:spacing w:line="420" w:lineRule="atLeast"/>
        <w:rPr>
          <w:rFonts w:ascii="宋体" w:hAnsi="宋体"/>
          <w:sz w:val="72"/>
          <w:szCs w:val="72"/>
        </w:rPr>
      </w:pPr>
      <w:r>
        <w:rPr>
          <w:rFonts w:hint="eastAsia" w:ascii="宋体" w:hAnsi="宋体"/>
          <w:sz w:val="72"/>
          <w:szCs w:val="72"/>
        </w:rPr>
        <w:t>投标总价</w:t>
      </w:r>
    </w:p>
    <w:p w14:paraId="355A37DC">
      <w:pPr>
        <w:pStyle w:val="28"/>
        <w:spacing w:line="420" w:lineRule="atLeast"/>
        <w:rPr>
          <w:rFonts w:ascii="宋体" w:hAnsi="宋体"/>
          <w:sz w:val="32"/>
        </w:rPr>
      </w:pPr>
    </w:p>
    <w:p w14:paraId="0906C100">
      <w:pPr>
        <w:pStyle w:val="28"/>
        <w:spacing w:line="420" w:lineRule="atLeast"/>
        <w:rPr>
          <w:rFonts w:ascii="宋体" w:hAnsi="宋体"/>
          <w:sz w:val="32"/>
        </w:rPr>
      </w:pPr>
    </w:p>
    <w:p w14:paraId="73698854">
      <w:pPr>
        <w:pStyle w:val="28"/>
        <w:spacing w:line="420" w:lineRule="atLeast"/>
        <w:jc w:val="both"/>
        <w:rPr>
          <w:rFonts w:ascii="宋体" w:hAnsi="宋体"/>
          <w:sz w:val="32"/>
        </w:rPr>
      </w:pPr>
    </w:p>
    <w:p w14:paraId="676C85EE">
      <w:pPr>
        <w:pStyle w:val="28"/>
        <w:spacing w:line="420" w:lineRule="atLeast"/>
        <w:jc w:val="both"/>
        <w:rPr>
          <w:rFonts w:ascii="宋体" w:hAnsi="宋体"/>
          <w:sz w:val="32"/>
        </w:rPr>
      </w:pPr>
    </w:p>
    <w:p w14:paraId="314B3055">
      <w:pPr>
        <w:pStyle w:val="28"/>
        <w:spacing w:line="420" w:lineRule="atLeast"/>
        <w:jc w:val="both"/>
        <w:rPr>
          <w:rFonts w:ascii="宋体" w:hAnsi="宋体"/>
          <w:sz w:val="32"/>
        </w:rPr>
      </w:pPr>
    </w:p>
    <w:p w14:paraId="0926825B">
      <w:pPr>
        <w:pStyle w:val="28"/>
        <w:spacing w:line="420" w:lineRule="atLeast"/>
        <w:rPr>
          <w:rFonts w:ascii="宋体" w:hAnsi="宋体"/>
          <w:sz w:val="32"/>
        </w:rPr>
      </w:pPr>
    </w:p>
    <w:p w14:paraId="2D2B0871">
      <w:pPr>
        <w:pStyle w:val="28"/>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4E4C7475">
      <w:pPr>
        <w:pStyle w:val="28"/>
        <w:spacing w:line="420" w:lineRule="atLeast"/>
        <w:rPr>
          <w:rFonts w:ascii="宋体" w:hAnsi="宋体"/>
          <w:szCs w:val="21"/>
        </w:rPr>
      </w:pPr>
      <w:r>
        <w:rPr>
          <w:rFonts w:hint="eastAsia" w:ascii="宋体" w:hAnsi="宋体"/>
          <w:sz w:val="32"/>
        </w:rPr>
        <w:t xml:space="preserve">年   月   日   </w:t>
      </w:r>
    </w:p>
    <w:p w14:paraId="29B0E61B">
      <w:pPr>
        <w:pStyle w:val="6"/>
        <w:spacing w:line="360" w:lineRule="auto"/>
        <w:ind w:firstLine="0"/>
        <w:jc w:val="center"/>
        <w:rPr>
          <w:sz w:val="25"/>
        </w:rPr>
      </w:pPr>
    </w:p>
    <w:p w14:paraId="7B63FB28">
      <w:pPr>
        <w:spacing w:line="420" w:lineRule="atLeast"/>
        <w:rPr>
          <w:kern w:val="0"/>
          <w:sz w:val="24"/>
        </w:rPr>
      </w:pPr>
    </w:p>
    <w:p w14:paraId="46587C1C">
      <w:pPr>
        <w:spacing w:line="420" w:lineRule="atLeast"/>
        <w:rPr>
          <w:kern w:val="0"/>
          <w:sz w:val="24"/>
        </w:rPr>
      </w:pPr>
    </w:p>
    <w:p w14:paraId="74D26B53">
      <w:pPr>
        <w:spacing w:line="420" w:lineRule="atLeast"/>
        <w:rPr>
          <w:kern w:val="0"/>
          <w:sz w:val="24"/>
        </w:rPr>
      </w:pPr>
    </w:p>
    <w:p w14:paraId="5EB54101">
      <w:pPr>
        <w:ind w:right="450"/>
        <w:jc w:val="right"/>
        <w:rPr>
          <w:szCs w:val="21"/>
        </w:rPr>
      </w:pPr>
    </w:p>
    <w:p w14:paraId="244EA662">
      <w:pPr>
        <w:ind w:right="450"/>
        <w:jc w:val="right"/>
        <w:rPr>
          <w:szCs w:val="21"/>
        </w:rPr>
      </w:pPr>
    </w:p>
    <w:p w14:paraId="45F9F9DE">
      <w:pPr>
        <w:ind w:right="450"/>
        <w:jc w:val="right"/>
        <w:rPr>
          <w:szCs w:val="21"/>
        </w:rPr>
      </w:pPr>
    </w:p>
    <w:p w14:paraId="3831F0E0">
      <w:pPr>
        <w:pStyle w:val="6"/>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14:paraId="15EDEB25">
      <w:pPr>
        <w:adjustRightInd w:val="0"/>
        <w:snapToGrid w:val="0"/>
        <w:spacing w:line="440" w:lineRule="exact"/>
        <w:rPr>
          <w:sz w:val="30"/>
          <w:szCs w:val="30"/>
        </w:rPr>
      </w:pPr>
    </w:p>
    <w:p w14:paraId="1615943D">
      <w:pPr>
        <w:adjustRightInd w:val="0"/>
        <w:snapToGrid w:val="0"/>
        <w:spacing w:line="440" w:lineRule="exact"/>
        <w:rPr>
          <w:sz w:val="30"/>
          <w:szCs w:val="30"/>
        </w:rPr>
      </w:pPr>
    </w:p>
    <w:p w14:paraId="34F7167D">
      <w:pPr>
        <w:adjustRightInd w:val="0"/>
        <w:snapToGrid w:val="0"/>
        <w:spacing w:line="440" w:lineRule="exact"/>
        <w:rPr>
          <w:sz w:val="30"/>
          <w:szCs w:val="30"/>
        </w:rPr>
      </w:pPr>
    </w:p>
    <w:p w14:paraId="46CBB292">
      <w:pPr>
        <w:adjustRightInd w:val="0"/>
        <w:snapToGrid w:val="0"/>
        <w:spacing w:line="440" w:lineRule="exact"/>
        <w:rPr>
          <w:sz w:val="30"/>
          <w:szCs w:val="30"/>
          <w:u w:val="single"/>
        </w:rPr>
      </w:pPr>
      <w:r>
        <w:rPr>
          <w:rFonts w:hAnsi="宋体"/>
          <w:kern w:val="0"/>
          <w:sz w:val="30"/>
          <w:szCs w:val="30"/>
        </w:rPr>
        <w:t>招标人：</w:t>
      </w:r>
    </w:p>
    <w:p w14:paraId="1EF9BB8C">
      <w:pPr>
        <w:adjustRightInd w:val="0"/>
        <w:snapToGrid w:val="0"/>
        <w:spacing w:line="440" w:lineRule="exact"/>
        <w:rPr>
          <w:sz w:val="30"/>
          <w:szCs w:val="30"/>
        </w:rPr>
      </w:pPr>
    </w:p>
    <w:p w14:paraId="6C3D6092">
      <w:pPr>
        <w:adjustRightInd w:val="0"/>
        <w:snapToGrid w:val="0"/>
        <w:spacing w:line="440" w:lineRule="exact"/>
        <w:rPr>
          <w:sz w:val="30"/>
          <w:szCs w:val="30"/>
          <w:u w:val="single"/>
        </w:rPr>
      </w:pPr>
      <w:r>
        <w:rPr>
          <w:rFonts w:hAnsi="宋体"/>
          <w:kern w:val="0"/>
          <w:sz w:val="30"/>
          <w:szCs w:val="30"/>
        </w:rPr>
        <w:t>工程名称：</w:t>
      </w:r>
    </w:p>
    <w:p w14:paraId="2CEB7965">
      <w:pPr>
        <w:adjustRightInd w:val="0"/>
        <w:snapToGrid w:val="0"/>
        <w:spacing w:line="440" w:lineRule="exact"/>
        <w:rPr>
          <w:sz w:val="30"/>
          <w:szCs w:val="30"/>
          <w:u w:val="single"/>
        </w:rPr>
      </w:pPr>
      <w:r>
        <w:rPr>
          <w:rFonts w:hAnsi="宋体"/>
          <w:kern w:val="0"/>
          <w:sz w:val="30"/>
          <w:szCs w:val="30"/>
        </w:rPr>
        <w:t>投标总价（小写）：</w:t>
      </w:r>
    </w:p>
    <w:p w14:paraId="7DF751D3">
      <w:pPr>
        <w:adjustRightInd w:val="0"/>
        <w:snapToGrid w:val="0"/>
        <w:spacing w:line="440" w:lineRule="exact"/>
        <w:rPr>
          <w:sz w:val="30"/>
          <w:szCs w:val="30"/>
          <w:u w:val="single"/>
        </w:rPr>
      </w:pPr>
      <w:r>
        <w:rPr>
          <w:rFonts w:hAnsi="宋体"/>
          <w:kern w:val="0"/>
          <w:sz w:val="30"/>
          <w:szCs w:val="30"/>
        </w:rPr>
        <w:t>（大写）：</w:t>
      </w:r>
    </w:p>
    <w:p w14:paraId="67A71C3F">
      <w:pPr>
        <w:adjustRightInd w:val="0"/>
        <w:snapToGrid w:val="0"/>
        <w:spacing w:line="440" w:lineRule="exact"/>
        <w:rPr>
          <w:sz w:val="30"/>
          <w:szCs w:val="30"/>
        </w:rPr>
      </w:pPr>
    </w:p>
    <w:p w14:paraId="14DB2A4D">
      <w:pPr>
        <w:adjustRightInd w:val="0"/>
        <w:snapToGrid w:val="0"/>
        <w:spacing w:line="440" w:lineRule="exact"/>
        <w:rPr>
          <w:sz w:val="30"/>
          <w:szCs w:val="30"/>
        </w:rPr>
      </w:pPr>
    </w:p>
    <w:p w14:paraId="0A95C0A3">
      <w:pPr>
        <w:adjustRightInd w:val="0"/>
        <w:snapToGrid w:val="0"/>
        <w:spacing w:line="440" w:lineRule="exact"/>
        <w:rPr>
          <w:sz w:val="30"/>
          <w:szCs w:val="30"/>
          <w:u w:val="single"/>
        </w:rPr>
      </w:pPr>
      <w:r>
        <w:rPr>
          <w:rFonts w:hAnsi="宋体"/>
          <w:kern w:val="0"/>
          <w:sz w:val="30"/>
          <w:szCs w:val="30"/>
        </w:rPr>
        <w:t>投标人：</w:t>
      </w:r>
    </w:p>
    <w:p w14:paraId="24C9D692">
      <w:pPr>
        <w:adjustRightInd w:val="0"/>
        <w:snapToGrid w:val="0"/>
        <w:spacing w:line="440" w:lineRule="exact"/>
        <w:jc w:val="center"/>
        <w:rPr>
          <w:sz w:val="30"/>
          <w:szCs w:val="30"/>
        </w:rPr>
      </w:pPr>
      <w:r>
        <w:rPr>
          <w:rFonts w:hAnsi="宋体"/>
          <w:kern w:val="0"/>
          <w:sz w:val="30"/>
          <w:szCs w:val="30"/>
        </w:rPr>
        <w:t>（单位盖章）</w:t>
      </w:r>
    </w:p>
    <w:p w14:paraId="156AD9AD">
      <w:pPr>
        <w:adjustRightInd w:val="0"/>
        <w:snapToGrid w:val="0"/>
        <w:spacing w:line="440" w:lineRule="exact"/>
        <w:rPr>
          <w:sz w:val="30"/>
          <w:szCs w:val="30"/>
        </w:rPr>
      </w:pPr>
    </w:p>
    <w:p w14:paraId="56C23A0D">
      <w:pPr>
        <w:adjustRightInd w:val="0"/>
        <w:snapToGrid w:val="0"/>
        <w:spacing w:line="440" w:lineRule="exact"/>
        <w:rPr>
          <w:sz w:val="30"/>
          <w:szCs w:val="30"/>
        </w:rPr>
      </w:pPr>
    </w:p>
    <w:p w14:paraId="793E419F">
      <w:pPr>
        <w:adjustRightInd w:val="0"/>
        <w:snapToGrid w:val="0"/>
        <w:spacing w:line="440" w:lineRule="exact"/>
        <w:rPr>
          <w:sz w:val="30"/>
          <w:szCs w:val="30"/>
        </w:rPr>
      </w:pPr>
    </w:p>
    <w:p w14:paraId="210AC5DD">
      <w:pPr>
        <w:adjustRightInd w:val="0"/>
        <w:snapToGrid w:val="0"/>
        <w:spacing w:line="440" w:lineRule="exact"/>
        <w:rPr>
          <w:kern w:val="0"/>
          <w:sz w:val="30"/>
          <w:szCs w:val="30"/>
        </w:rPr>
      </w:pPr>
      <w:r>
        <w:rPr>
          <w:rFonts w:hAnsi="宋体"/>
          <w:kern w:val="0"/>
          <w:sz w:val="30"/>
          <w:szCs w:val="30"/>
        </w:rPr>
        <w:t>法定代表人</w:t>
      </w:r>
    </w:p>
    <w:p w14:paraId="2B060FE0">
      <w:pPr>
        <w:adjustRightInd w:val="0"/>
        <w:snapToGrid w:val="0"/>
        <w:spacing w:line="440" w:lineRule="exact"/>
        <w:ind w:left="4350" w:hanging="4350" w:hangingChars="1450"/>
        <w:jc w:val="left"/>
        <w:rPr>
          <w:sz w:val="30"/>
          <w:szCs w:val="30"/>
        </w:rPr>
      </w:pPr>
      <w:r>
        <w:rPr>
          <w:rFonts w:hAnsi="宋体"/>
          <w:kern w:val="0"/>
          <w:sz w:val="30"/>
          <w:szCs w:val="30"/>
        </w:rPr>
        <w:t>或其授权人：</w:t>
      </w:r>
    </w:p>
    <w:p w14:paraId="3BD82903">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5CEFC768">
      <w:pPr>
        <w:adjustRightInd w:val="0"/>
        <w:snapToGrid w:val="0"/>
        <w:spacing w:line="440" w:lineRule="exact"/>
        <w:ind w:left="4350" w:hanging="4350" w:hangingChars="1450"/>
        <w:jc w:val="left"/>
        <w:rPr>
          <w:sz w:val="30"/>
          <w:szCs w:val="30"/>
        </w:rPr>
      </w:pPr>
    </w:p>
    <w:p w14:paraId="7BC83E7E">
      <w:pPr>
        <w:adjustRightInd w:val="0"/>
        <w:snapToGrid w:val="0"/>
        <w:spacing w:line="440" w:lineRule="exact"/>
        <w:ind w:left="4350" w:hanging="4350" w:hangingChars="1450"/>
        <w:jc w:val="left"/>
        <w:rPr>
          <w:sz w:val="30"/>
          <w:szCs w:val="30"/>
        </w:rPr>
      </w:pPr>
    </w:p>
    <w:p w14:paraId="649AE739">
      <w:pPr>
        <w:adjustRightInd w:val="0"/>
        <w:snapToGrid w:val="0"/>
        <w:spacing w:line="440" w:lineRule="exact"/>
        <w:ind w:left="4350" w:hanging="4350" w:hangingChars="1450"/>
        <w:jc w:val="left"/>
        <w:rPr>
          <w:sz w:val="30"/>
          <w:szCs w:val="30"/>
        </w:rPr>
      </w:pPr>
    </w:p>
    <w:p w14:paraId="151F737D">
      <w:pPr>
        <w:adjustRightInd w:val="0"/>
        <w:snapToGrid w:val="0"/>
        <w:spacing w:line="440" w:lineRule="exact"/>
        <w:rPr>
          <w:sz w:val="30"/>
          <w:szCs w:val="30"/>
          <w:u w:val="single"/>
        </w:rPr>
      </w:pPr>
      <w:r>
        <w:rPr>
          <w:rFonts w:hAnsi="宋体"/>
          <w:kern w:val="0"/>
          <w:sz w:val="30"/>
          <w:szCs w:val="30"/>
        </w:rPr>
        <w:t>编制人：</w:t>
      </w:r>
    </w:p>
    <w:p w14:paraId="6E13697A">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14:paraId="76E0C756">
      <w:pPr>
        <w:adjustRightInd w:val="0"/>
        <w:snapToGrid w:val="0"/>
        <w:spacing w:line="440" w:lineRule="exact"/>
        <w:ind w:left="4350" w:hanging="4350" w:hangingChars="1450"/>
        <w:jc w:val="left"/>
        <w:rPr>
          <w:sz w:val="30"/>
          <w:szCs w:val="30"/>
        </w:rPr>
      </w:pPr>
    </w:p>
    <w:p w14:paraId="65E184AE">
      <w:pPr>
        <w:adjustRightInd w:val="0"/>
        <w:snapToGrid w:val="0"/>
        <w:spacing w:line="440" w:lineRule="exact"/>
        <w:rPr>
          <w:sz w:val="30"/>
          <w:szCs w:val="30"/>
        </w:rPr>
      </w:pPr>
    </w:p>
    <w:p w14:paraId="3E0615C8">
      <w:pPr>
        <w:adjustRightInd w:val="0"/>
        <w:snapToGrid w:val="0"/>
        <w:spacing w:line="440" w:lineRule="exact"/>
        <w:rPr>
          <w:sz w:val="30"/>
          <w:szCs w:val="30"/>
        </w:rPr>
      </w:pPr>
    </w:p>
    <w:p w14:paraId="5A964E6F">
      <w:pPr>
        <w:adjustRightInd w:val="0"/>
        <w:snapToGrid w:val="0"/>
        <w:spacing w:line="440" w:lineRule="exact"/>
        <w:rPr>
          <w:kern w:val="0"/>
          <w:sz w:val="30"/>
          <w:szCs w:val="30"/>
        </w:rPr>
      </w:pPr>
      <w:r>
        <w:rPr>
          <w:rFonts w:hAnsi="宋体"/>
          <w:kern w:val="0"/>
          <w:sz w:val="30"/>
          <w:szCs w:val="30"/>
        </w:rPr>
        <w:t>编制时间：年月日</w:t>
      </w:r>
    </w:p>
    <w:p w14:paraId="093ABD3C">
      <w:pPr>
        <w:adjustRightInd w:val="0"/>
        <w:snapToGrid w:val="0"/>
        <w:spacing w:line="440" w:lineRule="exact"/>
        <w:rPr>
          <w:sz w:val="30"/>
          <w:szCs w:val="30"/>
        </w:rPr>
      </w:pPr>
    </w:p>
    <w:p w14:paraId="29164B31">
      <w:pPr>
        <w:rPr>
          <w:szCs w:val="21"/>
        </w:rPr>
      </w:pPr>
    </w:p>
    <w:p w14:paraId="1AB97288">
      <w:pPr>
        <w:jc w:val="right"/>
        <w:rPr>
          <w:szCs w:val="21"/>
        </w:rPr>
      </w:pPr>
    </w:p>
    <w:p w14:paraId="329DDDC9">
      <w:pPr>
        <w:jc w:val="right"/>
        <w:rPr>
          <w:szCs w:val="21"/>
        </w:rPr>
      </w:pPr>
    </w:p>
    <w:p w14:paraId="53E23381">
      <w:pPr>
        <w:jc w:val="right"/>
        <w:rPr>
          <w:szCs w:val="21"/>
        </w:rPr>
      </w:pPr>
    </w:p>
    <w:p w14:paraId="7BD32D41">
      <w:pPr>
        <w:spacing w:line="480" w:lineRule="auto"/>
        <w:jc w:val="center"/>
        <w:rPr>
          <w:b/>
          <w:sz w:val="36"/>
          <w:szCs w:val="36"/>
        </w:rPr>
      </w:pPr>
      <w:bookmarkStart w:id="69" w:name="_Toc359843982"/>
      <w:bookmarkStart w:id="70" w:name="_Toc359930015"/>
      <w:bookmarkStart w:id="71" w:name="_Toc359843523"/>
      <w:bookmarkStart w:id="72" w:name="_Toc359843988"/>
      <w:bookmarkStart w:id="73" w:name="_Toc359930021"/>
      <w:bookmarkStart w:id="74" w:name="_Toc359843529"/>
      <w:bookmarkStart w:id="75" w:name="_Toc359930028"/>
      <w:bookmarkStart w:id="76" w:name="_Toc359843995"/>
      <w:bookmarkStart w:id="77" w:name="_Toc359843536"/>
      <w:bookmarkStart w:id="78" w:name="_Toc359844004"/>
      <w:bookmarkStart w:id="79" w:name="_Toc359930037"/>
      <w:bookmarkStart w:id="80" w:name="_Toc359843545"/>
      <w:r>
        <w:rPr>
          <w:rFonts w:hAnsi="宋体"/>
          <w:b/>
          <w:sz w:val="36"/>
          <w:szCs w:val="36"/>
        </w:rPr>
        <w:t>总说明</w:t>
      </w:r>
    </w:p>
    <w:p w14:paraId="2AD83D38">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55A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698AADCB">
            <w:pPr>
              <w:ind w:right="-195" w:rightChars="-93"/>
              <w:rPr>
                <w:sz w:val="24"/>
              </w:rPr>
            </w:pPr>
          </w:p>
          <w:p w14:paraId="1BB72A03">
            <w:pPr>
              <w:rPr>
                <w:sz w:val="24"/>
              </w:rPr>
            </w:pPr>
          </w:p>
          <w:p w14:paraId="212C2C4B">
            <w:pPr>
              <w:rPr>
                <w:sz w:val="24"/>
              </w:rPr>
            </w:pPr>
          </w:p>
          <w:p w14:paraId="39245A29">
            <w:pPr>
              <w:rPr>
                <w:sz w:val="24"/>
              </w:rPr>
            </w:pPr>
          </w:p>
          <w:p w14:paraId="17A73877">
            <w:pPr>
              <w:rPr>
                <w:sz w:val="24"/>
              </w:rPr>
            </w:pPr>
          </w:p>
        </w:tc>
      </w:tr>
    </w:tbl>
    <w:p w14:paraId="3A914857">
      <w:pPr>
        <w:jc w:val="right"/>
        <w:rPr>
          <w:szCs w:val="21"/>
        </w:rPr>
      </w:pPr>
    </w:p>
    <w:p w14:paraId="745BCC48">
      <w:pPr>
        <w:jc w:val="right"/>
        <w:rPr>
          <w:szCs w:val="21"/>
        </w:rPr>
      </w:pPr>
    </w:p>
    <w:p w14:paraId="5E53DA3B">
      <w:pPr>
        <w:jc w:val="right"/>
        <w:rPr>
          <w:szCs w:val="21"/>
        </w:rPr>
      </w:pPr>
    </w:p>
    <w:p w14:paraId="2B5B4295">
      <w:pPr>
        <w:jc w:val="right"/>
        <w:rPr>
          <w:szCs w:val="21"/>
        </w:rPr>
      </w:pPr>
      <w:r>
        <w:rPr>
          <w:rFonts w:hAnsi="宋体"/>
          <w:szCs w:val="21"/>
        </w:rPr>
        <w:t>表</w:t>
      </w:r>
      <w:r>
        <w:rPr>
          <w:szCs w:val="21"/>
        </w:rPr>
        <w:t>—01</w:t>
      </w:r>
    </w:p>
    <w:p w14:paraId="7238D9E6">
      <w:pPr>
        <w:spacing w:line="480" w:lineRule="auto"/>
        <w:jc w:val="center"/>
        <w:rPr>
          <w:b/>
          <w:sz w:val="36"/>
          <w:szCs w:val="36"/>
        </w:rPr>
      </w:pPr>
    </w:p>
    <w:p w14:paraId="709C9313">
      <w:pPr>
        <w:spacing w:line="480" w:lineRule="auto"/>
        <w:jc w:val="center"/>
        <w:rPr>
          <w:b/>
          <w:sz w:val="36"/>
          <w:szCs w:val="36"/>
        </w:rPr>
      </w:pPr>
      <w:r>
        <w:rPr>
          <w:rFonts w:hAnsi="宋体"/>
          <w:b/>
          <w:sz w:val="36"/>
          <w:szCs w:val="36"/>
        </w:rPr>
        <w:t>建设项目投标报价汇总表</w:t>
      </w:r>
    </w:p>
    <w:p w14:paraId="7DE24461">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285B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6DB297E0">
            <w:pPr>
              <w:jc w:val="center"/>
              <w:rPr>
                <w:szCs w:val="21"/>
              </w:rPr>
            </w:pPr>
            <w:r>
              <w:rPr>
                <w:rFonts w:hAnsi="宋体"/>
                <w:szCs w:val="21"/>
              </w:rPr>
              <w:t>序号</w:t>
            </w:r>
          </w:p>
        </w:tc>
        <w:tc>
          <w:tcPr>
            <w:tcW w:w="2087" w:type="dxa"/>
            <w:vMerge w:val="restart"/>
            <w:vAlign w:val="center"/>
          </w:tcPr>
          <w:p w14:paraId="03EABA5E">
            <w:pPr>
              <w:jc w:val="center"/>
              <w:rPr>
                <w:szCs w:val="21"/>
              </w:rPr>
            </w:pPr>
            <w:r>
              <w:rPr>
                <w:rFonts w:hAnsi="宋体"/>
                <w:szCs w:val="21"/>
              </w:rPr>
              <w:t>单项工程名称</w:t>
            </w:r>
          </w:p>
        </w:tc>
        <w:tc>
          <w:tcPr>
            <w:tcW w:w="1218" w:type="dxa"/>
            <w:vMerge w:val="restart"/>
            <w:vAlign w:val="center"/>
          </w:tcPr>
          <w:p w14:paraId="495D3E7C">
            <w:pPr>
              <w:rPr>
                <w:szCs w:val="21"/>
              </w:rPr>
            </w:pPr>
            <w:r>
              <w:rPr>
                <w:rFonts w:hAnsi="宋体"/>
                <w:szCs w:val="21"/>
              </w:rPr>
              <w:t>金额（元）</w:t>
            </w:r>
          </w:p>
        </w:tc>
        <w:tc>
          <w:tcPr>
            <w:tcW w:w="4569" w:type="dxa"/>
            <w:gridSpan w:val="3"/>
            <w:vAlign w:val="center"/>
          </w:tcPr>
          <w:p w14:paraId="6B6666DD">
            <w:pPr>
              <w:jc w:val="center"/>
              <w:rPr>
                <w:szCs w:val="21"/>
              </w:rPr>
            </w:pPr>
            <w:r>
              <w:rPr>
                <w:rFonts w:hAnsi="宋体"/>
                <w:szCs w:val="21"/>
              </w:rPr>
              <w:t>其中</w:t>
            </w:r>
          </w:p>
        </w:tc>
      </w:tr>
      <w:tr w14:paraId="6130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43C803EB">
            <w:pPr>
              <w:jc w:val="center"/>
              <w:rPr>
                <w:szCs w:val="21"/>
              </w:rPr>
            </w:pPr>
          </w:p>
        </w:tc>
        <w:tc>
          <w:tcPr>
            <w:tcW w:w="2087" w:type="dxa"/>
            <w:vMerge w:val="continue"/>
            <w:vAlign w:val="center"/>
          </w:tcPr>
          <w:p w14:paraId="4CFBA839">
            <w:pPr>
              <w:widowControl/>
              <w:jc w:val="center"/>
              <w:rPr>
                <w:szCs w:val="21"/>
              </w:rPr>
            </w:pPr>
          </w:p>
        </w:tc>
        <w:tc>
          <w:tcPr>
            <w:tcW w:w="1218" w:type="dxa"/>
            <w:vMerge w:val="continue"/>
            <w:vAlign w:val="center"/>
          </w:tcPr>
          <w:p w14:paraId="02806F84">
            <w:pPr>
              <w:widowControl/>
              <w:jc w:val="center"/>
              <w:rPr>
                <w:szCs w:val="21"/>
              </w:rPr>
            </w:pPr>
          </w:p>
        </w:tc>
        <w:tc>
          <w:tcPr>
            <w:tcW w:w="1320" w:type="dxa"/>
            <w:vAlign w:val="center"/>
          </w:tcPr>
          <w:p w14:paraId="0B756AF8">
            <w:pPr>
              <w:jc w:val="center"/>
              <w:rPr>
                <w:szCs w:val="21"/>
              </w:rPr>
            </w:pPr>
            <w:r>
              <w:rPr>
                <w:rFonts w:hAnsi="宋体"/>
                <w:szCs w:val="21"/>
              </w:rPr>
              <w:t>暂估价</w:t>
            </w:r>
          </w:p>
          <w:p w14:paraId="58652B03">
            <w:pPr>
              <w:jc w:val="center"/>
              <w:rPr>
                <w:szCs w:val="21"/>
              </w:rPr>
            </w:pPr>
            <w:r>
              <w:rPr>
                <w:rFonts w:hAnsi="宋体"/>
                <w:szCs w:val="21"/>
              </w:rPr>
              <w:t>（元）</w:t>
            </w:r>
          </w:p>
        </w:tc>
        <w:tc>
          <w:tcPr>
            <w:tcW w:w="1828" w:type="dxa"/>
            <w:vAlign w:val="center"/>
          </w:tcPr>
          <w:p w14:paraId="51665FF1">
            <w:pPr>
              <w:jc w:val="center"/>
              <w:rPr>
                <w:szCs w:val="21"/>
              </w:rPr>
            </w:pPr>
            <w:r>
              <w:rPr>
                <w:rFonts w:hAnsi="宋体"/>
                <w:szCs w:val="21"/>
              </w:rPr>
              <w:t>安全文明</w:t>
            </w:r>
          </w:p>
          <w:p w14:paraId="3E653B57">
            <w:pPr>
              <w:jc w:val="center"/>
              <w:rPr>
                <w:szCs w:val="21"/>
              </w:rPr>
            </w:pPr>
            <w:r>
              <w:rPr>
                <w:rFonts w:hAnsi="宋体"/>
                <w:szCs w:val="21"/>
              </w:rPr>
              <w:t>施工费（元）</w:t>
            </w:r>
          </w:p>
        </w:tc>
        <w:tc>
          <w:tcPr>
            <w:tcW w:w="1421" w:type="dxa"/>
            <w:vAlign w:val="center"/>
          </w:tcPr>
          <w:p w14:paraId="0BEA58C9">
            <w:pPr>
              <w:jc w:val="center"/>
              <w:rPr>
                <w:szCs w:val="21"/>
              </w:rPr>
            </w:pPr>
            <w:r>
              <w:rPr>
                <w:rFonts w:hAnsi="宋体"/>
                <w:szCs w:val="21"/>
              </w:rPr>
              <w:t>规费</w:t>
            </w:r>
          </w:p>
          <w:p w14:paraId="1C78D3C0">
            <w:pPr>
              <w:jc w:val="center"/>
              <w:rPr>
                <w:szCs w:val="21"/>
              </w:rPr>
            </w:pPr>
            <w:r>
              <w:rPr>
                <w:rFonts w:hAnsi="宋体"/>
                <w:szCs w:val="21"/>
              </w:rPr>
              <w:t>（元）</w:t>
            </w:r>
          </w:p>
        </w:tc>
      </w:tr>
      <w:tr w14:paraId="145F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E09E1B1">
            <w:pPr>
              <w:jc w:val="center"/>
              <w:rPr>
                <w:szCs w:val="21"/>
              </w:rPr>
            </w:pPr>
          </w:p>
          <w:p w14:paraId="014ADB51">
            <w:pPr>
              <w:jc w:val="center"/>
              <w:rPr>
                <w:szCs w:val="21"/>
              </w:rPr>
            </w:pPr>
          </w:p>
          <w:p w14:paraId="2A57EBAE">
            <w:pPr>
              <w:jc w:val="center"/>
              <w:rPr>
                <w:szCs w:val="21"/>
              </w:rPr>
            </w:pPr>
          </w:p>
        </w:tc>
        <w:tc>
          <w:tcPr>
            <w:tcW w:w="2087" w:type="dxa"/>
          </w:tcPr>
          <w:p w14:paraId="560120CE">
            <w:pPr>
              <w:widowControl/>
              <w:jc w:val="center"/>
              <w:rPr>
                <w:szCs w:val="21"/>
              </w:rPr>
            </w:pPr>
          </w:p>
          <w:p w14:paraId="70E99501">
            <w:pPr>
              <w:widowControl/>
              <w:jc w:val="center"/>
              <w:rPr>
                <w:szCs w:val="21"/>
              </w:rPr>
            </w:pPr>
          </w:p>
          <w:p w14:paraId="3DD35772">
            <w:pPr>
              <w:jc w:val="center"/>
              <w:rPr>
                <w:szCs w:val="21"/>
              </w:rPr>
            </w:pPr>
          </w:p>
        </w:tc>
        <w:tc>
          <w:tcPr>
            <w:tcW w:w="1218" w:type="dxa"/>
          </w:tcPr>
          <w:p w14:paraId="461C4941">
            <w:pPr>
              <w:widowControl/>
              <w:jc w:val="center"/>
              <w:rPr>
                <w:szCs w:val="21"/>
              </w:rPr>
            </w:pPr>
          </w:p>
          <w:p w14:paraId="33D13F0E">
            <w:pPr>
              <w:widowControl/>
              <w:jc w:val="center"/>
              <w:rPr>
                <w:szCs w:val="21"/>
              </w:rPr>
            </w:pPr>
          </w:p>
          <w:p w14:paraId="68B7C96B">
            <w:pPr>
              <w:jc w:val="center"/>
              <w:rPr>
                <w:szCs w:val="21"/>
              </w:rPr>
            </w:pPr>
          </w:p>
        </w:tc>
        <w:tc>
          <w:tcPr>
            <w:tcW w:w="1320" w:type="dxa"/>
          </w:tcPr>
          <w:p w14:paraId="1D450947">
            <w:pPr>
              <w:widowControl/>
              <w:jc w:val="center"/>
              <w:rPr>
                <w:szCs w:val="21"/>
              </w:rPr>
            </w:pPr>
          </w:p>
          <w:p w14:paraId="0B301441">
            <w:pPr>
              <w:widowControl/>
              <w:jc w:val="center"/>
              <w:rPr>
                <w:szCs w:val="21"/>
              </w:rPr>
            </w:pPr>
          </w:p>
          <w:p w14:paraId="3EDBC86D">
            <w:pPr>
              <w:jc w:val="center"/>
              <w:rPr>
                <w:szCs w:val="21"/>
              </w:rPr>
            </w:pPr>
          </w:p>
        </w:tc>
        <w:tc>
          <w:tcPr>
            <w:tcW w:w="1828" w:type="dxa"/>
          </w:tcPr>
          <w:p w14:paraId="142A7D8E">
            <w:pPr>
              <w:widowControl/>
              <w:jc w:val="center"/>
              <w:rPr>
                <w:szCs w:val="21"/>
              </w:rPr>
            </w:pPr>
          </w:p>
          <w:p w14:paraId="04D52A88">
            <w:pPr>
              <w:widowControl/>
              <w:jc w:val="center"/>
              <w:rPr>
                <w:szCs w:val="21"/>
              </w:rPr>
            </w:pPr>
          </w:p>
          <w:p w14:paraId="113BA70A">
            <w:pPr>
              <w:jc w:val="center"/>
              <w:rPr>
                <w:szCs w:val="21"/>
              </w:rPr>
            </w:pPr>
          </w:p>
        </w:tc>
        <w:tc>
          <w:tcPr>
            <w:tcW w:w="1421" w:type="dxa"/>
          </w:tcPr>
          <w:p w14:paraId="659C5267">
            <w:pPr>
              <w:widowControl/>
              <w:jc w:val="center"/>
              <w:rPr>
                <w:szCs w:val="21"/>
              </w:rPr>
            </w:pPr>
          </w:p>
          <w:p w14:paraId="33A22C06">
            <w:pPr>
              <w:widowControl/>
              <w:jc w:val="center"/>
              <w:rPr>
                <w:szCs w:val="21"/>
              </w:rPr>
            </w:pPr>
          </w:p>
          <w:p w14:paraId="0A3D335E">
            <w:pPr>
              <w:jc w:val="center"/>
              <w:rPr>
                <w:szCs w:val="21"/>
              </w:rPr>
            </w:pPr>
          </w:p>
        </w:tc>
      </w:tr>
      <w:tr w14:paraId="629E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32D071D6">
            <w:pPr>
              <w:jc w:val="center"/>
              <w:rPr>
                <w:szCs w:val="21"/>
              </w:rPr>
            </w:pPr>
            <w:r>
              <w:rPr>
                <w:rFonts w:hAnsi="宋体"/>
                <w:szCs w:val="21"/>
              </w:rPr>
              <w:t>合计</w:t>
            </w:r>
          </w:p>
        </w:tc>
        <w:tc>
          <w:tcPr>
            <w:tcW w:w="1218" w:type="dxa"/>
            <w:vAlign w:val="center"/>
          </w:tcPr>
          <w:p w14:paraId="203A1AA7">
            <w:pPr>
              <w:jc w:val="center"/>
              <w:rPr>
                <w:szCs w:val="21"/>
              </w:rPr>
            </w:pPr>
          </w:p>
        </w:tc>
        <w:tc>
          <w:tcPr>
            <w:tcW w:w="1320" w:type="dxa"/>
            <w:vAlign w:val="center"/>
          </w:tcPr>
          <w:p w14:paraId="16DF6CF6">
            <w:pPr>
              <w:jc w:val="center"/>
              <w:rPr>
                <w:szCs w:val="21"/>
              </w:rPr>
            </w:pPr>
          </w:p>
        </w:tc>
        <w:tc>
          <w:tcPr>
            <w:tcW w:w="1828" w:type="dxa"/>
            <w:vAlign w:val="center"/>
          </w:tcPr>
          <w:p w14:paraId="128403B4">
            <w:pPr>
              <w:jc w:val="center"/>
              <w:rPr>
                <w:szCs w:val="21"/>
              </w:rPr>
            </w:pPr>
          </w:p>
        </w:tc>
        <w:tc>
          <w:tcPr>
            <w:tcW w:w="1421" w:type="dxa"/>
            <w:vAlign w:val="center"/>
          </w:tcPr>
          <w:p w14:paraId="6FCA1ACA">
            <w:pPr>
              <w:jc w:val="center"/>
              <w:rPr>
                <w:szCs w:val="21"/>
              </w:rPr>
            </w:pPr>
          </w:p>
        </w:tc>
      </w:tr>
    </w:tbl>
    <w:p w14:paraId="47E1D4A7">
      <w:pPr>
        <w:rPr>
          <w:sz w:val="18"/>
          <w:szCs w:val="18"/>
        </w:rPr>
      </w:pPr>
      <w:r>
        <w:rPr>
          <w:rFonts w:hAnsi="宋体"/>
          <w:sz w:val="18"/>
          <w:szCs w:val="18"/>
        </w:rPr>
        <w:t>注：本表适用于工程项目招标控制价或投标报价的汇总</w:t>
      </w:r>
    </w:p>
    <w:p w14:paraId="21FEED19">
      <w:pPr>
        <w:jc w:val="right"/>
        <w:rPr>
          <w:sz w:val="18"/>
          <w:szCs w:val="18"/>
        </w:rPr>
      </w:pPr>
    </w:p>
    <w:p w14:paraId="1D48FAD5">
      <w:pPr>
        <w:jc w:val="right"/>
        <w:rPr>
          <w:sz w:val="18"/>
          <w:szCs w:val="18"/>
        </w:rPr>
      </w:pPr>
      <w:r>
        <w:rPr>
          <w:rFonts w:hAnsi="宋体"/>
          <w:sz w:val="18"/>
          <w:szCs w:val="18"/>
        </w:rPr>
        <w:t>表</w:t>
      </w:r>
      <w:r>
        <w:rPr>
          <w:sz w:val="18"/>
          <w:szCs w:val="18"/>
        </w:rPr>
        <w:t>—02</w:t>
      </w:r>
    </w:p>
    <w:p w14:paraId="14B5F9D3">
      <w:pPr>
        <w:spacing w:line="480" w:lineRule="auto"/>
        <w:jc w:val="center"/>
        <w:rPr>
          <w:b/>
          <w:sz w:val="36"/>
          <w:szCs w:val="36"/>
        </w:rPr>
      </w:pPr>
    </w:p>
    <w:p w14:paraId="3C39B29B">
      <w:pPr>
        <w:spacing w:line="480" w:lineRule="auto"/>
        <w:jc w:val="center"/>
        <w:rPr>
          <w:b/>
          <w:sz w:val="36"/>
          <w:szCs w:val="36"/>
        </w:rPr>
      </w:pPr>
      <w:r>
        <w:rPr>
          <w:rFonts w:hAnsi="宋体"/>
          <w:b/>
          <w:sz w:val="36"/>
          <w:szCs w:val="36"/>
        </w:rPr>
        <w:t>单项工程投标报价汇总表</w:t>
      </w:r>
    </w:p>
    <w:p w14:paraId="3FAC196B">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661F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7783F110">
            <w:pPr>
              <w:jc w:val="center"/>
              <w:rPr>
                <w:szCs w:val="21"/>
              </w:rPr>
            </w:pPr>
            <w:r>
              <w:rPr>
                <w:rFonts w:hAnsi="宋体"/>
                <w:szCs w:val="21"/>
              </w:rPr>
              <w:t>序号</w:t>
            </w:r>
          </w:p>
        </w:tc>
        <w:tc>
          <w:tcPr>
            <w:tcW w:w="2688" w:type="dxa"/>
            <w:vMerge w:val="restart"/>
            <w:vAlign w:val="center"/>
          </w:tcPr>
          <w:p w14:paraId="58E46AFF">
            <w:pPr>
              <w:jc w:val="center"/>
              <w:rPr>
                <w:szCs w:val="21"/>
              </w:rPr>
            </w:pPr>
            <w:r>
              <w:rPr>
                <w:rFonts w:hAnsi="宋体"/>
                <w:szCs w:val="21"/>
              </w:rPr>
              <w:t>单位工程名称</w:t>
            </w:r>
          </w:p>
        </w:tc>
        <w:tc>
          <w:tcPr>
            <w:tcW w:w="1484" w:type="dxa"/>
            <w:vMerge w:val="restart"/>
            <w:vAlign w:val="center"/>
          </w:tcPr>
          <w:p w14:paraId="6D000A83">
            <w:pPr>
              <w:rPr>
                <w:szCs w:val="21"/>
              </w:rPr>
            </w:pPr>
            <w:r>
              <w:rPr>
                <w:rFonts w:hAnsi="宋体"/>
                <w:szCs w:val="21"/>
              </w:rPr>
              <w:t>金额（元）</w:t>
            </w:r>
          </w:p>
        </w:tc>
        <w:tc>
          <w:tcPr>
            <w:tcW w:w="4337" w:type="dxa"/>
            <w:gridSpan w:val="3"/>
            <w:vAlign w:val="center"/>
          </w:tcPr>
          <w:p w14:paraId="492899E1">
            <w:pPr>
              <w:jc w:val="center"/>
              <w:rPr>
                <w:szCs w:val="21"/>
              </w:rPr>
            </w:pPr>
            <w:r>
              <w:rPr>
                <w:rFonts w:hAnsi="宋体"/>
                <w:szCs w:val="21"/>
              </w:rPr>
              <w:t>其中</w:t>
            </w:r>
          </w:p>
        </w:tc>
      </w:tr>
      <w:tr w14:paraId="54C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70E810A6">
            <w:pPr>
              <w:jc w:val="center"/>
              <w:rPr>
                <w:szCs w:val="21"/>
              </w:rPr>
            </w:pPr>
          </w:p>
        </w:tc>
        <w:tc>
          <w:tcPr>
            <w:tcW w:w="2688" w:type="dxa"/>
            <w:vMerge w:val="continue"/>
            <w:vAlign w:val="center"/>
          </w:tcPr>
          <w:p w14:paraId="348761A0">
            <w:pPr>
              <w:widowControl/>
              <w:jc w:val="center"/>
              <w:rPr>
                <w:szCs w:val="21"/>
              </w:rPr>
            </w:pPr>
          </w:p>
        </w:tc>
        <w:tc>
          <w:tcPr>
            <w:tcW w:w="1484" w:type="dxa"/>
            <w:vMerge w:val="continue"/>
            <w:vAlign w:val="center"/>
          </w:tcPr>
          <w:p w14:paraId="71267CD7">
            <w:pPr>
              <w:widowControl/>
              <w:jc w:val="center"/>
              <w:rPr>
                <w:szCs w:val="21"/>
              </w:rPr>
            </w:pPr>
          </w:p>
        </w:tc>
        <w:tc>
          <w:tcPr>
            <w:tcW w:w="1370" w:type="dxa"/>
            <w:vAlign w:val="center"/>
          </w:tcPr>
          <w:p w14:paraId="7FDD5A97">
            <w:pPr>
              <w:jc w:val="center"/>
              <w:rPr>
                <w:szCs w:val="21"/>
              </w:rPr>
            </w:pPr>
            <w:r>
              <w:rPr>
                <w:rFonts w:hAnsi="宋体"/>
                <w:szCs w:val="21"/>
              </w:rPr>
              <w:t>暂估价</w:t>
            </w:r>
          </w:p>
          <w:p w14:paraId="0CDA2B17">
            <w:pPr>
              <w:jc w:val="center"/>
              <w:rPr>
                <w:szCs w:val="21"/>
              </w:rPr>
            </w:pPr>
            <w:r>
              <w:rPr>
                <w:rFonts w:hAnsi="宋体"/>
                <w:szCs w:val="21"/>
              </w:rPr>
              <w:t>（元）</w:t>
            </w:r>
          </w:p>
        </w:tc>
        <w:tc>
          <w:tcPr>
            <w:tcW w:w="1712" w:type="dxa"/>
            <w:vAlign w:val="center"/>
          </w:tcPr>
          <w:p w14:paraId="2652C3E1">
            <w:pPr>
              <w:jc w:val="center"/>
              <w:rPr>
                <w:szCs w:val="21"/>
              </w:rPr>
            </w:pPr>
            <w:r>
              <w:rPr>
                <w:rFonts w:hAnsi="宋体"/>
                <w:szCs w:val="21"/>
              </w:rPr>
              <w:t>安全文明</w:t>
            </w:r>
          </w:p>
          <w:p w14:paraId="3E23C8B5">
            <w:pPr>
              <w:jc w:val="center"/>
              <w:rPr>
                <w:szCs w:val="21"/>
              </w:rPr>
            </w:pPr>
            <w:r>
              <w:rPr>
                <w:rFonts w:hAnsi="宋体"/>
                <w:szCs w:val="21"/>
              </w:rPr>
              <w:t>施工费（元）</w:t>
            </w:r>
          </w:p>
        </w:tc>
        <w:tc>
          <w:tcPr>
            <w:tcW w:w="1255" w:type="dxa"/>
            <w:vAlign w:val="center"/>
          </w:tcPr>
          <w:p w14:paraId="6C334242">
            <w:pPr>
              <w:jc w:val="center"/>
              <w:rPr>
                <w:szCs w:val="21"/>
              </w:rPr>
            </w:pPr>
            <w:r>
              <w:rPr>
                <w:rFonts w:hAnsi="宋体"/>
                <w:szCs w:val="21"/>
              </w:rPr>
              <w:t>规费</w:t>
            </w:r>
          </w:p>
          <w:p w14:paraId="23822236">
            <w:pPr>
              <w:jc w:val="center"/>
              <w:rPr>
                <w:szCs w:val="21"/>
              </w:rPr>
            </w:pPr>
            <w:r>
              <w:rPr>
                <w:rFonts w:hAnsi="宋体"/>
                <w:szCs w:val="21"/>
              </w:rPr>
              <w:t>（元）</w:t>
            </w:r>
          </w:p>
        </w:tc>
      </w:tr>
      <w:tr w14:paraId="40E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1771E51B">
            <w:pPr>
              <w:jc w:val="center"/>
              <w:rPr>
                <w:szCs w:val="21"/>
              </w:rPr>
            </w:pPr>
          </w:p>
          <w:p w14:paraId="7A61C4A2">
            <w:pPr>
              <w:jc w:val="center"/>
              <w:rPr>
                <w:szCs w:val="21"/>
              </w:rPr>
            </w:pPr>
          </w:p>
          <w:p w14:paraId="1921D67C">
            <w:pPr>
              <w:jc w:val="center"/>
              <w:rPr>
                <w:szCs w:val="21"/>
              </w:rPr>
            </w:pPr>
          </w:p>
        </w:tc>
        <w:tc>
          <w:tcPr>
            <w:tcW w:w="2688" w:type="dxa"/>
          </w:tcPr>
          <w:p w14:paraId="629489CC">
            <w:pPr>
              <w:widowControl/>
              <w:jc w:val="center"/>
              <w:rPr>
                <w:szCs w:val="21"/>
              </w:rPr>
            </w:pPr>
          </w:p>
          <w:p w14:paraId="41BE50AD">
            <w:pPr>
              <w:widowControl/>
              <w:jc w:val="center"/>
              <w:rPr>
                <w:szCs w:val="21"/>
              </w:rPr>
            </w:pPr>
          </w:p>
          <w:p w14:paraId="77DF5CD7">
            <w:pPr>
              <w:jc w:val="center"/>
              <w:rPr>
                <w:szCs w:val="21"/>
              </w:rPr>
            </w:pPr>
          </w:p>
        </w:tc>
        <w:tc>
          <w:tcPr>
            <w:tcW w:w="1484" w:type="dxa"/>
          </w:tcPr>
          <w:p w14:paraId="4EB8BAF2">
            <w:pPr>
              <w:widowControl/>
              <w:jc w:val="center"/>
              <w:rPr>
                <w:szCs w:val="21"/>
              </w:rPr>
            </w:pPr>
          </w:p>
          <w:p w14:paraId="0EEC88E0">
            <w:pPr>
              <w:widowControl/>
              <w:jc w:val="center"/>
              <w:rPr>
                <w:szCs w:val="21"/>
              </w:rPr>
            </w:pPr>
          </w:p>
          <w:p w14:paraId="58B98A85">
            <w:pPr>
              <w:jc w:val="center"/>
              <w:rPr>
                <w:szCs w:val="21"/>
              </w:rPr>
            </w:pPr>
          </w:p>
        </w:tc>
        <w:tc>
          <w:tcPr>
            <w:tcW w:w="1370" w:type="dxa"/>
          </w:tcPr>
          <w:p w14:paraId="10A7059B">
            <w:pPr>
              <w:widowControl/>
              <w:jc w:val="center"/>
              <w:rPr>
                <w:szCs w:val="21"/>
              </w:rPr>
            </w:pPr>
          </w:p>
          <w:p w14:paraId="7329FB91">
            <w:pPr>
              <w:widowControl/>
              <w:jc w:val="center"/>
              <w:rPr>
                <w:szCs w:val="21"/>
              </w:rPr>
            </w:pPr>
          </w:p>
          <w:p w14:paraId="0EF317DB">
            <w:pPr>
              <w:jc w:val="center"/>
              <w:rPr>
                <w:szCs w:val="21"/>
              </w:rPr>
            </w:pPr>
          </w:p>
        </w:tc>
        <w:tc>
          <w:tcPr>
            <w:tcW w:w="1712" w:type="dxa"/>
          </w:tcPr>
          <w:p w14:paraId="453496F5">
            <w:pPr>
              <w:widowControl/>
              <w:jc w:val="center"/>
              <w:rPr>
                <w:szCs w:val="21"/>
              </w:rPr>
            </w:pPr>
          </w:p>
          <w:p w14:paraId="220C5EF9">
            <w:pPr>
              <w:widowControl/>
              <w:jc w:val="center"/>
              <w:rPr>
                <w:szCs w:val="21"/>
              </w:rPr>
            </w:pPr>
          </w:p>
          <w:p w14:paraId="3B40AD5A">
            <w:pPr>
              <w:jc w:val="center"/>
              <w:rPr>
                <w:szCs w:val="21"/>
              </w:rPr>
            </w:pPr>
          </w:p>
        </w:tc>
        <w:tc>
          <w:tcPr>
            <w:tcW w:w="1255" w:type="dxa"/>
          </w:tcPr>
          <w:p w14:paraId="43F5F1F1">
            <w:pPr>
              <w:widowControl/>
              <w:jc w:val="center"/>
              <w:rPr>
                <w:szCs w:val="21"/>
              </w:rPr>
            </w:pPr>
          </w:p>
          <w:p w14:paraId="0A04152F">
            <w:pPr>
              <w:widowControl/>
              <w:jc w:val="center"/>
              <w:rPr>
                <w:szCs w:val="21"/>
              </w:rPr>
            </w:pPr>
          </w:p>
          <w:p w14:paraId="242EF4A4">
            <w:pPr>
              <w:jc w:val="center"/>
              <w:rPr>
                <w:szCs w:val="21"/>
              </w:rPr>
            </w:pPr>
          </w:p>
        </w:tc>
      </w:tr>
      <w:tr w14:paraId="195B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69DFBA67">
            <w:pPr>
              <w:jc w:val="center"/>
              <w:rPr>
                <w:szCs w:val="21"/>
              </w:rPr>
            </w:pPr>
            <w:r>
              <w:rPr>
                <w:rFonts w:hAnsi="宋体"/>
                <w:szCs w:val="21"/>
              </w:rPr>
              <w:t>合计</w:t>
            </w:r>
          </w:p>
        </w:tc>
        <w:tc>
          <w:tcPr>
            <w:tcW w:w="1484" w:type="dxa"/>
            <w:vAlign w:val="center"/>
          </w:tcPr>
          <w:p w14:paraId="5A4E1E69">
            <w:pPr>
              <w:jc w:val="center"/>
              <w:rPr>
                <w:szCs w:val="21"/>
              </w:rPr>
            </w:pPr>
          </w:p>
        </w:tc>
        <w:tc>
          <w:tcPr>
            <w:tcW w:w="1370" w:type="dxa"/>
            <w:vAlign w:val="center"/>
          </w:tcPr>
          <w:p w14:paraId="757DB40B">
            <w:pPr>
              <w:jc w:val="center"/>
              <w:rPr>
                <w:szCs w:val="21"/>
              </w:rPr>
            </w:pPr>
          </w:p>
        </w:tc>
        <w:tc>
          <w:tcPr>
            <w:tcW w:w="1712" w:type="dxa"/>
            <w:vAlign w:val="center"/>
          </w:tcPr>
          <w:p w14:paraId="3A2FE293">
            <w:pPr>
              <w:jc w:val="center"/>
              <w:rPr>
                <w:szCs w:val="21"/>
              </w:rPr>
            </w:pPr>
          </w:p>
        </w:tc>
        <w:tc>
          <w:tcPr>
            <w:tcW w:w="1255" w:type="dxa"/>
            <w:vAlign w:val="center"/>
          </w:tcPr>
          <w:p w14:paraId="757E4A01">
            <w:pPr>
              <w:jc w:val="center"/>
              <w:rPr>
                <w:szCs w:val="21"/>
              </w:rPr>
            </w:pPr>
          </w:p>
        </w:tc>
      </w:tr>
    </w:tbl>
    <w:p w14:paraId="5D0A3A44">
      <w:pPr>
        <w:rPr>
          <w:sz w:val="18"/>
          <w:szCs w:val="18"/>
        </w:rPr>
      </w:pPr>
      <w:r>
        <w:rPr>
          <w:rFonts w:hAnsi="宋体"/>
          <w:sz w:val="18"/>
          <w:szCs w:val="18"/>
        </w:rPr>
        <w:t>注：本表适用于单项工程招标控制价或投标报价的汇总。暂估价包括分部分项工程中的暂估价和专业工程暂估价。</w:t>
      </w:r>
    </w:p>
    <w:p w14:paraId="54D26824">
      <w:pPr>
        <w:jc w:val="right"/>
        <w:rPr>
          <w:sz w:val="18"/>
          <w:szCs w:val="18"/>
        </w:rPr>
      </w:pPr>
    </w:p>
    <w:p w14:paraId="7F368093">
      <w:pPr>
        <w:jc w:val="right"/>
        <w:rPr>
          <w:sz w:val="18"/>
          <w:szCs w:val="18"/>
        </w:rPr>
      </w:pPr>
      <w:r>
        <w:rPr>
          <w:rFonts w:hAnsi="宋体"/>
          <w:sz w:val="18"/>
          <w:szCs w:val="18"/>
        </w:rPr>
        <w:t>表</w:t>
      </w:r>
      <w:r>
        <w:rPr>
          <w:sz w:val="18"/>
          <w:szCs w:val="18"/>
        </w:rPr>
        <w:t>—03</w:t>
      </w:r>
    </w:p>
    <w:p w14:paraId="38250ED2">
      <w:pPr>
        <w:spacing w:line="480" w:lineRule="auto"/>
        <w:jc w:val="center"/>
        <w:rPr>
          <w:b/>
          <w:sz w:val="36"/>
          <w:szCs w:val="36"/>
        </w:rPr>
      </w:pPr>
    </w:p>
    <w:p w14:paraId="26E2F6D8">
      <w:pPr>
        <w:spacing w:line="480" w:lineRule="auto"/>
        <w:jc w:val="center"/>
        <w:rPr>
          <w:b/>
          <w:sz w:val="36"/>
          <w:szCs w:val="36"/>
        </w:rPr>
      </w:pPr>
      <w:r>
        <w:rPr>
          <w:rFonts w:hAnsi="宋体"/>
          <w:b/>
          <w:sz w:val="36"/>
          <w:szCs w:val="36"/>
        </w:rPr>
        <w:t>单位工程投标报价汇总表</w:t>
      </w:r>
    </w:p>
    <w:p w14:paraId="30BAF5AE">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295F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19482416">
            <w:pPr>
              <w:jc w:val="center"/>
              <w:rPr>
                <w:szCs w:val="21"/>
              </w:rPr>
            </w:pPr>
            <w:r>
              <w:rPr>
                <w:rFonts w:hAnsi="宋体"/>
                <w:szCs w:val="21"/>
              </w:rPr>
              <w:t>序号</w:t>
            </w:r>
          </w:p>
        </w:tc>
        <w:tc>
          <w:tcPr>
            <w:tcW w:w="3914" w:type="dxa"/>
            <w:tcBorders>
              <w:bottom w:val="single" w:color="auto" w:sz="4" w:space="0"/>
            </w:tcBorders>
            <w:vAlign w:val="center"/>
          </w:tcPr>
          <w:p w14:paraId="220607A0">
            <w:pPr>
              <w:jc w:val="center"/>
              <w:rPr>
                <w:szCs w:val="21"/>
              </w:rPr>
            </w:pPr>
            <w:r>
              <w:rPr>
                <w:rFonts w:hAnsi="宋体"/>
                <w:szCs w:val="21"/>
              </w:rPr>
              <w:t>汇总内容</w:t>
            </w:r>
          </w:p>
        </w:tc>
        <w:tc>
          <w:tcPr>
            <w:tcW w:w="2422" w:type="dxa"/>
            <w:tcBorders>
              <w:bottom w:val="single" w:color="auto" w:sz="4" w:space="0"/>
            </w:tcBorders>
            <w:vAlign w:val="center"/>
          </w:tcPr>
          <w:p w14:paraId="3E1F1DDA">
            <w:pPr>
              <w:jc w:val="center"/>
              <w:rPr>
                <w:szCs w:val="21"/>
              </w:rPr>
            </w:pPr>
            <w:r>
              <w:rPr>
                <w:rFonts w:hAnsi="宋体"/>
                <w:szCs w:val="21"/>
              </w:rPr>
              <w:t>金额（元）</w:t>
            </w:r>
          </w:p>
        </w:tc>
        <w:tc>
          <w:tcPr>
            <w:tcW w:w="2312" w:type="dxa"/>
            <w:tcBorders>
              <w:bottom w:val="single" w:color="auto" w:sz="4" w:space="0"/>
            </w:tcBorders>
            <w:vAlign w:val="center"/>
          </w:tcPr>
          <w:p w14:paraId="4B76B43B">
            <w:pPr>
              <w:jc w:val="center"/>
              <w:rPr>
                <w:szCs w:val="21"/>
              </w:rPr>
            </w:pPr>
            <w:r>
              <w:rPr>
                <w:rFonts w:hAnsi="宋体"/>
                <w:szCs w:val="21"/>
              </w:rPr>
              <w:t>其中：暂估价（元）</w:t>
            </w:r>
          </w:p>
        </w:tc>
      </w:tr>
      <w:tr w14:paraId="403DD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669061A">
            <w:pPr>
              <w:jc w:val="center"/>
              <w:rPr>
                <w:szCs w:val="21"/>
              </w:rPr>
            </w:pPr>
            <w:r>
              <w:rPr>
                <w:szCs w:val="21"/>
              </w:rPr>
              <w:t>1</w:t>
            </w:r>
          </w:p>
        </w:tc>
        <w:tc>
          <w:tcPr>
            <w:tcW w:w="3914" w:type="dxa"/>
            <w:vAlign w:val="center"/>
          </w:tcPr>
          <w:p w14:paraId="1EF83FF2">
            <w:pPr>
              <w:rPr>
                <w:szCs w:val="21"/>
              </w:rPr>
            </w:pPr>
            <w:r>
              <w:rPr>
                <w:rFonts w:hAnsi="宋体"/>
                <w:szCs w:val="21"/>
              </w:rPr>
              <w:t>分部分项工程</w:t>
            </w:r>
          </w:p>
        </w:tc>
        <w:tc>
          <w:tcPr>
            <w:tcW w:w="2422" w:type="dxa"/>
            <w:vAlign w:val="center"/>
          </w:tcPr>
          <w:p w14:paraId="3DDC575F">
            <w:pPr>
              <w:jc w:val="center"/>
              <w:rPr>
                <w:szCs w:val="21"/>
              </w:rPr>
            </w:pPr>
          </w:p>
        </w:tc>
        <w:tc>
          <w:tcPr>
            <w:tcW w:w="2312" w:type="dxa"/>
            <w:vAlign w:val="center"/>
          </w:tcPr>
          <w:p w14:paraId="03F945F8">
            <w:pPr>
              <w:jc w:val="center"/>
              <w:rPr>
                <w:szCs w:val="21"/>
              </w:rPr>
            </w:pPr>
          </w:p>
        </w:tc>
      </w:tr>
      <w:tr w14:paraId="6B98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47D95B0">
            <w:pPr>
              <w:jc w:val="center"/>
              <w:rPr>
                <w:szCs w:val="21"/>
              </w:rPr>
            </w:pPr>
            <w:r>
              <w:rPr>
                <w:szCs w:val="21"/>
              </w:rPr>
              <w:t>1.1</w:t>
            </w:r>
          </w:p>
        </w:tc>
        <w:tc>
          <w:tcPr>
            <w:tcW w:w="3914" w:type="dxa"/>
            <w:vAlign w:val="center"/>
          </w:tcPr>
          <w:p w14:paraId="5E3E3315">
            <w:pPr>
              <w:rPr>
                <w:szCs w:val="21"/>
              </w:rPr>
            </w:pPr>
          </w:p>
        </w:tc>
        <w:tc>
          <w:tcPr>
            <w:tcW w:w="2422" w:type="dxa"/>
          </w:tcPr>
          <w:p w14:paraId="1051E827">
            <w:pPr>
              <w:jc w:val="center"/>
              <w:rPr>
                <w:szCs w:val="21"/>
              </w:rPr>
            </w:pPr>
          </w:p>
        </w:tc>
        <w:tc>
          <w:tcPr>
            <w:tcW w:w="2312" w:type="dxa"/>
          </w:tcPr>
          <w:p w14:paraId="27541D1B">
            <w:pPr>
              <w:jc w:val="center"/>
              <w:rPr>
                <w:szCs w:val="21"/>
              </w:rPr>
            </w:pPr>
          </w:p>
        </w:tc>
      </w:tr>
      <w:tr w14:paraId="3923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A3E64C9">
            <w:pPr>
              <w:jc w:val="center"/>
              <w:rPr>
                <w:szCs w:val="21"/>
              </w:rPr>
            </w:pPr>
            <w:r>
              <w:rPr>
                <w:szCs w:val="21"/>
              </w:rPr>
              <w:t>1.2</w:t>
            </w:r>
          </w:p>
        </w:tc>
        <w:tc>
          <w:tcPr>
            <w:tcW w:w="3914" w:type="dxa"/>
            <w:vAlign w:val="center"/>
          </w:tcPr>
          <w:p w14:paraId="0BFDF097">
            <w:pPr>
              <w:rPr>
                <w:szCs w:val="21"/>
              </w:rPr>
            </w:pPr>
          </w:p>
        </w:tc>
        <w:tc>
          <w:tcPr>
            <w:tcW w:w="2422" w:type="dxa"/>
          </w:tcPr>
          <w:p w14:paraId="5AD056FC">
            <w:pPr>
              <w:jc w:val="center"/>
              <w:rPr>
                <w:szCs w:val="21"/>
              </w:rPr>
            </w:pPr>
          </w:p>
        </w:tc>
        <w:tc>
          <w:tcPr>
            <w:tcW w:w="2312" w:type="dxa"/>
          </w:tcPr>
          <w:p w14:paraId="655ADB7D">
            <w:pPr>
              <w:jc w:val="center"/>
              <w:rPr>
                <w:szCs w:val="21"/>
              </w:rPr>
            </w:pPr>
          </w:p>
        </w:tc>
      </w:tr>
      <w:tr w14:paraId="5A3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4145ADD">
            <w:pPr>
              <w:jc w:val="center"/>
              <w:rPr>
                <w:szCs w:val="21"/>
              </w:rPr>
            </w:pPr>
            <w:r>
              <w:rPr>
                <w:szCs w:val="21"/>
              </w:rPr>
              <w:t>1.3</w:t>
            </w:r>
          </w:p>
        </w:tc>
        <w:tc>
          <w:tcPr>
            <w:tcW w:w="3914" w:type="dxa"/>
            <w:vAlign w:val="center"/>
          </w:tcPr>
          <w:p w14:paraId="182E7A09">
            <w:pPr>
              <w:rPr>
                <w:szCs w:val="21"/>
              </w:rPr>
            </w:pPr>
          </w:p>
        </w:tc>
        <w:tc>
          <w:tcPr>
            <w:tcW w:w="2422" w:type="dxa"/>
          </w:tcPr>
          <w:p w14:paraId="0D70BD61">
            <w:pPr>
              <w:jc w:val="center"/>
              <w:rPr>
                <w:szCs w:val="21"/>
              </w:rPr>
            </w:pPr>
          </w:p>
        </w:tc>
        <w:tc>
          <w:tcPr>
            <w:tcW w:w="2312" w:type="dxa"/>
          </w:tcPr>
          <w:p w14:paraId="79EEC05D">
            <w:pPr>
              <w:jc w:val="center"/>
              <w:rPr>
                <w:szCs w:val="21"/>
              </w:rPr>
            </w:pPr>
          </w:p>
        </w:tc>
      </w:tr>
      <w:tr w14:paraId="31B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D6DE6E">
            <w:pPr>
              <w:jc w:val="center"/>
              <w:rPr>
                <w:szCs w:val="21"/>
              </w:rPr>
            </w:pPr>
            <w:r>
              <w:rPr>
                <w:szCs w:val="21"/>
              </w:rPr>
              <w:t>1.4</w:t>
            </w:r>
          </w:p>
        </w:tc>
        <w:tc>
          <w:tcPr>
            <w:tcW w:w="3914" w:type="dxa"/>
            <w:vAlign w:val="center"/>
          </w:tcPr>
          <w:p w14:paraId="22FAECCB">
            <w:pPr>
              <w:rPr>
                <w:szCs w:val="21"/>
              </w:rPr>
            </w:pPr>
          </w:p>
        </w:tc>
        <w:tc>
          <w:tcPr>
            <w:tcW w:w="2422" w:type="dxa"/>
          </w:tcPr>
          <w:p w14:paraId="577B51FC">
            <w:pPr>
              <w:jc w:val="center"/>
              <w:rPr>
                <w:szCs w:val="21"/>
              </w:rPr>
            </w:pPr>
          </w:p>
        </w:tc>
        <w:tc>
          <w:tcPr>
            <w:tcW w:w="2312" w:type="dxa"/>
          </w:tcPr>
          <w:p w14:paraId="57C5065E">
            <w:pPr>
              <w:jc w:val="center"/>
              <w:rPr>
                <w:szCs w:val="21"/>
              </w:rPr>
            </w:pPr>
          </w:p>
        </w:tc>
      </w:tr>
      <w:tr w14:paraId="2510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A4907DE">
            <w:pPr>
              <w:jc w:val="center"/>
              <w:rPr>
                <w:szCs w:val="21"/>
              </w:rPr>
            </w:pPr>
            <w:r>
              <w:rPr>
                <w:szCs w:val="21"/>
              </w:rPr>
              <w:t>1.5</w:t>
            </w:r>
          </w:p>
        </w:tc>
        <w:tc>
          <w:tcPr>
            <w:tcW w:w="3914" w:type="dxa"/>
            <w:vAlign w:val="center"/>
          </w:tcPr>
          <w:p w14:paraId="5FE7E3B8">
            <w:pPr>
              <w:rPr>
                <w:szCs w:val="21"/>
              </w:rPr>
            </w:pPr>
          </w:p>
        </w:tc>
        <w:tc>
          <w:tcPr>
            <w:tcW w:w="2422" w:type="dxa"/>
          </w:tcPr>
          <w:p w14:paraId="0271013A">
            <w:pPr>
              <w:jc w:val="center"/>
              <w:rPr>
                <w:szCs w:val="21"/>
              </w:rPr>
            </w:pPr>
          </w:p>
        </w:tc>
        <w:tc>
          <w:tcPr>
            <w:tcW w:w="2312" w:type="dxa"/>
          </w:tcPr>
          <w:p w14:paraId="01B2D2A0">
            <w:pPr>
              <w:jc w:val="center"/>
              <w:rPr>
                <w:szCs w:val="21"/>
              </w:rPr>
            </w:pPr>
          </w:p>
        </w:tc>
      </w:tr>
      <w:tr w14:paraId="12E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E357D5C">
            <w:pPr>
              <w:jc w:val="center"/>
              <w:rPr>
                <w:szCs w:val="21"/>
              </w:rPr>
            </w:pPr>
          </w:p>
        </w:tc>
        <w:tc>
          <w:tcPr>
            <w:tcW w:w="3914" w:type="dxa"/>
            <w:vAlign w:val="center"/>
          </w:tcPr>
          <w:p w14:paraId="2BBD5736">
            <w:pPr>
              <w:rPr>
                <w:szCs w:val="21"/>
              </w:rPr>
            </w:pPr>
          </w:p>
        </w:tc>
        <w:tc>
          <w:tcPr>
            <w:tcW w:w="2422" w:type="dxa"/>
          </w:tcPr>
          <w:p w14:paraId="2A3D75DC">
            <w:pPr>
              <w:jc w:val="center"/>
              <w:rPr>
                <w:szCs w:val="21"/>
              </w:rPr>
            </w:pPr>
          </w:p>
        </w:tc>
        <w:tc>
          <w:tcPr>
            <w:tcW w:w="2312" w:type="dxa"/>
          </w:tcPr>
          <w:p w14:paraId="31ECCE4D">
            <w:pPr>
              <w:jc w:val="center"/>
              <w:rPr>
                <w:szCs w:val="21"/>
              </w:rPr>
            </w:pPr>
          </w:p>
        </w:tc>
      </w:tr>
      <w:tr w14:paraId="4BB8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BB3AACC">
            <w:pPr>
              <w:jc w:val="center"/>
              <w:rPr>
                <w:szCs w:val="21"/>
              </w:rPr>
            </w:pPr>
          </w:p>
        </w:tc>
        <w:tc>
          <w:tcPr>
            <w:tcW w:w="3914" w:type="dxa"/>
            <w:vAlign w:val="center"/>
          </w:tcPr>
          <w:p w14:paraId="68E19C3C">
            <w:pPr>
              <w:rPr>
                <w:szCs w:val="21"/>
              </w:rPr>
            </w:pPr>
          </w:p>
        </w:tc>
        <w:tc>
          <w:tcPr>
            <w:tcW w:w="2422" w:type="dxa"/>
          </w:tcPr>
          <w:p w14:paraId="2A06D054">
            <w:pPr>
              <w:jc w:val="center"/>
              <w:rPr>
                <w:szCs w:val="21"/>
              </w:rPr>
            </w:pPr>
          </w:p>
        </w:tc>
        <w:tc>
          <w:tcPr>
            <w:tcW w:w="2312" w:type="dxa"/>
          </w:tcPr>
          <w:p w14:paraId="43DA7632">
            <w:pPr>
              <w:jc w:val="center"/>
              <w:rPr>
                <w:szCs w:val="21"/>
              </w:rPr>
            </w:pPr>
          </w:p>
        </w:tc>
      </w:tr>
      <w:tr w14:paraId="22D3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706377E">
            <w:pPr>
              <w:jc w:val="center"/>
              <w:rPr>
                <w:szCs w:val="21"/>
              </w:rPr>
            </w:pPr>
          </w:p>
        </w:tc>
        <w:tc>
          <w:tcPr>
            <w:tcW w:w="3914" w:type="dxa"/>
            <w:vAlign w:val="center"/>
          </w:tcPr>
          <w:p w14:paraId="79AF2A22">
            <w:pPr>
              <w:rPr>
                <w:szCs w:val="21"/>
              </w:rPr>
            </w:pPr>
          </w:p>
        </w:tc>
        <w:tc>
          <w:tcPr>
            <w:tcW w:w="2422" w:type="dxa"/>
          </w:tcPr>
          <w:p w14:paraId="6A5CFA66">
            <w:pPr>
              <w:jc w:val="center"/>
              <w:rPr>
                <w:szCs w:val="21"/>
              </w:rPr>
            </w:pPr>
          </w:p>
        </w:tc>
        <w:tc>
          <w:tcPr>
            <w:tcW w:w="2312" w:type="dxa"/>
          </w:tcPr>
          <w:p w14:paraId="507B82C0">
            <w:pPr>
              <w:jc w:val="center"/>
              <w:rPr>
                <w:szCs w:val="21"/>
              </w:rPr>
            </w:pPr>
          </w:p>
        </w:tc>
      </w:tr>
      <w:tr w14:paraId="12EC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F90FB5">
            <w:pPr>
              <w:jc w:val="center"/>
              <w:rPr>
                <w:szCs w:val="21"/>
              </w:rPr>
            </w:pPr>
          </w:p>
        </w:tc>
        <w:tc>
          <w:tcPr>
            <w:tcW w:w="3914" w:type="dxa"/>
            <w:vAlign w:val="center"/>
          </w:tcPr>
          <w:p w14:paraId="2EAA455A">
            <w:pPr>
              <w:rPr>
                <w:szCs w:val="21"/>
              </w:rPr>
            </w:pPr>
          </w:p>
        </w:tc>
        <w:tc>
          <w:tcPr>
            <w:tcW w:w="2422" w:type="dxa"/>
          </w:tcPr>
          <w:p w14:paraId="3AB0CC5F">
            <w:pPr>
              <w:jc w:val="center"/>
              <w:rPr>
                <w:szCs w:val="21"/>
              </w:rPr>
            </w:pPr>
          </w:p>
        </w:tc>
        <w:tc>
          <w:tcPr>
            <w:tcW w:w="2312" w:type="dxa"/>
          </w:tcPr>
          <w:p w14:paraId="273220F9">
            <w:pPr>
              <w:jc w:val="center"/>
              <w:rPr>
                <w:szCs w:val="21"/>
              </w:rPr>
            </w:pPr>
          </w:p>
        </w:tc>
      </w:tr>
      <w:tr w14:paraId="7428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31779DB">
            <w:pPr>
              <w:jc w:val="center"/>
              <w:rPr>
                <w:szCs w:val="21"/>
              </w:rPr>
            </w:pPr>
          </w:p>
        </w:tc>
        <w:tc>
          <w:tcPr>
            <w:tcW w:w="3914" w:type="dxa"/>
            <w:vAlign w:val="center"/>
          </w:tcPr>
          <w:p w14:paraId="5F2BCA41">
            <w:pPr>
              <w:rPr>
                <w:szCs w:val="21"/>
              </w:rPr>
            </w:pPr>
          </w:p>
        </w:tc>
        <w:tc>
          <w:tcPr>
            <w:tcW w:w="2422" w:type="dxa"/>
          </w:tcPr>
          <w:p w14:paraId="3DF93D01">
            <w:pPr>
              <w:jc w:val="center"/>
              <w:rPr>
                <w:szCs w:val="21"/>
              </w:rPr>
            </w:pPr>
          </w:p>
        </w:tc>
        <w:tc>
          <w:tcPr>
            <w:tcW w:w="2312" w:type="dxa"/>
          </w:tcPr>
          <w:p w14:paraId="5F6F567F">
            <w:pPr>
              <w:jc w:val="center"/>
              <w:rPr>
                <w:szCs w:val="21"/>
              </w:rPr>
            </w:pPr>
          </w:p>
        </w:tc>
      </w:tr>
      <w:tr w14:paraId="11E3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E67C04">
            <w:pPr>
              <w:jc w:val="center"/>
              <w:rPr>
                <w:szCs w:val="21"/>
              </w:rPr>
            </w:pPr>
            <w:r>
              <w:rPr>
                <w:szCs w:val="21"/>
              </w:rPr>
              <w:t>2</w:t>
            </w:r>
          </w:p>
        </w:tc>
        <w:tc>
          <w:tcPr>
            <w:tcW w:w="3914" w:type="dxa"/>
            <w:vAlign w:val="center"/>
          </w:tcPr>
          <w:p w14:paraId="6E760634">
            <w:pPr>
              <w:rPr>
                <w:szCs w:val="21"/>
              </w:rPr>
            </w:pPr>
            <w:r>
              <w:rPr>
                <w:rFonts w:hAnsi="宋体"/>
                <w:szCs w:val="21"/>
              </w:rPr>
              <w:t>措施项目</w:t>
            </w:r>
          </w:p>
        </w:tc>
        <w:tc>
          <w:tcPr>
            <w:tcW w:w="2422" w:type="dxa"/>
          </w:tcPr>
          <w:p w14:paraId="696426AD">
            <w:pPr>
              <w:jc w:val="center"/>
              <w:rPr>
                <w:szCs w:val="21"/>
              </w:rPr>
            </w:pPr>
          </w:p>
        </w:tc>
        <w:tc>
          <w:tcPr>
            <w:tcW w:w="2312" w:type="dxa"/>
          </w:tcPr>
          <w:p w14:paraId="393CB1B7">
            <w:pPr>
              <w:jc w:val="center"/>
              <w:rPr>
                <w:szCs w:val="21"/>
              </w:rPr>
            </w:pPr>
          </w:p>
        </w:tc>
      </w:tr>
      <w:tr w14:paraId="2A94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F72A030">
            <w:pPr>
              <w:jc w:val="center"/>
              <w:rPr>
                <w:szCs w:val="21"/>
              </w:rPr>
            </w:pPr>
            <w:r>
              <w:rPr>
                <w:szCs w:val="21"/>
              </w:rPr>
              <w:t>2.1</w:t>
            </w:r>
          </w:p>
        </w:tc>
        <w:tc>
          <w:tcPr>
            <w:tcW w:w="3914" w:type="dxa"/>
            <w:vAlign w:val="center"/>
          </w:tcPr>
          <w:p w14:paraId="52A8D43D">
            <w:pPr>
              <w:ind w:firstLine="310" w:firstLineChars="148"/>
              <w:rPr>
                <w:szCs w:val="21"/>
              </w:rPr>
            </w:pPr>
            <w:r>
              <w:rPr>
                <w:rFonts w:hAnsi="宋体"/>
                <w:szCs w:val="21"/>
              </w:rPr>
              <w:t>安全文明施工费</w:t>
            </w:r>
          </w:p>
        </w:tc>
        <w:tc>
          <w:tcPr>
            <w:tcW w:w="2422" w:type="dxa"/>
          </w:tcPr>
          <w:p w14:paraId="7E3ED153">
            <w:pPr>
              <w:jc w:val="center"/>
              <w:rPr>
                <w:szCs w:val="21"/>
              </w:rPr>
            </w:pPr>
          </w:p>
        </w:tc>
        <w:tc>
          <w:tcPr>
            <w:tcW w:w="2312" w:type="dxa"/>
          </w:tcPr>
          <w:p w14:paraId="304F0BCA">
            <w:pPr>
              <w:jc w:val="center"/>
              <w:rPr>
                <w:szCs w:val="21"/>
              </w:rPr>
            </w:pPr>
          </w:p>
        </w:tc>
      </w:tr>
      <w:tr w14:paraId="34E6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86BB17">
            <w:pPr>
              <w:jc w:val="center"/>
              <w:rPr>
                <w:szCs w:val="21"/>
              </w:rPr>
            </w:pPr>
            <w:r>
              <w:rPr>
                <w:szCs w:val="21"/>
              </w:rPr>
              <w:t>3</w:t>
            </w:r>
          </w:p>
        </w:tc>
        <w:tc>
          <w:tcPr>
            <w:tcW w:w="3914" w:type="dxa"/>
            <w:vAlign w:val="center"/>
          </w:tcPr>
          <w:p w14:paraId="371ECEF2">
            <w:pPr>
              <w:rPr>
                <w:szCs w:val="21"/>
              </w:rPr>
            </w:pPr>
            <w:r>
              <w:rPr>
                <w:rFonts w:hAnsi="宋体"/>
                <w:szCs w:val="21"/>
              </w:rPr>
              <w:t>其他项目</w:t>
            </w:r>
          </w:p>
        </w:tc>
        <w:tc>
          <w:tcPr>
            <w:tcW w:w="2422" w:type="dxa"/>
          </w:tcPr>
          <w:p w14:paraId="5BF0AC7D">
            <w:pPr>
              <w:jc w:val="center"/>
              <w:rPr>
                <w:szCs w:val="21"/>
              </w:rPr>
            </w:pPr>
          </w:p>
        </w:tc>
        <w:tc>
          <w:tcPr>
            <w:tcW w:w="2312" w:type="dxa"/>
          </w:tcPr>
          <w:p w14:paraId="2A1ED9CB">
            <w:pPr>
              <w:jc w:val="center"/>
              <w:rPr>
                <w:szCs w:val="21"/>
              </w:rPr>
            </w:pPr>
          </w:p>
        </w:tc>
      </w:tr>
      <w:tr w14:paraId="234B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8B077CC">
            <w:pPr>
              <w:jc w:val="center"/>
              <w:rPr>
                <w:szCs w:val="21"/>
              </w:rPr>
            </w:pPr>
            <w:r>
              <w:rPr>
                <w:szCs w:val="21"/>
              </w:rPr>
              <w:t>3.1</w:t>
            </w:r>
          </w:p>
        </w:tc>
        <w:tc>
          <w:tcPr>
            <w:tcW w:w="3914" w:type="dxa"/>
            <w:vAlign w:val="center"/>
          </w:tcPr>
          <w:p w14:paraId="167E49A4">
            <w:pPr>
              <w:ind w:firstLine="310" w:firstLineChars="148"/>
              <w:rPr>
                <w:szCs w:val="21"/>
              </w:rPr>
            </w:pPr>
            <w:r>
              <w:rPr>
                <w:rFonts w:hAnsi="宋体"/>
                <w:szCs w:val="21"/>
              </w:rPr>
              <w:t>暂列金额</w:t>
            </w:r>
          </w:p>
        </w:tc>
        <w:tc>
          <w:tcPr>
            <w:tcW w:w="2422" w:type="dxa"/>
          </w:tcPr>
          <w:p w14:paraId="1D091B94">
            <w:pPr>
              <w:jc w:val="center"/>
              <w:rPr>
                <w:szCs w:val="21"/>
              </w:rPr>
            </w:pPr>
          </w:p>
        </w:tc>
        <w:tc>
          <w:tcPr>
            <w:tcW w:w="2312" w:type="dxa"/>
          </w:tcPr>
          <w:p w14:paraId="0BE7C6E6">
            <w:pPr>
              <w:jc w:val="center"/>
              <w:rPr>
                <w:szCs w:val="21"/>
              </w:rPr>
            </w:pPr>
          </w:p>
        </w:tc>
      </w:tr>
      <w:tr w14:paraId="0A4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1FD0E38">
            <w:pPr>
              <w:jc w:val="center"/>
              <w:rPr>
                <w:szCs w:val="21"/>
              </w:rPr>
            </w:pPr>
            <w:r>
              <w:rPr>
                <w:szCs w:val="21"/>
              </w:rPr>
              <w:t>3.2</w:t>
            </w:r>
          </w:p>
        </w:tc>
        <w:tc>
          <w:tcPr>
            <w:tcW w:w="3914" w:type="dxa"/>
            <w:vAlign w:val="center"/>
          </w:tcPr>
          <w:p w14:paraId="45D49871">
            <w:pPr>
              <w:ind w:firstLine="310" w:firstLineChars="148"/>
              <w:rPr>
                <w:szCs w:val="21"/>
              </w:rPr>
            </w:pPr>
            <w:r>
              <w:rPr>
                <w:rFonts w:hAnsi="宋体"/>
                <w:szCs w:val="21"/>
              </w:rPr>
              <w:t>专业工程暂估价</w:t>
            </w:r>
          </w:p>
        </w:tc>
        <w:tc>
          <w:tcPr>
            <w:tcW w:w="2422" w:type="dxa"/>
          </w:tcPr>
          <w:p w14:paraId="79940FB6">
            <w:pPr>
              <w:jc w:val="center"/>
              <w:rPr>
                <w:szCs w:val="21"/>
              </w:rPr>
            </w:pPr>
          </w:p>
        </w:tc>
        <w:tc>
          <w:tcPr>
            <w:tcW w:w="2312" w:type="dxa"/>
          </w:tcPr>
          <w:p w14:paraId="0D82D0F4">
            <w:pPr>
              <w:jc w:val="center"/>
              <w:rPr>
                <w:szCs w:val="21"/>
              </w:rPr>
            </w:pPr>
          </w:p>
        </w:tc>
      </w:tr>
      <w:tr w14:paraId="22E5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198C385">
            <w:pPr>
              <w:jc w:val="center"/>
              <w:rPr>
                <w:szCs w:val="21"/>
              </w:rPr>
            </w:pPr>
            <w:r>
              <w:rPr>
                <w:szCs w:val="21"/>
              </w:rPr>
              <w:t>3.3</w:t>
            </w:r>
          </w:p>
        </w:tc>
        <w:tc>
          <w:tcPr>
            <w:tcW w:w="3914" w:type="dxa"/>
            <w:vAlign w:val="center"/>
          </w:tcPr>
          <w:p w14:paraId="157A89FD">
            <w:pPr>
              <w:ind w:firstLine="310" w:firstLineChars="148"/>
              <w:rPr>
                <w:szCs w:val="21"/>
              </w:rPr>
            </w:pPr>
            <w:r>
              <w:rPr>
                <w:rFonts w:hAnsi="宋体"/>
                <w:szCs w:val="21"/>
              </w:rPr>
              <w:t>计日工</w:t>
            </w:r>
          </w:p>
        </w:tc>
        <w:tc>
          <w:tcPr>
            <w:tcW w:w="2422" w:type="dxa"/>
          </w:tcPr>
          <w:p w14:paraId="3D591868">
            <w:pPr>
              <w:jc w:val="center"/>
              <w:rPr>
                <w:szCs w:val="21"/>
              </w:rPr>
            </w:pPr>
          </w:p>
        </w:tc>
        <w:tc>
          <w:tcPr>
            <w:tcW w:w="2312" w:type="dxa"/>
          </w:tcPr>
          <w:p w14:paraId="5D089720">
            <w:pPr>
              <w:jc w:val="center"/>
              <w:rPr>
                <w:szCs w:val="21"/>
              </w:rPr>
            </w:pPr>
          </w:p>
        </w:tc>
      </w:tr>
      <w:tr w14:paraId="0927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8FADBC7">
            <w:pPr>
              <w:jc w:val="center"/>
              <w:rPr>
                <w:szCs w:val="21"/>
              </w:rPr>
            </w:pPr>
            <w:r>
              <w:rPr>
                <w:szCs w:val="21"/>
              </w:rPr>
              <w:t>3.4</w:t>
            </w:r>
          </w:p>
        </w:tc>
        <w:tc>
          <w:tcPr>
            <w:tcW w:w="3914" w:type="dxa"/>
            <w:vAlign w:val="center"/>
          </w:tcPr>
          <w:p w14:paraId="7F2D0186">
            <w:pPr>
              <w:ind w:firstLine="310" w:firstLineChars="148"/>
              <w:rPr>
                <w:szCs w:val="21"/>
              </w:rPr>
            </w:pPr>
            <w:r>
              <w:rPr>
                <w:rFonts w:hAnsi="宋体"/>
                <w:szCs w:val="21"/>
              </w:rPr>
              <w:t>总承包服务费</w:t>
            </w:r>
          </w:p>
        </w:tc>
        <w:tc>
          <w:tcPr>
            <w:tcW w:w="2422" w:type="dxa"/>
          </w:tcPr>
          <w:p w14:paraId="4EDD0000">
            <w:pPr>
              <w:jc w:val="center"/>
              <w:rPr>
                <w:szCs w:val="21"/>
              </w:rPr>
            </w:pPr>
          </w:p>
        </w:tc>
        <w:tc>
          <w:tcPr>
            <w:tcW w:w="2312" w:type="dxa"/>
          </w:tcPr>
          <w:p w14:paraId="6470124A">
            <w:pPr>
              <w:jc w:val="center"/>
              <w:rPr>
                <w:szCs w:val="21"/>
              </w:rPr>
            </w:pPr>
          </w:p>
        </w:tc>
      </w:tr>
      <w:tr w14:paraId="48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B3E796E">
            <w:pPr>
              <w:jc w:val="center"/>
              <w:rPr>
                <w:szCs w:val="21"/>
              </w:rPr>
            </w:pPr>
            <w:r>
              <w:rPr>
                <w:szCs w:val="21"/>
              </w:rPr>
              <w:t>4</w:t>
            </w:r>
          </w:p>
        </w:tc>
        <w:tc>
          <w:tcPr>
            <w:tcW w:w="3914" w:type="dxa"/>
            <w:vAlign w:val="center"/>
          </w:tcPr>
          <w:p w14:paraId="13EFF540">
            <w:pPr>
              <w:rPr>
                <w:szCs w:val="21"/>
              </w:rPr>
            </w:pPr>
            <w:r>
              <w:rPr>
                <w:rFonts w:hAnsi="宋体"/>
                <w:szCs w:val="21"/>
              </w:rPr>
              <w:t>规费</w:t>
            </w:r>
          </w:p>
        </w:tc>
        <w:tc>
          <w:tcPr>
            <w:tcW w:w="2422" w:type="dxa"/>
          </w:tcPr>
          <w:p w14:paraId="1DE1837D">
            <w:pPr>
              <w:jc w:val="center"/>
              <w:rPr>
                <w:szCs w:val="21"/>
              </w:rPr>
            </w:pPr>
          </w:p>
        </w:tc>
        <w:tc>
          <w:tcPr>
            <w:tcW w:w="2312" w:type="dxa"/>
          </w:tcPr>
          <w:p w14:paraId="4778B8E9">
            <w:pPr>
              <w:jc w:val="center"/>
              <w:rPr>
                <w:szCs w:val="21"/>
              </w:rPr>
            </w:pPr>
          </w:p>
        </w:tc>
      </w:tr>
      <w:tr w14:paraId="6200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B4C6E48">
            <w:pPr>
              <w:jc w:val="center"/>
              <w:rPr>
                <w:szCs w:val="21"/>
              </w:rPr>
            </w:pPr>
            <w:r>
              <w:rPr>
                <w:szCs w:val="21"/>
              </w:rPr>
              <w:t>5</w:t>
            </w:r>
          </w:p>
        </w:tc>
        <w:tc>
          <w:tcPr>
            <w:tcW w:w="3914" w:type="dxa"/>
            <w:vAlign w:val="center"/>
          </w:tcPr>
          <w:p w14:paraId="0B2AC82F">
            <w:pPr>
              <w:rPr>
                <w:szCs w:val="21"/>
              </w:rPr>
            </w:pPr>
            <w:r>
              <w:rPr>
                <w:rFonts w:hAnsi="宋体"/>
                <w:szCs w:val="21"/>
              </w:rPr>
              <w:t>税金</w:t>
            </w:r>
          </w:p>
        </w:tc>
        <w:tc>
          <w:tcPr>
            <w:tcW w:w="2422" w:type="dxa"/>
          </w:tcPr>
          <w:p w14:paraId="2B282FEC">
            <w:pPr>
              <w:jc w:val="center"/>
              <w:rPr>
                <w:szCs w:val="21"/>
              </w:rPr>
            </w:pPr>
          </w:p>
        </w:tc>
        <w:tc>
          <w:tcPr>
            <w:tcW w:w="2312" w:type="dxa"/>
          </w:tcPr>
          <w:p w14:paraId="2A7A2E4B">
            <w:pPr>
              <w:jc w:val="center"/>
              <w:rPr>
                <w:szCs w:val="21"/>
              </w:rPr>
            </w:pPr>
          </w:p>
        </w:tc>
      </w:tr>
      <w:tr w14:paraId="688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78C62F9">
            <w:pPr>
              <w:jc w:val="center"/>
              <w:rPr>
                <w:szCs w:val="21"/>
              </w:rPr>
            </w:pPr>
            <w:r>
              <w:rPr>
                <w:rFonts w:hAnsi="宋体"/>
                <w:szCs w:val="21"/>
              </w:rPr>
              <w:t>招标报价合计</w:t>
            </w:r>
            <w:r>
              <w:rPr>
                <w:szCs w:val="21"/>
              </w:rPr>
              <w:t>=1+2+3+4+5</w:t>
            </w:r>
          </w:p>
        </w:tc>
        <w:tc>
          <w:tcPr>
            <w:tcW w:w="2422" w:type="dxa"/>
            <w:vAlign w:val="center"/>
          </w:tcPr>
          <w:p w14:paraId="5F402102">
            <w:pPr>
              <w:jc w:val="center"/>
              <w:rPr>
                <w:szCs w:val="21"/>
              </w:rPr>
            </w:pPr>
          </w:p>
        </w:tc>
        <w:tc>
          <w:tcPr>
            <w:tcW w:w="2312" w:type="dxa"/>
            <w:vAlign w:val="center"/>
          </w:tcPr>
          <w:p w14:paraId="2A7CCF2B">
            <w:pPr>
              <w:jc w:val="center"/>
              <w:rPr>
                <w:szCs w:val="21"/>
              </w:rPr>
            </w:pPr>
          </w:p>
        </w:tc>
      </w:tr>
    </w:tbl>
    <w:p w14:paraId="02BE0B4F">
      <w:pPr>
        <w:rPr>
          <w:sz w:val="18"/>
          <w:szCs w:val="18"/>
        </w:rPr>
      </w:pPr>
      <w:r>
        <w:rPr>
          <w:rFonts w:hAnsi="宋体"/>
          <w:sz w:val="18"/>
          <w:szCs w:val="18"/>
        </w:rPr>
        <w:t>注：本表适用于单位工程投标报价的汇总，如无单位工程划分，单项工程也使用本表汇总。</w:t>
      </w:r>
    </w:p>
    <w:p w14:paraId="19A88556">
      <w:pPr>
        <w:jc w:val="right"/>
      </w:pPr>
      <w:r>
        <w:rPr>
          <w:rFonts w:hAnsi="宋体"/>
        </w:rPr>
        <w:t>表</w:t>
      </w:r>
      <w:r>
        <w:t>—04</w:t>
      </w:r>
    </w:p>
    <w:p w14:paraId="1994DF7D">
      <w:pPr>
        <w:ind w:right="420"/>
        <w:jc w:val="center"/>
        <w:rPr>
          <w:b/>
          <w:bCs/>
          <w:kern w:val="0"/>
          <w:sz w:val="32"/>
          <w:szCs w:val="32"/>
        </w:rPr>
      </w:pPr>
    </w:p>
    <w:p w14:paraId="600549D1">
      <w:pPr>
        <w:ind w:right="420"/>
        <w:jc w:val="center"/>
        <w:rPr>
          <w:b/>
          <w:bCs/>
          <w:kern w:val="0"/>
          <w:sz w:val="32"/>
          <w:szCs w:val="32"/>
        </w:rPr>
      </w:pPr>
    </w:p>
    <w:p w14:paraId="2019F1E3">
      <w:pPr>
        <w:ind w:right="420"/>
        <w:jc w:val="center"/>
        <w:rPr>
          <w:b/>
          <w:bCs/>
          <w:kern w:val="0"/>
          <w:sz w:val="32"/>
          <w:szCs w:val="32"/>
        </w:rPr>
      </w:pPr>
      <w:r>
        <w:rPr>
          <w:rFonts w:hAnsi="宋体"/>
          <w:b/>
          <w:bCs/>
          <w:kern w:val="0"/>
          <w:sz w:val="32"/>
          <w:szCs w:val="32"/>
        </w:rPr>
        <w:t>分部分项工程和措施项目计价表</w:t>
      </w:r>
    </w:p>
    <w:p w14:paraId="5B9B844C">
      <w:pPr>
        <w:ind w:right="420"/>
        <w:jc w:val="center"/>
        <w:rPr>
          <w:b/>
          <w:bCs/>
          <w:kern w:val="0"/>
          <w:sz w:val="32"/>
          <w:szCs w:val="32"/>
        </w:rPr>
      </w:pPr>
    </w:p>
    <w:p w14:paraId="20AF3C67">
      <w:pPr>
        <w:pStyle w:val="9"/>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3A928667">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FABFF5B">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6EE4C1CD">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0253C042">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4378E3C2">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6A46CD48">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03C7A64">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54F7531B">
            <w:pPr>
              <w:widowControl/>
              <w:jc w:val="center"/>
              <w:rPr>
                <w:b/>
                <w:bCs/>
                <w:kern w:val="0"/>
                <w:sz w:val="20"/>
                <w:szCs w:val="20"/>
              </w:rPr>
            </w:pPr>
            <w:r>
              <w:rPr>
                <w:rFonts w:hAnsi="宋体"/>
                <w:b/>
                <w:bCs/>
                <w:kern w:val="0"/>
                <w:sz w:val="20"/>
                <w:szCs w:val="20"/>
              </w:rPr>
              <w:t>金额（元）</w:t>
            </w:r>
          </w:p>
        </w:tc>
      </w:tr>
      <w:tr w14:paraId="1B0E8A68">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D532DF7">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097053E">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36F18EDF">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201BF2C">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304D2187">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3E6CE668">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C9E226B">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22644FD7">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14:paraId="20385DFC">
            <w:pPr>
              <w:widowControl/>
              <w:jc w:val="center"/>
              <w:rPr>
                <w:b/>
                <w:bCs/>
                <w:kern w:val="0"/>
                <w:sz w:val="20"/>
                <w:szCs w:val="20"/>
              </w:rPr>
            </w:pPr>
            <w:r>
              <w:rPr>
                <w:rFonts w:hAnsi="宋体"/>
                <w:b/>
                <w:bCs/>
                <w:kern w:val="0"/>
                <w:sz w:val="20"/>
                <w:szCs w:val="20"/>
              </w:rPr>
              <w:t>其中</w:t>
            </w:r>
          </w:p>
        </w:tc>
      </w:tr>
      <w:tr w14:paraId="33494BAE">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9285B28">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6E6E50F">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041ABD6E">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52C12496">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1FF8CE2F">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0F8F3257">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1E544A1B">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616A5F73">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14:paraId="4653B13B">
            <w:pPr>
              <w:widowControl/>
              <w:jc w:val="center"/>
              <w:rPr>
                <w:b/>
                <w:bCs/>
                <w:kern w:val="0"/>
                <w:sz w:val="20"/>
                <w:szCs w:val="20"/>
              </w:rPr>
            </w:pPr>
            <w:r>
              <w:rPr>
                <w:rFonts w:hAnsi="宋体"/>
                <w:b/>
                <w:bCs/>
                <w:kern w:val="0"/>
                <w:sz w:val="20"/>
                <w:szCs w:val="20"/>
              </w:rPr>
              <w:t>暂估价</w:t>
            </w:r>
          </w:p>
        </w:tc>
      </w:tr>
      <w:tr w14:paraId="53EBE0C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F4556B">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43B2BED">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0C5839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CBF7D91">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97A88D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FE7B6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936FE5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812ACBB">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9BC2610">
            <w:pPr>
              <w:widowControl/>
              <w:jc w:val="right"/>
              <w:rPr>
                <w:kern w:val="0"/>
                <w:sz w:val="18"/>
                <w:szCs w:val="18"/>
              </w:rPr>
            </w:pPr>
            <w:r>
              <w:rPr>
                <w:rFonts w:hAnsi="宋体"/>
                <w:kern w:val="0"/>
                <w:sz w:val="18"/>
                <w:szCs w:val="18"/>
              </w:rPr>
              <w:t>　</w:t>
            </w:r>
          </w:p>
        </w:tc>
      </w:tr>
      <w:tr w14:paraId="0D0E956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263768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5377A3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FF289E8">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3C45902">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3D11716D">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72550FED">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72133B38">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AA616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D047E7C">
            <w:pPr>
              <w:widowControl/>
              <w:jc w:val="right"/>
              <w:rPr>
                <w:kern w:val="0"/>
                <w:sz w:val="18"/>
                <w:szCs w:val="18"/>
              </w:rPr>
            </w:pPr>
            <w:r>
              <w:rPr>
                <w:rFonts w:hAnsi="宋体"/>
                <w:kern w:val="0"/>
                <w:sz w:val="18"/>
                <w:szCs w:val="18"/>
              </w:rPr>
              <w:t>　</w:t>
            </w:r>
          </w:p>
        </w:tc>
      </w:tr>
      <w:tr w14:paraId="67B1121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AF4193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3E0560B">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4022B90">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4D28A17">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5C52497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40005C9">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909906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5738134">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BB1CB5C">
            <w:pPr>
              <w:widowControl/>
              <w:jc w:val="right"/>
              <w:rPr>
                <w:kern w:val="0"/>
                <w:sz w:val="18"/>
                <w:szCs w:val="18"/>
              </w:rPr>
            </w:pPr>
            <w:r>
              <w:rPr>
                <w:rFonts w:hAnsi="宋体"/>
                <w:kern w:val="0"/>
                <w:sz w:val="18"/>
                <w:szCs w:val="18"/>
              </w:rPr>
              <w:t>　</w:t>
            </w:r>
          </w:p>
        </w:tc>
      </w:tr>
      <w:tr w14:paraId="6C3ED34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FC143A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E93B84C">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516A2AE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75CAEB5">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B7045A1">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AA5C9A">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D39140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8292845">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AE05A60">
            <w:pPr>
              <w:widowControl/>
              <w:jc w:val="right"/>
              <w:rPr>
                <w:kern w:val="0"/>
                <w:sz w:val="18"/>
                <w:szCs w:val="18"/>
              </w:rPr>
            </w:pPr>
            <w:r>
              <w:rPr>
                <w:rFonts w:hAnsi="宋体"/>
                <w:kern w:val="0"/>
                <w:sz w:val="18"/>
                <w:szCs w:val="18"/>
              </w:rPr>
              <w:t>　</w:t>
            </w:r>
          </w:p>
        </w:tc>
      </w:tr>
      <w:tr w14:paraId="5B7CD1C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A37DD7">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79E6ED7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1295F041">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E6375F6">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6B90360">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71706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63EAE77">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196E6E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CCA7BD8">
            <w:pPr>
              <w:widowControl/>
              <w:jc w:val="right"/>
              <w:rPr>
                <w:kern w:val="0"/>
                <w:sz w:val="18"/>
                <w:szCs w:val="18"/>
              </w:rPr>
            </w:pPr>
            <w:r>
              <w:rPr>
                <w:rFonts w:hAnsi="宋体"/>
                <w:kern w:val="0"/>
                <w:sz w:val="18"/>
                <w:szCs w:val="18"/>
              </w:rPr>
              <w:t>　</w:t>
            </w:r>
          </w:p>
        </w:tc>
      </w:tr>
      <w:tr w14:paraId="7F9727C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9F07C7A">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49444B4F">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6676FDE">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59668007">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5787774">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48F979F">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49F00CD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3A5DE588">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38AC3CC9">
            <w:pPr>
              <w:widowControl/>
              <w:jc w:val="right"/>
              <w:rPr>
                <w:kern w:val="0"/>
                <w:sz w:val="18"/>
                <w:szCs w:val="18"/>
              </w:rPr>
            </w:pPr>
          </w:p>
        </w:tc>
      </w:tr>
      <w:tr w14:paraId="4DEABC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6580558">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336FF5B5">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9313830">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18CDE632">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2B44ADA3">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5A82162">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371732EA">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48E8EAEC">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1CAFA302">
            <w:pPr>
              <w:widowControl/>
              <w:jc w:val="right"/>
              <w:rPr>
                <w:kern w:val="0"/>
                <w:sz w:val="18"/>
                <w:szCs w:val="18"/>
              </w:rPr>
            </w:pPr>
          </w:p>
        </w:tc>
      </w:tr>
      <w:tr w14:paraId="7CBB2FE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6B6FD0">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95626B1">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0726551">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29B965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5B57AFB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03A4CAF6">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04B453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2ECD529">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4C3505D">
            <w:pPr>
              <w:widowControl/>
              <w:jc w:val="right"/>
              <w:rPr>
                <w:kern w:val="0"/>
                <w:sz w:val="18"/>
                <w:szCs w:val="18"/>
              </w:rPr>
            </w:pPr>
          </w:p>
        </w:tc>
      </w:tr>
      <w:tr w14:paraId="562346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95F2557">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3AACCC0">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2329928">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379C509">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0AAFC22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4352C51">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6A266BE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0E08FBD1">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19894F3">
            <w:pPr>
              <w:widowControl/>
              <w:jc w:val="right"/>
              <w:rPr>
                <w:kern w:val="0"/>
                <w:sz w:val="18"/>
                <w:szCs w:val="18"/>
              </w:rPr>
            </w:pPr>
          </w:p>
        </w:tc>
      </w:tr>
      <w:tr w14:paraId="7F4D4F0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719DCB6">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D3AAB4C">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F17F6E6">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2E523A7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ECE805C">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2CA5083">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2FC973D">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52160CCA">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7059D6F8">
            <w:pPr>
              <w:widowControl/>
              <w:jc w:val="right"/>
              <w:rPr>
                <w:kern w:val="0"/>
                <w:sz w:val="18"/>
                <w:szCs w:val="18"/>
              </w:rPr>
            </w:pPr>
          </w:p>
        </w:tc>
      </w:tr>
      <w:tr w14:paraId="70FF7C8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21FA6BE">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D46BB2E">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2DDA28CD">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76DBFBBC">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6C076028">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B843EBE">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2C766B7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8B7C485">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26480116">
            <w:pPr>
              <w:widowControl/>
              <w:jc w:val="right"/>
              <w:rPr>
                <w:kern w:val="0"/>
                <w:sz w:val="18"/>
                <w:szCs w:val="18"/>
              </w:rPr>
            </w:pPr>
          </w:p>
        </w:tc>
      </w:tr>
      <w:tr w14:paraId="5F9F3CD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736544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0F48E220">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4175F8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DDC296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A97A1A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6685D9A6">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C0F16D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23E6930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2B683C28">
            <w:pPr>
              <w:widowControl/>
              <w:jc w:val="right"/>
              <w:rPr>
                <w:kern w:val="0"/>
                <w:sz w:val="18"/>
                <w:szCs w:val="18"/>
              </w:rPr>
            </w:pPr>
            <w:r>
              <w:rPr>
                <w:rFonts w:hAnsi="宋体"/>
                <w:kern w:val="0"/>
                <w:sz w:val="18"/>
                <w:szCs w:val="18"/>
              </w:rPr>
              <w:t>　</w:t>
            </w:r>
          </w:p>
        </w:tc>
      </w:tr>
      <w:tr w14:paraId="6107061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E3B16A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4A46F6C1">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8868F5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365B9D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E5271EF">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7A4BED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0BFCC91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9A6F4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EA2B9C1">
            <w:pPr>
              <w:widowControl/>
              <w:jc w:val="right"/>
              <w:rPr>
                <w:kern w:val="0"/>
                <w:sz w:val="18"/>
                <w:szCs w:val="18"/>
              </w:rPr>
            </w:pPr>
            <w:r>
              <w:rPr>
                <w:rFonts w:hAnsi="宋体"/>
                <w:kern w:val="0"/>
                <w:sz w:val="18"/>
                <w:szCs w:val="18"/>
              </w:rPr>
              <w:t>　</w:t>
            </w:r>
          </w:p>
        </w:tc>
      </w:tr>
      <w:tr w14:paraId="4D25E9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0C40F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693E146">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EEB8DD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C67A6ED">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3461F5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5CEF3C">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3A4B6A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F56FA43">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2433C76">
            <w:pPr>
              <w:widowControl/>
              <w:jc w:val="right"/>
              <w:rPr>
                <w:kern w:val="0"/>
                <w:sz w:val="18"/>
                <w:szCs w:val="18"/>
              </w:rPr>
            </w:pPr>
            <w:r>
              <w:rPr>
                <w:rFonts w:hAnsi="宋体"/>
                <w:kern w:val="0"/>
                <w:sz w:val="18"/>
                <w:szCs w:val="18"/>
              </w:rPr>
              <w:t>　</w:t>
            </w:r>
          </w:p>
        </w:tc>
      </w:tr>
      <w:tr w14:paraId="3B1FBE5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02C12B0">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1FE926A">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852F4C3">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F310B3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0E562BC">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B7C658F">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D33A41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95AFE38">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C1F86C7">
            <w:pPr>
              <w:widowControl/>
              <w:jc w:val="right"/>
              <w:rPr>
                <w:kern w:val="0"/>
                <w:sz w:val="18"/>
                <w:szCs w:val="18"/>
              </w:rPr>
            </w:pPr>
            <w:r>
              <w:rPr>
                <w:rFonts w:hAnsi="宋体"/>
                <w:kern w:val="0"/>
                <w:sz w:val="18"/>
                <w:szCs w:val="18"/>
              </w:rPr>
              <w:t>　</w:t>
            </w:r>
          </w:p>
        </w:tc>
      </w:tr>
      <w:tr w14:paraId="7000E5A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24FD5E">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3941F79">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D127D0E">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EEDC1A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01810FD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3F0FCE80">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21BB12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572DAA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657B90F">
            <w:pPr>
              <w:widowControl/>
              <w:jc w:val="right"/>
              <w:rPr>
                <w:kern w:val="0"/>
                <w:sz w:val="18"/>
                <w:szCs w:val="18"/>
              </w:rPr>
            </w:pPr>
            <w:r>
              <w:rPr>
                <w:rFonts w:hAnsi="宋体"/>
                <w:kern w:val="0"/>
                <w:sz w:val="18"/>
                <w:szCs w:val="18"/>
              </w:rPr>
              <w:t>　</w:t>
            </w:r>
          </w:p>
        </w:tc>
      </w:tr>
      <w:tr w14:paraId="1BDBCA7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5C6A93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6CD28DF">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1489E9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60595D14">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7DE047A">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BC6DF67">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422AC47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4C77BC1">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EB36717">
            <w:pPr>
              <w:widowControl/>
              <w:jc w:val="right"/>
              <w:rPr>
                <w:kern w:val="0"/>
                <w:sz w:val="18"/>
                <w:szCs w:val="18"/>
              </w:rPr>
            </w:pPr>
            <w:r>
              <w:rPr>
                <w:rFonts w:hAnsi="宋体"/>
                <w:kern w:val="0"/>
                <w:sz w:val="18"/>
                <w:szCs w:val="18"/>
              </w:rPr>
              <w:t>　</w:t>
            </w:r>
          </w:p>
        </w:tc>
      </w:tr>
      <w:tr w14:paraId="76864081">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52F510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3BAF2C18">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F2B6CC6">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E8EF1BB">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0096F9E">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164D93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5AA149B">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2FC37AE">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351B9C8">
            <w:pPr>
              <w:widowControl/>
              <w:jc w:val="right"/>
              <w:rPr>
                <w:kern w:val="0"/>
                <w:sz w:val="18"/>
                <w:szCs w:val="18"/>
              </w:rPr>
            </w:pPr>
            <w:r>
              <w:rPr>
                <w:rFonts w:hAnsi="宋体"/>
                <w:kern w:val="0"/>
                <w:sz w:val="18"/>
                <w:szCs w:val="18"/>
              </w:rPr>
              <w:t>　</w:t>
            </w:r>
          </w:p>
        </w:tc>
      </w:tr>
      <w:tr w14:paraId="1775A404">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8D30E56">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14:paraId="55A33FAA">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D172CF7">
            <w:pPr>
              <w:widowControl/>
              <w:jc w:val="right"/>
              <w:rPr>
                <w:kern w:val="0"/>
                <w:sz w:val="18"/>
                <w:szCs w:val="18"/>
              </w:rPr>
            </w:pPr>
            <w:r>
              <w:rPr>
                <w:rFonts w:hAnsi="宋体"/>
                <w:kern w:val="0"/>
                <w:sz w:val="18"/>
                <w:szCs w:val="18"/>
              </w:rPr>
              <w:t>　</w:t>
            </w:r>
          </w:p>
        </w:tc>
      </w:tr>
      <w:tr w14:paraId="70A4CC00">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F03E4D0">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14:paraId="1963EF4E">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14:paraId="43867E47">
            <w:pPr>
              <w:widowControl/>
              <w:jc w:val="right"/>
              <w:rPr>
                <w:kern w:val="0"/>
                <w:sz w:val="18"/>
                <w:szCs w:val="18"/>
              </w:rPr>
            </w:pPr>
            <w:r>
              <w:rPr>
                <w:rFonts w:hAnsi="宋体"/>
                <w:kern w:val="0"/>
                <w:sz w:val="18"/>
                <w:szCs w:val="18"/>
              </w:rPr>
              <w:t>　</w:t>
            </w:r>
          </w:p>
        </w:tc>
      </w:tr>
    </w:tbl>
    <w:p w14:paraId="1BD9CD79">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14:paraId="3B314EC6">
      <w:pPr>
        <w:spacing w:line="243" w:lineRule="exact"/>
        <w:jc w:val="right"/>
        <w:rPr>
          <w:sz w:val="18"/>
          <w:szCs w:val="18"/>
        </w:rPr>
      </w:pPr>
      <w:r>
        <w:rPr>
          <w:rFonts w:hAnsi="宋体"/>
          <w:sz w:val="18"/>
          <w:szCs w:val="18"/>
        </w:rPr>
        <w:t>表</w:t>
      </w:r>
      <w:r>
        <w:rPr>
          <w:sz w:val="18"/>
          <w:szCs w:val="18"/>
        </w:rPr>
        <w:t>-08</w:t>
      </w:r>
    </w:p>
    <w:p w14:paraId="7789F7D4">
      <w:pPr>
        <w:pStyle w:val="30"/>
        <w:tabs>
          <w:tab w:val="left" w:pos="707"/>
        </w:tabs>
        <w:jc w:val="center"/>
        <w:outlineLvl w:val="2"/>
        <w:rPr>
          <w:rFonts w:ascii="Times New Roman" w:hAnsi="Times New Roman" w:cs="Times New Roman"/>
          <w:b/>
          <w:spacing w:val="1"/>
          <w:lang w:eastAsia="zh-CN"/>
        </w:rPr>
      </w:pPr>
    </w:p>
    <w:p w14:paraId="23F6F6AB">
      <w:pPr>
        <w:pStyle w:val="30"/>
        <w:tabs>
          <w:tab w:val="left" w:pos="707"/>
        </w:tabs>
        <w:jc w:val="center"/>
        <w:outlineLvl w:val="2"/>
        <w:rPr>
          <w:rFonts w:ascii="Times New Roman" w:hAnsi="Times New Roman" w:cs="Times New Roman"/>
          <w:b/>
          <w:spacing w:val="1"/>
          <w:lang w:eastAsia="zh-CN"/>
        </w:rPr>
      </w:pPr>
    </w:p>
    <w:p w14:paraId="0444ECE1">
      <w:pPr>
        <w:pStyle w:val="30"/>
        <w:tabs>
          <w:tab w:val="left" w:pos="707"/>
        </w:tabs>
        <w:jc w:val="center"/>
        <w:outlineLvl w:val="2"/>
        <w:rPr>
          <w:rFonts w:ascii="Times New Roman" w:hAnsi="Times New Roman" w:cs="Times New Roman"/>
          <w:b/>
          <w:spacing w:val="1"/>
          <w:lang w:eastAsia="zh-CN"/>
        </w:rPr>
      </w:pPr>
    </w:p>
    <w:p w14:paraId="368951C9">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14:paraId="0720CC6D">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14:paraId="06E7840B">
      <w:pPr>
        <w:pStyle w:val="30"/>
        <w:tabs>
          <w:tab w:val="left" w:pos="707"/>
        </w:tabs>
        <w:jc w:val="center"/>
        <w:outlineLvl w:val="2"/>
        <w:rPr>
          <w:rFonts w:ascii="Times New Roman" w:hAnsi="Times New Roman" w:cs="Times New Roman"/>
          <w:b/>
          <w:spacing w:val="1"/>
          <w:lang w:eastAsia="zh-CN"/>
        </w:rPr>
      </w:pPr>
    </w:p>
    <w:p w14:paraId="248FA01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685E7E6">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2E71CCFE">
            <w:pPr>
              <w:pStyle w:val="31"/>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0DE2D807">
            <w:pPr>
              <w:pStyle w:val="31"/>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4275F804">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4E02184">
            <w:pPr>
              <w:pStyle w:val="31"/>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288AC05A">
            <w:pPr>
              <w:pStyle w:val="31"/>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ED077B5">
            <w:pPr>
              <w:pStyle w:val="31"/>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0BE35E44">
            <w:pPr>
              <w:pStyle w:val="31"/>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1447307">
            <w:pPr>
              <w:pStyle w:val="31"/>
              <w:jc w:val="center"/>
              <w:rPr>
                <w:rFonts w:ascii="Times New Roman" w:hAnsi="Times New Roman" w:cs="Times New Roman"/>
                <w:sz w:val="18"/>
                <w:szCs w:val="18"/>
              </w:rPr>
            </w:pPr>
          </w:p>
        </w:tc>
      </w:tr>
      <w:tr w14:paraId="5081E3A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2B036616">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14:paraId="20AA60A7">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7506608">
            <w:pPr>
              <w:pStyle w:val="31"/>
              <w:jc w:val="center"/>
              <w:rPr>
                <w:rFonts w:ascii="Times New Roman" w:hAnsi="Times New Roman" w:cs="Times New Roman"/>
                <w:sz w:val="18"/>
                <w:szCs w:val="18"/>
              </w:rPr>
            </w:pPr>
            <w:r>
              <w:rPr>
                <w:rFonts w:ascii="Times New Roman" w:hAnsi="宋体" w:cs="Times New Roman"/>
                <w:sz w:val="18"/>
                <w:szCs w:val="18"/>
              </w:rPr>
              <w:t>定额</w:t>
            </w:r>
          </w:p>
          <w:p w14:paraId="523D66B8">
            <w:pPr>
              <w:pStyle w:val="31"/>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49538000">
            <w:pPr>
              <w:pStyle w:val="31"/>
              <w:jc w:val="center"/>
              <w:rPr>
                <w:rFonts w:ascii="Times New Roman" w:hAnsi="Times New Roman" w:cs="Times New Roman"/>
                <w:sz w:val="18"/>
                <w:szCs w:val="18"/>
              </w:rPr>
            </w:pPr>
            <w:r>
              <w:rPr>
                <w:rFonts w:ascii="Times New Roman" w:hAnsi="宋体" w:cs="Times New Roman"/>
                <w:sz w:val="18"/>
                <w:szCs w:val="18"/>
              </w:rPr>
              <w:t>定额项目</w:t>
            </w:r>
          </w:p>
          <w:p w14:paraId="78BC8594">
            <w:pPr>
              <w:pStyle w:val="31"/>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35AE121F">
            <w:pPr>
              <w:pStyle w:val="31"/>
              <w:jc w:val="center"/>
              <w:rPr>
                <w:rFonts w:ascii="Times New Roman" w:hAnsi="Times New Roman" w:cs="Times New Roman"/>
                <w:sz w:val="18"/>
                <w:szCs w:val="18"/>
              </w:rPr>
            </w:pPr>
            <w:r>
              <w:rPr>
                <w:rFonts w:ascii="Times New Roman" w:hAnsi="宋体" w:cs="Times New Roman"/>
                <w:sz w:val="18"/>
                <w:szCs w:val="18"/>
              </w:rPr>
              <w:t>定额</w:t>
            </w:r>
          </w:p>
          <w:p w14:paraId="09CECF78">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F45F390">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3C9109BB">
            <w:pPr>
              <w:pStyle w:val="31"/>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4A33A2">
            <w:pPr>
              <w:pStyle w:val="31"/>
              <w:jc w:val="center"/>
              <w:rPr>
                <w:rFonts w:ascii="Times New Roman" w:hAnsi="Times New Roman" w:cs="Times New Roman"/>
                <w:sz w:val="18"/>
                <w:szCs w:val="18"/>
              </w:rPr>
            </w:pPr>
            <w:r>
              <w:rPr>
                <w:rFonts w:ascii="Times New Roman" w:hAnsi="宋体" w:cs="Times New Roman"/>
                <w:sz w:val="18"/>
                <w:szCs w:val="18"/>
              </w:rPr>
              <w:t>合价</w:t>
            </w:r>
          </w:p>
        </w:tc>
      </w:tr>
      <w:tr w14:paraId="00232574">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B1D8598">
            <w:pPr>
              <w:pStyle w:val="31"/>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3E967A39">
            <w:pPr>
              <w:pStyle w:val="31"/>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5F780268">
            <w:pPr>
              <w:pStyle w:val="31"/>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5D4A9779">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8A725F0">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A3A4BD">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4D3E9CBC">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1E6053CF">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0628FA5">
            <w:pPr>
              <w:pStyle w:val="31"/>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1E0CC57A">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070E0AE">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0E18E0F">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F653183">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252675E0">
            <w:pPr>
              <w:pStyle w:val="31"/>
              <w:jc w:val="center"/>
              <w:rPr>
                <w:rFonts w:ascii="Times New Roman" w:hAnsi="Times New Roman" w:cs="Times New Roman"/>
                <w:sz w:val="18"/>
                <w:szCs w:val="18"/>
              </w:rPr>
            </w:pPr>
            <w:r>
              <w:rPr>
                <w:rFonts w:ascii="Times New Roman" w:hAnsi="宋体" w:cs="Times New Roman"/>
                <w:sz w:val="18"/>
                <w:szCs w:val="18"/>
              </w:rPr>
              <w:t>利润</w:t>
            </w:r>
          </w:p>
        </w:tc>
      </w:tr>
      <w:tr w14:paraId="261D0D4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28480DB">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AE84FF2">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10B33B0">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3826114">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AACA13">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A511DD5">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003623">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B63A75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0011C4">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BDFAFBD">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8884BEF">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683493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A69D9AA">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211097EA">
            <w:pPr>
              <w:pStyle w:val="31"/>
              <w:jc w:val="center"/>
              <w:rPr>
                <w:rFonts w:ascii="Times New Roman" w:hAnsi="Times New Roman" w:cs="Times New Roman"/>
                <w:sz w:val="18"/>
                <w:szCs w:val="18"/>
              </w:rPr>
            </w:pPr>
          </w:p>
        </w:tc>
      </w:tr>
      <w:tr w14:paraId="60E2F4C5">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DC6CFBD">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587F88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FD1C4A7">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B31402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EDCD5D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3248B7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970FA77">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EF8FE9F">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7E94248">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AEE8411">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5B7EF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3C04ED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6D45D9F">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B29434C">
            <w:pPr>
              <w:pStyle w:val="31"/>
              <w:jc w:val="center"/>
              <w:rPr>
                <w:rFonts w:ascii="Times New Roman" w:hAnsi="Times New Roman" w:cs="Times New Roman"/>
                <w:sz w:val="18"/>
                <w:szCs w:val="18"/>
              </w:rPr>
            </w:pPr>
          </w:p>
        </w:tc>
      </w:tr>
      <w:tr w14:paraId="218F7C93">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FA82367">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163FC3C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75B9E1D">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27CBAA3">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829B2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17D39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8E6D85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EE7C9F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E451C59">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E6FB38A">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60A9241">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9CD9D2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569FD3">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8ADF068">
            <w:pPr>
              <w:pStyle w:val="31"/>
              <w:jc w:val="center"/>
              <w:rPr>
                <w:rFonts w:ascii="Times New Roman" w:hAnsi="Times New Roman" w:cs="Times New Roman"/>
                <w:sz w:val="18"/>
                <w:szCs w:val="18"/>
              </w:rPr>
            </w:pPr>
          </w:p>
        </w:tc>
      </w:tr>
      <w:tr w14:paraId="2EC3ED4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18FA0F0">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298D67">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E064A52">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3F883CE">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20BB1427">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9A89B0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393BBAD">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299D0608">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0620A01E">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8E8BB48">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AF925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F64F18B">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9D0B608">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1E285F3">
            <w:pPr>
              <w:pStyle w:val="31"/>
              <w:jc w:val="center"/>
              <w:rPr>
                <w:rFonts w:ascii="Times New Roman" w:hAnsi="Times New Roman" w:cs="Times New Roman"/>
                <w:sz w:val="18"/>
                <w:szCs w:val="18"/>
              </w:rPr>
            </w:pPr>
          </w:p>
        </w:tc>
      </w:tr>
      <w:tr w14:paraId="18B0CF2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5590794">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B088F3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AA64F55">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B28DD9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1F6F5A6">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E3DDBFE">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9E9764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BB6FE51">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BFBA5D">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6933A56">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973D83C">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03D8B3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F17F6EE">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F0CA671">
            <w:pPr>
              <w:pStyle w:val="31"/>
              <w:jc w:val="center"/>
              <w:rPr>
                <w:rFonts w:ascii="Times New Roman" w:hAnsi="Times New Roman" w:cs="Times New Roman"/>
                <w:sz w:val="18"/>
                <w:szCs w:val="18"/>
              </w:rPr>
            </w:pPr>
          </w:p>
        </w:tc>
      </w:tr>
      <w:tr w14:paraId="5F1AF521">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5861A6A">
            <w:pPr>
              <w:pStyle w:val="31"/>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351A5EE3">
            <w:pPr>
              <w:pStyle w:val="31"/>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713C0A23">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FCBED79">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77C806">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2C28020">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8F0B3BC">
            <w:pPr>
              <w:pStyle w:val="31"/>
              <w:jc w:val="center"/>
              <w:rPr>
                <w:rFonts w:ascii="Times New Roman" w:hAnsi="Times New Roman" w:cs="Times New Roman"/>
                <w:sz w:val="18"/>
                <w:szCs w:val="18"/>
              </w:rPr>
            </w:pPr>
          </w:p>
        </w:tc>
      </w:tr>
      <w:tr w14:paraId="7D6B2108">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5432139">
            <w:pPr>
              <w:pStyle w:val="31"/>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B5F69BE">
            <w:pPr>
              <w:pStyle w:val="31"/>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23DB7124">
            <w:pPr>
              <w:pStyle w:val="31"/>
              <w:jc w:val="center"/>
              <w:rPr>
                <w:rFonts w:ascii="Times New Roman" w:hAnsi="Times New Roman" w:cs="Times New Roman"/>
                <w:sz w:val="18"/>
                <w:szCs w:val="18"/>
              </w:rPr>
            </w:pPr>
          </w:p>
        </w:tc>
      </w:tr>
      <w:tr w14:paraId="51965BEB">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5DD64B8D">
            <w:pPr>
              <w:pStyle w:val="31"/>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0F03FC2">
            <w:pPr>
              <w:pStyle w:val="31"/>
              <w:jc w:val="center"/>
              <w:rPr>
                <w:rFonts w:ascii="Times New Roman" w:hAnsi="Times New Roman" w:cs="Times New Roman"/>
                <w:sz w:val="18"/>
                <w:szCs w:val="18"/>
              </w:rPr>
            </w:pPr>
          </w:p>
        </w:tc>
      </w:tr>
      <w:tr w14:paraId="1160142A">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8AD3EBA">
            <w:pPr>
              <w:pStyle w:val="31"/>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2A44E3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34106DC3">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4BA97C1">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4157E37A">
            <w:pPr>
              <w:pStyle w:val="31"/>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04AB5BF">
            <w:pPr>
              <w:pStyle w:val="31"/>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63A0C49">
            <w:pPr>
              <w:pStyle w:val="31"/>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FA478B">
            <w:pPr>
              <w:pStyle w:val="31"/>
              <w:jc w:val="center"/>
              <w:rPr>
                <w:rFonts w:ascii="Times New Roman" w:hAnsi="Times New Roman" w:cs="Times New Roman"/>
                <w:sz w:val="18"/>
                <w:szCs w:val="18"/>
              </w:rPr>
            </w:pPr>
            <w:r>
              <w:rPr>
                <w:rFonts w:ascii="Times New Roman" w:hAnsi="宋体" w:cs="Times New Roman"/>
                <w:sz w:val="18"/>
                <w:szCs w:val="18"/>
              </w:rPr>
              <w:t>暂估合价（元）</w:t>
            </w:r>
          </w:p>
        </w:tc>
      </w:tr>
      <w:tr w14:paraId="45461675">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02954CC">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639331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6BCCD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8FDBE0C">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B30B550">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1D343A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C1CC89B">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336AF0E">
            <w:pPr>
              <w:pStyle w:val="31"/>
              <w:jc w:val="center"/>
              <w:rPr>
                <w:rFonts w:ascii="Times New Roman" w:hAnsi="Times New Roman" w:cs="Times New Roman"/>
                <w:sz w:val="18"/>
                <w:szCs w:val="18"/>
              </w:rPr>
            </w:pPr>
          </w:p>
        </w:tc>
      </w:tr>
      <w:tr w14:paraId="7CAA2CC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AAE9EE7">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DD58BA4">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067AE39">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2DD9E6A">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5FD48E">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E236E44">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246E708">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B482437">
            <w:pPr>
              <w:pStyle w:val="31"/>
              <w:jc w:val="center"/>
              <w:rPr>
                <w:rFonts w:ascii="Times New Roman" w:hAnsi="Times New Roman" w:cs="Times New Roman"/>
                <w:sz w:val="18"/>
                <w:szCs w:val="18"/>
              </w:rPr>
            </w:pPr>
          </w:p>
        </w:tc>
      </w:tr>
      <w:tr w14:paraId="4C0DFF1C">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2899B0CA">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6E5E5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AC459DA">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DEC80B1">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897CF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E64397D">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132BC06">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A012729">
            <w:pPr>
              <w:pStyle w:val="31"/>
              <w:jc w:val="center"/>
              <w:rPr>
                <w:rFonts w:ascii="Times New Roman" w:hAnsi="Times New Roman" w:cs="Times New Roman"/>
                <w:sz w:val="18"/>
                <w:szCs w:val="18"/>
              </w:rPr>
            </w:pPr>
          </w:p>
        </w:tc>
      </w:tr>
      <w:tr w14:paraId="6008373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C0764FD">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349429F6">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D6A88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89BB8F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79AD2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454EEB8">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0F9DF39">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4958D05">
            <w:pPr>
              <w:pStyle w:val="31"/>
              <w:jc w:val="center"/>
              <w:rPr>
                <w:rFonts w:ascii="Times New Roman" w:hAnsi="Times New Roman" w:cs="Times New Roman"/>
                <w:sz w:val="18"/>
                <w:szCs w:val="18"/>
              </w:rPr>
            </w:pPr>
          </w:p>
        </w:tc>
      </w:tr>
      <w:tr w14:paraId="48178F19">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05E3DB38">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6978F2A">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165B228">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EAE45D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6AA2D55">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9B8600">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032E30">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431D142">
            <w:pPr>
              <w:pStyle w:val="31"/>
              <w:jc w:val="center"/>
              <w:rPr>
                <w:rFonts w:ascii="Times New Roman" w:hAnsi="Times New Roman" w:cs="Times New Roman"/>
                <w:sz w:val="18"/>
                <w:szCs w:val="18"/>
              </w:rPr>
            </w:pPr>
          </w:p>
        </w:tc>
      </w:tr>
      <w:tr w14:paraId="538AA11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B279242">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0F5D7757">
            <w:pPr>
              <w:pStyle w:val="31"/>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5CCE131">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C6D0819">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0231E42">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09EEF99">
            <w:pPr>
              <w:pStyle w:val="31"/>
              <w:jc w:val="center"/>
              <w:rPr>
                <w:rFonts w:ascii="Times New Roman" w:hAnsi="Times New Roman" w:cs="Times New Roman"/>
                <w:sz w:val="18"/>
                <w:szCs w:val="18"/>
              </w:rPr>
            </w:pPr>
          </w:p>
        </w:tc>
      </w:tr>
      <w:tr w14:paraId="23A5E122">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FD916D6">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3CE753C1">
            <w:pPr>
              <w:pStyle w:val="31"/>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17BE28B3">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198CB94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3DBD5C4A">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517B003">
            <w:pPr>
              <w:pStyle w:val="31"/>
              <w:jc w:val="center"/>
              <w:rPr>
                <w:rFonts w:ascii="Times New Roman" w:hAnsi="Times New Roman" w:cs="Times New Roman"/>
                <w:sz w:val="18"/>
                <w:szCs w:val="18"/>
              </w:rPr>
            </w:pPr>
          </w:p>
        </w:tc>
      </w:tr>
    </w:tbl>
    <w:p w14:paraId="4893D0E8">
      <w:pPr>
        <w:pStyle w:val="31"/>
        <w:rPr>
          <w:rFonts w:ascii="Times New Roman" w:hAnsi="Times New Roman" w:cs="Times New Roman"/>
          <w:sz w:val="18"/>
          <w:szCs w:val="18"/>
          <w:lang w:eastAsia="zh-CN"/>
        </w:rPr>
      </w:pPr>
    </w:p>
    <w:p w14:paraId="3B1DB9E3">
      <w:pPr>
        <w:pStyle w:val="31"/>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14:paraId="24E2D928">
      <w:pPr>
        <w:pStyle w:val="31"/>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14:paraId="4D9355F6">
      <w:pPr>
        <w:pStyle w:val="31"/>
        <w:ind w:firstLine="5490" w:firstLineChars="3050"/>
        <w:rPr>
          <w:rFonts w:ascii="Times New Roman" w:hAnsi="Times New Roman" w:cs="Times New Roman"/>
          <w:sz w:val="18"/>
          <w:szCs w:val="18"/>
          <w:lang w:eastAsia="zh-CN"/>
        </w:rPr>
      </w:pPr>
    </w:p>
    <w:p w14:paraId="272C3530">
      <w:pPr>
        <w:pStyle w:val="31"/>
        <w:ind w:firstLine="8010" w:firstLineChars="4450"/>
        <w:rPr>
          <w:rFonts w:ascii="Times New Roman" w:hAnsi="Times New Roman" w:cs="Times New Roman"/>
          <w:sz w:val="18"/>
          <w:szCs w:val="18"/>
          <w:lang w:eastAsia="zh-CN"/>
        </w:rPr>
      </w:pPr>
    </w:p>
    <w:p w14:paraId="3336695C">
      <w:pPr>
        <w:pStyle w:val="31"/>
        <w:ind w:firstLine="8010" w:firstLineChars="4450"/>
        <w:rPr>
          <w:rFonts w:ascii="Times New Roman" w:hAnsi="Times New Roman" w:cs="Times New Roman"/>
          <w:sz w:val="18"/>
          <w:szCs w:val="18"/>
          <w:lang w:eastAsia="zh-CN"/>
        </w:rPr>
      </w:pPr>
    </w:p>
    <w:p w14:paraId="1542A2DB">
      <w:pPr>
        <w:pStyle w:val="31"/>
        <w:ind w:firstLine="8010" w:firstLineChars="4450"/>
        <w:rPr>
          <w:rFonts w:ascii="Times New Roman" w:hAnsi="Times New Roman" w:cs="Times New Roman"/>
          <w:sz w:val="18"/>
          <w:szCs w:val="18"/>
          <w:lang w:eastAsia="zh-CN"/>
        </w:rPr>
      </w:pPr>
    </w:p>
    <w:p w14:paraId="5DF32591">
      <w:pPr>
        <w:pStyle w:val="31"/>
        <w:ind w:firstLine="8010" w:firstLineChars="4450"/>
        <w:rPr>
          <w:rFonts w:ascii="Times New Roman" w:hAnsi="Times New Roman" w:cs="Times New Roman"/>
          <w:sz w:val="18"/>
          <w:szCs w:val="18"/>
          <w:lang w:eastAsia="zh-CN"/>
        </w:rPr>
      </w:pPr>
    </w:p>
    <w:p w14:paraId="3DCD4B6A">
      <w:pPr>
        <w:pStyle w:val="31"/>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14:paraId="1F0B5CC2">
      <w:pPr>
        <w:pStyle w:val="30"/>
        <w:tabs>
          <w:tab w:val="left" w:pos="707"/>
        </w:tabs>
        <w:jc w:val="center"/>
        <w:outlineLvl w:val="2"/>
        <w:rPr>
          <w:rFonts w:ascii="Times New Roman" w:hAnsi="Times New Roman" w:cs="Times New Roman"/>
          <w:b/>
          <w:spacing w:val="1"/>
          <w:lang w:eastAsia="zh-CN"/>
        </w:rPr>
      </w:pPr>
    </w:p>
    <w:p w14:paraId="3F2D790F">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14:paraId="5E972651">
      <w:pPr>
        <w:pStyle w:val="30"/>
        <w:tabs>
          <w:tab w:val="left" w:pos="707"/>
        </w:tabs>
        <w:jc w:val="center"/>
        <w:outlineLvl w:val="2"/>
        <w:rPr>
          <w:rFonts w:ascii="Times New Roman" w:hAnsi="Times New Roman" w:cs="Times New Roman"/>
          <w:b/>
          <w:spacing w:val="1"/>
          <w:lang w:eastAsia="zh-CN"/>
        </w:rPr>
      </w:pPr>
    </w:p>
    <w:p w14:paraId="68948C05">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40DAB453">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39C51851">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2990933B">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098169EA">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5C4F2EE">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286BA6CB">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AA3BE97">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766A7ABF">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2BC7B326">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79ED5F7A">
            <w:pPr>
              <w:widowControl/>
              <w:jc w:val="center"/>
              <w:rPr>
                <w:b/>
                <w:bCs/>
                <w:kern w:val="0"/>
                <w:sz w:val="20"/>
                <w:szCs w:val="20"/>
              </w:rPr>
            </w:pPr>
            <w:r>
              <w:rPr>
                <w:rFonts w:hAnsi="宋体"/>
                <w:b/>
                <w:bCs/>
                <w:kern w:val="0"/>
                <w:sz w:val="20"/>
                <w:szCs w:val="20"/>
              </w:rPr>
              <w:t>备注</w:t>
            </w:r>
          </w:p>
        </w:tc>
      </w:tr>
      <w:tr w14:paraId="39E11BEB">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385FCE5">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7C05D956">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64B0FB2A">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74ED9FD">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6BF5C84">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2EE581A3">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7536EEA8">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2B1F6A7C">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0A7F1031">
            <w:pPr>
              <w:widowControl/>
              <w:jc w:val="left"/>
              <w:rPr>
                <w:b/>
                <w:bCs/>
                <w:kern w:val="0"/>
                <w:sz w:val="20"/>
                <w:szCs w:val="20"/>
              </w:rPr>
            </w:pPr>
          </w:p>
        </w:tc>
      </w:tr>
      <w:tr w14:paraId="4FF8EB62">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D927195">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14:paraId="256F466C">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15BE62D">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1FF04BC3">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949483">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57696BB">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281EDA7">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8A339C6">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7A7E8EC3">
            <w:pPr>
              <w:widowControl/>
              <w:jc w:val="center"/>
              <w:rPr>
                <w:kern w:val="0"/>
                <w:sz w:val="18"/>
                <w:szCs w:val="18"/>
              </w:rPr>
            </w:pPr>
            <w:r>
              <w:rPr>
                <w:rFonts w:hAnsi="宋体"/>
                <w:kern w:val="0"/>
                <w:sz w:val="18"/>
                <w:szCs w:val="18"/>
              </w:rPr>
              <w:t>　</w:t>
            </w:r>
          </w:p>
        </w:tc>
      </w:tr>
      <w:tr w14:paraId="7013E33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AAA586">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14:paraId="5AB4C808">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0CE3F2C">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14F5F909">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B65992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5D4370B5">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62BB13D">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035F04E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13E5B49F">
            <w:pPr>
              <w:widowControl/>
              <w:jc w:val="center"/>
              <w:rPr>
                <w:kern w:val="0"/>
                <w:sz w:val="18"/>
                <w:szCs w:val="18"/>
              </w:rPr>
            </w:pPr>
            <w:r>
              <w:rPr>
                <w:rFonts w:hAnsi="宋体"/>
                <w:kern w:val="0"/>
                <w:sz w:val="18"/>
                <w:szCs w:val="18"/>
              </w:rPr>
              <w:t>　</w:t>
            </w:r>
          </w:p>
        </w:tc>
      </w:tr>
      <w:tr w14:paraId="6A737A3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B45649B">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14:paraId="509EA1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58D807D5">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14:paraId="1FA4F8EA">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4BA63A4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A10F540">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6FDF9A54">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5188892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C0E8BC5">
            <w:pPr>
              <w:widowControl/>
              <w:jc w:val="center"/>
              <w:rPr>
                <w:kern w:val="0"/>
                <w:sz w:val="18"/>
                <w:szCs w:val="18"/>
              </w:rPr>
            </w:pPr>
            <w:r>
              <w:rPr>
                <w:rFonts w:hAnsi="宋体"/>
                <w:kern w:val="0"/>
                <w:sz w:val="18"/>
                <w:szCs w:val="18"/>
              </w:rPr>
              <w:t>　</w:t>
            </w:r>
          </w:p>
        </w:tc>
      </w:tr>
      <w:tr w14:paraId="37DAF89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C31E781">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14:paraId="6070CC87">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79296B1D">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50DFD17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335EB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5EF9DB1">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9FB1BCE">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3EA44D6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9B22B2B">
            <w:pPr>
              <w:widowControl/>
              <w:jc w:val="center"/>
              <w:rPr>
                <w:kern w:val="0"/>
                <w:sz w:val="18"/>
                <w:szCs w:val="18"/>
              </w:rPr>
            </w:pPr>
            <w:r>
              <w:rPr>
                <w:rFonts w:hAnsi="宋体"/>
                <w:kern w:val="0"/>
                <w:sz w:val="18"/>
                <w:szCs w:val="18"/>
              </w:rPr>
              <w:t>　</w:t>
            </w:r>
          </w:p>
        </w:tc>
      </w:tr>
      <w:tr w14:paraId="2F24A21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A57DA2A">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14:paraId="0345DA9C">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A36FCD7">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2C80A0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270511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6276A8E">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78B2C422">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67DC023">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5F19E049">
            <w:pPr>
              <w:widowControl/>
              <w:jc w:val="center"/>
              <w:rPr>
                <w:kern w:val="0"/>
                <w:sz w:val="18"/>
                <w:szCs w:val="18"/>
              </w:rPr>
            </w:pPr>
            <w:r>
              <w:rPr>
                <w:rFonts w:hAnsi="宋体"/>
                <w:kern w:val="0"/>
                <w:sz w:val="18"/>
                <w:szCs w:val="18"/>
              </w:rPr>
              <w:t>　</w:t>
            </w:r>
          </w:p>
        </w:tc>
      </w:tr>
      <w:tr w14:paraId="294F8408">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CD3988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70E67C6F">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C2A9078">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1D6E4E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40C00C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4CEE661">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B2A832B">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426B7E3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F3185A4">
            <w:pPr>
              <w:widowControl/>
              <w:jc w:val="center"/>
              <w:rPr>
                <w:kern w:val="0"/>
                <w:sz w:val="18"/>
                <w:szCs w:val="18"/>
              </w:rPr>
            </w:pPr>
          </w:p>
        </w:tc>
      </w:tr>
      <w:tr w14:paraId="4AE465F7">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7453061">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D09F1F9">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C835B16">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D037A6F">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5C583A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237F7A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805BC0C">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222B9AEB">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3D6D62A">
            <w:pPr>
              <w:widowControl/>
              <w:jc w:val="center"/>
              <w:rPr>
                <w:kern w:val="0"/>
                <w:sz w:val="18"/>
                <w:szCs w:val="18"/>
              </w:rPr>
            </w:pPr>
          </w:p>
        </w:tc>
      </w:tr>
      <w:tr w14:paraId="7F9D844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D31A3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052F432">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02C3554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FF9893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86186E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6D4A4B7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5F71E6C2">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1C01F4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15D5A17">
            <w:pPr>
              <w:widowControl/>
              <w:jc w:val="center"/>
              <w:rPr>
                <w:kern w:val="0"/>
                <w:sz w:val="18"/>
                <w:szCs w:val="18"/>
              </w:rPr>
            </w:pPr>
          </w:p>
        </w:tc>
      </w:tr>
      <w:tr w14:paraId="2DAD29C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C579E4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7351C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0329A2B">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376B88E8">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A40EA51">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4FBAEEE">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4ED7D2F">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8ADAA74">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9EFFA51">
            <w:pPr>
              <w:widowControl/>
              <w:jc w:val="center"/>
              <w:rPr>
                <w:kern w:val="0"/>
                <w:sz w:val="18"/>
                <w:szCs w:val="18"/>
              </w:rPr>
            </w:pPr>
          </w:p>
        </w:tc>
      </w:tr>
      <w:tr w14:paraId="028F9FB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FB443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4E9EF3EB">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695ACF9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A4C70A2">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1049835B">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0715836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60E513C6">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097373D3">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2BB23593">
            <w:pPr>
              <w:widowControl/>
              <w:jc w:val="center"/>
              <w:rPr>
                <w:kern w:val="0"/>
                <w:sz w:val="18"/>
                <w:szCs w:val="18"/>
              </w:rPr>
            </w:pPr>
          </w:p>
        </w:tc>
      </w:tr>
      <w:tr w14:paraId="387BEEF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46AB1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841E465">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477E9981">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45899905">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704D087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17B2A2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0D1FF37">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7DE5412E">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63B384EE">
            <w:pPr>
              <w:widowControl/>
              <w:jc w:val="center"/>
              <w:rPr>
                <w:kern w:val="0"/>
                <w:sz w:val="18"/>
                <w:szCs w:val="18"/>
              </w:rPr>
            </w:pPr>
          </w:p>
        </w:tc>
      </w:tr>
      <w:tr w14:paraId="5FE8E229">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35AF536A">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14:paraId="22A52507">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B3C9B10">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15FC92B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05724B85">
            <w:pPr>
              <w:widowControl/>
              <w:jc w:val="center"/>
              <w:rPr>
                <w:kern w:val="0"/>
                <w:sz w:val="18"/>
                <w:szCs w:val="18"/>
              </w:rPr>
            </w:pPr>
            <w:r>
              <w:rPr>
                <w:rFonts w:hAnsi="宋体"/>
                <w:kern w:val="0"/>
                <w:sz w:val="18"/>
                <w:szCs w:val="18"/>
              </w:rPr>
              <w:t>　</w:t>
            </w:r>
          </w:p>
        </w:tc>
      </w:tr>
    </w:tbl>
    <w:p w14:paraId="4DC9D6FA">
      <w:pPr>
        <w:pStyle w:val="9"/>
        <w:tabs>
          <w:tab w:val="left" w:pos="4529"/>
          <w:tab w:val="left" w:pos="7890"/>
          <w:tab w:val="left" w:pos="8416"/>
          <w:tab w:val="left" w:pos="9047"/>
        </w:tabs>
        <w:ind w:firstLine="224" w:firstLineChars="100"/>
        <w:rPr>
          <w:rFonts w:eastAsia="宋体"/>
          <w:spacing w:val="-3"/>
        </w:rPr>
      </w:pPr>
    </w:p>
    <w:p w14:paraId="7F8D04CF">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14:paraId="27C10056">
      <w:pPr>
        <w:spacing w:line="243" w:lineRule="exact"/>
        <w:jc w:val="right"/>
        <w:rPr>
          <w:sz w:val="18"/>
          <w:szCs w:val="18"/>
        </w:rPr>
      </w:pPr>
    </w:p>
    <w:p w14:paraId="47648015">
      <w:pPr>
        <w:spacing w:line="243" w:lineRule="exact"/>
        <w:jc w:val="right"/>
        <w:rPr>
          <w:sz w:val="18"/>
          <w:szCs w:val="18"/>
        </w:rPr>
      </w:pPr>
      <w:r>
        <w:rPr>
          <w:rFonts w:hAnsi="宋体"/>
          <w:sz w:val="18"/>
          <w:szCs w:val="18"/>
        </w:rPr>
        <w:t>表</w:t>
      </w:r>
      <w:r>
        <w:rPr>
          <w:sz w:val="18"/>
          <w:szCs w:val="18"/>
        </w:rPr>
        <w:t>-11</w:t>
      </w:r>
    </w:p>
    <w:p w14:paraId="2E3F93A6">
      <w:pPr>
        <w:spacing w:line="480" w:lineRule="auto"/>
        <w:jc w:val="center"/>
        <w:rPr>
          <w:b/>
          <w:sz w:val="36"/>
          <w:szCs w:val="36"/>
        </w:rPr>
      </w:pPr>
      <w:r>
        <w:rPr>
          <w:rFonts w:hAnsi="宋体"/>
          <w:b/>
          <w:sz w:val="36"/>
          <w:szCs w:val="36"/>
        </w:rPr>
        <w:t>其他项目清单与计价汇总表</w:t>
      </w:r>
    </w:p>
    <w:p w14:paraId="46F16C0D">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41E6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0E1BFA4A">
            <w:pPr>
              <w:jc w:val="center"/>
              <w:rPr>
                <w:szCs w:val="21"/>
              </w:rPr>
            </w:pPr>
            <w:r>
              <w:rPr>
                <w:rFonts w:hAnsi="宋体"/>
                <w:szCs w:val="21"/>
              </w:rPr>
              <w:t>序号</w:t>
            </w:r>
          </w:p>
        </w:tc>
        <w:tc>
          <w:tcPr>
            <w:tcW w:w="2760" w:type="dxa"/>
            <w:vMerge w:val="restart"/>
            <w:vAlign w:val="center"/>
          </w:tcPr>
          <w:p w14:paraId="606F5B9C">
            <w:pPr>
              <w:jc w:val="center"/>
              <w:rPr>
                <w:szCs w:val="21"/>
              </w:rPr>
            </w:pPr>
            <w:r>
              <w:rPr>
                <w:rFonts w:hAnsi="宋体"/>
                <w:szCs w:val="21"/>
              </w:rPr>
              <w:t>项目名称</w:t>
            </w:r>
          </w:p>
        </w:tc>
        <w:tc>
          <w:tcPr>
            <w:tcW w:w="1400" w:type="dxa"/>
            <w:vMerge w:val="restart"/>
            <w:vAlign w:val="center"/>
          </w:tcPr>
          <w:p w14:paraId="527EB0C8">
            <w:pPr>
              <w:jc w:val="center"/>
              <w:rPr>
                <w:szCs w:val="21"/>
              </w:rPr>
            </w:pPr>
            <w:r>
              <w:rPr>
                <w:rFonts w:hAnsi="宋体"/>
                <w:szCs w:val="21"/>
              </w:rPr>
              <w:t>计量单位</w:t>
            </w:r>
          </w:p>
        </w:tc>
        <w:tc>
          <w:tcPr>
            <w:tcW w:w="1300" w:type="dxa"/>
            <w:vMerge w:val="restart"/>
            <w:vAlign w:val="center"/>
          </w:tcPr>
          <w:p w14:paraId="04797781">
            <w:pPr>
              <w:jc w:val="center"/>
              <w:rPr>
                <w:szCs w:val="21"/>
              </w:rPr>
            </w:pPr>
            <w:r>
              <w:rPr>
                <w:rFonts w:hAnsi="宋体"/>
                <w:szCs w:val="21"/>
              </w:rPr>
              <w:t>金额（元）</w:t>
            </w:r>
          </w:p>
        </w:tc>
        <w:tc>
          <w:tcPr>
            <w:tcW w:w="2300" w:type="dxa"/>
            <w:vMerge w:val="restart"/>
            <w:vAlign w:val="center"/>
          </w:tcPr>
          <w:p w14:paraId="521C2925">
            <w:pPr>
              <w:jc w:val="center"/>
              <w:rPr>
                <w:szCs w:val="21"/>
              </w:rPr>
            </w:pPr>
            <w:r>
              <w:rPr>
                <w:rFonts w:hAnsi="宋体"/>
                <w:szCs w:val="21"/>
              </w:rPr>
              <w:t>备注</w:t>
            </w:r>
          </w:p>
        </w:tc>
      </w:tr>
      <w:tr w14:paraId="5FE9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12C89986">
            <w:pPr>
              <w:jc w:val="center"/>
              <w:rPr>
                <w:szCs w:val="21"/>
              </w:rPr>
            </w:pPr>
          </w:p>
        </w:tc>
        <w:tc>
          <w:tcPr>
            <w:tcW w:w="2760" w:type="dxa"/>
            <w:vMerge w:val="continue"/>
            <w:vAlign w:val="center"/>
          </w:tcPr>
          <w:p w14:paraId="78780886">
            <w:pPr>
              <w:rPr>
                <w:szCs w:val="21"/>
              </w:rPr>
            </w:pPr>
          </w:p>
        </w:tc>
        <w:tc>
          <w:tcPr>
            <w:tcW w:w="1400" w:type="dxa"/>
            <w:vMerge w:val="continue"/>
            <w:vAlign w:val="center"/>
          </w:tcPr>
          <w:p w14:paraId="166E9892">
            <w:pPr>
              <w:rPr>
                <w:szCs w:val="21"/>
              </w:rPr>
            </w:pPr>
          </w:p>
        </w:tc>
        <w:tc>
          <w:tcPr>
            <w:tcW w:w="1300" w:type="dxa"/>
            <w:vMerge w:val="continue"/>
            <w:vAlign w:val="center"/>
          </w:tcPr>
          <w:p w14:paraId="6A66899D">
            <w:pPr>
              <w:rPr>
                <w:szCs w:val="21"/>
              </w:rPr>
            </w:pPr>
          </w:p>
        </w:tc>
        <w:tc>
          <w:tcPr>
            <w:tcW w:w="2300" w:type="dxa"/>
            <w:vMerge w:val="continue"/>
            <w:vAlign w:val="center"/>
          </w:tcPr>
          <w:p w14:paraId="6AF25407">
            <w:pPr>
              <w:rPr>
                <w:szCs w:val="21"/>
              </w:rPr>
            </w:pPr>
          </w:p>
        </w:tc>
      </w:tr>
      <w:tr w14:paraId="52C2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33B3007">
            <w:pPr>
              <w:jc w:val="center"/>
              <w:rPr>
                <w:szCs w:val="21"/>
              </w:rPr>
            </w:pPr>
            <w:r>
              <w:rPr>
                <w:szCs w:val="21"/>
              </w:rPr>
              <w:t>1</w:t>
            </w:r>
          </w:p>
        </w:tc>
        <w:tc>
          <w:tcPr>
            <w:tcW w:w="2760" w:type="dxa"/>
            <w:vAlign w:val="center"/>
          </w:tcPr>
          <w:p w14:paraId="0E69208B">
            <w:pPr>
              <w:rPr>
                <w:szCs w:val="21"/>
              </w:rPr>
            </w:pPr>
            <w:r>
              <w:rPr>
                <w:rFonts w:hAnsi="宋体"/>
                <w:szCs w:val="21"/>
              </w:rPr>
              <w:t>暂列金额</w:t>
            </w:r>
          </w:p>
        </w:tc>
        <w:tc>
          <w:tcPr>
            <w:tcW w:w="1400" w:type="dxa"/>
            <w:vAlign w:val="center"/>
          </w:tcPr>
          <w:p w14:paraId="66D6BE0C">
            <w:pPr>
              <w:rPr>
                <w:szCs w:val="21"/>
              </w:rPr>
            </w:pPr>
          </w:p>
        </w:tc>
        <w:tc>
          <w:tcPr>
            <w:tcW w:w="1300" w:type="dxa"/>
            <w:vAlign w:val="center"/>
          </w:tcPr>
          <w:p w14:paraId="4298ABA6">
            <w:pPr>
              <w:rPr>
                <w:szCs w:val="21"/>
              </w:rPr>
            </w:pPr>
          </w:p>
        </w:tc>
        <w:tc>
          <w:tcPr>
            <w:tcW w:w="2300" w:type="dxa"/>
            <w:vAlign w:val="center"/>
          </w:tcPr>
          <w:p w14:paraId="43CBA543">
            <w:pPr>
              <w:jc w:val="center"/>
              <w:rPr>
                <w:szCs w:val="21"/>
              </w:rPr>
            </w:pPr>
            <w:r>
              <w:rPr>
                <w:rFonts w:hAnsi="宋体"/>
                <w:szCs w:val="21"/>
              </w:rPr>
              <w:t>明细详见</w:t>
            </w:r>
          </w:p>
          <w:p w14:paraId="5274A9B3">
            <w:pPr>
              <w:jc w:val="center"/>
              <w:rPr>
                <w:szCs w:val="21"/>
              </w:rPr>
            </w:pPr>
            <w:r>
              <w:rPr>
                <w:rFonts w:hAnsi="宋体"/>
                <w:szCs w:val="21"/>
              </w:rPr>
              <w:t>表</w:t>
            </w:r>
            <w:r>
              <w:rPr>
                <w:szCs w:val="21"/>
              </w:rPr>
              <w:t>—12—1</w:t>
            </w:r>
          </w:p>
        </w:tc>
      </w:tr>
      <w:tr w14:paraId="79CD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D94869C">
            <w:pPr>
              <w:jc w:val="center"/>
              <w:rPr>
                <w:szCs w:val="21"/>
              </w:rPr>
            </w:pPr>
            <w:r>
              <w:rPr>
                <w:szCs w:val="21"/>
              </w:rPr>
              <w:t>2</w:t>
            </w:r>
          </w:p>
        </w:tc>
        <w:tc>
          <w:tcPr>
            <w:tcW w:w="2760" w:type="dxa"/>
            <w:vAlign w:val="center"/>
          </w:tcPr>
          <w:p w14:paraId="7A687E6E">
            <w:pPr>
              <w:rPr>
                <w:szCs w:val="21"/>
              </w:rPr>
            </w:pPr>
            <w:r>
              <w:rPr>
                <w:rFonts w:hAnsi="宋体"/>
                <w:szCs w:val="21"/>
              </w:rPr>
              <w:t>暂估价</w:t>
            </w:r>
          </w:p>
        </w:tc>
        <w:tc>
          <w:tcPr>
            <w:tcW w:w="1400" w:type="dxa"/>
            <w:vAlign w:val="center"/>
          </w:tcPr>
          <w:p w14:paraId="2AB65BB3">
            <w:pPr>
              <w:rPr>
                <w:szCs w:val="21"/>
              </w:rPr>
            </w:pPr>
          </w:p>
        </w:tc>
        <w:tc>
          <w:tcPr>
            <w:tcW w:w="1300" w:type="dxa"/>
            <w:vAlign w:val="center"/>
          </w:tcPr>
          <w:p w14:paraId="7EA7DE64">
            <w:pPr>
              <w:rPr>
                <w:szCs w:val="21"/>
              </w:rPr>
            </w:pPr>
          </w:p>
        </w:tc>
        <w:tc>
          <w:tcPr>
            <w:tcW w:w="2300" w:type="dxa"/>
            <w:vAlign w:val="center"/>
          </w:tcPr>
          <w:p w14:paraId="565E2AA9">
            <w:pPr>
              <w:rPr>
                <w:szCs w:val="21"/>
              </w:rPr>
            </w:pPr>
          </w:p>
        </w:tc>
      </w:tr>
      <w:tr w14:paraId="49DE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DE41482">
            <w:pPr>
              <w:jc w:val="center"/>
              <w:rPr>
                <w:szCs w:val="21"/>
              </w:rPr>
            </w:pPr>
            <w:r>
              <w:rPr>
                <w:szCs w:val="21"/>
              </w:rPr>
              <w:t>2.1</w:t>
            </w:r>
          </w:p>
        </w:tc>
        <w:tc>
          <w:tcPr>
            <w:tcW w:w="2760" w:type="dxa"/>
            <w:vAlign w:val="center"/>
          </w:tcPr>
          <w:p w14:paraId="62218269">
            <w:pPr>
              <w:rPr>
                <w:szCs w:val="21"/>
              </w:rPr>
            </w:pPr>
            <w:r>
              <w:rPr>
                <w:rFonts w:hAnsi="宋体"/>
                <w:szCs w:val="21"/>
              </w:rPr>
              <w:t>材料（工程设备）暂估价</w:t>
            </w:r>
          </w:p>
        </w:tc>
        <w:tc>
          <w:tcPr>
            <w:tcW w:w="1400" w:type="dxa"/>
            <w:vAlign w:val="center"/>
          </w:tcPr>
          <w:p w14:paraId="400E0B09">
            <w:pPr>
              <w:rPr>
                <w:szCs w:val="21"/>
              </w:rPr>
            </w:pPr>
          </w:p>
        </w:tc>
        <w:tc>
          <w:tcPr>
            <w:tcW w:w="1300" w:type="dxa"/>
            <w:vAlign w:val="center"/>
          </w:tcPr>
          <w:p w14:paraId="251D8B7A">
            <w:pPr>
              <w:jc w:val="center"/>
              <w:rPr>
                <w:szCs w:val="21"/>
              </w:rPr>
            </w:pPr>
            <w:r>
              <w:rPr>
                <w:szCs w:val="21"/>
              </w:rPr>
              <w:t>—</w:t>
            </w:r>
          </w:p>
        </w:tc>
        <w:tc>
          <w:tcPr>
            <w:tcW w:w="2300" w:type="dxa"/>
            <w:vAlign w:val="center"/>
          </w:tcPr>
          <w:p w14:paraId="418C9B46">
            <w:pPr>
              <w:jc w:val="center"/>
              <w:rPr>
                <w:szCs w:val="21"/>
              </w:rPr>
            </w:pPr>
            <w:r>
              <w:rPr>
                <w:rFonts w:hAnsi="宋体"/>
                <w:szCs w:val="21"/>
              </w:rPr>
              <w:t>明细详见</w:t>
            </w:r>
          </w:p>
          <w:p w14:paraId="592B80FC">
            <w:pPr>
              <w:jc w:val="center"/>
              <w:rPr>
                <w:szCs w:val="21"/>
              </w:rPr>
            </w:pPr>
            <w:r>
              <w:rPr>
                <w:rFonts w:hAnsi="宋体"/>
                <w:szCs w:val="21"/>
              </w:rPr>
              <w:t>表</w:t>
            </w:r>
            <w:r>
              <w:rPr>
                <w:szCs w:val="21"/>
              </w:rPr>
              <w:t>—12—2</w:t>
            </w:r>
          </w:p>
        </w:tc>
      </w:tr>
      <w:tr w14:paraId="1BC2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D66C0A2">
            <w:pPr>
              <w:jc w:val="center"/>
              <w:rPr>
                <w:szCs w:val="21"/>
              </w:rPr>
            </w:pPr>
            <w:r>
              <w:rPr>
                <w:szCs w:val="21"/>
              </w:rPr>
              <w:t>2.2</w:t>
            </w:r>
          </w:p>
        </w:tc>
        <w:tc>
          <w:tcPr>
            <w:tcW w:w="2760" w:type="dxa"/>
            <w:vAlign w:val="center"/>
          </w:tcPr>
          <w:p w14:paraId="7AB0BFB9">
            <w:pPr>
              <w:rPr>
                <w:szCs w:val="21"/>
              </w:rPr>
            </w:pPr>
            <w:r>
              <w:rPr>
                <w:rFonts w:hAnsi="宋体"/>
                <w:szCs w:val="21"/>
              </w:rPr>
              <w:t>专业工程暂估价</w:t>
            </w:r>
          </w:p>
        </w:tc>
        <w:tc>
          <w:tcPr>
            <w:tcW w:w="1400" w:type="dxa"/>
            <w:vAlign w:val="center"/>
          </w:tcPr>
          <w:p w14:paraId="1A8606CF">
            <w:pPr>
              <w:rPr>
                <w:szCs w:val="21"/>
              </w:rPr>
            </w:pPr>
          </w:p>
        </w:tc>
        <w:tc>
          <w:tcPr>
            <w:tcW w:w="1300" w:type="dxa"/>
            <w:vAlign w:val="center"/>
          </w:tcPr>
          <w:p w14:paraId="1B394094">
            <w:pPr>
              <w:rPr>
                <w:szCs w:val="21"/>
              </w:rPr>
            </w:pPr>
          </w:p>
        </w:tc>
        <w:tc>
          <w:tcPr>
            <w:tcW w:w="2300" w:type="dxa"/>
            <w:vAlign w:val="center"/>
          </w:tcPr>
          <w:p w14:paraId="1A429323">
            <w:pPr>
              <w:jc w:val="center"/>
              <w:rPr>
                <w:szCs w:val="21"/>
              </w:rPr>
            </w:pPr>
            <w:r>
              <w:rPr>
                <w:rFonts w:hAnsi="宋体"/>
                <w:szCs w:val="21"/>
              </w:rPr>
              <w:t>明细详见</w:t>
            </w:r>
          </w:p>
          <w:p w14:paraId="5C7BF2BA">
            <w:pPr>
              <w:jc w:val="center"/>
              <w:rPr>
                <w:szCs w:val="21"/>
              </w:rPr>
            </w:pPr>
            <w:r>
              <w:rPr>
                <w:rFonts w:hAnsi="宋体"/>
                <w:szCs w:val="21"/>
              </w:rPr>
              <w:t>表</w:t>
            </w:r>
            <w:r>
              <w:rPr>
                <w:szCs w:val="21"/>
              </w:rPr>
              <w:t>—12—3</w:t>
            </w:r>
          </w:p>
        </w:tc>
      </w:tr>
      <w:tr w14:paraId="21F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6429174">
            <w:pPr>
              <w:jc w:val="center"/>
              <w:rPr>
                <w:szCs w:val="21"/>
              </w:rPr>
            </w:pPr>
            <w:r>
              <w:rPr>
                <w:szCs w:val="21"/>
              </w:rPr>
              <w:t>3</w:t>
            </w:r>
          </w:p>
        </w:tc>
        <w:tc>
          <w:tcPr>
            <w:tcW w:w="2760" w:type="dxa"/>
            <w:vAlign w:val="center"/>
          </w:tcPr>
          <w:p w14:paraId="22F6C9A7">
            <w:pPr>
              <w:rPr>
                <w:szCs w:val="21"/>
              </w:rPr>
            </w:pPr>
            <w:r>
              <w:rPr>
                <w:rFonts w:hAnsi="宋体"/>
                <w:szCs w:val="21"/>
              </w:rPr>
              <w:t>计日工</w:t>
            </w:r>
          </w:p>
        </w:tc>
        <w:tc>
          <w:tcPr>
            <w:tcW w:w="1400" w:type="dxa"/>
            <w:vAlign w:val="center"/>
          </w:tcPr>
          <w:p w14:paraId="06FA2824">
            <w:pPr>
              <w:rPr>
                <w:szCs w:val="21"/>
              </w:rPr>
            </w:pPr>
          </w:p>
        </w:tc>
        <w:tc>
          <w:tcPr>
            <w:tcW w:w="1300" w:type="dxa"/>
            <w:vAlign w:val="center"/>
          </w:tcPr>
          <w:p w14:paraId="27719CA2">
            <w:pPr>
              <w:rPr>
                <w:szCs w:val="21"/>
              </w:rPr>
            </w:pPr>
          </w:p>
        </w:tc>
        <w:tc>
          <w:tcPr>
            <w:tcW w:w="2300" w:type="dxa"/>
            <w:vAlign w:val="center"/>
          </w:tcPr>
          <w:p w14:paraId="7407F60D">
            <w:pPr>
              <w:jc w:val="center"/>
              <w:rPr>
                <w:szCs w:val="21"/>
              </w:rPr>
            </w:pPr>
            <w:r>
              <w:rPr>
                <w:rFonts w:hAnsi="宋体"/>
                <w:szCs w:val="21"/>
              </w:rPr>
              <w:t>明细详见</w:t>
            </w:r>
          </w:p>
          <w:p w14:paraId="4EF7C15A">
            <w:pPr>
              <w:jc w:val="center"/>
              <w:rPr>
                <w:szCs w:val="21"/>
              </w:rPr>
            </w:pPr>
            <w:r>
              <w:rPr>
                <w:rFonts w:hAnsi="宋体"/>
                <w:szCs w:val="21"/>
              </w:rPr>
              <w:t>表</w:t>
            </w:r>
            <w:r>
              <w:rPr>
                <w:szCs w:val="21"/>
              </w:rPr>
              <w:t>—12—4</w:t>
            </w:r>
          </w:p>
        </w:tc>
      </w:tr>
      <w:tr w14:paraId="6CA4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A7A5334">
            <w:pPr>
              <w:jc w:val="center"/>
              <w:rPr>
                <w:szCs w:val="21"/>
              </w:rPr>
            </w:pPr>
            <w:r>
              <w:rPr>
                <w:szCs w:val="21"/>
              </w:rPr>
              <w:t>4</w:t>
            </w:r>
          </w:p>
        </w:tc>
        <w:tc>
          <w:tcPr>
            <w:tcW w:w="2760" w:type="dxa"/>
            <w:vAlign w:val="center"/>
          </w:tcPr>
          <w:p w14:paraId="010DB3C2">
            <w:pPr>
              <w:rPr>
                <w:szCs w:val="21"/>
              </w:rPr>
            </w:pPr>
            <w:r>
              <w:rPr>
                <w:rFonts w:hAnsi="宋体"/>
                <w:szCs w:val="21"/>
              </w:rPr>
              <w:t>总承包服务费</w:t>
            </w:r>
          </w:p>
        </w:tc>
        <w:tc>
          <w:tcPr>
            <w:tcW w:w="1400" w:type="dxa"/>
            <w:vAlign w:val="center"/>
          </w:tcPr>
          <w:p w14:paraId="6164C617">
            <w:pPr>
              <w:rPr>
                <w:szCs w:val="21"/>
              </w:rPr>
            </w:pPr>
          </w:p>
        </w:tc>
        <w:tc>
          <w:tcPr>
            <w:tcW w:w="1300" w:type="dxa"/>
            <w:vAlign w:val="center"/>
          </w:tcPr>
          <w:p w14:paraId="5CAFE9D1">
            <w:pPr>
              <w:rPr>
                <w:szCs w:val="21"/>
              </w:rPr>
            </w:pPr>
          </w:p>
        </w:tc>
        <w:tc>
          <w:tcPr>
            <w:tcW w:w="2300" w:type="dxa"/>
            <w:vAlign w:val="center"/>
          </w:tcPr>
          <w:p w14:paraId="10943689">
            <w:pPr>
              <w:jc w:val="center"/>
              <w:rPr>
                <w:szCs w:val="21"/>
              </w:rPr>
            </w:pPr>
            <w:r>
              <w:rPr>
                <w:rFonts w:hAnsi="宋体"/>
                <w:szCs w:val="21"/>
              </w:rPr>
              <w:t>明细详见</w:t>
            </w:r>
          </w:p>
          <w:p w14:paraId="59487620">
            <w:pPr>
              <w:jc w:val="center"/>
              <w:rPr>
                <w:szCs w:val="21"/>
              </w:rPr>
            </w:pPr>
            <w:r>
              <w:rPr>
                <w:rFonts w:hAnsi="宋体"/>
                <w:szCs w:val="21"/>
              </w:rPr>
              <w:t>表</w:t>
            </w:r>
            <w:r>
              <w:rPr>
                <w:szCs w:val="21"/>
              </w:rPr>
              <w:t>—12—5</w:t>
            </w:r>
          </w:p>
        </w:tc>
      </w:tr>
      <w:tr w14:paraId="272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1225C7">
            <w:pPr>
              <w:jc w:val="center"/>
              <w:rPr>
                <w:szCs w:val="21"/>
              </w:rPr>
            </w:pPr>
            <w:r>
              <w:rPr>
                <w:szCs w:val="21"/>
              </w:rPr>
              <w:t>5</w:t>
            </w:r>
          </w:p>
        </w:tc>
        <w:tc>
          <w:tcPr>
            <w:tcW w:w="2760" w:type="dxa"/>
            <w:vAlign w:val="center"/>
          </w:tcPr>
          <w:p w14:paraId="569DA279">
            <w:pPr>
              <w:jc w:val="center"/>
              <w:rPr>
                <w:szCs w:val="21"/>
              </w:rPr>
            </w:pPr>
          </w:p>
        </w:tc>
        <w:tc>
          <w:tcPr>
            <w:tcW w:w="1400" w:type="dxa"/>
            <w:vAlign w:val="center"/>
          </w:tcPr>
          <w:p w14:paraId="4EB88B9D">
            <w:pPr>
              <w:rPr>
                <w:szCs w:val="21"/>
              </w:rPr>
            </w:pPr>
          </w:p>
        </w:tc>
        <w:tc>
          <w:tcPr>
            <w:tcW w:w="1300" w:type="dxa"/>
            <w:vAlign w:val="center"/>
          </w:tcPr>
          <w:p w14:paraId="17D24E38">
            <w:pPr>
              <w:rPr>
                <w:szCs w:val="21"/>
              </w:rPr>
            </w:pPr>
          </w:p>
        </w:tc>
        <w:tc>
          <w:tcPr>
            <w:tcW w:w="2300" w:type="dxa"/>
            <w:vAlign w:val="center"/>
          </w:tcPr>
          <w:p w14:paraId="1FE8C677">
            <w:pPr>
              <w:rPr>
                <w:szCs w:val="21"/>
              </w:rPr>
            </w:pPr>
          </w:p>
        </w:tc>
      </w:tr>
      <w:tr w14:paraId="702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D0D1648">
            <w:pPr>
              <w:jc w:val="center"/>
              <w:rPr>
                <w:szCs w:val="21"/>
              </w:rPr>
            </w:pPr>
          </w:p>
        </w:tc>
        <w:tc>
          <w:tcPr>
            <w:tcW w:w="2760" w:type="dxa"/>
            <w:vAlign w:val="center"/>
          </w:tcPr>
          <w:p w14:paraId="40579F9A">
            <w:pPr>
              <w:jc w:val="center"/>
              <w:rPr>
                <w:szCs w:val="21"/>
              </w:rPr>
            </w:pPr>
          </w:p>
        </w:tc>
        <w:tc>
          <w:tcPr>
            <w:tcW w:w="1400" w:type="dxa"/>
            <w:vAlign w:val="center"/>
          </w:tcPr>
          <w:p w14:paraId="4981AD14">
            <w:pPr>
              <w:rPr>
                <w:szCs w:val="21"/>
              </w:rPr>
            </w:pPr>
          </w:p>
        </w:tc>
        <w:tc>
          <w:tcPr>
            <w:tcW w:w="1300" w:type="dxa"/>
            <w:vAlign w:val="center"/>
          </w:tcPr>
          <w:p w14:paraId="4F41325B">
            <w:pPr>
              <w:rPr>
                <w:szCs w:val="21"/>
              </w:rPr>
            </w:pPr>
          </w:p>
        </w:tc>
        <w:tc>
          <w:tcPr>
            <w:tcW w:w="2300" w:type="dxa"/>
            <w:vAlign w:val="center"/>
          </w:tcPr>
          <w:p w14:paraId="1A556770">
            <w:pPr>
              <w:rPr>
                <w:szCs w:val="21"/>
              </w:rPr>
            </w:pPr>
          </w:p>
        </w:tc>
      </w:tr>
      <w:tr w14:paraId="6471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B6F8D1">
            <w:pPr>
              <w:jc w:val="center"/>
              <w:rPr>
                <w:szCs w:val="21"/>
              </w:rPr>
            </w:pPr>
          </w:p>
        </w:tc>
        <w:tc>
          <w:tcPr>
            <w:tcW w:w="2760" w:type="dxa"/>
            <w:vAlign w:val="center"/>
          </w:tcPr>
          <w:p w14:paraId="1B2BEF44">
            <w:pPr>
              <w:jc w:val="center"/>
              <w:rPr>
                <w:szCs w:val="21"/>
              </w:rPr>
            </w:pPr>
          </w:p>
        </w:tc>
        <w:tc>
          <w:tcPr>
            <w:tcW w:w="1400" w:type="dxa"/>
            <w:vAlign w:val="center"/>
          </w:tcPr>
          <w:p w14:paraId="346A73D9">
            <w:pPr>
              <w:rPr>
                <w:szCs w:val="21"/>
              </w:rPr>
            </w:pPr>
          </w:p>
        </w:tc>
        <w:tc>
          <w:tcPr>
            <w:tcW w:w="1300" w:type="dxa"/>
            <w:vAlign w:val="center"/>
          </w:tcPr>
          <w:p w14:paraId="5364C60F">
            <w:pPr>
              <w:rPr>
                <w:szCs w:val="21"/>
              </w:rPr>
            </w:pPr>
          </w:p>
        </w:tc>
        <w:tc>
          <w:tcPr>
            <w:tcW w:w="2300" w:type="dxa"/>
            <w:vAlign w:val="center"/>
          </w:tcPr>
          <w:p w14:paraId="38401157">
            <w:pPr>
              <w:rPr>
                <w:szCs w:val="21"/>
              </w:rPr>
            </w:pPr>
          </w:p>
        </w:tc>
      </w:tr>
      <w:tr w14:paraId="33E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05A48BE">
            <w:pPr>
              <w:jc w:val="center"/>
              <w:rPr>
                <w:szCs w:val="21"/>
              </w:rPr>
            </w:pPr>
          </w:p>
        </w:tc>
        <w:tc>
          <w:tcPr>
            <w:tcW w:w="2760" w:type="dxa"/>
            <w:vAlign w:val="center"/>
          </w:tcPr>
          <w:p w14:paraId="59A6F7ED">
            <w:pPr>
              <w:jc w:val="center"/>
              <w:rPr>
                <w:szCs w:val="21"/>
              </w:rPr>
            </w:pPr>
          </w:p>
        </w:tc>
        <w:tc>
          <w:tcPr>
            <w:tcW w:w="1400" w:type="dxa"/>
            <w:vAlign w:val="center"/>
          </w:tcPr>
          <w:p w14:paraId="50A337DE">
            <w:pPr>
              <w:rPr>
                <w:szCs w:val="21"/>
              </w:rPr>
            </w:pPr>
          </w:p>
        </w:tc>
        <w:tc>
          <w:tcPr>
            <w:tcW w:w="1300" w:type="dxa"/>
            <w:vAlign w:val="center"/>
          </w:tcPr>
          <w:p w14:paraId="2AF5168E">
            <w:pPr>
              <w:rPr>
                <w:szCs w:val="21"/>
              </w:rPr>
            </w:pPr>
          </w:p>
        </w:tc>
        <w:tc>
          <w:tcPr>
            <w:tcW w:w="2300" w:type="dxa"/>
            <w:vAlign w:val="center"/>
          </w:tcPr>
          <w:p w14:paraId="0A2EF5F2">
            <w:pPr>
              <w:rPr>
                <w:szCs w:val="21"/>
              </w:rPr>
            </w:pPr>
          </w:p>
        </w:tc>
      </w:tr>
      <w:tr w14:paraId="5EBC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46394AC">
            <w:pPr>
              <w:jc w:val="center"/>
              <w:rPr>
                <w:szCs w:val="21"/>
              </w:rPr>
            </w:pPr>
          </w:p>
        </w:tc>
        <w:tc>
          <w:tcPr>
            <w:tcW w:w="2760" w:type="dxa"/>
            <w:vAlign w:val="center"/>
          </w:tcPr>
          <w:p w14:paraId="27543D53">
            <w:pPr>
              <w:jc w:val="center"/>
              <w:rPr>
                <w:szCs w:val="21"/>
              </w:rPr>
            </w:pPr>
          </w:p>
        </w:tc>
        <w:tc>
          <w:tcPr>
            <w:tcW w:w="1400" w:type="dxa"/>
            <w:vAlign w:val="center"/>
          </w:tcPr>
          <w:p w14:paraId="743ACCEB">
            <w:pPr>
              <w:rPr>
                <w:szCs w:val="21"/>
              </w:rPr>
            </w:pPr>
          </w:p>
        </w:tc>
        <w:tc>
          <w:tcPr>
            <w:tcW w:w="1300" w:type="dxa"/>
            <w:vAlign w:val="center"/>
          </w:tcPr>
          <w:p w14:paraId="52467D9E">
            <w:pPr>
              <w:rPr>
                <w:szCs w:val="21"/>
              </w:rPr>
            </w:pPr>
          </w:p>
        </w:tc>
        <w:tc>
          <w:tcPr>
            <w:tcW w:w="2300" w:type="dxa"/>
            <w:vAlign w:val="center"/>
          </w:tcPr>
          <w:p w14:paraId="24CAE063">
            <w:pPr>
              <w:rPr>
                <w:szCs w:val="21"/>
              </w:rPr>
            </w:pPr>
          </w:p>
        </w:tc>
      </w:tr>
      <w:tr w14:paraId="69B10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AF35539">
            <w:pPr>
              <w:jc w:val="center"/>
              <w:rPr>
                <w:szCs w:val="21"/>
              </w:rPr>
            </w:pPr>
          </w:p>
        </w:tc>
        <w:tc>
          <w:tcPr>
            <w:tcW w:w="2760" w:type="dxa"/>
            <w:vAlign w:val="center"/>
          </w:tcPr>
          <w:p w14:paraId="663335E9">
            <w:pPr>
              <w:jc w:val="center"/>
              <w:rPr>
                <w:szCs w:val="21"/>
              </w:rPr>
            </w:pPr>
          </w:p>
        </w:tc>
        <w:tc>
          <w:tcPr>
            <w:tcW w:w="1400" w:type="dxa"/>
            <w:vAlign w:val="center"/>
          </w:tcPr>
          <w:p w14:paraId="400928B8">
            <w:pPr>
              <w:rPr>
                <w:szCs w:val="21"/>
              </w:rPr>
            </w:pPr>
          </w:p>
        </w:tc>
        <w:tc>
          <w:tcPr>
            <w:tcW w:w="1300" w:type="dxa"/>
            <w:vAlign w:val="center"/>
          </w:tcPr>
          <w:p w14:paraId="1ACF8812">
            <w:pPr>
              <w:rPr>
                <w:szCs w:val="21"/>
              </w:rPr>
            </w:pPr>
          </w:p>
        </w:tc>
        <w:tc>
          <w:tcPr>
            <w:tcW w:w="2300" w:type="dxa"/>
            <w:vAlign w:val="center"/>
          </w:tcPr>
          <w:p w14:paraId="0954EC80">
            <w:pPr>
              <w:rPr>
                <w:szCs w:val="21"/>
              </w:rPr>
            </w:pPr>
          </w:p>
        </w:tc>
      </w:tr>
      <w:tr w14:paraId="54F2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5F7130">
            <w:pPr>
              <w:jc w:val="center"/>
              <w:rPr>
                <w:szCs w:val="21"/>
              </w:rPr>
            </w:pPr>
          </w:p>
        </w:tc>
        <w:tc>
          <w:tcPr>
            <w:tcW w:w="2760" w:type="dxa"/>
            <w:vAlign w:val="center"/>
          </w:tcPr>
          <w:p w14:paraId="69E1DFFF">
            <w:pPr>
              <w:ind w:firstLine="310" w:firstLineChars="148"/>
              <w:jc w:val="center"/>
              <w:rPr>
                <w:szCs w:val="21"/>
              </w:rPr>
            </w:pPr>
          </w:p>
        </w:tc>
        <w:tc>
          <w:tcPr>
            <w:tcW w:w="1400" w:type="dxa"/>
            <w:vAlign w:val="center"/>
          </w:tcPr>
          <w:p w14:paraId="2DC68E7B">
            <w:pPr>
              <w:ind w:firstLine="310" w:firstLineChars="148"/>
              <w:rPr>
                <w:szCs w:val="21"/>
              </w:rPr>
            </w:pPr>
          </w:p>
        </w:tc>
        <w:tc>
          <w:tcPr>
            <w:tcW w:w="1300" w:type="dxa"/>
            <w:vAlign w:val="center"/>
          </w:tcPr>
          <w:p w14:paraId="69451AEE">
            <w:pPr>
              <w:ind w:firstLine="310" w:firstLineChars="148"/>
              <w:rPr>
                <w:szCs w:val="21"/>
              </w:rPr>
            </w:pPr>
          </w:p>
        </w:tc>
        <w:tc>
          <w:tcPr>
            <w:tcW w:w="2300" w:type="dxa"/>
            <w:vAlign w:val="center"/>
          </w:tcPr>
          <w:p w14:paraId="0D963432">
            <w:pPr>
              <w:ind w:firstLine="310" w:firstLineChars="148"/>
              <w:rPr>
                <w:szCs w:val="21"/>
              </w:rPr>
            </w:pPr>
          </w:p>
        </w:tc>
      </w:tr>
      <w:tr w14:paraId="267E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740956D8">
            <w:pPr>
              <w:jc w:val="center"/>
              <w:rPr>
                <w:szCs w:val="21"/>
              </w:rPr>
            </w:pPr>
            <w:r>
              <w:rPr>
                <w:rFonts w:hAnsi="宋体"/>
                <w:szCs w:val="21"/>
              </w:rPr>
              <w:t>合计</w:t>
            </w:r>
          </w:p>
        </w:tc>
        <w:tc>
          <w:tcPr>
            <w:tcW w:w="2300" w:type="dxa"/>
            <w:vAlign w:val="center"/>
          </w:tcPr>
          <w:p w14:paraId="2BC5C1F7">
            <w:pPr>
              <w:rPr>
                <w:szCs w:val="21"/>
              </w:rPr>
            </w:pPr>
          </w:p>
        </w:tc>
      </w:tr>
    </w:tbl>
    <w:p w14:paraId="064A0568">
      <w:pPr>
        <w:rPr>
          <w:sz w:val="18"/>
          <w:szCs w:val="18"/>
        </w:rPr>
      </w:pPr>
      <w:r>
        <w:rPr>
          <w:rFonts w:hAnsi="宋体"/>
          <w:sz w:val="18"/>
          <w:szCs w:val="18"/>
        </w:rPr>
        <w:t>注：材料（工程设备）暂估单价进入清单项目综合单价，此处不汇总。</w:t>
      </w:r>
    </w:p>
    <w:p w14:paraId="563F31B7">
      <w:pPr>
        <w:jc w:val="right"/>
        <w:rPr>
          <w:sz w:val="18"/>
          <w:szCs w:val="18"/>
        </w:rPr>
      </w:pPr>
    </w:p>
    <w:p w14:paraId="68FCCE6E">
      <w:pPr>
        <w:jc w:val="right"/>
        <w:rPr>
          <w:sz w:val="18"/>
          <w:szCs w:val="18"/>
        </w:rPr>
      </w:pPr>
    </w:p>
    <w:p w14:paraId="63491DD5">
      <w:pPr>
        <w:jc w:val="right"/>
        <w:rPr>
          <w:sz w:val="18"/>
          <w:szCs w:val="18"/>
        </w:rPr>
      </w:pPr>
      <w:r>
        <w:rPr>
          <w:rFonts w:hAnsi="宋体"/>
          <w:sz w:val="18"/>
          <w:szCs w:val="18"/>
        </w:rPr>
        <w:t>表</w:t>
      </w:r>
      <w:r>
        <w:rPr>
          <w:sz w:val="18"/>
          <w:szCs w:val="18"/>
        </w:rPr>
        <w:t>—12</w:t>
      </w:r>
    </w:p>
    <w:p w14:paraId="39861CAE">
      <w:pPr>
        <w:rPr>
          <w:sz w:val="24"/>
        </w:rPr>
      </w:pPr>
    </w:p>
    <w:p w14:paraId="1A4445DF">
      <w:pPr>
        <w:spacing w:line="480" w:lineRule="auto"/>
        <w:jc w:val="center"/>
        <w:rPr>
          <w:b/>
          <w:sz w:val="36"/>
          <w:szCs w:val="36"/>
        </w:rPr>
      </w:pPr>
      <w:r>
        <w:rPr>
          <w:rFonts w:hAnsi="宋体"/>
          <w:b/>
          <w:sz w:val="36"/>
          <w:szCs w:val="36"/>
        </w:rPr>
        <w:t>暂列金额明细表</w:t>
      </w:r>
    </w:p>
    <w:p w14:paraId="6F636C41">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1731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2A290AB6">
            <w:pPr>
              <w:jc w:val="center"/>
              <w:rPr>
                <w:szCs w:val="21"/>
              </w:rPr>
            </w:pPr>
            <w:r>
              <w:rPr>
                <w:rFonts w:hAnsi="宋体"/>
                <w:szCs w:val="21"/>
              </w:rPr>
              <w:t>序号</w:t>
            </w:r>
          </w:p>
        </w:tc>
        <w:tc>
          <w:tcPr>
            <w:tcW w:w="3376" w:type="dxa"/>
            <w:vMerge w:val="restart"/>
            <w:vAlign w:val="center"/>
          </w:tcPr>
          <w:p w14:paraId="5AC50383">
            <w:pPr>
              <w:jc w:val="center"/>
              <w:rPr>
                <w:szCs w:val="21"/>
              </w:rPr>
            </w:pPr>
            <w:r>
              <w:rPr>
                <w:rFonts w:hAnsi="宋体"/>
                <w:szCs w:val="21"/>
              </w:rPr>
              <w:t>项目名称</w:t>
            </w:r>
          </w:p>
        </w:tc>
        <w:tc>
          <w:tcPr>
            <w:tcW w:w="1508" w:type="dxa"/>
            <w:vMerge w:val="restart"/>
            <w:vAlign w:val="center"/>
          </w:tcPr>
          <w:p w14:paraId="214F40D4">
            <w:pPr>
              <w:jc w:val="center"/>
              <w:rPr>
                <w:szCs w:val="21"/>
              </w:rPr>
            </w:pPr>
            <w:r>
              <w:rPr>
                <w:rFonts w:hAnsi="宋体"/>
                <w:szCs w:val="21"/>
              </w:rPr>
              <w:t>计量单位</w:t>
            </w:r>
          </w:p>
        </w:tc>
        <w:tc>
          <w:tcPr>
            <w:tcW w:w="1608" w:type="dxa"/>
            <w:vMerge w:val="restart"/>
            <w:vAlign w:val="center"/>
          </w:tcPr>
          <w:p w14:paraId="36850E26">
            <w:pPr>
              <w:jc w:val="center"/>
              <w:rPr>
                <w:szCs w:val="21"/>
              </w:rPr>
            </w:pPr>
            <w:r>
              <w:rPr>
                <w:rFonts w:hAnsi="宋体"/>
                <w:szCs w:val="21"/>
              </w:rPr>
              <w:t>暂定金额（元）</w:t>
            </w:r>
          </w:p>
        </w:tc>
        <w:tc>
          <w:tcPr>
            <w:tcW w:w="1507" w:type="dxa"/>
            <w:vMerge w:val="restart"/>
            <w:vAlign w:val="center"/>
          </w:tcPr>
          <w:p w14:paraId="1D30A1CF">
            <w:pPr>
              <w:jc w:val="center"/>
              <w:rPr>
                <w:szCs w:val="21"/>
              </w:rPr>
            </w:pPr>
            <w:r>
              <w:rPr>
                <w:rFonts w:hAnsi="宋体"/>
                <w:szCs w:val="21"/>
              </w:rPr>
              <w:t>备注</w:t>
            </w:r>
          </w:p>
        </w:tc>
      </w:tr>
      <w:tr w14:paraId="121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D754361">
            <w:pPr>
              <w:jc w:val="center"/>
              <w:rPr>
                <w:szCs w:val="21"/>
              </w:rPr>
            </w:pPr>
          </w:p>
        </w:tc>
        <w:tc>
          <w:tcPr>
            <w:tcW w:w="3376" w:type="dxa"/>
            <w:vMerge w:val="continue"/>
            <w:vAlign w:val="center"/>
          </w:tcPr>
          <w:p w14:paraId="72764307">
            <w:pPr>
              <w:rPr>
                <w:szCs w:val="21"/>
              </w:rPr>
            </w:pPr>
          </w:p>
        </w:tc>
        <w:tc>
          <w:tcPr>
            <w:tcW w:w="1508" w:type="dxa"/>
            <w:vMerge w:val="continue"/>
            <w:vAlign w:val="center"/>
          </w:tcPr>
          <w:p w14:paraId="3AD202CE">
            <w:pPr>
              <w:rPr>
                <w:szCs w:val="21"/>
              </w:rPr>
            </w:pPr>
          </w:p>
        </w:tc>
        <w:tc>
          <w:tcPr>
            <w:tcW w:w="1608" w:type="dxa"/>
            <w:vMerge w:val="continue"/>
            <w:vAlign w:val="center"/>
          </w:tcPr>
          <w:p w14:paraId="011E09F0">
            <w:pPr>
              <w:rPr>
                <w:szCs w:val="21"/>
              </w:rPr>
            </w:pPr>
          </w:p>
        </w:tc>
        <w:tc>
          <w:tcPr>
            <w:tcW w:w="1507" w:type="dxa"/>
            <w:vMerge w:val="continue"/>
            <w:vAlign w:val="center"/>
          </w:tcPr>
          <w:p w14:paraId="55325CA1">
            <w:pPr>
              <w:rPr>
                <w:szCs w:val="21"/>
              </w:rPr>
            </w:pPr>
          </w:p>
        </w:tc>
      </w:tr>
      <w:tr w14:paraId="0713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F0B4274">
            <w:pPr>
              <w:jc w:val="center"/>
              <w:rPr>
                <w:szCs w:val="21"/>
              </w:rPr>
            </w:pPr>
            <w:r>
              <w:rPr>
                <w:szCs w:val="21"/>
              </w:rPr>
              <w:t>1</w:t>
            </w:r>
          </w:p>
        </w:tc>
        <w:tc>
          <w:tcPr>
            <w:tcW w:w="3376" w:type="dxa"/>
            <w:vAlign w:val="center"/>
          </w:tcPr>
          <w:p w14:paraId="1D689CBE">
            <w:pPr>
              <w:rPr>
                <w:szCs w:val="21"/>
              </w:rPr>
            </w:pPr>
          </w:p>
        </w:tc>
        <w:tc>
          <w:tcPr>
            <w:tcW w:w="1508" w:type="dxa"/>
            <w:vAlign w:val="center"/>
          </w:tcPr>
          <w:p w14:paraId="7C03FD85">
            <w:pPr>
              <w:rPr>
                <w:szCs w:val="21"/>
              </w:rPr>
            </w:pPr>
          </w:p>
        </w:tc>
        <w:tc>
          <w:tcPr>
            <w:tcW w:w="1608" w:type="dxa"/>
            <w:vAlign w:val="center"/>
          </w:tcPr>
          <w:p w14:paraId="02EFEE7A">
            <w:pPr>
              <w:rPr>
                <w:szCs w:val="21"/>
              </w:rPr>
            </w:pPr>
          </w:p>
        </w:tc>
        <w:tc>
          <w:tcPr>
            <w:tcW w:w="1507" w:type="dxa"/>
            <w:vAlign w:val="center"/>
          </w:tcPr>
          <w:p w14:paraId="4AC2E6EA">
            <w:pPr>
              <w:jc w:val="center"/>
              <w:rPr>
                <w:szCs w:val="21"/>
              </w:rPr>
            </w:pPr>
          </w:p>
        </w:tc>
      </w:tr>
      <w:tr w14:paraId="5D7D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19BBFE6">
            <w:pPr>
              <w:jc w:val="center"/>
              <w:rPr>
                <w:szCs w:val="21"/>
              </w:rPr>
            </w:pPr>
            <w:r>
              <w:rPr>
                <w:szCs w:val="21"/>
              </w:rPr>
              <w:t>2</w:t>
            </w:r>
          </w:p>
        </w:tc>
        <w:tc>
          <w:tcPr>
            <w:tcW w:w="3376" w:type="dxa"/>
            <w:vAlign w:val="center"/>
          </w:tcPr>
          <w:p w14:paraId="639F653F">
            <w:pPr>
              <w:rPr>
                <w:szCs w:val="21"/>
              </w:rPr>
            </w:pPr>
          </w:p>
        </w:tc>
        <w:tc>
          <w:tcPr>
            <w:tcW w:w="1508" w:type="dxa"/>
            <w:vAlign w:val="center"/>
          </w:tcPr>
          <w:p w14:paraId="62BB5ABB">
            <w:pPr>
              <w:rPr>
                <w:szCs w:val="21"/>
              </w:rPr>
            </w:pPr>
          </w:p>
        </w:tc>
        <w:tc>
          <w:tcPr>
            <w:tcW w:w="1608" w:type="dxa"/>
            <w:vAlign w:val="center"/>
          </w:tcPr>
          <w:p w14:paraId="5904684F">
            <w:pPr>
              <w:rPr>
                <w:szCs w:val="21"/>
              </w:rPr>
            </w:pPr>
          </w:p>
        </w:tc>
        <w:tc>
          <w:tcPr>
            <w:tcW w:w="1507" w:type="dxa"/>
            <w:vAlign w:val="center"/>
          </w:tcPr>
          <w:p w14:paraId="722EF033">
            <w:pPr>
              <w:rPr>
                <w:szCs w:val="21"/>
              </w:rPr>
            </w:pPr>
          </w:p>
        </w:tc>
      </w:tr>
      <w:tr w14:paraId="20DA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535DD084">
            <w:pPr>
              <w:jc w:val="center"/>
              <w:rPr>
                <w:szCs w:val="21"/>
              </w:rPr>
            </w:pPr>
            <w:r>
              <w:rPr>
                <w:szCs w:val="21"/>
              </w:rPr>
              <w:t>3</w:t>
            </w:r>
          </w:p>
        </w:tc>
        <w:tc>
          <w:tcPr>
            <w:tcW w:w="3376" w:type="dxa"/>
            <w:vAlign w:val="center"/>
          </w:tcPr>
          <w:p w14:paraId="0D8D05F2">
            <w:pPr>
              <w:ind w:firstLine="415" w:firstLineChars="198"/>
              <w:rPr>
                <w:szCs w:val="21"/>
              </w:rPr>
            </w:pPr>
          </w:p>
        </w:tc>
        <w:tc>
          <w:tcPr>
            <w:tcW w:w="1508" w:type="dxa"/>
            <w:vAlign w:val="center"/>
          </w:tcPr>
          <w:p w14:paraId="44734BE0">
            <w:pPr>
              <w:rPr>
                <w:szCs w:val="21"/>
              </w:rPr>
            </w:pPr>
          </w:p>
        </w:tc>
        <w:tc>
          <w:tcPr>
            <w:tcW w:w="1608" w:type="dxa"/>
            <w:vAlign w:val="center"/>
          </w:tcPr>
          <w:p w14:paraId="1FEAE39B">
            <w:pPr>
              <w:rPr>
                <w:szCs w:val="21"/>
              </w:rPr>
            </w:pPr>
          </w:p>
        </w:tc>
        <w:tc>
          <w:tcPr>
            <w:tcW w:w="1507" w:type="dxa"/>
            <w:vAlign w:val="center"/>
          </w:tcPr>
          <w:p w14:paraId="266F1BA5">
            <w:pPr>
              <w:jc w:val="center"/>
              <w:rPr>
                <w:szCs w:val="21"/>
              </w:rPr>
            </w:pPr>
          </w:p>
        </w:tc>
      </w:tr>
      <w:tr w14:paraId="155C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53EE038">
            <w:pPr>
              <w:jc w:val="center"/>
              <w:rPr>
                <w:szCs w:val="21"/>
              </w:rPr>
            </w:pPr>
            <w:r>
              <w:rPr>
                <w:szCs w:val="21"/>
              </w:rPr>
              <w:t>4</w:t>
            </w:r>
          </w:p>
        </w:tc>
        <w:tc>
          <w:tcPr>
            <w:tcW w:w="3376" w:type="dxa"/>
            <w:vAlign w:val="center"/>
          </w:tcPr>
          <w:p w14:paraId="362BDCBE">
            <w:pPr>
              <w:ind w:firstLine="415" w:firstLineChars="198"/>
              <w:rPr>
                <w:szCs w:val="21"/>
              </w:rPr>
            </w:pPr>
          </w:p>
        </w:tc>
        <w:tc>
          <w:tcPr>
            <w:tcW w:w="1508" w:type="dxa"/>
            <w:vAlign w:val="center"/>
          </w:tcPr>
          <w:p w14:paraId="68717750">
            <w:pPr>
              <w:rPr>
                <w:szCs w:val="21"/>
              </w:rPr>
            </w:pPr>
          </w:p>
        </w:tc>
        <w:tc>
          <w:tcPr>
            <w:tcW w:w="1608" w:type="dxa"/>
            <w:vAlign w:val="center"/>
          </w:tcPr>
          <w:p w14:paraId="396976A1">
            <w:pPr>
              <w:rPr>
                <w:szCs w:val="21"/>
              </w:rPr>
            </w:pPr>
          </w:p>
        </w:tc>
        <w:tc>
          <w:tcPr>
            <w:tcW w:w="1507" w:type="dxa"/>
            <w:vAlign w:val="center"/>
          </w:tcPr>
          <w:p w14:paraId="384A598E">
            <w:pPr>
              <w:jc w:val="center"/>
              <w:rPr>
                <w:szCs w:val="21"/>
              </w:rPr>
            </w:pPr>
          </w:p>
        </w:tc>
      </w:tr>
      <w:tr w14:paraId="438D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801539">
            <w:pPr>
              <w:jc w:val="center"/>
              <w:rPr>
                <w:szCs w:val="21"/>
              </w:rPr>
            </w:pPr>
            <w:r>
              <w:rPr>
                <w:szCs w:val="21"/>
              </w:rPr>
              <w:t>5</w:t>
            </w:r>
          </w:p>
        </w:tc>
        <w:tc>
          <w:tcPr>
            <w:tcW w:w="3376" w:type="dxa"/>
            <w:vAlign w:val="center"/>
          </w:tcPr>
          <w:p w14:paraId="03B7F37C">
            <w:pPr>
              <w:rPr>
                <w:szCs w:val="21"/>
              </w:rPr>
            </w:pPr>
          </w:p>
        </w:tc>
        <w:tc>
          <w:tcPr>
            <w:tcW w:w="1508" w:type="dxa"/>
            <w:vAlign w:val="center"/>
          </w:tcPr>
          <w:p w14:paraId="1991CA0A">
            <w:pPr>
              <w:rPr>
                <w:szCs w:val="21"/>
              </w:rPr>
            </w:pPr>
          </w:p>
        </w:tc>
        <w:tc>
          <w:tcPr>
            <w:tcW w:w="1608" w:type="dxa"/>
            <w:vAlign w:val="center"/>
          </w:tcPr>
          <w:p w14:paraId="3BA97B43">
            <w:pPr>
              <w:rPr>
                <w:szCs w:val="21"/>
              </w:rPr>
            </w:pPr>
          </w:p>
        </w:tc>
        <w:tc>
          <w:tcPr>
            <w:tcW w:w="1507" w:type="dxa"/>
            <w:vAlign w:val="center"/>
          </w:tcPr>
          <w:p w14:paraId="265AB33A">
            <w:pPr>
              <w:jc w:val="center"/>
              <w:rPr>
                <w:szCs w:val="21"/>
              </w:rPr>
            </w:pPr>
          </w:p>
        </w:tc>
      </w:tr>
      <w:tr w14:paraId="4038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FC8DFCE">
            <w:pPr>
              <w:jc w:val="center"/>
              <w:rPr>
                <w:szCs w:val="21"/>
              </w:rPr>
            </w:pPr>
            <w:r>
              <w:rPr>
                <w:szCs w:val="21"/>
              </w:rPr>
              <w:t>6</w:t>
            </w:r>
          </w:p>
        </w:tc>
        <w:tc>
          <w:tcPr>
            <w:tcW w:w="3376" w:type="dxa"/>
            <w:vAlign w:val="center"/>
          </w:tcPr>
          <w:p w14:paraId="7BA7C7A1">
            <w:pPr>
              <w:rPr>
                <w:szCs w:val="21"/>
              </w:rPr>
            </w:pPr>
          </w:p>
        </w:tc>
        <w:tc>
          <w:tcPr>
            <w:tcW w:w="1508" w:type="dxa"/>
            <w:vAlign w:val="center"/>
          </w:tcPr>
          <w:p w14:paraId="0E20D163">
            <w:pPr>
              <w:rPr>
                <w:szCs w:val="21"/>
              </w:rPr>
            </w:pPr>
          </w:p>
        </w:tc>
        <w:tc>
          <w:tcPr>
            <w:tcW w:w="1608" w:type="dxa"/>
            <w:vAlign w:val="center"/>
          </w:tcPr>
          <w:p w14:paraId="1D5E06E6">
            <w:pPr>
              <w:rPr>
                <w:szCs w:val="21"/>
              </w:rPr>
            </w:pPr>
          </w:p>
        </w:tc>
        <w:tc>
          <w:tcPr>
            <w:tcW w:w="1507" w:type="dxa"/>
            <w:vAlign w:val="center"/>
          </w:tcPr>
          <w:p w14:paraId="1D342A9A">
            <w:pPr>
              <w:jc w:val="center"/>
              <w:rPr>
                <w:szCs w:val="21"/>
              </w:rPr>
            </w:pPr>
          </w:p>
        </w:tc>
      </w:tr>
      <w:tr w14:paraId="00D3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E3BCCCB">
            <w:pPr>
              <w:jc w:val="center"/>
              <w:rPr>
                <w:szCs w:val="21"/>
              </w:rPr>
            </w:pPr>
            <w:r>
              <w:rPr>
                <w:szCs w:val="21"/>
              </w:rPr>
              <w:t>7</w:t>
            </w:r>
          </w:p>
        </w:tc>
        <w:tc>
          <w:tcPr>
            <w:tcW w:w="3376" w:type="dxa"/>
            <w:vAlign w:val="center"/>
          </w:tcPr>
          <w:p w14:paraId="4FEFB742">
            <w:pPr>
              <w:jc w:val="center"/>
              <w:rPr>
                <w:szCs w:val="21"/>
              </w:rPr>
            </w:pPr>
          </w:p>
        </w:tc>
        <w:tc>
          <w:tcPr>
            <w:tcW w:w="1508" w:type="dxa"/>
            <w:vAlign w:val="center"/>
          </w:tcPr>
          <w:p w14:paraId="17BE3C5D">
            <w:pPr>
              <w:rPr>
                <w:szCs w:val="21"/>
              </w:rPr>
            </w:pPr>
          </w:p>
        </w:tc>
        <w:tc>
          <w:tcPr>
            <w:tcW w:w="1608" w:type="dxa"/>
            <w:vAlign w:val="center"/>
          </w:tcPr>
          <w:p w14:paraId="60BA5CAC">
            <w:pPr>
              <w:rPr>
                <w:szCs w:val="21"/>
              </w:rPr>
            </w:pPr>
          </w:p>
        </w:tc>
        <w:tc>
          <w:tcPr>
            <w:tcW w:w="1507" w:type="dxa"/>
            <w:vAlign w:val="center"/>
          </w:tcPr>
          <w:p w14:paraId="745EF1D0">
            <w:pPr>
              <w:rPr>
                <w:szCs w:val="21"/>
              </w:rPr>
            </w:pPr>
          </w:p>
        </w:tc>
      </w:tr>
      <w:tr w14:paraId="200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AC5C44">
            <w:pPr>
              <w:jc w:val="center"/>
              <w:rPr>
                <w:szCs w:val="21"/>
              </w:rPr>
            </w:pPr>
            <w:r>
              <w:rPr>
                <w:szCs w:val="21"/>
              </w:rPr>
              <w:t>8</w:t>
            </w:r>
          </w:p>
        </w:tc>
        <w:tc>
          <w:tcPr>
            <w:tcW w:w="3376" w:type="dxa"/>
            <w:vAlign w:val="center"/>
          </w:tcPr>
          <w:p w14:paraId="3F2EE14A">
            <w:pPr>
              <w:jc w:val="center"/>
              <w:rPr>
                <w:szCs w:val="21"/>
              </w:rPr>
            </w:pPr>
          </w:p>
        </w:tc>
        <w:tc>
          <w:tcPr>
            <w:tcW w:w="1508" w:type="dxa"/>
            <w:vAlign w:val="center"/>
          </w:tcPr>
          <w:p w14:paraId="63C7FE2C">
            <w:pPr>
              <w:rPr>
                <w:szCs w:val="21"/>
              </w:rPr>
            </w:pPr>
          </w:p>
        </w:tc>
        <w:tc>
          <w:tcPr>
            <w:tcW w:w="1608" w:type="dxa"/>
            <w:vAlign w:val="center"/>
          </w:tcPr>
          <w:p w14:paraId="739890B0">
            <w:pPr>
              <w:rPr>
                <w:szCs w:val="21"/>
              </w:rPr>
            </w:pPr>
          </w:p>
        </w:tc>
        <w:tc>
          <w:tcPr>
            <w:tcW w:w="1507" w:type="dxa"/>
            <w:vAlign w:val="center"/>
          </w:tcPr>
          <w:p w14:paraId="4E2C0405">
            <w:pPr>
              <w:rPr>
                <w:szCs w:val="21"/>
              </w:rPr>
            </w:pPr>
          </w:p>
        </w:tc>
      </w:tr>
      <w:tr w14:paraId="5F1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23191FA7">
            <w:pPr>
              <w:jc w:val="center"/>
              <w:rPr>
                <w:szCs w:val="21"/>
              </w:rPr>
            </w:pPr>
            <w:r>
              <w:rPr>
                <w:szCs w:val="21"/>
              </w:rPr>
              <w:t>9</w:t>
            </w:r>
          </w:p>
        </w:tc>
        <w:tc>
          <w:tcPr>
            <w:tcW w:w="3376" w:type="dxa"/>
            <w:vAlign w:val="center"/>
          </w:tcPr>
          <w:p w14:paraId="4873885D">
            <w:pPr>
              <w:jc w:val="center"/>
              <w:rPr>
                <w:szCs w:val="21"/>
              </w:rPr>
            </w:pPr>
          </w:p>
        </w:tc>
        <w:tc>
          <w:tcPr>
            <w:tcW w:w="1508" w:type="dxa"/>
            <w:vAlign w:val="center"/>
          </w:tcPr>
          <w:p w14:paraId="1756B2C6">
            <w:pPr>
              <w:rPr>
                <w:szCs w:val="21"/>
              </w:rPr>
            </w:pPr>
          </w:p>
        </w:tc>
        <w:tc>
          <w:tcPr>
            <w:tcW w:w="1608" w:type="dxa"/>
            <w:vAlign w:val="center"/>
          </w:tcPr>
          <w:p w14:paraId="19835AB0">
            <w:pPr>
              <w:rPr>
                <w:szCs w:val="21"/>
              </w:rPr>
            </w:pPr>
          </w:p>
        </w:tc>
        <w:tc>
          <w:tcPr>
            <w:tcW w:w="1507" w:type="dxa"/>
            <w:vAlign w:val="center"/>
          </w:tcPr>
          <w:p w14:paraId="6FFB046D">
            <w:pPr>
              <w:rPr>
                <w:szCs w:val="21"/>
              </w:rPr>
            </w:pPr>
          </w:p>
        </w:tc>
      </w:tr>
      <w:tr w14:paraId="1B83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8BD584C">
            <w:pPr>
              <w:jc w:val="center"/>
              <w:rPr>
                <w:szCs w:val="21"/>
              </w:rPr>
            </w:pPr>
            <w:r>
              <w:rPr>
                <w:szCs w:val="21"/>
              </w:rPr>
              <w:t>10</w:t>
            </w:r>
          </w:p>
        </w:tc>
        <w:tc>
          <w:tcPr>
            <w:tcW w:w="3376" w:type="dxa"/>
            <w:vAlign w:val="center"/>
          </w:tcPr>
          <w:p w14:paraId="12CBAA8E">
            <w:pPr>
              <w:jc w:val="center"/>
              <w:rPr>
                <w:szCs w:val="21"/>
              </w:rPr>
            </w:pPr>
          </w:p>
        </w:tc>
        <w:tc>
          <w:tcPr>
            <w:tcW w:w="1508" w:type="dxa"/>
            <w:vAlign w:val="center"/>
          </w:tcPr>
          <w:p w14:paraId="67EB4CE8">
            <w:pPr>
              <w:rPr>
                <w:szCs w:val="21"/>
              </w:rPr>
            </w:pPr>
          </w:p>
        </w:tc>
        <w:tc>
          <w:tcPr>
            <w:tcW w:w="1608" w:type="dxa"/>
            <w:vAlign w:val="center"/>
          </w:tcPr>
          <w:p w14:paraId="41D19A04">
            <w:pPr>
              <w:rPr>
                <w:szCs w:val="21"/>
              </w:rPr>
            </w:pPr>
          </w:p>
        </w:tc>
        <w:tc>
          <w:tcPr>
            <w:tcW w:w="1507" w:type="dxa"/>
            <w:vAlign w:val="center"/>
          </w:tcPr>
          <w:p w14:paraId="0CC73E39">
            <w:pPr>
              <w:rPr>
                <w:szCs w:val="21"/>
              </w:rPr>
            </w:pPr>
          </w:p>
        </w:tc>
      </w:tr>
      <w:tr w14:paraId="7E41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60ABC94">
            <w:pPr>
              <w:jc w:val="center"/>
              <w:rPr>
                <w:szCs w:val="21"/>
              </w:rPr>
            </w:pPr>
            <w:r>
              <w:rPr>
                <w:szCs w:val="21"/>
              </w:rPr>
              <w:t>11</w:t>
            </w:r>
          </w:p>
        </w:tc>
        <w:tc>
          <w:tcPr>
            <w:tcW w:w="3376" w:type="dxa"/>
            <w:vAlign w:val="center"/>
          </w:tcPr>
          <w:p w14:paraId="5554131F">
            <w:pPr>
              <w:jc w:val="center"/>
              <w:rPr>
                <w:szCs w:val="21"/>
              </w:rPr>
            </w:pPr>
          </w:p>
        </w:tc>
        <w:tc>
          <w:tcPr>
            <w:tcW w:w="1508" w:type="dxa"/>
            <w:vAlign w:val="center"/>
          </w:tcPr>
          <w:p w14:paraId="79D06144">
            <w:pPr>
              <w:rPr>
                <w:szCs w:val="21"/>
              </w:rPr>
            </w:pPr>
          </w:p>
        </w:tc>
        <w:tc>
          <w:tcPr>
            <w:tcW w:w="1608" w:type="dxa"/>
            <w:vAlign w:val="center"/>
          </w:tcPr>
          <w:p w14:paraId="71B64D30">
            <w:pPr>
              <w:rPr>
                <w:szCs w:val="21"/>
              </w:rPr>
            </w:pPr>
          </w:p>
        </w:tc>
        <w:tc>
          <w:tcPr>
            <w:tcW w:w="1507" w:type="dxa"/>
            <w:vAlign w:val="center"/>
          </w:tcPr>
          <w:p w14:paraId="15940908">
            <w:pPr>
              <w:rPr>
                <w:szCs w:val="21"/>
              </w:rPr>
            </w:pPr>
          </w:p>
        </w:tc>
      </w:tr>
      <w:tr w14:paraId="6C65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0B168427">
            <w:pPr>
              <w:jc w:val="center"/>
              <w:rPr>
                <w:szCs w:val="21"/>
              </w:rPr>
            </w:pPr>
            <w:r>
              <w:rPr>
                <w:rFonts w:hAnsi="宋体"/>
                <w:szCs w:val="21"/>
              </w:rPr>
              <w:t>合计</w:t>
            </w:r>
          </w:p>
        </w:tc>
        <w:tc>
          <w:tcPr>
            <w:tcW w:w="1608" w:type="dxa"/>
            <w:vAlign w:val="center"/>
          </w:tcPr>
          <w:p w14:paraId="047166F0">
            <w:pPr>
              <w:jc w:val="center"/>
              <w:rPr>
                <w:szCs w:val="21"/>
              </w:rPr>
            </w:pPr>
          </w:p>
        </w:tc>
        <w:tc>
          <w:tcPr>
            <w:tcW w:w="1507" w:type="dxa"/>
            <w:vAlign w:val="center"/>
          </w:tcPr>
          <w:p w14:paraId="067F1D41">
            <w:pPr>
              <w:jc w:val="center"/>
              <w:rPr>
                <w:szCs w:val="21"/>
              </w:rPr>
            </w:pPr>
            <w:r>
              <w:rPr>
                <w:szCs w:val="21"/>
              </w:rPr>
              <w:t>—</w:t>
            </w:r>
          </w:p>
        </w:tc>
      </w:tr>
    </w:tbl>
    <w:p w14:paraId="1447AAA7">
      <w:pPr>
        <w:rPr>
          <w:sz w:val="18"/>
          <w:szCs w:val="18"/>
        </w:rPr>
      </w:pPr>
      <w:r>
        <w:rPr>
          <w:rFonts w:hAnsi="宋体"/>
          <w:sz w:val="18"/>
          <w:szCs w:val="18"/>
        </w:rPr>
        <w:t>注：此表由招标人填写，如不能详列，也可只列暂定金额总额，投标人应将上述暂列金额计入投标总价中。</w:t>
      </w:r>
    </w:p>
    <w:p w14:paraId="066B3B9F">
      <w:pPr>
        <w:jc w:val="right"/>
        <w:rPr>
          <w:sz w:val="18"/>
          <w:szCs w:val="18"/>
        </w:rPr>
      </w:pPr>
    </w:p>
    <w:p w14:paraId="1F5D2D7E">
      <w:pPr>
        <w:jc w:val="right"/>
        <w:rPr>
          <w:sz w:val="18"/>
          <w:szCs w:val="18"/>
        </w:rPr>
      </w:pPr>
    </w:p>
    <w:p w14:paraId="7E249EE8">
      <w:pPr>
        <w:jc w:val="right"/>
        <w:rPr>
          <w:sz w:val="18"/>
          <w:szCs w:val="18"/>
        </w:rPr>
      </w:pPr>
    </w:p>
    <w:p w14:paraId="3DE69205">
      <w:pPr>
        <w:jc w:val="right"/>
        <w:rPr>
          <w:sz w:val="18"/>
          <w:szCs w:val="18"/>
        </w:rPr>
      </w:pPr>
    </w:p>
    <w:p w14:paraId="7793B508">
      <w:pPr>
        <w:jc w:val="right"/>
        <w:rPr>
          <w:sz w:val="18"/>
          <w:szCs w:val="18"/>
        </w:rPr>
      </w:pPr>
    </w:p>
    <w:p w14:paraId="4C238B5E">
      <w:pPr>
        <w:jc w:val="right"/>
        <w:rPr>
          <w:sz w:val="18"/>
          <w:szCs w:val="18"/>
        </w:rPr>
      </w:pPr>
    </w:p>
    <w:p w14:paraId="56BB4CC7">
      <w:pPr>
        <w:jc w:val="right"/>
        <w:rPr>
          <w:sz w:val="18"/>
          <w:szCs w:val="18"/>
        </w:rPr>
      </w:pPr>
    </w:p>
    <w:p w14:paraId="7DD1E979">
      <w:pPr>
        <w:jc w:val="right"/>
        <w:rPr>
          <w:sz w:val="18"/>
          <w:szCs w:val="18"/>
        </w:rPr>
      </w:pPr>
      <w:r>
        <w:rPr>
          <w:rFonts w:hAnsi="宋体"/>
          <w:sz w:val="18"/>
          <w:szCs w:val="18"/>
        </w:rPr>
        <w:t>表</w:t>
      </w:r>
      <w:r>
        <w:rPr>
          <w:sz w:val="18"/>
          <w:szCs w:val="18"/>
        </w:rPr>
        <w:t>—12—1</w:t>
      </w:r>
    </w:p>
    <w:p w14:paraId="43FBD676">
      <w:pPr>
        <w:pStyle w:val="30"/>
        <w:tabs>
          <w:tab w:val="left" w:pos="707"/>
        </w:tabs>
        <w:jc w:val="center"/>
        <w:outlineLvl w:val="2"/>
        <w:rPr>
          <w:rFonts w:ascii="Times New Roman" w:hAnsi="Times New Roman" w:cs="Times New Roman"/>
          <w:b/>
          <w:spacing w:val="1"/>
          <w:lang w:eastAsia="zh-CN"/>
        </w:rPr>
      </w:pPr>
    </w:p>
    <w:p w14:paraId="7C69C8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14:paraId="78A070E8">
      <w:pPr>
        <w:spacing w:before="19" w:line="200" w:lineRule="exact"/>
        <w:rPr>
          <w:sz w:val="20"/>
          <w:szCs w:val="20"/>
        </w:rPr>
      </w:pPr>
    </w:p>
    <w:p w14:paraId="57A084D3">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14:paraId="3005AD57">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55F3DA16">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7FF8273C">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7D2C3F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68D3E2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E1332F2">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39D1E687">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2729EB5A">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52FA4C7B">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01017C4">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D34F695">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14:paraId="149B6A5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2EBC40D7">
            <w:pPr>
              <w:pStyle w:val="31"/>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F64407C">
            <w:pPr>
              <w:pStyle w:val="31"/>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C45A616">
            <w:pPr>
              <w:pStyle w:val="31"/>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B83C4B5">
            <w:pPr>
              <w:pStyle w:val="31"/>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42461E9">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84D1913">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93B9BF">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2FCFAD4">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CEC7B42">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A07853E">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E7FC455">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579B090">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76B95E13">
            <w:pPr>
              <w:pStyle w:val="31"/>
              <w:spacing w:line="300" w:lineRule="exact"/>
              <w:jc w:val="center"/>
              <w:rPr>
                <w:rFonts w:ascii="Times New Roman" w:hAnsi="Times New Roman" w:cs="Times New Roman"/>
                <w:sz w:val="18"/>
                <w:szCs w:val="18"/>
              </w:rPr>
            </w:pPr>
          </w:p>
        </w:tc>
      </w:tr>
      <w:tr w14:paraId="17A52A1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B52C09A">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4188B04">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AEB2812">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1C53CA1B">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2FCB3B3">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948C47">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6DF136B">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FAF4277">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8AB908D">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3624A2BC">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775FC17">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B340318">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457EA53D">
            <w:pPr>
              <w:spacing w:line="300" w:lineRule="exact"/>
            </w:pPr>
          </w:p>
        </w:tc>
      </w:tr>
      <w:tr w14:paraId="582585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19FE69B"/>
        </w:tc>
        <w:tc>
          <w:tcPr>
            <w:tcW w:w="1060" w:type="dxa"/>
            <w:tcBorders>
              <w:top w:val="single" w:color="000000" w:sz="4" w:space="0"/>
              <w:left w:val="single" w:color="000000" w:sz="4" w:space="0"/>
              <w:bottom w:val="single" w:color="000000" w:sz="4" w:space="0"/>
              <w:right w:val="single" w:color="000000" w:sz="4" w:space="0"/>
            </w:tcBorders>
          </w:tcPr>
          <w:p w14:paraId="084539F5"/>
        </w:tc>
        <w:tc>
          <w:tcPr>
            <w:tcW w:w="1787" w:type="dxa"/>
            <w:tcBorders>
              <w:top w:val="single" w:color="000000" w:sz="4" w:space="0"/>
              <w:left w:val="single" w:color="000000" w:sz="4" w:space="0"/>
              <w:bottom w:val="single" w:color="000000" w:sz="4" w:space="0"/>
              <w:right w:val="single" w:color="000000" w:sz="4" w:space="0"/>
            </w:tcBorders>
            <w:vAlign w:val="center"/>
          </w:tcPr>
          <w:p w14:paraId="354BCF62"/>
        </w:tc>
        <w:tc>
          <w:tcPr>
            <w:tcW w:w="566" w:type="dxa"/>
            <w:tcBorders>
              <w:top w:val="single" w:color="000000" w:sz="4" w:space="0"/>
              <w:left w:val="single" w:color="000000" w:sz="4" w:space="0"/>
              <w:bottom w:val="single" w:color="000000" w:sz="4" w:space="0"/>
              <w:right w:val="single" w:color="000000" w:sz="4" w:space="0"/>
            </w:tcBorders>
            <w:vAlign w:val="center"/>
          </w:tcPr>
          <w:p w14:paraId="279EC09F"/>
        </w:tc>
        <w:tc>
          <w:tcPr>
            <w:tcW w:w="659" w:type="dxa"/>
            <w:tcBorders>
              <w:top w:val="single" w:color="000000" w:sz="4" w:space="0"/>
              <w:left w:val="single" w:color="000000" w:sz="4" w:space="0"/>
              <w:bottom w:val="single" w:color="000000" w:sz="4" w:space="0"/>
              <w:right w:val="single" w:color="auto" w:sz="4" w:space="0"/>
            </w:tcBorders>
            <w:vAlign w:val="center"/>
          </w:tcPr>
          <w:p w14:paraId="640103B3"/>
        </w:tc>
        <w:tc>
          <w:tcPr>
            <w:tcW w:w="630" w:type="dxa"/>
            <w:tcBorders>
              <w:top w:val="single" w:color="000000" w:sz="4" w:space="0"/>
              <w:left w:val="single" w:color="auto" w:sz="4" w:space="0"/>
              <w:bottom w:val="single" w:color="000000" w:sz="4" w:space="0"/>
              <w:right w:val="single" w:color="auto" w:sz="4" w:space="0"/>
            </w:tcBorders>
            <w:vAlign w:val="center"/>
          </w:tcPr>
          <w:p w14:paraId="1C1AFF6D"/>
        </w:tc>
        <w:tc>
          <w:tcPr>
            <w:tcW w:w="574" w:type="dxa"/>
            <w:tcBorders>
              <w:top w:val="single" w:color="000000" w:sz="4" w:space="0"/>
              <w:left w:val="single" w:color="auto" w:sz="4" w:space="0"/>
              <w:bottom w:val="single" w:color="000000" w:sz="4" w:space="0"/>
              <w:right w:val="single" w:color="auto" w:sz="4" w:space="0"/>
            </w:tcBorders>
            <w:vAlign w:val="center"/>
          </w:tcPr>
          <w:p w14:paraId="773B4376"/>
        </w:tc>
        <w:tc>
          <w:tcPr>
            <w:tcW w:w="525" w:type="dxa"/>
            <w:tcBorders>
              <w:top w:val="single" w:color="000000" w:sz="4" w:space="0"/>
              <w:left w:val="single" w:color="auto" w:sz="4" w:space="0"/>
              <w:bottom w:val="single" w:color="000000" w:sz="4" w:space="0"/>
              <w:right w:val="single" w:color="auto" w:sz="4" w:space="0"/>
            </w:tcBorders>
            <w:vAlign w:val="center"/>
          </w:tcPr>
          <w:p w14:paraId="0B2A41FF"/>
        </w:tc>
        <w:tc>
          <w:tcPr>
            <w:tcW w:w="549" w:type="dxa"/>
            <w:tcBorders>
              <w:top w:val="single" w:color="000000" w:sz="4" w:space="0"/>
              <w:left w:val="single" w:color="auto" w:sz="4" w:space="0"/>
              <w:bottom w:val="single" w:color="000000" w:sz="4" w:space="0"/>
              <w:right w:val="single" w:color="auto" w:sz="4" w:space="0"/>
            </w:tcBorders>
            <w:vAlign w:val="center"/>
          </w:tcPr>
          <w:p w14:paraId="123D5C63"/>
        </w:tc>
        <w:tc>
          <w:tcPr>
            <w:tcW w:w="485" w:type="dxa"/>
            <w:tcBorders>
              <w:top w:val="single" w:color="000000" w:sz="4" w:space="0"/>
              <w:left w:val="single" w:color="auto" w:sz="4" w:space="0"/>
              <w:bottom w:val="single" w:color="000000" w:sz="4" w:space="0"/>
              <w:right w:val="single" w:color="000000" w:sz="4" w:space="0"/>
            </w:tcBorders>
            <w:vAlign w:val="center"/>
          </w:tcPr>
          <w:p w14:paraId="01756FF0"/>
        </w:tc>
        <w:tc>
          <w:tcPr>
            <w:tcW w:w="525" w:type="dxa"/>
            <w:tcBorders>
              <w:top w:val="single" w:color="000000" w:sz="4" w:space="0"/>
              <w:left w:val="single" w:color="000000" w:sz="4" w:space="0"/>
              <w:bottom w:val="single" w:color="000000" w:sz="4" w:space="0"/>
              <w:right w:val="single" w:color="auto" w:sz="4" w:space="0"/>
            </w:tcBorders>
            <w:vAlign w:val="center"/>
          </w:tcPr>
          <w:p w14:paraId="17185972"/>
        </w:tc>
        <w:tc>
          <w:tcPr>
            <w:tcW w:w="525" w:type="dxa"/>
            <w:tcBorders>
              <w:top w:val="single" w:color="000000" w:sz="4" w:space="0"/>
              <w:left w:val="single" w:color="auto" w:sz="4" w:space="0"/>
              <w:bottom w:val="single" w:color="000000" w:sz="4" w:space="0"/>
              <w:right w:val="single" w:color="auto" w:sz="4" w:space="0"/>
            </w:tcBorders>
            <w:vAlign w:val="center"/>
          </w:tcPr>
          <w:p w14:paraId="69E3326F"/>
        </w:tc>
        <w:tc>
          <w:tcPr>
            <w:tcW w:w="696" w:type="dxa"/>
            <w:tcBorders>
              <w:top w:val="single" w:color="000000" w:sz="4" w:space="0"/>
              <w:left w:val="single" w:color="auto" w:sz="4" w:space="0"/>
              <w:bottom w:val="single" w:color="000000" w:sz="4" w:space="0"/>
              <w:right w:val="single" w:color="000000" w:sz="4" w:space="0"/>
            </w:tcBorders>
            <w:vAlign w:val="center"/>
          </w:tcPr>
          <w:p w14:paraId="781DAB96"/>
        </w:tc>
      </w:tr>
      <w:tr w14:paraId="5AFC0D9D">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6B38884"/>
        </w:tc>
        <w:tc>
          <w:tcPr>
            <w:tcW w:w="1060" w:type="dxa"/>
            <w:tcBorders>
              <w:top w:val="single" w:color="000000" w:sz="4" w:space="0"/>
              <w:left w:val="single" w:color="000000" w:sz="4" w:space="0"/>
              <w:bottom w:val="single" w:color="000000" w:sz="4" w:space="0"/>
              <w:right w:val="single" w:color="000000" w:sz="4" w:space="0"/>
            </w:tcBorders>
          </w:tcPr>
          <w:p w14:paraId="60117DEA"/>
        </w:tc>
        <w:tc>
          <w:tcPr>
            <w:tcW w:w="1787" w:type="dxa"/>
            <w:tcBorders>
              <w:top w:val="single" w:color="000000" w:sz="4" w:space="0"/>
              <w:left w:val="single" w:color="000000" w:sz="4" w:space="0"/>
              <w:bottom w:val="single" w:color="000000" w:sz="4" w:space="0"/>
              <w:right w:val="single" w:color="000000" w:sz="4" w:space="0"/>
            </w:tcBorders>
            <w:vAlign w:val="center"/>
          </w:tcPr>
          <w:p w14:paraId="7AF63719"/>
        </w:tc>
        <w:tc>
          <w:tcPr>
            <w:tcW w:w="566" w:type="dxa"/>
            <w:tcBorders>
              <w:top w:val="single" w:color="000000" w:sz="4" w:space="0"/>
              <w:left w:val="single" w:color="000000" w:sz="4" w:space="0"/>
              <w:bottom w:val="single" w:color="000000" w:sz="4" w:space="0"/>
              <w:right w:val="single" w:color="000000" w:sz="4" w:space="0"/>
            </w:tcBorders>
            <w:vAlign w:val="center"/>
          </w:tcPr>
          <w:p w14:paraId="47D40191"/>
        </w:tc>
        <w:tc>
          <w:tcPr>
            <w:tcW w:w="659" w:type="dxa"/>
            <w:tcBorders>
              <w:top w:val="single" w:color="000000" w:sz="4" w:space="0"/>
              <w:left w:val="single" w:color="000000" w:sz="4" w:space="0"/>
              <w:bottom w:val="single" w:color="000000" w:sz="4" w:space="0"/>
              <w:right w:val="single" w:color="auto" w:sz="4" w:space="0"/>
            </w:tcBorders>
            <w:vAlign w:val="center"/>
          </w:tcPr>
          <w:p w14:paraId="6100BF3B"/>
        </w:tc>
        <w:tc>
          <w:tcPr>
            <w:tcW w:w="630" w:type="dxa"/>
            <w:tcBorders>
              <w:top w:val="single" w:color="000000" w:sz="4" w:space="0"/>
              <w:left w:val="single" w:color="auto" w:sz="4" w:space="0"/>
              <w:bottom w:val="single" w:color="000000" w:sz="4" w:space="0"/>
              <w:right w:val="single" w:color="auto" w:sz="4" w:space="0"/>
            </w:tcBorders>
            <w:vAlign w:val="center"/>
          </w:tcPr>
          <w:p w14:paraId="6AE54422"/>
        </w:tc>
        <w:tc>
          <w:tcPr>
            <w:tcW w:w="574" w:type="dxa"/>
            <w:tcBorders>
              <w:top w:val="single" w:color="000000" w:sz="4" w:space="0"/>
              <w:left w:val="single" w:color="auto" w:sz="4" w:space="0"/>
              <w:bottom w:val="single" w:color="000000" w:sz="4" w:space="0"/>
              <w:right w:val="single" w:color="auto" w:sz="4" w:space="0"/>
            </w:tcBorders>
            <w:vAlign w:val="center"/>
          </w:tcPr>
          <w:p w14:paraId="7459E3B6"/>
        </w:tc>
        <w:tc>
          <w:tcPr>
            <w:tcW w:w="525" w:type="dxa"/>
            <w:tcBorders>
              <w:top w:val="single" w:color="000000" w:sz="4" w:space="0"/>
              <w:left w:val="single" w:color="auto" w:sz="4" w:space="0"/>
              <w:bottom w:val="single" w:color="000000" w:sz="4" w:space="0"/>
              <w:right w:val="single" w:color="auto" w:sz="4" w:space="0"/>
            </w:tcBorders>
            <w:vAlign w:val="center"/>
          </w:tcPr>
          <w:p w14:paraId="134A3470"/>
        </w:tc>
        <w:tc>
          <w:tcPr>
            <w:tcW w:w="549" w:type="dxa"/>
            <w:tcBorders>
              <w:top w:val="single" w:color="000000" w:sz="4" w:space="0"/>
              <w:left w:val="single" w:color="auto" w:sz="4" w:space="0"/>
              <w:bottom w:val="single" w:color="000000" w:sz="4" w:space="0"/>
              <w:right w:val="single" w:color="auto" w:sz="4" w:space="0"/>
            </w:tcBorders>
            <w:vAlign w:val="center"/>
          </w:tcPr>
          <w:p w14:paraId="5797024D"/>
        </w:tc>
        <w:tc>
          <w:tcPr>
            <w:tcW w:w="485" w:type="dxa"/>
            <w:tcBorders>
              <w:top w:val="single" w:color="000000" w:sz="4" w:space="0"/>
              <w:left w:val="single" w:color="auto" w:sz="4" w:space="0"/>
              <w:bottom w:val="single" w:color="000000" w:sz="4" w:space="0"/>
              <w:right w:val="single" w:color="000000" w:sz="4" w:space="0"/>
            </w:tcBorders>
            <w:vAlign w:val="center"/>
          </w:tcPr>
          <w:p w14:paraId="02FE9DEE"/>
        </w:tc>
        <w:tc>
          <w:tcPr>
            <w:tcW w:w="525" w:type="dxa"/>
            <w:tcBorders>
              <w:top w:val="single" w:color="000000" w:sz="4" w:space="0"/>
              <w:left w:val="single" w:color="000000" w:sz="4" w:space="0"/>
              <w:bottom w:val="single" w:color="000000" w:sz="4" w:space="0"/>
              <w:right w:val="single" w:color="auto" w:sz="4" w:space="0"/>
            </w:tcBorders>
            <w:vAlign w:val="center"/>
          </w:tcPr>
          <w:p w14:paraId="75E1361B"/>
        </w:tc>
        <w:tc>
          <w:tcPr>
            <w:tcW w:w="525" w:type="dxa"/>
            <w:tcBorders>
              <w:top w:val="single" w:color="000000" w:sz="4" w:space="0"/>
              <w:left w:val="single" w:color="auto" w:sz="4" w:space="0"/>
              <w:bottom w:val="single" w:color="000000" w:sz="4" w:space="0"/>
              <w:right w:val="single" w:color="auto" w:sz="4" w:space="0"/>
            </w:tcBorders>
            <w:vAlign w:val="center"/>
          </w:tcPr>
          <w:p w14:paraId="2DDF5E4A"/>
        </w:tc>
        <w:tc>
          <w:tcPr>
            <w:tcW w:w="696" w:type="dxa"/>
            <w:tcBorders>
              <w:top w:val="single" w:color="000000" w:sz="4" w:space="0"/>
              <w:left w:val="single" w:color="auto" w:sz="4" w:space="0"/>
              <w:bottom w:val="single" w:color="000000" w:sz="4" w:space="0"/>
              <w:right w:val="single" w:color="000000" w:sz="4" w:space="0"/>
            </w:tcBorders>
            <w:vAlign w:val="center"/>
          </w:tcPr>
          <w:p w14:paraId="24F91D42"/>
        </w:tc>
      </w:tr>
      <w:tr w14:paraId="18F03C7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F04D7D"/>
        </w:tc>
        <w:tc>
          <w:tcPr>
            <w:tcW w:w="1060" w:type="dxa"/>
            <w:tcBorders>
              <w:top w:val="single" w:color="000000" w:sz="4" w:space="0"/>
              <w:left w:val="single" w:color="000000" w:sz="4" w:space="0"/>
              <w:bottom w:val="single" w:color="000000" w:sz="4" w:space="0"/>
              <w:right w:val="single" w:color="000000" w:sz="4" w:space="0"/>
            </w:tcBorders>
          </w:tcPr>
          <w:p w14:paraId="49658EB7"/>
        </w:tc>
        <w:tc>
          <w:tcPr>
            <w:tcW w:w="1787" w:type="dxa"/>
            <w:tcBorders>
              <w:top w:val="single" w:color="000000" w:sz="4" w:space="0"/>
              <w:left w:val="single" w:color="000000" w:sz="4" w:space="0"/>
              <w:bottom w:val="single" w:color="000000" w:sz="4" w:space="0"/>
              <w:right w:val="single" w:color="000000" w:sz="4" w:space="0"/>
            </w:tcBorders>
            <w:vAlign w:val="center"/>
          </w:tcPr>
          <w:p w14:paraId="71EFEBB6"/>
        </w:tc>
        <w:tc>
          <w:tcPr>
            <w:tcW w:w="566" w:type="dxa"/>
            <w:tcBorders>
              <w:top w:val="single" w:color="000000" w:sz="4" w:space="0"/>
              <w:left w:val="single" w:color="000000" w:sz="4" w:space="0"/>
              <w:bottom w:val="single" w:color="000000" w:sz="4" w:space="0"/>
              <w:right w:val="single" w:color="000000" w:sz="4" w:space="0"/>
            </w:tcBorders>
            <w:vAlign w:val="center"/>
          </w:tcPr>
          <w:p w14:paraId="7DE3E0E7"/>
        </w:tc>
        <w:tc>
          <w:tcPr>
            <w:tcW w:w="659" w:type="dxa"/>
            <w:tcBorders>
              <w:top w:val="single" w:color="000000" w:sz="4" w:space="0"/>
              <w:left w:val="single" w:color="000000" w:sz="4" w:space="0"/>
              <w:bottom w:val="single" w:color="000000" w:sz="4" w:space="0"/>
              <w:right w:val="single" w:color="auto" w:sz="4" w:space="0"/>
            </w:tcBorders>
            <w:vAlign w:val="center"/>
          </w:tcPr>
          <w:p w14:paraId="572ABF6D"/>
        </w:tc>
        <w:tc>
          <w:tcPr>
            <w:tcW w:w="630" w:type="dxa"/>
            <w:tcBorders>
              <w:top w:val="single" w:color="000000" w:sz="4" w:space="0"/>
              <w:left w:val="single" w:color="auto" w:sz="4" w:space="0"/>
              <w:bottom w:val="single" w:color="000000" w:sz="4" w:space="0"/>
              <w:right w:val="single" w:color="auto" w:sz="4" w:space="0"/>
            </w:tcBorders>
            <w:vAlign w:val="center"/>
          </w:tcPr>
          <w:p w14:paraId="562BF491"/>
        </w:tc>
        <w:tc>
          <w:tcPr>
            <w:tcW w:w="574" w:type="dxa"/>
            <w:tcBorders>
              <w:top w:val="single" w:color="000000" w:sz="4" w:space="0"/>
              <w:left w:val="single" w:color="auto" w:sz="4" w:space="0"/>
              <w:bottom w:val="single" w:color="000000" w:sz="4" w:space="0"/>
              <w:right w:val="single" w:color="auto" w:sz="4" w:space="0"/>
            </w:tcBorders>
            <w:vAlign w:val="center"/>
          </w:tcPr>
          <w:p w14:paraId="41E40A57"/>
        </w:tc>
        <w:tc>
          <w:tcPr>
            <w:tcW w:w="525" w:type="dxa"/>
            <w:tcBorders>
              <w:top w:val="single" w:color="000000" w:sz="4" w:space="0"/>
              <w:left w:val="single" w:color="auto" w:sz="4" w:space="0"/>
              <w:bottom w:val="single" w:color="000000" w:sz="4" w:space="0"/>
              <w:right w:val="single" w:color="auto" w:sz="4" w:space="0"/>
            </w:tcBorders>
            <w:vAlign w:val="center"/>
          </w:tcPr>
          <w:p w14:paraId="2C0DD569"/>
        </w:tc>
        <w:tc>
          <w:tcPr>
            <w:tcW w:w="549" w:type="dxa"/>
            <w:tcBorders>
              <w:top w:val="single" w:color="000000" w:sz="4" w:space="0"/>
              <w:left w:val="single" w:color="auto" w:sz="4" w:space="0"/>
              <w:bottom w:val="single" w:color="000000" w:sz="4" w:space="0"/>
              <w:right w:val="single" w:color="auto" w:sz="4" w:space="0"/>
            </w:tcBorders>
            <w:vAlign w:val="center"/>
          </w:tcPr>
          <w:p w14:paraId="4E9BBA0E"/>
        </w:tc>
        <w:tc>
          <w:tcPr>
            <w:tcW w:w="485" w:type="dxa"/>
            <w:tcBorders>
              <w:top w:val="single" w:color="000000" w:sz="4" w:space="0"/>
              <w:left w:val="single" w:color="auto" w:sz="4" w:space="0"/>
              <w:bottom w:val="single" w:color="000000" w:sz="4" w:space="0"/>
              <w:right w:val="single" w:color="000000" w:sz="4" w:space="0"/>
            </w:tcBorders>
            <w:vAlign w:val="center"/>
          </w:tcPr>
          <w:p w14:paraId="008E5749"/>
        </w:tc>
        <w:tc>
          <w:tcPr>
            <w:tcW w:w="525" w:type="dxa"/>
            <w:tcBorders>
              <w:top w:val="single" w:color="000000" w:sz="4" w:space="0"/>
              <w:left w:val="single" w:color="000000" w:sz="4" w:space="0"/>
              <w:bottom w:val="single" w:color="000000" w:sz="4" w:space="0"/>
              <w:right w:val="single" w:color="auto" w:sz="4" w:space="0"/>
            </w:tcBorders>
            <w:vAlign w:val="center"/>
          </w:tcPr>
          <w:p w14:paraId="688D3B22"/>
        </w:tc>
        <w:tc>
          <w:tcPr>
            <w:tcW w:w="525" w:type="dxa"/>
            <w:tcBorders>
              <w:top w:val="single" w:color="000000" w:sz="4" w:space="0"/>
              <w:left w:val="single" w:color="auto" w:sz="4" w:space="0"/>
              <w:bottom w:val="single" w:color="000000" w:sz="4" w:space="0"/>
              <w:right w:val="single" w:color="auto" w:sz="4" w:space="0"/>
            </w:tcBorders>
            <w:vAlign w:val="center"/>
          </w:tcPr>
          <w:p w14:paraId="6CBD4FA1"/>
        </w:tc>
        <w:tc>
          <w:tcPr>
            <w:tcW w:w="696" w:type="dxa"/>
            <w:tcBorders>
              <w:top w:val="single" w:color="000000" w:sz="4" w:space="0"/>
              <w:left w:val="single" w:color="auto" w:sz="4" w:space="0"/>
              <w:bottom w:val="single" w:color="000000" w:sz="4" w:space="0"/>
              <w:right w:val="single" w:color="000000" w:sz="4" w:space="0"/>
            </w:tcBorders>
            <w:vAlign w:val="center"/>
          </w:tcPr>
          <w:p w14:paraId="730A9F44"/>
        </w:tc>
      </w:tr>
      <w:tr w14:paraId="190070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70AFCF1"/>
        </w:tc>
        <w:tc>
          <w:tcPr>
            <w:tcW w:w="1060" w:type="dxa"/>
            <w:tcBorders>
              <w:top w:val="single" w:color="000000" w:sz="4" w:space="0"/>
              <w:left w:val="single" w:color="000000" w:sz="4" w:space="0"/>
              <w:bottom w:val="single" w:color="000000" w:sz="4" w:space="0"/>
              <w:right w:val="single" w:color="000000" w:sz="4" w:space="0"/>
            </w:tcBorders>
          </w:tcPr>
          <w:p w14:paraId="4A00B88D"/>
        </w:tc>
        <w:tc>
          <w:tcPr>
            <w:tcW w:w="1787" w:type="dxa"/>
            <w:tcBorders>
              <w:top w:val="single" w:color="000000" w:sz="4" w:space="0"/>
              <w:left w:val="single" w:color="000000" w:sz="4" w:space="0"/>
              <w:bottom w:val="single" w:color="000000" w:sz="4" w:space="0"/>
              <w:right w:val="single" w:color="000000" w:sz="4" w:space="0"/>
            </w:tcBorders>
            <w:vAlign w:val="center"/>
          </w:tcPr>
          <w:p w14:paraId="39F4853C"/>
        </w:tc>
        <w:tc>
          <w:tcPr>
            <w:tcW w:w="566" w:type="dxa"/>
            <w:tcBorders>
              <w:top w:val="single" w:color="000000" w:sz="4" w:space="0"/>
              <w:left w:val="single" w:color="000000" w:sz="4" w:space="0"/>
              <w:bottom w:val="single" w:color="000000" w:sz="4" w:space="0"/>
              <w:right w:val="single" w:color="000000" w:sz="4" w:space="0"/>
            </w:tcBorders>
            <w:vAlign w:val="center"/>
          </w:tcPr>
          <w:p w14:paraId="21DC3304"/>
        </w:tc>
        <w:tc>
          <w:tcPr>
            <w:tcW w:w="659" w:type="dxa"/>
            <w:tcBorders>
              <w:top w:val="single" w:color="000000" w:sz="4" w:space="0"/>
              <w:left w:val="single" w:color="000000" w:sz="4" w:space="0"/>
              <w:bottom w:val="single" w:color="000000" w:sz="4" w:space="0"/>
              <w:right w:val="single" w:color="auto" w:sz="4" w:space="0"/>
            </w:tcBorders>
            <w:vAlign w:val="center"/>
          </w:tcPr>
          <w:p w14:paraId="6035E0FE"/>
        </w:tc>
        <w:tc>
          <w:tcPr>
            <w:tcW w:w="630" w:type="dxa"/>
            <w:tcBorders>
              <w:top w:val="single" w:color="000000" w:sz="4" w:space="0"/>
              <w:left w:val="single" w:color="auto" w:sz="4" w:space="0"/>
              <w:bottom w:val="single" w:color="000000" w:sz="4" w:space="0"/>
              <w:right w:val="single" w:color="auto" w:sz="4" w:space="0"/>
            </w:tcBorders>
            <w:vAlign w:val="center"/>
          </w:tcPr>
          <w:p w14:paraId="4D472A01"/>
        </w:tc>
        <w:tc>
          <w:tcPr>
            <w:tcW w:w="574" w:type="dxa"/>
            <w:tcBorders>
              <w:top w:val="single" w:color="000000" w:sz="4" w:space="0"/>
              <w:left w:val="single" w:color="auto" w:sz="4" w:space="0"/>
              <w:bottom w:val="single" w:color="000000" w:sz="4" w:space="0"/>
              <w:right w:val="single" w:color="auto" w:sz="4" w:space="0"/>
            </w:tcBorders>
            <w:vAlign w:val="center"/>
          </w:tcPr>
          <w:p w14:paraId="4B6EC073"/>
        </w:tc>
        <w:tc>
          <w:tcPr>
            <w:tcW w:w="525" w:type="dxa"/>
            <w:tcBorders>
              <w:top w:val="single" w:color="000000" w:sz="4" w:space="0"/>
              <w:left w:val="single" w:color="auto" w:sz="4" w:space="0"/>
              <w:bottom w:val="single" w:color="000000" w:sz="4" w:space="0"/>
              <w:right w:val="single" w:color="auto" w:sz="4" w:space="0"/>
            </w:tcBorders>
            <w:vAlign w:val="center"/>
          </w:tcPr>
          <w:p w14:paraId="04BC92A0"/>
        </w:tc>
        <w:tc>
          <w:tcPr>
            <w:tcW w:w="549" w:type="dxa"/>
            <w:tcBorders>
              <w:top w:val="single" w:color="000000" w:sz="4" w:space="0"/>
              <w:left w:val="single" w:color="auto" w:sz="4" w:space="0"/>
              <w:bottom w:val="single" w:color="000000" w:sz="4" w:space="0"/>
              <w:right w:val="single" w:color="auto" w:sz="4" w:space="0"/>
            </w:tcBorders>
            <w:vAlign w:val="center"/>
          </w:tcPr>
          <w:p w14:paraId="6AE316B6"/>
        </w:tc>
        <w:tc>
          <w:tcPr>
            <w:tcW w:w="485" w:type="dxa"/>
            <w:tcBorders>
              <w:top w:val="single" w:color="000000" w:sz="4" w:space="0"/>
              <w:left w:val="single" w:color="auto" w:sz="4" w:space="0"/>
              <w:bottom w:val="single" w:color="000000" w:sz="4" w:space="0"/>
              <w:right w:val="single" w:color="000000" w:sz="4" w:space="0"/>
            </w:tcBorders>
            <w:vAlign w:val="center"/>
          </w:tcPr>
          <w:p w14:paraId="32D9B4FB"/>
        </w:tc>
        <w:tc>
          <w:tcPr>
            <w:tcW w:w="525" w:type="dxa"/>
            <w:tcBorders>
              <w:top w:val="single" w:color="000000" w:sz="4" w:space="0"/>
              <w:left w:val="single" w:color="000000" w:sz="4" w:space="0"/>
              <w:bottom w:val="single" w:color="000000" w:sz="4" w:space="0"/>
              <w:right w:val="single" w:color="auto" w:sz="4" w:space="0"/>
            </w:tcBorders>
            <w:vAlign w:val="center"/>
          </w:tcPr>
          <w:p w14:paraId="42152FC0"/>
        </w:tc>
        <w:tc>
          <w:tcPr>
            <w:tcW w:w="525" w:type="dxa"/>
            <w:tcBorders>
              <w:top w:val="single" w:color="000000" w:sz="4" w:space="0"/>
              <w:left w:val="single" w:color="auto" w:sz="4" w:space="0"/>
              <w:bottom w:val="single" w:color="000000" w:sz="4" w:space="0"/>
              <w:right w:val="single" w:color="auto" w:sz="4" w:space="0"/>
            </w:tcBorders>
            <w:vAlign w:val="center"/>
          </w:tcPr>
          <w:p w14:paraId="324F75E7"/>
        </w:tc>
        <w:tc>
          <w:tcPr>
            <w:tcW w:w="696" w:type="dxa"/>
            <w:tcBorders>
              <w:top w:val="single" w:color="000000" w:sz="4" w:space="0"/>
              <w:left w:val="single" w:color="auto" w:sz="4" w:space="0"/>
              <w:bottom w:val="single" w:color="000000" w:sz="4" w:space="0"/>
              <w:right w:val="single" w:color="000000" w:sz="4" w:space="0"/>
            </w:tcBorders>
            <w:vAlign w:val="center"/>
          </w:tcPr>
          <w:p w14:paraId="15149E8B"/>
        </w:tc>
      </w:tr>
      <w:tr w14:paraId="0497729A">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304203A"/>
        </w:tc>
        <w:tc>
          <w:tcPr>
            <w:tcW w:w="1060" w:type="dxa"/>
            <w:tcBorders>
              <w:top w:val="single" w:color="000000" w:sz="4" w:space="0"/>
              <w:left w:val="single" w:color="000000" w:sz="4" w:space="0"/>
              <w:bottom w:val="single" w:color="000000" w:sz="4" w:space="0"/>
              <w:right w:val="single" w:color="000000" w:sz="4" w:space="0"/>
            </w:tcBorders>
          </w:tcPr>
          <w:p w14:paraId="3306347C"/>
        </w:tc>
        <w:tc>
          <w:tcPr>
            <w:tcW w:w="1787" w:type="dxa"/>
            <w:tcBorders>
              <w:top w:val="single" w:color="000000" w:sz="4" w:space="0"/>
              <w:left w:val="single" w:color="000000" w:sz="4" w:space="0"/>
              <w:bottom w:val="single" w:color="000000" w:sz="4" w:space="0"/>
              <w:right w:val="single" w:color="000000" w:sz="4" w:space="0"/>
            </w:tcBorders>
            <w:vAlign w:val="center"/>
          </w:tcPr>
          <w:p w14:paraId="38F0999B"/>
        </w:tc>
        <w:tc>
          <w:tcPr>
            <w:tcW w:w="566" w:type="dxa"/>
            <w:tcBorders>
              <w:top w:val="single" w:color="000000" w:sz="4" w:space="0"/>
              <w:left w:val="single" w:color="000000" w:sz="4" w:space="0"/>
              <w:bottom w:val="single" w:color="000000" w:sz="4" w:space="0"/>
              <w:right w:val="single" w:color="000000" w:sz="4" w:space="0"/>
            </w:tcBorders>
            <w:vAlign w:val="center"/>
          </w:tcPr>
          <w:p w14:paraId="221D4805"/>
        </w:tc>
        <w:tc>
          <w:tcPr>
            <w:tcW w:w="659" w:type="dxa"/>
            <w:tcBorders>
              <w:top w:val="single" w:color="000000" w:sz="4" w:space="0"/>
              <w:left w:val="single" w:color="000000" w:sz="4" w:space="0"/>
              <w:bottom w:val="single" w:color="000000" w:sz="4" w:space="0"/>
              <w:right w:val="single" w:color="auto" w:sz="4" w:space="0"/>
            </w:tcBorders>
            <w:vAlign w:val="center"/>
          </w:tcPr>
          <w:p w14:paraId="7A61AFA8"/>
        </w:tc>
        <w:tc>
          <w:tcPr>
            <w:tcW w:w="630" w:type="dxa"/>
            <w:tcBorders>
              <w:top w:val="single" w:color="000000" w:sz="4" w:space="0"/>
              <w:left w:val="single" w:color="auto" w:sz="4" w:space="0"/>
              <w:bottom w:val="single" w:color="000000" w:sz="4" w:space="0"/>
              <w:right w:val="single" w:color="auto" w:sz="4" w:space="0"/>
            </w:tcBorders>
            <w:vAlign w:val="center"/>
          </w:tcPr>
          <w:p w14:paraId="4EA6979B"/>
        </w:tc>
        <w:tc>
          <w:tcPr>
            <w:tcW w:w="574" w:type="dxa"/>
            <w:tcBorders>
              <w:top w:val="single" w:color="000000" w:sz="4" w:space="0"/>
              <w:left w:val="single" w:color="auto" w:sz="4" w:space="0"/>
              <w:bottom w:val="single" w:color="000000" w:sz="4" w:space="0"/>
              <w:right w:val="single" w:color="auto" w:sz="4" w:space="0"/>
            </w:tcBorders>
            <w:vAlign w:val="center"/>
          </w:tcPr>
          <w:p w14:paraId="23160CE8"/>
        </w:tc>
        <w:tc>
          <w:tcPr>
            <w:tcW w:w="525" w:type="dxa"/>
            <w:tcBorders>
              <w:top w:val="single" w:color="000000" w:sz="4" w:space="0"/>
              <w:left w:val="single" w:color="auto" w:sz="4" w:space="0"/>
              <w:bottom w:val="single" w:color="000000" w:sz="4" w:space="0"/>
              <w:right w:val="single" w:color="auto" w:sz="4" w:space="0"/>
            </w:tcBorders>
            <w:vAlign w:val="center"/>
          </w:tcPr>
          <w:p w14:paraId="4A3F8E81"/>
        </w:tc>
        <w:tc>
          <w:tcPr>
            <w:tcW w:w="549" w:type="dxa"/>
            <w:tcBorders>
              <w:top w:val="single" w:color="000000" w:sz="4" w:space="0"/>
              <w:left w:val="single" w:color="auto" w:sz="4" w:space="0"/>
              <w:bottom w:val="single" w:color="000000" w:sz="4" w:space="0"/>
              <w:right w:val="single" w:color="auto" w:sz="4" w:space="0"/>
            </w:tcBorders>
            <w:vAlign w:val="center"/>
          </w:tcPr>
          <w:p w14:paraId="3FEE37A7"/>
        </w:tc>
        <w:tc>
          <w:tcPr>
            <w:tcW w:w="485" w:type="dxa"/>
            <w:tcBorders>
              <w:top w:val="single" w:color="000000" w:sz="4" w:space="0"/>
              <w:left w:val="single" w:color="auto" w:sz="4" w:space="0"/>
              <w:bottom w:val="single" w:color="000000" w:sz="4" w:space="0"/>
              <w:right w:val="single" w:color="000000" w:sz="4" w:space="0"/>
            </w:tcBorders>
            <w:vAlign w:val="center"/>
          </w:tcPr>
          <w:p w14:paraId="3C8AF946"/>
        </w:tc>
        <w:tc>
          <w:tcPr>
            <w:tcW w:w="525" w:type="dxa"/>
            <w:tcBorders>
              <w:top w:val="single" w:color="000000" w:sz="4" w:space="0"/>
              <w:left w:val="single" w:color="000000" w:sz="4" w:space="0"/>
              <w:bottom w:val="single" w:color="000000" w:sz="4" w:space="0"/>
              <w:right w:val="single" w:color="auto" w:sz="4" w:space="0"/>
            </w:tcBorders>
            <w:vAlign w:val="center"/>
          </w:tcPr>
          <w:p w14:paraId="520F11B4"/>
        </w:tc>
        <w:tc>
          <w:tcPr>
            <w:tcW w:w="525" w:type="dxa"/>
            <w:tcBorders>
              <w:top w:val="single" w:color="000000" w:sz="4" w:space="0"/>
              <w:left w:val="single" w:color="auto" w:sz="4" w:space="0"/>
              <w:bottom w:val="single" w:color="000000" w:sz="4" w:space="0"/>
              <w:right w:val="single" w:color="auto" w:sz="4" w:space="0"/>
            </w:tcBorders>
            <w:vAlign w:val="center"/>
          </w:tcPr>
          <w:p w14:paraId="60C1128A"/>
        </w:tc>
        <w:tc>
          <w:tcPr>
            <w:tcW w:w="696" w:type="dxa"/>
            <w:tcBorders>
              <w:top w:val="single" w:color="000000" w:sz="4" w:space="0"/>
              <w:left w:val="single" w:color="auto" w:sz="4" w:space="0"/>
              <w:bottom w:val="single" w:color="000000" w:sz="4" w:space="0"/>
              <w:right w:val="single" w:color="000000" w:sz="4" w:space="0"/>
            </w:tcBorders>
            <w:vAlign w:val="center"/>
          </w:tcPr>
          <w:p w14:paraId="4B9461B9"/>
        </w:tc>
      </w:tr>
      <w:tr w14:paraId="2EAE9972">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7AFBD7B"/>
        </w:tc>
        <w:tc>
          <w:tcPr>
            <w:tcW w:w="1060" w:type="dxa"/>
            <w:tcBorders>
              <w:top w:val="single" w:color="000000" w:sz="4" w:space="0"/>
              <w:left w:val="single" w:color="000000" w:sz="4" w:space="0"/>
              <w:bottom w:val="single" w:color="000000" w:sz="4" w:space="0"/>
              <w:right w:val="single" w:color="000000" w:sz="4" w:space="0"/>
            </w:tcBorders>
          </w:tcPr>
          <w:p w14:paraId="24A46CBF"/>
        </w:tc>
        <w:tc>
          <w:tcPr>
            <w:tcW w:w="1787" w:type="dxa"/>
            <w:tcBorders>
              <w:top w:val="single" w:color="000000" w:sz="4" w:space="0"/>
              <w:left w:val="single" w:color="000000" w:sz="4" w:space="0"/>
              <w:bottom w:val="single" w:color="000000" w:sz="4" w:space="0"/>
              <w:right w:val="single" w:color="000000" w:sz="4" w:space="0"/>
            </w:tcBorders>
            <w:vAlign w:val="center"/>
          </w:tcPr>
          <w:p w14:paraId="50633C00"/>
        </w:tc>
        <w:tc>
          <w:tcPr>
            <w:tcW w:w="566" w:type="dxa"/>
            <w:tcBorders>
              <w:top w:val="single" w:color="000000" w:sz="4" w:space="0"/>
              <w:left w:val="single" w:color="000000" w:sz="4" w:space="0"/>
              <w:bottom w:val="single" w:color="000000" w:sz="4" w:space="0"/>
              <w:right w:val="single" w:color="000000" w:sz="4" w:space="0"/>
            </w:tcBorders>
            <w:vAlign w:val="center"/>
          </w:tcPr>
          <w:p w14:paraId="02EC7F30"/>
        </w:tc>
        <w:tc>
          <w:tcPr>
            <w:tcW w:w="659" w:type="dxa"/>
            <w:tcBorders>
              <w:top w:val="single" w:color="000000" w:sz="4" w:space="0"/>
              <w:left w:val="single" w:color="000000" w:sz="4" w:space="0"/>
              <w:bottom w:val="single" w:color="000000" w:sz="4" w:space="0"/>
              <w:right w:val="single" w:color="auto" w:sz="4" w:space="0"/>
            </w:tcBorders>
            <w:vAlign w:val="center"/>
          </w:tcPr>
          <w:p w14:paraId="349E9361"/>
        </w:tc>
        <w:tc>
          <w:tcPr>
            <w:tcW w:w="630" w:type="dxa"/>
            <w:tcBorders>
              <w:top w:val="single" w:color="000000" w:sz="4" w:space="0"/>
              <w:left w:val="single" w:color="auto" w:sz="4" w:space="0"/>
              <w:bottom w:val="single" w:color="000000" w:sz="4" w:space="0"/>
              <w:right w:val="single" w:color="auto" w:sz="4" w:space="0"/>
            </w:tcBorders>
            <w:vAlign w:val="center"/>
          </w:tcPr>
          <w:p w14:paraId="6864C11D"/>
        </w:tc>
        <w:tc>
          <w:tcPr>
            <w:tcW w:w="574" w:type="dxa"/>
            <w:tcBorders>
              <w:top w:val="single" w:color="000000" w:sz="4" w:space="0"/>
              <w:left w:val="single" w:color="auto" w:sz="4" w:space="0"/>
              <w:bottom w:val="single" w:color="000000" w:sz="4" w:space="0"/>
              <w:right w:val="single" w:color="auto" w:sz="4" w:space="0"/>
            </w:tcBorders>
            <w:vAlign w:val="center"/>
          </w:tcPr>
          <w:p w14:paraId="142E06FF"/>
        </w:tc>
        <w:tc>
          <w:tcPr>
            <w:tcW w:w="525" w:type="dxa"/>
            <w:tcBorders>
              <w:top w:val="single" w:color="000000" w:sz="4" w:space="0"/>
              <w:left w:val="single" w:color="auto" w:sz="4" w:space="0"/>
              <w:bottom w:val="single" w:color="000000" w:sz="4" w:space="0"/>
              <w:right w:val="single" w:color="auto" w:sz="4" w:space="0"/>
            </w:tcBorders>
            <w:vAlign w:val="center"/>
          </w:tcPr>
          <w:p w14:paraId="021FDDC1"/>
        </w:tc>
        <w:tc>
          <w:tcPr>
            <w:tcW w:w="549" w:type="dxa"/>
            <w:tcBorders>
              <w:top w:val="single" w:color="000000" w:sz="4" w:space="0"/>
              <w:left w:val="single" w:color="auto" w:sz="4" w:space="0"/>
              <w:bottom w:val="single" w:color="000000" w:sz="4" w:space="0"/>
              <w:right w:val="single" w:color="auto" w:sz="4" w:space="0"/>
            </w:tcBorders>
            <w:vAlign w:val="center"/>
          </w:tcPr>
          <w:p w14:paraId="52827EB5"/>
        </w:tc>
        <w:tc>
          <w:tcPr>
            <w:tcW w:w="485" w:type="dxa"/>
            <w:tcBorders>
              <w:top w:val="single" w:color="000000" w:sz="4" w:space="0"/>
              <w:left w:val="single" w:color="auto" w:sz="4" w:space="0"/>
              <w:bottom w:val="single" w:color="000000" w:sz="4" w:space="0"/>
              <w:right w:val="single" w:color="000000" w:sz="4" w:space="0"/>
            </w:tcBorders>
            <w:vAlign w:val="center"/>
          </w:tcPr>
          <w:p w14:paraId="09139FD1"/>
        </w:tc>
        <w:tc>
          <w:tcPr>
            <w:tcW w:w="525" w:type="dxa"/>
            <w:tcBorders>
              <w:top w:val="single" w:color="000000" w:sz="4" w:space="0"/>
              <w:left w:val="single" w:color="000000" w:sz="4" w:space="0"/>
              <w:bottom w:val="single" w:color="000000" w:sz="4" w:space="0"/>
              <w:right w:val="single" w:color="auto" w:sz="4" w:space="0"/>
            </w:tcBorders>
            <w:vAlign w:val="center"/>
          </w:tcPr>
          <w:p w14:paraId="16853A3D"/>
        </w:tc>
        <w:tc>
          <w:tcPr>
            <w:tcW w:w="525" w:type="dxa"/>
            <w:tcBorders>
              <w:top w:val="single" w:color="000000" w:sz="4" w:space="0"/>
              <w:left w:val="single" w:color="auto" w:sz="4" w:space="0"/>
              <w:bottom w:val="single" w:color="000000" w:sz="4" w:space="0"/>
              <w:right w:val="single" w:color="auto" w:sz="4" w:space="0"/>
            </w:tcBorders>
            <w:vAlign w:val="center"/>
          </w:tcPr>
          <w:p w14:paraId="08A095DB"/>
        </w:tc>
        <w:tc>
          <w:tcPr>
            <w:tcW w:w="696" w:type="dxa"/>
            <w:tcBorders>
              <w:top w:val="single" w:color="000000" w:sz="4" w:space="0"/>
              <w:left w:val="single" w:color="auto" w:sz="4" w:space="0"/>
              <w:bottom w:val="single" w:color="000000" w:sz="4" w:space="0"/>
              <w:right w:val="single" w:color="000000" w:sz="4" w:space="0"/>
            </w:tcBorders>
            <w:vAlign w:val="center"/>
          </w:tcPr>
          <w:p w14:paraId="014FE686"/>
        </w:tc>
      </w:tr>
      <w:tr w14:paraId="6D91E42F">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282B89F"/>
        </w:tc>
        <w:tc>
          <w:tcPr>
            <w:tcW w:w="1060" w:type="dxa"/>
            <w:tcBorders>
              <w:top w:val="single" w:color="000000" w:sz="4" w:space="0"/>
              <w:left w:val="single" w:color="000000" w:sz="4" w:space="0"/>
              <w:bottom w:val="single" w:color="000000" w:sz="4" w:space="0"/>
              <w:right w:val="single" w:color="000000" w:sz="4" w:space="0"/>
            </w:tcBorders>
          </w:tcPr>
          <w:p w14:paraId="16441DE3"/>
        </w:tc>
        <w:tc>
          <w:tcPr>
            <w:tcW w:w="1787" w:type="dxa"/>
            <w:tcBorders>
              <w:top w:val="single" w:color="000000" w:sz="4" w:space="0"/>
              <w:left w:val="single" w:color="000000" w:sz="4" w:space="0"/>
              <w:bottom w:val="single" w:color="000000" w:sz="4" w:space="0"/>
              <w:right w:val="single" w:color="000000" w:sz="4" w:space="0"/>
            </w:tcBorders>
            <w:vAlign w:val="center"/>
          </w:tcPr>
          <w:p w14:paraId="73AE82B4"/>
        </w:tc>
        <w:tc>
          <w:tcPr>
            <w:tcW w:w="566" w:type="dxa"/>
            <w:tcBorders>
              <w:top w:val="single" w:color="000000" w:sz="4" w:space="0"/>
              <w:left w:val="single" w:color="000000" w:sz="4" w:space="0"/>
              <w:bottom w:val="single" w:color="000000" w:sz="4" w:space="0"/>
              <w:right w:val="single" w:color="000000" w:sz="4" w:space="0"/>
            </w:tcBorders>
            <w:vAlign w:val="center"/>
          </w:tcPr>
          <w:p w14:paraId="0DC4C5DE"/>
        </w:tc>
        <w:tc>
          <w:tcPr>
            <w:tcW w:w="659" w:type="dxa"/>
            <w:tcBorders>
              <w:top w:val="single" w:color="000000" w:sz="4" w:space="0"/>
              <w:left w:val="single" w:color="000000" w:sz="4" w:space="0"/>
              <w:bottom w:val="single" w:color="000000" w:sz="4" w:space="0"/>
              <w:right w:val="single" w:color="auto" w:sz="4" w:space="0"/>
            </w:tcBorders>
            <w:vAlign w:val="center"/>
          </w:tcPr>
          <w:p w14:paraId="376FDD77"/>
        </w:tc>
        <w:tc>
          <w:tcPr>
            <w:tcW w:w="630" w:type="dxa"/>
            <w:tcBorders>
              <w:top w:val="single" w:color="000000" w:sz="4" w:space="0"/>
              <w:left w:val="single" w:color="auto" w:sz="4" w:space="0"/>
              <w:bottom w:val="single" w:color="000000" w:sz="4" w:space="0"/>
              <w:right w:val="single" w:color="auto" w:sz="4" w:space="0"/>
            </w:tcBorders>
            <w:vAlign w:val="center"/>
          </w:tcPr>
          <w:p w14:paraId="1E7EDAB0"/>
        </w:tc>
        <w:tc>
          <w:tcPr>
            <w:tcW w:w="574" w:type="dxa"/>
            <w:tcBorders>
              <w:top w:val="single" w:color="000000" w:sz="4" w:space="0"/>
              <w:left w:val="single" w:color="auto" w:sz="4" w:space="0"/>
              <w:bottom w:val="single" w:color="000000" w:sz="4" w:space="0"/>
              <w:right w:val="single" w:color="auto" w:sz="4" w:space="0"/>
            </w:tcBorders>
            <w:vAlign w:val="center"/>
          </w:tcPr>
          <w:p w14:paraId="32F9EC2D"/>
        </w:tc>
        <w:tc>
          <w:tcPr>
            <w:tcW w:w="525" w:type="dxa"/>
            <w:tcBorders>
              <w:top w:val="single" w:color="000000" w:sz="4" w:space="0"/>
              <w:left w:val="single" w:color="auto" w:sz="4" w:space="0"/>
              <w:bottom w:val="single" w:color="000000" w:sz="4" w:space="0"/>
              <w:right w:val="single" w:color="auto" w:sz="4" w:space="0"/>
            </w:tcBorders>
            <w:vAlign w:val="center"/>
          </w:tcPr>
          <w:p w14:paraId="6EABAD96"/>
        </w:tc>
        <w:tc>
          <w:tcPr>
            <w:tcW w:w="549" w:type="dxa"/>
            <w:tcBorders>
              <w:top w:val="single" w:color="000000" w:sz="4" w:space="0"/>
              <w:left w:val="single" w:color="auto" w:sz="4" w:space="0"/>
              <w:bottom w:val="single" w:color="000000" w:sz="4" w:space="0"/>
              <w:right w:val="single" w:color="auto" w:sz="4" w:space="0"/>
            </w:tcBorders>
            <w:vAlign w:val="center"/>
          </w:tcPr>
          <w:p w14:paraId="17AAF213"/>
        </w:tc>
        <w:tc>
          <w:tcPr>
            <w:tcW w:w="485" w:type="dxa"/>
            <w:tcBorders>
              <w:top w:val="single" w:color="000000" w:sz="4" w:space="0"/>
              <w:left w:val="single" w:color="auto" w:sz="4" w:space="0"/>
              <w:bottom w:val="single" w:color="000000" w:sz="4" w:space="0"/>
              <w:right w:val="single" w:color="000000" w:sz="4" w:space="0"/>
            </w:tcBorders>
            <w:vAlign w:val="center"/>
          </w:tcPr>
          <w:p w14:paraId="0F0F6042"/>
        </w:tc>
        <w:tc>
          <w:tcPr>
            <w:tcW w:w="525" w:type="dxa"/>
            <w:tcBorders>
              <w:top w:val="single" w:color="000000" w:sz="4" w:space="0"/>
              <w:left w:val="single" w:color="000000" w:sz="4" w:space="0"/>
              <w:bottom w:val="single" w:color="000000" w:sz="4" w:space="0"/>
              <w:right w:val="single" w:color="auto" w:sz="4" w:space="0"/>
            </w:tcBorders>
            <w:vAlign w:val="center"/>
          </w:tcPr>
          <w:p w14:paraId="370CD3A7"/>
        </w:tc>
        <w:tc>
          <w:tcPr>
            <w:tcW w:w="525" w:type="dxa"/>
            <w:tcBorders>
              <w:top w:val="single" w:color="000000" w:sz="4" w:space="0"/>
              <w:left w:val="single" w:color="auto" w:sz="4" w:space="0"/>
              <w:bottom w:val="single" w:color="000000" w:sz="4" w:space="0"/>
              <w:right w:val="single" w:color="auto" w:sz="4" w:space="0"/>
            </w:tcBorders>
            <w:vAlign w:val="center"/>
          </w:tcPr>
          <w:p w14:paraId="18141AB2"/>
        </w:tc>
        <w:tc>
          <w:tcPr>
            <w:tcW w:w="696" w:type="dxa"/>
            <w:tcBorders>
              <w:top w:val="single" w:color="000000" w:sz="4" w:space="0"/>
              <w:left w:val="single" w:color="auto" w:sz="4" w:space="0"/>
              <w:bottom w:val="single" w:color="000000" w:sz="4" w:space="0"/>
              <w:right w:val="single" w:color="000000" w:sz="4" w:space="0"/>
            </w:tcBorders>
            <w:vAlign w:val="center"/>
          </w:tcPr>
          <w:p w14:paraId="0ECF1CD3"/>
        </w:tc>
      </w:tr>
      <w:tr w14:paraId="7E3BBFCA">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EA67036"/>
        </w:tc>
        <w:tc>
          <w:tcPr>
            <w:tcW w:w="1060" w:type="dxa"/>
            <w:tcBorders>
              <w:top w:val="single" w:color="000000" w:sz="4" w:space="0"/>
              <w:left w:val="single" w:color="000000" w:sz="4" w:space="0"/>
              <w:bottom w:val="single" w:color="000000" w:sz="4" w:space="0"/>
              <w:right w:val="single" w:color="000000" w:sz="4" w:space="0"/>
            </w:tcBorders>
          </w:tcPr>
          <w:p w14:paraId="79B888FC"/>
        </w:tc>
        <w:tc>
          <w:tcPr>
            <w:tcW w:w="1787" w:type="dxa"/>
            <w:tcBorders>
              <w:top w:val="single" w:color="000000" w:sz="4" w:space="0"/>
              <w:left w:val="single" w:color="000000" w:sz="4" w:space="0"/>
              <w:bottom w:val="single" w:color="000000" w:sz="4" w:space="0"/>
              <w:right w:val="single" w:color="000000" w:sz="4" w:space="0"/>
            </w:tcBorders>
            <w:vAlign w:val="center"/>
          </w:tcPr>
          <w:p w14:paraId="12498F8E"/>
        </w:tc>
        <w:tc>
          <w:tcPr>
            <w:tcW w:w="566" w:type="dxa"/>
            <w:tcBorders>
              <w:top w:val="single" w:color="000000" w:sz="4" w:space="0"/>
              <w:left w:val="single" w:color="000000" w:sz="4" w:space="0"/>
              <w:bottom w:val="single" w:color="000000" w:sz="4" w:space="0"/>
              <w:right w:val="single" w:color="000000" w:sz="4" w:space="0"/>
            </w:tcBorders>
            <w:vAlign w:val="center"/>
          </w:tcPr>
          <w:p w14:paraId="40DAF897"/>
        </w:tc>
        <w:tc>
          <w:tcPr>
            <w:tcW w:w="659" w:type="dxa"/>
            <w:tcBorders>
              <w:top w:val="single" w:color="000000" w:sz="4" w:space="0"/>
              <w:left w:val="single" w:color="000000" w:sz="4" w:space="0"/>
              <w:bottom w:val="single" w:color="000000" w:sz="4" w:space="0"/>
              <w:right w:val="single" w:color="auto" w:sz="4" w:space="0"/>
            </w:tcBorders>
            <w:vAlign w:val="center"/>
          </w:tcPr>
          <w:p w14:paraId="0D630363"/>
        </w:tc>
        <w:tc>
          <w:tcPr>
            <w:tcW w:w="630" w:type="dxa"/>
            <w:tcBorders>
              <w:top w:val="single" w:color="000000" w:sz="4" w:space="0"/>
              <w:left w:val="single" w:color="auto" w:sz="4" w:space="0"/>
              <w:bottom w:val="single" w:color="000000" w:sz="4" w:space="0"/>
              <w:right w:val="single" w:color="auto" w:sz="4" w:space="0"/>
            </w:tcBorders>
            <w:vAlign w:val="center"/>
          </w:tcPr>
          <w:p w14:paraId="461FF84D"/>
        </w:tc>
        <w:tc>
          <w:tcPr>
            <w:tcW w:w="574" w:type="dxa"/>
            <w:tcBorders>
              <w:top w:val="single" w:color="000000" w:sz="4" w:space="0"/>
              <w:left w:val="single" w:color="auto" w:sz="4" w:space="0"/>
              <w:bottom w:val="single" w:color="000000" w:sz="4" w:space="0"/>
              <w:right w:val="single" w:color="auto" w:sz="4" w:space="0"/>
            </w:tcBorders>
            <w:vAlign w:val="center"/>
          </w:tcPr>
          <w:p w14:paraId="5328DE53"/>
        </w:tc>
        <w:tc>
          <w:tcPr>
            <w:tcW w:w="525" w:type="dxa"/>
            <w:tcBorders>
              <w:top w:val="single" w:color="000000" w:sz="4" w:space="0"/>
              <w:left w:val="single" w:color="auto" w:sz="4" w:space="0"/>
              <w:bottom w:val="single" w:color="000000" w:sz="4" w:space="0"/>
              <w:right w:val="single" w:color="auto" w:sz="4" w:space="0"/>
            </w:tcBorders>
            <w:vAlign w:val="center"/>
          </w:tcPr>
          <w:p w14:paraId="1C5D68C8"/>
        </w:tc>
        <w:tc>
          <w:tcPr>
            <w:tcW w:w="549" w:type="dxa"/>
            <w:tcBorders>
              <w:top w:val="single" w:color="000000" w:sz="4" w:space="0"/>
              <w:left w:val="single" w:color="auto" w:sz="4" w:space="0"/>
              <w:bottom w:val="single" w:color="000000" w:sz="4" w:space="0"/>
              <w:right w:val="single" w:color="auto" w:sz="4" w:space="0"/>
            </w:tcBorders>
            <w:vAlign w:val="center"/>
          </w:tcPr>
          <w:p w14:paraId="23E8244E"/>
        </w:tc>
        <w:tc>
          <w:tcPr>
            <w:tcW w:w="485" w:type="dxa"/>
            <w:tcBorders>
              <w:top w:val="single" w:color="000000" w:sz="4" w:space="0"/>
              <w:left w:val="single" w:color="auto" w:sz="4" w:space="0"/>
              <w:bottom w:val="single" w:color="000000" w:sz="4" w:space="0"/>
              <w:right w:val="single" w:color="000000" w:sz="4" w:space="0"/>
            </w:tcBorders>
            <w:vAlign w:val="center"/>
          </w:tcPr>
          <w:p w14:paraId="55764BCE"/>
        </w:tc>
        <w:tc>
          <w:tcPr>
            <w:tcW w:w="525" w:type="dxa"/>
            <w:tcBorders>
              <w:top w:val="single" w:color="000000" w:sz="4" w:space="0"/>
              <w:left w:val="single" w:color="000000" w:sz="4" w:space="0"/>
              <w:bottom w:val="single" w:color="000000" w:sz="4" w:space="0"/>
              <w:right w:val="single" w:color="auto" w:sz="4" w:space="0"/>
            </w:tcBorders>
            <w:vAlign w:val="center"/>
          </w:tcPr>
          <w:p w14:paraId="1EF05BDB"/>
        </w:tc>
        <w:tc>
          <w:tcPr>
            <w:tcW w:w="525" w:type="dxa"/>
            <w:tcBorders>
              <w:top w:val="single" w:color="000000" w:sz="4" w:space="0"/>
              <w:left w:val="single" w:color="auto" w:sz="4" w:space="0"/>
              <w:bottom w:val="single" w:color="000000" w:sz="4" w:space="0"/>
              <w:right w:val="single" w:color="auto" w:sz="4" w:space="0"/>
            </w:tcBorders>
            <w:vAlign w:val="center"/>
          </w:tcPr>
          <w:p w14:paraId="2910224E"/>
        </w:tc>
        <w:tc>
          <w:tcPr>
            <w:tcW w:w="696" w:type="dxa"/>
            <w:tcBorders>
              <w:top w:val="single" w:color="000000" w:sz="4" w:space="0"/>
              <w:left w:val="single" w:color="auto" w:sz="4" w:space="0"/>
              <w:bottom w:val="single" w:color="000000" w:sz="4" w:space="0"/>
              <w:right w:val="single" w:color="000000" w:sz="4" w:space="0"/>
            </w:tcBorders>
            <w:vAlign w:val="center"/>
          </w:tcPr>
          <w:p w14:paraId="3DC085DA"/>
        </w:tc>
      </w:tr>
      <w:tr w14:paraId="0127272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589A1B0"/>
        </w:tc>
        <w:tc>
          <w:tcPr>
            <w:tcW w:w="1060" w:type="dxa"/>
            <w:tcBorders>
              <w:top w:val="single" w:color="000000" w:sz="4" w:space="0"/>
              <w:left w:val="single" w:color="000000" w:sz="4" w:space="0"/>
              <w:bottom w:val="single" w:color="000000" w:sz="4" w:space="0"/>
              <w:right w:val="single" w:color="000000" w:sz="4" w:space="0"/>
            </w:tcBorders>
          </w:tcPr>
          <w:p w14:paraId="6235987C"/>
        </w:tc>
        <w:tc>
          <w:tcPr>
            <w:tcW w:w="1787" w:type="dxa"/>
            <w:tcBorders>
              <w:top w:val="single" w:color="000000" w:sz="4" w:space="0"/>
              <w:left w:val="single" w:color="000000" w:sz="4" w:space="0"/>
              <w:bottom w:val="single" w:color="000000" w:sz="4" w:space="0"/>
              <w:right w:val="single" w:color="000000" w:sz="4" w:space="0"/>
            </w:tcBorders>
            <w:vAlign w:val="center"/>
          </w:tcPr>
          <w:p w14:paraId="585748D0"/>
        </w:tc>
        <w:tc>
          <w:tcPr>
            <w:tcW w:w="566" w:type="dxa"/>
            <w:tcBorders>
              <w:top w:val="single" w:color="000000" w:sz="4" w:space="0"/>
              <w:left w:val="single" w:color="000000" w:sz="4" w:space="0"/>
              <w:bottom w:val="single" w:color="000000" w:sz="4" w:space="0"/>
              <w:right w:val="single" w:color="000000" w:sz="4" w:space="0"/>
            </w:tcBorders>
            <w:vAlign w:val="center"/>
          </w:tcPr>
          <w:p w14:paraId="266EAE56"/>
        </w:tc>
        <w:tc>
          <w:tcPr>
            <w:tcW w:w="659" w:type="dxa"/>
            <w:tcBorders>
              <w:top w:val="single" w:color="000000" w:sz="4" w:space="0"/>
              <w:left w:val="single" w:color="000000" w:sz="4" w:space="0"/>
              <w:bottom w:val="single" w:color="000000" w:sz="4" w:space="0"/>
              <w:right w:val="single" w:color="auto" w:sz="4" w:space="0"/>
            </w:tcBorders>
            <w:vAlign w:val="center"/>
          </w:tcPr>
          <w:p w14:paraId="162B99B4"/>
        </w:tc>
        <w:tc>
          <w:tcPr>
            <w:tcW w:w="630" w:type="dxa"/>
            <w:tcBorders>
              <w:top w:val="single" w:color="000000" w:sz="4" w:space="0"/>
              <w:left w:val="single" w:color="auto" w:sz="4" w:space="0"/>
              <w:bottom w:val="single" w:color="000000" w:sz="4" w:space="0"/>
              <w:right w:val="single" w:color="auto" w:sz="4" w:space="0"/>
            </w:tcBorders>
            <w:vAlign w:val="center"/>
          </w:tcPr>
          <w:p w14:paraId="7AFDA977"/>
        </w:tc>
        <w:tc>
          <w:tcPr>
            <w:tcW w:w="574" w:type="dxa"/>
            <w:tcBorders>
              <w:top w:val="single" w:color="000000" w:sz="4" w:space="0"/>
              <w:left w:val="single" w:color="auto" w:sz="4" w:space="0"/>
              <w:bottom w:val="single" w:color="000000" w:sz="4" w:space="0"/>
              <w:right w:val="single" w:color="auto" w:sz="4" w:space="0"/>
            </w:tcBorders>
            <w:vAlign w:val="center"/>
          </w:tcPr>
          <w:p w14:paraId="40A283C2"/>
        </w:tc>
        <w:tc>
          <w:tcPr>
            <w:tcW w:w="525" w:type="dxa"/>
            <w:tcBorders>
              <w:top w:val="single" w:color="000000" w:sz="4" w:space="0"/>
              <w:left w:val="single" w:color="auto" w:sz="4" w:space="0"/>
              <w:bottom w:val="single" w:color="000000" w:sz="4" w:space="0"/>
              <w:right w:val="single" w:color="auto" w:sz="4" w:space="0"/>
            </w:tcBorders>
            <w:vAlign w:val="center"/>
          </w:tcPr>
          <w:p w14:paraId="17DB9E1C"/>
        </w:tc>
        <w:tc>
          <w:tcPr>
            <w:tcW w:w="549" w:type="dxa"/>
            <w:tcBorders>
              <w:top w:val="single" w:color="000000" w:sz="4" w:space="0"/>
              <w:left w:val="single" w:color="auto" w:sz="4" w:space="0"/>
              <w:bottom w:val="single" w:color="000000" w:sz="4" w:space="0"/>
              <w:right w:val="single" w:color="auto" w:sz="4" w:space="0"/>
            </w:tcBorders>
            <w:vAlign w:val="center"/>
          </w:tcPr>
          <w:p w14:paraId="7B3C8628"/>
        </w:tc>
        <w:tc>
          <w:tcPr>
            <w:tcW w:w="485" w:type="dxa"/>
            <w:tcBorders>
              <w:top w:val="single" w:color="000000" w:sz="4" w:space="0"/>
              <w:left w:val="single" w:color="auto" w:sz="4" w:space="0"/>
              <w:bottom w:val="single" w:color="000000" w:sz="4" w:space="0"/>
              <w:right w:val="single" w:color="000000" w:sz="4" w:space="0"/>
            </w:tcBorders>
            <w:vAlign w:val="center"/>
          </w:tcPr>
          <w:p w14:paraId="4C8A6082"/>
        </w:tc>
        <w:tc>
          <w:tcPr>
            <w:tcW w:w="525" w:type="dxa"/>
            <w:tcBorders>
              <w:top w:val="single" w:color="000000" w:sz="4" w:space="0"/>
              <w:left w:val="single" w:color="000000" w:sz="4" w:space="0"/>
              <w:bottom w:val="single" w:color="000000" w:sz="4" w:space="0"/>
              <w:right w:val="single" w:color="auto" w:sz="4" w:space="0"/>
            </w:tcBorders>
            <w:vAlign w:val="center"/>
          </w:tcPr>
          <w:p w14:paraId="2CCE7167"/>
        </w:tc>
        <w:tc>
          <w:tcPr>
            <w:tcW w:w="525" w:type="dxa"/>
            <w:tcBorders>
              <w:top w:val="single" w:color="000000" w:sz="4" w:space="0"/>
              <w:left w:val="single" w:color="auto" w:sz="4" w:space="0"/>
              <w:bottom w:val="single" w:color="000000" w:sz="4" w:space="0"/>
              <w:right w:val="single" w:color="auto" w:sz="4" w:space="0"/>
            </w:tcBorders>
            <w:vAlign w:val="center"/>
          </w:tcPr>
          <w:p w14:paraId="0FE251EF"/>
        </w:tc>
        <w:tc>
          <w:tcPr>
            <w:tcW w:w="696" w:type="dxa"/>
            <w:tcBorders>
              <w:top w:val="single" w:color="000000" w:sz="4" w:space="0"/>
              <w:left w:val="single" w:color="auto" w:sz="4" w:space="0"/>
              <w:bottom w:val="single" w:color="000000" w:sz="4" w:space="0"/>
              <w:right w:val="single" w:color="000000" w:sz="4" w:space="0"/>
            </w:tcBorders>
            <w:vAlign w:val="center"/>
          </w:tcPr>
          <w:p w14:paraId="11C7A117"/>
        </w:tc>
      </w:tr>
      <w:tr w14:paraId="7E9A62A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A4E83D1"/>
        </w:tc>
        <w:tc>
          <w:tcPr>
            <w:tcW w:w="1060" w:type="dxa"/>
            <w:tcBorders>
              <w:top w:val="single" w:color="000000" w:sz="4" w:space="0"/>
              <w:left w:val="single" w:color="000000" w:sz="4" w:space="0"/>
              <w:bottom w:val="single" w:color="000000" w:sz="4" w:space="0"/>
              <w:right w:val="single" w:color="000000" w:sz="4" w:space="0"/>
            </w:tcBorders>
          </w:tcPr>
          <w:p w14:paraId="1271032F"/>
        </w:tc>
        <w:tc>
          <w:tcPr>
            <w:tcW w:w="1787" w:type="dxa"/>
            <w:tcBorders>
              <w:top w:val="single" w:color="000000" w:sz="4" w:space="0"/>
              <w:left w:val="single" w:color="000000" w:sz="4" w:space="0"/>
              <w:bottom w:val="single" w:color="000000" w:sz="4" w:space="0"/>
              <w:right w:val="single" w:color="000000" w:sz="4" w:space="0"/>
            </w:tcBorders>
            <w:vAlign w:val="center"/>
          </w:tcPr>
          <w:p w14:paraId="5B4B33B8"/>
        </w:tc>
        <w:tc>
          <w:tcPr>
            <w:tcW w:w="566" w:type="dxa"/>
            <w:tcBorders>
              <w:top w:val="single" w:color="000000" w:sz="4" w:space="0"/>
              <w:left w:val="single" w:color="000000" w:sz="4" w:space="0"/>
              <w:bottom w:val="single" w:color="000000" w:sz="4" w:space="0"/>
              <w:right w:val="single" w:color="000000" w:sz="4" w:space="0"/>
            </w:tcBorders>
            <w:vAlign w:val="center"/>
          </w:tcPr>
          <w:p w14:paraId="0A7B30C0"/>
        </w:tc>
        <w:tc>
          <w:tcPr>
            <w:tcW w:w="659" w:type="dxa"/>
            <w:tcBorders>
              <w:top w:val="single" w:color="000000" w:sz="4" w:space="0"/>
              <w:left w:val="single" w:color="000000" w:sz="4" w:space="0"/>
              <w:bottom w:val="single" w:color="000000" w:sz="4" w:space="0"/>
              <w:right w:val="single" w:color="auto" w:sz="4" w:space="0"/>
            </w:tcBorders>
            <w:vAlign w:val="center"/>
          </w:tcPr>
          <w:p w14:paraId="1B181A61"/>
        </w:tc>
        <w:tc>
          <w:tcPr>
            <w:tcW w:w="630" w:type="dxa"/>
            <w:tcBorders>
              <w:top w:val="single" w:color="000000" w:sz="4" w:space="0"/>
              <w:left w:val="single" w:color="auto" w:sz="4" w:space="0"/>
              <w:bottom w:val="single" w:color="000000" w:sz="4" w:space="0"/>
              <w:right w:val="single" w:color="auto" w:sz="4" w:space="0"/>
            </w:tcBorders>
            <w:vAlign w:val="center"/>
          </w:tcPr>
          <w:p w14:paraId="35F1B052"/>
        </w:tc>
        <w:tc>
          <w:tcPr>
            <w:tcW w:w="574" w:type="dxa"/>
            <w:tcBorders>
              <w:top w:val="single" w:color="000000" w:sz="4" w:space="0"/>
              <w:left w:val="single" w:color="auto" w:sz="4" w:space="0"/>
              <w:bottom w:val="single" w:color="000000" w:sz="4" w:space="0"/>
              <w:right w:val="single" w:color="auto" w:sz="4" w:space="0"/>
            </w:tcBorders>
            <w:vAlign w:val="center"/>
          </w:tcPr>
          <w:p w14:paraId="3EE797F1"/>
        </w:tc>
        <w:tc>
          <w:tcPr>
            <w:tcW w:w="525" w:type="dxa"/>
            <w:tcBorders>
              <w:top w:val="single" w:color="000000" w:sz="4" w:space="0"/>
              <w:left w:val="single" w:color="auto" w:sz="4" w:space="0"/>
              <w:bottom w:val="single" w:color="000000" w:sz="4" w:space="0"/>
              <w:right w:val="single" w:color="auto" w:sz="4" w:space="0"/>
            </w:tcBorders>
            <w:vAlign w:val="center"/>
          </w:tcPr>
          <w:p w14:paraId="5D70690A"/>
        </w:tc>
        <w:tc>
          <w:tcPr>
            <w:tcW w:w="549" w:type="dxa"/>
            <w:tcBorders>
              <w:top w:val="single" w:color="000000" w:sz="4" w:space="0"/>
              <w:left w:val="single" w:color="auto" w:sz="4" w:space="0"/>
              <w:bottom w:val="single" w:color="000000" w:sz="4" w:space="0"/>
              <w:right w:val="single" w:color="auto" w:sz="4" w:space="0"/>
            </w:tcBorders>
            <w:vAlign w:val="center"/>
          </w:tcPr>
          <w:p w14:paraId="3A0A7104"/>
        </w:tc>
        <w:tc>
          <w:tcPr>
            <w:tcW w:w="485" w:type="dxa"/>
            <w:tcBorders>
              <w:top w:val="single" w:color="000000" w:sz="4" w:space="0"/>
              <w:left w:val="single" w:color="auto" w:sz="4" w:space="0"/>
              <w:bottom w:val="single" w:color="000000" w:sz="4" w:space="0"/>
              <w:right w:val="single" w:color="000000" w:sz="4" w:space="0"/>
            </w:tcBorders>
            <w:vAlign w:val="center"/>
          </w:tcPr>
          <w:p w14:paraId="422C9BFC"/>
        </w:tc>
        <w:tc>
          <w:tcPr>
            <w:tcW w:w="525" w:type="dxa"/>
            <w:tcBorders>
              <w:top w:val="single" w:color="000000" w:sz="4" w:space="0"/>
              <w:left w:val="single" w:color="000000" w:sz="4" w:space="0"/>
              <w:bottom w:val="single" w:color="000000" w:sz="4" w:space="0"/>
              <w:right w:val="single" w:color="auto" w:sz="4" w:space="0"/>
            </w:tcBorders>
            <w:vAlign w:val="center"/>
          </w:tcPr>
          <w:p w14:paraId="24D8039D"/>
        </w:tc>
        <w:tc>
          <w:tcPr>
            <w:tcW w:w="525" w:type="dxa"/>
            <w:tcBorders>
              <w:top w:val="single" w:color="000000" w:sz="4" w:space="0"/>
              <w:left w:val="single" w:color="auto" w:sz="4" w:space="0"/>
              <w:bottom w:val="single" w:color="000000" w:sz="4" w:space="0"/>
              <w:right w:val="single" w:color="auto" w:sz="4" w:space="0"/>
            </w:tcBorders>
            <w:vAlign w:val="center"/>
          </w:tcPr>
          <w:p w14:paraId="44787B23"/>
        </w:tc>
        <w:tc>
          <w:tcPr>
            <w:tcW w:w="696" w:type="dxa"/>
            <w:tcBorders>
              <w:top w:val="single" w:color="000000" w:sz="4" w:space="0"/>
              <w:left w:val="single" w:color="auto" w:sz="4" w:space="0"/>
              <w:bottom w:val="single" w:color="000000" w:sz="4" w:space="0"/>
              <w:right w:val="single" w:color="000000" w:sz="4" w:space="0"/>
            </w:tcBorders>
            <w:vAlign w:val="center"/>
          </w:tcPr>
          <w:p w14:paraId="4B2FFA9B"/>
        </w:tc>
      </w:tr>
      <w:tr w14:paraId="525B6AFA">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15043093">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34AB471A"/>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4F56C95F"/>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2ACBD980"/>
        </w:tc>
        <w:tc>
          <w:tcPr>
            <w:tcW w:w="696" w:type="dxa"/>
            <w:tcBorders>
              <w:top w:val="single" w:color="000000" w:sz="4" w:space="0"/>
              <w:left w:val="single" w:color="auto" w:sz="4" w:space="0"/>
              <w:bottom w:val="single" w:color="000000" w:sz="4" w:space="0"/>
              <w:right w:val="single" w:color="000000" w:sz="4" w:space="0"/>
            </w:tcBorders>
            <w:vAlign w:val="center"/>
          </w:tcPr>
          <w:p w14:paraId="7B830F6B"/>
        </w:tc>
      </w:tr>
    </w:tbl>
    <w:p w14:paraId="05175793">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14:paraId="6651AEC5">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14:paraId="0FB673DE">
      <w:pPr>
        <w:jc w:val="right"/>
        <w:rPr>
          <w:sz w:val="18"/>
          <w:szCs w:val="18"/>
        </w:rPr>
      </w:pPr>
      <w:r>
        <w:rPr>
          <w:rFonts w:hAnsi="宋体"/>
          <w:sz w:val="18"/>
          <w:szCs w:val="18"/>
        </w:rPr>
        <w:t>表</w:t>
      </w:r>
      <w:r>
        <w:rPr>
          <w:sz w:val="18"/>
          <w:szCs w:val="18"/>
        </w:rPr>
        <w:t>—12—2</w:t>
      </w:r>
    </w:p>
    <w:p w14:paraId="7B76257E">
      <w:pPr>
        <w:spacing w:line="243" w:lineRule="exact"/>
        <w:jc w:val="right"/>
        <w:rPr>
          <w:sz w:val="18"/>
          <w:szCs w:val="18"/>
        </w:rPr>
      </w:pPr>
    </w:p>
    <w:p w14:paraId="096A7272">
      <w:pPr>
        <w:spacing w:line="243" w:lineRule="exact"/>
        <w:jc w:val="center"/>
        <w:rPr>
          <w:sz w:val="18"/>
          <w:szCs w:val="18"/>
        </w:rPr>
      </w:pPr>
    </w:p>
    <w:p w14:paraId="4E323584">
      <w:pPr>
        <w:spacing w:line="243" w:lineRule="exact"/>
        <w:jc w:val="center"/>
        <w:rPr>
          <w:sz w:val="18"/>
          <w:szCs w:val="18"/>
        </w:rPr>
      </w:pPr>
    </w:p>
    <w:p w14:paraId="3DDAE146">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14:paraId="002781B3">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14:paraId="727FA264">
      <w:pPr>
        <w:pStyle w:val="30"/>
        <w:tabs>
          <w:tab w:val="left" w:pos="707"/>
        </w:tabs>
        <w:jc w:val="center"/>
        <w:outlineLvl w:val="2"/>
        <w:rPr>
          <w:rFonts w:ascii="Times New Roman" w:hAnsi="Times New Roman" w:cs="Times New Roman"/>
          <w:b/>
          <w:spacing w:val="1"/>
          <w:lang w:eastAsia="zh-CN"/>
        </w:rPr>
      </w:pPr>
    </w:p>
    <w:p w14:paraId="6FCE20C0">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0D30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1232530F">
            <w:pPr>
              <w:jc w:val="center"/>
              <w:rPr>
                <w:szCs w:val="21"/>
              </w:rPr>
            </w:pPr>
            <w:r>
              <w:rPr>
                <w:rFonts w:hAnsi="宋体"/>
                <w:szCs w:val="21"/>
              </w:rPr>
              <w:t>序号</w:t>
            </w:r>
          </w:p>
        </w:tc>
        <w:tc>
          <w:tcPr>
            <w:tcW w:w="2433" w:type="dxa"/>
            <w:vAlign w:val="center"/>
          </w:tcPr>
          <w:p w14:paraId="27B9FD94">
            <w:pPr>
              <w:jc w:val="center"/>
              <w:rPr>
                <w:szCs w:val="21"/>
              </w:rPr>
            </w:pPr>
            <w:r>
              <w:rPr>
                <w:rFonts w:hAnsi="宋体"/>
                <w:szCs w:val="21"/>
              </w:rPr>
              <w:t>工程名称</w:t>
            </w:r>
          </w:p>
        </w:tc>
        <w:tc>
          <w:tcPr>
            <w:tcW w:w="1386" w:type="dxa"/>
            <w:vAlign w:val="center"/>
          </w:tcPr>
          <w:p w14:paraId="6179E26E">
            <w:pPr>
              <w:rPr>
                <w:szCs w:val="21"/>
              </w:rPr>
            </w:pPr>
            <w:r>
              <w:rPr>
                <w:rFonts w:hAnsi="宋体"/>
                <w:szCs w:val="21"/>
              </w:rPr>
              <w:t>工程内容</w:t>
            </w:r>
          </w:p>
        </w:tc>
        <w:tc>
          <w:tcPr>
            <w:tcW w:w="1309" w:type="dxa"/>
          </w:tcPr>
          <w:p w14:paraId="2200055D">
            <w:pPr>
              <w:jc w:val="center"/>
              <w:rPr>
                <w:szCs w:val="21"/>
              </w:rPr>
            </w:pPr>
            <w:r>
              <w:rPr>
                <w:rFonts w:hAnsi="宋体"/>
                <w:szCs w:val="21"/>
              </w:rPr>
              <w:t>暂估金额（元）</w:t>
            </w:r>
          </w:p>
        </w:tc>
        <w:tc>
          <w:tcPr>
            <w:tcW w:w="1309" w:type="dxa"/>
            <w:vAlign w:val="center"/>
          </w:tcPr>
          <w:p w14:paraId="43F64CEB">
            <w:pPr>
              <w:jc w:val="center"/>
              <w:rPr>
                <w:szCs w:val="21"/>
              </w:rPr>
            </w:pPr>
            <w:r>
              <w:rPr>
                <w:rFonts w:hAnsi="宋体"/>
                <w:szCs w:val="21"/>
              </w:rPr>
              <w:t>结算金额（元）</w:t>
            </w:r>
          </w:p>
        </w:tc>
        <w:tc>
          <w:tcPr>
            <w:tcW w:w="1078" w:type="dxa"/>
          </w:tcPr>
          <w:p w14:paraId="7261F4DC">
            <w:pPr>
              <w:jc w:val="center"/>
              <w:rPr>
                <w:szCs w:val="21"/>
              </w:rPr>
            </w:pPr>
            <w:r>
              <w:rPr>
                <w:rFonts w:hAnsi="宋体"/>
                <w:szCs w:val="21"/>
              </w:rPr>
              <w:t>差额</w:t>
            </w:r>
          </w:p>
          <w:p w14:paraId="2205BA0C">
            <w:pPr>
              <w:jc w:val="center"/>
              <w:rPr>
                <w:szCs w:val="21"/>
              </w:rPr>
            </w:pPr>
            <w:r>
              <w:rPr>
                <w:sz w:val="18"/>
                <w:szCs w:val="18"/>
              </w:rPr>
              <w:t>±</w:t>
            </w:r>
            <w:r>
              <w:rPr>
                <w:rFonts w:hAnsi="宋体"/>
                <w:sz w:val="18"/>
                <w:szCs w:val="18"/>
              </w:rPr>
              <w:t>（元）</w:t>
            </w:r>
          </w:p>
        </w:tc>
        <w:tc>
          <w:tcPr>
            <w:tcW w:w="1078" w:type="dxa"/>
            <w:vAlign w:val="center"/>
          </w:tcPr>
          <w:p w14:paraId="247F54A7">
            <w:pPr>
              <w:jc w:val="center"/>
              <w:rPr>
                <w:szCs w:val="21"/>
              </w:rPr>
            </w:pPr>
            <w:r>
              <w:rPr>
                <w:rFonts w:hAnsi="宋体"/>
                <w:szCs w:val="21"/>
              </w:rPr>
              <w:t>备注</w:t>
            </w:r>
          </w:p>
        </w:tc>
      </w:tr>
      <w:tr w14:paraId="0603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01813C7">
            <w:pPr>
              <w:jc w:val="center"/>
              <w:rPr>
                <w:szCs w:val="21"/>
              </w:rPr>
            </w:pPr>
          </w:p>
        </w:tc>
        <w:tc>
          <w:tcPr>
            <w:tcW w:w="2433" w:type="dxa"/>
            <w:vAlign w:val="center"/>
          </w:tcPr>
          <w:p w14:paraId="676BF731">
            <w:pPr>
              <w:jc w:val="center"/>
              <w:rPr>
                <w:szCs w:val="21"/>
              </w:rPr>
            </w:pPr>
          </w:p>
        </w:tc>
        <w:tc>
          <w:tcPr>
            <w:tcW w:w="1386" w:type="dxa"/>
            <w:vAlign w:val="center"/>
          </w:tcPr>
          <w:p w14:paraId="54746BD7">
            <w:pPr>
              <w:rPr>
                <w:szCs w:val="21"/>
              </w:rPr>
            </w:pPr>
          </w:p>
        </w:tc>
        <w:tc>
          <w:tcPr>
            <w:tcW w:w="1309" w:type="dxa"/>
          </w:tcPr>
          <w:p w14:paraId="44225566">
            <w:pPr>
              <w:rPr>
                <w:szCs w:val="21"/>
              </w:rPr>
            </w:pPr>
          </w:p>
        </w:tc>
        <w:tc>
          <w:tcPr>
            <w:tcW w:w="1309" w:type="dxa"/>
            <w:vAlign w:val="center"/>
          </w:tcPr>
          <w:p w14:paraId="114BA08D">
            <w:pPr>
              <w:jc w:val="center"/>
              <w:rPr>
                <w:szCs w:val="21"/>
              </w:rPr>
            </w:pPr>
          </w:p>
        </w:tc>
        <w:tc>
          <w:tcPr>
            <w:tcW w:w="1078" w:type="dxa"/>
          </w:tcPr>
          <w:p w14:paraId="025E5D93">
            <w:pPr>
              <w:jc w:val="center"/>
              <w:rPr>
                <w:szCs w:val="21"/>
              </w:rPr>
            </w:pPr>
          </w:p>
        </w:tc>
        <w:tc>
          <w:tcPr>
            <w:tcW w:w="1078" w:type="dxa"/>
            <w:vAlign w:val="center"/>
          </w:tcPr>
          <w:p w14:paraId="2E2BD838">
            <w:pPr>
              <w:jc w:val="center"/>
              <w:rPr>
                <w:szCs w:val="21"/>
              </w:rPr>
            </w:pPr>
          </w:p>
        </w:tc>
      </w:tr>
      <w:tr w14:paraId="0701B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A838B58">
            <w:pPr>
              <w:jc w:val="center"/>
              <w:rPr>
                <w:szCs w:val="21"/>
              </w:rPr>
            </w:pPr>
          </w:p>
        </w:tc>
        <w:tc>
          <w:tcPr>
            <w:tcW w:w="2433" w:type="dxa"/>
            <w:vAlign w:val="center"/>
          </w:tcPr>
          <w:p w14:paraId="71B92C9F">
            <w:pPr>
              <w:rPr>
                <w:szCs w:val="21"/>
              </w:rPr>
            </w:pPr>
          </w:p>
        </w:tc>
        <w:tc>
          <w:tcPr>
            <w:tcW w:w="1386" w:type="dxa"/>
            <w:vAlign w:val="center"/>
          </w:tcPr>
          <w:p w14:paraId="5CD8DB14">
            <w:pPr>
              <w:rPr>
                <w:szCs w:val="21"/>
              </w:rPr>
            </w:pPr>
          </w:p>
        </w:tc>
        <w:tc>
          <w:tcPr>
            <w:tcW w:w="1309" w:type="dxa"/>
          </w:tcPr>
          <w:p w14:paraId="0668A455">
            <w:pPr>
              <w:rPr>
                <w:szCs w:val="21"/>
              </w:rPr>
            </w:pPr>
          </w:p>
        </w:tc>
        <w:tc>
          <w:tcPr>
            <w:tcW w:w="1309" w:type="dxa"/>
            <w:vAlign w:val="center"/>
          </w:tcPr>
          <w:p w14:paraId="78B50203">
            <w:pPr>
              <w:rPr>
                <w:szCs w:val="21"/>
              </w:rPr>
            </w:pPr>
          </w:p>
        </w:tc>
        <w:tc>
          <w:tcPr>
            <w:tcW w:w="1078" w:type="dxa"/>
          </w:tcPr>
          <w:p w14:paraId="0092829F">
            <w:pPr>
              <w:rPr>
                <w:szCs w:val="21"/>
              </w:rPr>
            </w:pPr>
          </w:p>
        </w:tc>
        <w:tc>
          <w:tcPr>
            <w:tcW w:w="1078" w:type="dxa"/>
            <w:vAlign w:val="center"/>
          </w:tcPr>
          <w:p w14:paraId="45BB2705">
            <w:pPr>
              <w:rPr>
                <w:szCs w:val="21"/>
              </w:rPr>
            </w:pPr>
          </w:p>
        </w:tc>
      </w:tr>
      <w:tr w14:paraId="4C3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C7727AE">
            <w:pPr>
              <w:jc w:val="center"/>
              <w:rPr>
                <w:szCs w:val="21"/>
              </w:rPr>
            </w:pPr>
          </w:p>
        </w:tc>
        <w:tc>
          <w:tcPr>
            <w:tcW w:w="2433" w:type="dxa"/>
            <w:vAlign w:val="center"/>
          </w:tcPr>
          <w:p w14:paraId="2E7A06C3">
            <w:pPr>
              <w:ind w:firstLine="415" w:firstLineChars="198"/>
              <w:rPr>
                <w:szCs w:val="21"/>
              </w:rPr>
            </w:pPr>
          </w:p>
        </w:tc>
        <w:tc>
          <w:tcPr>
            <w:tcW w:w="1386" w:type="dxa"/>
            <w:vAlign w:val="center"/>
          </w:tcPr>
          <w:p w14:paraId="064CB79C">
            <w:pPr>
              <w:rPr>
                <w:szCs w:val="21"/>
              </w:rPr>
            </w:pPr>
          </w:p>
        </w:tc>
        <w:tc>
          <w:tcPr>
            <w:tcW w:w="1309" w:type="dxa"/>
          </w:tcPr>
          <w:p w14:paraId="3AB9237D">
            <w:pPr>
              <w:rPr>
                <w:szCs w:val="21"/>
              </w:rPr>
            </w:pPr>
          </w:p>
        </w:tc>
        <w:tc>
          <w:tcPr>
            <w:tcW w:w="1309" w:type="dxa"/>
            <w:vAlign w:val="center"/>
          </w:tcPr>
          <w:p w14:paraId="75DFB90B">
            <w:pPr>
              <w:rPr>
                <w:szCs w:val="21"/>
              </w:rPr>
            </w:pPr>
          </w:p>
        </w:tc>
        <w:tc>
          <w:tcPr>
            <w:tcW w:w="1078" w:type="dxa"/>
          </w:tcPr>
          <w:p w14:paraId="2E82ABC6">
            <w:pPr>
              <w:jc w:val="center"/>
              <w:rPr>
                <w:szCs w:val="21"/>
              </w:rPr>
            </w:pPr>
          </w:p>
        </w:tc>
        <w:tc>
          <w:tcPr>
            <w:tcW w:w="1078" w:type="dxa"/>
            <w:vAlign w:val="center"/>
          </w:tcPr>
          <w:p w14:paraId="60604C4C">
            <w:pPr>
              <w:jc w:val="center"/>
              <w:rPr>
                <w:szCs w:val="21"/>
              </w:rPr>
            </w:pPr>
          </w:p>
        </w:tc>
      </w:tr>
      <w:tr w14:paraId="78B1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F7044AA">
            <w:pPr>
              <w:jc w:val="center"/>
              <w:rPr>
                <w:szCs w:val="21"/>
              </w:rPr>
            </w:pPr>
          </w:p>
        </w:tc>
        <w:tc>
          <w:tcPr>
            <w:tcW w:w="2433" w:type="dxa"/>
            <w:vAlign w:val="center"/>
          </w:tcPr>
          <w:p w14:paraId="13B5B205">
            <w:pPr>
              <w:ind w:firstLine="415" w:firstLineChars="198"/>
              <w:rPr>
                <w:szCs w:val="21"/>
              </w:rPr>
            </w:pPr>
          </w:p>
        </w:tc>
        <w:tc>
          <w:tcPr>
            <w:tcW w:w="1386" w:type="dxa"/>
            <w:vAlign w:val="center"/>
          </w:tcPr>
          <w:p w14:paraId="482D3996">
            <w:pPr>
              <w:rPr>
                <w:szCs w:val="21"/>
              </w:rPr>
            </w:pPr>
          </w:p>
        </w:tc>
        <w:tc>
          <w:tcPr>
            <w:tcW w:w="1309" w:type="dxa"/>
          </w:tcPr>
          <w:p w14:paraId="76606F13">
            <w:pPr>
              <w:rPr>
                <w:szCs w:val="21"/>
              </w:rPr>
            </w:pPr>
          </w:p>
        </w:tc>
        <w:tc>
          <w:tcPr>
            <w:tcW w:w="1309" w:type="dxa"/>
            <w:vAlign w:val="center"/>
          </w:tcPr>
          <w:p w14:paraId="7B95A2DC">
            <w:pPr>
              <w:rPr>
                <w:szCs w:val="21"/>
              </w:rPr>
            </w:pPr>
          </w:p>
        </w:tc>
        <w:tc>
          <w:tcPr>
            <w:tcW w:w="1078" w:type="dxa"/>
          </w:tcPr>
          <w:p w14:paraId="6FEC27DB">
            <w:pPr>
              <w:jc w:val="center"/>
              <w:rPr>
                <w:szCs w:val="21"/>
              </w:rPr>
            </w:pPr>
          </w:p>
        </w:tc>
        <w:tc>
          <w:tcPr>
            <w:tcW w:w="1078" w:type="dxa"/>
            <w:vAlign w:val="center"/>
          </w:tcPr>
          <w:p w14:paraId="249C3381">
            <w:pPr>
              <w:jc w:val="center"/>
              <w:rPr>
                <w:szCs w:val="21"/>
              </w:rPr>
            </w:pPr>
          </w:p>
        </w:tc>
      </w:tr>
      <w:tr w14:paraId="0840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8672C9A">
            <w:pPr>
              <w:jc w:val="center"/>
              <w:rPr>
                <w:szCs w:val="21"/>
              </w:rPr>
            </w:pPr>
          </w:p>
        </w:tc>
        <w:tc>
          <w:tcPr>
            <w:tcW w:w="2433" w:type="dxa"/>
            <w:vAlign w:val="center"/>
          </w:tcPr>
          <w:p w14:paraId="023A8993">
            <w:pPr>
              <w:rPr>
                <w:szCs w:val="21"/>
              </w:rPr>
            </w:pPr>
          </w:p>
        </w:tc>
        <w:tc>
          <w:tcPr>
            <w:tcW w:w="1386" w:type="dxa"/>
            <w:vAlign w:val="center"/>
          </w:tcPr>
          <w:p w14:paraId="4F136B51">
            <w:pPr>
              <w:rPr>
                <w:szCs w:val="21"/>
              </w:rPr>
            </w:pPr>
          </w:p>
        </w:tc>
        <w:tc>
          <w:tcPr>
            <w:tcW w:w="1309" w:type="dxa"/>
          </w:tcPr>
          <w:p w14:paraId="1EAB639B">
            <w:pPr>
              <w:rPr>
                <w:szCs w:val="21"/>
              </w:rPr>
            </w:pPr>
          </w:p>
        </w:tc>
        <w:tc>
          <w:tcPr>
            <w:tcW w:w="1309" w:type="dxa"/>
            <w:vAlign w:val="center"/>
          </w:tcPr>
          <w:p w14:paraId="65EFC86A">
            <w:pPr>
              <w:rPr>
                <w:szCs w:val="21"/>
              </w:rPr>
            </w:pPr>
          </w:p>
        </w:tc>
        <w:tc>
          <w:tcPr>
            <w:tcW w:w="1078" w:type="dxa"/>
          </w:tcPr>
          <w:p w14:paraId="6BB0F699">
            <w:pPr>
              <w:jc w:val="center"/>
              <w:rPr>
                <w:szCs w:val="21"/>
              </w:rPr>
            </w:pPr>
          </w:p>
        </w:tc>
        <w:tc>
          <w:tcPr>
            <w:tcW w:w="1078" w:type="dxa"/>
            <w:vAlign w:val="center"/>
          </w:tcPr>
          <w:p w14:paraId="0755C02E">
            <w:pPr>
              <w:jc w:val="center"/>
              <w:rPr>
                <w:szCs w:val="21"/>
              </w:rPr>
            </w:pPr>
          </w:p>
        </w:tc>
      </w:tr>
      <w:tr w14:paraId="6458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95D65F">
            <w:pPr>
              <w:jc w:val="center"/>
              <w:rPr>
                <w:szCs w:val="21"/>
              </w:rPr>
            </w:pPr>
          </w:p>
        </w:tc>
        <w:tc>
          <w:tcPr>
            <w:tcW w:w="2433" w:type="dxa"/>
            <w:vAlign w:val="center"/>
          </w:tcPr>
          <w:p w14:paraId="01E6FD8B">
            <w:pPr>
              <w:rPr>
                <w:szCs w:val="21"/>
              </w:rPr>
            </w:pPr>
          </w:p>
        </w:tc>
        <w:tc>
          <w:tcPr>
            <w:tcW w:w="1386" w:type="dxa"/>
            <w:vAlign w:val="center"/>
          </w:tcPr>
          <w:p w14:paraId="6C5BC181">
            <w:pPr>
              <w:rPr>
                <w:szCs w:val="21"/>
              </w:rPr>
            </w:pPr>
          </w:p>
        </w:tc>
        <w:tc>
          <w:tcPr>
            <w:tcW w:w="1309" w:type="dxa"/>
          </w:tcPr>
          <w:p w14:paraId="1790CCD0">
            <w:pPr>
              <w:rPr>
                <w:szCs w:val="21"/>
              </w:rPr>
            </w:pPr>
          </w:p>
        </w:tc>
        <w:tc>
          <w:tcPr>
            <w:tcW w:w="1309" w:type="dxa"/>
            <w:vAlign w:val="center"/>
          </w:tcPr>
          <w:p w14:paraId="36B3D292">
            <w:pPr>
              <w:rPr>
                <w:szCs w:val="21"/>
              </w:rPr>
            </w:pPr>
          </w:p>
        </w:tc>
        <w:tc>
          <w:tcPr>
            <w:tcW w:w="1078" w:type="dxa"/>
          </w:tcPr>
          <w:p w14:paraId="54EC7C97">
            <w:pPr>
              <w:jc w:val="center"/>
              <w:rPr>
                <w:szCs w:val="21"/>
              </w:rPr>
            </w:pPr>
          </w:p>
        </w:tc>
        <w:tc>
          <w:tcPr>
            <w:tcW w:w="1078" w:type="dxa"/>
            <w:vAlign w:val="center"/>
          </w:tcPr>
          <w:p w14:paraId="617B6D7F">
            <w:pPr>
              <w:jc w:val="center"/>
              <w:rPr>
                <w:szCs w:val="21"/>
              </w:rPr>
            </w:pPr>
          </w:p>
        </w:tc>
      </w:tr>
      <w:tr w14:paraId="6BAC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55BFC">
            <w:pPr>
              <w:jc w:val="center"/>
              <w:rPr>
                <w:szCs w:val="21"/>
              </w:rPr>
            </w:pPr>
          </w:p>
        </w:tc>
        <w:tc>
          <w:tcPr>
            <w:tcW w:w="2433" w:type="dxa"/>
            <w:vAlign w:val="center"/>
          </w:tcPr>
          <w:p w14:paraId="2A5EE267">
            <w:pPr>
              <w:jc w:val="center"/>
              <w:rPr>
                <w:szCs w:val="21"/>
              </w:rPr>
            </w:pPr>
          </w:p>
        </w:tc>
        <w:tc>
          <w:tcPr>
            <w:tcW w:w="1386" w:type="dxa"/>
            <w:vAlign w:val="center"/>
          </w:tcPr>
          <w:p w14:paraId="41116C75">
            <w:pPr>
              <w:rPr>
                <w:szCs w:val="21"/>
              </w:rPr>
            </w:pPr>
          </w:p>
        </w:tc>
        <w:tc>
          <w:tcPr>
            <w:tcW w:w="1309" w:type="dxa"/>
          </w:tcPr>
          <w:p w14:paraId="5F2A1B9D">
            <w:pPr>
              <w:rPr>
                <w:szCs w:val="21"/>
              </w:rPr>
            </w:pPr>
          </w:p>
        </w:tc>
        <w:tc>
          <w:tcPr>
            <w:tcW w:w="1309" w:type="dxa"/>
            <w:vAlign w:val="center"/>
          </w:tcPr>
          <w:p w14:paraId="44BB242B">
            <w:pPr>
              <w:rPr>
                <w:szCs w:val="21"/>
              </w:rPr>
            </w:pPr>
          </w:p>
        </w:tc>
        <w:tc>
          <w:tcPr>
            <w:tcW w:w="1078" w:type="dxa"/>
          </w:tcPr>
          <w:p w14:paraId="7373EF62">
            <w:pPr>
              <w:rPr>
                <w:szCs w:val="21"/>
              </w:rPr>
            </w:pPr>
          </w:p>
        </w:tc>
        <w:tc>
          <w:tcPr>
            <w:tcW w:w="1078" w:type="dxa"/>
            <w:vAlign w:val="center"/>
          </w:tcPr>
          <w:p w14:paraId="09AC3A86">
            <w:pPr>
              <w:rPr>
                <w:szCs w:val="21"/>
              </w:rPr>
            </w:pPr>
          </w:p>
        </w:tc>
      </w:tr>
      <w:tr w14:paraId="474B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1F585">
            <w:pPr>
              <w:jc w:val="center"/>
              <w:rPr>
                <w:szCs w:val="21"/>
              </w:rPr>
            </w:pPr>
          </w:p>
        </w:tc>
        <w:tc>
          <w:tcPr>
            <w:tcW w:w="2433" w:type="dxa"/>
            <w:vAlign w:val="center"/>
          </w:tcPr>
          <w:p w14:paraId="3ACFB00D">
            <w:pPr>
              <w:jc w:val="center"/>
              <w:rPr>
                <w:szCs w:val="21"/>
              </w:rPr>
            </w:pPr>
          </w:p>
        </w:tc>
        <w:tc>
          <w:tcPr>
            <w:tcW w:w="1386" w:type="dxa"/>
            <w:vAlign w:val="center"/>
          </w:tcPr>
          <w:p w14:paraId="7CD6CFD0">
            <w:pPr>
              <w:rPr>
                <w:szCs w:val="21"/>
              </w:rPr>
            </w:pPr>
          </w:p>
        </w:tc>
        <w:tc>
          <w:tcPr>
            <w:tcW w:w="1309" w:type="dxa"/>
          </w:tcPr>
          <w:p w14:paraId="64D3823B">
            <w:pPr>
              <w:rPr>
                <w:szCs w:val="21"/>
              </w:rPr>
            </w:pPr>
          </w:p>
        </w:tc>
        <w:tc>
          <w:tcPr>
            <w:tcW w:w="1309" w:type="dxa"/>
            <w:vAlign w:val="center"/>
          </w:tcPr>
          <w:p w14:paraId="6B72965F">
            <w:pPr>
              <w:rPr>
                <w:szCs w:val="21"/>
              </w:rPr>
            </w:pPr>
          </w:p>
        </w:tc>
        <w:tc>
          <w:tcPr>
            <w:tcW w:w="1078" w:type="dxa"/>
          </w:tcPr>
          <w:p w14:paraId="76893919">
            <w:pPr>
              <w:rPr>
                <w:szCs w:val="21"/>
              </w:rPr>
            </w:pPr>
          </w:p>
        </w:tc>
        <w:tc>
          <w:tcPr>
            <w:tcW w:w="1078" w:type="dxa"/>
            <w:vAlign w:val="center"/>
          </w:tcPr>
          <w:p w14:paraId="55BFD807">
            <w:pPr>
              <w:rPr>
                <w:szCs w:val="21"/>
              </w:rPr>
            </w:pPr>
          </w:p>
        </w:tc>
      </w:tr>
      <w:tr w14:paraId="607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F6D4613">
            <w:pPr>
              <w:jc w:val="center"/>
              <w:rPr>
                <w:szCs w:val="21"/>
              </w:rPr>
            </w:pPr>
          </w:p>
        </w:tc>
        <w:tc>
          <w:tcPr>
            <w:tcW w:w="2433" w:type="dxa"/>
            <w:vAlign w:val="center"/>
          </w:tcPr>
          <w:p w14:paraId="5B0BE9E9">
            <w:pPr>
              <w:jc w:val="center"/>
              <w:rPr>
                <w:szCs w:val="21"/>
              </w:rPr>
            </w:pPr>
          </w:p>
        </w:tc>
        <w:tc>
          <w:tcPr>
            <w:tcW w:w="1386" w:type="dxa"/>
            <w:vAlign w:val="center"/>
          </w:tcPr>
          <w:p w14:paraId="5357C81B">
            <w:pPr>
              <w:rPr>
                <w:szCs w:val="21"/>
              </w:rPr>
            </w:pPr>
          </w:p>
        </w:tc>
        <w:tc>
          <w:tcPr>
            <w:tcW w:w="1309" w:type="dxa"/>
          </w:tcPr>
          <w:p w14:paraId="5C8EBC65">
            <w:pPr>
              <w:rPr>
                <w:szCs w:val="21"/>
              </w:rPr>
            </w:pPr>
          </w:p>
        </w:tc>
        <w:tc>
          <w:tcPr>
            <w:tcW w:w="1309" w:type="dxa"/>
            <w:vAlign w:val="center"/>
          </w:tcPr>
          <w:p w14:paraId="2FCE29C8">
            <w:pPr>
              <w:rPr>
                <w:szCs w:val="21"/>
              </w:rPr>
            </w:pPr>
          </w:p>
        </w:tc>
        <w:tc>
          <w:tcPr>
            <w:tcW w:w="1078" w:type="dxa"/>
          </w:tcPr>
          <w:p w14:paraId="6C28906B">
            <w:pPr>
              <w:rPr>
                <w:szCs w:val="21"/>
              </w:rPr>
            </w:pPr>
          </w:p>
        </w:tc>
        <w:tc>
          <w:tcPr>
            <w:tcW w:w="1078" w:type="dxa"/>
            <w:vAlign w:val="center"/>
          </w:tcPr>
          <w:p w14:paraId="1ADAE48F">
            <w:pPr>
              <w:rPr>
                <w:szCs w:val="21"/>
              </w:rPr>
            </w:pPr>
          </w:p>
        </w:tc>
      </w:tr>
      <w:tr w14:paraId="1736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19C13A">
            <w:pPr>
              <w:jc w:val="center"/>
              <w:rPr>
                <w:szCs w:val="21"/>
              </w:rPr>
            </w:pPr>
          </w:p>
        </w:tc>
        <w:tc>
          <w:tcPr>
            <w:tcW w:w="2433" w:type="dxa"/>
            <w:vAlign w:val="center"/>
          </w:tcPr>
          <w:p w14:paraId="27EC6C19">
            <w:pPr>
              <w:jc w:val="center"/>
              <w:rPr>
                <w:szCs w:val="21"/>
              </w:rPr>
            </w:pPr>
          </w:p>
        </w:tc>
        <w:tc>
          <w:tcPr>
            <w:tcW w:w="1386" w:type="dxa"/>
            <w:vAlign w:val="center"/>
          </w:tcPr>
          <w:p w14:paraId="2A3E4F62">
            <w:pPr>
              <w:rPr>
                <w:szCs w:val="21"/>
              </w:rPr>
            </w:pPr>
          </w:p>
        </w:tc>
        <w:tc>
          <w:tcPr>
            <w:tcW w:w="1309" w:type="dxa"/>
          </w:tcPr>
          <w:p w14:paraId="757B1E1D">
            <w:pPr>
              <w:rPr>
                <w:szCs w:val="21"/>
              </w:rPr>
            </w:pPr>
          </w:p>
        </w:tc>
        <w:tc>
          <w:tcPr>
            <w:tcW w:w="1309" w:type="dxa"/>
            <w:vAlign w:val="center"/>
          </w:tcPr>
          <w:p w14:paraId="1C9ED613">
            <w:pPr>
              <w:rPr>
                <w:szCs w:val="21"/>
              </w:rPr>
            </w:pPr>
          </w:p>
        </w:tc>
        <w:tc>
          <w:tcPr>
            <w:tcW w:w="1078" w:type="dxa"/>
          </w:tcPr>
          <w:p w14:paraId="44E6AEC1">
            <w:pPr>
              <w:rPr>
                <w:szCs w:val="21"/>
              </w:rPr>
            </w:pPr>
          </w:p>
        </w:tc>
        <w:tc>
          <w:tcPr>
            <w:tcW w:w="1078" w:type="dxa"/>
            <w:vAlign w:val="center"/>
          </w:tcPr>
          <w:p w14:paraId="306D15AC">
            <w:pPr>
              <w:rPr>
                <w:szCs w:val="21"/>
              </w:rPr>
            </w:pPr>
          </w:p>
        </w:tc>
      </w:tr>
      <w:tr w14:paraId="75F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16387D31">
            <w:pPr>
              <w:jc w:val="center"/>
              <w:rPr>
                <w:szCs w:val="21"/>
              </w:rPr>
            </w:pPr>
            <w:r>
              <w:rPr>
                <w:rFonts w:hAnsi="宋体"/>
                <w:szCs w:val="21"/>
              </w:rPr>
              <w:t>合计</w:t>
            </w:r>
          </w:p>
        </w:tc>
        <w:tc>
          <w:tcPr>
            <w:tcW w:w="1309" w:type="dxa"/>
          </w:tcPr>
          <w:p w14:paraId="0A63A0E9">
            <w:pPr>
              <w:rPr>
                <w:szCs w:val="21"/>
              </w:rPr>
            </w:pPr>
          </w:p>
        </w:tc>
        <w:tc>
          <w:tcPr>
            <w:tcW w:w="1309" w:type="dxa"/>
            <w:vAlign w:val="center"/>
          </w:tcPr>
          <w:p w14:paraId="79279A6B">
            <w:pPr>
              <w:rPr>
                <w:szCs w:val="21"/>
              </w:rPr>
            </w:pPr>
          </w:p>
        </w:tc>
        <w:tc>
          <w:tcPr>
            <w:tcW w:w="1078" w:type="dxa"/>
          </w:tcPr>
          <w:p w14:paraId="52593ECB">
            <w:pPr>
              <w:rPr>
                <w:szCs w:val="21"/>
              </w:rPr>
            </w:pPr>
          </w:p>
        </w:tc>
        <w:tc>
          <w:tcPr>
            <w:tcW w:w="1078" w:type="dxa"/>
            <w:vAlign w:val="center"/>
          </w:tcPr>
          <w:p w14:paraId="635BBF3E">
            <w:pPr>
              <w:rPr>
                <w:szCs w:val="21"/>
              </w:rPr>
            </w:pPr>
          </w:p>
        </w:tc>
      </w:tr>
    </w:tbl>
    <w:p w14:paraId="6C0BC7DB">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14:paraId="5C9CEA86">
      <w:pPr>
        <w:jc w:val="right"/>
        <w:rPr>
          <w:sz w:val="18"/>
          <w:szCs w:val="18"/>
        </w:rPr>
      </w:pPr>
      <w:r>
        <w:rPr>
          <w:rFonts w:hAnsi="宋体"/>
          <w:sz w:val="18"/>
          <w:szCs w:val="18"/>
        </w:rPr>
        <w:t>表</w:t>
      </w:r>
      <w:r>
        <w:rPr>
          <w:sz w:val="18"/>
          <w:szCs w:val="18"/>
        </w:rPr>
        <w:t>—12—3</w:t>
      </w:r>
    </w:p>
    <w:p w14:paraId="7ED2EF4D">
      <w:pPr>
        <w:jc w:val="right"/>
        <w:rPr>
          <w:sz w:val="18"/>
          <w:szCs w:val="18"/>
        </w:rPr>
      </w:pPr>
    </w:p>
    <w:p w14:paraId="2CFC5D25">
      <w:pPr>
        <w:jc w:val="right"/>
        <w:rPr>
          <w:sz w:val="18"/>
          <w:szCs w:val="18"/>
        </w:rPr>
      </w:pPr>
    </w:p>
    <w:p w14:paraId="1873DC53">
      <w:pPr>
        <w:spacing w:line="480" w:lineRule="auto"/>
        <w:jc w:val="center"/>
        <w:rPr>
          <w:b/>
          <w:sz w:val="36"/>
          <w:szCs w:val="36"/>
        </w:rPr>
      </w:pPr>
    </w:p>
    <w:p w14:paraId="2F76344A">
      <w:pPr>
        <w:spacing w:line="480" w:lineRule="auto"/>
        <w:jc w:val="center"/>
        <w:rPr>
          <w:b/>
          <w:sz w:val="36"/>
          <w:szCs w:val="36"/>
        </w:rPr>
      </w:pPr>
    </w:p>
    <w:p w14:paraId="499DF8CA">
      <w:pPr>
        <w:spacing w:line="480" w:lineRule="auto"/>
        <w:jc w:val="center"/>
        <w:rPr>
          <w:b/>
          <w:sz w:val="36"/>
          <w:szCs w:val="36"/>
        </w:rPr>
      </w:pPr>
    </w:p>
    <w:p w14:paraId="564B27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14:paraId="2FA972A2">
      <w:pPr>
        <w:pStyle w:val="30"/>
        <w:tabs>
          <w:tab w:val="left" w:pos="707"/>
        </w:tabs>
        <w:jc w:val="center"/>
        <w:outlineLvl w:val="2"/>
        <w:rPr>
          <w:rFonts w:ascii="Times New Roman" w:hAnsi="Times New Roman" w:cs="Times New Roman"/>
          <w:b/>
          <w:spacing w:val="1"/>
          <w:lang w:eastAsia="zh-CN"/>
        </w:rPr>
      </w:pPr>
    </w:p>
    <w:p w14:paraId="18B85791">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71AC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2E71AE6B">
            <w:pPr>
              <w:jc w:val="center"/>
              <w:rPr>
                <w:szCs w:val="21"/>
              </w:rPr>
            </w:pPr>
            <w:r>
              <w:rPr>
                <w:rFonts w:hAnsi="宋体"/>
                <w:szCs w:val="21"/>
              </w:rPr>
              <w:t>编号</w:t>
            </w:r>
          </w:p>
        </w:tc>
        <w:tc>
          <w:tcPr>
            <w:tcW w:w="1684" w:type="dxa"/>
            <w:vMerge w:val="restart"/>
            <w:vAlign w:val="center"/>
          </w:tcPr>
          <w:p w14:paraId="4E1AC5D9">
            <w:pPr>
              <w:jc w:val="center"/>
              <w:rPr>
                <w:szCs w:val="21"/>
              </w:rPr>
            </w:pPr>
            <w:r>
              <w:rPr>
                <w:rFonts w:hAnsi="宋体"/>
                <w:szCs w:val="21"/>
              </w:rPr>
              <w:t>项目名称</w:t>
            </w:r>
          </w:p>
        </w:tc>
        <w:tc>
          <w:tcPr>
            <w:tcW w:w="899" w:type="dxa"/>
            <w:vMerge w:val="restart"/>
            <w:vAlign w:val="center"/>
          </w:tcPr>
          <w:p w14:paraId="69B0569F">
            <w:pPr>
              <w:jc w:val="center"/>
              <w:rPr>
                <w:szCs w:val="21"/>
              </w:rPr>
            </w:pPr>
            <w:r>
              <w:rPr>
                <w:rFonts w:hAnsi="宋体"/>
                <w:szCs w:val="21"/>
              </w:rPr>
              <w:t>单位</w:t>
            </w:r>
          </w:p>
        </w:tc>
        <w:tc>
          <w:tcPr>
            <w:tcW w:w="981" w:type="dxa"/>
            <w:vMerge w:val="restart"/>
            <w:vAlign w:val="center"/>
          </w:tcPr>
          <w:p w14:paraId="2F9E3308">
            <w:pPr>
              <w:jc w:val="center"/>
              <w:rPr>
                <w:szCs w:val="21"/>
              </w:rPr>
            </w:pPr>
            <w:r>
              <w:rPr>
                <w:rFonts w:hAnsi="宋体"/>
                <w:szCs w:val="21"/>
              </w:rPr>
              <w:t>暂定数量</w:t>
            </w:r>
          </w:p>
        </w:tc>
        <w:tc>
          <w:tcPr>
            <w:tcW w:w="1145" w:type="dxa"/>
            <w:vMerge w:val="restart"/>
            <w:vAlign w:val="center"/>
          </w:tcPr>
          <w:p w14:paraId="6DCE173E">
            <w:pPr>
              <w:jc w:val="center"/>
              <w:rPr>
                <w:szCs w:val="21"/>
              </w:rPr>
            </w:pPr>
            <w:r>
              <w:rPr>
                <w:rFonts w:hAnsi="宋体"/>
                <w:szCs w:val="21"/>
              </w:rPr>
              <w:t>实际数量</w:t>
            </w:r>
          </w:p>
        </w:tc>
        <w:tc>
          <w:tcPr>
            <w:tcW w:w="1389" w:type="dxa"/>
            <w:vMerge w:val="restart"/>
            <w:vAlign w:val="center"/>
          </w:tcPr>
          <w:p w14:paraId="320949AD">
            <w:pPr>
              <w:jc w:val="center"/>
              <w:rPr>
                <w:szCs w:val="21"/>
              </w:rPr>
            </w:pPr>
            <w:r>
              <w:rPr>
                <w:rFonts w:hAnsi="宋体"/>
                <w:szCs w:val="21"/>
              </w:rPr>
              <w:t>综合单价（元）</w:t>
            </w:r>
          </w:p>
        </w:tc>
        <w:tc>
          <w:tcPr>
            <w:tcW w:w="2778" w:type="dxa"/>
            <w:gridSpan w:val="2"/>
          </w:tcPr>
          <w:p w14:paraId="21221104">
            <w:pPr>
              <w:jc w:val="center"/>
              <w:rPr>
                <w:szCs w:val="21"/>
              </w:rPr>
            </w:pPr>
            <w:r>
              <w:rPr>
                <w:rFonts w:hAnsi="宋体"/>
                <w:szCs w:val="21"/>
              </w:rPr>
              <w:t>合价（元）</w:t>
            </w:r>
          </w:p>
        </w:tc>
      </w:tr>
      <w:tr w14:paraId="1A03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4E808C67">
            <w:pPr>
              <w:jc w:val="center"/>
              <w:rPr>
                <w:szCs w:val="21"/>
              </w:rPr>
            </w:pPr>
          </w:p>
        </w:tc>
        <w:tc>
          <w:tcPr>
            <w:tcW w:w="1684" w:type="dxa"/>
            <w:vMerge w:val="continue"/>
            <w:vAlign w:val="center"/>
          </w:tcPr>
          <w:p w14:paraId="3F1B6EF9">
            <w:pPr>
              <w:jc w:val="center"/>
              <w:rPr>
                <w:szCs w:val="21"/>
              </w:rPr>
            </w:pPr>
          </w:p>
        </w:tc>
        <w:tc>
          <w:tcPr>
            <w:tcW w:w="899" w:type="dxa"/>
            <w:vMerge w:val="continue"/>
            <w:vAlign w:val="center"/>
          </w:tcPr>
          <w:p w14:paraId="4D848C9D">
            <w:pPr>
              <w:jc w:val="center"/>
              <w:rPr>
                <w:szCs w:val="21"/>
              </w:rPr>
            </w:pPr>
          </w:p>
        </w:tc>
        <w:tc>
          <w:tcPr>
            <w:tcW w:w="981" w:type="dxa"/>
            <w:vMerge w:val="continue"/>
            <w:vAlign w:val="center"/>
          </w:tcPr>
          <w:p w14:paraId="4092A914">
            <w:pPr>
              <w:jc w:val="center"/>
              <w:rPr>
                <w:szCs w:val="21"/>
              </w:rPr>
            </w:pPr>
          </w:p>
        </w:tc>
        <w:tc>
          <w:tcPr>
            <w:tcW w:w="1145" w:type="dxa"/>
            <w:vMerge w:val="continue"/>
            <w:vAlign w:val="center"/>
          </w:tcPr>
          <w:p w14:paraId="129BF6DC">
            <w:pPr>
              <w:jc w:val="center"/>
              <w:rPr>
                <w:szCs w:val="21"/>
              </w:rPr>
            </w:pPr>
          </w:p>
        </w:tc>
        <w:tc>
          <w:tcPr>
            <w:tcW w:w="1389" w:type="dxa"/>
            <w:vMerge w:val="continue"/>
            <w:vAlign w:val="center"/>
          </w:tcPr>
          <w:p w14:paraId="142B2B82">
            <w:pPr>
              <w:jc w:val="center"/>
              <w:rPr>
                <w:szCs w:val="21"/>
              </w:rPr>
            </w:pPr>
          </w:p>
        </w:tc>
        <w:tc>
          <w:tcPr>
            <w:tcW w:w="1389" w:type="dxa"/>
            <w:vAlign w:val="center"/>
          </w:tcPr>
          <w:p w14:paraId="1EAF25CB">
            <w:pPr>
              <w:jc w:val="center"/>
              <w:rPr>
                <w:szCs w:val="21"/>
              </w:rPr>
            </w:pPr>
            <w:r>
              <w:rPr>
                <w:rFonts w:hAnsi="宋体"/>
                <w:szCs w:val="21"/>
              </w:rPr>
              <w:t>暂定</w:t>
            </w:r>
          </w:p>
        </w:tc>
        <w:tc>
          <w:tcPr>
            <w:tcW w:w="1389" w:type="dxa"/>
            <w:vAlign w:val="center"/>
          </w:tcPr>
          <w:p w14:paraId="1D3BA948">
            <w:pPr>
              <w:jc w:val="center"/>
              <w:rPr>
                <w:szCs w:val="21"/>
              </w:rPr>
            </w:pPr>
            <w:r>
              <w:rPr>
                <w:rFonts w:hAnsi="宋体"/>
                <w:szCs w:val="21"/>
              </w:rPr>
              <w:t>实际</w:t>
            </w:r>
          </w:p>
        </w:tc>
      </w:tr>
      <w:tr w14:paraId="3EF1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67CD723">
            <w:pPr>
              <w:jc w:val="center"/>
              <w:rPr>
                <w:szCs w:val="21"/>
              </w:rPr>
            </w:pPr>
            <w:r>
              <w:rPr>
                <w:rFonts w:hAnsi="宋体"/>
                <w:szCs w:val="21"/>
              </w:rPr>
              <w:t>一</w:t>
            </w:r>
          </w:p>
        </w:tc>
        <w:tc>
          <w:tcPr>
            <w:tcW w:w="1684" w:type="dxa"/>
            <w:vAlign w:val="center"/>
          </w:tcPr>
          <w:p w14:paraId="59763CD4">
            <w:pPr>
              <w:jc w:val="center"/>
              <w:rPr>
                <w:szCs w:val="21"/>
              </w:rPr>
            </w:pPr>
            <w:r>
              <w:rPr>
                <w:rFonts w:hAnsi="宋体"/>
                <w:szCs w:val="21"/>
              </w:rPr>
              <w:t>人工</w:t>
            </w:r>
          </w:p>
        </w:tc>
        <w:tc>
          <w:tcPr>
            <w:tcW w:w="899" w:type="dxa"/>
            <w:vAlign w:val="center"/>
          </w:tcPr>
          <w:p w14:paraId="6F9548DD">
            <w:pPr>
              <w:rPr>
                <w:szCs w:val="21"/>
              </w:rPr>
            </w:pPr>
          </w:p>
        </w:tc>
        <w:tc>
          <w:tcPr>
            <w:tcW w:w="981" w:type="dxa"/>
            <w:vAlign w:val="center"/>
          </w:tcPr>
          <w:p w14:paraId="27FF796B">
            <w:pPr>
              <w:rPr>
                <w:szCs w:val="21"/>
              </w:rPr>
            </w:pPr>
          </w:p>
        </w:tc>
        <w:tc>
          <w:tcPr>
            <w:tcW w:w="1145" w:type="dxa"/>
            <w:vAlign w:val="center"/>
          </w:tcPr>
          <w:p w14:paraId="4E8879DC">
            <w:pPr>
              <w:rPr>
                <w:szCs w:val="21"/>
              </w:rPr>
            </w:pPr>
          </w:p>
        </w:tc>
        <w:tc>
          <w:tcPr>
            <w:tcW w:w="1389" w:type="dxa"/>
          </w:tcPr>
          <w:p w14:paraId="75956556">
            <w:pPr>
              <w:jc w:val="center"/>
              <w:rPr>
                <w:szCs w:val="21"/>
              </w:rPr>
            </w:pPr>
          </w:p>
        </w:tc>
        <w:tc>
          <w:tcPr>
            <w:tcW w:w="1389" w:type="dxa"/>
          </w:tcPr>
          <w:p w14:paraId="118EFC58">
            <w:pPr>
              <w:jc w:val="center"/>
              <w:rPr>
                <w:szCs w:val="21"/>
              </w:rPr>
            </w:pPr>
          </w:p>
        </w:tc>
        <w:tc>
          <w:tcPr>
            <w:tcW w:w="1389" w:type="dxa"/>
            <w:vAlign w:val="center"/>
          </w:tcPr>
          <w:p w14:paraId="3A2B5501">
            <w:pPr>
              <w:jc w:val="center"/>
              <w:rPr>
                <w:szCs w:val="21"/>
              </w:rPr>
            </w:pPr>
          </w:p>
        </w:tc>
      </w:tr>
      <w:tr w14:paraId="38D2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ED5179D">
            <w:pPr>
              <w:jc w:val="center"/>
              <w:rPr>
                <w:szCs w:val="21"/>
              </w:rPr>
            </w:pPr>
            <w:r>
              <w:rPr>
                <w:szCs w:val="21"/>
              </w:rPr>
              <w:t>1</w:t>
            </w:r>
          </w:p>
        </w:tc>
        <w:tc>
          <w:tcPr>
            <w:tcW w:w="1684" w:type="dxa"/>
            <w:vAlign w:val="center"/>
          </w:tcPr>
          <w:p w14:paraId="215E1709">
            <w:pPr>
              <w:rPr>
                <w:szCs w:val="21"/>
              </w:rPr>
            </w:pPr>
          </w:p>
        </w:tc>
        <w:tc>
          <w:tcPr>
            <w:tcW w:w="899" w:type="dxa"/>
            <w:vAlign w:val="center"/>
          </w:tcPr>
          <w:p w14:paraId="2257CBE5">
            <w:pPr>
              <w:rPr>
                <w:szCs w:val="21"/>
              </w:rPr>
            </w:pPr>
          </w:p>
        </w:tc>
        <w:tc>
          <w:tcPr>
            <w:tcW w:w="981" w:type="dxa"/>
            <w:vAlign w:val="center"/>
          </w:tcPr>
          <w:p w14:paraId="6F808FBB">
            <w:pPr>
              <w:rPr>
                <w:szCs w:val="21"/>
              </w:rPr>
            </w:pPr>
          </w:p>
        </w:tc>
        <w:tc>
          <w:tcPr>
            <w:tcW w:w="1145" w:type="dxa"/>
            <w:vAlign w:val="center"/>
          </w:tcPr>
          <w:p w14:paraId="25F8A8EA">
            <w:pPr>
              <w:rPr>
                <w:szCs w:val="21"/>
              </w:rPr>
            </w:pPr>
          </w:p>
        </w:tc>
        <w:tc>
          <w:tcPr>
            <w:tcW w:w="1389" w:type="dxa"/>
          </w:tcPr>
          <w:p w14:paraId="41345953">
            <w:pPr>
              <w:rPr>
                <w:szCs w:val="21"/>
              </w:rPr>
            </w:pPr>
          </w:p>
        </w:tc>
        <w:tc>
          <w:tcPr>
            <w:tcW w:w="1389" w:type="dxa"/>
          </w:tcPr>
          <w:p w14:paraId="599CA73A">
            <w:pPr>
              <w:rPr>
                <w:szCs w:val="21"/>
              </w:rPr>
            </w:pPr>
          </w:p>
        </w:tc>
        <w:tc>
          <w:tcPr>
            <w:tcW w:w="1389" w:type="dxa"/>
            <w:vAlign w:val="center"/>
          </w:tcPr>
          <w:p w14:paraId="1D7980D7">
            <w:pPr>
              <w:rPr>
                <w:szCs w:val="21"/>
              </w:rPr>
            </w:pPr>
          </w:p>
        </w:tc>
      </w:tr>
      <w:tr w14:paraId="5DA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E0DA322">
            <w:pPr>
              <w:jc w:val="center"/>
              <w:rPr>
                <w:szCs w:val="21"/>
              </w:rPr>
            </w:pPr>
            <w:r>
              <w:rPr>
                <w:szCs w:val="21"/>
              </w:rPr>
              <w:t>2</w:t>
            </w:r>
          </w:p>
        </w:tc>
        <w:tc>
          <w:tcPr>
            <w:tcW w:w="1684" w:type="dxa"/>
            <w:vAlign w:val="center"/>
          </w:tcPr>
          <w:p w14:paraId="55E723A9">
            <w:pPr>
              <w:ind w:firstLine="415" w:firstLineChars="198"/>
              <w:rPr>
                <w:szCs w:val="21"/>
              </w:rPr>
            </w:pPr>
          </w:p>
        </w:tc>
        <w:tc>
          <w:tcPr>
            <w:tcW w:w="899" w:type="dxa"/>
            <w:vAlign w:val="center"/>
          </w:tcPr>
          <w:p w14:paraId="68E1E2B2">
            <w:pPr>
              <w:rPr>
                <w:szCs w:val="21"/>
              </w:rPr>
            </w:pPr>
          </w:p>
        </w:tc>
        <w:tc>
          <w:tcPr>
            <w:tcW w:w="981" w:type="dxa"/>
            <w:vAlign w:val="center"/>
          </w:tcPr>
          <w:p w14:paraId="38E63280">
            <w:pPr>
              <w:rPr>
                <w:szCs w:val="21"/>
              </w:rPr>
            </w:pPr>
          </w:p>
        </w:tc>
        <w:tc>
          <w:tcPr>
            <w:tcW w:w="1145" w:type="dxa"/>
            <w:vAlign w:val="center"/>
          </w:tcPr>
          <w:p w14:paraId="47D437CD">
            <w:pPr>
              <w:rPr>
                <w:szCs w:val="21"/>
              </w:rPr>
            </w:pPr>
          </w:p>
        </w:tc>
        <w:tc>
          <w:tcPr>
            <w:tcW w:w="1389" w:type="dxa"/>
          </w:tcPr>
          <w:p w14:paraId="0F4057FC">
            <w:pPr>
              <w:jc w:val="center"/>
              <w:rPr>
                <w:szCs w:val="21"/>
              </w:rPr>
            </w:pPr>
          </w:p>
        </w:tc>
        <w:tc>
          <w:tcPr>
            <w:tcW w:w="1389" w:type="dxa"/>
          </w:tcPr>
          <w:p w14:paraId="037B933F">
            <w:pPr>
              <w:jc w:val="center"/>
              <w:rPr>
                <w:szCs w:val="21"/>
              </w:rPr>
            </w:pPr>
          </w:p>
        </w:tc>
        <w:tc>
          <w:tcPr>
            <w:tcW w:w="1389" w:type="dxa"/>
            <w:vAlign w:val="center"/>
          </w:tcPr>
          <w:p w14:paraId="398BC65F">
            <w:pPr>
              <w:jc w:val="center"/>
              <w:rPr>
                <w:szCs w:val="21"/>
              </w:rPr>
            </w:pPr>
          </w:p>
        </w:tc>
      </w:tr>
      <w:tr w14:paraId="751B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AB96AA">
            <w:pPr>
              <w:jc w:val="center"/>
              <w:rPr>
                <w:szCs w:val="21"/>
              </w:rPr>
            </w:pPr>
            <w:r>
              <w:rPr>
                <w:szCs w:val="21"/>
              </w:rPr>
              <w:t>3</w:t>
            </w:r>
          </w:p>
        </w:tc>
        <w:tc>
          <w:tcPr>
            <w:tcW w:w="1684" w:type="dxa"/>
            <w:vAlign w:val="center"/>
          </w:tcPr>
          <w:p w14:paraId="7CD8D4D8">
            <w:pPr>
              <w:ind w:firstLine="415" w:firstLineChars="198"/>
              <w:rPr>
                <w:szCs w:val="21"/>
              </w:rPr>
            </w:pPr>
          </w:p>
        </w:tc>
        <w:tc>
          <w:tcPr>
            <w:tcW w:w="899" w:type="dxa"/>
            <w:vAlign w:val="center"/>
          </w:tcPr>
          <w:p w14:paraId="0E1B3F14">
            <w:pPr>
              <w:rPr>
                <w:szCs w:val="21"/>
              </w:rPr>
            </w:pPr>
          </w:p>
        </w:tc>
        <w:tc>
          <w:tcPr>
            <w:tcW w:w="981" w:type="dxa"/>
            <w:vAlign w:val="center"/>
          </w:tcPr>
          <w:p w14:paraId="44B7B7A4">
            <w:pPr>
              <w:rPr>
                <w:szCs w:val="21"/>
              </w:rPr>
            </w:pPr>
          </w:p>
        </w:tc>
        <w:tc>
          <w:tcPr>
            <w:tcW w:w="1145" w:type="dxa"/>
            <w:vAlign w:val="center"/>
          </w:tcPr>
          <w:p w14:paraId="0539CCC5">
            <w:pPr>
              <w:rPr>
                <w:szCs w:val="21"/>
              </w:rPr>
            </w:pPr>
          </w:p>
        </w:tc>
        <w:tc>
          <w:tcPr>
            <w:tcW w:w="1389" w:type="dxa"/>
          </w:tcPr>
          <w:p w14:paraId="0DE84847">
            <w:pPr>
              <w:jc w:val="center"/>
              <w:rPr>
                <w:szCs w:val="21"/>
              </w:rPr>
            </w:pPr>
          </w:p>
        </w:tc>
        <w:tc>
          <w:tcPr>
            <w:tcW w:w="1389" w:type="dxa"/>
          </w:tcPr>
          <w:p w14:paraId="08272FBD">
            <w:pPr>
              <w:jc w:val="center"/>
              <w:rPr>
                <w:szCs w:val="21"/>
              </w:rPr>
            </w:pPr>
          </w:p>
        </w:tc>
        <w:tc>
          <w:tcPr>
            <w:tcW w:w="1389" w:type="dxa"/>
            <w:vAlign w:val="center"/>
          </w:tcPr>
          <w:p w14:paraId="72325DD2">
            <w:pPr>
              <w:jc w:val="center"/>
              <w:rPr>
                <w:szCs w:val="21"/>
              </w:rPr>
            </w:pPr>
          </w:p>
        </w:tc>
      </w:tr>
      <w:tr w14:paraId="7933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10CEFF">
            <w:pPr>
              <w:jc w:val="center"/>
              <w:rPr>
                <w:szCs w:val="21"/>
              </w:rPr>
            </w:pPr>
            <w:r>
              <w:rPr>
                <w:szCs w:val="21"/>
              </w:rPr>
              <w:t>4</w:t>
            </w:r>
          </w:p>
        </w:tc>
        <w:tc>
          <w:tcPr>
            <w:tcW w:w="1684" w:type="dxa"/>
            <w:vAlign w:val="center"/>
          </w:tcPr>
          <w:p w14:paraId="02AD9A1A">
            <w:pPr>
              <w:rPr>
                <w:szCs w:val="21"/>
              </w:rPr>
            </w:pPr>
          </w:p>
        </w:tc>
        <w:tc>
          <w:tcPr>
            <w:tcW w:w="899" w:type="dxa"/>
            <w:vAlign w:val="center"/>
          </w:tcPr>
          <w:p w14:paraId="3B4F4874">
            <w:pPr>
              <w:rPr>
                <w:szCs w:val="21"/>
              </w:rPr>
            </w:pPr>
          </w:p>
        </w:tc>
        <w:tc>
          <w:tcPr>
            <w:tcW w:w="981" w:type="dxa"/>
            <w:vAlign w:val="center"/>
          </w:tcPr>
          <w:p w14:paraId="742559F0">
            <w:pPr>
              <w:rPr>
                <w:szCs w:val="21"/>
              </w:rPr>
            </w:pPr>
          </w:p>
        </w:tc>
        <w:tc>
          <w:tcPr>
            <w:tcW w:w="1145" w:type="dxa"/>
            <w:vAlign w:val="center"/>
          </w:tcPr>
          <w:p w14:paraId="6179B27B">
            <w:pPr>
              <w:rPr>
                <w:szCs w:val="21"/>
              </w:rPr>
            </w:pPr>
          </w:p>
        </w:tc>
        <w:tc>
          <w:tcPr>
            <w:tcW w:w="1389" w:type="dxa"/>
          </w:tcPr>
          <w:p w14:paraId="31EF4C71">
            <w:pPr>
              <w:jc w:val="center"/>
              <w:rPr>
                <w:szCs w:val="21"/>
              </w:rPr>
            </w:pPr>
          </w:p>
        </w:tc>
        <w:tc>
          <w:tcPr>
            <w:tcW w:w="1389" w:type="dxa"/>
          </w:tcPr>
          <w:p w14:paraId="5257A669">
            <w:pPr>
              <w:jc w:val="center"/>
              <w:rPr>
                <w:szCs w:val="21"/>
              </w:rPr>
            </w:pPr>
          </w:p>
        </w:tc>
        <w:tc>
          <w:tcPr>
            <w:tcW w:w="1389" w:type="dxa"/>
            <w:vAlign w:val="center"/>
          </w:tcPr>
          <w:p w14:paraId="09255C59">
            <w:pPr>
              <w:jc w:val="center"/>
              <w:rPr>
                <w:szCs w:val="21"/>
              </w:rPr>
            </w:pPr>
          </w:p>
        </w:tc>
      </w:tr>
      <w:tr w14:paraId="7DC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FBB2B50">
            <w:pPr>
              <w:jc w:val="center"/>
              <w:rPr>
                <w:szCs w:val="21"/>
              </w:rPr>
            </w:pPr>
            <w:r>
              <w:rPr>
                <w:rFonts w:hAnsi="宋体"/>
                <w:szCs w:val="21"/>
              </w:rPr>
              <w:t>人工小计</w:t>
            </w:r>
          </w:p>
        </w:tc>
        <w:tc>
          <w:tcPr>
            <w:tcW w:w="1389" w:type="dxa"/>
          </w:tcPr>
          <w:p w14:paraId="3D69A2BD">
            <w:pPr>
              <w:jc w:val="center"/>
              <w:rPr>
                <w:szCs w:val="21"/>
              </w:rPr>
            </w:pPr>
          </w:p>
        </w:tc>
        <w:tc>
          <w:tcPr>
            <w:tcW w:w="1389" w:type="dxa"/>
            <w:vAlign w:val="center"/>
          </w:tcPr>
          <w:p w14:paraId="0C0C12F4">
            <w:pPr>
              <w:jc w:val="center"/>
              <w:rPr>
                <w:szCs w:val="21"/>
              </w:rPr>
            </w:pPr>
          </w:p>
        </w:tc>
      </w:tr>
      <w:tr w14:paraId="42C2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CA6B992">
            <w:pPr>
              <w:jc w:val="center"/>
              <w:rPr>
                <w:szCs w:val="21"/>
              </w:rPr>
            </w:pPr>
            <w:r>
              <w:rPr>
                <w:rFonts w:hAnsi="宋体"/>
                <w:szCs w:val="21"/>
              </w:rPr>
              <w:t>二</w:t>
            </w:r>
          </w:p>
        </w:tc>
        <w:tc>
          <w:tcPr>
            <w:tcW w:w="1684" w:type="dxa"/>
            <w:vAlign w:val="center"/>
          </w:tcPr>
          <w:p w14:paraId="39E05E05">
            <w:pPr>
              <w:jc w:val="center"/>
              <w:rPr>
                <w:szCs w:val="21"/>
              </w:rPr>
            </w:pPr>
            <w:r>
              <w:rPr>
                <w:rFonts w:hAnsi="宋体"/>
                <w:szCs w:val="21"/>
              </w:rPr>
              <w:t>材料</w:t>
            </w:r>
          </w:p>
        </w:tc>
        <w:tc>
          <w:tcPr>
            <w:tcW w:w="899" w:type="dxa"/>
            <w:vAlign w:val="center"/>
          </w:tcPr>
          <w:p w14:paraId="50CBF107">
            <w:pPr>
              <w:rPr>
                <w:szCs w:val="21"/>
              </w:rPr>
            </w:pPr>
          </w:p>
        </w:tc>
        <w:tc>
          <w:tcPr>
            <w:tcW w:w="981" w:type="dxa"/>
            <w:vAlign w:val="center"/>
          </w:tcPr>
          <w:p w14:paraId="16917645">
            <w:pPr>
              <w:rPr>
                <w:szCs w:val="21"/>
              </w:rPr>
            </w:pPr>
          </w:p>
        </w:tc>
        <w:tc>
          <w:tcPr>
            <w:tcW w:w="1145" w:type="dxa"/>
            <w:vAlign w:val="center"/>
          </w:tcPr>
          <w:p w14:paraId="11634871">
            <w:pPr>
              <w:rPr>
                <w:szCs w:val="21"/>
              </w:rPr>
            </w:pPr>
          </w:p>
        </w:tc>
        <w:tc>
          <w:tcPr>
            <w:tcW w:w="1389" w:type="dxa"/>
          </w:tcPr>
          <w:p w14:paraId="40CAB737">
            <w:pPr>
              <w:rPr>
                <w:szCs w:val="21"/>
              </w:rPr>
            </w:pPr>
          </w:p>
        </w:tc>
        <w:tc>
          <w:tcPr>
            <w:tcW w:w="1389" w:type="dxa"/>
          </w:tcPr>
          <w:p w14:paraId="62091767">
            <w:pPr>
              <w:rPr>
                <w:szCs w:val="21"/>
              </w:rPr>
            </w:pPr>
          </w:p>
        </w:tc>
        <w:tc>
          <w:tcPr>
            <w:tcW w:w="1389" w:type="dxa"/>
            <w:vAlign w:val="center"/>
          </w:tcPr>
          <w:p w14:paraId="66DEE52C">
            <w:pPr>
              <w:rPr>
                <w:szCs w:val="21"/>
              </w:rPr>
            </w:pPr>
          </w:p>
        </w:tc>
      </w:tr>
      <w:tr w14:paraId="2E00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852224D">
            <w:pPr>
              <w:jc w:val="center"/>
              <w:rPr>
                <w:szCs w:val="21"/>
              </w:rPr>
            </w:pPr>
            <w:r>
              <w:rPr>
                <w:szCs w:val="21"/>
              </w:rPr>
              <w:t>1</w:t>
            </w:r>
          </w:p>
        </w:tc>
        <w:tc>
          <w:tcPr>
            <w:tcW w:w="1684" w:type="dxa"/>
            <w:vAlign w:val="center"/>
          </w:tcPr>
          <w:p w14:paraId="4B14F622">
            <w:pPr>
              <w:jc w:val="center"/>
              <w:rPr>
                <w:szCs w:val="21"/>
              </w:rPr>
            </w:pPr>
          </w:p>
        </w:tc>
        <w:tc>
          <w:tcPr>
            <w:tcW w:w="899" w:type="dxa"/>
            <w:vAlign w:val="center"/>
          </w:tcPr>
          <w:p w14:paraId="6B437FCF">
            <w:pPr>
              <w:rPr>
                <w:szCs w:val="21"/>
              </w:rPr>
            </w:pPr>
          </w:p>
        </w:tc>
        <w:tc>
          <w:tcPr>
            <w:tcW w:w="981" w:type="dxa"/>
            <w:vAlign w:val="center"/>
          </w:tcPr>
          <w:p w14:paraId="158178A6">
            <w:pPr>
              <w:rPr>
                <w:szCs w:val="21"/>
              </w:rPr>
            </w:pPr>
          </w:p>
        </w:tc>
        <w:tc>
          <w:tcPr>
            <w:tcW w:w="1145" w:type="dxa"/>
            <w:vAlign w:val="center"/>
          </w:tcPr>
          <w:p w14:paraId="3101DAA5">
            <w:pPr>
              <w:rPr>
                <w:szCs w:val="21"/>
              </w:rPr>
            </w:pPr>
          </w:p>
        </w:tc>
        <w:tc>
          <w:tcPr>
            <w:tcW w:w="1389" w:type="dxa"/>
          </w:tcPr>
          <w:p w14:paraId="65DE5A65">
            <w:pPr>
              <w:rPr>
                <w:szCs w:val="21"/>
              </w:rPr>
            </w:pPr>
          </w:p>
        </w:tc>
        <w:tc>
          <w:tcPr>
            <w:tcW w:w="1389" w:type="dxa"/>
          </w:tcPr>
          <w:p w14:paraId="08128B3F">
            <w:pPr>
              <w:rPr>
                <w:szCs w:val="21"/>
              </w:rPr>
            </w:pPr>
          </w:p>
        </w:tc>
        <w:tc>
          <w:tcPr>
            <w:tcW w:w="1389" w:type="dxa"/>
            <w:vAlign w:val="center"/>
          </w:tcPr>
          <w:p w14:paraId="7EA38EDA">
            <w:pPr>
              <w:rPr>
                <w:szCs w:val="21"/>
              </w:rPr>
            </w:pPr>
          </w:p>
        </w:tc>
      </w:tr>
      <w:tr w14:paraId="0652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DB6BF2">
            <w:pPr>
              <w:jc w:val="center"/>
              <w:rPr>
                <w:szCs w:val="21"/>
              </w:rPr>
            </w:pPr>
            <w:r>
              <w:rPr>
                <w:szCs w:val="21"/>
              </w:rPr>
              <w:t>2</w:t>
            </w:r>
          </w:p>
        </w:tc>
        <w:tc>
          <w:tcPr>
            <w:tcW w:w="1684" w:type="dxa"/>
            <w:vAlign w:val="center"/>
          </w:tcPr>
          <w:p w14:paraId="6C188CF0">
            <w:pPr>
              <w:jc w:val="center"/>
              <w:rPr>
                <w:szCs w:val="21"/>
              </w:rPr>
            </w:pPr>
          </w:p>
        </w:tc>
        <w:tc>
          <w:tcPr>
            <w:tcW w:w="899" w:type="dxa"/>
            <w:vAlign w:val="center"/>
          </w:tcPr>
          <w:p w14:paraId="64404C94">
            <w:pPr>
              <w:rPr>
                <w:szCs w:val="21"/>
              </w:rPr>
            </w:pPr>
          </w:p>
        </w:tc>
        <w:tc>
          <w:tcPr>
            <w:tcW w:w="981" w:type="dxa"/>
            <w:vAlign w:val="center"/>
          </w:tcPr>
          <w:p w14:paraId="540429B6">
            <w:pPr>
              <w:rPr>
                <w:szCs w:val="21"/>
              </w:rPr>
            </w:pPr>
          </w:p>
        </w:tc>
        <w:tc>
          <w:tcPr>
            <w:tcW w:w="1145" w:type="dxa"/>
            <w:vAlign w:val="center"/>
          </w:tcPr>
          <w:p w14:paraId="35818ACB">
            <w:pPr>
              <w:rPr>
                <w:szCs w:val="21"/>
              </w:rPr>
            </w:pPr>
          </w:p>
        </w:tc>
        <w:tc>
          <w:tcPr>
            <w:tcW w:w="1389" w:type="dxa"/>
          </w:tcPr>
          <w:p w14:paraId="0C3FE22F">
            <w:pPr>
              <w:rPr>
                <w:szCs w:val="21"/>
              </w:rPr>
            </w:pPr>
          </w:p>
        </w:tc>
        <w:tc>
          <w:tcPr>
            <w:tcW w:w="1389" w:type="dxa"/>
          </w:tcPr>
          <w:p w14:paraId="217F635A">
            <w:pPr>
              <w:rPr>
                <w:szCs w:val="21"/>
              </w:rPr>
            </w:pPr>
          </w:p>
        </w:tc>
        <w:tc>
          <w:tcPr>
            <w:tcW w:w="1389" w:type="dxa"/>
            <w:vAlign w:val="center"/>
          </w:tcPr>
          <w:p w14:paraId="4A5A5800">
            <w:pPr>
              <w:rPr>
                <w:szCs w:val="21"/>
              </w:rPr>
            </w:pPr>
          </w:p>
        </w:tc>
      </w:tr>
      <w:tr w14:paraId="03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C5FE3DD">
            <w:pPr>
              <w:jc w:val="center"/>
              <w:rPr>
                <w:szCs w:val="21"/>
              </w:rPr>
            </w:pPr>
            <w:r>
              <w:rPr>
                <w:szCs w:val="21"/>
              </w:rPr>
              <w:t>3</w:t>
            </w:r>
          </w:p>
        </w:tc>
        <w:tc>
          <w:tcPr>
            <w:tcW w:w="1684" w:type="dxa"/>
            <w:vAlign w:val="center"/>
          </w:tcPr>
          <w:p w14:paraId="3653DDF2">
            <w:pPr>
              <w:jc w:val="center"/>
              <w:rPr>
                <w:szCs w:val="21"/>
              </w:rPr>
            </w:pPr>
          </w:p>
        </w:tc>
        <w:tc>
          <w:tcPr>
            <w:tcW w:w="899" w:type="dxa"/>
            <w:vAlign w:val="center"/>
          </w:tcPr>
          <w:p w14:paraId="60B34659">
            <w:pPr>
              <w:rPr>
                <w:szCs w:val="21"/>
              </w:rPr>
            </w:pPr>
          </w:p>
        </w:tc>
        <w:tc>
          <w:tcPr>
            <w:tcW w:w="981" w:type="dxa"/>
            <w:vAlign w:val="center"/>
          </w:tcPr>
          <w:p w14:paraId="59E09B53">
            <w:pPr>
              <w:rPr>
                <w:szCs w:val="21"/>
              </w:rPr>
            </w:pPr>
          </w:p>
        </w:tc>
        <w:tc>
          <w:tcPr>
            <w:tcW w:w="1145" w:type="dxa"/>
            <w:vAlign w:val="center"/>
          </w:tcPr>
          <w:p w14:paraId="3FBC6E1A">
            <w:pPr>
              <w:rPr>
                <w:szCs w:val="21"/>
              </w:rPr>
            </w:pPr>
          </w:p>
        </w:tc>
        <w:tc>
          <w:tcPr>
            <w:tcW w:w="1389" w:type="dxa"/>
          </w:tcPr>
          <w:p w14:paraId="1FED1E76">
            <w:pPr>
              <w:rPr>
                <w:szCs w:val="21"/>
              </w:rPr>
            </w:pPr>
          </w:p>
        </w:tc>
        <w:tc>
          <w:tcPr>
            <w:tcW w:w="1389" w:type="dxa"/>
          </w:tcPr>
          <w:p w14:paraId="2BC92F53">
            <w:pPr>
              <w:rPr>
                <w:szCs w:val="21"/>
              </w:rPr>
            </w:pPr>
          </w:p>
        </w:tc>
        <w:tc>
          <w:tcPr>
            <w:tcW w:w="1389" w:type="dxa"/>
            <w:vAlign w:val="center"/>
          </w:tcPr>
          <w:p w14:paraId="02F8FAC3">
            <w:pPr>
              <w:rPr>
                <w:szCs w:val="21"/>
              </w:rPr>
            </w:pPr>
          </w:p>
        </w:tc>
      </w:tr>
      <w:tr w14:paraId="6968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A80EF62">
            <w:pPr>
              <w:jc w:val="center"/>
              <w:rPr>
                <w:szCs w:val="21"/>
              </w:rPr>
            </w:pPr>
            <w:r>
              <w:rPr>
                <w:szCs w:val="21"/>
              </w:rPr>
              <w:t>4</w:t>
            </w:r>
          </w:p>
        </w:tc>
        <w:tc>
          <w:tcPr>
            <w:tcW w:w="1684" w:type="dxa"/>
            <w:vAlign w:val="center"/>
          </w:tcPr>
          <w:p w14:paraId="49F7651D">
            <w:pPr>
              <w:jc w:val="center"/>
              <w:rPr>
                <w:szCs w:val="21"/>
              </w:rPr>
            </w:pPr>
          </w:p>
        </w:tc>
        <w:tc>
          <w:tcPr>
            <w:tcW w:w="899" w:type="dxa"/>
            <w:vAlign w:val="center"/>
          </w:tcPr>
          <w:p w14:paraId="64FCA931">
            <w:pPr>
              <w:rPr>
                <w:szCs w:val="21"/>
              </w:rPr>
            </w:pPr>
          </w:p>
        </w:tc>
        <w:tc>
          <w:tcPr>
            <w:tcW w:w="981" w:type="dxa"/>
            <w:vAlign w:val="center"/>
          </w:tcPr>
          <w:p w14:paraId="217F04BA">
            <w:pPr>
              <w:rPr>
                <w:szCs w:val="21"/>
              </w:rPr>
            </w:pPr>
          </w:p>
        </w:tc>
        <w:tc>
          <w:tcPr>
            <w:tcW w:w="1145" w:type="dxa"/>
            <w:vAlign w:val="center"/>
          </w:tcPr>
          <w:p w14:paraId="4E05F290">
            <w:pPr>
              <w:rPr>
                <w:szCs w:val="21"/>
              </w:rPr>
            </w:pPr>
          </w:p>
        </w:tc>
        <w:tc>
          <w:tcPr>
            <w:tcW w:w="1389" w:type="dxa"/>
          </w:tcPr>
          <w:p w14:paraId="56FFF27D">
            <w:pPr>
              <w:rPr>
                <w:szCs w:val="21"/>
              </w:rPr>
            </w:pPr>
          </w:p>
        </w:tc>
        <w:tc>
          <w:tcPr>
            <w:tcW w:w="1389" w:type="dxa"/>
          </w:tcPr>
          <w:p w14:paraId="2C44B213">
            <w:pPr>
              <w:rPr>
                <w:szCs w:val="21"/>
              </w:rPr>
            </w:pPr>
          </w:p>
        </w:tc>
        <w:tc>
          <w:tcPr>
            <w:tcW w:w="1389" w:type="dxa"/>
            <w:vAlign w:val="center"/>
          </w:tcPr>
          <w:p w14:paraId="5FBFCB01">
            <w:pPr>
              <w:rPr>
                <w:szCs w:val="21"/>
              </w:rPr>
            </w:pPr>
          </w:p>
        </w:tc>
      </w:tr>
      <w:tr w14:paraId="13C0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D1E8FC4">
            <w:pPr>
              <w:jc w:val="center"/>
              <w:rPr>
                <w:szCs w:val="21"/>
              </w:rPr>
            </w:pPr>
            <w:r>
              <w:rPr>
                <w:szCs w:val="21"/>
              </w:rPr>
              <w:t>5</w:t>
            </w:r>
          </w:p>
        </w:tc>
        <w:tc>
          <w:tcPr>
            <w:tcW w:w="1684" w:type="dxa"/>
            <w:vAlign w:val="center"/>
          </w:tcPr>
          <w:p w14:paraId="4F753618">
            <w:pPr>
              <w:jc w:val="center"/>
              <w:rPr>
                <w:szCs w:val="21"/>
              </w:rPr>
            </w:pPr>
          </w:p>
        </w:tc>
        <w:tc>
          <w:tcPr>
            <w:tcW w:w="899" w:type="dxa"/>
            <w:vAlign w:val="center"/>
          </w:tcPr>
          <w:p w14:paraId="58479B65">
            <w:pPr>
              <w:rPr>
                <w:szCs w:val="21"/>
              </w:rPr>
            </w:pPr>
          </w:p>
        </w:tc>
        <w:tc>
          <w:tcPr>
            <w:tcW w:w="981" w:type="dxa"/>
            <w:vAlign w:val="center"/>
          </w:tcPr>
          <w:p w14:paraId="2F77B5CC">
            <w:pPr>
              <w:rPr>
                <w:szCs w:val="21"/>
              </w:rPr>
            </w:pPr>
          </w:p>
        </w:tc>
        <w:tc>
          <w:tcPr>
            <w:tcW w:w="1145" w:type="dxa"/>
            <w:vAlign w:val="center"/>
          </w:tcPr>
          <w:p w14:paraId="61EB98E7">
            <w:pPr>
              <w:rPr>
                <w:szCs w:val="21"/>
              </w:rPr>
            </w:pPr>
          </w:p>
        </w:tc>
        <w:tc>
          <w:tcPr>
            <w:tcW w:w="1389" w:type="dxa"/>
          </w:tcPr>
          <w:p w14:paraId="0F630FDE">
            <w:pPr>
              <w:rPr>
                <w:szCs w:val="21"/>
              </w:rPr>
            </w:pPr>
          </w:p>
        </w:tc>
        <w:tc>
          <w:tcPr>
            <w:tcW w:w="1389" w:type="dxa"/>
          </w:tcPr>
          <w:p w14:paraId="624FF676">
            <w:pPr>
              <w:rPr>
                <w:szCs w:val="21"/>
              </w:rPr>
            </w:pPr>
          </w:p>
        </w:tc>
        <w:tc>
          <w:tcPr>
            <w:tcW w:w="1389" w:type="dxa"/>
            <w:vAlign w:val="center"/>
          </w:tcPr>
          <w:p w14:paraId="12E7D8C5">
            <w:pPr>
              <w:rPr>
                <w:szCs w:val="21"/>
              </w:rPr>
            </w:pPr>
          </w:p>
        </w:tc>
      </w:tr>
      <w:tr w14:paraId="5C15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9D5D39">
            <w:pPr>
              <w:jc w:val="center"/>
              <w:rPr>
                <w:szCs w:val="21"/>
              </w:rPr>
            </w:pPr>
            <w:r>
              <w:rPr>
                <w:szCs w:val="21"/>
              </w:rPr>
              <w:t>6</w:t>
            </w:r>
          </w:p>
        </w:tc>
        <w:tc>
          <w:tcPr>
            <w:tcW w:w="1684" w:type="dxa"/>
            <w:vAlign w:val="center"/>
          </w:tcPr>
          <w:p w14:paraId="5FFE4491">
            <w:pPr>
              <w:jc w:val="center"/>
              <w:rPr>
                <w:szCs w:val="21"/>
              </w:rPr>
            </w:pPr>
          </w:p>
        </w:tc>
        <w:tc>
          <w:tcPr>
            <w:tcW w:w="899" w:type="dxa"/>
            <w:vAlign w:val="center"/>
          </w:tcPr>
          <w:p w14:paraId="5B758BDB">
            <w:pPr>
              <w:rPr>
                <w:szCs w:val="21"/>
              </w:rPr>
            </w:pPr>
          </w:p>
        </w:tc>
        <w:tc>
          <w:tcPr>
            <w:tcW w:w="981" w:type="dxa"/>
            <w:vAlign w:val="center"/>
          </w:tcPr>
          <w:p w14:paraId="67A01B44">
            <w:pPr>
              <w:rPr>
                <w:szCs w:val="21"/>
              </w:rPr>
            </w:pPr>
          </w:p>
        </w:tc>
        <w:tc>
          <w:tcPr>
            <w:tcW w:w="1145" w:type="dxa"/>
            <w:vAlign w:val="center"/>
          </w:tcPr>
          <w:p w14:paraId="226C9DC7">
            <w:pPr>
              <w:rPr>
                <w:szCs w:val="21"/>
              </w:rPr>
            </w:pPr>
          </w:p>
        </w:tc>
        <w:tc>
          <w:tcPr>
            <w:tcW w:w="1389" w:type="dxa"/>
          </w:tcPr>
          <w:p w14:paraId="488542FB">
            <w:pPr>
              <w:rPr>
                <w:szCs w:val="21"/>
              </w:rPr>
            </w:pPr>
          </w:p>
        </w:tc>
        <w:tc>
          <w:tcPr>
            <w:tcW w:w="1389" w:type="dxa"/>
          </w:tcPr>
          <w:p w14:paraId="403BF5F5">
            <w:pPr>
              <w:rPr>
                <w:szCs w:val="21"/>
              </w:rPr>
            </w:pPr>
          </w:p>
        </w:tc>
        <w:tc>
          <w:tcPr>
            <w:tcW w:w="1389" w:type="dxa"/>
            <w:vAlign w:val="center"/>
          </w:tcPr>
          <w:p w14:paraId="33F0F934">
            <w:pPr>
              <w:rPr>
                <w:szCs w:val="21"/>
              </w:rPr>
            </w:pPr>
          </w:p>
        </w:tc>
      </w:tr>
      <w:tr w14:paraId="5A25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36A3734">
            <w:pPr>
              <w:jc w:val="center"/>
              <w:rPr>
                <w:szCs w:val="21"/>
              </w:rPr>
            </w:pPr>
            <w:r>
              <w:rPr>
                <w:rFonts w:hAnsi="宋体"/>
                <w:szCs w:val="21"/>
              </w:rPr>
              <w:t>材料小计</w:t>
            </w:r>
          </w:p>
        </w:tc>
        <w:tc>
          <w:tcPr>
            <w:tcW w:w="1389" w:type="dxa"/>
          </w:tcPr>
          <w:p w14:paraId="3E30E7A8">
            <w:pPr>
              <w:rPr>
                <w:szCs w:val="21"/>
              </w:rPr>
            </w:pPr>
          </w:p>
        </w:tc>
        <w:tc>
          <w:tcPr>
            <w:tcW w:w="1389" w:type="dxa"/>
            <w:vAlign w:val="center"/>
          </w:tcPr>
          <w:p w14:paraId="6A7875F4">
            <w:pPr>
              <w:rPr>
                <w:szCs w:val="21"/>
              </w:rPr>
            </w:pPr>
          </w:p>
        </w:tc>
      </w:tr>
      <w:tr w14:paraId="07B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67CD6A4">
            <w:pPr>
              <w:jc w:val="center"/>
              <w:rPr>
                <w:szCs w:val="21"/>
              </w:rPr>
            </w:pPr>
            <w:r>
              <w:rPr>
                <w:rFonts w:hAnsi="宋体"/>
                <w:szCs w:val="21"/>
              </w:rPr>
              <w:t>三</w:t>
            </w:r>
          </w:p>
        </w:tc>
        <w:tc>
          <w:tcPr>
            <w:tcW w:w="1684" w:type="dxa"/>
            <w:vAlign w:val="center"/>
          </w:tcPr>
          <w:p w14:paraId="5255E22E">
            <w:pPr>
              <w:jc w:val="center"/>
              <w:rPr>
                <w:szCs w:val="21"/>
              </w:rPr>
            </w:pPr>
            <w:r>
              <w:rPr>
                <w:rFonts w:hAnsi="宋体"/>
                <w:szCs w:val="21"/>
              </w:rPr>
              <w:t>施工机械</w:t>
            </w:r>
          </w:p>
        </w:tc>
        <w:tc>
          <w:tcPr>
            <w:tcW w:w="899" w:type="dxa"/>
            <w:vAlign w:val="center"/>
          </w:tcPr>
          <w:p w14:paraId="4827C8D1">
            <w:pPr>
              <w:rPr>
                <w:szCs w:val="21"/>
              </w:rPr>
            </w:pPr>
          </w:p>
        </w:tc>
        <w:tc>
          <w:tcPr>
            <w:tcW w:w="981" w:type="dxa"/>
            <w:vAlign w:val="center"/>
          </w:tcPr>
          <w:p w14:paraId="2DBBFB5E">
            <w:pPr>
              <w:rPr>
                <w:szCs w:val="21"/>
              </w:rPr>
            </w:pPr>
          </w:p>
        </w:tc>
        <w:tc>
          <w:tcPr>
            <w:tcW w:w="1145" w:type="dxa"/>
            <w:vAlign w:val="center"/>
          </w:tcPr>
          <w:p w14:paraId="33B463AF">
            <w:pPr>
              <w:rPr>
                <w:szCs w:val="21"/>
              </w:rPr>
            </w:pPr>
          </w:p>
        </w:tc>
        <w:tc>
          <w:tcPr>
            <w:tcW w:w="1389" w:type="dxa"/>
          </w:tcPr>
          <w:p w14:paraId="2DCBA6A2">
            <w:pPr>
              <w:rPr>
                <w:szCs w:val="21"/>
              </w:rPr>
            </w:pPr>
          </w:p>
        </w:tc>
        <w:tc>
          <w:tcPr>
            <w:tcW w:w="1389" w:type="dxa"/>
          </w:tcPr>
          <w:p w14:paraId="6C37A71D">
            <w:pPr>
              <w:rPr>
                <w:szCs w:val="21"/>
              </w:rPr>
            </w:pPr>
          </w:p>
        </w:tc>
        <w:tc>
          <w:tcPr>
            <w:tcW w:w="1389" w:type="dxa"/>
            <w:vAlign w:val="center"/>
          </w:tcPr>
          <w:p w14:paraId="25205D81">
            <w:pPr>
              <w:rPr>
                <w:szCs w:val="21"/>
              </w:rPr>
            </w:pPr>
          </w:p>
        </w:tc>
      </w:tr>
      <w:tr w14:paraId="7405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48E0C7B">
            <w:pPr>
              <w:jc w:val="center"/>
              <w:rPr>
                <w:szCs w:val="21"/>
              </w:rPr>
            </w:pPr>
            <w:r>
              <w:rPr>
                <w:szCs w:val="21"/>
              </w:rPr>
              <w:t>1</w:t>
            </w:r>
          </w:p>
        </w:tc>
        <w:tc>
          <w:tcPr>
            <w:tcW w:w="1684" w:type="dxa"/>
            <w:vAlign w:val="center"/>
          </w:tcPr>
          <w:p w14:paraId="7A057DBE">
            <w:pPr>
              <w:jc w:val="center"/>
              <w:rPr>
                <w:szCs w:val="21"/>
              </w:rPr>
            </w:pPr>
          </w:p>
        </w:tc>
        <w:tc>
          <w:tcPr>
            <w:tcW w:w="899" w:type="dxa"/>
            <w:vAlign w:val="center"/>
          </w:tcPr>
          <w:p w14:paraId="3A586FD0">
            <w:pPr>
              <w:rPr>
                <w:szCs w:val="21"/>
              </w:rPr>
            </w:pPr>
          </w:p>
        </w:tc>
        <w:tc>
          <w:tcPr>
            <w:tcW w:w="981" w:type="dxa"/>
            <w:vAlign w:val="center"/>
          </w:tcPr>
          <w:p w14:paraId="1779ADE1">
            <w:pPr>
              <w:rPr>
                <w:szCs w:val="21"/>
              </w:rPr>
            </w:pPr>
          </w:p>
        </w:tc>
        <w:tc>
          <w:tcPr>
            <w:tcW w:w="1145" w:type="dxa"/>
            <w:vAlign w:val="center"/>
          </w:tcPr>
          <w:p w14:paraId="70AB9ACA">
            <w:pPr>
              <w:rPr>
                <w:szCs w:val="21"/>
              </w:rPr>
            </w:pPr>
          </w:p>
        </w:tc>
        <w:tc>
          <w:tcPr>
            <w:tcW w:w="1389" w:type="dxa"/>
          </w:tcPr>
          <w:p w14:paraId="78224CCF">
            <w:pPr>
              <w:rPr>
                <w:szCs w:val="21"/>
              </w:rPr>
            </w:pPr>
          </w:p>
        </w:tc>
        <w:tc>
          <w:tcPr>
            <w:tcW w:w="1389" w:type="dxa"/>
          </w:tcPr>
          <w:p w14:paraId="0FC70EEB">
            <w:pPr>
              <w:rPr>
                <w:szCs w:val="21"/>
              </w:rPr>
            </w:pPr>
          </w:p>
        </w:tc>
        <w:tc>
          <w:tcPr>
            <w:tcW w:w="1389" w:type="dxa"/>
            <w:vAlign w:val="center"/>
          </w:tcPr>
          <w:p w14:paraId="0D179F2E">
            <w:pPr>
              <w:rPr>
                <w:szCs w:val="21"/>
              </w:rPr>
            </w:pPr>
          </w:p>
        </w:tc>
      </w:tr>
      <w:tr w14:paraId="7CD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461E566">
            <w:pPr>
              <w:jc w:val="center"/>
              <w:rPr>
                <w:szCs w:val="21"/>
              </w:rPr>
            </w:pPr>
            <w:r>
              <w:rPr>
                <w:szCs w:val="21"/>
              </w:rPr>
              <w:t>2</w:t>
            </w:r>
          </w:p>
        </w:tc>
        <w:tc>
          <w:tcPr>
            <w:tcW w:w="1684" w:type="dxa"/>
            <w:vAlign w:val="center"/>
          </w:tcPr>
          <w:p w14:paraId="577312E0">
            <w:pPr>
              <w:jc w:val="center"/>
              <w:rPr>
                <w:szCs w:val="21"/>
              </w:rPr>
            </w:pPr>
          </w:p>
        </w:tc>
        <w:tc>
          <w:tcPr>
            <w:tcW w:w="899" w:type="dxa"/>
            <w:vAlign w:val="center"/>
          </w:tcPr>
          <w:p w14:paraId="6ACA818D">
            <w:pPr>
              <w:rPr>
                <w:szCs w:val="21"/>
              </w:rPr>
            </w:pPr>
          </w:p>
        </w:tc>
        <w:tc>
          <w:tcPr>
            <w:tcW w:w="981" w:type="dxa"/>
            <w:vAlign w:val="center"/>
          </w:tcPr>
          <w:p w14:paraId="38340394">
            <w:pPr>
              <w:rPr>
                <w:szCs w:val="21"/>
              </w:rPr>
            </w:pPr>
          </w:p>
        </w:tc>
        <w:tc>
          <w:tcPr>
            <w:tcW w:w="1145" w:type="dxa"/>
            <w:vAlign w:val="center"/>
          </w:tcPr>
          <w:p w14:paraId="363C926D">
            <w:pPr>
              <w:rPr>
                <w:szCs w:val="21"/>
              </w:rPr>
            </w:pPr>
          </w:p>
        </w:tc>
        <w:tc>
          <w:tcPr>
            <w:tcW w:w="1389" w:type="dxa"/>
          </w:tcPr>
          <w:p w14:paraId="211FBF32">
            <w:pPr>
              <w:rPr>
                <w:szCs w:val="21"/>
              </w:rPr>
            </w:pPr>
          </w:p>
        </w:tc>
        <w:tc>
          <w:tcPr>
            <w:tcW w:w="1389" w:type="dxa"/>
          </w:tcPr>
          <w:p w14:paraId="56895B0A">
            <w:pPr>
              <w:rPr>
                <w:szCs w:val="21"/>
              </w:rPr>
            </w:pPr>
          </w:p>
        </w:tc>
        <w:tc>
          <w:tcPr>
            <w:tcW w:w="1389" w:type="dxa"/>
            <w:vAlign w:val="center"/>
          </w:tcPr>
          <w:p w14:paraId="7E551E11">
            <w:pPr>
              <w:rPr>
                <w:szCs w:val="21"/>
              </w:rPr>
            </w:pPr>
          </w:p>
        </w:tc>
      </w:tr>
      <w:tr w14:paraId="3D97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796D75">
            <w:pPr>
              <w:jc w:val="center"/>
              <w:rPr>
                <w:szCs w:val="21"/>
              </w:rPr>
            </w:pPr>
            <w:r>
              <w:rPr>
                <w:szCs w:val="21"/>
              </w:rPr>
              <w:t>3</w:t>
            </w:r>
          </w:p>
        </w:tc>
        <w:tc>
          <w:tcPr>
            <w:tcW w:w="1684" w:type="dxa"/>
            <w:vAlign w:val="center"/>
          </w:tcPr>
          <w:p w14:paraId="0A422798">
            <w:pPr>
              <w:jc w:val="center"/>
              <w:rPr>
                <w:szCs w:val="21"/>
              </w:rPr>
            </w:pPr>
          </w:p>
        </w:tc>
        <w:tc>
          <w:tcPr>
            <w:tcW w:w="899" w:type="dxa"/>
            <w:vAlign w:val="center"/>
          </w:tcPr>
          <w:p w14:paraId="7233BE0E">
            <w:pPr>
              <w:rPr>
                <w:szCs w:val="21"/>
              </w:rPr>
            </w:pPr>
          </w:p>
        </w:tc>
        <w:tc>
          <w:tcPr>
            <w:tcW w:w="981" w:type="dxa"/>
            <w:vAlign w:val="center"/>
          </w:tcPr>
          <w:p w14:paraId="5930EA4A">
            <w:pPr>
              <w:rPr>
                <w:szCs w:val="21"/>
              </w:rPr>
            </w:pPr>
          </w:p>
        </w:tc>
        <w:tc>
          <w:tcPr>
            <w:tcW w:w="1145" w:type="dxa"/>
            <w:vAlign w:val="center"/>
          </w:tcPr>
          <w:p w14:paraId="4150EE7C">
            <w:pPr>
              <w:rPr>
                <w:szCs w:val="21"/>
              </w:rPr>
            </w:pPr>
          </w:p>
        </w:tc>
        <w:tc>
          <w:tcPr>
            <w:tcW w:w="1389" w:type="dxa"/>
          </w:tcPr>
          <w:p w14:paraId="1284CC4F">
            <w:pPr>
              <w:rPr>
                <w:szCs w:val="21"/>
              </w:rPr>
            </w:pPr>
          </w:p>
        </w:tc>
        <w:tc>
          <w:tcPr>
            <w:tcW w:w="1389" w:type="dxa"/>
          </w:tcPr>
          <w:p w14:paraId="63679AC0">
            <w:pPr>
              <w:rPr>
                <w:szCs w:val="21"/>
              </w:rPr>
            </w:pPr>
          </w:p>
        </w:tc>
        <w:tc>
          <w:tcPr>
            <w:tcW w:w="1389" w:type="dxa"/>
            <w:vAlign w:val="center"/>
          </w:tcPr>
          <w:p w14:paraId="4691E0B9">
            <w:pPr>
              <w:rPr>
                <w:szCs w:val="21"/>
              </w:rPr>
            </w:pPr>
          </w:p>
        </w:tc>
      </w:tr>
      <w:tr w14:paraId="338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49417B">
            <w:pPr>
              <w:jc w:val="center"/>
              <w:rPr>
                <w:szCs w:val="21"/>
              </w:rPr>
            </w:pPr>
            <w:r>
              <w:rPr>
                <w:szCs w:val="21"/>
              </w:rPr>
              <w:t>4</w:t>
            </w:r>
          </w:p>
        </w:tc>
        <w:tc>
          <w:tcPr>
            <w:tcW w:w="1684" w:type="dxa"/>
            <w:vAlign w:val="center"/>
          </w:tcPr>
          <w:p w14:paraId="7D1B2D9F">
            <w:pPr>
              <w:jc w:val="center"/>
              <w:rPr>
                <w:szCs w:val="21"/>
              </w:rPr>
            </w:pPr>
          </w:p>
        </w:tc>
        <w:tc>
          <w:tcPr>
            <w:tcW w:w="899" w:type="dxa"/>
            <w:vAlign w:val="center"/>
          </w:tcPr>
          <w:p w14:paraId="281037F7">
            <w:pPr>
              <w:rPr>
                <w:szCs w:val="21"/>
              </w:rPr>
            </w:pPr>
          </w:p>
        </w:tc>
        <w:tc>
          <w:tcPr>
            <w:tcW w:w="981" w:type="dxa"/>
            <w:vAlign w:val="center"/>
          </w:tcPr>
          <w:p w14:paraId="6017DD44">
            <w:pPr>
              <w:rPr>
                <w:szCs w:val="21"/>
              </w:rPr>
            </w:pPr>
          </w:p>
        </w:tc>
        <w:tc>
          <w:tcPr>
            <w:tcW w:w="1145" w:type="dxa"/>
            <w:vAlign w:val="center"/>
          </w:tcPr>
          <w:p w14:paraId="52FF6338">
            <w:pPr>
              <w:rPr>
                <w:szCs w:val="21"/>
              </w:rPr>
            </w:pPr>
          </w:p>
        </w:tc>
        <w:tc>
          <w:tcPr>
            <w:tcW w:w="1389" w:type="dxa"/>
          </w:tcPr>
          <w:p w14:paraId="2C4F6606">
            <w:pPr>
              <w:rPr>
                <w:szCs w:val="21"/>
              </w:rPr>
            </w:pPr>
          </w:p>
        </w:tc>
        <w:tc>
          <w:tcPr>
            <w:tcW w:w="1389" w:type="dxa"/>
          </w:tcPr>
          <w:p w14:paraId="4CD37DA8">
            <w:pPr>
              <w:rPr>
                <w:szCs w:val="21"/>
              </w:rPr>
            </w:pPr>
          </w:p>
        </w:tc>
        <w:tc>
          <w:tcPr>
            <w:tcW w:w="1389" w:type="dxa"/>
            <w:vAlign w:val="center"/>
          </w:tcPr>
          <w:p w14:paraId="20865139">
            <w:pPr>
              <w:rPr>
                <w:szCs w:val="21"/>
              </w:rPr>
            </w:pPr>
          </w:p>
        </w:tc>
      </w:tr>
      <w:tr w14:paraId="37B8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A6653C3">
            <w:pPr>
              <w:jc w:val="center"/>
              <w:rPr>
                <w:szCs w:val="21"/>
              </w:rPr>
            </w:pPr>
            <w:r>
              <w:rPr>
                <w:rFonts w:hAnsi="宋体"/>
                <w:szCs w:val="21"/>
              </w:rPr>
              <w:t>施工机械小计</w:t>
            </w:r>
          </w:p>
        </w:tc>
        <w:tc>
          <w:tcPr>
            <w:tcW w:w="1389" w:type="dxa"/>
          </w:tcPr>
          <w:p w14:paraId="7ACD3819">
            <w:pPr>
              <w:rPr>
                <w:szCs w:val="21"/>
              </w:rPr>
            </w:pPr>
          </w:p>
        </w:tc>
        <w:tc>
          <w:tcPr>
            <w:tcW w:w="1389" w:type="dxa"/>
            <w:vAlign w:val="center"/>
          </w:tcPr>
          <w:p w14:paraId="53D1E0F4">
            <w:pPr>
              <w:rPr>
                <w:szCs w:val="21"/>
              </w:rPr>
            </w:pPr>
          </w:p>
        </w:tc>
      </w:tr>
      <w:tr w14:paraId="0F20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499801F">
            <w:pPr>
              <w:rPr>
                <w:szCs w:val="21"/>
              </w:rPr>
            </w:pPr>
            <w:r>
              <w:rPr>
                <w:rFonts w:hAnsi="宋体"/>
                <w:szCs w:val="21"/>
              </w:rPr>
              <w:t>四、企业管理费和利润</w:t>
            </w:r>
          </w:p>
        </w:tc>
        <w:tc>
          <w:tcPr>
            <w:tcW w:w="1389" w:type="dxa"/>
          </w:tcPr>
          <w:p w14:paraId="73C47E36">
            <w:pPr>
              <w:rPr>
                <w:szCs w:val="21"/>
              </w:rPr>
            </w:pPr>
          </w:p>
        </w:tc>
        <w:tc>
          <w:tcPr>
            <w:tcW w:w="1389" w:type="dxa"/>
            <w:vAlign w:val="center"/>
          </w:tcPr>
          <w:p w14:paraId="24C2FB64">
            <w:pPr>
              <w:rPr>
                <w:szCs w:val="21"/>
              </w:rPr>
            </w:pPr>
          </w:p>
        </w:tc>
      </w:tr>
      <w:tr w14:paraId="4D1B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DB5E29">
            <w:pPr>
              <w:jc w:val="center"/>
              <w:rPr>
                <w:szCs w:val="21"/>
              </w:rPr>
            </w:pPr>
            <w:r>
              <w:rPr>
                <w:rFonts w:hAnsi="宋体"/>
                <w:szCs w:val="21"/>
              </w:rPr>
              <w:t>总计</w:t>
            </w:r>
          </w:p>
        </w:tc>
        <w:tc>
          <w:tcPr>
            <w:tcW w:w="1389" w:type="dxa"/>
          </w:tcPr>
          <w:p w14:paraId="113AD4F8">
            <w:pPr>
              <w:rPr>
                <w:szCs w:val="21"/>
              </w:rPr>
            </w:pPr>
          </w:p>
        </w:tc>
        <w:tc>
          <w:tcPr>
            <w:tcW w:w="1389" w:type="dxa"/>
            <w:vAlign w:val="center"/>
          </w:tcPr>
          <w:p w14:paraId="183B0212">
            <w:pPr>
              <w:rPr>
                <w:szCs w:val="21"/>
              </w:rPr>
            </w:pPr>
          </w:p>
        </w:tc>
      </w:tr>
    </w:tbl>
    <w:p w14:paraId="0903663E">
      <w:pPr>
        <w:rPr>
          <w:sz w:val="18"/>
          <w:szCs w:val="18"/>
        </w:rPr>
      </w:pPr>
      <w:r>
        <w:rPr>
          <w:rFonts w:hAnsi="宋体"/>
          <w:sz w:val="18"/>
          <w:szCs w:val="18"/>
        </w:rPr>
        <w:t>注：此表项目名称、暂定数量由招标人填写，投标时，单价由投标人自助报价，按暂定数量计算合价计入投标总价中。</w:t>
      </w:r>
    </w:p>
    <w:p w14:paraId="36F78EC9">
      <w:pPr>
        <w:jc w:val="right"/>
        <w:rPr>
          <w:sz w:val="18"/>
          <w:szCs w:val="18"/>
        </w:rPr>
      </w:pPr>
    </w:p>
    <w:p w14:paraId="0A62885F">
      <w:pPr>
        <w:jc w:val="right"/>
        <w:rPr>
          <w:sz w:val="18"/>
          <w:szCs w:val="18"/>
        </w:rPr>
      </w:pPr>
      <w:r>
        <w:rPr>
          <w:rFonts w:hAnsi="宋体"/>
          <w:sz w:val="18"/>
          <w:szCs w:val="18"/>
        </w:rPr>
        <w:t>表</w:t>
      </w:r>
      <w:r>
        <w:rPr>
          <w:sz w:val="18"/>
          <w:szCs w:val="18"/>
        </w:rPr>
        <w:t>—12—4</w:t>
      </w:r>
    </w:p>
    <w:p w14:paraId="6B71408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14:paraId="11C677E3">
      <w:pPr>
        <w:pStyle w:val="30"/>
        <w:tabs>
          <w:tab w:val="left" w:pos="707"/>
        </w:tabs>
        <w:jc w:val="center"/>
        <w:outlineLvl w:val="2"/>
        <w:rPr>
          <w:rFonts w:ascii="Times New Roman" w:hAnsi="Times New Roman" w:cs="Times New Roman"/>
          <w:b/>
          <w:spacing w:val="1"/>
          <w:lang w:eastAsia="zh-CN"/>
        </w:rPr>
      </w:pPr>
    </w:p>
    <w:p w14:paraId="548C3E68">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33DC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61717A93">
            <w:pPr>
              <w:jc w:val="center"/>
              <w:rPr>
                <w:szCs w:val="21"/>
              </w:rPr>
            </w:pPr>
            <w:r>
              <w:rPr>
                <w:rFonts w:hAnsi="宋体"/>
                <w:szCs w:val="21"/>
              </w:rPr>
              <w:t>序号</w:t>
            </w:r>
          </w:p>
        </w:tc>
        <w:tc>
          <w:tcPr>
            <w:tcW w:w="2160" w:type="dxa"/>
            <w:vAlign w:val="center"/>
          </w:tcPr>
          <w:p w14:paraId="30428E1E">
            <w:pPr>
              <w:jc w:val="center"/>
              <w:rPr>
                <w:szCs w:val="21"/>
              </w:rPr>
            </w:pPr>
            <w:r>
              <w:rPr>
                <w:rFonts w:hAnsi="宋体"/>
                <w:szCs w:val="21"/>
              </w:rPr>
              <w:t>工程名称</w:t>
            </w:r>
          </w:p>
        </w:tc>
        <w:tc>
          <w:tcPr>
            <w:tcW w:w="1600" w:type="dxa"/>
            <w:vAlign w:val="center"/>
          </w:tcPr>
          <w:p w14:paraId="43FA9ECD">
            <w:pPr>
              <w:jc w:val="center"/>
              <w:rPr>
                <w:szCs w:val="21"/>
              </w:rPr>
            </w:pPr>
            <w:r>
              <w:rPr>
                <w:rFonts w:hAnsi="宋体"/>
                <w:szCs w:val="21"/>
              </w:rPr>
              <w:t>项目价值（元）</w:t>
            </w:r>
          </w:p>
        </w:tc>
        <w:tc>
          <w:tcPr>
            <w:tcW w:w="1200" w:type="dxa"/>
            <w:vAlign w:val="center"/>
          </w:tcPr>
          <w:p w14:paraId="417A0510">
            <w:pPr>
              <w:jc w:val="center"/>
              <w:rPr>
                <w:szCs w:val="21"/>
              </w:rPr>
            </w:pPr>
            <w:r>
              <w:rPr>
                <w:rFonts w:hAnsi="宋体"/>
                <w:szCs w:val="21"/>
              </w:rPr>
              <w:t>服务内容</w:t>
            </w:r>
          </w:p>
        </w:tc>
        <w:tc>
          <w:tcPr>
            <w:tcW w:w="1300" w:type="dxa"/>
            <w:vAlign w:val="center"/>
          </w:tcPr>
          <w:p w14:paraId="4C6A32EB">
            <w:pPr>
              <w:jc w:val="center"/>
              <w:rPr>
                <w:szCs w:val="21"/>
              </w:rPr>
            </w:pPr>
            <w:r>
              <w:rPr>
                <w:rFonts w:hAnsi="宋体"/>
                <w:szCs w:val="21"/>
              </w:rPr>
              <w:t>计算基础</w:t>
            </w:r>
          </w:p>
        </w:tc>
        <w:tc>
          <w:tcPr>
            <w:tcW w:w="1300" w:type="dxa"/>
            <w:vAlign w:val="center"/>
          </w:tcPr>
          <w:p w14:paraId="47E20682">
            <w:pPr>
              <w:jc w:val="center"/>
              <w:rPr>
                <w:szCs w:val="21"/>
              </w:rPr>
            </w:pPr>
            <w:r>
              <w:rPr>
                <w:rFonts w:hAnsi="宋体"/>
                <w:szCs w:val="21"/>
              </w:rPr>
              <w:t>费率（</w:t>
            </w:r>
            <w:r>
              <w:rPr>
                <w:szCs w:val="21"/>
              </w:rPr>
              <w:t>%</w:t>
            </w:r>
            <w:r>
              <w:rPr>
                <w:rFonts w:hAnsi="宋体"/>
                <w:szCs w:val="21"/>
              </w:rPr>
              <w:t>）</w:t>
            </w:r>
          </w:p>
        </w:tc>
        <w:tc>
          <w:tcPr>
            <w:tcW w:w="1300" w:type="dxa"/>
            <w:vAlign w:val="center"/>
          </w:tcPr>
          <w:p w14:paraId="761B7365">
            <w:pPr>
              <w:jc w:val="center"/>
              <w:rPr>
                <w:szCs w:val="21"/>
              </w:rPr>
            </w:pPr>
            <w:r>
              <w:rPr>
                <w:rFonts w:hAnsi="宋体"/>
                <w:szCs w:val="21"/>
              </w:rPr>
              <w:t>金额（元）</w:t>
            </w:r>
          </w:p>
        </w:tc>
      </w:tr>
      <w:tr w14:paraId="1EDE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9F193EA">
            <w:pPr>
              <w:jc w:val="center"/>
              <w:rPr>
                <w:szCs w:val="21"/>
              </w:rPr>
            </w:pPr>
            <w:r>
              <w:rPr>
                <w:szCs w:val="21"/>
              </w:rPr>
              <w:t>1</w:t>
            </w:r>
          </w:p>
        </w:tc>
        <w:tc>
          <w:tcPr>
            <w:tcW w:w="2160" w:type="dxa"/>
            <w:vAlign w:val="center"/>
          </w:tcPr>
          <w:p w14:paraId="0D6E6A28">
            <w:pPr>
              <w:rPr>
                <w:szCs w:val="21"/>
              </w:rPr>
            </w:pPr>
            <w:r>
              <w:rPr>
                <w:rFonts w:hAnsi="宋体"/>
                <w:szCs w:val="21"/>
              </w:rPr>
              <w:t>发包人发包专业工程</w:t>
            </w:r>
          </w:p>
        </w:tc>
        <w:tc>
          <w:tcPr>
            <w:tcW w:w="1600" w:type="dxa"/>
            <w:vAlign w:val="center"/>
          </w:tcPr>
          <w:p w14:paraId="5F7A383B">
            <w:pPr>
              <w:rPr>
                <w:szCs w:val="21"/>
              </w:rPr>
            </w:pPr>
          </w:p>
        </w:tc>
        <w:tc>
          <w:tcPr>
            <w:tcW w:w="1200" w:type="dxa"/>
            <w:vAlign w:val="center"/>
          </w:tcPr>
          <w:p w14:paraId="084719B3">
            <w:pPr>
              <w:rPr>
                <w:szCs w:val="21"/>
              </w:rPr>
            </w:pPr>
          </w:p>
        </w:tc>
        <w:tc>
          <w:tcPr>
            <w:tcW w:w="1300" w:type="dxa"/>
            <w:vAlign w:val="center"/>
          </w:tcPr>
          <w:p w14:paraId="664F6F38">
            <w:pPr>
              <w:rPr>
                <w:szCs w:val="21"/>
              </w:rPr>
            </w:pPr>
          </w:p>
        </w:tc>
        <w:tc>
          <w:tcPr>
            <w:tcW w:w="1300" w:type="dxa"/>
          </w:tcPr>
          <w:p w14:paraId="3F81CB61">
            <w:pPr>
              <w:jc w:val="center"/>
              <w:rPr>
                <w:szCs w:val="21"/>
              </w:rPr>
            </w:pPr>
          </w:p>
        </w:tc>
        <w:tc>
          <w:tcPr>
            <w:tcW w:w="1300" w:type="dxa"/>
            <w:vAlign w:val="center"/>
          </w:tcPr>
          <w:p w14:paraId="5CDA8787">
            <w:pPr>
              <w:jc w:val="center"/>
              <w:rPr>
                <w:szCs w:val="21"/>
              </w:rPr>
            </w:pPr>
          </w:p>
        </w:tc>
      </w:tr>
      <w:tr w14:paraId="3C66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C4BF237">
            <w:pPr>
              <w:jc w:val="center"/>
              <w:rPr>
                <w:szCs w:val="21"/>
              </w:rPr>
            </w:pPr>
            <w:r>
              <w:rPr>
                <w:szCs w:val="21"/>
              </w:rPr>
              <w:t>2</w:t>
            </w:r>
          </w:p>
        </w:tc>
        <w:tc>
          <w:tcPr>
            <w:tcW w:w="2160" w:type="dxa"/>
            <w:vAlign w:val="center"/>
          </w:tcPr>
          <w:p w14:paraId="2D5978CC">
            <w:pPr>
              <w:rPr>
                <w:szCs w:val="21"/>
              </w:rPr>
            </w:pPr>
            <w:r>
              <w:rPr>
                <w:rFonts w:hAnsi="宋体"/>
                <w:szCs w:val="21"/>
              </w:rPr>
              <w:t>发包人供应材料</w:t>
            </w:r>
          </w:p>
        </w:tc>
        <w:tc>
          <w:tcPr>
            <w:tcW w:w="1600" w:type="dxa"/>
            <w:vAlign w:val="center"/>
          </w:tcPr>
          <w:p w14:paraId="1CA1CC66">
            <w:pPr>
              <w:rPr>
                <w:szCs w:val="21"/>
              </w:rPr>
            </w:pPr>
          </w:p>
        </w:tc>
        <w:tc>
          <w:tcPr>
            <w:tcW w:w="1200" w:type="dxa"/>
            <w:vAlign w:val="center"/>
          </w:tcPr>
          <w:p w14:paraId="25C3B937">
            <w:pPr>
              <w:rPr>
                <w:szCs w:val="21"/>
              </w:rPr>
            </w:pPr>
          </w:p>
        </w:tc>
        <w:tc>
          <w:tcPr>
            <w:tcW w:w="1300" w:type="dxa"/>
            <w:vAlign w:val="center"/>
          </w:tcPr>
          <w:p w14:paraId="376F0DBC">
            <w:pPr>
              <w:rPr>
                <w:szCs w:val="21"/>
              </w:rPr>
            </w:pPr>
          </w:p>
        </w:tc>
        <w:tc>
          <w:tcPr>
            <w:tcW w:w="1300" w:type="dxa"/>
          </w:tcPr>
          <w:p w14:paraId="2081FD2B">
            <w:pPr>
              <w:rPr>
                <w:szCs w:val="21"/>
              </w:rPr>
            </w:pPr>
          </w:p>
        </w:tc>
        <w:tc>
          <w:tcPr>
            <w:tcW w:w="1300" w:type="dxa"/>
            <w:vAlign w:val="center"/>
          </w:tcPr>
          <w:p w14:paraId="36BAA081">
            <w:pPr>
              <w:rPr>
                <w:szCs w:val="21"/>
              </w:rPr>
            </w:pPr>
          </w:p>
        </w:tc>
      </w:tr>
      <w:tr w14:paraId="1CE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DB11052">
            <w:pPr>
              <w:jc w:val="center"/>
              <w:rPr>
                <w:szCs w:val="21"/>
              </w:rPr>
            </w:pPr>
          </w:p>
        </w:tc>
        <w:tc>
          <w:tcPr>
            <w:tcW w:w="2160" w:type="dxa"/>
            <w:vAlign w:val="center"/>
          </w:tcPr>
          <w:p w14:paraId="57974B67">
            <w:pPr>
              <w:ind w:firstLine="415" w:firstLineChars="198"/>
              <w:rPr>
                <w:szCs w:val="21"/>
              </w:rPr>
            </w:pPr>
          </w:p>
        </w:tc>
        <w:tc>
          <w:tcPr>
            <w:tcW w:w="1600" w:type="dxa"/>
            <w:vAlign w:val="center"/>
          </w:tcPr>
          <w:p w14:paraId="0F292AC8">
            <w:pPr>
              <w:rPr>
                <w:szCs w:val="21"/>
              </w:rPr>
            </w:pPr>
          </w:p>
        </w:tc>
        <w:tc>
          <w:tcPr>
            <w:tcW w:w="1200" w:type="dxa"/>
            <w:vAlign w:val="center"/>
          </w:tcPr>
          <w:p w14:paraId="46CA2BE0">
            <w:pPr>
              <w:rPr>
                <w:szCs w:val="21"/>
              </w:rPr>
            </w:pPr>
          </w:p>
        </w:tc>
        <w:tc>
          <w:tcPr>
            <w:tcW w:w="1300" w:type="dxa"/>
            <w:vAlign w:val="center"/>
          </w:tcPr>
          <w:p w14:paraId="28E0CDFF">
            <w:pPr>
              <w:rPr>
                <w:szCs w:val="21"/>
              </w:rPr>
            </w:pPr>
          </w:p>
        </w:tc>
        <w:tc>
          <w:tcPr>
            <w:tcW w:w="1300" w:type="dxa"/>
          </w:tcPr>
          <w:p w14:paraId="6204D872">
            <w:pPr>
              <w:jc w:val="center"/>
              <w:rPr>
                <w:szCs w:val="21"/>
              </w:rPr>
            </w:pPr>
          </w:p>
        </w:tc>
        <w:tc>
          <w:tcPr>
            <w:tcW w:w="1300" w:type="dxa"/>
            <w:vAlign w:val="center"/>
          </w:tcPr>
          <w:p w14:paraId="7D25FA24">
            <w:pPr>
              <w:jc w:val="center"/>
              <w:rPr>
                <w:szCs w:val="21"/>
              </w:rPr>
            </w:pPr>
          </w:p>
        </w:tc>
      </w:tr>
      <w:tr w14:paraId="365A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9739F05">
            <w:pPr>
              <w:jc w:val="center"/>
              <w:rPr>
                <w:szCs w:val="21"/>
              </w:rPr>
            </w:pPr>
          </w:p>
        </w:tc>
        <w:tc>
          <w:tcPr>
            <w:tcW w:w="2160" w:type="dxa"/>
            <w:vAlign w:val="center"/>
          </w:tcPr>
          <w:p w14:paraId="370160DE">
            <w:pPr>
              <w:ind w:firstLine="415" w:firstLineChars="198"/>
              <w:rPr>
                <w:szCs w:val="21"/>
              </w:rPr>
            </w:pPr>
          </w:p>
        </w:tc>
        <w:tc>
          <w:tcPr>
            <w:tcW w:w="1600" w:type="dxa"/>
            <w:vAlign w:val="center"/>
          </w:tcPr>
          <w:p w14:paraId="0D2D4EE6">
            <w:pPr>
              <w:rPr>
                <w:szCs w:val="21"/>
              </w:rPr>
            </w:pPr>
          </w:p>
        </w:tc>
        <w:tc>
          <w:tcPr>
            <w:tcW w:w="1200" w:type="dxa"/>
            <w:vAlign w:val="center"/>
          </w:tcPr>
          <w:p w14:paraId="5995FA4B">
            <w:pPr>
              <w:rPr>
                <w:szCs w:val="21"/>
              </w:rPr>
            </w:pPr>
          </w:p>
        </w:tc>
        <w:tc>
          <w:tcPr>
            <w:tcW w:w="1300" w:type="dxa"/>
            <w:vAlign w:val="center"/>
          </w:tcPr>
          <w:p w14:paraId="2A30034F">
            <w:pPr>
              <w:rPr>
                <w:szCs w:val="21"/>
              </w:rPr>
            </w:pPr>
          </w:p>
        </w:tc>
        <w:tc>
          <w:tcPr>
            <w:tcW w:w="1300" w:type="dxa"/>
          </w:tcPr>
          <w:p w14:paraId="649D768A">
            <w:pPr>
              <w:jc w:val="center"/>
              <w:rPr>
                <w:szCs w:val="21"/>
              </w:rPr>
            </w:pPr>
          </w:p>
        </w:tc>
        <w:tc>
          <w:tcPr>
            <w:tcW w:w="1300" w:type="dxa"/>
            <w:vAlign w:val="center"/>
          </w:tcPr>
          <w:p w14:paraId="179A3BCE">
            <w:pPr>
              <w:jc w:val="center"/>
              <w:rPr>
                <w:szCs w:val="21"/>
              </w:rPr>
            </w:pPr>
          </w:p>
        </w:tc>
      </w:tr>
      <w:tr w14:paraId="40FE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F7ACC90">
            <w:pPr>
              <w:jc w:val="center"/>
              <w:rPr>
                <w:szCs w:val="21"/>
              </w:rPr>
            </w:pPr>
          </w:p>
        </w:tc>
        <w:tc>
          <w:tcPr>
            <w:tcW w:w="2160" w:type="dxa"/>
            <w:vAlign w:val="center"/>
          </w:tcPr>
          <w:p w14:paraId="51EA3398">
            <w:pPr>
              <w:rPr>
                <w:szCs w:val="21"/>
              </w:rPr>
            </w:pPr>
          </w:p>
        </w:tc>
        <w:tc>
          <w:tcPr>
            <w:tcW w:w="1600" w:type="dxa"/>
            <w:vAlign w:val="center"/>
          </w:tcPr>
          <w:p w14:paraId="6ABE27C8">
            <w:pPr>
              <w:rPr>
                <w:szCs w:val="21"/>
              </w:rPr>
            </w:pPr>
          </w:p>
        </w:tc>
        <w:tc>
          <w:tcPr>
            <w:tcW w:w="1200" w:type="dxa"/>
            <w:vAlign w:val="center"/>
          </w:tcPr>
          <w:p w14:paraId="42C07602">
            <w:pPr>
              <w:rPr>
                <w:szCs w:val="21"/>
              </w:rPr>
            </w:pPr>
          </w:p>
        </w:tc>
        <w:tc>
          <w:tcPr>
            <w:tcW w:w="1300" w:type="dxa"/>
            <w:vAlign w:val="center"/>
          </w:tcPr>
          <w:p w14:paraId="60B92586">
            <w:pPr>
              <w:rPr>
                <w:szCs w:val="21"/>
              </w:rPr>
            </w:pPr>
          </w:p>
        </w:tc>
        <w:tc>
          <w:tcPr>
            <w:tcW w:w="1300" w:type="dxa"/>
          </w:tcPr>
          <w:p w14:paraId="4143883D">
            <w:pPr>
              <w:jc w:val="center"/>
              <w:rPr>
                <w:szCs w:val="21"/>
              </w:rPr>
            </w:pPr>
          </w:p>
        </w:tc>
        <w:tc>
          <w:tcPr>
            <w:tcW w:w="1300" w:type="dxa"/>
            <w:vAlign w:val="center"/>
          </w:tcPr>
          <w:p w14:paraId="1719FC41">
            <w:pPr>
              <w:jc w:val="center"/>
              <w:rPr>
                <w:szCs w:val="21"/>
              </w:rPr>
            </w:pPr>
          </w:p>
        </w:tc>
      </w:tr>
      <w:tr w14:paraId="172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9263E43">
            <w:pPr>
              <w:jc w:val="center"/>
              <w:rPr>
                <w:szCs w:val="21"/>
              </w:rPr>
            </w:pPr>
          </w:p>
        </w:tc>
        <w:tc>
          <w:tcPr>
            <w:tcW w:w="2160" w:type="dxa"/>
            <w:vAlign w:val="center"/>
          </w:tcPr>
          <w:p w14:paraId="3099F889">
            <w:pPr>
              <w:rPr>
                <w:szCs w:val="21"/>
              </w:rPr>
            </w:pPr>
          </w:p>
        </w:tc>
        <w:tc>
          <w:tcPr>
            <w:tcW w:w="1600" w:type="dxa"/>
            <w:vAlign w:val="center"/>
          </w:tcPr>
          <w:p w14:paraId="4CA1C377">
            <w:pPr>
              <w:rPr>
                <w:szCs w:val="21"/>
              </w:rPr>
            </w:pPr>
          </w:p>
        </w:tc>
        <w:tc>
          <w:tcPr>
            <w:tcW w:w="1200" w:type="dxa"/>
            <w:vAlign w:val="center"/>
          </w:tcPr>
          <w:p w14:paraId="5E98A4AB">
            <w:pPr>
              <w:rPr>
                <w:szCs w:val="21"/>
              </w:rPr>
            </w:pPr>
          </w:p>
        </w:tc>
        <w:tc>
          <w:tcPr>
            <w:tcW w:w="1300" w:type="dxa"/>
            <w:vAlign w:val="center"/>
          </w:tcPr>
          <w:p w14:paraId="01A81446">
            <w:pPr>
              <w:rPr>
                <w:szCs w:val="21"/>
              </w:rPr>
            </w:pPr>
          </w:p>
        </w:tc>
        <w:tc>
          <w:tcPr>
            <w:tcW w:w="1300" w:type="dxa"/>
          </w:tcPr>
          <w:p w14:paraId="60FDFD1A">
            <w:pPr>
              <w:jc w:val="center"/>
              <w:rPr>
                <w:szCs w:val="21"/>
              </w:rPr>
            </w:pPr>
          </w:p>
        </w:tc>
        <w:tc>
          <w:tcPr>
            <w:tcW w:w="1300" w:type="dxa"/>
            <w:vAlign w:val="center"/>
          </w:tcPr>
          <w:p w14:paraId="1B0691C0">
            <w:pPr>
              <w:jc w:val="center"/>
              <w:rPr>
                <w:szCs w:val="21"/>
              </w:rPr>
            </w:pPr>
          </w:p>
        </w:tc>
      </w:tr>
      <w:tr w14:paraId="37C0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131F2ED">
            <w:pPr>
              <w:jc w:val="center"/>
              <w:rPr>
                <w:szCs w:val="21"/>
              </w:rPr>
            </w:pPr>
          </w:p>
        </w:tc>
        <w:tc>
          <w:tcPr>
            <w:tcW w:w="2160" w:type="dxa"/>
            <w:vAlign w:val="center"/>
          </w:tcPr>
          <w:p w14:paraId="0308D4E4">
            <w:pPr>
              <w:jc w:val="center"/>
              <w:rPr>
                <w:szCs w:val="21"/>
              </w:rPr>
            </w:pPr>
          </w:p>
        </w:tc>
        <w:tc>
          <w:tcPr>
            <w:tcW w:w="1600" w:type="dxa"/>
            <w:vAlign w:val="center"/>
          </w:tcPr>
          <w:p w14:paraId="1FA61CC5">
            <w:pPr>
              <w:rPr>
                <w:szCs w:val="21"/>
              </w:rPr>
            </w:pPr>
          </w:p>
        </w:tc>
        <w:tc>
          <w:tcPr>
            <w:tcW w:w="1200" w:type="dxa"/>
            <w:vAlign w:val="center"/>
          </w:tcPr>
          <w:p w14:paraId="24D47590">
            <w:pPr>
              <w:rPr>
                <w:szCs w:val="21"/>
              </w:rPr>
            </w:pPr>
          </w:p>
        </w:tc>
        <w:tc>
          <w:tcPr>
            <w:tcW w:w="1300" w:type="dxa"/>
            <w:vAlign w:val="center"/>
          </w:tcPr>
          <w:p w14:paraId="5D3B4047">
            <w:pPr>
              <w:rPr>
                <w:szCs w:val="21"/>
              </w:rPr>
            </w:pPr>
          </w:p>
        </w:tc>
        <w:tc>
          <w:tcPr>
            <w:tcW w:w="1300" w:type="dxa"/>
          </w:tcPr>
          <w:p w14:paraId="7174C9E4">
            <w:pPr>
              <w:rPr>
                <w:szCs w:val="21"/>
              </w:rPr>
            </w:pPr>
          </w:p>
        </w:tc>
        <w:tc>
          <w:tcPr>
            <w:tcW w:w="1300" w:type="dxa"/>
            <w:vAlign w:val="center"/>
          </w:tcPr>
          <w:p w14:paraId="5E825C4C">
            <w:pPr>
              <w:rPr>
                <w:szCs w:val="21"/>
              </w:rPr>
            </w:pPr>
          </w:p>
        </w:tc>
      </w:tr>
      <w:tr w14:paraId="1114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C110673">
            <w:pPr>
              <w:jc w:val="center"/>
              <w:rPr>
                <w:szCs w:val="21"/>
              </w:rPr>
            </w:pPr>
          </w:p>
        </w:tc>
        <w:tc>
          <w:tcPr>
            <w:tcW w:w="2160" w:type="dxa"/>
            <w:vAlign w:val="center"/>
          </w:tcPr>
          <w:p w14:paraId="3CF7529C">
            <w:pPr>
              <w:jc w:val="center"/>
              <w:rPr>
                <w:szCs w:val="21"/>
              </w:rPr>
            </w:pPr>
          </w:p>
        </w:tc>
        <w:tc>
          <w:tcPr>
            <w:tcW w:w="1600" w:type="dxa"/>
            <w:vAlign w:val="center"/>
          </w:tcPr>
          <w:p w14:paraId="7A43E030">
            <w:pPr>
              <w:rPr>
                <w:szCs w:val="21"/>
              </w:rPr>
            </w:pPr>
          </w:p>
        </w:tc>
        <w:tc>
          <w:tcPr>
            <w:tcW w:w="1200" w:type="dxa"/>
            <w:vAlign w:val="center"/>
          </w:tcPr>
          <w:p w14:paraId="25E23B7C">
            <w:pPr>
              <w:rPr>
                <w:szCs w:val="21"/>
              </w:rPr>
            </w:pPr>
          </w:p>
        </w:tc>
        <w:tc>
          <w:tcPr>
            <w:tcW w:w="1300" w:type="dxa"/>
            <w:vAlign w:val="center"/>
          </w:tcPr>
          <w:p w14:paraId="36B031AF">
            <w:pPr>
              <w:rPr>
                <w:szCs w:val="21"/>
              </w:rPr>
            </w:pPr>
          </w:p>
        </w:tc>
        <w:tc>
          <w:tcPr>
            <w:tcW w:w="1300" w:type="dxa"/>
          </w:tcPr>
          <w:p w14:paraId="2A172D0F">
            <w:pPr>
              <w:rPr>
                <w:szCs w:val="21"/>
              </w:rPr>
            </w:pPr>
          </w:p>
        </w:tc>
        <w:tc>
          <w:tcPr>
            <w:tcW w:w="1300" w:type="dxa"/>
            <w:vAlign w:val="center"/>
          </w:tcPr>
          <w:p w14:paraId="694868DD">
            <w:pPr>
              <w:rPr>
                <w:szCs w:val="21"/>
              </w:rPr>
            </w:pPr>
          </w:p>
        </w:tc>
      </w:tr>
      <w:tr w14:paraId="2961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284623">
            <w:pPr>
              <w:jc w:val="center"/>
              <w:rPr>
                <w:szCs w:val="21"/>
              </w:rPr>
            </w:pPr>
          </w:p>
        </w:tc>
        <w:tc>
          <w:tcPr>
            <w:tcW w:w="2160" w:type="dxa"/>
            <w:vAlign w:val="center"/>
          </w:tcPr>
          <w:p w14:paraId="2EDC6735">
            <w:pPr>
              <w:jc w:val="center"/>
              <w:rPr>
                <w:szCs w:val="21"/>
              </w:rPr>
            </w:pPr>
          </w:p>
        </w:tc>
        <w:tc>
          <w:tcPr>
            <w:tcW w:w="1600" w:type="dxa"/>
            <w:vAlign w:val="center"/>
          </w:tcPr>
          <w:p w14:paraId="7287A98F">
            <w:pPr>
              <w:rPr>
                <w:szCs w:val="21"/>
              </w:rPr>
            </w:pPr>
          </w:p>
        </w:tc>
        <w:tc>
          <w:tcPr>
            <w:tcW w:w="1200" w:type="dxa"/>
            <w:vAlign w:val="center"/>
          </w:tcPr>
          <w:p w14:paraId="50CD4D8B">
            <w:pPr>
              <w:rPr>
                <w:szCs w:val="21"/>
              </w:rPr>
            </w:pPr>
          </w:p>
        </w:tc>
        <w:tc>
          <w:tcPr>
            <w:tcW w:w="1300" w:type="dxa"/>
            <w:vAlign w:val="center"/>
          </w:tcPr>
          <w:p w14:paraId="398147EB">
            <w:pPr>
              <w:rPr>
                <w:szCs w:val="21"/>
              </w:rPr>
            </w:pPr>
          </w:p>
        </w:tc>
        <w:tc>
          <w:tcPr>
            <w:tcW w:w="1300" w:type="dxa"/>
          </w:tcPr>
          <w:p w14:paraId="4324703D">
            <w:pPr>
              <w:rPr>
                <w:szCs w:val="21"/>
              </w:rPr>
            </w:pPr>
          </w:p>
        </w:tc>
        <w:tc>
          <w:tcPr>
            <w:tcW w:w="1300" w:type="dxa"/>
            <w:vAlign w:val="center"/>
          </w:tcPr>
          <w:p w14:paraId="229F7136">
            <w:pPr>
              <w:rPr>
                <w:szCs w:val="21"/>
              </w:rPr>
            </w:pPr>
          </w:p>
        </w:tc>
      </w:tr>
      <w:tr w14:paraId="785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C4ADF5">
            <w:pPr>
              <w:jc w:val="center"/>
              <w:rPr>
                <w:szCs w:val="21"/>
              </w:rPr>
            </w:pPr>
          </w:p>
        </w:tc>
        <w:tc>
          <w:tcPr>
            <w:tcW w:w="2160" w:type="dxa"/>
            <w:vAlign w:val="center"/>
          </w:tcPr>
          <w:p w14:paraId="07473C20">
            <w:pPr>
              <w:jc w:val="center"/>
              <w:rPr>
                <w:szCs w:val="21"/>
              </w:rPr>
            </w:pPr>
          </w:p>
        </w:tc>
        <w:tc>
          <w:tcPr>
            <w:tcW w:w="1600" w:type="dxa"/>
            <w:vAlign w:val="center"/>
          </w:tcPr>
          <w:p w14:paraId="6269BE01">
            <w:pPr>
              <w:rPr>
                <w:szCs w:val="21"/>
              </w:rPr>
            </w:pPr>
          </w:p>
        </w:tc>
        <w:tc>
          <w:tcPr>
            <w:tcW w:w="1200" w:type="dxa"/>
            <w:vAlign w:val="center"/>
          </w:tcPr>
          <w:p w14:paraId="653A1835">
            <w:pPr>
              <w:rPr>
                <w:szCs w:val="21"/>
              </w:rPr>
            </w:pPr>
          </w:p>
        </w:tc>
        <w:tc>
          <w:tcPr>
            <w:tcW w:w="1300" w:type="dxa"/>
            <w:vAlign w:val="center"/>
          </w:tcPr>
          <w:p w14:paraId="32CCDEF8">
            <w:pPr>
              <w:rPr>
                <w:szCs w:val="21"/>
              </w:rPr>
            </w:pPr>
          </w:p>
        </w:tc>
        <w:tc>
          <w:tcPr>
            <w:tcW w:w="1300" w:type="dxa"/>
          </w:tcPr>
          <w:p w14:paraId="4BC133DB">
            <w:pPr>
              <w:rPr>
                <w:szCs w:val="21"/>
              </w:rPr>
            </w:pPr>
          </w:p>
        </w:tc>
        <w:tc>
          <w:tcPr>
            <w:tcW w:w="1300" w:type="dxa"/>
            <w:vAlign w:val="center"/>
          </w:tcPr>
          <w:p w14:paraId="22EEAEAC">
            <w:pPr>
              <w:rPr>
                <w:szCs w:val="21"/>
              </w:rPr>
            </w:pPr>
          </w:p>
        </w:tc>
      </w:tr>
      <w:tr w14:paraId="7305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C9CDE31">
            <w:pPr>
              <w:jc w:val="center"/>
              <w:rPr>
                <w:szCs w:val="21"/>
              </w:rPr>
            </w:pPr>
          </w:p>
        </w:tc>
        <w:tc>
          <w:tcPr>
            <w:tcW w:w="2160" w:type="dxa"/>
            <w:vAlign w:val="center"/>
          </w:tcPr>
          <w:p w14:paraId="59699A8F">
            <w:pPr>
              <w:jc w:val="center"/>
              <w:rPr>
                <w:szCs w:val="21"/>
              </w:rPr>
            </w:pPr>
          </w:p>
        </w:tc>
        <w:tc>
          <w:tcPr>
            <w:tcW w:w="1600" w:type="dxa"/>
            <w:vAlign w:val="center"/>
          </w:tcPr>
          <w:p w14:paraId="621DB481">
            <w:pPr>
              <w:rPr>
                <w:szCs w:val="21"/>
              </w:rPr>
            </w:pPr>
          </w:p>
        </w:tc>
        <w:tc>
          <w:tcPr>
            <w:tcW w:w="1200" w:type="dxa"/>
            <w:vAlign w:val="center"/>
          </w:tcPr>
          <w:p w14:paraId="251CDF4D">
            <w:pPr>
              <w:rPr>
                <w:szCs w:val="21"/>
              </w:rPr>
            </w:pPr>
          </w:p>
        </w:tc>
        <w:tc>
          <w:tcPr>
            <w:tcW w:w="1300" w:type="dxa"/>
            <w:vAlign w:val="center"/>
          </w:tcPr>
          <w:p w14:paraId="55B24EB2">
            <w:pPr>
              <w:rPr>
                <w:szCs w:val="21"/>
              </w:rPr>
            </w:pPr>
          </w:p>
        </w:tc>
        <w:tc>
          <w:tcPr>
            <w:tcW w:w="1300" w:type="dxa"/>
          </w:tcPr>
          <w:p w14:paraId="6952D865">
            <w:pPr>
              <w:rPr>
                <w:szCs w:val="21"/>
              </w:rPr>
            </w:pPr>
          </w:p>
        </w:tc>
        <w:tc>
          <w:tcPr>
            <w:tcW w:w="1300" w:type="dxa"/>
            <w:vAlign w:val="center"/>
          </w:tcPr>
          <w:p w14:paraId="4709AC8D">
            <w:pPr>
              <w:rPr>
                <w:szCs w:val="21"/>
              </w:rPr>
            </w:pPr>
          </w:p>
        </w:tc>
      </w:tr>
    </w:tbl>
    <w:p w14:paraId="352A5217">
      <w:pPr>
        <w:rPr>
          <w:sz w:val="18"/>
          <w:szCs w:val="18"/>
        </w:rPr>
      </w:pPr>
      <w:r>
        <w:rPr>
          <w:rFonts w:hAnsi="宋体"/>
          <w:sz w:val="18"/>
          <w:szCs w:val="18"/>
        </w:rPr>
        <w:t>注：此表项目名称、服务内容由招标人填写，投标时，费率及金额由投标人自主报价，计入投标总价中。</w:t>
      </w:r>
    </w:p>
    <w:p w14:paraId="63234D3B">
      <w:pPr>
        <w:jc w:val="right"/>
        <w:rPr>
          <w:sz w:val="18"/>
          <w:szCs w:val="18"/>
        </w:rPr>
      </w:pPr>
      <w:r>
        <w:rPr>
          <w:rFonts w:hAnsi="宋体"/>
          <w:sz w:val="18"/>
          <w:szCs w:val="18"/>
        </w:rPr>
        <w:t>表</w:t>
      </w:r>
      <w:r>
        <w:rPr>
          <w:sz w:val="18"/>
          <w:szCs w:val="18"/>
        </w:rPr>
        <w:t>—12—5</w:t>
      </w:r>
    </w:p>
    <w:p w14:paraId="18345E21">
      <w:pPr>
        <w:jc w:val="right"/>
        <w:rPr>
          <w:sz w:val="18"/>
          <w:szCs w:val="18"/>
        </w:rPr>
      </w:pPr>
    </w:p>
    <w:p w14:paraId="544DC292">
      <w:pPr>
        <w:pStyle w:val="6"/>
        <w:spacing w:line="360" w:lineRule="auto"/>
        <w:ind w:firstLine="0"/>
        <w:rPr>
          <w:sz w:val="25"/>
        </w:rPr>
      </w:pPr>
    </w:p>
    <w:p w14:paraId="6CF8454B">
      <w:pPr>
        <w:pStyle w:val="32"/>
        <w:tabs>
          <w:tab w:val="left" w:pos="484"/>
          <w:tab w:val="left" w:pos="1449"/>
        </w:tabs>
        <w:spacing w:line="419" w:lineRule="exact"/>
        <w:ind w:right="62"/>
        <w:jc w:val="center"/>
        <w:outlineLvl w:val="1"/>
        <w:rPr>
          <w:rFonts w:ascii="Times New Roman" w:hAnsi="Times New Roman" w:cs="Times New Roman"/>
          <w:b/>
          <w:lang w:eastAsia="zh-CN"/>
        </w:rPr>
      </w:pPr>
    </w:p>
    <w:p w14:paraId="497841D4">
      <w:pPr>
        <w:pStyle w:val="32"/>
        <w:tabs>
          <w:tab w:val="left" w:pos="484"/>
          <w:tab w:val="left" w:pos="1449"/>
        </w:tabs>
        <w:spacing w:line="419" w:lineRule="exact"/>
        <w:ind w:right="62"/>
        <w:outlineLvl w:val="1"/>
        <w:rPr>
          <w:rFonts w:ascii="Times New Roman" w:hAnsi="Times New Roman" w:cs="Times New Roman"/>
          <w:b/>
          <w:lang w:eastAsia="zh-CN"/>
        </w:rPr>
      </w:pPr>
    </w:p>
    <w:p w14:paraId="4061EE30">
      <w:pPr>
        <w:pStyle w:val="32"/>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14:paraId="0C06C4E9">
      <w:pPr>
        <w:spacing w:before="19" w:line="200" w:lineRule="exact"/>
        <w:rPr>
          <w:sz w:val="20"/>
          <w:szCs w:val="20"/>
        </w:rPr>
      </w:pPr>
    </w:p>
    <w:p w14:paraId="1DFFD68B">
      <w:pPr>
        <w:pStyle w:val="9"/>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3EED99CF">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37EEF8A">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6DCBC33">
            <w:pPr>
              <w:pStyle w:val="31"/>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FF24987">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44B33D">
            <w:pPr>
              <w:pStyle w:val="31"/>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028AE55">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14:paraId="73B6F1B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33F1C70">
            <w:pPr>
              <w:pStyle w:val="31"/>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0318E">
            <w:pPr>
              <w:pStyle w:val="31"/>
              <w:jc w:val="center"/>
              <w:rPr>
                <w:rFonts w:ascii="Times New Roman" w:hAnsi="Times New Roman" w:cs="Times New Roman"/>
                <w:sz w:val="18"/>
                <w:szCs w:val="18"/>
              </w:rPr>
            </w:pPr>
            <w:r>
              <w:rPr>
                <w:rFonts w:ascii="Times New Roman" w:hAnsi="宋体" w:cs="Times New Roman"/>
                <w:sz w:val="18"/>
                <w:szCs w:val="18"/>
              </w:rPr>
              <w:t>金额（元）</w:t>
            </w:r>
          </w:p>
        </w:tc>
      </w:tr>
      <w:tr w14:paraId="36112D13">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AF13A">
            <w:pPr>
              <w:pStyle w:val="31"/>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875B03C">
            <w:pPr>
              <w:pStyle w:val="31"/>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770A8AD2">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14:paraId="79EBEB88">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03C758A"/>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6BD148C"/>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B8FCAA5"/>
        </w:tc>
      </w:tr>
      <w:tr w14:paraId="6476DF1F">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5448323">
            <w:pPr>
              <w:pStyle w:val="31"/>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7AAAD76">
            <w:pPr>
              <w:pStyle w:val="31"/>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4DEA08BE">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A1199BC"/>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1BE151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CC15F"/>
        </w:tc>
      </w:tr>
      <w:tr w14:paraId="6BF15095">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B14D22D">
            <w:pPr>
              <w:pStyle w:val="31"/>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0C89D7">
            <w:pPr>
              <w:pStyle w:val="31"/>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7FEFA103">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48E5488"/>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6D20072"/>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490AE24"/>
        </w:tc>
      </w:tr>
      <w:tr w14:paraId="3E99F84C">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6D82F3D">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B7C480B">
            <w:pPr>
              <w:pStyle w:val="31"/>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5B3C4963">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0E9B573"/>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4874631C"/>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328361C"/>
        </w:tc>
      </w:tr>
      <w:tr w14:paraId="3D12EEE8">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0A556D">
            <w:pPr>
              <w:pStyle w:val="31"/>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7672986">
            <w:pPr>
              <w:pStyle w:val="31"/>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C62291C">
            <w:pPr>
              <w:pStyle w:val="31"/>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B233F80"/>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74E08C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4D8D809"/>
        </w:tc>
      </w:tr>
    </w:tbl>
    <w:p w14:paraId="7A2B09EC">
      <w:pPr>
        <w:pStyle w:val="9"/>
        <w:spacing w:before="21"/>
        <w:jc w:val="left"/>
        <w:rPr>
          <w:rFonts w:eastAsia="宋体"/>
          <w:sz w:val="18"/>
          <w:szCs w:val="18"/>
        </w:rPr>
      </w:pPr>
    </w:p>
    <w:p w14:paraId="399233A2">
      <w:pPr>
        <w:pStyle w:val="9"/>
        <w:spacing w:before="21"/>
        <w:jc w:val="left"/>
        <w:rPr>
          <w:rFonts w:eastAsia="宋体"/>
          <w:sz w:val="18"/>
          <w:szCs w:val="18"/>
        </w:rPr>
      </w:pPr>
    </w:p>
    <w:p w14:paraId="56657FB7">
      <w:pPr>
        <w:pStyle w:val="9"/>
        <w:spacing w:before="21"/>
        <w:jc w:val="left"/>
        <w:rPr>
          <w:rFonts w:eastAsia="宋体"/>
          <w:sz w:val="18"/>
          <w:szCs w:val="18"/>
        </w:rPr>
      </w:pPr>
    </w:p>
    <w:p w14:paraId="23AFFF3F">
      <w:pPr>
        <w:pStyle w:val="9"/>
        <w:spacing w:before="21"/>
        <w:jc w:val="left"/>
        <w:rPr>
          <w:rFonts w:eastAsia="宋体"/>
          <w:sz w:val="18"/>
          <w:szCs w:val="18"/>
        </w:rPr>
      </w:pPr>
    </w:p>
    <w:p w14:paraId="77F5852C">
      <w:pPr>
        <w:pStyle w:val="9"/>
        <w:spacing w:before="21"/>
        <w:jc w:val="left"/>
        <w:rPr>
          <w:rFonts w:eastAsia="宋体"/>
          <w:sz w:val="18"/>
          <w:szCs w:val="18"/>
        </w:rPr>
      </w:pPr>
    </w:p>
    <w:p w14:paraId="5A7A66D8">
      <w:pPr>
        <w:pStyle w:val="9"/>
        <w:spacing w:before="21"/>
        <w:ind w:right="360"/>
        <w:jc w:val="right"/>
        <w:rPr>
          <w:rFonts w:eastAsia="宋体"/>
          <w:sz w:val="18"/>
          <w:szCs w:val="18"/>
        </w:rPr>
      </w:pPr>
      <w:r>
        <w:rPr>
          <w:rFonts w:hAnsi="宋体" w:eastAsia="宋体"/>
          <w:sz w:val="18"/>
          <w:szCs w:val="18"/>
        </w:rPr>
        <w:t>表</w:t>
      </w:r>
      <w:r>
        <w:rPr>
          <w:rFonts w:eastAsia="宋体"/>
          <w:sz w:val="18"/>
          <w:szCs w:val="18"/>
        </w:rPr>
        <w:t>-13</w:t>
      </w:r>
    </w:p>
    <w:p w14:paraId="368630E0">
      <w:pPr>
        <w:pStyle w:val="30"/>
        <w:tabs>
          <w:tab w:val="left" w:pos="707"/>
        </w:tabs>
        <w:jc w:val="center"/>
        <w:outlineLvl w:val="2"/>
        <w:rPr>
          <w:rFonts w:ascii="Times New Roman" w:hAnsi="Times New Roman" w:cs="Times New Roman"/>
          <w:b/>
          <w:spacing w:val="1"/>
          <w:lang w:eastAsia="zh-CN"/>
        </w:rPr>
      </w:pPr>
    </w:p>
    <w:p w14:paraId="77A9487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14:paraId="5DFAA16D">
      <w:pPr>
        <w:spacing w:before="19" w:line="200" w:lineRule="exact"/>
        <w:rPr>
          <w:sz w:val="28"/>
          <w:szCs w:val="28"/>
        </w:rPr>
      </w:pPr>
    </w:p>
    <w:p w14:paraId="0A48CCC2">
      <w:pPr>
        <w:pStyle w:val="30"/>
        <w:tabs>
          <w:tab w:val="left" w:pos="707"/>
        </w:tabs>
        <w:jc w:val="center"/>
        <w:outlineLvl w:val="2"/>
        <w:rPr>
          <w:rFonts w:ascii="Times New Roman" w:hAnsi="Times New Roman" w:cs="Times New Roman"/>
          <w:b/>
          <w:spacing w:val="1"/>
          <w:lang w:eastAsia="zh-CN"/>
        </w:rPr>
      </w:pPr>
      <w:bookmarkStart w:id="81" w:name="_Toc359844005"/>
      <w:bookmarkStart w:id="82" w:name="_Toc359930038"/>
      <w:bookmarkStart w:id="83" w:name="_Toc359843546"/>
    </w:p>
    <w:p w14:paraId="61A07A58">
      <w:pPr>
        <w:pStyle w:val="31"/>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472B2E43">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5010C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391B7722">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14F21B1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14:paraId="056E7B4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4FFB46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3741DE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7FE86C89">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14:paraId="49D4C8B4">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4C9EC5ED">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14:paraId="7641DCCE">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C86B48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14:paraId="5442BDE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6F261ED1">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14:paraId="1193A0A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641C22F3">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0D4F622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6B8F39A">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C57D04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E7EFAB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8CA61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4BE23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2F57929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DE3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4F10359">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80497E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4AA53B6">
            <w:pPr>
              <w:pStyle w:val="31"/>
              <w:spacing w:line="362" w:lineRule="auto"/>
              <w:ind w:firstLine="180" w:firstLineChars="100"/>
              <w:rPr>
                <w:rFonts w:ascii="Times New Roman" w:hAnsi="Times New Roman" w:cs="Times New Roman"/>
                <w:sz w:val="18"/>
                <w:szCs w:val="18"/>
                <w:lang w:eastAsia="zh-CN"/>
              </w:rPr>
            </w:pPr>
          </w:p>
        </w:tc>
      </w:tr>
      <w:tr w14:paraId="6550D4C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66996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2FFE9A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1934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2064CAB">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EF71EDC">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24709F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7914CB">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119C08A">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AC4972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01B0C8E">
            <w:pPr>
              <w:pStyle w:val="31"/>
              <w:spacing w:line="362" w:lineRule="auto"/>
              <w:ind w:firstLine="180" w:firstLineChars="100"/>
              <w:rPr>
                <w:rFonts w:ascii="Times New Roman" w:hAnsi="Times New Roman" w:cs="Times New Roman"/>
                <w:sz w:val="18"/>
                <w:szCs w:val="18"/>
                <w:lang w:eastAsia="zh-CN"/>
              </w:rPr>
            </w:pPr>
          </w:p>
        </w:tc>
      </w:tr>
      <w:tr w14:paraId="4421A85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50E0B3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32FB15A">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77D3CBF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DD032D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9D4EA4">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766CFE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A3953B6">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1EED04">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876415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A7746DD">
            <w:pPr>
              <w:pStyle w:val="31"/>
              <w:spacing w:line="362" w:lineRule="auto"/>
              <w:ind w:firstLine="180" w:firstLineChars="100"/>
              <w:rPr>
                <w:rFonts w:ascii="Times New Roman" w:hAnsi="Times New Roman" w:cs="Times New Roman"/>
                <w:sz w:val="18"/>
                <w:szCs w:val="18"/>
                <w:lang w:eastAsia="zh-CN"/>
              </w:rPr>
            </w:pPr>
          </w:p>
        </w:tc>
      </w:tr>
      <w:tr w14:paraId="486FAF9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1BD688C">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8056DD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29D92B2">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D2F25C4">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DE79A3F">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FBC0448">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DD879F2">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3B06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F14286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16E1D25">
            <w:pPr>
              <w:pStyle w:val="31"/>
              <w:spacing w:line="362" w:lineRule="auto"/>
              <w:ind w:firstLine="180" w:firstLineChars="100"/>
              <w:rPr>
                <w:rFonts w:ascii="Times New Roman" w:hAnsi="Times New Roman" w:cs="Times New Roman"/>
                <w:sz w:val="18"/>
                <w:szCs w:val="18"/>
                <w:lang w:eastAsia="zh-CN"/>
              </w:rPr>
            </w:pPr>
          </w:p>
        </w:tc>
      </w:tr>
      <w:tr w14:paraId="78D6FF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460A93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F9227B0">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3756E3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21206DD3">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1FB450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6D25F46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154A4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3189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30F85F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35C24CF">
            <w:pPr>
              <w:pStyle w:val="31"/>
              <w:spacing w:line="362" w:lineRule="auto"/>
              <w:ind w:firstLine="180" w:firstLineChars="100"/>
              <w:rPr>
                <w:rFonts w:ascii="Times New Roman" w:hAnsi="Times New Roman" w:cs="Times New Roman"/>
                <w:sz w:val="18"/>
                <w:szCs w:val="18"/>
                <w:lang w:eastAsia="zh-CN"/>
              </w:rPr>
            </w:pPr>
          </w:p>
        </w:tc>
      </w:tr>
      <w:tr w14:paraId="53D3971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75A594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8F4989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E89D96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45FD48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946599D">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A658C8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0CD1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DEF1B1">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9C593F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FB85ED3">
            <w:pPr>
              <w:pStyle w:val="31"/>
              <w:spacing w:line="362" w:lineRule="auto"/>
              <w:ind w:firstLine="180" w:firstLineChars="100"/>
              <w:rPr>
                <w:rFonts w:ascii="Times New Roman" w:hAnsi="Times New Roman" w:cs="Times New Roman"/>
                <w:sz w:val="18"/>
                <w:szCs w:val="18"/>
                <w:lang w:eastAsia="zh-CN"/>
              </w:rPr>
            </w:pPr>
          </w:p>
        </w:tc>
      </w:tr>
      <w:tr w14:paraId="0FA6AD5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28CEA8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2F2582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0E7E7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C8E3AB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E75ED1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5D6B41A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47EF8C1">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D674E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4281CD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B0DA690">
            <w:pPr>
              <w:pStyle w:val="31"/>
              <w:spacing w:line="362" w:lineRule="auto"/>
              <w:ind w:firstLine="180" w:firstLineChars="100"/>
              <w:rPr>
                <w:rFonts w:ascii="Times New Roman" w:hAnsi="Times New Roman" w:cs="Times New Roman"/>
                <w:sz w:val="18"/>
                <w:szCs w:val="18"/>
                <w:lang w:eastAsia="zh-CN"/>
              </w:rPr>
            </w:pPr>
          </w:p>
        </w:tc>
      </w:tr>
      <w:tr w14:paraId="71A71E61">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350E361">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AD259B2">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67B0D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8532D6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3239B2B">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4EB407D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D57EE9A">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E6C7C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739455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23B8499">
            <w:pPr>
              <w:pStyle w:val="31"/>
              <w:spacing w:line="362" w:lineRule="auto"/>
              <w:ind w:firstLine="180" w:firstLineChars="100"/>
              <w:rPr>
                <w:rFonts w:ascii="Times New Roman" w:hAnsi="Times New Roman" w:cs="Times New Roman"/>
                <w:sz w:val="18"/>
                <w:szCs w:val="18"/>
                <w:lang w:eastAsia="zh-CN"/>
              </w:rPr>
            </w:pPr>
          </w:p>
        </w:tc>
      </w:tr>
      <w:tr w14:paraId="2253F2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6C7E0BE">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DB2178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B294F7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63836F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A870081">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6A2A15EE">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C14F260">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9D4265D">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F4103BC">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8704EB">
            <w:pPr>
              <w:pStyle w:val="31"/>
              <w:spacing w:line="362" w:lineRule="auto"/>
              <w:ind w:firstLine="180" w:firstLineChars="100"/>
              <w:rPr>
                <w:rFonts w:ascii="Times New Roman" w:hAnsi="Times New Roman" w:cs="Times New Roman"/>
                <w:sz w:val="18"/>
                <w:szCs w:val="18"/>
                <w:lang w:eastAsia="zh-CN"/>
              </w:rPr>
            </w:pPr>
          </w:p>
        </w:tc>
      </w:tr>
      <w:tr w14:paraId="7BA2FCA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C5C9DD6">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66FCEC1">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4A096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4F8C92F8">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462B3762">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FB6BB4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5438D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B2C1E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E96FC9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786A638A">
            <w:pPr>
              <w:pStyle w:val="31"/>
              <w:spacing w:line="362" w:lineRule="auto"/>
              <w:ind w:firstLine="180" w:firstLineChars="100"/>
              <w:rPr>
                <w:rFonts w:ascii="Times New Roman" w:hAnsi="Times New Roman" w:cs="Times New Roman"/>
                <w:sz w:val="18"/>
                <w:szCs w:val="18"/>
                <w:lang w:eastAsia="zh-CN"/>
              </w:rPr>
            </w:pPr>
          </w:p>
        </w:tc>
      </w:tr>
      <w:tr w14:paraId="341B6602">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4B25668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82122D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43C77C1">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59AB32A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0417720">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0B7CC8D">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3A711F3">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77606C6">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EE4EA4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CA188D0">
            <w:pPr>
              <w:pStyle w:val="31"/>
              <w:spacing w:line="362" w:lineRule="auto"/>
              <w:ind w:firstLine="180" w:firstLineChars="100"/>
              <w:rPr>
                <w:rFonts w:ascii="Times New Roman" w:hAnsi="Times New Roman" w:cs="Times New Roman"/>
                <w:sz w:val="18"/>
                <w:szCs w:val="18"/>
                <w:lang w:eastAsia="zh-CN"/>
              </w:rPr>
            </w:pPr>
          </w:p>
        </w:tc>
      </w:tr>
      <w:tr w14:paraId="463DB038">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73CF0C1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1E62BD6">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06FBBE63">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6FF0E52F">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45D2D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61D2FCF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947944F">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64B0AC">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6C0D391">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5F9293CB">
            <w:pPr>
              <w:rPr>
                <w:sz w:val="18"/>
                <w:szCs w:val="18"/>
              </w:rPr>
            </w:pPr>
          </w:p>
        </w:tc>
      </w:tr>
      <w:tr w14:paraId="57139C6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32EBA28F">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ACF016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C29E9D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32E7F3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D170A45">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F8C0D0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B2D48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F3CBF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2540CF8">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33F057A">
            <w:pPr>
              <w:rPr>
                <w:sz w:val="18"/>
                <w:szCs w:val="18"/>
              </w:rPr>
            </w:pPr>
          </w:p>
        </w:tc>
      </w:tr>
    </w:tbl>
    <w:p w14:paraId="0F382CEE">
      <w:pPr>
        <w:pStyle w:val="31"/>
        <w:spacing w:line="362" w:lineRule="auto"/>
        <w:ind w:firstLine="180" w:firstLineChars="100"/>
        <w:rPr>
          <w:rFonts w:ascii="Times New Roman" w:hAnsi="Times New Roman" w:cs="Times New Roman"/>
          <w:sz w:val="18"/>
          <w:szCs w:val="18"/>
          <w:lang w:eastAsia="zh-CN"/>
        </w:rPr>
      </w:pPr>
    </w:p>
    <w:p w14:paraId="1A6D7B1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14:paraId="74EA79BA">
      <w:pPr>
        <w:pStyle w:val="31"/>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14:paraId="73E5C358">
      <w:pPr>
        <w:pStyle w:val="31"/>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14:paraId="5ADFDD4D">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14:paraId="0FE658C0">
      <w:pPr>
        <w:pStyle w:val="32"/>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14:paraId="0BEAD004">
      <w:pPr>
        <w:spacing w:before="19" w:line="200" w:lineRule="exact"/>
        <w:rPr>
          <w:sz w:val="20"/>
          <w:szCs w:val="20"/>
        </w:rPr>
      </w:pPr>
    </w:p>
    <w:p w14:paraId="753660C9">
      <w:pPr>
        <w:pStyle w:val="9"/>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245CB810">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2A0DA285">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BB71D40">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0CE7F9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15B33AF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24502552">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1996C10E">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263C252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2097F97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1587469C">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418E5327">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B425438">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5673742E">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1F8DD8A">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4AB00A2"/>
        </w:tc>
        <w:tc>
          <w:tcPr>
            <w:tcW w:w="1575" w:type="dxa"/>
            <w:tcBorders>
              <w:top w:val="single" w:color="000000" w:sz="4" w:space="0"/>
              <w:left w:val="single" w:color="000000" w:sz="4" w:space="0"/>
              <w:bottom w:val="single" w:color="000000" w:sz="4" w:space="0"/>
              <w:right w:val="single" w:color="000000" w:sz="4" w:space="0"/>
            </w:tcBorders>
            <w:vAlign w:val="center"/>
          </w:tcPr>
          <w:p w14:paraId="1C9E044D"/>
        </w:tc>
        <w:tc>
          <w:tcPr>
            <w:tcW w:w="758" w:type="dxa"/>
            <w:tcBorders>
              <w:top w:val="single" w:color="000000" w:sz="4" w:space="0"/>
              <w:left w:val="single" w:color="000000" w:sz="4" w:space="0"/>
              <w:bottom w:val="single" w:color="000000" w:sz="4" w:space="0"/>
              <w:right w:val="single" w:color="000000" w:sz="4" w:space="0"/>
            </w:tcBorders>
            <w:vAlign w:val="center"/>
          </w:tcPr>
          <w:p w14:paraId="3EB71CBB"/>
        </w:tc>
        <w:tc>
          <w:tcPr>
            <w:tcW w:w="758" w:type="dxa"/>
            <w:tcBorders>
              <w:top w:val="single" w:color="000000" w:sz="4" w:space="0"/>
              <w:left w:val="single" w:color="000000" w:sz="4" w:space="0"/>
              <w:bottom w:val="single" w:color="000000" w:sz="4" w:space="0"/>
              <w:right w:val="single" w:color="000000" w:sz="4" w:space="0"/>
            </w:tcBorders>
            <w:vAlign w:val="center"/>
          </w:tcPr>
          <w:p w14:paraId="32AACC1D"/>
        </w:tc>
        <w:tc>
          <w:tcPr>
            <w:tcW w:w="850" w:type="dxa"/>
            <w:tcBorders>
              <w:top w:val="single" w:color="000000" w:sz="4" w:space="0"/>
              <w:left w:val="single" w:color="000000" w:sz="4" w:space="0"/>
              <w:bottom w:val="single" w:color="000000" w:sz="4" w:space="0"/>
              <w:right w:val="single" w:color="000000" w:sz="4" w:space="0"/>
            </w:tcBorders>
            <w:vAlign w:val="center"/>
          </w:tcPr>
          <w:p w14:paraId="1A2FD55B"/>
        </w:tc>
        <w:tc>
          <w:tcPr>
            <w:tcW w:w="851" w:type="dxa"/>
            <w:tcBorders>
              <w:top w:val="single" w:color="000000" w:sz="4" w:space="0"/>
              <w:left w:val="single" w:color="000000" w:sz="4" w:space="0"/>
              <w:bottom w:val="single" w:color="000000" w:sz="4" w:space="0"/>
              <w:right w:val="single" w:color="000000" w:sz="4" w:space="0"/>
            </w:tcBorders>
            <w:vAlign w:val="center"/>
          </w:tcPr>
          <w:p w14:paraId="77D0EFB3"/>
        </w:tc>
        <w:tc>
          <w:tcPr>
            <w:tcW w:w="851" w:type="dxa"/>
            <w:tcBorders>
              <w:top w:val="single" w:color="000000" w:sz="4" w:space="0"/>
              <w:left w:val="single" w:color="000000" w:sz="4" w:space="0"/>
              <w:bottom w:val="single" w:color="000000" w:sz="4" w:space="0"/>
              <w:right w:val="single" w:color="000000" w:sz="4" w:space="0"/>
            </w:tcBorders>
            <w:vAlign w:val="center"/>
          </w:tcPr>
          <w:p w14:paraId="60A05A92"/>
        </w:tc>
        <w:tc>
          <w:tcPr>
            <w:tcW w:w="851" w:type="dxa"/>
            <w:tcBorders>
              <w:top w:val="single" w:color="000000" w:sz="4" w:space="0"/>
              <w:left w:val="single" w:color="000000" w:sz="4" w:space="0"/>
              <w:bottom w:val="single" w:color="000000" w:sz="4" w:space="0"/>
              <w:right w:val="single" w:color="000000" w:sz="4" w:space="0"/>
            </w:tcBorders>
            <w:vAlign w:val="center"/>
          </w:tcPr>
          <w:p w14:paraId="1FD24717"/>
        </w:tc>
        <w:tc>
          <w:tcPr>
            <w:tcW w:w="768" w:type="dxa"/>
            <w:tcBorders>
              <w:top w:val="single" w:color="000000" w:sz="4" w:space="0"/>
              <w:left w:val="single" w:color="000000" w:sz="4" w:space="0"/>
              <w:bottom w:val="single" w:color="000000" w:sz="4" w:space="0"/>
              <w:right w:val="single" w:color="000000" w:sz="4" w:space="0"/>
            </w:tcBorders>
            <w:vAlign w:val="center"/>
          </w:tcPr>
          <w:p w14:paraId="0D1B3BCA"/>
        </w:tc>
      </w:tr>
      <w:tr w14:paraId="4AC955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4F6398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652D111"/>
        </w:tc>
        <w:tc>
          <w:tcPr>
            <w:tcW w:w="1575" w:type="dxa"/>
            <w:tcBorders>
              <w:top w:val="single" w:color="000000" w:sz="4" w:space="0"/>
              <w:left w:val="single" w:color="000000" w:sz="4" w:space="0"/>
              <w:bottom w:val="single" w:color="000000" w:sz="4" w:space="0"/>
              <w:right w:val="single" w:color="000000" w:sz="4" w:space="0"/>
            </w:tcBorders>
            <w:vAlign w:val="center"/>
          </w:tcPr>
          <w:p w14:paraId="059424F4"/>
        </w:tc>
        <w:tc>
          <w:tcPr>
            <w:tcW w:w="758" w:type="dxa"/>
            <w:tcBorders>
              <w:top w:val="single" w:color="000000" w:sz="4" w:space="0"/>
              <w:left w:val="single" w:color="000000" w:sz="4" w:space="0"/>
              <w:bottom w:val="single" w:color="000000" w:sz="4" w:space="0"/>
              <w:right w:val="single" w:color="000000" w:sz="4" w:space="0"/>
            </w:tcBorders>
            <w:vAlign w:val="center"/>
          </w:tcPr>
          <w:p w14:paraId="6F411321"/>
        </w:tc>
        <w:tc>
          <w:tcPr>
            <w:tcW w:w="758" w:type="dxa"/>
            <w:tcBorders>
              <w:top w:val="single" w:color="000000" w:sz="4" w:space="0"/>
              <w:left w:val="single" w:color="000000" w:sz="4" w:space="0"/>
              <w:bottom w:val="single" w:color="000000" w:sz="4" w:space="0"/>
              <w:right w:val="single" w:color="000000" w:sz="4" w:space="0"/>
            </w:tcBorders>
            <w:vAlign w:val="center"/>
          </w:tcPr>
          <w:p w14:paraId="70FCBAE7"/>
        </w:tc>
        <w:tc>
          <w:tcPr>
            <w:tcW w:w="850" w:type="dxa"/>
            <w:tcBorders>
              <w:top w:val="single" w:color="000000" w:sz="4" w:space="0"/>
              <w:left w:val="single" w:color="000000" w:sz="4" w:space="0"/>
              <w:bottom w:val="single" w:color="000000" w:sz="4" w:space="0"/>
              <w:right w:val="single" w:color="000000" w:sz="4" w:space="0"/>
            </w:tcBorders>
            <w:vAlign w:val="center"/>
          </w:tcPr>
          <w:p w14:paraId="34FD8EF9"/>
        </w:tc>
        <w:tc>
          <w:tcPr>
            <w:tcW w:w="851" w:type="dxa"/>
            <w:tcBorders>
              <w:top w:val="single" w:color="000000" w:sz="4" w:space="0"/>
              <w:left w:val="single" w:color="000000" w:sz="4" w:space="0"/>
              <w:bottom w:val="single" w:color="000000" w:sz="4" w:space="0"/>
              <w:right w:val="single" w:color="000000" w:sz="4" w:space="0"/>
            </w:tcBorders>
            <w:vAlign w:val="center"/>
          </w:tcPr>
          <w:p w14:paraId="21303503"/>
        </w:tc>
        <w:tc>
          <w:tcPr>
            <w:tcW w:w="851" w:type="dxa"/>
            <w:tcBorders>
              <w:top w:val="single" w:color="000000" w:sz="4" w:space="0"/>
              <w:left w:val="single" w:color="000000" w:sz="4" w:space="0"/>
              <w:bottom w:val="single" w:color="000000" w:sz="4" w:space="0"/>
              <w:right w:val="single" w:color="000000" w:sz="4" w:space="0"/>
            </w:tcBorders>
            <w:vAlign w:val="center"/>
          </w:tcPr>
          <w:p w14:paraId="5CE3F769"/>
        </w:tc>
        <w:tc>
          <w:tcPr>
            <w:tcW w:w="851" w:type="dxa"/>
            <w:tcBorders>
              <w:top w:val="single" w:color="000000" w:sz="4" w:space="0"/>
              <w:left w:val="single" w:color="000000" w:sz="4" w:space="0"/>
              <w:bottom w:val="single" w:color="000000" w:sz="4" w:space="0"/>
              <w:right w:val="single" w:color="000000" w:sz="4" w:space="0"/>
            </w:tcBorders>
            <w:vAlign w:val="center"/>
          </w:tcPr>
          <w:p w14:paraId="34032BA7"/>
        </w:tc>
        <w:tc>
          <w:tcPr>
            <w:tcW w:w="768" w:type="dxa"/>
            <w:tcBorders>
              <w:top w:val="single" w:color="000000" w:sz="4" w:space="0"/>
              <w:left w:val="single" w:color="000000" w:sz="4" w:space="0"/>
              <w:bottom w:val="single" w:color="000000" w:sz="4" w:space="0"/>
              <w:right w:val="single" w:color="000000" w:sz="4" w:space="0"/>
            </w:tcBorders>
            <w:vAlign w:val="center"/>
          </w:tcPr>
          <w:p w14:paraId="65FF5965"/>
        </w:tc>
      </w:tr>
      <w:tr w14:paraId="2815686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2DD986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8479C91"/>
        </w:tc>
        <w:tc>
          <w:tcPr>
            <w:tcW w:w="1575" w:type="dxa"/>
            <w:tcBorders>
              <w:top w:val="single" w:color="000000" w:sz="4" w:space="0"/>
              <w:left w:val="single" w:color="000000" w:sz="4" w:space="0"/>
              <w:bottom w:val="single" w:color="000000" w:sz="4" w:space="0"/>
              <w:right w:val="single" w:color="000000" w:sz="4" w:space="0"/>
            </w:tcBorders>
            <w:vAlign w:val="center"/>
          </w:tcPr>
          <w:p w14:paraId="04B24095"/>
        </w:tc>
        <w:tc>
          <w:tcPr>
            <w:tcW w:w="758" w:type="dxa"/>
            <w:tcBorders>
              <w:top w:val="single" w:color="000000" w:sz="4" w:space="0"/>
              <w:left w:val="single" w:color="000000" w:sz="4" w:space="0"/>
              <w:bottom w:val="single" w:color="000000" w:sz="4" w:space="0"/>
              <w:right w:val="single" w:color="000000" w:sz="4" w:space="0"/>
            </w:tcBorders>
            <w:vAlign w:val="center"/>
          </w:tcPr>
          <w:p w14:paraId="26A7A577"/>
        </w:tc>
        <w:tc>
          <w:tcPr>
            <w:tcW w:w="758" w:type="dxa"/>
            <w:tcBorders>
              <w:top w:val="single" w:color="000000" w:sz="4" w:space="0"/>
              <w:left w:val="single" w:color="000000" w:sz="4" w:space="0"/>
              <w:bottom w:val="single" w:color="000000" w:sz="4" w:space="0"/>
              <w:right w:val="single" w:color="000000" w:sz="4" w:space="0"/>
            </w:tcBorders>
            <w:vAlign w:val="center"/>
          </w:tcPr>
          <w:p w14:paraId="0F8A3F32"/>
        </w:tc>
        <w:tc>
          <w:tcPr>
            <w:tcW w:w="850" w:type="dxa"/>
            <w:tcBorders>
              <w:top w:val="single" w:color="000000" w:sz="4" w:space="0"/>
              <w:left w:val="single" w:color="000000" w:sz="4" w:space="0"/>
              <w:bottom w:val="single" w:color="000000" w:sz="4" w:space="0"/>
              <w:right w:val="single" w:color="000000" w:sz="4" w:space="0"/>
            </w:tcBorders>
            <w:vAlign w:val="center"/>
          </w:tcPr>
          <w:p w14:paraId="535BF7D1"/>
        </w:tc>
        <w:tc>
          <w:tcPr>
            <w:tcW w:w="851" w:type="dxa"/>
            <w:tcBorders>
              <w:top w:val="single" w:color="000000" w:sz="4" w:space="0"/>
              <w:left w:val="single" w:color="000000" w:sz="4" w:space="0"/>
              <w:bottom w:val="single" w:color="000000" w:sz="4" w:space="0"/>
              <w:right w:val="single" w:color="000000" w:sz="4" w:space="0"/>
            </w:tcBorders>
            <w:vAlign w:val="center"/>
          </w:tcPr>
          <w:p w14:paraId="58C29BFA"/>
        </w:tc>
        <w:tc>
          <w:tcPr>
            <w:tcW w:w="851" w:type="dxa"/>
            <w:tcBorders>
              <w:top w:val="single" w:color="000000" w:sz="4" w:space="0"/>
              <w:left w:val="single" w:color="000000" w:sz="4" w:space="0"/>
              <w:bottom w:val="single" w:color="000000" w:sz="4" w:space="0"/>
              <w:right w:val="single" w:color="000000" w:sz="4" w:space="0"/>
            </w:tcBorders>
            <w:vAlign w:val="center"/>
          </w:tcPr>
          <w:p w14:paraId="17028B9D"/>
        </w:tc>
        <w:tc>
          <w:tcPr>
            <w:tcW w:w="851" w:type="dxa"/>
            <w:tcBorders>
              <w:top w:val="single" w:color="000000" w:sz="4" w:space="0"/>
              <w:left w:val="single" w:color="000000" w:sz="4" w:space="0"/>
              <w:bottom w:val="single" w:color="000000" w:sz="4" w:space="0"/>
              <w:right w:val="single" w:color="000000" w:sz="4" w:space="0"/>
            </w:tcBorders>
            <w:vAlign w:val="center"/>
          </w:tcPr>
          <w:p w14:paraId="495C5044"/>
        </w:tc>
        <w:tc>
          <w:tcPr>
            <w:tcW w:w="768" w:type="dxa"/>
            <w:tcBorders>
              <w:top w:val="single" w:color="000000" w:sz="4" w:space="0"/>
              <w:left w:val="single" w:color="000000" w:sz="4" w:space="0"/>
              <w:bottom w:val="single" w:color="000000" w:sz="4" w:space="0"/>
              <w:right w:val="single" w:color="000000" w:sz="4" w:space="0"/>
            </w:tcBorders>
            <w:vAlign w:val="center"/>
          </w:tcPr>
          <w:p w14:paraId="605149BA"/>
        </w:tc>
      </w:tr>
      <w:tr w14:paraId="643E67F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9D6D1E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0583A0C9"/>
        </w:tc>
        <w:tc>
          <w:tcPr>
            <w:tcW w:w="1575" w:type="dxa"/>
            <w:tcBorders>
              <w:top w:val="single" w:color="000000" w:sz="4" w:space="0"/>
              <w:left w:val="single" w:color="000000" w:sz="4" w:space="0"/>
              <w:bottom w:val="single" w:color="000000" w:sz="4" w:space="0"/>
              <w:right w:val="single" w:color="000000" w:sz="4" w:space="0"/>
            </w:tcBorders>
            <w:vAlign w:val="center"/>
          </w:tcPr>
          <w:p w14:paraId="24EA80FF"/>
        </w:tc>
        <w:tc>
          <w:tcPr>
            <w:tcW w:w="758" w:type="dxa"/>
            <w:tcBorders>
              <w:top w:val="single" w:color="000000" w:sz="4" w:space="0"/>
              <w:left w:val="single" w:color="000000" w:sz="4" w:space="0"/>
              <w:bottom w:val="single" w:color="000000" w:sz="4" w:space="0"/>
              <w:right w:val="single" w:color="000000" w:sz="4" w:space="0"/>
            </w:tcBorders>
            <w:vAlign w:val="center"/>
          </w:tcPr>
          <w:p w14:paraId="0D098BD5"/>
        </w:tc>
        <w:tc>
          <w:tcPr>
            <w:tcW w:w="758" w:type="dxa"/>
            <w:tcBorders>
              <w:top w:val="single" w:color="000000" w:sz="4" w:space="0"/>
              <w:left w:val="single" w:color="000000" w:sz="4" w:space="0"/>
              <w:bottom w:val="single" w:color="000000" w:sz="4" w:space="0"/>
              <w:right w:val="single" w:color="000000" w:sz="4" w:space="0"/>
            </w:tcBorders>
            <w:vAlign w:val="center"/>
          </w:tcPr>
          <w:p w14:paraId="3A1C0784"/>
        </w:tc>
        <w:tc>
          <w:tcPr>
            <w:tcW w:w="850" w:type="dxa"/>
            <w:tcBorders>
              <w:top w:val="single" w:color="000000" w:sz="4" w:space="0"/>
              <w:left w:val="single" w:color="000000" w:sz="4" w:space="0"/>
              <w:bottom w:val="single" w:color="000000" w:sz="4" w:space="0"/>
              <w:right w:val="single" w:color="000000" w:sz="4" w:space="0"/>
            </w:tcBorders>
            <w:vAlign w:val="center"/>
          </w:tcPr>
          <w:p w14:paraId="383FC0A8"/>
        </w:tc>
        <w:tc>
          <w:tcPr>
            <w:tcW w:w="851" w:type="dxa"/>
            <w:tcBorders>
              <w:top w:val="single" w:color="000000" w:sz="4" w:space="0"/>
              <w:left w:val="single" w:color="000000" w:sz="4" w:space="0"/>
              <w:bottom w:val="single" w:color="000000" w:sz="4" w:space="0"/>
              <w:right w:val="single" w:color="000000" w:sz="4" w:space="0"/>
            </w:tcBorders>
            <w:vAlign w:val="center"/>
          </w:tcPr>
          <w:p w14:paraId="2B70888C"/>
        </w:tc>
        <w:tc>
          <w:tcPr>
            <w:tcW w:w="851" w:type="dxa"/>
            <w:tcBorders>
              <w:top w:val="single" w:color="000000" w:sz="4" w:space="0"/>
              <w:left w:val="single" w:color="000000" w:sz="4" w:space="0"/>
              <w:bottom w:val="single" w:color="000000" w:sz="4" w:space="0"/>
              <w:right w:val="single" w:color="000000" w:sz="4" w:space="0"/>
            </w:tcBorders>
            <w:vAlign w:val="center"/>
          </w:tcPr>
          <w:p w14:paraId="292DF6BF"/>
        </w:tc>
        <w:tc>
          <w:tcPr>
            <w:tcW w:w="851" w:type="dxa"/>
            <w:tcBorders>
              <w:top w:val="single" w:color="000000" w:sz="4" w:space="0"/>
              <w:left w:val="single" w:color="000000" w:sz="4" w:space="0"/>
              <w:bottom w:val="single" w:color="000000" w:sz="4" w:space="0"/>
              <w:right w:val="single" w:color="000000" w:sz="4" w:space="0"/>
            </w:tcBorders>
            <w:vAlign w:val="center"/>
          </w:tcPr>
          <w:p w14:paraId="0DA6AED6"/>
        </w:tc>
        <w:tc>
          <w:tcPr>
            <w:tcW w:w="768" w:type="dxa"/>
            <w:tcBorders>
              <w:top w:val="single" w:color="000000" w:sz="4" w:space="0"/>
              <w:left w:val="single" w:color="000000" w:sz="4" w:space="0"/>
              <w:bottom w:val="single" w:color="000000" w:sz="4" w:space="0"/>
              <w:right w:val="single" w:color="000000" w:sz="4" w:space="0"/>
            </w:tcBorders>
            <w:vAlign w:val="center"/>
          </w:tcPr>
          <w:p w14:paraId="1C08A148"/>
        </w:tc>
      </w:tr>
      <w:tr w14:paraId="1F4BE8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96DC6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2A3A8CD"/>
        </w:tc>
        <w:tc>
          <w:tcPr>
            <w:tcW w:w="1575" w:type="dxa"/>
            <w:tcBorders>
              <w:top w:val="single" w:color="000000" w:sz="4" w:space="0"/>
              <w:left w:val="single" w:color="000000" w:sz="4" w:space="0"/>
              <w:bottom w:val="single" w:color="000000" w:sz="4" w:space="0"/>
              <w:right w:val="single" w:color="000000" w:sz="4" w:space="0"/>
            </w:tcBorders>
            <w:vAlign w:val="center"/>
          </w:tcPr>
          <w:p w14:paraId="55C7FA96"/>
        </w:tc>
        <w:tc>
          <w:tcPr>
            <w:tcW w:w="758" w:type="dxa"/>
            <w:tcBorders>
              <w:top w:val="single" w:color="000000" w:sz="4" w:space="0"/>
              <w:left w:val="single" w:color="000000" w:sz="4" w:space="0"/>
              <w:bottom w:val="single" w:color="000000" w:sz="4" w:space="0"/>
              <w:right w:val="single" w:color="000000" w:sz="4" w:space="0"/>
            </w:tcBorders>
            <w:vAlign w:val="center"/>
          </w:tcPr>
          <w:p w14:paraId="2B69C5D1"/>
        </w:tc>
        <w:tc>
          <w:tcPr>
            <w:tcW w:w="758" w:type="dxa"/>
            <w:tcBorders>
              <w:top w:val="single" w:color="000000" w:sz="4" w:space="0"/>
              <w:left w:val="single" w:color="000000" w:sz="4" w:space="0"/>
              <w:bottom w:val="single" w:color="000000" w:sz="4" w:space="0"/>
              <w:right w:val="single" w:color="000000" w:sz="4" w:space="0"/>
            </w:tcBorders>
            <w:vAlign w:val="center"/>
          </w:tcPr>
          <w:p w14:paraId="6ACBC7D8"/>
        </w:tc>
        <w:tc>
          <w:tcPr>
            <w:tcW w:w="850" w:type="dxa"/>
            <w:tcBorders>
              <w:top w:val="single" w:color="000000" w:sz="4" w:space="0"/>
              <w:left w:val="single" w:color="000000" w:sz="4" w:space="0"/>
              <w:bottom w:val="single" w:color="000000" w:sz="4" w:space="0"/>
              <w:right w:val="single" w:color="000000" w:sz="4" w:space="0"/>
            </w:tcBorders>
            <w:vAlign w:val="center"/>
          </w:tcPr>
          <w:p w14:paraId="18449C7A"/>
        </w:tc>
        <w:tc>
          <w:tcPr>
            <w:tcW w:w="851" w:type="dxa"/>
            <w:tcBorders>
              <w:top w:val="single" w:color="000000" w:sz="4" w:space="0"/>
              <w:left w:val="single" w:color="000000" w:sz="4" w:space="0"/>
              <w:bottom w:val="single" w:color="000000" w:sz="4" w:space="0"/>
              <w:right w:val="single" w:color="000000" w:sz="4" w:space="0"/>
            </w:tcBorders>
            <w:vAlign w:val="center"/>
          </w:tcPr>
          <w:p w14:paraId="02E70E39"/>
        </w:tc>
        <w:tc>
          <w:tcPr>
            <w:tcW w:w="851" w:type="dxa"/>
            <w:tcBorders>
              <w:top w:val="single" w:color="000000" w:sz="4" w:space="0"/>
              <w:left w:val="single" w:color="000000" w:sz="4" w:space="0"/>
              <w:bottom w:val="single" w:color="000000" w:sz="4" w:space="0"/>
              <w:right w:val="single" w:color="000000" w:sz="4" w:space="0"/>
            </w:tcBorders>
            <w:vAlign w:val="center"/>
          </w:tcPr>
          <w:p w14:paraId="441ED790"/>
        </w:tc>
        <w:tc>
          <w:tcPr>
            <w:tcW w:w="851" w:type="dxa"/>
            <w:tcBorders>
              <w:top w:val="single" w:color="000000" w:sz="4" w:space="0"/>
              <w:left w:val="single" w:color="000000" w:sz="4" w:space="0"/>
              <w:bottom w:val="single" w:color="000000" w:sz="4" w:space="0"/>
              <w:right w:val="single" w:color="000000" w:sz="4" w:space="0"/>
            </w:tcBorders>
            <w:vAlign w:val="center"/>
          </w:tcPr>
          <w:p w14:paraId="2428263E"/>
        </w:tc>
        <w:tc>
          <w:tcPr>
            <w:tcW w:w="768" w:type="dxa"/>
            <w:tcBorders>
              <w:top w:val="single" w:color="000000" w:sz="4" w:space="0"/>
              <w:left w:val="single" w:color="000000" w:sz="4" w:space="0"/>
              <w:bottom w:val="single" w:color="000000" w:sz="4" w:space="0"/>
              <w:right w:val="single" w:color="000000" w:sz="4" w:space="0"/>
            </w:tcBorders>
            <w:vAlign w:val="center"/>
          </w:tcPr>
          <w:p w14:paraId="5567A252"/>
        </w:tc>
      </w:tr>
      <w:tr w14:paraId="05319E9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9903B5">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8BE278C"/>
        </w:tc>
        <w:tc>
          <w:tcPr>
            <w:tcW w:w="1575" w:type="dxa"/>
            <w:tcBorders>
              <w:top w:val="single" w:color="000000" w:sz="4" w:space="0"/>
              <w:left w:val="single" w:color="000000" w:sz="4" w:space="0"/>
              <w:bottom w:val="single" w:color="000000" w:sz="4" w:space="0"/>
              <w:right w:val="single" w:color="000000" w:sz="4" w:space="0"/>
            </w:tcBorders>
            <w:vAlign w:val="center"/>
          </w:tcPr>
          <w:p w14:paraId="69848996"/>
        </w:tc>
        <w:tc>
          <w:tcPr>
            <w:tcW w:w="758" w:type="dxa"/>
            <w:tcBorders>
              <w:top w:val="single" w:color="000000" w:sz="4" w:space="0"/>
              <w:left w:val="single" w:color="000000" w:sz="4" w:space="0"/>
              <w:bottom w:val="single" w:color="000000" w:sz="4" w:space="0"/>
              <w:right w:val="single" w:color="000000" w:sz="4" w:space="0"/>
            </w:tcBorders>
            <w:vAlign w:val="center"/>
          </w:tcPr>
          <w:p w14:paraId="332C2359"/>
        </w:tc>
        <w:tc>
          <w:tcPr>
            <w:tcW w:w="758" w:type="dxa"/>
            <w:tcBorders>
              <w:top w:val="single" w:color="000000" w:sz="4" w:space="0"/>
              <w:left w:val="single" w:color="000000" w:sz="4" w:space="0"/>
              <w:bottom w:val="single" w:color="000000" w:sz="4" w:space="0"/>
              <w:right w:val="single" w:color="000000" w:sz="4" w:space="0"/>
            </w:tcBorders>
            <w:vAlign w:val="center"/>
          </w:tcPr>
          <w:p w14:paraId="5C0C4A1E"/>
        </w:tc>
        <w:tc>
          <w:tcPr>
            <w:tcW w:w="850" w:type="dxa"/>
            <w:tcBorders>
              <w:top w:val="single" w:color="000000" w:sz="4" w:space="0"/>
              <w:left w:val="single" w:color="000000" w:sz="4" w:space="0"/>
              <w:bottom w:val="single" w:color="000000" w:sz="4" w:space="0"/>
              <w:right w:val="single" w:color="000000" w:sz="4" w:space="0"/>
            </w:tcBorders>
            <w:vAlign w:val="center"/>
          </w:tcPr>
          <w:p w14:paraId="6084B4A0"/>
        </w:tc>
        <w:tc>
          <w:tcPr>
            <w:tcW w:w="851" w:type="dxa"/>
            <w:tcBorders>
              <w:top w:val="single" w:color="000000" w:sz="4" w:space="0"/>
              <w:left w:val="single" w:color="000000" w:sz="4" w:space="0"/>
              <w:bottom w:val="single" w:color="000000" w:sz="4" w:space="0"/>
              <w:right w:val="single" w:color="000000" w:sz="4" w:space="0"/>
            </w:tcBorders>
            <w:vAlign w:val="center"/>
          </w:tcPr>
          <w:p w14:paraId="7E82FCDC"/>
        </w:tc>
        <w:tc>
          <w:tcPr>
            <w:tcW w:w="851" w:type="dxa"/>
            <w:tcBorders>
              <w:top w:val="single" w:color="000000" w:sz="4" w:space="0"/>
              <w:left w:val="single" w:color="000000" w:sz="4" w:space="0"/>
              <w:bottom w:val="single" w:color="000000" w:sz="4" w:space="0"/>
              <w:right w:val="single" w:color="000000" w:sz="4" w:space="0"/>
            </w:tcBorders>
            <w:vAlign w:val="center"/>
          </w:tcPr>
          <w:p w14:paraId="41224755"/>
        </w:tc>
        <w:tc>
          <w:tcPr>
            <w:tcW w:w="851" w:type="dxa"/>
            <w:tcBorders>
              <w:top w:val="single" w:color="000000" w:sz="4" w:space="0"/>
              <w:left w:val="single" w:color="000000" w:sz="4" w:space="0"/>
              <w:bottom w:val="single" w:color="000000" w:sz="4" w:space="0"/>
              <w:right w:val="single" w:color="000000" w:sz="4" w:space="0"/>
            </w:tcBorders>
            <w:vAlign w:val="center"/>
          </w:tcPr>
          <w:p w14:paraId="242BAEA8"/>
        </w:tc>
        <w:tc>
          <w:tcPr>
            <w:tcW w:w="768" w:type="dxa"/>
            <w:tcBorders>
              <w:top w:val="single" w:color="000000" w:sz="4" w:space="0"/>
              <w:left w:val="single" w:color="000000" w:sz="4" w:space="0"/>
              <w:bottom w:val="single" w:color="000000" w:sz="4" w:space="0"/>
              <w:right w:val="single" w:color="000000" w:sz="4" w:space="0"/>
            </w:tcBorders>
            <w:vAlign w:val="center"/>
          </w:tcPr>
          <w:p w14:paraId="2F6D58B3"/>
        </w:tc>
      </w:tr>
      <w:tr w14:paraId="3039448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650149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A6D30E7"/>
        </w:tc>
        <w:tc>
          <w:tcPr>
            <w:tcW w:w="1575" w:type="dxa"/>
            <w:tcBorders>
              <w:top w:val="single" w:color="000000" w:sz="4" w:space="0"/>
              <w:left w:val="single" w:color="000000" w:sz="4" w:space="0"/>
              <w:bottom w:val="single" w:color="000000" w:sz="4" w:space="0"/>
              <w:right w:val="single" w:color="000000" w:sz="4" w:space="0"/>
            </w:tcBorders>
            <w:vAlign w:val="center"/>
          </w:tcPr>
          <w:p w14:paraId="3006D1AF"/>
        </w:tc>
        <w:tc>
          <w:tcPr>
            <w:tcW w:w="758" w:type="dxa"/>
            <w:tcBorders>
              <w:top w:val="single" w:color="000000" w:sz="4" w:space="0"/>
              <w:left w:val="single" w:color="000000" w:sz="4" w:space="0"/>
              <w:bottom w:val="single" w:color="000000" w:sz="4" w:space="0"/>
              <w:right w:val="single" w:color="000000" w:sz="4" w:space="0"/>
            </w:tcBorders>
            <w:vAlign w:val="center"/>
          </w:tcPr>
          <w:p w14:paraId="75610C5A"/>
        </w:tc>
        <w:tc>
          <w:tcPr>
            <w:tcW w:w="758" w:type="dxa"/>
            <w:tcBorders>
              <w:top w:val="single" w:color="000000" w:sz="4" w:space="0"/>
              <w:left w:val="single" w:color="000000" w:sz="4" w:space="0"/>
              <w:bottom w:val="single" w:color="000000" w:sz="4" w:space="0"/>
              <w:right w:val="single" w:color="000000" w:sz="4" w:space="0"/>
            </w:tcBorders>
            <w:vAlign w:val="center"/>
          </w:tcPr>
          <w:p w14:paraId="54236B31"/>
        </w:tc>
        <w:tc>
          <w:tcPr>
            <w:tcW w:w="850" w:type="dxa"/>
            <w:tcBorders>
              <w:top w:val="single" w:color="000000" w:sz="4" w:space="0"/>
              <w:left w:val="single" w:color="000000" w:sz="4" w:space="0"/>
              <w:bottom w:val="single" w:color="000000" w:sz="4" w:space="0"/>
              <w:right w:val="single" w:color="000000" w:sz="4" w:space="0"/>
            </w:tcBorders>
            <w:vAlign w:val="center"/>
          </w:tcPr>
          <w:p w14:paraId="4BF170B3"/>
        </w:tc>
        <w:tc>
          <w:tcPr>
            <w:tcW w:w="851" w:type="dxa"/>
            <w:tcBorders>
              <w:top w:val="single" w:color="000000" w:sz="4" w:space="0"/>
              <w:left w:val="single" w:color="000000" w:sz="4" w:space="0"/>
              <w:bottom w:val="single" w:color="000000" w:sz="4" w:space="0"/>
              <w:right w:val="single" w:color="000000" w:sz="4" w:space="0"/>
            </w:tcBorders>
            <w:vAlign w:val="center"/>
          </w:tcPr>
          <w:p w14:paraId="1B9A916A"/>
        </w:tc>
        <w:tc>
          <w:tcPr>
            <w:tcW w:w="851" w:type="dxa"/>
            <w:tcBorders>
              <w:top w:val="single" w:color="000000" w:sz="4" w:space="0"/>
              <w:left w:val="single" w:color="000000" w:sz="4" w:space="0"/>
              <w:bottom w:val="single" w:color="000000" w:sz="4" w:space="0"/>
              <w:right w:val="single" w:color="000000" w:sz="4" w:space="0"/>
            </w:tcBorders>
            <w:vAlign w:val="center"/>
          </w:tcPr>
          <w:p w14:paraId="3FFBFEC3"/>
        </w:tc>
        <w:tc>
          <w:tcPr>
            <w:tcW w:w="851" w:type="dxa"/>
            <w:tcBorders>
              <w:top w:val="single" w:color="000000" w:sz="4" w:space="0"/>
              <w:left w:val="single" w:color="000000" w:sz="4" w:space="0"/>
              <w:bottom w:val="single" w:color="000000" w:sz="4" w:space="0"/>
              <w:right w:val="single" w:color="000000" w:sz="4" w:space="0"/>
            </w:tcBorders>
            <w:vAlign w:val="center"/>
          </w:tcPr>
          <w:p w14:paraId="427CC1EB"/>
        </w:tc>
        <w:tc>
          <w:tcPr>
            <w:tcW w:w="768" w:type="dxa"/>
            <w:tcBorders>
              <w:top w:val="single" w:color="000000" w:sz="4" w:space="0"/>
              <w:left w:val="single" w:color="000000" w:sz="4" w:space="0"/>
              <w:bottom w:val="single" w:color="000000" w:sz="4" w:space="0"/>
              <w:right w:val="single" w:color="000000" w:sz="4" w:space="0"/>
            </w:tcBorders>
            <w:vAlign w:val="center"/>
          </w:tcPr>
          <w:p w14:paraId="5D9EB64E"/>
        </w:tc>
      </w:tr>
      <w:tr w14:paraId="087409B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E3DA76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777F0DB"/>
        </w:tc>
        <w:tc>
          <w:tcPr>
            <w:tcW w:w="1575" w:type="dxa"/>
            <w:tcBorders>
              <w:top w:val="single" w:color="000000" w:sz="4" w:space="0"/>
              <w:left w:val="single" w:color="000000" w:sz="4" w:space="0"/>
              <w:bottom w:val="single" w:color="000000" w:sz="4" w:space="0"/>
              <w:right w:val="single" w:color="000000" w:sz="4" w:space="0"/>
            </w:tcBorders>
            <w:vAlign w:val="center"/>
          </w:tcPr>
          <w:p w14:paraId="2E34A62F"/>
        </w:tc>
        <w:tc>
          <w:tcPr>
            <w:tcW w:w="758" w:type="dxa"/>
            <w:tcBorders>
              <w:top w:val="single" w:color="000000" w:sz="4" w:space="0"/>
              <w:left w:val="single" w:color="000000" w:sz="4" w:space="0"/>
              <w:bottom w:val="single" w:color="000000" w:sz="4" w:space="0"/>
              <w:right w:val="single" w:color="000000" w:sz="4" w:space="0"/>
            </w:tcBorders>
            <w:vAlign w:val="center"/>
          </w:tcPr>
          <w:p w14:paraId="0A48ED82"/>
        </w:tc>
        <w:tc>
          <w:tcPr>
            <w:tcW w:w="758" w:type="dxa"/>
            <w:tcBorders>
              <w:top w:val="single" w:color="000000" w:sz="4" w:space="0"/>
              <w:left w:val="single" w:color="000000" w:sz="4" w:space="0"/>
              <w:bottom w:val="single" w:color="000000" w:sz="4" w:space="0"/>
              <w:right w:val="single" w:color="000000" w:sz="4" w:space="0"/>
            </w:tcBorders>
            <w:vAlign w:val="center"/>
          </w:tcPr>
          <w:p w14:paraId="0AC039EA"/>
        </w:tc>
        <w:tc>
          <w:tcPr>
            <w:tcW w:w="850" w:type="dxa"/>
            <w:tcBorders>
              <w:top w:val="single" w:color="000000" w:sz="4" w:space="0"/>
              <w:left w:val="single" w:color="000000" w:sz="4" w:space="0"/>
              <w:bottom w:val="single" w:color="000000" w:sz="4" w:space="0"/>
              <w:right w:val="single" w:color="000000" w:sz="4" w:space="0"/>
            </w:tcBorders>
            <w:vAlign w:val="center"/>
          </w:tcPr>
          <w:p w14:paraId="4D053BBE"/>
        </w:tc>
        <w:tc>
          <w:tcPr>
            <w:tcW w:w="851" w:type="dxa"/>
            <w:tcBorders>
              <w:top w:val="single" w:color="000000" w:sz="4" w:space="0"/>
              <w:left w:val="single" w:color="000000" w:sz="4" w:space="0"/>
              <w:bottom w:val="single" w:color="000000" w:sz="4" w:space="0"/>
              <w:right w:val="single" w:color="000000" w:sz="4" w:space="0"/>
            </w:tcBorders>
            <w:vAlign w:val="center"/>
          </w:tcPr>
          <w:p w14:paraId="45A3EF98"/>
        </w:tc>
        <w:tc>
          <w:tcPr>
            <w:tcW w:w="851" w:type="dxa"/>
            <w:tcBorders>
              <w:top w:val="single" w:color="000000" w:sz="4" w:space="0"/>
              <w:left w:val="single" w:color="000000" w:sz="4" w:space="0"/>
              <w:bottom w:val="single" w:color="000000" w:sz="4" w:space="0"/>
              <w:right w:val="single" w:color="000000" w:sz="4" w:space="0"/>
            </w:tcBorders>
            <w:vAlign w:val="center"/>
          </w:tcPr>
          <w:p w14:paraId="3EE01C59"/>
        </w:tc>
        <w:tc>
          <w:tcPr>
            <w:tcW w:w="851" w:type="dxa"/>
            <w:tcBorders>
              <w:top w:val="single" w:color="000000" w:sz="4" w:space="0"/>
              <w:left w:val="single" w:color="000000" w:sz="4" w:space="0"/>
              <w:bottom w:val="single" w:color="000000" w:sz="4" w:space="0"/>
              <w:right w:val="single" w:color="000000" w:sz="4" w:space="0"/>
            </w:tcBorders>
            <w:vAlign w:val="center"/>
          </w:tcPr>
          <w:p w14:paraId="27EA3A43"/>
        </w:tc>
        <w:tc>
          <w:tcPr>
            <w:tcW w:w="768" w:type="dxa"/>
            <w:tcBorders>
              <w:top w:val="single" w:color="000000" w:sz="4" w:space="0"/>
              <w:left w:val="single" w:color="000000" w:sz="4" w:space="0"/>
              <w:bottom w:val="single" w:color="000000" w:sz="4" w:space="0"/>
              <w:right w:val="single" w:color="000000" w:sz="4" w:space="0"/>
            </w:tcBorders>
            <w:vAlign w:val="center"/>
          </w:tcPr>
          <w:p w14:paraId="3BF5DDF2"/>
        </w:tc>
      </w:tr>
      <w:tr w14:paraId="55FA605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B79AC5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667023"/>
        </w:tc>
        <w:tc>
          <w:tcPr>
            <w:tcW w:w="1575" w:type="dxa"/>
            <w:tcBorders>
              <w:top w:val="single" w:color="000000" w:sz="4" w:space="0"/>
              <w:left w:val="single" w:color="000000" w:sz="4" w:space="0"/>
              <w:bottom w:val="single" w:color="000000" w:sz="4" w:space="0"/>
              <w:right w:val="single" w:color="000000" w:sz="4" w:space="0"/>
            </w:tcBorders>
            <w:vAlign w:val="center"/>
          </w:tcPr>
          <w:p w14:paraId="19FBF190"/>
        </w:tc>
        <w:tc>
          <w:tcPr>
            <w:tcW w:w="758" w:type="dxa"/>
            <w:tcBorders>
              <w:top w:val="single" w:color="000000" w:sz="4" w:space="0"/>
              <w:left w:val="single" w:color="000000" w:sz="4" w:space="0"/>
              <w:bottom w:val="single" w:color="000000" w:sz="4" w:space="0"/>
              <w:right w:val="single" w:color="000000" w:sz="4" w:space="0"/>
            </w:tcBorders>
            <w:vAlign w:val="center"/>
          </w:tcPr>
          <w:p w14:paraId="76616E31"/>
        </w:tc>
        <w:tc>
          <w:tcPr>
            <w:tcW w:w="758" w:type="dxa"/>
            <w:tcBorders>
              <w:top w:val="single" w:color="000000" w:sz="4" w:space="0"/>
              <w:left w:val="single" w:color="000000" w:sz="4" w:space="0"/>
              <w:bottom w:val="single" w:color="000000" w:sz="4" w:space="0"/>
              <w:right w:val="single" w:color="000000" w:sz="4" w:space="0"/>
            </w:tcBorders>
            <w:vAlign w:val="center"/>
          </w:tcPr>
          <w:p w14:paraId="22F317A2"/>
        </w:tc>
        <w:tc>
          <w:tcPr>
            <w:tcW w:w="850" w:type="dxa"/>
            <w:tcBorders>
              <w:top w:val="single" w:color="000000" w:sz="4" w:space="0"/>
              <w:left w:val="single" w:color="000000" w:sz="4" w:space="0"/>
              <w:bottom w:val="single" w:color="000000" w:sz="4" w:space="0"/>
              <w:right w:val="single" w:color="000000" w:sz="4" w:space="0"/>
            </w:tcBorders>
            <w:vAlign w:val="center"/>
          </w:tcPr>
          <w:p w14:paraId="7296202C"/>
        </w:tc>
        <w:tc>
          <w:tcPr>
            <w:tcW w:w="851" w:type="dxa"/>
            <w:tcBorders>
              <w:top w:val="single" w:color="000000" w:sz="4" w:space="0"/>
              <w:left w:val="single" w:color="000000" w:sz="4" w:space="0"/>
              <w:bottom w:val="single" w:color="000000" w:sz="4" w:space="0"/>
              <w:right w:val="single" w:color="000000" w:sz="4" w:space="0"/>
            </w:tcBorders>
            <w:vAlign w:val="center"/>
          </w:tcPr>
          <w:p w14:paraId="6B570C7E"/>
        </w:tc>
        <w:tc>
          <w:tcPr>
            <w:tcW w:w="851" w:type="dxa"/>
            <w:tcBorders>
              <w:top w:val="single" w:color="000000" w:sz="4" w:space="0"/>
              <w:left w:val="single" w:color="000000" w:sz="4" w:space="0"/>
              <w:bottom w:val="single" w:color="000000" w:sz="4" w:space="0"/>
              <w:right w:val="single" w:color="000000" w:sz="4" w:space="0"/>
            </w:tcBorders>
            <w:vAlign w:val="center"/>
          </w:tcPr>
          <w:p w14:paraId="01B656A6"/>
        </w:tc>
        <w:tc>
          <w:tcPr>
            <w:tcW w:w="851" w:type="dxa"/>
            <w:tcBorders>
              <w:top w:val="single" w:color="000000" w:sz="4" w:space="0"/>
              <w:left w:val="single" w:color="000000" w:sz="4" w:space="0"/>
              <w:bottom w:val="single" w:color="000000" w:sz="4" w:space="0"/>
              <w:right w:val="single" w:color="000000" w:sz="4" w:space="0"/>
            </w:tcBorders>
            <w:vAlign w:val="center"/>
          </w:tcPr>
          <w:p w14:paraId="2281AE5E"/>
        </w:tc>
        <w:tc>
          <w:tcPr>
            <w:tcW w:w="768" w:type="dxa"/>
            <w:tcBorders>
              <w:top w:val="single" w:color="000000" w:sz="4" w:space="0"/>
              <w:left w:val="single" w:color="000000" w:sz="4" w:space="0"/>
              <w:bottom w:val="single" w:color="000000" w:sz="4" w:space="0"/>
              <w:right w:val="single" w:color="000000" w:sz="4" w:space="0"/>
            </w:tcBorders>
            <w:vAlign w:val="center"/>
          </w:tcPr>
          <w:p w14:paraId="28021796"/>
        </w:tc>
      </w:tr>
      <w:tr w14:paraId="62085BA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EC2415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DF7A98D"/>
        </w:tc>
        <w:tc>
          <w:tcPr>
            <w:tcW w:w="1575" w:type="dxa"/>
            <w:tcBorders>
              <w:top w:val="single" w:color="000000" w:sz="4" w:space="0"/>
              <w:left w:val="single" w:color="000000" w:sz="4" w:space="0"/>
              <w:bottom w:val="single" w:color="000000" w:sz="4" w:space="0"/>
              <w:right w:val="single" w:color="000000" w:sz="4" w:space="0"/>
            </w:tcBorders>
            <w:vAlign w:val="center"/>
          </w:tcPr>
          <w:p w14:paraId="725FAD39"/>
        </w:tc>
        <w:tc>
          <w:tcPr>
            <w:tcW w:w="758" w:type="dxa"/>
            <w:tcBorders>
              <w:top w:val="single" w:color="000000" w:sz="4" w:space="0"/>
              <w:left w:val="single" w:color="000000" w:sz="4" w:space="0"/>
              <w:bottom w:val="single" w:color="000000" w:sz="4" w:space="0"/>
              <w:right w:val="single" w:color="000000" w:sz="4" w:space="0"/>
            </w:tcBorders>
            <w:vAlign w:val="center"/>
          </w:tcPr>
          <w:p w14:paraId="4037A1E5"/>
        </w:tc>
        <w:tc>
          <w:tcPr>
            <w:tcW w:w="758" w:type="dxa"/>
            <w:tcBorders>
              <w:top w:val="single" w:color="000000" w:sz="4" w:space="0"/>
              <w:left w:val="single" w:color="000000" w:sz="4" w:space="0"/>
              <w:bottom w:val="single" w:color="000000" w:sz="4" w:space="0"/>
              <w:right w:val="single" w:color="000000" w:sz="4" w:space="0"/>
            </w:tcBorders>
            <w:vAlign w:val="center"/>
          </w:tcPr>
          <w:p w14:paraId="39DFFEA4"/>
        </w:tc>
        <w:tc>
          <w:tcPr>
            <w:tcW w:w="850" w:type="dxa"/>
            <w:tcBorders>
              <w:top w:val="single" w:color="000000" w:sz="4" w:space="0"/>
              <w:left w:val="single" w:color="000000" w:sz="4" w:space="0"/>
              <w:bottom w:val="single" w:color="000000" w:sz="4" w:space="0"/>
              <w:right w:val="single" w:color="000000" w:sz="4" w:space="0"/>
            </w:tcBorders>
            <w:vAlign w:val="center"/>
          </w:tcPr>
          <w:p w14:paraId="6E87948A"/>
        </w:tc>
        <w:tc>
          <w:tcPr>
            <w:tcW w:w="851" w:type="dxa"/>
            <w:tcBorders>
              <w:top w:val="single" w:color="000000" w:sz="4" w:space="0"/>
              <w:left w:val="single" w:color="000000" w:sz="4" w:space="0"/>
              <w:bottom w:val="single" w:color="000000" w:sz="4" w:space="0"/>
              <w:right w:val="single" w:color="000000" w:sz="4" w:space="0"/>
            </w:tcBorders>
            <w:vAlign w:val="center"/>
          </w:tcPr>
          <w:p w14:paraId="000467B6"/>
        </w:tc>
        <w:tc>
          <w:tcPr>
            <w:tcW w:w="851" w:type="dxa"/>
            <w:tcBorders>
              <w:top w:val="single" w:color="000000" w:sz="4" w:space="0"/>
              <w:left w:val="single" w:color="000000" w:sz="4" w:space="0"/>
              <w:bottom w:val="single" w:color="000000" w:sz="4" w:space="0"/>
              <w:right w:val="single" w:color="000000" w:sz="4" w:space="0"/>
            </w:tcBorders>
            <w:vAlign w:val="center"/>
          </w:tcPr>
          <w:p w14:paraId="448A3CF8"/>
        </w:tc>
        <w:tc>
          <w:tcPr>
            <w:tcW w:w="851" w:type="dxa"/>
            <w:tcBorders>
              <w:top w:val="single" w:color="000000" w:sz="4" w:space="0"/>
              <w:left w:val="single" w:color="000000" w:sz="4" w:space="0"/>
              <w:bottom w:val="single" w:color="000000" w:sz="4" w:space="0"/>
              <w:right w:val="single" w:color="000000" w:sz="4" w:space="0"/>
            </w:tcBorders>
            <w:vAlign w:val="center"/>
          </w:tcPr>
          <w:p w14:paraId="5CE7D765"/>
        </w:tc>
        <w:tc>
          <w:tcPr>
            <w:tcW w:w="768" w:type="dxa"/>
            <w:tcBorders>
              <w:top w:val="single" w:color="000000" w:sz="4" w:space="0"/>
              <w:left w:val="single" w:color="000000" w:sz="4" w:space="0"/>
              <w:bottom w:val="single" w:color="000000" w:sz="4" w:space="0"/>
              <w:right w:val="single" w:color="000000" w:sz="4" w:space="0"/>
            </w:tcBorders>
            <w:vAlign w:val="center"/>
          </w:tcPr>
          <w:p w14:paraId="14A88CE8"/>
        </w:tc>
      </w:tr>
      <w:tr w14:paraId="6976388D">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F50995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729D12C"/>
        </w:tc>
        <w:tc>
          <w:tcPr>
            <w:tcW w:w="1575" w:type="dxa"/>
            <w:tcBorders>
              <w:top w:val="single" w:color="000000" w:sz="4" w:space="0"/>
              <w:left w:val="single" w:color="000000" w:sz="4" w:space="0"/>
              <w:bottom w:val="single" w:color="000000" w:sz="4" w:space="0"/>
              <w:right w:val="single" w:color="000000" w:sz="4" w:space="0"/>
            </w:tcBorders>
            <w:vAlign w:val="center"/>
          </w:tcPr>
          <w:p w14:paraId="0DB1DF1A"/>
        </w:tc>
        <w:tc>
          <w:tcPr>
            <w:tcW w:w="758" w:type="dxa"/>
            <w:tcBorders>
              <w:top w:val="single" w:color="000000" w:sz="4" w:space="0"/>
              <w:left w:val="single" w:color="000000" w:sz="4" w:space="0"/>
              <w:bottom w:val="single" w:color="000000" w:sz="4" w:space="0"/>
              <w:right w:val="single" w:color="000000" w:sz="6" w:space="0"/>
            </w:tcBorders>
            <w:vAlign w:val="center"/>
          </w:tcPr>
          <w:p w14:paraId="64EC4DCE"/>
        </w:tc>
        <w:tc>
          <w:tcPr>
            <w:tcW w:w="758" w:type="dxa"/>
            <w:tcBorders>
              <w:top w:val="single" w:color="000000" w:sz="4" w:space="0"/>
              <w:left w:val="single" w:color="000000" w:sz="6" w:space="0"/>
              <w:bottom w:val="single" w:color="000000" w:sz="4" w:space="0"/>
              <w:right w:val="single" w:color="000000" w:sz="4" w:space="0"/>
            </w:tcBorders>
            <w:vAlign w:val="center"/>
          </w:tcPr>
          <w:p w14:paraId="1CB1451D"/>
        </w:tc>
        <w:tc>
          <w:tcPr>
            <w:tcW w:w="850" w:type="dxa"/>
            <w:tcBorders>
              <w:top w:val="single" w:color="000000" w:sz="4" w:space="0"/>
              <w:left w:val="single" w:color="000000" w:sz="4" w:space="0"/>
              <w:bottom w:val="single" w:color="000000" w:sz="4" w:space="0"/>
              <w:right w:val="single" w:color="000000" w:sz="4" w:space="0"/>
            </w:tcBorders>
            <w:vAlign w:val="center"/>
          </w:tcPr>
          <w:p w14:paraId="76ABD8CB"/>
        </w:tc>
        <w:tc>
          <w:tcPr>
            <w:tcW w:w="851" w:type="dxa"/>
            <w:tcBorders>
              <w:top w:val="single" w:color="000000" w:sz="4" w:space="0"/>
              <w:left w:val="single" w:color="000000" w:sz="4" w:space="0"/>
              <w:bottom w:val="single" w:color="000000" w:sz="4" w:space="0"/>
              <w:right w:val="single" w:color="000000" w:sz="4" w:space="0"/>
            </w:tcBorders>
            <w:vAlign w:val="center"/>
          </w:tcPr>
          <w:p w14:paraId="6253CC14"/>
        </w:tc>
        <w:tc>
          <w:tcPr>
            <w:tcW w:w="851" w:type="dxa"/>
            <w:tcBorders>
              <w:top w:val="single" w:color="000000" w:sz="4" w:space="0"/>
              <w:left w:val="single" w:color="000000" w:sz="4" w:space="0"/>
              <w:bottom w:val="single" w:color="000000" w:sz="4" w:space="0"/>
              <w:right w:val="single" w:color="000000" w:sz="4" w:space="0"/>
            </w:tcBorders>
            <w:vAlign w:val="center"/>
          </w:tcPr>
          <w:p w14:paraId="52F250E7"/>
        </w:tc>
        <w:tc>
          <w:tcPr>
            <w:tcW w:w="851" w:type="dxa"/>
            <w:tcBorders>
              <w:top w:val="single" w:color="000000" w:sz="4" w:space="0"/>
              <w:left w:val="single" w:color="000000" w:sz="4" w:space="0"/>
              <w:bottom w:val="single" w:color="000000" w:sz="4" w:space="0"/>
              <w:right w:val="single" w:color="000000" w:sz="4" w:space="0"/>
            </w:tcBorders>
            <w:vAlign w:val="center"/>
          </w:tcPr>
          <w:p w14:paraId="315B3ABD"/>
        </w:tc>
        <w:tc>
          <w:tcPr>
            <w:tcW w:w="768" w:type="dxa"/>
            <w:tcBorders>
              <w:top w:val="single" w:color="000000" w:sz="4" w:space="0"/>
              <w:left w:val="single" w:color="000000" w:sz="4" w:space="0"/>
              <w:bottom w:val="single" w:color="000000" w:sz="4" w:space="0"/>
              <w:right w:val="single" w:color="000000" w:sz="4" w:space="0"/>
            </w:tcBorders>
            <w:vAlign w:val="center"/>
          </w:tcPr>
          <w:p w14:paraId="6499FE69"/>
        </w:tc>
      </w:tr>
      <w:tr w14:paraId="43BAC58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56ED3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BA166B2">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67BAB94E">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1A0D8E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DCFF8F9">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621A764">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6BAFE1F">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44F68A">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E338A">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2D40BD79">
            <w:pPr>
              <w:pStyle w:val="31"/>
              <w:spacing w:before="4" w:line="140" w:lineRule="exact"/>
              <w:rPr>
                <w:rFonts w:ascii="Times New Roman" w:hAnsi="Times New Roman" w:cs="Times New Roman"/>
                <w:sz w:val="14"/>
                <w:szCs w:val="14"/>
                <w:lang w:eastAsia="zh-CN"/>
              </w:rPr>
            </w:pPr>
          </w:p>
        </w:tc>
      </w:tr>
      <w:tr w14:paraId="0282E87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502389F6">
            <w:pPr>
              <w:pStyle w:val="31"/>
              <w:spacing w:before="4" w:line="140" w:lineRule="exact"/>
              <w:rPr>
                <w:rFonts w:ascii="Times New Roman" w:hAnsi="Times New Roman" w:cs="Times New Roman"/>
                <w:sz w:val="14"/>
                <w:szCs w:val="14"/>
                <w:lang w:eastAsia="zh-CN"/>
              </w:rPr>
            </w:pPr>
          </w:p>
          <w:p w14:paraId="07049BA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44BA85D8">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0BEE0316">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62CDB40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7AD84E1">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334E0E5A">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D888CEE">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5D9591D8">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3EF649E7">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37222B9E">
            <w:pPr>
              <w:pStyle w:val="31"/>
              <w:spacing w:before="4" w:line="140" w:lineRule="exact"/>
              <w:rPr>
                <w:rFonts w:ascii="Times New Roman" w:hAnsi="Times New Roman" w:cs="Times New Roman"/>
                <w:sz w:val="14"/>
                <w:szCs w:val="14"/>
                <w:lang w:eastAsia="zh-CN"/>
              </w:rPr>
            </w:pPr>
          </w:p>
        </w:tc>
      </w:tr>
    </w:tbl>
    <w:p w14:paraId="7FE95248">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14:paraId="26BB45A2">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14:paraId="6B430FD8">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14:paraId="54BAF9C8">
      <w:pPr>
        <w:pStyle w:val="9"/>
        <w:spacing w:line="299" w:lineRule="exact"/>
        <w:jc w:val="right"/>
        <w:rPr>
          <w:rFonts w:eastAsia="宋体"/>
          <w:sz w:val="18"/>
          <w:szCs w:val="18"/>
        </w:rPr>
      </w:pPr>
      <w:r>
        <w:rPr>
          <w:rFonts w:hAnsi="宋体" w:eastAsia="宋体"/>
          <w:sz w:val="18"/>
          <w:szCs w:val="18"/>
        </w:rPr>
        <w:t>表</w:t>
      </w:r>
      <w:r>
        <w:rPr>
          <w:rFonts w:eastAsia="宋体"/>
          <w:sz w:val="18"/>
          <w:szCs w:val="18"/>
        </w:rPr>
        <w:t>-21</w:t>
      </w:r>
    </w:p>
    <w:p w14:paraId="0C214F1E">
      <w:pPr>
        <w:jc w:val="left"/>
        <w:rPr>
          <w:szCs w:val="21"/>
        </w:rPr>
      </w:pPr>
    </w:p>
    <w:p w14:paraId="5AE0A17A">
      <w:pPr>
        <w:jc w:val="right"/>
        <w:rPr>
          <w:szCs w:val="21"/>
        </w:rPr>
      </w:pPr>
    </w:p>
    <w:p w14:paraId="5E4AF806">
      <w:pPr>
        <w:pStyle w:val="6"/>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80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BB30D3">
            <w:pPr>
              <w:pStyle w:val="6"/>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14:paraId="2213FFC4">
            <w:pPr>
              <w:pStyle w:val="6"/>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14:paraId="75CFE4B2">
            <w:pPr>
              <w:pStyle w:val="6"/>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14:paraId="6621DA97">
            <w:pPr>
              <w:pStyle w:val="6"/>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14:paraId="47914A28">
            <w:pPr>
              <w:pStyle w:val="6"/>
              <w:spacing w:line="360" w:lineRule="auto"/>
              <w:ind w:firstLine="0"/>
              <w:jc w:val="center"/>
              <w:rPr>
                <w:rFonts w:ascii="宋体" w:hAnsi="宋体"/>
                <w:position w:val="-30"/>
                <w:sz w:val="23"/>
              </w:rPr>
            </w:pPr>
            <w:r>
              <w:rPr>
                <w:rFonts w:hint="eastAsia" w:ascii="宋体" w:hAnsi="宋体"/>
                <w:position w:val="-30"/>
                <w:sz w:val="23"/>
              </w:rPr>
              <w:t>国 别</w:t>
            </w:r>
          </w:p>
          <w:p w14:paraId="57D25934">
            <w:pPr>
              <w:pStyle w:val="6"/>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14:paraId="682A81F9">
            <w:pPr>
              <w:pStyle w:val="6"/>
              <w:spacing w:line="360" w:lineRule="auto"/>
              <w:ind w:firstLine="0"/>
              <w:jc w:val="center"/>
              <w:rPr>
                <w:rFonts w:ascii="宋体" w:hAnsi="宋体"/>
                <w:position w:val="-30"/>
                <w:sz w:val="23"/>
              </w:rPr>
            </w:pPr>
            <w:r>
              <w:rPr>
                <w:rFonts w:hint="eastAsia" w:ascii="宋体" w:hAnsi="宋体"/>
                <w:position w:val="-30"/>
                <w:sz w:val="23"/>
              </w:rPr>
              <w:t>制 造</w:t>
            </w:r>
          </w:p>
          <w:p w14:paraId="016C5631">
            <w:pPr>
              <w:pStyle w:val="6"/>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14:paraId="1D7325D7">
            <w:pPr>
              <w:pStyle w:val="6"/>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14:paraId="24A1D46F">
            <w:pPr>
              <w:pStyle w:val="6"/>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14:paraId="1DE361B3">
            <w:pPr>
              <w:pStyle w:val="6"/>
              <w:spacing w:line="360" w:lineRule="auto"/>
              <w:ind w:firstLine="0"/>
              <w:jc w:val="center"/>
              <w:rPr>
                <w:rFonts w:ascii="宋体" w:hAnsi="宋体"/>
                <w:position w:val="-50"/>
                <w:sz w:val="23"/>
              </w:rPr>
            </w:pPr>
            <w:r>
              <w:rPr>
                <w:rFonts w:hint="eastAsia" w:ascii="宋体" w:hAnsi="宋体"/>
                <w:position w:val="-50"/>
                <w:sz w:val="23"/>
              </w:rPr>
              <w:t>备注</w:t>
            </w:r>
          </w:p>
        </w:tc>
      </w:tr>
      <w:tr w14:paraId="5115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022237">
            <w:pPr>
              <w:pStyle w:val="6"/>
              <w:spacing w:line="360" w:lineRule="auto"/>
              <w:ind w:firstLine="0"/>
              <w:rPr>
                <w:rFonts w:ascii="宋体" w:hAnsi="宋体"/>
                <w:sz w:val="25"/>
              </w:rPr>
            </w:pPr>
          </w:p>
        </w:tc>
        <w:tc>
          <w:tcPr>
            <w:tcW w:w="2300" w:type="dxa"/>
          </w:tcPr>
          <w:p w14:paraId="40C384CC">
            <w:pPr>
              <w:pStyle w:val="6"/>
              <w:spacing w:line="360" w:lineRule="auto"/>
              <w:ind w:firstLine="0"/>
              <w:rPr>
                <w:rFonts w:ascii="宋体" w:hAnsi="宋体"/>
                <w:sz w:val="25"/>
              </w:rPr>
            </w:pPr>
          </w:p>
        </w:tc>
        <w:tc>
          <w:tcPr>
            <w:tcW w:w="700" w:type="dxa"/>
          </w:tcPr>
          <w:p w14:paraId="2DC26E95">
            <w:pPr>
              <w:pStyle w:val="6"/>
              <w:spacing w:line="360" w:lineRule="auto"/>
              <w:ind w:firstLine="0"/>
              <w:rPr>
                <w:rFonts w:ascii="宋体" w:hAnsi="宋体"/>
                <w:sz w:val="25"/>
              </w:rPr>
            </w:pPr>
          </w:p>
        </w:tc>
        <w:tc>
          <w:tcPr>
            <w:tcW w:w="700" w:type="dxa"/>
          </w:tcPr>
          <w:p w14:paraId="6913347D">
            <w:pPr>
              <w:pStyle w:val="6"/>
              <w:spacing w:line="360" w:lineRule="auto"/>
              <w:ind w:firstLine="0"/>
              <w:rPr>
                <w:rFonts w:ascii="宋体" w:hAnsi="宋体"/>
                <w:sz w:val="25"/>
              </w:rPr>
            </w:pPr>
          </w:p>
        </w:tc>
        <w:tc>
          <w:tcPr>
            <w:tcW w:w="900" w:type="dxa"/>
          </w:tcPr>
          <w:p w14:paraId="7F9F811B">
            <w:pPr>
              <w:pStyle w:val="6"/>
              <w:spacing w:line="360" w:lineRule="auto"/>
              <w:ind w:firstLine="0"/>
              <w:rPr>
                <w:rFonts w:ascii="宋体" w:hAnsi="宋体"/>
                <w:sz w:val="25"/>
              </w:rPr>
            </w:pPr>
          </w:p>
        </w:tc>
        <w:tc>
          <w:tcPr>
            <w:tcW w:w="900" w:type="dxa"/>
          </w:tcPr>
          <w:p w14:paraId="3D6AD33D">
            <w:pPr>
              <w:pStyle w:val="6"/>
              <w:spacing w:line="360" w:lineRule="auto"/>
              <w:ind w:firstLine="0"/>
              <w:rPr>
                <w:rFonts w:ascii="宋体" w:hAnsi="宋体"/>
                <w:sz w:val="25"/>
              </w:rPr>
            </w:pPr>
          </w:p>
        </w:tc>
        <w:tc>
          <w:tcPr>
            <w:tcW w:w="1100" w:type="dxa"/>
          </w:tcPr>
          <w:p w14:paraId="6C1980D5">
            <w:pPr>
              <w:pStyle w:val="6"/>
              <w:spacing w:line="360" w:lineRule="auto"/>
              <w:ind w:firstLine="0"/>
              <w:rPr>
                <w:rFonts w:ascii="宋体" w:hAnsi="宋体"/>
                <w:sz w:val="25"/>
              </w:rPr>
            </w:pPr>
          </w:p>
        </w:tc>
        <w:tc>
          <w:tcPr>
            <w:tcW w:w="1100" w:type="dxa"/>
          </w:tcPr>
          <w:p w14:paraId="34E75425">
            <w:pPr>
              <w:pStyle w:val="6"/>
              <w:spacing w:line="360" w:lineRule="auto"/>
              <w:ind w:firstLine="0"/>
              <w:rPr>
                <w:rFonts w:ascii="宋体" w:hAnsi="宋体"/>
                <w:sz w:val="25"/>
              </w:rPr>
            </w:pPr>
          </w:p>
        </w:tc>
        <w:tc>
          <w:tcPr>
            <w:tcW w:w="700" w:type="dxa"/>
          </w:tcPr>
          <w:p w14:paraId="16405C46">
            <w:pPr>
              <w:pStyle w:val="6"/>
              <w:spacing w:line="360" w:lineRule="auto"/>
              <w:ind w:firstLine="0"/>
              <w:rPr>
                <w:rFonts w:ascii="宋体" w:hAnsi="宋体"/>
                <w:sz w:val="25"/>
              </w:rPr>
            </w:pPr>
          </w:p>
        </w:tc>
      </w:tr>
      <w:tr w14:paraId="3318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3C6C48">
            <w:pPr>
              <w:pStyle w:val="6"/>
              <w:spacing w:line="360" w:lineRule="auto"/>
              <w:ind w:firstLine="0"/>
              <w:rPr>
                <w:rFonts w:ascii="宋体" w:hAnsi="宋体"/>
                <w:sz w:val="25"/>
              </w:rPr>
            </w:pPr>
          </w:p>
        </w:tc>
        <w:tc>
          <w:tcPr>
            <w:tcW w:w="2300" w:type="dxa"/>
          </w:tcPr>
          <w:p w14:paraId="574B4F8C">
            <w:pPr>
              <w:pStyle w:val="6"/>
              <w:spacing w:line="360" w:lineRule="auto"/>
              <w:ind w:firstLine="0"/>
              <w:rPr>
                <w:rFonts w:ascii="宋体" w:hAnsi="宋体"/>
                <w:sz w:val="25"/>
              </w:rPr>
            </w:pPr>
          </w:p>
        </w:tc>
        <w:tc>
          <w:tcPr>
            <w:tcW w:w="700" w:type="dxa"/>
          </w:tcPr>
          <w:p w14:paraId="1F223A2C">
            <w:pPr>
              <w:pStyle w:val="6"/>
              <w:spacing w:line="360" w:lineRule="auto"/>
              <w:ind w:firstLine="0"/>
              <w:rPr>
                <w:rFonts w:ascii="宋体" w:hAnsi="宋体"/>
                <w:sz w:val="25"/>
              </w:rPr>
            </w:pPr>
          </w:p>
        </w:tc>
        <w:tc>
          <w:tcPr>
            <w:tcW w:w="700" w:type="dxa"/>
          </w:tcPr>
          <w:p w14:paraId="6058D95B">
            <w:pPr>
              <w:pStyle w:val="6"/>
              <w:spacing w:line="360" w:lineRule="auto"/>
              <w:ind w:firstLine="0"/>
              <w:rPr>
                <w:rFonts w:ascii="宋体" w:hAnsi="宋体"/>
                <w:sz w:val="25"/>
              </w:rPr>
            </w:pPr>
          </w:p>
        </w:tc>
        <w:tc>
          <w:tcPr>
            <w:tcW w:w="900" w:type="dxa"/>
          </w:tcPr>
          <w:p w14:paraId="35E75163">
            <w:pPr>
              <w:pStyle w:val="6"/>
              <w:spacing w:line="360" w:lineRule="auto"/>
              <w:ind w:firstLine="0"/>
              <w:rPr>
                <w:rFonts w:ascii="宋体" w:hAnsi="宋体"/>
                <w:sz w:val="25"/>
              </w:rPr>
            </w:pPr>
          </w:p>
        </w:tc>
        <w:tc>
          <w:tcPr>
            <w:tcW w:w="900" w:type="dxa"/>
          </w:tcPr>
          <w:p w14:paraId="00A844AD">
            <w:pPr>
              <w:pStyle w:val="6"/>
              <w:spacing w:line="360" w:lineRule="auto"/>
              <w:ind w:firstLine="0"/>
              <w:rPr>
                <w:rFonts w:ascii="宋体" w:hAnsi="宋体"/>
                <w:sz w:val="25"/>
              </w:rPr>
            </w:pPr>
          </w:p>
        </w:tc>
        <w:tc>
          <w:tcPr>
            <w:tcW w:w="1100" w:type="dxa"/>
          </w:tcPr>
          <w:p w14:paraId="2F541F2E">
            <w:pPr>
              <w:pStyle w:val="6"/>
              <w:spacing w:line="360" w:lineRule="auto"/>
              <w:ind w:firstLine="0"/>
              <w:rPr>
                <w:rFonts w:ascii="宋体" w:hAnsi="宋体"/>
                <w:sz w:val="25"/>
              </w:rPr>
            </w:pPr>
          </w:p>
        </w:tc>
        <w:tc>
          <w:tcPr>
            <w:tcW w:w="1100" w:type="dxa"/>
          </w:tcPr>
          <w:p w14:paraId="5CC611BF">
            <w:pPr>
              <w:pStyle w:val="6"/>
              <w:spacing w:line="360" w:lineRule="auto"/>
              <w:ind w:firstLine="0"/>
              <w:rPr>
                <w:rFonts w:ascii="宋体" w:hAnsi="宋体"/>
                <w:sz w:val="25"/>
              </w:rPr>
            </w:pPr>
          </w:p>
        </w:tc>
        <w:tc>
          <w:tcPr>
            <w:tcW w:w="700" w:type="dxa"/>
          </w:tcPr>
          <w:p w14:paraId="5BE3B0B9">
            <w:pPr>
              <w:pStyle w:val="6"/>
              <w:spacing w:line="360" w:lineRule="auto"/>
              <w:ind w:firstLine="0"/>
              <w:rPr>
                <w:rFonts w:ascii="宋体" w:hAnsi="宋体"/>
                <w:sz w:val="25"/>
              </w:rPr>
            </w:pPr>
          </w:p>
        </w:tc>
      </w:tr>
      <w:tr w14:paraId="2F68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4F2E5EB">
            <w:pPr>
              <w:pStyle w:val="6"/>
              <w:spacing w:line="360" w:lineRule="auto"/>
              <w:ind w:firstLine="0"/>
              <w:rPr>
                <w:rFonts w:ascii="宋体" w:hAnsi="宋体"/>
                <w:sz w:val="25"/>
              </w:rPr>
            </w:pPr>
          </w:p>
        </w:tc>
        <w:tc>
          <w:tcPr>
            <w:tcW w:w="2300" w:type="dxa"/>
          </w:tcPr>
          <w:p w14:paraId="2787D6F1">
            <w:pPr>
              <w:pStyle w:val="6"/>
              <w:spacing w:line="360" w:lineRule="auto"/>
              <w:ind w:firstLine="0"/>
              <w:rPr>
                <w:rFonts w:ascii="宋体" w:hAnsi="宋体"/>
                <w:sz w:val="25"/>
              </w:rPr>
            </w:pPr>
          </w:p>
        </w:tc>
        <w:tc>
          <w:tcPr>
            <w:tcW w:w="700" w:type="dxa"/>
          </w:tcPr>
          <w:p w14:paraId="4A0D6663">
            <w:pPr>
              <w:pStyle w:val="6"/>
              <w:spacing w:line="360" w:lineRule="auto"/>
              <w:ind w:firstLine="0"/>
              <w:rPr>
                <w:rFonts w:ascii="宋体" w:hAnsi="宋体"/>
                <w:sz w:val="25"/>
              </w:rPr>
            </w:pPr>
          </w:p>
        </w:tc>
        <w:tc>
          <w:tcPr>
            <w:tcW w:w="700" w:type="dxa"/>
          </w:tcPr>
          <w:p w14:paraId="6962C856">
            <w:pPr>
              <w:pStyle w:val="6"/>
              <w:spacing w:line="360" w:lineRule="auto"/>
              <w:ind w:firstLine="0"/>
              <w:rPr>
                <w:rFonts w:ascii="宋体" w:hAnsi="宋体"/>
                <w:sz w:val="25"/>
              </w:rPr>
            </w:pPr>
          </w:p>
        </w:tc>
        <w:tc>
          <w:tcPr>
            <w:tcW w:w="900" w:type="dxa"/>
          </w:tcPr>
          <w:p w14:paraId="65D13375">
            <w:pPr>
              <w:pStyle w:val="6"/>
              <w:spacing w:line="360" w:lineRule="auto"/>
              <w:ind w:firstLine="0"/>
              <w:rPr>
                <w:rFonts w:ascii="宋体" w:hAnsi="宋体"/>
                <w:sz w:val="25"/>
              </w:rPr>
            </w:pPr>
          </w:p>
        </w:tc>
        <w:tc>
          <w:tcPr>
            <w:tcW w:w="900" w:type="dxa"/>
          </w:tcPr>
          <w:p w14:paraId="46152554">
            <w:pPr>
              <w:pStyle w:val="6"/>
              <w:spacing w:line="360" w:lineRule="auto"/>
              <w:ind w:firstLine="0"/>
              <w:rPr>
                <w:rFonts w:ascii="宋体" w:hAnsi="宋体"/>
                <w:sz w:val="25"/>
              </w:rPr>
            </w:pPr>
          </w:p>
        </w:tc>
        <w:tc>
          <w:tcPr>
            <w:tcW w:w="1100" w:type="dxa"/>
          </w:tcPr>
          <w:p w14:paraId="6DC60C46">
            <w:pPr>
              <w:pStyle w:val="6"/>
              <w:spacing w:line="360" w:lineRule="auto"/>
              <w:ind w:firstLine="0"/>
              <w:rPr>
                <w:rFonts w:ascii="宋体" w:hAnsi="宋体"/>
                <w:sz w:val="25"/>
              </w:rPr>
            </w:pPr>
          </w:p>
        </w:tc>
        <w:tc>
          <w:tcPr>
            <w:tcW w:w="1100" w:type="dxa"/>
          </w:tcPr>
          <w:p w14:paraId="2E87D59F">
            <w:pPr>
              <w:pStyle w:val="6"/>
              <w:spacing w:line="360" w:lineRule="auto"/>
              <w:ind w:firstLine="0"/>
              <w:rPr>
                <w:rFonts w:ascii="宋体" w:hAnsi="宋体"/>
                <w:sz w:val="25"/>
              </w:rPr>
            </w:pPr>
          </w:p>
        </w:tc>
        <w:tc>
          <w:tcPr>
            <w:tcW w:w="700" w:type="dxa"/>
          </w:tcPr>
          <w:p w14:paraId="0DC06680">
            <w:pPr>
              <w:pStyle w:val="6"/>
              <w:spacing w:line="360" w:lineRule="auto"/>
              <w:ind w:firstLine="0"/>
              <w:rPr>
                <w:rFonts w:ascii="宋体" w:hAnsi="宋体"/>
                <w:sz w:val="25"/>
              </w:rPr>
            </w:pPr>
          </w:p>
        </w:tc>
      </w:tr>
      <w:tr w14:paraId="7960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127CE4C">
            <w:pPr>
              <w:pStyle w:val="6"/>
              <w:spacing w:line="360" w:lineRule="auto"/>
              <w:ind w:firstLine="0"/>
              <w:rPr>
                <w:rFonts w:ascii="宋体" w:hAnsi="宋体"/>
                <w:sz w:val="25"/>
              </w:rPr>
            </w:pPr>
          </w:p>
        </w:tc>
        <w:tc>
          <w:tcPr>
            <w:tcW w:w="2300" w:type="dxa"/>
          </w:tcPr>
          <w:p w14:paraId="134DC3C6">
            <w:pPr>
              <w:pStyle w:val="6"/>
              <w:spacing w:line="360" w:lineRule="auto"/>
              <w:ind w:firstLine="0"/>
              <w:rPr>
                <w:rFonts w:ascii="宋体" w:hAnsi="宋体"/>
                <w:sz w:val="25"/>
              </w:rPr>
            </w:pPr>
          </w:p>
        </w:tc>
        <w:tc>
          <w:tcPr>
            <w:tcW w:w="700" w:type="dxa"/>
          </w:tcPr>
          <w:p w14:paraId="5EA78CF9">
            <w:pPr>
              <w:pStyle w:val="6"/>
              <w:spacing w:line="360" w:lineRule="auto"/>
              <w:ind w:firstLine="0"/>
              <w:rPr>
                <w:rFonts w:ascii="宋体" w:hAnsi="宋体"/>
                <w:sz w:val="25"/>
              </w:rPr>
            </w:pPr>
          </w:p>
        </w:tc>
        <w:tc>
          <w:tcPr>
            <w:tcW w:w="700" w:type="dxa"/>
          </w:tcPr>
          <w:p w14:paraId="47B60341">
            <w:pPr>
              <w:pStyle w:val="6"/>
              <w:spacing w:line="360" w:lineRule="auto"/>
              <w:ind w:firstLine="0"/>
              <w:rPr>
                <w:rFonts w:ascii="宋体" w:hAnsi="宋体"/>
                <w:sz w:val="25"/>
              </w:rPr>
            </w:pPr>
          </w:p>
        </w:tc>
        <w:tc>
          <w:tcPr>
            <w:tcW w:w="900" w:type="dxa"/>
          </w:tcPr>
          <w:p w14:paraId="6D56D330">
            <w:pPr>
              <w:pStyle w:val="6"/>
              <w:spacing w:line="360" w:lineRule="auto"/>
              <w:ind w:firstLine="0"/>
              <w:rPr>
                <w:rFonts w:ascii="宋体" w:hAnsi="宋体"/>
                <w:sz w:val="25"/>
              </w:rPr>
            </w:pPr>
          </w:p>
        </w:tc>
        <w:tc>
          <w:tcPr>
            <w:tcW w:w="900" w:type="dxa"/>
          </w:tcPr>
          <w:p w14:paraId="78761872">
            <w:pPr>
              <w:pStyle w:val="6"/>
              <w:spacing w:line="360" w:lineRule="auto"/>
              <w:ind w:firstLine="0"/>
              <w:rPr>
                <w:rFonts w:ascii="宋体" w:hAnsi="宋体"/>
                <w:sz w:val="25"/>
              </w:rPr>
            </w:pPr>
          </w:p>
        </w:tc>
        <w:tc>
          <w:tcPr>
            <w:tcW w:w="1100" w:type="dxa"/>
          </w:tcPr>
          <w:p w14:paraId="02D24935">
            <w:pPr>
              <w:pStyle w:val="6"/>
              <w:spacing w:line="360" w:lineRule="auto"/>
              <w:ind w:firstLine="0"/>
              <w:rPr>
                <w:rFonts w:ascii="宋体" w:hAnsi="宋体"/>
                <w:sz w:val="25"/>
              </w:rPr>
            </w:pPr>
          </w:p>
        </w:tc>
        <w:tc>
          <w:tcPr>
            <w:tcW w:w="1100" w:type="dxa"/>
          </w:tcPr>
          <w:p w14:paraId="59E538BD">
            <w:pPr>
              <w:pStyle w:val="6"/>
              <w:spacing w:line="360" w:lineRule="auto"/>
              <w:ind w:firstLine="0"/>
              <w:rPr>
                <w:rFonts w:ascii="宋体" w:hAnsi="宋体"/>
                <w:sz w:val="25"/>
              </w:rPr>
            </w:pPr>
          </w:p>
        </w:tc>
        <w:tc>
          <w:tcPr>
            <w:tcW w:w="700" w:type="dxa"/>
          </w:tcPr>
          <w:p w14:paraId="3B29FC8F">
            <w:pPr>
              <w:pStyle w:val="6"/>
              <w:spacing w:line="360" w:lineRule="auto"/>
              <w:ind w:firstLine="0"/>
              <w:rPr>
                <w:rFonts w:ascii="宋体" w:hAnsi="宋体"/>
                <w:sz w:val="25"/>
              </w:rPr>
            </w:pPr>
          </w:p>
        </w:tc>
      </w:tr>
      <w:tr w14:paraId="67A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9FA4F6">
            <w:pPr>
              <w:pStyle w:val="6"/>
              <w:spacing w:line="360" w:lineRule="auto"/>
              <w:ind w:firstLine="0"/>
              <w:rPr>
                <w:rFonts w:ascii="宋体" w:hAnsi="宋体"/>
                <w:sz w:val="25"/>
              </w:rPr>
            </w:pPr>
          </w:p>
        </w:tc>
        <w:tc>
          <w:tcPr>
            <w:tcW w:w="2300" w:type="dxa"/>
          </w:tcPr>
          <w:p w14:paraId="3078BAA4">
            <w:pPr>
              <w:pStyle w:val="6"/>
              <w:spacing w:line="360" w:lineRule="auto"/>
              <w:ind w:firstLine="0"/>
              <w:rPr>
                <w:rFonts w:ascii="宋体" w:hAnsi="宋体"/>
                <w:sz w:val="25"/>
              </w:rPr>
            </w:pPr>
          </w:p>
        </w:tc>
        <w:tc>
          <w:tcPr>
            <w:tcW w:w="700" w:type="dxa"/>
          </w:tcPr>
          <w:p w14:paraId="4615AE02">
            <w:pPr>
              <w:pStyle w:val="6"/>
              <w:spacing w:line="360" w:lineRule="auto"/>
              <w:ind w:firstLine="0"/>
              <w:rPr>
                <w:rFonts w:ascii="宋体" w:hAnsi="宋体"/>
                <w:sz w:val="25"/>
              </w:rPr>
            </w:pPr>
          </w:p>
        </w:tc>
        <w:tc>
          <w:tcPr>
            <w:tcW w:w="700" w:type="dxa"/>
          </w:tcPr>
          <w:p w14:paraId="1C7EE3FC">
            <w:pPr>
              <w:pStyle w:val="6"/>
              <w:spacing w:line="360" w:lineRule="auto"/>
              <w:ind w:firstLine="0"/>
              <w:rPr>
                <w:rFonts w:ascii="宋体" w:hAnsi="宋体"/>
                <w:sz w:val="25"/>
              </w:rPr>
            </w:pPr>
          </w:p>
        </w:tc>
        <w:tc>
          <w:tcPr>
            <w:tcW w:w="900" w:type="dxa"/>
          </w:tcPr>
          <w:p w14:paraId="51DD4990">
            <w:pPr>
              <w:pStyle w:val="6"/>
              <w:spacing w:line="360" w:lineRule="auto"/>
              <w:ind w:firstLine="0"/>
              <w:rPr>
                <w:rFonts w:ascii="宋体" w:hAnsi="宋体"/>
                <w:sz w:val="25"/>
              </w:rPr>
            </w:pPr>
          </w:p>
        </w:tc>
        <w:tc>
          <w:tcPr>
            <w:tcW w:w="900" w:type="dxa"/>
          </w:tcPr>
          <w:p w14:paraId="57C25F0C">
            <w:pPr>
              <w:pStyle w:val="6"/>
              <w:spacing w:line="360" w:lineRule="auto"/>
              <w:ind w:firstLine="0"/>
              <w:rPr>
                <w:rFonts w:ascii="宋体" w:hAnsi="宋体"/>
                <w:sz w:val="25"/>
              </w:rPr>
            </w:pPr>
          </w:p>
        </w:tc>
        <w:tc>
          <w:tcPr>
            <w:tcW w:w="1100" w:type="dxa"/>
          </w:tcPr>
          <w:p w14:paraId="247D3087">
            <w:pPr>
              <w:pStyle w:val="6"/>
              <w:spacing w:line="360" w:lineRule="auto"/>
              <w:ind w:firstLine="0"/>
              <w:rPr>
                <w:rFonts w:ascii="宋体" w:hAnsi="宋体"/>
                <w:sz w:val="25"/>
              </w:rPr>
            </w:pPr>
          </w:p>
        </w:tc>
        <w:tc>
          <w:tcPr>
            <w:tcW w:w="1100" w:type="dxa"/>
          </w:tcPr>
          <w:p w14:paraId="0310570E">
            <w:pPr>
              <w:pStyle w:val="6"/>
              <w:spacing w:line="360" w:lineRule="auto"/>
              <w:ind w:firstLine="0"/>
              <w:rPr>
                <w:rFonts w:ascii="宋体" w:hAnsi="宋体"/>
                <w:sz w:val="25"/>
              </w:rPr>
            </w:pPr>
          </w:p>
        </w:tc>
        <w:tc>
          <w:tcPr>
            <w:tcW w:w="700" w:type="dxa"/>
          </w:tcPr>
          <w:p w14:paraId="32543CEC">
            <w:pPr>
              <w:pStyle w:val="6"/>
              <w:spacing w:line="360" w:lineRule="auto"/>
              <w:ind w:firstLine="0"/>
              <w:rPr>
                <w:rFonts w:ascii="宋体" w:hAnsi="宋体"/>
                <w:sz w:val="25"/>
              </w:rPr>
            </w:pPr>
          </w:p>
        </w:tc>
      </w:tr>
      <w:tr w14:paraId="08EC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53DA324">
            <w:pPr>
              <w:pStyle w:val="6"/>
              <w:spacing w:line="360" w:lineRule="auto"/>
              <w:ind w:firstLine="0"/>
              <w:rPr>
                <w:rFonts w:ascii="宋体" w:hAnsi="宋体"/>
                <w:sz w:val="25"/>
              </w:rPr>
            </w:pPr>
          </w:p>
        </w:tc>
        <w:tc>
          <w:tcPr>
            <w:tcW w:w="2300" w:type="dxa"/>
          </w:tcPr>
          <w:p w14:paraId="4CF64C85">
            <w:pPr>
              <w:pStyle w:val="6"/>
              <w:spacing w:line="360" w:lineRule="auto"/>
              <w:ind w:firstLine="0"/>
              <w:rPr>
                <w:rFonts w:ascii="宋体" w:hAnsi="宋体"/>
                <w:sz w:val="25"/>
              </w:rPr>
            </w:pPr>
          </w:p>
        </w:tc>
        <w:tc>
          <w:tcPr>
            <w:tcW w:w="700" w:type="dxa"/>
          </w:tcPr>
          <w:p w14:paraId="389DDFA5">
            <w:pPr>
              <w:pStyle w:val="6"/>
              <w:spacing w:line="360" w:lineRule="auto"/>
              <w:ind w:firstLine="0"/>
              <w:rPr>
                <w:rFonts w:ascii="宋体" w:hAnsi="宋体"/>
                <w:sz w:val="25"/>
              </w:rPr>
            </w:pPr>
          </w:p>
        </w:tc>
        <w:tc>
          <w:tcPr>
            <w:tcW w:w="700" w:type="dxa"/>
          </w:tcPr>
          <w:p w14:paraId="79F44F43">
            <w:pPr>
              <w:pStyle w:val="6"/>
              <w:spacing w:line="360" w:lineRule="auto"/>
              <w:ind w:firstLine="0"/>
              <w:rPr>
                <w:rFonts w:ascii="宋体" w:hAnsi="宋体"/>
                <w:sz w:val="25"/>
              </w:rPr>
            </w:pPr>
          </w:p>
        </w:tc>
        <w:tc>
          <w:tcPr>
            <w:tcW w:w="900" w:type="dxa"/>
          </w:tcPr>
          <w:p w14:paraId="649BA6B2">
            <w:pPr>
              <w:pStyle w:val="6"/>
              <w:spacing w:line="360" w:lineRule="auto"/>
              <w:ind w:firstLine="0"/>
              <w:rPr>
                <w:rFonts w:ascii="宋体" w:hAnsi="宋体"/>
                <w:sz w:val="25"/>
              </w:rPr>
            </w:pPr>
          </w:p>
        </w:tc>
        <w:tc>
          <w:tcPr>
            <w:tcW w:w="900" w:type="dxa"/>
          </w:tcPr>
          <w:p w14:paraId="11CDCD04">
            <w:pPr>
              <w:pStyle w:val="6"/>
              <w:spacing w:line="360" w:lineRule="auto"/>
              <w:ind w:firstLine="0"/>
              <w:rPr>
                <w:rFonts w:ascii="宋体" w:hAnsi="宋体"/>
                <w:sz w:val="25"/>
              </w:rPr>
            </w:pPr>
          </w:p>
        </w:tc>
        <w:tc>
          <w:tcPr>
            <w:tcW w:w="1100" w:type="dxa"/>
          </w:tcPr>
          <w:p w14:paraId="0AD5102D">
            <w:pPr>
              <w:pStyle w:val="6"/>
              <w:spacing w:line="360" w:lineRule="auto"/>
              <w:ind w:firstLine="0"/>
              <w:rPr>
                <w:rFonts w:ascii="宋体" w:hAnsi="宋体"/>
                <w:sz w:val="25"/>
              </w:rPr>
            </w:pPr>
          </w:p>
        </w:tc>
        <w:tc>
          <w:tcPr>
            <w:tcW w:w="1100" w:type="dxa"/>
          </w:tcPr>
          <w:p w14:paraId="4BE98377">
            <w:pPr>
              <w:pStyle w:val="6"/>
              <w:spacing w:line="360" w:lineRule="auto"/>
              <w:ind w:firstLine="0"/>
              <w:rPr>
                <w:rFonts w:ascii="宋体" w:hAnsi="宋体"/>
                <w:sz w:val="25"/>
              </w:rPr>
            </w:pPr>
          </w:p>
        </w:tc>
        <w:tc>
          <w:tcPr>
            <w:tcW w:w="700" w:type="dxa"/>
          </w:tcPr>
          <w:p w14:paraId="35056548">
            <w:pPr>
              <w:pStyle w:val="6"/>
              <w:spacing w:line="360" w:lineRule="auto"/>
              <w:ind w:firstLine="0"/>
              <w:rPr>
                <w:rFonts w:ascii="宋体" w:hAnsi="宋体"/>
                <w:sz w:val="25"/>
              </w:rPr>
            </w:pPr>
          </w:p>
        </w:tc>
      </w:tr>
      <w:tr w14:paraId="6750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CD7C98">
            <w:pPr>
              <w:pStyle w:val="6"/>
              <w:spacing w:line="360" w:lineRule="auto"/>
              <w:ind w:firstLine="0"/>
              <w:rPr>
                <w:rFonts w:ascii="宋体" w:hAnsi="宋体"/>
                <w:sz w:val="25"/>
              </w:rPr>
            </w:pPr>
          </w:p>
        </w:tc>
        <w:tc>
          <w:tcPr>
            <w:tcW w:w="2300" w:type="dxa"/>
          </w:tcPr>
          <w:p w14:paraId="0CD8EE9F">
            <w:pPr>
              <w:pStyle w:val="6"/>
              <w:spacing w:line="360" w:lineRule="auto"/>
              <w:ind w:firstLine="0"/>
              <w:rPr>
                <w:rFonts w:ascii="宋体" w:hAnsi="宋体"/>
                <w:sz w:val="25"/>
              </w:rPr>
            </w:pPr>
          </w:p>
        </w:tc>
        <w:tc>
          <w:tcPr>
            <w:tcW w:w="700" w:type="dxa"/>
          </w:tcPr>
          <w:p w14:paraId="09A5B0BD">
            <w:pPr>
              <w:pStyle w:val="6"/>
              <w:spacing w:line="360" w:lineRule="auto"/>
              <w:ind w:firstLine="0"/>
              <w:rPr>
                <w:rFonts w:ascii="宋体" w:hAnsi="宋体"/>
                <w:sz w:val="25"/>
              </w:rPr>
            </w:pPr>
          </w:p>
        </w:tc>
        <w:tc>
          <w:tcPr>
            <w:tcW w:w="700" w:type="dxa"/>
          </w:tcPr>
          <w:p w14:paraId="099A06F5">
            <w:pPr>
              <w:pStyle w:val="6"/>
              <w:spacing w:line="360" w:lineRule="auto"/>
              <w:ind w:firstLine="0"/>
              <w:rPr>
                <w:rFonts w:ascii="宋体" w:hAnsi="宋体"/>
                <w:sz w:val="25"/>
              </w:rPr>
            </w:pPr>
          </w:p>
        </w:tc>
        <w:tc>
          <w:tcPr>
            <w:tcW w:w="900" w:type="dxa"/>
          </w:tcPr>
          <w:p w14:paraId="6C6533EF">
            <w:pPr>
              <w:pStyle w:val="6"/>
              <w:spacing w:line="360" w:lineRule="auto"/>
              <w:ind w:firstLine="0"/>
              <w:rPr>
                <w:rFonts w:ascii="宋体" w:hAnsi="宋体"/>
                <w:sz w:val="25"/>
              </w:rPr>
            </w:pPr>
          </w:p>
        </w:tc>
        <w:tc>
          <w:tcPr>
            <w:tcW w:w="900" w:type="dxa"/>
          </w:tcPr>
          <w:p w14:paraId="3B98B731">
            <w:pPr>
              <w:pStyle w:val="6"/>
              <w:spacing w:line="360" w:lineRule="auto"/>
              <w:ind w:firstLine="0"/>
              <w:rPr>
                <w:rFonts w:ascii="宋体" w:hAnsi="宋体"/>
                <w:sz w:val="25"/>
              </w:rPr>
            </w:pPr>
          </w:p>
        </w:tc>
        <w:tc>
          <w:tcPr>
            <w:tcW w:w="1100" w:type="dxa"/>
          </w:tcPr>
          <w:p w14:paraId="10FBAD26">
            <w:pPr>
              <w:pStyle w:val="6"/>
              <w:spacing w:line="360" w:lineRule="auto"/>
              <w:ind w:firstLine="0"/>
              <w:rPr>
                <w:rFonts w:ascii="宋体" w:hAnsi="宋体"/>
                <w:sz w:val="25"/>
              </w:rPr>
            </w:pPr>
          </w:p>
        </w:tc>
        <w:tc>
          <w:tcPr>
            <w:tcW w:w="1100" w:type="dxa"/>
          </w:tcPr>
          <w:p w14:paraId="506D46C0">
            <w:pPr>
              <w:pStyle w:val="6"/>
              <w:spacing w:line="360" w:lineRule="auto"/>
              <w:ind w:firstLine="0"/>
              <w:rPr>
                <w:rFonts w:ascii="宋体" w:hAnsi="宋体"/>
                <w:sz w:val="25"/>
              </w:rPr>
            </w:pPr>
          </w:p>
        </w:tc>
        <w:tc>
          <w:tcPr>
            <w:tcW w:w="700" w:type="dxa"/>
          </w:tcPr>
          <w:p w14:paraId="702C7C15">
            <w:pPr>
              <w:pStyle w:val="6"/>
              <w:spacing w:line="360" w:lineRule="auto"/>
              <w:ind w:firstLine="0"/>
              <w:rPr>
                <w:rFonts w:ascii="宋体" w:hAnsi="宋体"/>
                <w:sz w:val="25"/>
              </w:rPr>
            </w:pPr>
          </w:p>
        </w:tc>
      </w:tr>
      <w:tr w14:paraId="558F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8EF5370">
            <w:pPr>
              <w:pStyle w:val="6"/>
              <w:spacing w:line="360" w:lineRule="auto"/>
              <w:ind w:firstLine="0"/>
              <w:rPr>
                <w:rFonts w:ascii="宋体" w:hAnsi="宋体"/>
                <w:sz w:val="25"/>
              </w:rPr>
            </w:pPr>
          </w:p>
        </w:tc>
        <w:tc>
          <w:tcPr>
            <w:tcW w:w="2300" w:type="dxa"/>
          </w:tcPr>
          <w:p w14:paraId="61BB6C52">
            <w:pPr>
              <w:pStyle w:val="6"/>
              <w:spacing w:line="360" w:lineRule="auto"/>
              <w:ind w:firstLine="0"/>
              <w:rPr>
                <w:rFonts w:ascii="宋体" w:hAnsi="宋体"/>
                <w:sz w:val="25"/>
              </w:rPr>
            </w:pPr>
          </w:p>
        </w:tc>
        <w:tc>
          <w:tcPr>
            <w:tcW w:w="700" w:type="dxa"/>
          </w:tcPr>
          <w:p w14:paraId="3F53E2AF">
            <w:pPr>
              <w:pStyle w:val="6"/>
              <w:spacing w:line="360" w:lineRule="auto"/>
              <w:ind w:firstLine="0"/>
              <w:rPr>
                <w:rFonts w:ascii="宋体" w:hAnsi="宋体"/>
                <w:sz w:val="25"/>
              </w:rPr>
            </w:pPr>
          </w:p>
        </w:tc>
        <w:tc>
          <w:tcPr>
            <w:tcW w:w="700" w:type="dxa"/>
          </w:tcPr>
          <w:p w14:paraId="57EDF915">
            <w:pPr>
              <w:pStyle w:val="6"/>
              <w:spacing w:line="360" w:lineRule="auto"/>
              <w:ind w:firstLine="0"/>
              <w:rPr>
                <w:rFonts w:ascii="宋体" w:hAnsi="宋体"/>
                <w:sz w:val="25"/>
              </w:rPr>
            </w:pPr>
          </w:p>
        </w:tc>
        <w:tc>
          <w:tcPr>
            <w:tcW w:w="900" w:type="dxa"/>
          </w:tcPr>
          <w:p w14:paraId="1AD7EF55">
            <w:pPr>
              <w:pStyle w:val="6"/>
              <w:spacing w:line="360" w:lineRule="auto"/>
              <w:ind w:firstLine="0"/>
              <w:rPr>
                <w:rFonts w:ascii="宋体" w:hAnsi="宋体"/>
                <w:sz w:val="25"/>
              </w:rPr>
            </w:pPr>
          </w:p>
        </w:tc>
        <w:tc>
          <w:tcPr>
            <w:tcW w:w="900" w:type="dxa"/>
          </w:tcPr>
          <w:p w14:paraId="7C5795A3">
            <w:pPr>
              <w:pStyle w:val="6"/>
              <w:spacing w:line="360" w:lineRule="auto"/>
              <w:ind w:firstLine="0"/>
              <w:rPr>
                <w:rFonts w:ascii="宋体" w:hAnsi="宋体"/>
                <w:sz w:val="25"/>
              </w:rPr>
            </w:pPr>
          </w:p>
        </w:tc>
        <w:tc>
          <w:tcPr>
            <w:tcW w:w="1100" w:type="dxa"/>
          </w:tcPr>
          <w:p w14:paraId="6D49E12C">
            <w:pPr>
              <w:pStyle w:val="6"/>
              <w:spacing w:line="360" w:lineRule="auto"/>
              <w:ind w:firstLine="0"/>
              <w:rPr>
                <w:rFonts w:ascii="宋体" w:hAnsi="宋体"/>
                <w:sz w:val="25"/>
              </w:rPr>
            </w:pPr>
          </w:p>
        </w:tc>
        <w:tc>
          <w:tcPr>
            <w:tcW w:w="1100" w:type="dxa"/>
          </w:tcPr>
          <w:p w14:paraId="1784C841">
            <w:pPr>
              <w:pStyle w:val="6"/>
              <w:spacing w:line="360" w:lineRule="auto"/>
              <w:ind w:firstLine="0"/>
              <w:rPr>
                <w:rFonts w:ascii="宋体" w:hAnsi="宋体"/>
                <w:sz w:val="25"/>
              </w:rPr>
            </w:pPr>
          </w:p>
        </w:tc>
        <w:tc>
          <w:tcPr>
            <w:tcW w:w="700" w:type="dxa"/>
          </w:tcPr>
          <w:p w14:paraId="7E025DFA">
            <w:pPr>
              <w:pStyle w:val="6"/>
              <w:spacing w:line="360" w:lineRule="auto"/>
              <w:ind w:firstLine="0"/>
              <w:rPr>
                <w:rFonts w:ascii="宋体" w:hAnsi="宋体"/>
                <w:sz w:val="25"/>
              </w:rPr>
            </w:pPr>
          </w:p>
        </w:tc>
      </w:tr>
      <w:tr w14:paraId="0482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F62F01">
            <w:pPr>
              <w:pStyle w:val="6"/>
              <w:spacing w:line="360" w:lineRule="auto"/>
              <w:ind w:firstLine="0"/>
              <w:rPr>
                <w:rFonts w:ascii="宋体" w:hAnsi="宋体"/>
                <w:sz w:val="25"/>
              </w:rPr>
            </w:pPr>
          </w:p>
        </w:tc>
        <w:tc>
          <w:tcPr>
            <w:tcW w:w="2300" w:type="dxa"/>
          </w:tcPr>
          <w:p w14:paraId="3F89A6A4">
            <w:pPr>
              <w:pStyle w:val="6"/>
              <w:spacing w:line="360" w:lineRule="auto"/>
              <w:ind w:firstLine="0"/>
              <w:rPr>
                <w:rFonts w:ascii="宋体" w:hAnsi="宋体"/>
                <w:sz w:val="25"/>
              </w:rPr>
            </w:pPr>
          </w:p>
        </w:tc>
        <w:tc>
          <w:tcPr>
            <w:tcW w:w="700" w:type="dxa"/>
          </w:tcPr>
          <w:p w14:paraId="74414CA5">
            <w:pPr>
              <w:pStyle w:val="6"/>
              <w:spacing w:line="360" w:lineRule="auto"/>
              <w:ind w:firstLine="0"/>
              <w:rPr>
                <w:rFonts w:ascii="宋体" w:hAnsi="宋体"/>
                <w:sz w:val="25"/>
              </w:rPr>
            </w:pPr>
          </w:p>
        </w:tc>
        <w:tc>
          <w:tcPr>
            <w:tcW w:w="700" w:type="dxa"/>
          </w:tcPr>
          <w:p w14:paraId="4B1AA7DC">
            <w:pPr>
              <w:pStyle w:val="6"/>
              <w:spacing w:line="360" w:lineRule="auto"/>
              <w:ind w:firstLine="0"/>
              <w:rPr>
                <w:rFonts w:ascii="宋体" w:hAnsi="宋体"/>
                <w:sz w:val="25"/>
              </w:rPr>
            </w:pPr>
          </w:p>
        </w:tc>
        <w:tc>
          <w:tcPr>
            <w:tcW w:w="900" w:type="dxa"/>
          </w:tcPr>
          <w:p w14:paraId="5E38FB45">
            <w:pPr>
              <w:pStyle w:val="6"/>
              <w:spacing w:line="360" w:lineRule="auto"/>
              <w:ind w:firstLine="0"/>
              <w:rPr>
                <w:rFonts w:ascii="宋体" w:hAnsi="宋体"/>
                <w:sz w:val="25"/>
              </w:rPr>
            </w:pPr>
          </w:p>
        </w:tc>
        <w:tc>
          <w:tcPr>
            <w:tcW w:w="900" w:type="dxa"/>
          </w:tcPr>
          <w:p w14:paraId="46E5E6F7">
            <w:pPr>
              <w:pStyle w:val="6"/>
              <w:spacing w:line="360" w:lineRule="auto"/>
              <w:ind w:firstLine="0"/>
              <w:rPr>
                <w:rFonts w:ascii="宋体" w:hAnsi="宋体"/>
                <w:sz w:val="25"/>
              </w:rPr>
            </w:pPr>
          </w:p>
        </w:tc>
        <w:tc>
          <w:tcPr>
            <w:tcW w:w="1100" w:type="dxa"/>
          </w:tcPr>
          <w:p w14:paraId="50E0EFC5">
            <w:pPr>
              <w:pStyle w:val="6"/>
              <w:spacing w:line="360" w:lineRule="auto"/>
              <w:ind w:firstLine="0"/>
              <w:rPr>
                <w:rFonts w:ascii="宋体" w:hAnsi="宋体"/>
                <w:sz w:val="25"/>
              </w:rPr>
            </w:pPr>
          </w:p>
        </w:tc>
        <w:tc>
          <w:tcPr>
            <w:tcW w:w="1100" w:type="dxa"/>
          </w:tcPr>
          <w:p w14:paraId="2B5F00B7">
            <w:pPr>
              <w:pStyle w:val="6"/>
              <w:spacing w:line="360" w:lineRule="auto"/>
              <w:ind w:firstLine="0"/>
              <w:rPr>
                <w:rFonts w:ascii="宋体" w:hAnsi="宋体"/>
                <w:sz w:val="25"/>
              </w:rPr>
            </w:pPr>
          </w:p>
        </w:tc>
        <w:tc>
          <w:tcPr>
            <w:tcW w:w="700" w:type="dxa"/>
          </w:tcPr>
          <w:p w14:paraId="02695952">
            <w:pPr>
              <w:pStyle w:val="6"/>
              <w:spacing w:line="360" w:lineRule="auto"/>
              <w:ind w:firstLine="0"/>
              <w:rPr>
                <w:rFonts w:ascii="宋体" w:hAnsi="宋体"/>
                <w:sz w:val="25"/>
              </w:rPr>
            </w:pPr>
          </w:p>
        </w:tc>
      </w:tr>
      <w:tr w14:paraId="2ED8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849F9E2">
            <w:pPr>
              <w:pStyle w:val="6"/>
              <w:spacing w:line="360" w:lineRule="auto"/>
              <w:ind w:firstLine="0"/>
              <w:rPr>
                <w:rFonts w:ascii="宋体" w:hAnsi="宋体"/>
                <w:sz w:val="25"/>
              </w:rPr>
            </w:pPr>
          </w:p>
        </w:tc>
        <w:tc>
          <w:tcPr>
            <w:tcW w:w="2300" w:type="dxa"/>
          </w:tcPr>
          <w:p w14:paraId="07880896">
            <w:pPr>
              <w:pStyle w:val="6"/>
              <w:spacing w:line="360" w:lineRule="auto"/>
              <w:ind w:firstLine="0"/>
              <w:rPr>
                <w:rFonts w:ascii="宋体" w:hAnsi="宋体"/>
                <w:sz w:val="25"/>
              </w:rPr>
            </w:pPr>
          </w:p>
        </w:tc>
        <w:tc>
          <w:tcPr>
            <w:tcW w:w="700" w:type="dxa"/>
          </w:tcPr>
          <w:p w14:paraId="2AF3AC8A">
            <w:pPr>
              <w:pStyle w:val="6"/>
              <w:spacing w:line="360" w:lineRule="auto"/>
              <w:ind w:firstLine="0"/>
              <w:rPr>
                <w:rFonts w:ascii="宋体" w:hAnsi="宋体"/>
                <w:sz w:val="25"/>
              </w:rPr>
            </w:pPr>
          </w:p>
        </w:tc>
        <w:tc>
          <w:tcPr>
            <w:tcW w:w="700" w:type="dxa"/>
          </w:tcPr>
          <w:p w14:paraId="2645BD9D">
            <w:pPr>
              <w:pStyle w:val="6"/>
              <w:spacing w:line="360" w:lineRule="auto"/>
              <w:ind w:firstLine="0"/>
              <w:rPr>
                <w:rFonts w:ascii="宋体" w:hAnsi="宋体"/>
                <w:sz w:val="25"/>
              </w:rPr>
            </w:pPr>
          </w:p>
        </w:tc>
        <w:tc>
          <w:tcPr>
            <w:tcW w:w="900" w:type="dxa"/>
          </w:tcPr>
          <w:p w14:paraId="40CC0957">
            <w:pPr>
              <w:pStyle w:val="6"/>
              <w:spacing w:line="360" w:lineRule="auto"/>
              <w:ind w:firstLine="0"/>
              <w:rPr>
                <w:rFonts w:ascii="宋体" w:hAnsi="宋体"/>
                <w:sz w:val="25"/>
              </w:rPr>
            </w:pPr>
          </w:p>
        </w:tc>
        <w:tc>
          <w:tcPr>
            <w:tcW w:w="900" w:type="dxa"/>
          </w:tcPr>
          <w:p w14:paraId="55EFD0E4">
            <w:pPr>
              <w:pStyle w:val="6"/>
              <w:spacing w:line="360" w:lineRule="auto"/>
              <w:ind w:firstLine="0"/>
              <w:rPr>
                <w:rFonts w:ascii="宋体" w:hAnsi="宋体"/>
                <w:sz w:val="25"/>
              </w:rPr>
            </w:pPr>
          </w:p>
        </w:tc>
        <w:tc>
          <w:tcPr>
            <w:tcW w:w="1100" w:type="dxa"/>
          </w:tcPr>
          <w:p w14:paraId="11E70C77">
            <w:pPr>
              <w:pStyle w:val="6"/>
              <w:spacing w:line="360" w:lineRule="auto"/>
              <w:ind w:firstLine="0"/>
              <w:rPr>
                <w:rFonts w:ascii="宋体" w:hAnsi="宋体"/>
                <w:sz w:val="25"/>
              </w:rPr>
            </w:pPr>
          </w:p>
        </w:tc>
        <w:tc>
          <w:tcPr>
            <w:tcW w:w="1100" w:type="dxa"/>
          </w:tcPr>
          <w:p w14:paraId="57773B3E">
            <w:pPr>
              <w:pStyle w:val="6"/>
              <w:spacing w:line="360" w:lineRule="auto"/>
              <w:ind w:firstLine="0"/>
              <w:rPr>
                <w:rFonts w:ascii="宋体" w:hAnsi="宋体"/>
                <w:sz w:val="25"/>
              </w:rPr>
            </w:pPr>
          </w:p>
        </w:tc>
        <w:tc>
          <w:tcPr>
            <w:tcW w:w="700" w:type="dxa"/>
          </w:tcPr>
          <w:p w14:paraId="67C0B5E6">
            <w:pPr>
              <w:pStyle w:val="6"/>
              <w:spacing w:line="360" w:lineRule="auto"/>
              <w:ind w:firstLine="0"/>
              <w:rPr>
                <w:rFonts w:ascii="宋体" w:hAnsi="宋体"/>
                <w:sz w:val="25"/>
              </w:rPr>
            </w:pPr>
          </w:p>
        </w:tc>
      </w:tr>
      <w:tr w14:paraId="44CC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3A259B1">
            <w:pPr>
              <w:pStyle w:val="6"/>
              <w:spacing w:line="360" w:lineRule="auto"/>
              <w:ind w:firstLine="0"/>
              <w:rPr>
                <w:rFonts w:ascii="宋体" w:hAnsi="宋体"/>
                <w:sz w:val="25"/>
              </w:rPr>
            </w:pPr>
          </w:p>
        </w:tc>
        <w:tc>
          <w:tcPr>
            <w:tcW w:w="2300" w:type="dxa"/>
          </w:tcPr>
          <w:p w14:paraId="2B625DB3">
            <w:pPr>
              <w:pStyle w:val="6"/>
              <w:spacing w:line="360" w:lineRule="auto"/>
              <w:ind w:firstLine="0"/>
              <w:rPr>
                <w:rFonts w:ascii="宋体" w:hAnsi="宋体"/>
                <w:sz w:val="25"/>
              </w:rPr>
            </w:pPr>
          </w:p>
        </w:tc>
        <w:tc>
          <w:tcPr>
            <w:tcW w:w="700" w:type="dxa"/>
          </w:tcPr>
          <w:p w14:paraId="515185F8">
            <w:pPr>
              <w:pStyle w:val="6"/>
              <w:spacing w:line="360" w:lineRule="auto"/>
              <w:ind w:firstLine="0"/>
              <w:rPr>
                <w:rFonts w:ascii="宋体" w:hAnsi="宋体"/>
                <w:sz w:val="25"/>
              </w:rPr>
            </w:pPr>
          </w:p>
        </w:tc>
        <w:tc>
          <w:tcPr>
            <w:tcW w:w="700" w:type="dxa"/>
          </w:tcPr>
          <w:p w14:paraId="0F471CC2">
            <w:pPr>
              <w:pStyle w:val="6"/>
              <w:spacing w:line="360" w:lineRule="auto"/>
              <w:ind w:firstLine="0"/>
              <w:rPr>
                <w:rFonts w:ascii="宋体" w:hAnsi="宋体"/>
                <w:sz w:val="25"/>
              </w:rPr>
            </w:pPr>
          </w:p>
        </w:tc>
        <w:tc>
          <w:tcPr>
            <w:tcW w:w="900" w:type="dxa"/>
          </w:tcPr>
          <w:p w14:paraId="70F32D98">
            <w:pPr>
              <w:pStyle w:val="6"/>
              <w:spacing w:line="360" w:lineRule="auto"/>
              <w:ind w:firstLine="0"/>
              <w:rPr>
                <w:rFonts w:ascii="宋体" w:hAnsi="宋体"/>
                <w:sz w:val="25"/>
              </w:rPr>
            </w:pPr>
          </w:p>
        </w:tc>
        <w:tc>
          <w:tcPr>
            <w:tcW w:w="900" w:type="dxa"/>
          </w:tcPr>
          <w:p w14:paraId="2EDCDD6E">
            <w:pPr>
              <w:pStyle w:val="6"/>
              <w:spacing w:line="360" w:lineRule="auto"/>
              <w:ind w:firstLine="0"/>
              <w:rPr>
                <w:rFonts w:ascii="宋体" w:hAnsi="宋体"/>
                <w:sz w:val="25"/>
              </w:rPr>
            </w:pPr>
          </w:p>
        </w:tc>
        <w:tc>
          <w:tcPr>
            <w:tcW w:w="1100" w:type="dxa"/>
          </w:tcPr>
          <w:p w14:paraId="554021A5">
            <w:pPr>
              <w:pStyle w:val="6"/>
              <w:spacing w:line="360" w:lineRule="auto"/>
              <w:ind w:firstLine="0"/>
              <w:rPr>
                <w:rFonts w:ascii="宋体" w:hAnsi="宋体"/>
                <w:sz w:val="25"/>
              </w:rPr>
            </w:pPr>
          </w:p>
        </w:tc>
        <w:tc>
          <w:tcPr>
            <w:tcW w:w="1100" w:type="dxa"/>
          </w:tcPr>
          <w:p w14:paraId="7EAEA9CF">
            <w:pPr>
              <w:pStyle w:val="6"/>
              <w:spacing w:line="360" w:lineRule="auto"/>
              <w:ind w:firstLine="0"/>
              <w:rPr>
                <w:rFonts w:ascii="宋体" w:hAnsi="宋体"/>
                <w:sz w:val="25"/>
              </w:rPr>
            </w:pPr>
          </w:p>
        </w:tc>
        <w:tc>
          <w:tcPr>
            <w:tcW w:w="700" w:type="dxa"/>
          </w:tcPr>
          <w:p w14:paraId="39CADD82">
            <w:pPr>
              <w:pStyle w:val="6"/>
              <w:spacing w:line="360" w:lineRule="auto"/>
              <w:ind w:firstLine="0"/>
              <w:rPr>
                <w:rFonts w:ascii="宋体" w:hAnsi="宋体"/>
                <w:sz w:val="25"/>
              </w:rPr>
            </w:pPr>
          </w:p>
        </w:tc>
      </w:tr>
      <w:tr w14:paraId="7547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A93FC">
            <w:pPr>
              <w:pStyle w:val="6"/>
              <w:spacing w:line="360" w:lineRule="auto"/>
              <w:ind w:firstLine="0"/>
              <w:rPr>
                <w:rFonts w:ascii="宋体" w:hAnsi="宋体"/>
                <w:sz w:val="25"/>
              </w:rPr>
            </w:pPr>
          </w:p>
        </w:tc>
        <w:tc>
          <w:tcPr>
            <w:tcW w:w="2300" w:type="dxa"/>
          </w:tcPr>
          <w:p w14:paraId="397468D5">
            <w:pPr>
              <w:pStyle w:val="6"/>
              <w:spacing w:line="360" w:lineRule="auto"/>
              <w:ind w:firstLine="0"/>
              <w:rPr>
                <w:rFonts w:ascii="宋体" w:hAnsi="宋体"/>
                <w:sz w:val="25"/>
              </w:rPr>
            </w:pPr>
          </w:p>
        </w:tc>
        <w:tc>
          <w:tcPr>
            <w:tcW w:w="700" w:type="dxa"/>
          </w:tcPr>
          <w:p w14:paraId="4ADCC40D">
            <w:pPr>
              <w:pStyle w:val="6"/>
              <w:spacing w:line="360" w:lineRule="auto"/>
              <w:ind w:firstLine="0"/>
              <w:rPr>
                <w:rFonts w:ascii="宋体" w:hAnsi="宋体"/>
                <w:sz w:val="25"/>
              </w:rPr>
            </w:pPr>
          </w:p>
        </w:tc>
        <w:tc>
          <w:tcPr>
            <w:tcW w:w="700" w:type="dxa"/>
          </w:tcPr>
          <w:p w14:paraId="681E3281">
            <w:pPr>
              <w:pStyle w:val="6"/>
              <w:spacing w:line="360" w:lineRule="auto"/>
              <w:ind w:firstLine="0"/>
              <w:rPr>
                <w:rFonts w:ascii="宋体" w:hAnsi="宋体"/>
                <w:sz w:val="25"/>
              </w:rPr>
            </w:pPr>
          </w:p>
        </w:tc>
        <w:tc>
          <w:tcPr>
            <w:tcW w:w="900" w:type="dxa"/>
          </w:tcPr>
          <w:p w14:paraId="21D29C11">
            <w:pPr>
              <w:pStyle w:val="6"/>
              <w:spacing w:line="360" w:lineRule="auto"/>
              <w:ind w:firstLine="0"/>
              <w:rPr>
                <w:rFonts w:ascii="宋体" w:hAnsi="宋体"/>
                <w:sz w:val="25"/>
              </w:rPr>
            </w:pPr>
          </w:p>
        </w:tc>
        <w:tc>
          <w:tcPr>
            <w:tcW w:w="900" w:type="dxa"/>
          </w:tcPr>
          <w:p w14:paraId="3BEFD4A8">
            <w:pPr>
              <w:pStyle w:val="6"/>
              <w:spacing w:line="360" w:lineRule="auto"/>
              <w:ind w:firstLine="0"/>
              <w:rPr>
                <w:rFonts w:ascii="宋体" w:hAnsi="宋体"/>
                <w:sz w:val="25"/>
              </w:rPr>
            </w:pPr>
          </w:p>
        </w:tc>
        <w:tc>
          <w:tcPr>
            <w:tcW w:w="1100" w:type="dxa"/>
          </w:tcPr>
          <w:p w14:paraId="178E9C75">
            <w:pPr>
              <w:pStyle w:val="6"/>
              <w:spacing w:line="360" w:lineRule="auto"/>
              <w:ind w:firstLine="0"/>
              <w:rPr>
                <w:rFonts w:ascii="宋体" w:hAnsi="宋体"/>
                <w:sz w:val="25"/>
              </w:rPr>
            </w:pPr>
          </w:p>
        </w:tc>
        <w:tc>
          <w:tcPr>
            <w:tcW w:w="1100" w:type="dxa"/>
          </w:tcPr>
          <w:p w14:paraId="10C7508A">
            <w:pPr>
              <w:pStyle w:val="6"/>
              <w:spacing w:line="360" w:lineRule="auto"/>
              <w:ind w:firstLine="0"/>
              <w:rPr>
                <w:rFonts w:ascii="宋体" w:hAnsi="宋体"/>
                <w:sz w:val="25"/>
              </w:rPr>
            </w:pPr>
          </w:p>
        </w:tc>
        <w:tc>
          <w:tcPr>
            <w:tcW w:w="700" w:type="dxa"/>
          </w:tcPr>
          <w:p w14:paraId="68E22798">
            <w:pPr>
              <w:pStyle w:val="6"/>
              <w:spacing w:line="360" w:lineRule="auto"/>
              <w:ind w:firstLine="0"/>
              <w:rPr>
                <w:rFonts w:ascii="宋体" w:hAnsi="宋体"/>
                <w:sz w:val="25"/>
              </w:rPr>
            </w:pPr>
          </w:p>
        </w:tc>
      </w:tr>
      <w:tr w14:paraId="1CF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CDEA8E">
            <w:pPr>
              <w:pStyle w:val="6"/>
              <w:spacing w:line="360" w:lineRule="auto"/>
              <w:ind w:firstLine="0"/>
              <w:rPr>
                <w:rFonts w:ascii="宋体" w:hAnsi="宋体"/>
                <w:sz w:val="25"/>
              </w:rPr>
            </w:pPr>
          </w:p>
        </w:tc>
        <w:tc>
          <w:tcPr>
            <w:tcW w:w="2300" w:type="dxa"/>
          </w:tcPr>
          <w:p w14:paraId="1F1EECE4">
            <w:pPr>
              <w:pStyle w:val="6"/>
              <w:spacing w:line="360" w:lineRule="auto"/>
              <w:ind w:firstLine="0"/>
              <w:rPr>
                <w:rFonts w:ascii="宋体" w:hAnsi="宋体"/>
                <w:sz w:val="25"/>
              </w:rPr>
            </w:pPr>
          </w:p>
        </w:tc>
        <w:tc>
          <w:tcPr>
            <w:tcW w:w="700" w:type="dxa"/>
          </w:tcPr>
          <w:p w14:paraId="6AF585B3">
            <w:pPr>
              <w:pStyle w:val="6"/>
              <w:spacing w:line="360" w:lineRule="auto"/>
              <w:ind w:firstLine="0"/>
              <w:rPr>
                <w:rFonts w:ascii="宋体" w:hAnsi="宋体"/>
                <w:sz w:val="25"/>
              </w:rPr>
            </w:pPr>
          </w:p>
        </w:tc>
        <w:tc>
          <w:tcPr>
            <w:tcW w:w="700" w:type="dxa"/>
          </w:tcPr>
          <w:p w14:paraId="414F6666">
            <w:pPr>
              <w:pStyle w:val="6"/>
              <w:spacing w:line="360" w:lineRule="auto"/>
              <w:ind w:firstLine="0"/>
              <w:rPr>
                <w:rFonts w:ascii="宋体" w:hAnsi="宋体"/>
                <w:sz w:val="25"/>
              </w:rPr>
            </w:pPr>
          </w:p>
        </w:tc>
        <w:tc>
          <w:tcPr>
            <w:tcW w:w="900" w:type="dxa"/>
          </w:tcPr>
          <w:p w14:paraId="4433C711">
            <w:pPr>
              <w:pStyle w:val="6"/>
              <w:spacing w:line="360" w:lineRule="auto"/>
              <w:ind w:firstLine="0"/>
              <w:rPr>
                <w:rFonts w:ascii="宋体" w:hAnsi="宋体"/>
                <w:sz w:val="25"/>
              </w:rPr>
            </w:pPr>
          </w:p>
        </w:tc>
        <w:tc>
          <w:tcPr>
            <w:tcW w:w="900" w:type="dxa"/>
          </w:tcPr>
          <w:p w14:paraId="3B4D500C">
            <w:pPr>
              <w:pStyle w:val="6"/>
              <w:spacing w:line="360" w:lineRule="auto"/>
              <w:ind w:firstLine="0"/>
              <w:rPr>
                <w:rFonts w:ascii="宋体" w:hAnsi="宋体"/>
                <w:sz w:val="25"/>
              </w:rPr>
            </w:pPr>
          </w:p>
        </w:tc>
        <w:tc>
          <w:tcPr>
            <w:tcW w:w="1100" w:type="dxa"/>
          </w:tcPr>
          <w:p w14:paraId="0511E871">
            <w:pPr>
              <w:pStyle w:val="6"/>
              <w:spacing w:line="360" w:lineRule="auto"/>
              <w:ind w:firstLine="0"/>
              <w:rPr>
                <w:rFonts w:ascii="宋体" w:hAnsi="宋体"/>
                <w:sz w:val="25"/>
              </w:rPr>
            </w:pPr>
          </w:p>
        </w:tc>
        <w:tc>
          <w:tcPr>
            <w:tcW w:w="1100" w:type="dxa"/>
          </w:tcPr>
          <w:p w14:paraId="53E6FDFD">
            <w:pPr>
              <w:pStyle w:val="6"/>
              <w:spacing w:line="360" w:lineRule="auto"/>
              <w:ind w:firstLine="0"/>
              <w:rPr>
                <w:rFonts w:ascii="宋体" w:hAnsi="宋体"/>
                <w:sz w:val="25"/>
              </w:rPr>
            </w:pPr>
          </w:p>
        </w:tc>
        <w:tc>
          <w:tcPr>
            <w:tcW w:w="700" w:type="dxa"/>
          </w:tcPr>
          <w:p w14:paraId="1121FB49">
            <w:pPr>
              <w:pStyle w:val="6"/>
              <w:spacing w:line="360" w:lineRule="auto"/>
              <w:ind w:firstLine="0"/>
              <w:rPr>
                <w:rFonts w:ascii="宋体" w:hAnsi="宋体"/>
                <w:sz w:val="25"/>
              </w:rPr>
            </w:pPr>
          </w:p>
        </w:tc>
      </w:tr>
      <w:tr w14:paraId="0BD2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A99B3A">
            <w:pPr>
              <w:pStyle w:val="6"/>
              <w:spacing w:line="360" w:lineRule="auto"/>
              <w:ind w:firstLine="0"/>
              <w:rPr>
                <w:rFonts w:ascii="宋体" w:hAnsi="宋体"/>
                <w:sz w:val="25"/>
              </w:rPr>
            </w:pPr>
          </w:p>
        </w:tc>
        <w:tc>
          <w:tcPr>
            <w:tcW w:w="2300" w:type="dxa"/>
          </w:tcPr>
          <w:p w14:paraId="7302E747">
            <w:pPr>
              <w:pStyle w:val="6"/>
              <w:spacing w:line="360" w:lineRule="auto"/>
              <w:ind w:firstLine="0"/>
              <w:rPr>
                <w:rFonts w:ascii="宋体" w:hAnsi="宋体"/>
                <w:sz w:val="25"/>
              </w:rPr>
            </w:pPr>
          </w:p>
        </w:tc>
        <w:tc>
          <w:tcPr>
            <w:tcW w:w="700" w:type="dxa"/>
          </w:tcPr>
          <w:p w14:paraId="002049A7">
            <w:pPr>
              <w:pStyle w:val="6"/>
              <w:spacing w:line="360" w:lineRule="auto"/>
              <w:ind w:firstLine="0"/>
              <w:rPr>
                <w:rFonts w:ascii="宋体" w:hAnsi="宋体"/>
                <w:sz w:val="25"/>
              </w:rPr>
            </w:pPr>
          </w:p>
        </w:tc>
        <w:tc>
          <w:tcPr>
            <w:tcW w:w="700" w:type="dxa"/>
          </w:tcPr>
          <w:p w14:paraId="79714474">
            <w:pPr>
              <w:pStyle w:val="6"/>
              <w:spacing w:line="360" w:lineRule="auto"/>
              <w:ind w:firstLine="0"/>
              <w:rPr>
                <w:rFonts w:ascii="宋体" w:hAnsi="宋体"/>
                <w:sz w:val="25"/>
              </w:rPr>
            </w:pPr>
          </w:p>
        </w:tc>
        <w:tc>
          <w:tcPr>
            <w:tcW w:w="900" w:type="dxa"/>
          </w:tcPr>
          <w:p w14:paraId="25AC6DD8">
            <w:pPr>
              <w:pStyle w:val="6"/>
              <w:spacing w:line="360" w:lineRule="auto"/>
              <w:ind w:firstLine="0"/>
              <w:rPr>
                <w:rFonts w:ascii="宋体" w:hAnsi="宋体"/>
                <w:sz w:val="25"/>
              </w:rPr>
            </w:pPr>
          </w:p>
        </w:tc>
        <w:tc>
          <w:tcPr>
            <w:tcW w:w="900" w:type="dxa"/>
          </w:tcPr>
          <w:p w14:paraId="748610B5">
            <w:pPr>
              <w:pStyle w:val="6"/>
              <w:spacing w:line="360" w:lineRule="auto"/>
              <w:ind w:firstLine="0"/>
              <w:rPr>
                <w:rFonts w:ascii="宋体" w:hAnsi="宋体"/>
                <w:sz w:val="25"/>
              </w:rPr>
            </w:pPr>
          </w:p>
        </w:tc>
        <w:tc>
          <w:tcPr>
            <w:tcW w:w="1100" w:type="dxa"/>
          </w:tcPr>
          <w:p w14:paraId="71E18CEE">
            <w:pPr>
              <w:pStyle w:val="6"/>
              <w:spacing w:line="360" w:lineRule="auto"/>
              <w:ind w:firstLine="0"/>
              <w:rPr>
                <w:rFonts w:ascii="宋体" w:hAnsi="宋体"/>
                <w:sz w:val="25"/>
              </w:rPr>
            </w:pPr>
          </w:p>
        </w:tc>
        <w:tc>
          <w:tcPr>
            <w:tcW w:w="1100" w:type="dxa"/>
          </w:tcPr>
          <w:p w14:paraId="47718221">
            <w:pPr>
              <w:pStyle w:val="6"/>
              <w:spacing w:line="360" w:lineRule="auto"/>
              <w:ind w:firstLine="0"/>
              <w:rPr>
                <w:rFonts w:ascii="宋体" w:hAnsi="宋体"/>
                <w:sz w:val="25"/>
              </w:rPr>
            </w:pPr>
          </w:p>
        </w:tc>
        <w:tc>
          <w:tcPr>
            <w:tcW w:w="700" w:type="dxa"/>
          </w:tcPr>
          <w:p w14:paraId="0C1816AB">
            <w:pPr>
              <w:pStyle w:val="6"/>
              <w:spacing w:line="360" w:lineRule="auto"/>
              <w:ind w:firstLine="0"/>
              <w:rPr>
                <w:rFonts w:ascii="宋体" w:hAnsi="宋体"/>
                <w:sz w:val="25"/>
              </w:rPr>
            </w:pPr>
          </w:p>
        </w:tc>
      </w:tr>
      <w:tr w14:paraId="3445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772C609">
            <w:pPr>
              <w:pStyle w:val="6"/>
              <w:spacing w:line="360" w:lineRule="auto"/>
              <w:ind w:firstLine="0"/>
              <w:rPr>
                <w:rFonts w:ascii="宋体" w:hAnsi="宋体"/>
                <w:sz w:val="25"/>
              </w:rPr>
            </w:pPr>
          </w:p>
        </w:tc>
        <w:tc>
          <w:tcPr>
            <w:tcW w:w="2300" w:type="dxa"/>
          </w:tcPr>
          <w:p w14:paraId="0D79CDB2">
            <w:pPr>
              <w:pStyle w:val="6"/>
              <w:spacing w:line="360" w:lineRule="auto"/>
              <w:ind w:firstLine="0"/>
              <w:rPr>
                <w:rFonts w:ascii="宋体" w:hAnsi="宋体"/>
                <w:sz w:val="25"/>
              </w:rPr>
            </w:pPr>
          </w:p>
        </w:tc>
        <w:tc>
          <w:tcPr>
            <w:tcW w:w="700" w:type="dxa"/>
          </w:tcPr>
          <w:p w14:paraId="5B2C7F85">
            <w:pPr>
              <w:pStyle w:val="6"/>
              <w:spacing w:line="360" w:lineRule="auto"/>
              <w:ind w:firstLine="0"/>
              <w:rPr>
                <w:rFonts w:ascii="宋体" w:hAnsi="宋体"/>
                <w:sz w:val="25"/>
              </w:rPr>
            </w:pPr>
          </w:p>
        </w:tc>
        <w:tc>
          <w:tcPr>
            <w:tcW w:w="700" w:type="dxa"/>
          </w:tcPr>
          <w:p w14:paraId="1A2D608B">
            <w:pPr>
              <w:pStyle w:val="6"/>
              <w:spacing w:line="360" w:lineRule="auto"/>
              <w:ind w:firstLine="0"/>
              <w:rPr>
                <w:rFonts w:ascii="宋体" w:hAnsi="宋体"/>
                <w:sz w:val="25"/>
              </w:rPr>
            </w:pPr>
          </w:p>
        </w:tc>
        <w:tc>
          <w:tcPr>
            <w:tcW w:w="900" w:type="dxa"/>
          </w:tcPr>
          <w:p w14:paraId="161EDBC0">
            <w:pPr>
              <w:pStyle w:val="6"/>
              <w:spacing w:line="360" w:lineRule="auto"/>
              <w:ind w:firstLine="0"/>
              <w:rPr>
                <w:rFonts w:ascii="宋体" w:hAnsi="宋体"/>
                <w:sz w:val="25"/>
              </w:rPr>
            </w:pPr>
          </w:p>
        </w:tc>
        <w:tc>
          <w:tcPr>
            <w:tcW w:w="900" w:type="dxa"/>
          </w:tcPr>
          <w:p w14:paraId="280E39D0">
            <w:pPr>
              <w:pStyle w:val="6"/>
              <w:spacing w:line="360" w:lineRule="auto"/>
              <w:ind w:firstLine="0"/>
              <w:rPr>
                <w:rFonts w:ascii="宋体" w:hAnsi="宋体"/>
                <w:sz w:val="25"/>
              </w:rPr>
            </w:pPr>
          </w:p>
        </w:tc>
        <w:tc>
          <w:tcPr>
            <w:tcW w:w="1100" w:type="dxa"/>
          </w:tcPr>
          <w:p w14:paraId="1CFB86DF">
            <w:pPr>
              <w:pStyle w:val="6"/>
              <w:spacing w:line="360" w:lineRule="auto"/>
              <w:ind w:firstLine="0"/>
              <w:rPr>
                <w:rFonts w:ascii="宋体" w:hAnsi="宋体"/>
                <w:sz w:val="25"/>
              </w:rPr>
            </w:pPr>
          </w:p>
        </w:tc>
        <w:tc>
          <w:tcPr>
            <w:tcW w:w="1100" w:type="dxa"/>
          </w:tcPr>
          <w:p w14:paraId="1F638EC6">
            <w:pPr>
              <w:pStyle w:val="6"/>
              <w:spacing w:line="360" w:lineRule="auto"/>
              <w:ind w:firstLine="0"/>
              <w:rPr>
                <w:rFonts w:ascii="宋体" w:hAnsi="宋体"/>
                <w:sz w:val="25"/>
              </w:rPr>
            </w:pPr>
          </w:p>
        </w:tc>
        <w:tc>
          <w:tcPr>
            <w:tcW w:w="700" w:type="dxa"/>
          </w:tcPr>
          <w:p w14:paraId="50A1A40A">
            <w:pPr>
              <w:pStyle w:val="6"/>
              <w:spacing w:line="360" w:lineRule="auto"/>
              <w:ind w:firstLine="0"/>
              <w:rPr>
                <w:rFonts w:ascii="宋体" w:hAnsi="宋体"/>
                <w:sz w:val="25"/>
              </w:rPr>
            </w:pPr>
          </w:p>
        </w:tc>
      </w:tr>
      <w:tr w14:paraId="0DCF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A420F7">
            <w:pPr>
              <w:pStyle w:val="6"/>
              <w:spacing w:line="360" w:lineRule="auto"/>
              <w:ind w:firstLine="0"/>
              <w:rPr>
                <w:rFonts w:ascii="宋体" w:hAnsi="宋体"/>
                <w:sz w:val="25"/>
              </w:rPr>
            </w:pPr>
          </w:p>
        </w:tc>
        <w:tc>
          <w:tcPr>
            <w:tcW w:w="2300" w:type="dxa"/>
          </w:tcPr>
          <w:p w14:paraId="70FFFE87">
            <w:pPr>
              <w:pStyle w:val="6"/>
              <w:spacing w:line="360" w:lineRule="auto"/>
              <w:ind w:firstLine="0"/>
              <w:rPr>
                <w:rFonts w:ascii="宋体" w:hAnsi="宋体"/>
                <w:sz w:val="25"/>
              </w:rPr>
            </w:pPr>
          </w:p>
        </w:tc>
        <w:tc>
          <w:tcPr>
            <w:tcW w:w="700" w:type="dxa"/>
          </w:tcPr>
          <w:p w14:paraId="169B0113">
            <w:pPr>
              <w:pStyle w:val="6"/>
              <w:spacing w:line="360" w:lineRule="auto"/>
              <w:ind w:firstLine="0"/>
              <w:rPr>
                <w:rFonts w:ascii="宋体" w:hAnsi="宋体"/>
                <w:sz w:val="25"/>
              </w:rPr>
            </w:pPr>
          </w:p>
        </w:tc>
        <w:tc>
          <w:tcPr>
            <w:tcW w:w="700" w:type="dxa"/>
          </w:tcPr>
          <w:p w14:paraId="1FD54FD5">
            <w:pPr>
              <w:pStyle w:val="6"/>
              <w:spacing w:line="360" w:lineRule="auto"/>
              <w:ind w:firstLine="0"/>
              <w:rPr>
                <w:rFonts w:ascii="宋体" w:hAnsi="宋体"/>
                <w:sz w:val="25"/>
              </w:rPr>
            </w:pPr>
          </w:p>
        </w:tc>
        <w:tc>
          <w:tcPr>
            <w:tcW w:w="900" w:type="dxa"/>
          </w:tcPr>
          <w:p w14:paraId="752E954F">
            <w:pPr>
              <w:pStyle w:val="6"/>
              <w:spacing w:line="360" w:lineRule="auto"/>
              <w:ind w:firstLine="0"/>
              <w:rPr>
                <w:rFonts w:ascii="宋体" w:hAnsi="宋体"/>
                <w:sz w:val="25"/>
              </w:rPr>
            </w:pPr>
          </w:p>
        </w:tc>
        <w:tc>
          <w:tcPr>
            <w:tcW w:w="900" w:type="dxa"/>
          </w:tcPr>
          <w:p w14:paraId="4EE71812">
            <w:pPr>
              <w:pStyle w:val="6"/>
              <w:spacing w:line="360" w:lineRule="auto"/>
              <w:ind w:firstLine="0"/>
              <w:rPr>
                <w:rFonts w:ascii="宋体" w:hAnsi="宋体"/>
                <w:sz w:val="25"/>
              </w:rPr>
            </w:pPr>
          </w:p>
        </w:tc>
        <w:tc>
          <w:tcPr>
            <w:tcW w:w="1100" w:type="dxa"/>
          </w:tcPr>
          <w:p w14:paraId="628F8BA6">
            <w:pPr>
              <w:pStyle w:val="6"/>
              <w:spacing w:line="360" w:lineRule="auto"/>
              <w:ind w:firstLine="0"/>
              <w:rPr>
                <w:rFonts w:ascii="宋体" w:hAnsi="宋体"/>
                <w:sz w:val="25"/>
              </w:rPr>
            </w:pPr>
          </w:p>
        </w:tc>
        <w:tc>
          <w:tcPr>
            <w:tcW w:w="1100" w:type="dxa"/>
          </w:tcPr>
          <w:p w14:paraId="2B38C684">
            <w:pPr>
              <w:pStyle w:val="6"/>
              <w:spacing w:line="360" w:lineRule="auto"/>
              <w:ind w:firstLine="0"/>
              <w:rPr>
                <w:rFonts w:ascii="宋体" w:hAnsi="宋体"/>
                <w:sz w:val="25"/>
              </w:rPr>
            </w:pPr>
          </w:p>
        </w:tc>
        <w:tc>
          <w:tcPr>
            <w:tcW w:w="700" w:type="dxa"/>
          </w:tcPr>
          <w:p w14:paraId="0880855B">
            <w:pPr>
              <w:pStyle w:val="6"/>
              <w:spacing w:line="360" w:lineRule="auto"/>
              <w:ind w:firstLine="0"/>
              <w:rPr>
                <w:rFonts w:ascii="宋体" w:hAnsi="宋体"/>
                <w:sz w:val="25"/>
              </w:rPr>
            </w:pPr>
          </w:p>
        </w:tc>
      </w:tr>
    </w:tbl>
    <w:p w14:paraId="20951B5E">
      <w:pPr>
        <w:pStyle w:val="6"/>
        <w:spacing w:line="360" w:lineRule="auto"/>
        <w:ind w:firstLine="0"/>
        <w:jc w:val="center"/>
        <w:rPr>
          <w:rFonts w:ascii="宋体" w:hAnsi="宋体"/>
          <w:sz w:val="25"/>
        </w:rPr>
      </w:pPr>
    </w:p>
    <w:p w14:paraId="359E8D78">
      <w:pPr>
        <w:pStyle w:val="6"/>
        <w:snapToGrid w:val="0"/>
        <w:spacing w:line="440" w:lineRule="exact"/>
        <w:ind w:firstLine="0"/>
        <w:jc w:val="center"/>
        <w:outlineLvl w:val="1"/>
        <w:rPr>
          <w:rFonts w:hint="eastAsia" w:hAnsi="宋体"/>
          <w:sz w:val="28"/>
          <w:szCs w:val="28"/>
        </w:rPr>
      </w:pPr>
    </w:p>
    <w:p w14:paraId="574AF75F">
      <w:pPr>
        <w:pStyle w:val="6"/>
        <w:snapToGrid w:val="0"/>
        <w:spacing w:line="440" w:lineRule="exact"/>
        <w:ind w:firstLine="0"/>
        <w:jc w:val="center"/>
        <w:outlineLvl w:val="1"/>
        <w:rPr>
          <w:rFonts w:hint="eastAsia" w:hAnsi="宋体"/>
          <w:sz w:val="28"/>
          <w:szCs w:val="28"/>
        </w:rPr>
      </w:pPr>
    </w:p>
    <w:p w14:paraId="54D7D29E">
      <w:pPr>
        <w:pStyle w:val="6"/>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14:paraId="58B92DCB">
      <w:pPr>
        <w:pStyle w:val="6"/>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1AE3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0F3BA0AF">
            <w:pPr>
              <w:spacing w:line="420" w:lineRule="atLeast"/>
              <w:rPr>
                <w:kern w:val="0"/>
                <w:sz w:val="24"/>
              </w:rPr>
            </w:pPr>
            <w:r>
              <w:rPr>
                <w:rFonts w:hAnsi="宋体"/>
                <w:kern w:val="0"/>
                <w:sz w:val="24"/>
              </w:rPr>
              <w:t>机构</w:t>
            </w:r>
          </w:p>
        </w:tc>
        <w:tc>
          <w:tcPr>
            <w:tcW w:w="1500" w:type="dxa"/>
          </w:tcPr>
          <w:p w14:paraId="78D598C7">
            <w:pPr>
              <w:spacing w:line="420" w:lineRule="atLeast"/>
              <w:rPr>
                <w:kern w:val="0"/>
                <w:sz w:val="24"/>
              </w:rPr>
            </w:pPr>
            <w:r>
              <w:rPr>
                <w:rFonts w:hAnsi="宋体"/>
                <w:kern w:val="0"/>
                <w:sz w:val="24"/>
              </w:rPr>
              <w:t>项目工程师</w:t>
            </w:r>
          </w:p>
        </w:tc>
        <w:tc>
          <w:tcPr>
            <w:tcW w:w="799" w:type="dxa"/>
          </w:tcPr>
          <w:p w14:paraId="2422E554">
            <w:pPr>
              <w:spacing w:line="420" w:lineRule="atLeast"/>
              <w:rPr>
                <w:kern w:val="0"/>
                <w:sz w:val="24"/>
              </w:rPr>
            </w:pPr>
            <w:r>
              <w:rPr>
                <w:rFonts w:hAnsi="宋体"/>
                <w:kern w:val="0"/>
                <w:sz w:val="24"/>
              </w:rPr>
              <w:t>姓名</w:t>
            </w:r>
          </w:p>
        </w:tc>
        <w:tc>
          <w:tcPr>
            <w:tcW w:w="800" w:type="dxa"/>
          </w:tcPr>
          <w:p w14:paraId="3860ED14">
            <w:pPr>
              <w:spacing w:line="420" w:lineRule="atLeast"/>
              <w:rPr>
                <w:kern w:val="0"/>
                <w:sz w:val="24"/>
              </w:rPr>
            </w:pPr>
            <w:r>
              <w:rPr>
                <w:rFonts w:hAnsi="宋体"/>
                <w:kern w:val="0"/>
                <w:sz w:val="24"/>
              </w:rPr>
              <w:t>职务</w:t>
            </w:r>
          </w:p>
        </w:tc>
        <w:tc>
          <w:tcPr>
            <w:tcW w:w="800" w:type="dxa"/>
          </w:tcPr>
          <w:p w14:paraId="235B89D9">
            <w:pPr>
              <w:spacing w:line="420" w:lineRule="atLeast"/>
              <w:rPr>
                <w:kern w:val="0"/>
                <w:sz w:val="24"/>
              </w:rPr>
            </w:pPr>
            <w:r>
              <w:rPr>
                <w:rFonts w:hAnsi="宋体"/>
                <w:kern w:val="0"/>
                <w:sz w:val="24"/>
              </w:rPr>
              <w:t>职称</w:t>
            </w:r>
          </w:p>
        </w:tc>
        <w:tc>
          <w:tcPr>
            <w:tcW w:w="3700" w:type="dxa"/>
          </w:tcPr>
          <w:p w14:paraId="7A3A2B22">
            <w:pPr>
              <w:spacing w:line="420" w:lineRule="atLeast"/>
              <w:rPr>
                <w:kern w:val="0"/>
                <w:sz w:val="24"/>
              </w:rPr>
            </w:pPr>
            <w:r>
              <w:rPr>
                <w:rFonts w:hAnsi="宋体"/>
                <w:kern w:val="0"/>
                <w:sz w:val="24"/>
              </w:rPr>
              <w:t>主要资历、经验及承担过的工程</w:t>
            </w:r>
          </w:p>
        </w:tc>
      </w:tr>
      <w:tr w14:paraId="5C1B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F70F2F6">
            <w:pPr>
              <w:spacing w:line="420" w:lineRule="atLeast"/>
              <w:rPr>
                <w:kern w:val="0"/>
                <w:sz w:val="24"/>
              </w:rPr>
            </w:pPr>
          </w:p>
          <w:p w14:paraId="5DEF2FDE">
            <w:pPr>
              <w:spacing w:line="420" w:lineRule="atLeast"/>
              <w:rPr>
                <w:kern w:val="0"/>
                <w:sz w:val="24"/>
              </w:rPr>
            </w:pPr>
          </w:p>
          <w:p w14:paraId="47098A2B">
            <w:pPr>
              <w:spacing w:line="420" w:lineRule="atLeast"/>
              <w:rPr>
                <w:kern w:val="0"/>
                <w:sz w:val="24"/>
              </w:rPr>
            </w:pPr>
            <w:r>
              <w:rPr>
                <w:rFonts w:hAnsi="宋体"/>
                <w:kern w:val="0"/>
                <w:sz w:val="24"/>
              </w:rPr>
              <w:t>总</w:t>
            </w:r>
          </w:p>
          <w:p w14:paraId="6636D98B">
            <w:pPr>
              <w:spacing w:line="420" w:lineRule="atLeast"/>
              <w:rPr>
                <w:kern w:val="0"/>
                <w:sz w:val="24"/>
              </w:rPr>
            </w:pPr>
          </w:p>
          <w:p w14:paraId="23B5D15A">
            <w:pPr>
              <w:spacing w:line="420" w:lineRule="atLeast"/>
              <w:rPr>
                <w:kern w:val="0"/>
                <w:sz w:val="24"/>
              </w:rPr>
            </w:pPr>
            <w:r>
              <w:rPr>
                <w:rFonts w:hAnsi="宋体"/>
                <w:kern w:val="0"/>
                <w:sz w:val="24"/>
              </w:rPr>
              <w:t>部</w:t>
            </w:r>
          </w:p>
        </w:tc>
        <w:tc>
          <w:tcPr>
            <w:tcW w:w="1500" w:type="dxa"/>
          </w:tcPr>
          <w:p w14:paraId="166AAD74">
            <w:pPr>
              <w:spacing w:line="420" w:lineRule="atLeast"/>
              <w:rPr>
                <w:kern w:val="0"/>
                <w:sz w:val="24"/>
              </w:rPr>
            </w:pPr>
            <w:r>
              <w:rPr>
                <w:rFonts w:hAnsi="宋体"/>
                <w:kern w:val="0"/>
                <w:sz w:val="24"/>
              </w:rPr>
              <w:t>项目主管</w:t>
            </w:r>
          </w:p>
        </w:tc>
        <w:tc>
          <w:tcPr>
            <w:tcW w:w="799" w:type="dxa"/>
          </w:tcPr>
          <w:p w14:paraId="51E9126D">
            <w:pPr>
              <w:spacing w:line="420" w:lineRule="atLeast"/>
              <w:rPr>
                <w:kern w:val="0"/>
                <w:sz w:val="24"/>
              </w:rPr>
            </w:pPr>
          </w:p>
        </w:tc>
        <w:tc>
          <w:tcPr>
            <w:tcW w:w="800" w:type="dxa"/>
          </w:tcPr>
          <w:p w14:paraId="41626FAA">
            <w:pPr>
              <w:spacing w:line="420" w:lineRule="atLeast"/>
              <w:rPr>
                <w:kern w:val="0"/>
                <w:sz w:val="24"/>
              </w:rPr>
            </w:pPr>
          </w:p>
        </w:tc>
        <w:tc>
          <w:tcPr>
            <w:tcW w:w="800" w:type="dxa"/>
          </w:tcPr>
          <w:p w14:paraId="577F43A8">
            <w:pPr>
              <w:spacing w:line="420" w:lineRule="atLeast"/>
              <w:rPr>
                <w:kern w:val="0"/>
                <w:sz w:val="24"/>
              </w:rPr>
            </w:pPr>
          </w:p>
        </w:tc>
        <w:tc>
          <w:tcPr>
            <w:tcW w:w="3700" w:type="dxa"/>
          </w:tcPr>
          <w:p w14:paraId="7C5FF38E">
            <w:pPr>
              <w:spacing w:line="420" w:lineRule="atLeast"/>
              <w:rPr>
                <w:kern w:val="0"/>
                <w:sz w:val="24"/>
              </w:rPr>
            </w:pPr>
          </w:p>
        </w:tc>
      </w:tr>
      <w:tr w14:paraId="033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215915">
            <w:pPr>
              <w:spacing w:line="420" w:lineRule="atLeast"/>
              <w:rPr>
                <w:kern w:val="0"/>
                <w:sz w:val="24"/>
              </w:rPr>
            </w:pPr>
          </w:p>
        </w:tc>
        <w:tc>
          <w:tcPr>
            <w:tcW w:w="1500" w:type="dxa"/>
          </w:tcPr>
          <w:p w14:paraId="28B4B352">
            <w:pPr>
              <w:spacing w:line="420" w:lineRule="atLeast"/>
              <w:rPr>
                <w:kern w:val="0"/>
                <w:sz w:val="24"/>
              </w:rPr>
            </w:pPr>
            <w:r>
              <w:rPr>
                <w:rFonts w:hAnsi="宋体"/>
                <w:kern w:val="0"/>
                <w:sz w:val="24"/>
              </w:rPr>
              <w:t>技术负责人</w:t>
            </w:r>
          </w:p>
        </w:tc>
        <w:tc>
          <w:tcPr>
            <w:tcW w:w="799" w:type="dxa"/>
          </w:tcPr>
          <w:p w14:paraId="2EEED558">
            <w:pPr>
              <w:spacing w:line="420" w:lineRule="atLeast"/>
              <w:rPr>
                <w:kern w:val="0"/>
                <w:sz w:val="24"/>
              </w:rPr>
            </w:pPr>
          </w:p>
        </w:tc>
        <w:tc>
          <w:tcPr>
            <w:tcW w:w="800" w:type="dxa"/>
          </w:tcPr>
          <w:p w14:paraId="11440FCD">
            <w:pPr>
              <w:spacing w:line="420" w:lineRule="atLeast"/>
              <w:rPr>
                <w:kern w:val="0"/>
                <w:sz w:val="24"/>
              </w:rPr>
            </w:pPr>
          </w:p>
        </w:tc>
        <w:tc>
          <w:tcPr>
            <w:tcW w:w="800" w:type="dxa"/>
          </w:tcPr>
          <w:p w14:paraId="4D63F6AA">
            <w:pPr>
              <w:spacing w:line="420" w:lineRule="atLeast"/>
              <w:rPr>
                <w:kern w:val="0"/>
                <w:sz w:val="24"/>
              </w:rPr>
            </w:pPr>
          </w:p>
        </w:tc>
        <w:tc>
          <w:tcPr>
            <w:tcW w:w="3700" w:type="dxa"/>
          </w:tcPr>
          <w:p w14:paraId="781113A2">
            <w:pPr>
              <w:spacing w:line="420" w:lineRule="atLeast"/>
              <w:rPr>
                <w:kern w:val="0"/>
                <w:sz w:val="24"/>
              </w:rPr>
            </w:pPr>
          </w:p>
        </w:tc>
      </w:tr>
      <w:tr w14:paraId="6436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4928E5A">
            <w:pPr>
              <w:spacing w:line="420" w:lineRule="atLeast"/>
              <w:rPr>
                <w:kern w:val="0"/>
                <w:sz w:val="24"/>
              </w:rPr>
            </w:pPr>
          </w:p>
        </w:tc>
        <w:tc>
          <w:tcPr>
            <w:tcW w:w="1500" w:type="dxa"/>
          </w:tcPr>
          <w:p w14:paraId="651C8B33">
            <w:pPr>
              <w:spacing w:line="420" w:lineRule="atLeast"/>
              <w:rPr>
                <w:kern w:val="0"/>
                <w:sz w:val="24"/>
              </w:rPr>
            </w:pPr>
          </w:p>
        </w:tc>
        <w:tc>
          <w:tcPr>
            <w:tcW w:w="799" w:type="dxa"/>
          </w:tcPr>
          <w:p w14:paraId="3DE5A607">
            <w:pPr>
              <w:spacing w:line="420" w:lineRule="atLeast"/>
              <w:rPr>
                <w:kern w:val="0"/>
                <w:sz w:val="24"/>
              </w:rPr>
            </w:pPr>
          </w:p>
        </w:tc>
        <w:tc>
          <w:tcPr>
            <w:tcW w:w="800" w:type="dxa"/>
          </w:tcPr>
          <w:p w14:paraId="469A1F9E">
            <w:pPr>
              <w:spacing w:line="420" w:lineRule="atLeast"/>
              <w:rPr>
                <w:kern w:val="0"/>
                <w:sz w:val="24"/>
              </w:rPr>
            </w:pPr>
          </w:p>
        </w:tc>
        <w:tc>
          <w:tcPr>
            <w:tcW w:w="800" w:type="dxa"/>
          </w:tcPr>
          <w:p w14:paraId="2ED4519F">
            <w:pPr>
              <w:spacing w:line="420" w:lineRule="atLeast"/>
              <w:rPr>
                <w:kern w:val="0"/>
                <w:sz w:val="24"/>
              </w:rPr>
            </w:pPr>
          </w:p>
        </w:tc>
        <w:tc>
          <w:tcPr>
            <w:tcW w:w="3700" w:type="dxa"/>
          </w:tcPr>
          <w:p w14:paraId="5F7B6040">
            <w:pPr>
              <w:spacing w:line="420" w:lineRule="atLeast"/>
              <w:rPr>
                <w:kern w:val="0"/>
                <w:sz w:val="24"/>
              </w:rPr>
            </w:pPr>
          </w:p>
        </w:tc>
      </w:tr>
      <w:tr w14:paraId="2271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150EC12">
            <w:pPr>
              <w:spacing w:line="420" w:lineRule="atLeast"/>
              <w:rPr>
                <w:kern w:val="0"/>
                <w:sz w:val="24"/>
              </w:rPr>
            </w:pPr>
          </w:p>
        </w:tc>
        <w:tc>
          <w:tcPr>
            <w:tcW w:w="1500" w:type="dxa"/>
          </w:tcPr>
          <w:p w14:paraId="3853526B">
            <w:pPr>
              <w:spacing w:line="420" w:lineRule="atLeast"/>
              <w:rPr>
                <w:kern w:val="0"/>
                <w:sz w:val="24"/>
              </w:rPr>
            </w:pPr>
          </w:p>
        </w:tc>
        <w:tc>
          <w:tcPr>
            <w:tcW w:w="799" w:type="dxa"/>
          </w:tcPr>
          <w:p w14:paraId="1784828C">
            <w:pPr>
              <w:spacing w:line="420" w:lineRule="atLeast"/>
              <w:rPr>
                <w:kern w:val="0"/>
                <w:sz w:val="24"/>
              </w:rPr>
            </w:pPr>
          </w:p>
        </w:tc>
        <w:tc>
          <w:tcPr>
            <w:tcW w:w="800" w:type="dxa"/>
          </w:tcPr>
          <w:p w14:paraId="5C9FA3ED">
            <w:pPr>
              <w:spacing w:line="420" w:lineRule="atLeast"/>
              <w:rPr>
                <w:kern w:val="0"/>
                <w:sz w:val="24"/>
              </w:rPr>
            </w:pPr>
          </w:p>
        </w:tc>
        <w:tc>
          <w:tcPr>
            <w:tcW w:w="800" w:type="dxa"/>
          </w:tcPr>
          <w:p w14:paraId="5DF66FDA">
            <w:pPr>
              <w:spacing w:line="420" w:lineRule="atLeast"/>
              <w:rPr>
                <w:kern w:val="0"/>
                <w:sz w:val="24"/>
              </w:rPr>
            </w:pPr>
          </w:p>
        </w:tc>
        <w:tc>
          <w:tcPr>
            <w:tcW w:w="3700" w:type="dxa"/>
          </w:tcPr>
          <w:p w14:paraId="6D76D1E2">
            <w:pPr>
              <w:spacing w:line="420" w:lineRule="atLeast"/>
              <w:rPr>
                <w:kern w:val="0"/>
                <w:sz w:val="24"/>
              </w:rPr>
            </w:pPr>
          </w:p>
        </w:tc>
      </w:tr>
      <w:tr w14:paraId="4BBC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20A02">
            <w:pPr>
              <w:spacing w:line="420" w:lineRule="atLeast"/>
              <w:rPr>
                <w:kern w:val="0"/>
                <w:sz w:val="24"/>
              </w:rPr>
            </w:pPr>
          </w:p>
        </w:tc>
        <w:tc>
          <w:tcPr>
            <w:tcW w:w="1500" w:type="dxa"/>
          </w:tcPr>
          <w:p w14:paraId="6273ED66">
            <w:pPr>
              <w:spacing w:line="420" w:lineRule="atLeast"/>
              <w:rPr>
                <w:kern w:val="0"/>
                <w:sz w:val="24"/>
              </w:rPr>
            </w:pPr>
          </w:p>
        </w:tc>
        <w:tc>
          <w:tcPr>
            <w:tcW w:w="799" w:type="dxa"/>
          </w:tcPr>
          <w:p w14:paraId="49A667BF">
            <w:pPr>
              <w:spacing w:line="420" w:lineRule="atLeast"/>
              <w:rPr>
                <w:kern w:val="0"/>
                <w:sz w:val="24"/>
              </w:rPr>
            </w:pPr>
          </w:p>
        </w:tc>
        <w:tc>
          <w:tcPr>
            <w:tcW w:w="800" w:type="dxa"/>
          </w:tcPr>
          <w:p w14:paraId="05C454B0">
            <w:pPr>
              <w:spacing w:line="420" w:lineRule="atLeast"/>
              <w:rPr>
                <w:kern w:val="0"/>
                <w:sz w:val="24"/>
              </w:rPr>
            </w:pPr>
          </w:p>
        </w:tc>
        <w:tc>
          <w:tcPr>
            <w:tcW w:w="800" w:type="dxa"/>
          </w:tcPr>
          <w:p w14:paraId="56124F1E">
            <w:pPr>
              <w:spacing w:line="420" w:lineRule="atLeast"/>
              <w:rPr>
                <w:kern w:val="0"/>
                <w:sz w:val="24"/>
              </w:rPr>
            </w:pPr>
          </w:p>
        </w:tc>
        <w:tc>
          <w:tcPr>
            <w:tcW w:w="3700" w:type="dxa"/>
          </w:tcPr>
          <w:p w14:paraId="251F549F">
            <w:pPr>
              <w:spacing w:line="420" w:lineRule="atLeast"/>
              <w:rPr>
                <w:kern w:val="0"/>
                <w:sz w:val="24"/>
              </w:rPr>
            </w:pPr>
          </w:p>
        </w:tc>
      </w:tr>
      <w:tr w14:paraId="42FE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22CDF14">
            <w:pPr>
              <w:spacing w:line="420" w:lineRule="atLeast"/>
              <w:rPr>
                <w:kern w:val="0"/>
                <w:sz w:val="24"/>
              </w:rPr>
            </w:pPr>
          </w:p>
        </w:tc>
        <w:tc>
          <w:tcPr>
            <w:tcW w:w="1500" w:type="dxa"/>
          </w:tcPr>
          <w:p w14:paraId="20DA3F5C">
            <w:pPr>
              <w:spacing w:line="420" w:lineRule="atLeast"/>
              <w:rPr>
                <w:kern w:val="0"/>
                <w:sz w:val="24"/>
              </w:rPr>
            </w:pPr>
          </w:p>
        </w:tc>
        <w:tc>
          <w:tcPr>
            <w:tcW w:w="799" w:type="dxa"/>
          </w:tcPr>
          <w:p w14:paraId="67476656">
            <w:pPr>
              <w:spacing w:line="420" w:lineRule="atLeast"/>
              <w:rPr>
                <w:kern w:val="0"/>
                <w:sz w:val="24"/>
              </w:rPr>
            </w:pPr>
          </w:p>
        </w:tc>
        <w:tc>
          <w:tcPr>
            <w:tcW w:w="800" w:type="dxa"/>
          </w:tcPr>
          <w:p w14:paraId="6C373BD1">
            <w:pPr>
              <w:spacing w:line="420" w:lineRule="atLeast"/>
              <w:rPr>
                <w:kern w:val="0"/>
                <w:sz w:val="24"/>
              </w:rPr>
            </w:pPr>
          </w:p>
        </w:tc>
        <w:tc>
          <w:tcPr>
            <w:tcW w:w="800" w:type="dxa"/>
          </w:tcPr>
          <w:p w14:paraId="4A26346D">
            <w:pPr>
              <w:spacing w:line="420" w:lineRule="atLeast"/>
              <w:rPr>
                <w:kern w:val="0"/>
                <w:sz w:val="24"/>
              </w:rPr>
            </w:pPr>
          </w:p>
        </w:tc>
        <w:tc>
          <w:tcPr>
            <w:tcW w:w="3700" w:type="dxa"/>
          </w:tcPr>
          <w:p w14:paraId="259120D3">
            <w:pPr>
              <w:spacing w:line="420" w:lineRule="atLeast"/>
              <w:rPr>
                <w:kern w:val="0"/>
                <w:sz w:val="24"/>
              </w:rPr>
            </w:pPr>
          </w:p>
        </w:tc>
      </w:tr>
      <w:tr w14:paraId="7EA7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CA2388E">
            <w:pPr>
              <w:spacing w:line="420" w:lineRule="atLeast"/>
              <w:rPr>
                <w:kern w:val="0"/>
                <w:sz w:val="24"/>
              </w:rPr>
            </w:pPr>
          </w:p>
        </w:tc>
        <w:tc>
          <w:tcPr>
            <w:tcW w:w="1500" w:type="dxa"/>
          </w:tcPr>
          <w:p w14:paraId="32C6046E">
            <w:pPr>
              <w:spacing w:line="420" w:lineRule="atLeast"/>
              <w:rPr>
                <w:kern w:val="0"/>
                <w:sz w:val="24"/>
              </w:rPr>
            </w:pPr>
          </w:p>
        </w:tc>
        <w:tc>
          <w:tcPr>
            <w:tcW w:w="799" w:type="dxa"/>
          </w:tcPr>
          <w:p w14:paraId="46C1FC24">
            <w:pPr>
              <w:spacing w:line="420" w:lineRule="atLeast"/>
              <w:rPr>
                <w:kern w:val="0"/>
                <w:sz w:val="24"/>
              </w:rPr>
            </w:pPr>
          </w:p>
        </w:tc>
        <w:tc>
          <w:tcPr>
            <w:tcW w:w="800" w:type="dxa"/>
          </w:tcPr>
          <w:p w14:paraId="1E66F4EF">
            <w:pPr>
              <w:spacing w:line="420" w:lineRule="atLeast"/>
              <w:rPr>
                <w:kern w:val="0"/>
                <w:sz w:val="24"/>
              </w:rPr>
            </w:pPr>
          </w:p>
        </w:tc>
        <w:tc>
          <w:tcPr>
            <w:tcW w:w="800" w:type="dxa"/>
          </w:tcPr>
          <w:p w14:paraId="62C90496">
            <w:pPr>
              <w:spacing w:line="420" w:lineRule="atLeast"/>
              <w:rPr>
                <w:kern w:val="0"/>
                <w:sz w:val="24"/>
              </w:rPr>
            </w:pPr>
          </w:p>
        </w:tc>
        <w:tc>
          <w:tcPr>
            <w:tcW w:w="3700" w:type="dxa"/>
          </w:tcPr>
          <w:p w14:paraId="51DC2639">
            <w:pPr>
              <w:spacing w:line="420" w:lineRule="atLeast"/>
              <w:rPr>
                <w:kern w:val="0"/>
                <w:sz w:val="24"/>
              </w:rPr>
            </w:pPr>
          </w:p>
        </w:tc>
      </w:tr>
      <w:tr w14:paraId="5ABE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CDF91ED">
            <w:pPr>
              <w:spacing w:line="420" w:lineRule="atLeast"/>
              <w:rPr>
                <w:kern w:val="0"/>
                <w:sz w:val="24"/>
              </w:rPr>
            </w:pPr>
          </w:p>
          <w:p w14:paraId="4393EA7E">
            <w:pPr>
              <w:spacing w:line="420" w:lineRule="atLeast"/>
              <w:rPr>
                <w:kern w:val="0"/>
                <w:sz w:val="24"/>
              </w:rPr>
            </w:pPr>
          </w:p>
          <w:p w14:paraId="6F45B03E">
            <w:pPr>
              <w:spacing w:line="420" w:lineRule="atLeast"/>
              <w:rPr>
                <w:kern w:val="0"/>
                <w:sz w:val="24"/>
              </w:rPr>
            </w:pPr>
            <w:r>
              <w:rPr>
                <w:rFonts w:hAnsi="宋体"/>
                <w:kern w:val="0"/>
                <w:sz w:val="24"/>
              </w:rPr>
              <w:t>现</w:t>
            </w:r>
          </w:p>
          <w:p w14:paraId="061DE353">
            <w:pPr>
              <w:spacing w:line="420" w:lineRule="atLeast"/>
              <w:rPr>
                <w:kern w:val="0"/>
                <w:sz w:val="24"/>
              </w:rPr>
            </w:pPr>
          </w:p>
          <w:p w14:paraId="6D44441F">
            <w:pPr>
              <w:spacing w:line="420" w:lineRule="atLeast"/>
              <w:rPr>
                <w:kern w:val="0"/>
                <w:sz w:val="24"/>
              </w:rPr>
            </w:pPr>
          </w:p>
          <w:p w14:paraId="3FCE16D0">
            <w:pPr>
              <w:spacing w:line="420" w:lineRule="atLeast"/>
              <w:rPr>
                <w:kern w:val="0"/>
                <w:sz w:val="24"/>
              </w:rPr>
            </w:pPr>
            <w:r>
              <w:rPr>
                <w:rFonts w:hAnsi="宋体"/>
                <w:kern w:val="0"/>
                <w:sz w:val="24"/>
              </w:rPr>
              <w:t>场</w:t>
            </w:r>
          </w:p>
        </w:tc>
        <w:tc>
          <w:tcPr>
            <w:tcW w:w="1500" w:type="dxa"/>
          </w:tcPr>
          <w:p w14:paraId="173E0910">
            <w:pPr>
              <w:spacing w:line="420" w:lineRule="atLeast"/>
              <w:rPr>
                <w:kern w:val="0"/>
                <w:sz w:val="24"/>
              </w:rPr>
            </w:pPr>
            <w:r>
              <w:rPr>
                <w:rFonts w:hAnsi="宋体"/>
                <w:kern w:val="0"/>
                <w:sz w:val="24"/>
              </w:rPr>
              <w:t>项目负责人</w:t>
            </w:r>
          </w:p>
        </w:tc>
        <w:tc>
          <w:tcPr>
            <w:tcW w:w="799" w:type="dxa"/>
          </w:tcPr>
          <w:p w14:paraId="4FE3E396">
            <w:pPr>
              <w:spacing w:line="420" w:lineRule="atLeast"/>
              <w:rPr>
                <w:kern w:val="0"/>
                <w:sz w:val="24"/>
              </w:rPr>
            </w:pPr>
          </w:p>
        </w:tc>
        <w:tc>
          <w:tcPr>
            <w:tcW w:w="800" w:type="dxa"/>
          </w:tcPr>
          <w:p w14:paraId="7FC0DBC6">
            <w:pPr>
              <w:spacing w:line="420" w:lineRule="atLeast"/>
              <w:rPr>
                <w:kern w:val="0"/>
                <w:sz w:val="24"/>
              </w:rPr>
            </w:pPr>
          </w:p>
        </w:tc>
        <w:tc>
          <w:tcPr>
            <w:tcW w:w="800" w:type="dxa"/>
          </w:tcPr>
          <w:p w14:paraId="522C80BA">
            <w:pPr>
              <w:spacing w:line="420" w:lineRule="atLeast"/>
              <w:rPr>
                <w:kern w:val="0"/>
                <w:sz w:val="24"/>
              </w:rPr>
            </w:pPr>
          </w:p>
        </w:tc>
        <w:tc>
          <w:tcPr>
            <w:tcW w:w="3700" w:type="dxa"/>
          </w:tcPr>
          <w:p w14:paraId="547CDCDE">
            <w:pPr>
              <w:spacing w:line="420" w:lineRule="atLeast"/>
              <w:rPr>
                <w:kern w:val="0"/>
                <w:sz w:val="24"/>
              </w:rPr>
            </w:pPr>
          </w:p>
        </w:tc>
      </w:tr>
      <w:tr w14:paraId="0D96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3455A6">
            <w:pPr>
              <w:spacing w:line="420" w:lineRule="atLeast"/>
              <w:rPr>
                <w:kern w:val="0"/>
                <w:sz w:val="24"/>
              </w:rPr>
            </w:pPr>
          </w:p>
        </w:tc>
        <w:tc>
          <w:tcPr>
            <w:tcW w:w="1500" w:type="dxa"/>
          </w:tcPr>
          <w:p w14:paraId="12C55477">
            <w:pPr>
              <w:spacing w:line="420" w:lineRule="atLeast"/>
              <w:rPr>
                <w:kern w:val="0"/>
                <w:sz w:val="24"/>
              </w:rPr>
            </w:pPr>
            <w:r>
              <w:rPr>
                <w:rFonts w:hAnsi="宋体"/>
                <w:kern w:val="0"/>
                <w:sz w:val="24"/>
              </w:rPr>
              <w:t>项目工程师</w:t>
            </w:r>
          </w:p>
        </w:tc>
        <w:tc>
          <w:tcPr>
            <w:tcW w:w="799" w:type="dxa"/>
          </w:tcPr>
          <w:p w14:paraId="5F42C3FF">
            <w:pPr>
              <w:spacing w:line="420" w:lineRule="atLeast"/>
              <w:rPr>
                <w:kern w:val="0"/>
                <w:sz w:val="24"/>
              </w:rPr>
            </w:pPr>
          </w:p>
        </w:tc>
        <w:tc>
          <w:tcPr>
            <w:tcW w:w="800" w:type="dxa"/>
          </w:tcPr>
          <w:p w14:paraId="5630E4B4">
            <w:pPr>
              <w:spacing w:line="420" w:lineRule="atLeast"/>
              <w:rPr>
                <w:kern w:val="0"/>
                <w:sz w:val="24"/>
              </w:rPr>
            </w:pPr>
          </w:p>
        </w:tc>
        <w:tc>
          <w:tcPr>
            <w:tcW w:w="800" w:type="dxa"/>
          </w:tcPr>
          <w:p w14:paraId="5EF4D2F6">
            <w:pPr>
              <w:spacing w:line="420" w:lineRule="atLeast"/>
              <w:rPr>
                <w:kern w:val="0"/>
                <w:sz w:val="24"/>
              </w:rPr>
            </w:pPr>
          </w:p>
        </w:tc>
        <w:tc>
          <w:tcPr>
            <w:tcW w:w="3700" w:type="dxa"/>
          </w:tcPr>
          <w:p w14:paraId="2BF94E1D">
            <w:pPr>
              <w:spacing w:line="420" w:lineRule="atLeast"/>
              <w:rPr>
                <w:kern w:val="0"/>
                <w:sz w:val="24"/>
              </w:rPr>
            </w:pPr>
          </w:p>
        </w:tc>
      </w:tr>
      <w:tr w14:paraId="0E94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326F17">
            <w:pPr>
              <w:spacing w:line="420" w:lineRule="atLeast"/>
              <w:rPr>
                <w:kern w:val="0"/>
                <w:sz w:val="24"/>
              </w:rPr>
            </w:pPr>
          </w:p>
        </w:tc>
        <w:tc>
          <w:tcPr>
            <w:tcW w:w="1500" w:type="dxa"/>
          </w:tcPr>
          <w:p w14:paraId="20B769E7">
            <w:pPr>
              <w:spacing w:line="420" w:lineRule="atLeast"/>
              <w:rPr>
                <w:kern w:val="0"/>
                <w:sz w:val="24"/>
              </w:rPr>
            </w:pPr>
            <w:r>
              <w:rPr>
                <w:rFonts w:hAnsi="宋体"/>
                <w:kern w:val="0"/>
                <w:sz w:val="24"/>
              </w:rPr>
              <w:t>质量管理</w:t>
            </w:r>
          </w:p>
        </w:tc>
        <w:tc>
          <w:tcPr>
            <w:tcW w:w="799" w:type="dxa"/>
          </w:tcPr>
          <w:p w14:paraId="3088DD72">
            <w:pPr>
              <w:spacing w:line="420" w:lineRule="atLeast"/>
              <w:rPr>
                <w:kern w:val="0"/>
                <w:sz w:val="24"/>
              </w:rPr>
            </w:pPr>
          </w:p>
        </w:tc>
        <w:tc>
          <w:tcPr>
            <w:tcW w:w="800" w:type="dxa"/>
          </w:tcPr>
          <w:p w14:paraId="04A7AFC6">
            <w:pPr>
              <w:spacing w:line="420" w:lineRule="atLeast"/>
              <w:rPr>
                <w:kern w:val="0"/>
                <w:sz w:val="24"/>
              </w:rPr>
            </w:pPr>
          </w:p>
        </w:tc>
        <w:tc>
          <w:tcPr>
            <w:tcW w:w="800" w:type="dxa"/>
          </w:tcPr>
          <w:p w14:paraId="3ADDD06B">
            <w:pPr>
              <w:spacing w:line="420" w:lineRule="atLeast"/>
              <w:rPr>
                <w:kern w:val="0"/>
                <w:sz w:val="24"/>
              </w:rPr>
            </w:pPr>
          </w:p>
        </w:tc>
        <w:tc>
          <w:tcPr>
            <w:tcW w:w="3700" w:type="dxa"/>
          </w:tcPr>
          <w:p w14:paraId="0FE8E0C4">
            <w:pPr>
              <w:spacing w:line="420" w:lineRule="atLeast"/>
              <w:rPr>
                <w:kern w:val="0"/>
                <w:sz w:val="24"/>
              </w:rPr>
            </w:pPr>
          </w:p>
        </w:tc>
      </w:tr>
      <w:tr w14:paraId="363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E44FBFB">
            <w:pPr>
              <w:spacing w:line="420" w:lineRule="atLeast"/>
              <w:rPr>
                <w:kern w:val="0"/>
                <w:sz w:val="24"/>
              </w:rPr>
            </w:pPr>
          </w:p>
        </w:tc>
        <w:tc>
          <w:tcPr>
            <w:tcW w:w="1500" w:type="dxa"/>
          </w:tcPr>
          <w:p w14:paraId="3B1380FB">
            <w:pPr>
              <w:spacing w:line="420" w:lineRule="atLeast"/>
              <w:rPr>
                <w:kern w:val="0"/>
                <w:sz w:val="24"/>
              </w:rPr>
            </w:pPr>
            <w:r>
              <w:rPr>
                <w:rFonts w:hAnsi="宋体"/>
                <w:kern w:val="0"/>
                <w:sz w:val="24"/>
              </w:rPr>
              <w:t>材料管理</w:t>
            </w:r>
          </w:p>
        </w:tc>
        <w:tc>
          <w:tcPr>
            <w:tcW w:w="799" w:type="dxa"/>
          </w:tcPr>
          <w:p w14:paraId="60B9A375">
            <w:pPr>
              <w:spacing w:line="420" w:lineRule="atLeast"/>
              <w:rPr>
                <w:kern w:val="0"/>
                <w:sz w:val="24"/>
              </w:rPr>
            </w:pPr>
          </w:p>
        </w:tc>
        <w:tc>
          <w:tcPr>
            <w:tcW w:w="800" w:type="dxa"/>
          </w:tcPr>
          <w:p w14:paraId="31F2E280">
            <w:pPr>
              <w:spacing w:line="420" w:lineRule="atLeast"/>
              <w:rPr>
                <w:kern w:val="0"/>
                <w:sz w:val="24"/>
              </w:rPr>
            </w:pPr>
          </w:p>
        </w:tc>
        <w:tc>
          <w:tcPr>
            <w:tcW w:w="800" w:type="dxa"/>
          </w:tcPr>
          <w:p w14:paraId="33A940ED">
            <w:pPr>
              <w:spacing w:line="420" w:lineRule="atLeast"/>
              <w:rPr>
                <w:kern w:val="0"/>
                <w:sz w:val="24"/>
              </w:rPr>
            </w:pPr>
          </w:p>
        </w:tc>
        <w:tc>
          <w:tcPr>
            <w:tcW w:w="3700" w:type="dxa"/>
          </w:tcPr>
          <w:p w14:paraId="700BB241">
            <w:pPr>
              <w:spacing w:line="420" w:lineRule="atLeast"/>
              <w:rPr>
                <w:kern w:val="0"/>
                <w:sz w:val="24"/>
              </w:rPr>
            </w:pPr>
          </w:p>
        </w:tc>
      </w:tr>
      <w:tr w14:paraId="14AD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189EB16">
            <w:pPr>
              <w:spacing w:line="420" w:lineRule="atLeast"/>
              <w:rPr>
                <w:kern w:val="0"/>
                <w:sz w:val="24"/>
              </w:rPr>
            </w:pPr>
          </w:p>
        </w:tc>
        <w:tc>
          <w:tcPr>
            <w:tcW w:w="1500" w:type="dxa"/>
          </w:tcPr>
          <w:p w14:paraId="2A5839B7">
            <w:pPr>
              <w:spacing w:line="420" w:lineRule="atLeast"/>
              <w:rPr>
                <w:kern w:val="0"/>
                <w:sz w:val="24"/>
              </w:rPr>
            </w:pPr>
            <w:r>
              <w:rPr>
                <w:rFonts w:hAnsi="宋体"/>
                <w:kern w:val="0"/>
                <w:sz w:val="24"/>
              </w:rPr>
              <w:t>安全管理</w:t>
            </w:r>
          </w:p>
        </w:tc>
        <w:tc>
          <w:tcPr>
            <w:tcW w:w="799" w:type="dxa"/>
          </w:tcPr>
          <w:p w14:paraId="22A6DBEE">
            <w:pPr>
              <w:spacing w:line="420" w:lineRule="atLeast"/>
              <w:rPr>
                <w:kern w:val="0"/>
                <w:sz w:val="24"/>
              </w:rPr>
            </w:pPr>
          </w:p>
        </w:tc>
        <w:tc>
          <w:tcPr>
            <w:tcW w:w="800" w:type="dxa"/>
          </w:tcPr>
          <w:p w14:paraId="09C50526">
            <w:pPr>
              <w:spacing w:line="420" w:lineRule="atLeast"/>
              <w:rPr>
                <w:kern w:val="0"/>
                <w:sz w:val="24"/>
              </w:rPr>
            </w:pPr>
          </w:p>
        </w:tc>
        <w:tc>
          <w:tcPr>
            <w:tcW w:w="800" w:type="dxa"/>
          </w:tcPr>
          <w:p w14:paraId="3009E72C">
            <w:pPr>
              <w:spacing w:line="420" w:lineRule="atLeast"/>
              <w:rPr>
                <w:kern w:val="0"/>
                <w:sz w:val="24"/>
              </w:rPr>
            </w:pPr>
          </w:p>
        </w:tc>
        <w:tc>
          <w:tcPr>
            <w:tcW w:w="3700" w:type="dxa"/>
          </w:tcPr>
          <w:p w14:paraId="76ABCF34">
            <w:pPr>
              <w:spacing w:line="420" w:lineRule="atLeast"/>
              <w:rPr>
                <w:kern w:val="0"/>
                <w:sz w:val="24"/>
              </w:rPr>
            </w:pPr>
          </w:p>
        </w:tc>
      </w:tr>
      <w:tr w14:paraId="73C0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050E575">
            <w:pPr>
              <w:spacing w:line="420" w:lineRule="atLeast"/>
              <w:rPr>
                <w:kern w:val="0"/>
                <w:sz w:val="24"/>
              </w:rPr>
            </w:pPr>
          </w:p>
        </w:tc>
        <w:tc>
          <w:tcPr>
            <w:tcW w:w="1500" w:type="dxa"/>
          </w:tcPr>
          <w:p w14:paraId="0B472B3B">
            <w:pPr>
              <w:spacing w:line="420" w:lineRule="atLeast"/>
              <w:rPr>
                <w:kern w:val="0"/>
                <w:sz w:val="24"/>
              </w:rPr>
            </w:pPr>
            <w:r>
              <w:rPr>
                <w:rFonts w:hAnsi="宋体"/>
                <w:kern w:val="0"/>
                <w:sz w:val="24"/>
              </w:rPr>
              <w:t>计划管理</w:t>
            </w:r>
          </w:p>
        </w:tc>
        <w:tc>
          <w:tcPr>
            <w:tcW w:w="799" w:type="dxa"/>
          </w:tcPr>
          <w:p w14:paraId="5F928159">
            <w:pPr>
              <w:spacing w:line="420" w:lineRule="atLeast"/>
              <w:rPr>
                <w:kern w:val="0"/>
                <w:sz w:val="24"/>
              </w:rPr>
            </w:pPr>
          </w:p>
        </w:tc>
        <w:tc>
          <w:tcPr>
            <w:tcW w:w="800" w:type="dxa"/>
          </w:tcPr>
          <w:p w14:paraId="512D36CB">
            <w:pPr>
              <w:spacing w:line="420" w:lineRule="atLeast"/>
              <w:rPr>
                <w:kern w:val="0"/>
                <w:sz w:val="24"/>
              </w:rPr>
            </w:pPr>
          </w:p>
        </w:tc>
        <w:tc>
          <w:tcPr>
            <w:tcW w:w="800" w:type="dxa"/>
          </w:tcPr>
          <w:p w14:paraId="30998F66">
            <w:pPr>
              <w:spacing w:line="420" w:lineRule="atLeast"/>
              <w:rPr>
                <w:kern w:val="0"/>
                <w:sz w:val="24"/>
              </w:rPr>
            </w:pPr>
          </w:p>
        </w:tc>
        <w:tc>
          <w:tcPr>
            <w:tcW w:w="3700" w:type="dxa"/>
          </w:tcPr>
          <w:p w14:paraId="7C30B86D">
            <w:pPr>
              <w:spacing w:line="420" w:lineRule="atLeast"/>
              <w:rPr>
                <w:kern w:val="0"/>
                <w:sz w:val="24"/>
              </w:rPr>
            </w:pPr>
          </w:p>
        </w:tc>
      </w:tr>
      <w:tr w14:paraId="65D8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DB1AF1">
            <w:pPr>
              <w:spacing w:line="420" w:lineRule="atLeast"/>
              <w:rPr>
                <w:kern w:val="0"/>
                <w:sz w:val="24"/>
              </w:rPr>
            </w:pPr>
          </w:p>
        </w:tc>
        <w:tc>
          <w:tcPr>
            <w:tcW w:w="1500" w:type="dxa"/>
          </w:tcPr>
          <w:p w14:paraId="5861C286">
            <w:pPr>
              <w:spacing w:line="420" w:lineRule="atLeast"/>
              <w:rPr>
                <w:kern w:val="0"/>
                <w:sz w:val="24"/>
              </w:rPr>
            </w:pPr>
          </w:p>
        </w:tc>
        <w:tc>
          <w:tcPr>
            <w:tcW w:w="799" w:type="dxa"/>
          </w:tcPr>
          <w:p w14:paraId="6C82657A">
            <w:pPr>
              <w:spacing w:line="420" w:lineRule="atLeast"/>
              <w:rPr>
                <w:kern w:val="0"/>
                <w:sz w:val="24"/>
              </w:rPr>
            </w:pPr>
          </w:p>
        </w:tc>
        <w:tc>
          <w:tcPr>
            <w:tcW w:w="800" w:type="dxa"/>
          </w:tcPr>
          <w:p w14:paraId="656C964D">
            <w:pPr>
              <w:spacing w:line="420" w:lineRule="atLeast"/>
              <w:rPr>
                <w:kern w:val="0"/>
                <w:sz w:val="24"/>
              </w:rPr>
            </w:pPr>
          </w:p>
        </w:tc>
        <w:tc>
          <w:tcPr>
            <w:tcW w:w="800" w:type="dxa"/>
          </w:tcPr>
          <w:p w14:paraId="02EEABF9">
            <w:pPr>
              <w:spacing w:line="420" w:lineRule="atLeast"/>
              <w:rPr>
                <w:kern w:val="0"/>
                <w:sz w:val="24"/>
              </w:rPr>
            </w:pPr>
          </w:p>
        </w:tc>
        <w:tc>
          <w:tcPr>
            <w:tcW w:w="3700" w:type="dxa"/>
          </w:tcPr>
          <w:p w14:paraId="6864A09E">
            <w:pPr>
              <w:spacing w:line="420" w:lineRule="atLeast"/>
              <w:rPr>
                <w:kern w:val="0"/>
                <w:sz w:val="24"/>
              </w:rPr>
            </w:pPr>
          </w:p>
        </w:tc>
      </w:tr>
      <w:tr w14:paraId="7FB8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04E5C25">
            <w:pPr>
              <w:spacing w:line="420" w:lineRule="atLeast"/>
              <w:rPr>
                <w:kern w:val="0"/>
                <w:sz w:val="24"/>
              </w:rPr>
            </w:pPr>
          </w:p>
        </w:tc>
        <w:tc>
          <w:tcPr>
            <w:tcW w:w="1500" w:type="dxa"/>
          </w:tcPr>
          <w:p w14:paraId="58FC5DFC">
            <w:pPr>
              <w:spacing w:line="420" w:lineRule="atLeast"/>
              <w:rPr>
                <w:kern w:val="0"/>
                <w:sz w:val="24"/>
              </w:rPr>
            </w:pPr>
          </w:p>
        </w:tc>
        <w:tc>
          <w:tcPr>
            <w:tcW w:w="799" w:type="dxa"/>
          </w:tcPr>
          <w:p w14:paraId="7F3C00A5">
            <w:pPr>
              <w:spacing w:line="420" w:lineRule="atLeast"/>
              <w:rPr>
                <w:kern w:val="0"/>
                <w:sz w:val="24"/>
              </w:rPr>
            </w:pPr>
          </w:p>
        </w:tc>
        <w:tc>
          <w:tcPr>
            <w:tcW w:w="800" w:type="dxa"/>
          </w:tcPr>
          <w:p w14:paraId="6A4109E5">
            <w:pPr>
              <w:spacing w:line="420" w:lineRule="atLeast"/>
              <w:rPr>
                <w:kern w:val="0"/>
                <w:sz w:val="24"/>
              </w:rPr>
            </w:pPr>
          </w:p>
        </w:tc>
        <w:tc>
          <w:tcPr>
            <w:tcW w:w="800" w:type="dxa"/>
          </w:tcPr>
          <w:p w14:paraId="125775ED">
            <w:pPr>
              <w:spacing w:line="420" w:lineRule="atLeast"/>
              <w:rPr>
                <w:kern w:val="0"/>
                <w:sz w:val="24"/>
              </w:rPr>
            </w:pPr>
          </w:p>
        </w:tc>
        <w:tc>
          <w:tcPr>
            <w:tcW w:w="3700" w:type="dxa"/>
          </w:tcPr>
          <w:p w14:paraId="39472AB5">
            <w:pPr>
              <w:spacing w:line="420" w:lineRule="atLeast"/>
              <w:rPr>
                <w:kern w:val="0"/>
                <w:sz w:val="24"/>
              </w:rPr>
            </w:pPr>
          </w:p>
        </w:tc>
      </w:tr>
      <w:tr w14:paraId="394E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5FB5BAD">
            <w:pPr>
              <w:spacing w:line="420" w:lineRule="atLeast"/>
              <w:rPr>
                <w:kern w:val="0"/>
                <w:sz w:val="24"/>
              </w:rPr>
            </w:pPr>
          </w:p>
        </w:tc>
        <w:tc>
          <w:tcPr>
            <w:tcW w:w="1500" w:type="dxa"/>
          </w:tcPr>
          <w:p w14:paraId="6FEA44C7">
            <w:pPr>
              <w:spacing w:line="420" w:lineRule="atLeast"/>
              <w:rPr>
                <w:kern w:val="0"/>
                <w:sz w:val="24"/>
              </w:rPr>
            </w:pPr>
          </w:p>
        </w:tc>
        <w:tc>
          <w:tcPr>
            <w:tcW w:w="799" w:type="dxa"/>
          </w:tcPr>
          <w:p w14:paraId="53127D3C">
            <w:pPr>
              <w:spacing w:line="420" w:lineRule="atLeast"/>
              <w:rPr>
                <w:kern w:val="0"/>
                <w:sz w:val="24"/>
              </w:rPr>
            </w:pPr>
          </w:p>
        </w:tc>
        <w:tc>
          <w:tcPr>
            <w:tcW w:w="800" w:type="dxa"/>
          </w:tcPr>
          <w:p w14:paraId="1A1DBF4C">
            <w:pPr>
              <w:spacing w:line="420" w:lineRule="atLeast"/>
              <w:rPr>
                <w:kern w:val="0"/>
                <w:sz w:val="24"/>
              </w:rPr>
            </w:pPr>
          </w:p>
        </w:tc>
        <w:tc>
          <w:tcPr>
            <w:tcW w:w="800" w:type="dxa"/>
          </w:tcPr>
          <w:p w14:paraId="5A09EA08">
            <w:pPr>
              <w:spacing w:line="420" w:lineRule="atLeast"/>
              <w:rPr>
                <w:kern w:val="0"/>
                <w:sz w:val="24"/>
              </w:rPr>
            </w:pPr>
          </w:p>
        </w:tc>
        <w:tc>
          <w:tcPr>
            <w:tcW w:w="3700" w:type="dxa"/>
          </w:tcPr>
          <w:p w14:paraId="6FFAEB16">
            <w:pPr>
              <w:spacing w:line="420" w:lineRule="atLeast"/>
              <w:jc w:val="center"/>
              <w:rPr>
                <w:kern w:val="0"/>
                <w:sz w:val="24"/>
              </w:rPr>
            </w:pPr>
          </w:p>
        </w:tc>
      </w:tr>
    </w:tbl>
    <w:p w14:paraId="3D1301D9">
      <w:pPr>
        <w:spacing w:line="420" w:lineRule="atLeast"/>
        <w:rPr>
          <w:sz w:val="24"/>
        </w:rPr>
      </w:pPr>
    </w:p>
    <w:p w14:paraId="11FD0149">
      <w:pPr>
        <w:spacing w:line="420" w:lineRule="atLeast"/>
        <w:rPr>
          <w:sz w:val="24"/>
        </w:rPr>
      </w:pPr>
    </w:p>
    <w:p w14:paraId="7E19C6AC">
      <w:pPr>
        <w:spacing w:line="420" w:lineRule="atLeast"/>
        <w:rPr>
          <w:sz w:val="24"/>
        </w:rPr>
      </w:pPr>
    </w:p>
    <w:p w14:paraId="6D30BF6B">
      <w:pPr>
        <w:spacing w:line="420" w:lineRule="atLeast"/>
        <w:rPr>
          <w:sz w:val="24"/>
        </w:rPr>
      </w:pPr>
    </w:p>
    <w:p w14:paraId="57E2EBD4">
      <w:pPr>
        <w:spacing w:line="420" w:lineRule="atLeast"/>
        <w:rPr>
          <w:sz w:val="24"/>
        </w:rPr>
      </w:pPr>
    </w:p>
    <w:p w14:paraId="1D516902">
      <w:pPr>
        <w:spacing w:line="420" w:lineRule="atLeast"/>
        <w:rPr>
          <w:sz w:val="24"/>
        </w:rPr>
      </w:pPr>
    </w:p>
    <w:p w14:paraId="7769905C">
      <w:pPr>
        <w:spacing w:line="420" w:lineRule="atLeast"/>
        <w:rPr>
          <w:sz w:val="24"/>
        </w:rPr>
      </w:pPr>
    </w:p>
    <w:p w14:paraId="19C5236E">
      <w:pPr>
        <w:spacing w:line="420" w:lineRule="atLeast"/>
        <w:rPr>
          <w:sz w:val="24"/>
        </w:rPr>
      </w:pPr>
    </w:p>
    <w:p w14:paraId="20266EFE">
      <w:pPr>
        <w:spacing w:line="420" w:lineRule="atLeast"/>
        <w:rPr>
          <w:sz w:val="24"/>
        </w:rPr>
      </w:pPr>
    </w:p>
    <w:p w14:paraId="4A989712">
      <w:pPr>
        <w:spacing w:line="420" w:lineRule="atLeast"/>
        <w:rPr>
          <w:sz w:val="24"/>
        </w:rPr>
      </w:pPr>
    </w:p>
    <w:p w14:paraId="65988AD1">
      <w:pPr>
        <w:spacing w:line="420" w:lineRule="atLeast"/>
        <w:rPr>
          <w:sz w:val="24"/>
        </w:rPr>
      </w:pPr>
    </w:p>
    <w:p w14:paraId="404FB2CA">
      <w:pPr>
        <w:spacing w:line="420" w:lineRule="atLeast"/>
        <w:rPr>
          <w:sz w:val="24"/>
        </w:rPr>
      </w:pPr>
    </w:p>
    <w:p w14:paraId="01542C38">
      <w:pPr>
        <w:jc w:val="both"/>
        <w:rPr>
          <w:szCs w:val="21"/>
        </w:rPr>
      </w:pPr>
    </w:p>
    <w:p w14:paraId="4E32F4DF">
      <w:pPr>
        <w:pStyle w:val="28"/>
        <w:spacing w:line="420" w:lineRule="atLeast"/>
        <w:rPr>
          <w:b/>
          <w:bCs/>
          <w:sz w:val="36"/>
          <w:szCs w:val="36"/>
        </w:rPr>
      </w:pPr>
      <w:bookmarkStart w:id="84" w:name="_Toc404159964"/>
      <w:bookmarkStart w:id="85" w:name="_Toc465181339"/>
      <w:r>
        <w:rPr>
          <w:rFonts w:hAnsi="宋体"/>
          <w:b/>
          <w:bCs/>
          <w:sz w:val="36"/>
          <w:szCs w:val="36"/>
        </w:rPr>
        <w:t>第七章</w:t>
      </w:r>
      <w:bookmarkStart w:id="86" w:name="_Toc262456721"/>
      <w:bookmarkStart w:id="87" w:name="_Toc288889655"/>
      <w:bookmarkStart w:id="88" w:name="_Toc288209286"/>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14:paraId="0A1044E7">
      <w:pPr>
        <w:spacing w:line="360" w:lineRule="auto"/>
        <w:ind w:firstLine="480"/>
        <w:rPr>
          <w:sz w:val="25"/>
        </w:rPr>
      </w:pPr>
    </w:p>
    <w:p w14:paraId="61777225">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BE58D7">
      <w:pPr>
        <w:spacing w:line="360" w:lineRule="auto"/>
        <w:ind w:firstLine="480"/>
        <w:rPr>
          <w:sz w:val="25"/>
        </w:rPr>
      </w:pPr>
      <w:r>
        <w:rPr>
          <w:rFonts w:hAnsi="宋体"/>
          <w:sz w:val="25"/>
        </w:rPr>
        <w:t>二、资格审查材料封面及相关表格如下：</w:t>
      </w:r>
    </w:p>
    <w:p w14:paraId="07B2E3F5">
      <w:pPr>
        <w:widowControl/>
        <w:spacing w:line="460" w:lineRule="exact"/>
        <w:ind w:firstLine="480" w:firstLineChars="200"/>
        <w:jc w:val="left"/>
        <w:rPr>
          <w:kern w:val="0"/>
          <w:sz w:val="24"/>
        </w:rPr>
      </w:pPr>
    </w:p>
    <w:p w14:paraId="1DB9BB16">
      <w:pPr>
        <w:widowControl/>
        <w:spacing w:line="460" w:lineRule="exact"/>
        <w:ind w:firstLine="480" w:firstLineChars="200"/>
        <w:jc w:val="left"/>
        <w:rPr>
          <w:kern w:val="0"/>
          <w:sz w:val="24"/>
        </w:rPr>
      </w:pPr>
    </w:p>
    <w:p w14:paraId="798F76E5">
      <w:pPr>
        <w:widowControl/>
        <w:spacing w:line="460" w:lineRule="exact"/>
        <w:ind w:firstLine="480" w:firstLineChars="200"/>
        <w:jc w:val="left"/>
        <w:rPr>
          <w:kern w:val="0"/>
          <w:sz w:val="24"/>
        </w:rPr>
      </w:pPr>
    </w:p>
    <w:p w14:paraId="60D2AE92">
      <w:pPr>
        <w:widowControl/>
        <w:spacing w:line="460" w:lineRule="exact"/>
        <w:ind w:firstLine="480" w:firstLineChars="200"/>
        <w:jc w:val="left"/>
        <w:rPr>
          <w:kern w:val="0"/>
          <w:sz w:val="24"/>
        </w:rPr>
      </w:pPr>
    </w:p>
    <w:p w14:paraId="29DA7DC6">
      <w:pPr>
        <w:widowControl/>
        <w:spacing w:line="460" w:lineRule="exact"/>
        <w:ind w:firstLine="480" w:firstLineChars="200"/>
        <w:jc w:val="left"/>
        <w:rPr>
          <w:kern w:val="0"/>
          <w:sz w:val="24"/>
        </w:rPr>
      </w:pPr>
    </w:p>
    <w:p w14:paraId="02CE25B7">
      <w:pPr>
        <w:widowControl/>
        <w:spacing w:line="460" w:lineRule="exact"/>
        <w:ind w:firstLine="480" w:firstLineChars="200"/>
        <w:jc w:val="left"/>
        <w:rPr>
          <w:kern w:val="0"/>
          <w:sz w:val="24"/>
        </w:rPr>
      </w:pPr>
    </w:p>
    <w:p w14:paraId="2F75B11A">
      <w:pPr>
        <w:widowControl/>
        <w:spacing w:line="460" w:lineRule="exact"/>
        <w:ind w:firstLine="480" w:firstLineChars="200"/>
        <w:jc w:val="left"/>
        <w:rPr>
          <w:kern w:val="0"/>
          <w:sz w:val="24"/>
        </w:rPr>
      </w:pPr>
    </w:p>
    <w:p w14:paraId="435EAF95">
      <w:pPr>
        <w:widowControl/>
        <w:spacing w:line="460" w:lineRule="exact"/>
        <w:ind w:firstLine="480" w:firstLineChars="200"/>
        <w:jc w:val="left"/>
        <w:rPr>
          <w:kern w:val="0"/>
          <w:sz w:val="24"/>
        </w:rPr>
      </w:pPr>
    </w:p>
    <w:p w14:paraId="7B46C5A5">
      <w:pPr>
        <w:widowControl/>
        <w:spacing w:line="460" w:lineRule="exact"/>
        <w:ind w:firstLine="480" w:firstLineChars="200"/>
        <w:jc w:val="left"/>
        <w:rPr>
          <w:kern w:val="0"/>
          <w:sz w:val="24"/>
        </w:rPr>
      </w:pPr>
    </w:p>
    <w:p w14:paraId="176C54EB">
      <w:pPr>
        <w:widowControl/>
        <w:spacing w:line="460" w:lineRule="exact"/>
        <w:ind w:firstLine="480" w:firstLineChars="200"/>
        <w:jc w:val="left"/>
        <w:rPr>
          <w:kern w:val="0"/>
          <w:sz w:val="24"/>
        </w:rPr>
      </w:pPr>
    </w:p>
    <w:p w14:paraId="14D36CD3">
      <w:pPr>
        <w:widowControl/>
        <w:spacing w:line="460" w:lineRule="exact"/>
        <w:ind w:firstLine="480" w:firstLineChars="200"/>
        <w:jc w:val="left"/>
        <w:rPr>
          <w:kern w:val="0"/>
          <w:sz w:val="24"/>
        </w:rPr>
      </w:pPr>
    </w:p>
    <w:p w14:paraId="202383D0">
      <w:pPr>
        <w:widowControl/>
        <w:spacing w:line="460" w:lineRule="exact"/>
        <w:ind w:firstLine="480" w:firstLineChars="200"/>
        <w:jc w:val="left"/>
        <w:rPr>
          <w:kern w:val="0"/>
          <w:sz w:val="24"/>
        </w:rPr>
      </w:pPr>
    </w:p>
    <w:p w14:paraId="614C7586">
      <w:pPr>
        <w:widowControl/>
        <w:spacing w:line="460" w:lineRule="exact"/>
        <w:ind w:firstLine="480" w:firstLineChars="200"/>
        <w:jc w:val="left"/>
        <w:rPr>
          <w:kern w:val="0"/>
          <w:sz w:val="24"/>
        </w:rPr>
      </w:pPr>
    </w:p>
    <w:p w14:paraId="30FAC10B">
      <w:pPr>
        <w:widowControl/>
        <w:spacing w:line="460" w:lineRule="exact"/>
        <w:ind w:firstLine="480" w:firstLineChars="200"/>
        <w:jc w:val="left"/>
        <w:rPr>
          <w:kern w:val="0"/>
          <w:sz w:val="24"/>
        </w:rPr>
      </w:pPr>
    </w:p>
    <w:p w14:paraId="1100F454">
      <w:pPr>
        <w:widowControl/>
        <w:spacing w:line="460" w:lineRule="exact"/>
        <w:ind w:firstLine="480" w:firstLineChars="200"/>
        <w:jc w:val="left"/>
        <w:rPr>
          <w:kern w:val="0"/>
          <w:sz w:val="24"/>
        </w:rPr>
      </w:pPr>
    </w:p>
    <w:p w14:paraId="1992B058">
      <w:pPr>
        <w:widowControl/>
        <w:spacing w:line="460" w:lineRule="exact"/>
        <w:ind w:firstLine="480" w:firstLineChars="200"/>
        <w:jc w:val="left"/>
        <w:rPr>
          <w:kern w:val="0"/>
          <w:sz w:val="24"/>
        </w:rPr>
      </w:pPr>
    </w:p>
    <w:p w14:paraId="665771AF">
      <w:pPr>
        <w:widowControl/>
        <w:spacing w:line="460" w:lineRule="exact"/>
        <w:ind w:firstLine="480" w:firstLineChars="200"/>
        <w:jc w:val="left"/>
        <w:rPr>
          <w:kern w:val="0"/>
          <w:sz w:val="24"/>
        </w:rPr>
      </w:pPr>
    </w:p>
    <w:p w14:paraId="7A1B7801">
      <w:pPr>
        <w:widowControl/>
        <w:spacing w:line="460" w:lineRule="exact"/>
        <w:ind w:firstLine="480" w:firstLineChars="200"/>
        <w:jc w:val="left"/>
        <w:rPr>
          <w:kern w:val="0"/>
          <w:sz w:val="24"/>
        </w:rPr>
      </w:pPr>
    </w:p>
    <w:p w14:paraId="65CD79BC">
      <w:pPr>
        <w:widowControl/>
        <w:spacing w:line="460" w:lineRule="exact"/>
        <w:ind w:firstLine="480" w:firstLineChars="200"/>
        <w:jc w:val="left"/>
        <w:rPr>
          <w:kern w:val="0"/>
          <w:sz w:val="24"/>
        </w:rPr>
      </w:pPr>
    </w:p>
    <w:p w14:paraId="0A0D78A8">
      <w:pPr>
        <w:widowControl/>
        <w:spacing w:line="460" w:lineRule="exact"/>
        <w:ind w:firstLine="480" w:firstLineChars="200"/>
        <w:jc w:val="left"/>
        <w:rPr>
          <w:kern w:val="0"/>
          <w:sz w:val="24"/>
        </w:rPr>
      </w:pPr>
    </w:p>
    <w:p w14:paraId="68068F18">
      <w:pPr>
        <w:widowControl/>
        <w:spacing w:line="460" w:lineRule="exact"/>
        <w:ind w:firstLine="480" w:firstLineChars="200"/>
        <w:jc w:val="left"/>
        <w:rPr>
          <w:kern w:val="0"/>
          <w:sz w:val="24"/>
        </w:rPr>
      </w:pPr>
    </w:p>
    <w:p w14:paraId="05F476BF">
      <w:pPr>
        <w:widowControl/>
        <w:spacing w:line="460" w:lineRule="exact"/>
        <w:ind w:firstLine="480" w:firstLineChars="200"/>
        <w:jc w:val="left"/>
        <w:rPr>
          <w:kern w:val="0"/>
          <w:sz w:val="24"/>
        </w:rPr>
      </w:pPr>
    </w:p>
    <w:p w14:paraId="753E55F9">
      <w:pPr>
        <w:spacing w:line="360" w:lineRule="auto"/>
        <w:rPr>
          <w:kern w:val="0"/>
          <w:sz w:val="24"/>
        </w:rPr>
      </w:pPr>
    </w:p>
    <w:p w14:paraId="25717DED">
      <w:pPr>
        <w:spacing w:line="360" w:lineRule="auto"/>
        <w:rPr>
          <w:kern w:val="0"/>
          <w:sz w:val="24"/>
        </w:rPr>
      </w:pPr>
    </w:p>
    <w:p w14:paraId="5C95223B">
      <w:pPr>
        <w:spacing w:line="360" w:lineRule="auto"/>
        <w:jc w:val="left"/>
        <w:rPr>
          <w:sz w:val="44"/>
          <w:szCs w:val="44"/>
        </w:rPr>
      </w:pPr>
      <w:r>
        <w:rPr>
          <w:rFonts w:hAnsi="宋体"/>
          <w:sz w:val="44"/>
          <w:szCs w:val="44"/>
        </w:rPr>
        <w:t>封面</w:t>
      </w:r>
    </w:p>
    <w:p w14:paraId="2EAFC600">
      <w:pPr>
        <w:spacing w:line="360" w:lineRule="auto"/>
        <w:rPr>
          <w:szCs w:val="21"/>
        </w:rPr>
      </w:pPr>
    </w:p>
    <w:p w14:paraId="29F31B24">
      <w:pPr>
        <w:spacing w:line="360" w:lineRule="auto"/>
        <w:rPr>
          <w:szCs w:val="21"/>
        </w:rPr>
      </w:pPr>
    </w:p>
    <w:p w14:paraId="2C8FCB69">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14:paraId="5B055E2D">
      <w:pPr>
        <w:jc w:val="center"/>
        <w:rPr>
          <w:rFonts w:ascii="宋体" w:hAnsi="宋体"/>
          <w:sz w:val="52"/>
          <w:szCs w:val="52"/>
        </w:rPr>
      </w:pPr>
      <w:bookmarkStart w:id="89" w:name="_Toc288889656"/>
      <w:bookmarkStart w:id="90" w:name="_Toc288209287"/>
      <w:bookmarkStart w:id="91" w:name="_Toc262456722"/>
    </w:p>
    <w:p w14:paraId="5AB1F505">
      <w:pPr>
        <w:jc w:val="center"/>
        <w:rPr>
          <w:rFonts w:ascii="宋体" w:hAnsi="宋体"/>
          <w:sz w:val="52"/>
          <w:szCs w:val="52"/>
        </w:rPr>
      </w:pPr>
    </w:p>
    <w:p w14:paraId="2938D87A">
      <w:pPr>
        <w:jc w:val="center"/>
        <w:rPr>
          <w:rFonts w:ascii="宋体" w:hAnsi="宋体"/>
          <w:sz w:val="52"/>
          <w:szCs w:val="52"/>
        </w:rPr>
      </w:pPr>
    </w:p>
    <w:p w14:paraId="0E6DDD6D">
      <w:pPr>
        <w:jc w:val="center"/>
        <w:rPr>
          <w:rFonts w:ascii="宋体" w:hAnsi="宋体"/>
          <w:sz w:val="52"/>
          <w:szCs w:val="52"/>
        </w:rPr>
      </w:pPr>
      <w:r>
        <w:rPr>
          <w:rFonts w:hint="eastAsia" w:ascii="宋体" w:hAnsi="宋体"/>
          <w:sz w:val="52"/>
          <w:szCs w:val="52"/>
        </w:rPr>
        <w:t>投标人资格审查文件</w:t>
      </w:r>
      <w:bookmarkEnd w:id="89"/>
      <w:bookmarkEnd w:id="90"/>
      <w:bookmarkEnd w:id="91"/>
    </w:p>
    <w:p w14:paraId="07819211">
      <w:pPr>
        <w:spacing w:line="360" w:lineRule="auto"/>
        <w:ind w:firstLine="1920"/>
        <w:rPr>
          <w:rFonts w:ascii="宋体" w:hAnsi="宋体"/>
          <w:sz w:val="32"/>
        </w:rPr>
      </w:pPr>
      <w:r>
        <w:rPr>
          <w:rFonts w:hint="eastAsia" w:ascii="宋体" w:hAnsi="宋体"/>
          <w:sz w:val="32"/>
        </w:rPr>
        <w:t xml:space="preserve">    </w:t>
      </w:r>
    </w:p>
    <w:p w14:paraId="79B188C5">
      <w:pPr>
        <w:adjustRightInd w:val="0"/>
        <w:snapToGrid w:val="0"/>
        <w:spacing w:line="360" w:lineRule="auto"/>
        <w:rPr>
          <w:rFonts w:ascii="宋体" w:hAnsi="宋体"/>
          <w:sz w:val="24"/>
        </w:rPr>
      </w:pPr>
    </w:p>
    <w:p w14:paraId="6CF6D91B">
      <w:pPr>
        <w:adjustRightInd w:val="0"/>
        <w:snapToGrid w:val="0"/>
        <w:spacing w:line="360" w:lineRule="auto"/>
        <w:rPr>
          <w:rFonts w:ascii="宋体" w:hAnsi="宋体"/>
          <w:sz w:val="10"/>
        </w:rPr>
      </w:pPr>
      <w:r>
        <w:rPr>
          <w:rFonts w:hint="eastAsia" w:ascii="宋体" w:hAnsi="宋体"/>
          <w:sz w:val="32"/>
        </w:rPr>
        <w:t xml:space="preserve">              </w:t>
      </w:r>
    </w:p>
    <w:p w14:paraId="41C07A2B">
      <w:pPr>
        <w:adjustRightInd w:val="0"/>
        <w:snapToGrid w:val="0"/>
        <w:spacing w:line="360" w:lineRule="auto"/>
        <w:jc w:val="center"/>
        <w:rPr>
          <w:rFonts w:ascii="宋体" w:hAnsi="宋体"/>
          <w:sz w:val="32"/>
        </w:rPr>
      </w:pPr>
    </w:p>
    <w:p w14:paraId="4C98DC1F">
      <w:pPr>
        <w:adjustRightInd w:val="0"/>
        <w:snapToGrid w:val="0"/>
        <w:spacing w:line="360" w:lineRule="auto"/>
        <w:jc w:val="center"/>
        <w:rPr>
          <w:rFonts w:ascii="宋体" w:hAnsi="宋体"/>
          <w:sz w:val="32"/>
        </w:rPr>
      </w:pPr>
    </w:p>
    <w:p w14:paraId="0DBA24A7">
      <w:pPr>
        <w:adjustRightInd w:val="0"/>
        <w:snapToGrid w:val="0"/>
        <w:spacing w:line="360" w:lineRule="auto"/>
        <w:jc w:val="center"/>
        <w:rPr>
          <w:rFonts w:ascii="宋体" w:hAnsi="宋体"/>
          <w:sz w:val="32"/>
        </w:rPr>
      </w:pPr>
    </w:p>
    <w:p w14:paraId="053EA1BB">
      <w:pPr>
        <w:adjustRightInd w:val="0"/>
        <w:snapToGrid w:val="0"/>
        <w:spacing w:line="360" w:lineRule="auto"/>
        <w:jc w:val="center"/>
        <w:rPr>
          <w:rFonts w:ascii="宋体" w:hAnsi="宋体"/>
          <w:sz w:val="32"/>
        </w:rPr>
      </w:pPr>
    </w:p>
    <w:p w14:paraId="7B09BC1D">
      <w:pPr>
        <w:adjustRightInd w:val="0"/>
        <w:snapToGrid w:val="0"/>
        <w:spacing w:line="360" w:lineRule="auto"/>
        <w:jc w:val="center"/>
        <w:rPr>
          <w:rFonts w:ascii="宋体" w:hAnsi="宋体"/>
          <w:sz w:val="32"/>
        </w:rPr>
      </w:pPr>
    </w:p>
    <w:p w14:paraId="1869493A">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6F02CBCE">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22ADEDC5">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61F8269C">
      <w:pPr>
        <w:adjustRightInd w:val="0"/>
        <w:snapToGrid w:val="0"/>
        <w:spacing w:line="360" w:lineRule="auto"/>
        <w:jc w:val="center"/>
        <w:rPr>
          <w:rFonts w:ascii="宋体" w:hAnsi="宋体"/>
          <w:b/>
          <w:sz w:val="18"/>
          <w:szCs w:val="18"/>
        </w:rPr>
      </w:pPr>
    </w:p>
    <w:p w14:paraId="15BE7578">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6BF6D609">
      <w:pPr>
        <w:spacing w:line="360" w:lineRule="auto"/>
        <w:rPr>
          <w:rFonts w:ascii="宋体" w:hAnsi="宋体"/>
          <w:b/>
          <w:sz w:val="18"/>
          <w:szCs w:val="18"/>
        </w:rPr>
      </w:pPr>
      <w:r>
        <w:rPr>
          <w:rFonts w:hint="eastAsia" w:ascii="宋体" w:hAnsi="宋体"/>
          <w:b/>
          <w:sz w:val="32"/>
        </w:rPr>
        <w:t xml:space="preserve">            </w:t>
      </w:r>
    </w:p>
    <w:p w14:paraId="428F8076">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AADDDAE">
      <w:pPr>
        <w:pStyle w:val="6"/>
        <w:spacing w:line="360" w:lineRule="auto"/>
        <w:ind w:firstLine="0"/>
        <w:jc w:val="center"/>
        <w:outlineLvl w:val="1"/>
        <w:rPr>
          <w:sz w:val="32"/>
        </w:rPr>
      </w:pPr>
      <w:r>
        <w:rPr>
          <w:rFonts w:hAnsi="宋体"/>
          <w:sz w:val="28"/>
          <w:szCs w:val="28"/>
        </w:rPr>
        <w:t>法定代表人身份证明</w:t>
      </w:r>
    </w:p>
    <w:p w14:paraId="53E5F715">
      <w:pPr>
        <w:pStyle w:val="6"/>
        <w:snapToGrid w:val="0"/>
        <w:spacing w:line="440" w:lineRule="exact"/>
        <w:ind w:firstLine="0"/>
        <w:rPr>
          <w:sz w:val="30"/>
        </w:rPr>
      </w:pPr>
    </w:p>
    <w:p w14:paraId="420921A6">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2BDBCC85">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1AAC8A1A">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306F1E9C">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2C84E801">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053916AF">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66960E2E">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0B1F7D78">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7C7090F">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0979BAF0">
      <w:pPr>
        <w:pStyle w:val="6"/>
        <w:snapToGrid w:val="0"/>
        <w:spacing w:line="440" w:lineRule="exact"/>
        <w:ind w:firstLine="480" w:firstLineChars="200"/>
        <w:rPr>
          <w:rFonts w:ascii="宋体" w:hAnsi="宋体"/>
        </w:rPr>
      </w:pPr>
      <w:r>
        <w:rPr>
          <w:rFonts w:hint="eastAsia" w:ascii="宋体" w:hAnsi="宋体"/>
        </w:rPr>
        <w:t>特此证明。</w:t>
      </w:r>
    </w:p>
    <w:p w14:paraId="1826AC96">
      <w:pPr>
        <w:pStyle w:val="6"/>
        <w:spacing w:line="360" w:lineRule="auto"/>
        <w:ind w:firstLine="0"/>
        <w:rPr>
          <w:rFonts w:ascii="宋体" w:hAnsi="宋体"/>
          <w:sz w:val="30"/>
        </w:rPr>
      </w:pPr>
    </w:p>
    <w:p w14:paraId="188BF1B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59418241"/>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59418241"/>
                  </w:txbxContent>
                </v:textbox>
              </v:roundrect>
            </w:pict>
          </mc:Fallback>
        </mc:AlternateContent>
      </w:r>
    </w:p>
    <w:p w14:paraId="06281ED2">
      <w:pPr>
        <w:pStyle w:val="6"/>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14:paraId="7BD9C0E5">
      <w:pPr>
        <w:pStyle w:val="6"/>
        <w:spacing w:line="360" w:lineRule="auto"/>
        <w:ind w:firstLine="0"/>
        <w:jc w:val="center"/>
        <w:rPr>
          <w:rFonts w:ascii="宋体" w:hAnsi="宋体"/>
          <w:sz w:val="30"/>
        </w:rPr>
      </w:pPr>
    </w:p>
    <w:p w14:paraId="56E7A567">
      <w:pPr>
        <w:pStyle w:val="6"/>
        <w:spacing w:line="360" w:lineRule="auto"/>
        <w:jc w:val="center"/>
        <w:rPr>
          <w:rFonts w:ascii="宋体" w:hAnsi="宋体"/>
          <w:sz w:val="30"/>
        </w:rPr>
      </w:pPr>
    </w:p>
    <w:p w14:paraId="78FFC903">
      <w:pPr>
        <w:pStyle w:val="6"/>
        <w:snapToGrid w:val="0"/>
        <w:spacing w:line="440" w:lineRule="exact"/>
        <w:ind w:firstLine="480" w:firstLineChars="200"/>
        <w:rPr>
          <w:rFonts w:ascii="宋体" w:hAnsi="宋体"/>
        </w:rPr>
      </w:pPr>
    </w:p>
    <w:p w14:paraId="7E8ED52D">
      <w:pPr>
        <w:pStyle w:val="6"/>
        <w:snapToGrid w:val="0"/>
        <w:spacing w:line="440" w:lineRule="exact"/>
        <w:ind w:firstLine="480" w:firstLineChars="200"/>
        <w:rPr>
          <w:rFonts w:ascii="宋体" w:hAnsi="宋体"/>
        </w:rPr>
      </w:pPr>
    </w:p>
    <w:p w14:paraId="3882AB5A">
      <w:pPr>
        <w:pStyle w:val="6"/>
        <w:snapToGrid w:val="0"/>
        <w:spacing w:line="440" w:lineRule="exact"/>
        <w:ind w:firstLine="480" w:firstLineChars="200"/>
        <w:rPr>
          <w:rFonts w:ascii="宋体" w:hAnsi="宋体"/>
        </w:rPr>
      </w:pPr>
    </w:p>
    <w:p w14:paraId="09519F1F">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CBD013D">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124B4C6">
      <w:pPr>
        <w:pStyle w:val="6"/>
        <w:spacing w:line="360" w:lineRule="auto"/>
        <w:ind w:firstLine="0"/>
        <w:jc w:val="center"/>
        <w:rPr>
          <w:rFonts w:ascii="宋体" w:hAnsi="宋体"/>
          <w:sz w:val="25"/>
        </w:rPr>
      </w:pPr>
    </w:p>
    <w:p w14:paraId="2A16F8B6">
      <w:pPr>
        <w:pStyle w:val="6"/>
        <w:spacing w:line="360" w:lineRule="auto"/>
        <w:ind w:firstLine="0"/>
        <w:jc w:val="center"/>
        <w:rPr>
          <w:sz w:val="25"/>
        </w:rPr>
      </w:pPr>
    </w:p>
    <w:p w14:paraId="4CD35CA2">
      <w:pPr>
        <w:pStyle w:val="6"/>
        <w:spacing w:line="360" w:lineRule="auto"/>
        <w:ind w:firstLine="0"/>
        <w:jc w:val="center"/>
        <w:rPr>
          <w:sz w:val="25"/>
        </w:rPr>
      </w:pPr>
    </w:p>
    <w:p w14:paraId="32F2230B">
      <w:pPr>
        <w:pStyle w:val="6"/>
        <w:spacing w:line="360" w:lineRule="auto"/>
        <w:ind w:firstLine="0"/>
        <w:jc w:val="center"/>
        <w:rPr>
          <w:sz w:val="25"/>
        </w:rPr>
      </w:pPr>
    </w:p>
    <w:p w14:paraId="7CAE6D4E">
      <w:pPr>
        <w:pStyle w:val="6"/>
        <w:spacing w:line="360" w:lineRule="auto"/>
        <w:ind w:firstLine="0"/>
        <w:jc w:val="center"/>
        <w:rPr>
          <w:sz w:val="25"/>
        </w:rPr>
      </w:pPr>
    </w:p>
    <w:p w14:paraId="25529DE5">
      <w:pPr>
        <w:pStyle w:val="6"/>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14:paraId="6CECA50F">
      <w:pPr>
        <w:pStyle w:val="6"/>
        <w:snapToGrid w:val="0"/>
        <w:spacing w:line="440" w:lineRule="exact"/>
        <w:ind w:firstLine="480"/>
      </w:pPr>
    </w:p>
    <w:p w14:paraId="2ABAF341">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613C1D62">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08FE1ABD">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684C94AF">
      <w:pPr>
        <w:pStyle w:val="6"/>
        <w:snapToGrid w:val="0"/>
        <w:spacing w:line="440" w:lineRule="exact"/>
        <w:ind w:firstLine="480" w:firstLineChars="200"/>
        <w:rPr>
          <w:rFonts w:ascii="宋体" w:hAnsi="宋体"/>
        </w:rPr>
      </w:pPr>
      <w:r>
        <w:rPr>
          <w:rFonts w:hint="eastAsia" w:ascii="宋体" w:hAnsi="宋体"/>
        </w:rPr>
        <w:t>代理人无转委托权。</w:t>
      </w:r>
    </w:p>
    <w:p w14:paraId="44CCD6C8">
      <w:pPr>
        <w:pStyle w:val="6"/>
        <w:snapToGrid w:val="0"/>
        <w:spacing w:line="440" w:lineRule="exact"/>
        <w:ind w:firstLine="0"/>
        <w:rPr>
          <w:rFonts w:ascii="宋体" w:hAnsi="宋体"/>
        </w:rPr>
      </w:pPr>
    </w:p>
    <w:p w14:paraId="63217BB8">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228B9AEF">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3CEA5DE">
      <w:pPr>
        <w:pStyle w:val="6"/>
        <w:snapToGrid w:val="0"/>
        <w:spacing w:line="440" w:lineRule="exact"/>
        <w:ind w:firstLine="0"/>
        <w:rPr>
          <w:rFonts w:ascii="宋体" w:hAnsi="宋体"/>
        </w:rPr>
      </w:pPr>
    </w:p>
    <w:p w14:paraId="60709737">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0F8DBDED">
      <w:pPr>
        <w:pStyle w:val="6"/>
        <w:snapToGrid w:val="0"/>
        <w:spacing w:line="440" w:lineRule="exact"/>
        <w:ind w:firstLine="0"/>
        <w:rPr>
          <w:rFonts w:ascii="宋体" w:hAnsi="宋体"/>
        </w:rPr>
      </w:pPr>
    </w:p>
    <w:p w14:paraId="7EFB66F5">
      <w:pPr>
        <w:pStyle w:val="6"/>
        <w:snapToGrid w:val="0"/>
        <w:spacing w:line="440" w:lineRule="exact"/>
        <w:ind w:firstLine="0"/>
        <w:rPr>
          <w:rFonts w:ascii="宋体" w:hAnsi="宋体"/>
        </w:rPr>
      </w:pPr>
    </w:p>
    <w:p w14:paraId="47BABF14">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2051CBAD">
      <w:pPr>
        <w:pStyle w:val="6"/>
        <w:snapToGrid w:val="0"/>
        <w:spacing w:line="440" w:lineRule="exact"/>
        <w:ind w:firstLine="0"/>
        <w:rPr>
          <w:rFonts w:ascii="宋体" w:hAnsi="宋体"/>
        </w:rPr>
      </w:pPr>
    </w:p>
    <w:p w14:paraId="0FB9376E">
      <w:pPr>
        <w:pStyle w:val="6"/>
        <w:jc w:val="left"/>
        <w:rPr>
          <w:rFonts w:ascii="宋体" w:hAnsi="宋体"/>
          <w:sz w:val="30"/>
        </w:rPr>
      </w:pPr>
    </w:p>
    <w:p w14:paraId="68B30BB5">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193986C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193986CC"/>
                  </w:txbxContent>
                </v:textbox>
              </v:roundrect>
            </w:pict>
          </mc:Fallback>
        </mc:AlternateContent>
      </w:r>
    </w:p>
    <w:p w14:paraId="7B0AB97B">
      <w:pPr>
        <w:pStyle w:val="6"/>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14:paraId="5B130B56">
      <w:pPr>
        <w:pStyle w:val="6"/>
        <w:spacing w:line="360" w:lineRule="auto"/>
        <w:ind w:firstLine="0"/>
        <w:jc w:val="center"/>
        <w:rPr>
          <w:rFonts w:ascii="宋体" w:hAnsi="宋体"/>
          <w:sz w:val="30"/>
        </w:rPr>
      </w:pPr>
    </w:p>
    <w:p w14:paraId="400BED95">
      <w:pPr>
        <w:pStyle w:val="6"/>
        <w:spacing w:line="360" w:lineRule="auto"/>
        <w:ind w:firstLine="0"/>
        <w:jc w:val="center"/>
        <w:rPr>
          <w:rFonts w:ascii="宋体" w:hAnsi="宋体"/>
          <w:sz w:val="30"/>
        </w:rPr>
      </w:pPr>
    </w:p>
    <w:p w14:paraId="5C06234D">
      <w:pPr>
        <w:pStyle w:val="6"/>
        <w:snapToGrid w:val="0"/>
        <w:spacing w:line="440" w:lineRule="exact"/>
        <w:ind w:firstLine="0"/>
        <w:rPr>
          <w:rFonts w:ascii="宋体" w:hAnsi="宋体"/>
        </w:rPr>
      </w:pPr>
    </w:p>
    <w:p w14:paraId="01FB12E5">
      <w:pPr>
        <w:pStyle w:val="6"/>
        <w:snapToGrid w:val="0"/>
        <w:spacing w:line="440" w:lineRule="exact"/>
        <w:ind w:firstLine="0"/>
        <w:jc w:val="right"/>
        <w:rPr>
          <w:rFonts w:ascii="宋体" w:hAnsi="宋体"/>
        </w:rPr>
      </w:pPr>
    </w:p>
    <w:p w14:paraId="5A5135A0">
      <w:pPr>
        <w:pStyle w:val="6"/>
        <w:snapToGrid w:val="0"/>
        <w:spacing w:line="440" w:lineRule="exact"/>
        <w:ind w:firstLine="0"/>
        <w:jc w:val="right"/>
        <w:rPr>
          <w:rFonts w:ascii="宋体" w:hAnsi="宋体"/>
        </w:rPr>
      </w:pPr>
    </w:p>
    <w:p w14:paraId="669D182C">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35F3398">
      <w:pPr>
        <w:pStyle w:val="6"/>
        <w:spacing w:line="360" w:lineRule="auto"/>
        <w:ind w:firstLine="0"/>
        <w:jc w:val="center"/>
        <w:rPr>
          <w:rFonts w:ascii="宋体" w:hAnsi="宋体"/>
        </w:rPr>
      </w:pPr>
    </w:p>
    <w:p w14:paraId="137CBA30">
      <w:pPr>
        <w:pStyle w:val="6"/>
        <w:spacing w:line="360" w:lineRule="auto"/>
        <w:ind w:firstLine="0"/>
        <w:jc w:val="center"/>
      </w:pPr>
    </w:p>
    <w:p w14:paraId="555A019D">
      <w:pPr>
        <w:tabs>
          <w:tab w:val="left" w:pos="993"/>
        </w:tabs>
        <w:spacing w:line="360" w:lineRule="auto"/>
        <w:rPr>
          <w:sz w:val="24"/>
        </w:rPr>
      </w:pPr>
      <w:r>
        <w:rPr>
          <w:rFonts w:hAnsi="宋体"/>
          <w:sz w:val="24"/>
        </w:rPr>
        <w:t>附表</w:t>
      </w:r>
      <w:r>
        <w:rPr>
          <w:sz w:val="24"/>
        </w:rPr>
        <w:t>1</w:t>
      </w:r>
      <w:r>
        <w:rPr>
          <w:rFonts w:hAnsi="宋体"/>
          <w:sz w:val="24"/>
        </w:rPr>
        <w:t>：</w:t>
      </w:r>
    </w:p>
    <w:p w14:paraId="0827711E">
      <w:pPr>
        <w:tabs>
          <w:tab w:val="left" w:pos="993"/>
        </w:tabs>
        <w:spacing w:line="360" w:lineRule="auto"/>
        <w:jc w:val="center"/>
        <w:rPr>
          <w:sz w:val="24"/>
        </w:rPr>
      </w:pPr>
    </w:p>
    <w:p w14:paraId="0A8A0C7E">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2539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15AEDED">
            <w:pPr>
              <w:tabs>
                <w:tab w:val="left" w:pos="993"/>
              </w:tabs>
              <w:spacing w:line="360" w:lineRule="auto"/>
              <w:rPr>
                <w:sz w:val="24"/>
              </w:rPr>
            </w:pPr>
            <w:r>
              <w:rPr>
                <w:sz w:val="24"/>
              </w:rPr>
              <w:t>1</w:t>
            </w:r>
          </w:p>
        </w:tc>
        <w:tc>
          <w:tcPr>
            <w:tcW w:w="8062" w:type="dxa"/>
            <w:gridSpan w:val="3"/>
          </w:tcPr>
          <w:p w14:paraId="49545E00">
            <w:pPr>
              <w:tabs>
                <w:tab w:val="left" w:pos="993"/>
              </w:tabs>
              <w:spacing w:line="360" w:lineRule="auto"/>
              <w:rPr>
                <w:sz w:val="24"/>
              </w:rPr>
            </w:pPr>
            <w:r>
              <w:rPr>
                <w:rFonts w:hAnsi="宋体"/>
                <w:sz w:val="24"/>
              </w:rPr>
              <w:t>企业名称</w:t>
            </w:r>
          </w:p>
        </w:tc>
      </w:tr>
      <w:tr w14:paraId="0757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7273D18">
            <w:pPr>
              <w:tabs>
                <w:tab w:val="left" w:pos="993"/>
              </w:tabs>
              <w:spacing w:line="360" w:lineRule="auto"/>
              <w:rPr>
                <w:sz w:val="24"/>
              </w:rPr>
            </w:pPr>
            <w:r>
              <w:rPr>
                <w:sz w:val="24"/>
              </w:rPr>
              <w:t>2</w:t>
            </w:r>
          </w:p>
        </w:tc>
        <w:tc>
          <w:tcPr>
            <w:tcW w:w="8062" w:type="dxa"/>
            <w:gridSpan w:val="3"/>
          </w:tcPr>
          <w:p w14:paraId="49F581F3">
            <w:pPr>
              <w:tabs>
                <w:tab w:val="left" w:pos="993"/>
              </w:tabs>
              <w:spacing w:line="360" w:lineRule="auto"/>
              <w:rPr>
                <w:sz w:val="24"/>
              </w:rPr>
            </w:pPr>
            <w:r>
              <w:rPr>
                <w:rFonts w:hAnsi="宋体"/>
                <w:sz w:val="24"/>
              </w:rPr>
              <w:t>总部地址</w:t>
            </w:r>
          </w:p>
        </w:tc>
      </w:tr>
      <w:tr w14:paraId="5B9E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CC0F146">
            <w:pPr>
              <w:tabs>
                <w:tab w:val="left" w:pos="993"/>
              </w:tabs>
              <w:spacing w:line="360" w:lineRule="auto"/>
              <w:rPr>
                <w:sz w:val="24"/>
              </w:rPr>
            </w:pPr>
            <w:r>
              <w:rPr>
                <w:sz w:val="24"/>
              </w:rPr>
              <w:t>3</w:t>
            </w:r>
          </w:p>
        </w:tc>
        <w:tc>
          <w:tcPr>
            <w:tcW w:w="8062" w:type="dxa"/>
            <w:gridSpan w:val="3"/>
          </w:tcPr>
          <w:p w14:paraId="33B03B8D">
            <w:pPr>
              <w:tabs>
                <w:tab w:val="left" w:pos="993"/>
              </w:tabs>
              <w:spacing w:line="360" w:lineRule="auto"/>
              <w:rPr>
                <w:sz w:val="24"/>
              </w:rPr>
            </w:pPr>
            <w:r>
              <w:rPr>
                <w:rFonts w:hAnsi="宋体"/>
                <w:sz w:val="24"/>
              </w:rPr>
              <w:t>当地代表处地址</w:t>
            </w:r>
          </w:p>
        </w:tc>
      </w:tr>
      <w:tr w14:paraId="7687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B6B5C1F">
            <w:pPr>
              <w:tabs>
                <w:tab w:val="left" w:pos="993"/>
              </w:tabs>
              <w:spacing w:line="360" w:lineRule="auto"/>
              <w:rPr>
                <w:sz w:val="24"/>
              </w:rPr>
            </w:pPr>
            <w:r>
              <w:rPr>
                <w:sz w:val="24"/>
              </w:rPr>
              <w:t>4</w:t>
            </w:r>
          </w:p>
        </w:tc>
        <w:tc>
          <w:tcPr>
            <w:tcW w:w="3359" w:type="dxa"/>
            <w:gridSpan w:val="2"/>
          </w:tcPr>
          <w:p w14:paraId="375583E3">
            <w:pPr>
              <w:tabs>
                <w:tab w:val="left" w:pos="993"/>
              </w:tabs>
              <w:spacing w:line="360" w:lineRule="auto"/>
              <w:rPr>
                <w:sz w:val="24"/>
              </w:rPr>
            </w:pPr>
            <w:r>
              <w:rPr>
                <w:rFonts w:hAnsi="宋体"/>
                <w:sz w:val="24"/>
              </w:rPr>
              <w:t>电话</w:t>
            </w:r>
          </w:p>
        </w:tc>
        <w:tc>
          <w:tcPr>
            <w:tcW w:w="4703" w:type="dxa"/>
          </w:tcPr>
          <w:p w14:paraId="2EF3D45B">
            <w:pPr>
              <w:tabs>
                <w:tab w:val="left" w:pos="993"/>
              </w:tabs>
              <w:spacing w:line="360" w:lineRule="auto"/>
              <w:rPr>
                <w:sz w:val="24"/>
              </w:rPr>
            </w:pPr>
            <w:r>
              <w:rPr>
                <w:rFonts w:hAnsi="宋体"/>
                <w:sz w:val="24"/>
              </w:rPr>
              <w:t>联系人</w:t>
            </w:r>
          </w:p>
        </w:tc>
      </w:tr>
      <w:tr w14:paraId="68C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282ED2E9">
            <w:pPr>
              <w:tabs>
                <w:tab w:val="left" w:pos="993"/>
              </w:tabs>
              <w:spacing w:line="360" w:lineRule="auto"/>
              <w:rPr>
                <w:sz w:val="24"/>
              </w:rPr>
            </w:pPr>
            <w:r>
              <w:rPr>
                <w:sz w:val="24"/>
              </w:rPr>
              <w:t>5</w:t>
            </w:r>
          </w:p>
        </w:tc>
        <w:tc>
          <w:tcPr>
            <w:tcW w:w="3359" w:type="dxa"/>
            <w:gridSpan w:val="2"/>
          </w:tcPr>
          <w:p w14:paraId="3FCD5EE3">
            <w:pPr>
              <w:tabs>
                <w:tab w:val="left" w:pos="993"/>
              </w:tabs>
              <w:spacing w:line="360" w:lineRule="auto"/>
              <w:rPr>
                <w:sz w:val="24"/>
              </w:rPr>
            </w:pPr>
            <w:r>
              <w:rPr>
                <w:rFonts w:hAnsi="宋体"/>
                <w:sz w:val="24"/>
              </w:rPr>
              <w:t>传真</w:t>
            </w:r>
          </w:p>
        </w:tc>
        <w:tc>
          <w:tcPr>
            <w:tcW w:w="4703" w:type="dxa"/>
          </w:tcPr>
          <w:p w14:paraId="126523BD">
            <w:pPr>
              <w:tabs>
                <w:tab w:val="left" w:pos="993"/>
              </w:tabs>
              <w:spacing w:line="360" w:lineRule="auto"/>
              <w:rPr>
                <w:sz w:val="24"/>
              </w:rPr>
            </w:pPr>
            <w:r>
              <w:rPr>
                <w:rFonts w:hAnsi="宋体"/>
                <w:sz w:val="24"/>
              </w:rPr>
              <w:t>电子邮件</w:t>
            </w:r>
          </w:p>
        </w:tc>
      </w:tr>
      <w:tr w14:paraId="39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45346D8">
            <w:pPr>
              <w:tabs>
                <w:tab w:val="left" w:pos="993"/>
              </w:tabs>
              <w:spacing w:line="360" w:lineRule="auto"/>
              <w:rPr>
                <w:sz w:val="24"/>
              </w:rPr>
            </w:pPr>
            <w:r>
              <w:rPr>
                <w:sz w:val="24"/>
              </w:rPr>
              <w:t>6</w:t>
            </w:r>
          </w:p>
        </w:tc>
        <w:tc>
          <w:tcPr>
            <w:tcW w:w="3359" w:type="dxa"/>
            <w:gridSpan w:val="2"/>
          </w:tcPr>
          <w:p w14:paraId="36BC2243">
            <w:pPr>
              <w:tabs>
                <w:tab w:val="left" w:pos="993"/>
              </w:tabs>
              <w:spacing w:line="360" w:lineRule="auto"/>
              <w:rPr>
                <w:sz w:val="24"/>
              </w:rPr>
            </w:pPr>
            <w:r>
              <w:rPr>
                <w:rFonts w:hAnsi="宋体"/>
                <w:sz w:val="24"/>
              </w:rPr>
              <w:t>注册地</w:t>
            </w:r>
          </w:p>
        </w:tc>
        <w:tc>
          <w:tcPr>
            <w:tcW w:w="4703" w:type="dxa"/>
          </w:tcPr>
          <w:p w14:paraId="4FE14E1D">
            <w:pPr>
              <w:tabs>
                <w:tab w:val="left" w:pos="993"/>
              </w:tabs>
              <w:spacing w:line="360" w:lineRule="auto"/>
              <w:rPr>
                <w:sz w:val="24"/>
              </w:rPr>
            </w:pPr>
            <w:r>
              <w:rPr>
                <w:rFonts w:hAnsi="宋体"/>
                <w:sz w:val="24"/>
              </w:rPr>
              <w:t>注册年份（请附营业执照复印件）</w:t>
            </w:r>
          </w:p>
        </w:tc>
      </w:tr>
      <w:tr w14:paraId="5CBC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DE67ED9">
            <w:pPr>
              <w:tabs>
                <w:tab w:val="left" w:pos="993"/>
              </w:tabs>
              <w:spacing w:line="360" w:lineRule="auto"/>
              <w:rPr>
                <w:sz w:val="24"/>
              </w:rPr>
            </w:pPr>
            <w:r>
              <w:rPr>
                <w:sz w:val="24"/>
              </w:rPr>
              <w:t>7</w:t>
            </w:r>
          </w:p>
        </w:tc>
        <w:tc>
          <w:tcPr>
            <w:tcW w:w="8062" w:type="dxa"/>
            <w:gridSpan w:val="3"/>
          </w:tcPr>
          <w:p w14:paraId="318CFE1B">
            <w:pPr>
              <w:tabs>
                <w:tab w:val="left" w:pos="993"/>
              </w:tabs>
              <w:spacing w:line="360" w:lineRule="auto"/>
              <w:rPr>
                <w:sz w:val="24"/>
              </w:rPr>
            </w:pPr>
            <w:r>
              <w:rPr>
                <w:rFonts w:hAnsi="宋体"/>
                <w:sz w:val="24"/>
              </w:rPr>
              <w:t>公司资质等级证书号（请附有关证书的复印件）</w:t>
            </w:r>
          </w:p>
        </w:tc>
      </w:tr>
      <w:tr w14:paraId="0503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7965889">
            <w:pPr>
              <w:tabs>
                <w:tab w:val="left" w:pos="993"/>
              </w:tabs>
              <w:spacing w:line="360" w:lineRule="auto"/>
              <w:rPr>
                <w:sz w:val="24"/>
              </w:rPr>
            </w:pPr>
            <w:r>
              <w:rPr>
                <w:sz w:val="24"/>
              </w:rPr>
              <w:t>8</w:t>
            </w:r>
          </w:p>
        </w:tc>
        <w:tc>
          <w:tcPr>
            <w:tcW w:w="8062" w:type="dxa"/>
            <w:gridSpan w:val="3"/>
          </w:tcPr>
          <w:p w14:paraId="4151592F">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14:paraId="1391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7F842B8">
            <w:pPr>
              <w:tabs>
                <w:tab w:val="left" w:pos="993"/>
              </w:tabs>
              <w:spacing w:line="360" w:lineRule="auto"/>
              <w:rPr>
                <w:sz w:val="24"/>
              </w:rPr>
            </w:pPr>
            <w:r>
              <w:rPr>
                <w:sz w:val="24"/>
              </w:rPr>
              <w:t>9</w:t>
            </w:r>
          </w:p>
        </w:tc>
        <w:tc>
          <w:tcPr>
            <w:tcW w:w="8062" w:type="dxa"/>
            <w:gridSpan w:val="3"/>
          </w:tcPr>
          <w:p w14:paraId="1E8A1267">
            <w:pPr>
              <w:tabs>
                <w:tab w:val="left" w:pos="993"/>
              </w:tabs>
              <w:spacing w:line="360" w:lineRule="auto"/>
              <w:rPr>
                <w:sz w:val="24"/>
              </w:rPr>
            </w:pPr>
            <w:r>
              <w:rPr>
                <w:rFonts w:hAnsi="宋体"/>
                <w:sz w:val="24"/>
              </w:rPr>
              <w:t>主营范围</w:t>
            </w:r>
          </w:p>
          <w:p w14:paraId="4D1C2D34">
            <w:pPr>
              <w:tabs>
                <w:tab w:val="left" w:pos="993"/>
              </w:tabs>
              <w:spacing w:line="360" w:lineRule="auto"/>
              <w:rPr>
                <w:sz w:val="24"/>
                <w:u w:val="single"/>
              </w:rPr>
            </w:pPr>
            <w:r>
              <w:rPr>
                <w:sz w:val="24"/>
              </w:rPr>
              <w:t>1.</w:t>
            </w:r>
          </w:p>
          <w:p w14:paraId="791F9C8D">
            <w:pPr>
              <w:tabs>
                <w:tab w:val="left" w:pos="993"/>
              </w:tabs>
              <w:spacing w:line="360" w:lineRule="auto"/>
              <w:rPr>
                <w:sz w:val="24"/>
                <w:u w:val="single"/>
              </w:rPr>
            </w:pPr>
            <w:r>
              <w:rPr>
                <w:sz w:val="24"/>
              </w:rPr>
              <w:t>2.</w:t>
            </w:r>
          </w:p>
          <w:p w14:paraId="430E062A">
            <w:pPr>
              <w:tabs>
                <w:tab w:val="left" w:pos="993"/>
              </w:tabs>
              <w:spacing w:line="360" w:lineRule="auto"/>
              <w:rPr>
                <w:sz w:val="24"/>
                <w:u w:val="single"/>
              </w:rPr>
            </w:pPr>
            <w:r>
              <w:rPr>
                <w:sz w:val="24"/>
              </w:rPr>
              <w:t>3.</w:t>
            </w:r>
          </w:p>
          <w:p w14:paraId="2ECD7B8C">
            <w:pPr>
              <w:tabs>
                <w:tab w:val="left" w:pos="993"/>
              </w:tabs>
              <w:spacing w:line="360" w:lineRule="auto"/>
              <w:rPr>
                <w:sz w:val="24"/>
                <w:u w:val="single"/>
              </w:rPr>
            </w:pPr>
            <w:r>
              <w:rPr>
                <w:sz w:val="24"/>
              </w:rPr>
              <w:t>4.</w:t>
            </w:r>
          </w:p>
          <w:p w14:paraId="14AA7A2A">
            <w:pPr>
              <w:tabs>
                <w:tab w:val="left" w:pos="993"/>
              </w:tabs>
              <w:spacing w:line="360" w:lineRule="auto"/>
              <w:rPr>
                <w:sz w:val="24"/>
              </w:rPr>
            </w:pPr>
            <w:r>
              <w:rPr>
                <w:sz w:val="24"/>
              </w:rPr>
              <w:t>……………………………</w:t>
            </w:r>
          </w:p>
        </w:tc>
      </w:tr>
      <w:tr w14:paraId="562F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19387F8">
            <w:pPr>
              <w:tabs>
                <w:tab w:val="left" w:pos="993"/>
              </w:tabs>
              <w:spacing w:line="360" w:lineRule="auto"/>
              <w:rPr>
                <w:sz w:val="24"/>
              </w:rPr>
            </w:pPr>
            <w:r>
              <w:rPr>
                <w:sz w:val="24"/>
              </w:rPr>
              <w:t>10</w:t>
            </w:r>
          </w:p>
        </w:tc>
        <w:tc>
          <w:tcPr>
            <w:tcW w:w="2654" w:type="dxa"/>
          </w:tcPr>
          <w:p w14:paraId="49D36928">
            <w:pPr>
              <w:tabs>
                <w:tab w:val="left" w:pos="993"/>
              </w:tabs>
              <w:spacing w:line="360" w:lineRule="auto"/>
              <w:rPr>
                <w:sz w:val="24"/>
              </w:rPr>
            </w:pPr>
            <w:r>
              <w:rPr>
                <w:rFonts w:hAnsi="宋体"/>
                <w:sz w:val="24"/>
              </w:rPr>
              <w:t>作为总承包人经历年数</w:t>
            </w:r>
          </w:p>
        </w:tc>
        <w:tc>
          <w:tcPr>
            <w:tcW w:w="5408" w:type="dxa"/>
            <w:gridSpan w:val="2"/>
          </w:tcPr>
          <w:p w14:paraId="01EAB5D9">
            <w:pPr>
              <w:tabs>
                <w:tab w:val="left" w:pos="993"/>
              </w:tabs>
              <w:spacing w:line="360" w:lineRule="auto"/>
              <w:rPr>
                <w:sz w:val="24"/>
              </w:rPr>
            </w:pPr>
          </w:p>
        </w:tc>
      </w:tr>
      <w:tr w14:paraId="437C0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41EA08B">
            <w:pPr>
              <w:tabs>
                <w:tab w:val="left" w:pos="993"/>
              </w:tabs>
              <w:spacing w:line="360" w:lineRule="auto"/>
              <w:rPr>
                <w:sz w:val="24"/>
              </w:rPr>
            </w:pPr>
            <w:r>
              <w:rPr>
                <w:sz w:val="24"/>
              </w:rPr>
              <w:t>11</w:t>
            </w:r>
          </w:p>
        </w:tc>
        <w:tc>
          <w:tcPr>
            <w:tcW w:w="2654" w:type="dxa"/>
          </w:tcPr>
          <w:p w14:paraId="1A82E57F">
            <w:pPr>
              <w:tabs>
                <w:tab w:val="left" w:pos="993"/>
              </w:tabs>
              <w:spacing w:line="360" w:lineRule="auto"/>
              <w:rPr>
                <w:sz w:val="24"/>
              </w:rPr>
            </w:pPr>
            <w:r>
              <w:rPr>
                <w:rFonts w:hAnsi="宋体"/>
                <w:sz w:val="24"/>
              </w:rPr>
              <w:t>作为分包商经历年数</w:t>
            </w:r>
          </w:p>
        </w:tc>
        <w:tc>
          <w:tcPr>
            <w:tcW w:w="5408" w:type="dxa"/>
            <w:gridSpan w:val="2"/>
          </w:tcPr>
          <w:p w14:paraId="3BD629DE">
            <w:pPr>
              <w:tabs>
                <w:tab w:val="left" w:pos="993"/>
              </w:tabs>
              <w:spacing w:line="360" w:lineRule="auto"/>
              <w:rPr>
                <w:sz w:val="24"/>
              </w:rPr>
            </w:pPr>
          </w:p>
        </w:tc>
      </w:tr>
      <w:tr w14:paraId="70BF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5713424B">
            <w:pPr>
              <w:tabs>
                <w:tab w:val="left" w:pos="993"/>
              </w:tabs>
              <w:spacing w:line="360" w:lineRule="auto"/>
              <w:rPr>
                <w:sz w:val="24"/>
              </w:rPr>
            </w:pPr>
            <w:r>
              <w:rPr>
                <w:sz w:val="24"/>
              </w:rPr>
              <w:t>12</w:t>
            </w:r>
          </w:p>
        </w:tc>
        <w:tc>
          <w:tcPr>
            <w:tcW w:w="8062" w:type="dxa"/>
            <w:gridSpan w:val="3"/>
          </w:tcPr>
          <w:p w14:paraId="0382660C">
            <w:pPr>
              <w:tabs>
                <w:tab w:val="left" w:pos="993"/>
              </w:tabs>
              <w:spacing w:line="360" w:lineRule="auto"/>
              <w:rPr>
                <w:sz w:val="24"/>
              </w:rPr>
            </w:pPr>
            <w:r>
              <w:rPr>
                <w:rFonts w:hAnsi="宋体"/>
                <w:sz w:val="24"/>
              </w:rPr>
              <w:t>其他需要说明的情况</w:t>
            </w:r>
          </w:p>
        </w:tc>
      </w:tr>
    </w:tbl>
    <w:p w14:paraId="0D85F74F">
      <w:pPr>
        <w:pStyle w:val="6"/>
        <w:spacing w:line="360" w:lineRule="auto"/>
        <w:ind w:firstLine="480"/>
        <w:rPr>
          <w:b/>
          <w:bCs/>
          <w:sz w:val="21"/>
        </w:rPr>
      </w:pPr>
      <w:r>
        <w:rPr>
          <w:b/>
          <w:bCs/>
          <w:sz w:val="21"/>
        </w:rPr>
        <w:br w:type="page"/>
      </w:r>
    </w:p>
    <w:p w14:paraId="532F69FF">
      <w:pPr>
        <w:pStyle w:val="6"/>
        <w:spacing w:line="360" w:lineRule="auto"/>
        <w:ind w:left="0" w:leftChars="0" w:firstLine="0" w:firstLineChars="0"/>
        <w:jc w:val="left"/>
      </w:pPr>
      <w:r>
        <w:rPr>
          <w:rFonts w:hAnsi="宋体"/>
        </w:rPr>
        <w:t>附表</w:t>
      </w:r>
      <w:r>
        <w:t>2</w:t>
      </w:r>
    </w:p>
    <w:p w14:paraId="2FC161FD">
      <w:pPr>
        <w:tabs>
          <w:tab w:val="left" w:pos="993"/>
        </w:tabs>
        <w:spacing w:line="360" w:lineRule="auto"/>
        <w:jc w:val="center"/>
        <w:rPr>
          <w:sz w:val="24"/>
        </w:rPr>
      </w:pPr>
      <w:r>
        <w:rPr>
          <w:rFonts w:hAnsi="宋体"/>
          <w:sz w:val="24"/>
        </w:rPr>
        <w:t>拟派往本招标工程项目负责人简历表</w:t>
      </w:r>
    </w:p>
    <w:p w14:paraId="2381DE10">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31DC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3457F2ED">
            <w:pPr>
              <w:tabs>
                <w:tab w:val="left" w:pos="993"/>
              </w:tabs>
              <w:spacing w:line="360" w:lineRule="auto"/>
              <w:jc w:val="center"/>
              <w:rPr>
                <w:sz w:val="24"/>
              </w:rPr>
            </w:pPr>
            <w:r>
              <w:rPr>
                <w:rFonts w:hAnsi="宋体"/>
                <w:sz w:val="24"/>
              </w:rPr>
              <w:t>姓名</w:t>
            </w:r>
          </w:p>
        </w:tc>
        <w:tc>
          <w:tcPr>
            <w:tcW w:w="2160" w:type="dxa"/>
            <w:gridSpan w:val="4"/>
          </w:tcPr>
          <w:p w14:paraId="7395C066">
            <w:pPr>
              <w:tabs>
                <w:tab w:val="left" w:pos="993"/>
              </w:tabs>
              <w:spacing w:line="360" w:lineRule="auto"/>
              <w:jc w:val="center"/>
              <w:rPr>
                <w:sz w:val="24"/>
              </w:rPr>
            </w:pPr>
          </w:p>
        </w:tc>
        <w:tc>
          <w:tcPr>
            <w:tcW w:w="1080" w:type="dxa"/>
            <w:gridSpan w:val="2"/>
          </w:tcPr>
          <w:p w14:paraId="24A74BFD">
            <w:pPr>
              <w:tabs>
                <w:tab w:val="left" w:pos="993"/>
              </w:tabs>
              <w:spacing w:line="360" w:lineRule="auto"/>
              <w:jc w:val="center"/>
              <w:rPr>
                <w:sz w:val="24"/>
              </w:rPr>
            </w:pPr>
            <w:r>
              <w:rPr>
                <w:rFonts w:hAnsi="宋体"/>
                <w:sz w:val="24"/>
              </w:rPr>
              <w:t>性别</w:t>
            </w:r>
          </w:p>
        </w:tc>
        <w:tc>
          <w:tcPr>
            <w:tcW w:w="1800" w:type="dxa"/>
            <w:gridSpan w:val="3"/>
          </w:tcPr>
          <w:p w14:paraId="172A3C74">
            <w:pPr>
              <w:tabs>
                <w:tab w:val="left" w:pos="993"/>
              </w:tabs>
              <w:spacing w:line="360" w:lineRule="auto"/>
              <w:jc w:val="center"/>
              <w:rPr>
                <w:sz w:val="24"/>
              </w:rPr>
            </w:pPr>
          </w:p>
        </w:tc>
        <w:tc>
          <w:tcPr>
            <w:tcW w:w="900" w:type="dxa"/>
          </w:tcPr>
          <w:p w14:paraId="2AEA9F93">
            <w:pPr>
              <w:tabs>
                <w:tab w:val="left" w:pos="993"/>
              </w:tabs>
              <w:spacing w:line="360" w:lineRule="auto"/>
              <w:jc w:val="center"/>
              <w:rPr>
                <w:sz w:val="24"/>
              </w:rPr>
            </w:pPr>
            <w:r>
              <w:rPr>
                <w:rFonts w:hAnsi="宋体"/>
                <w:sz w:val="24"/>
              </w:rPr>
              <w:t>年龄</w:t>
            </w:r>
          </w:p>
        </w:tc>
        <w:tc>
          <w:tcPr>
            <w:tcW w:w="1728" w:type="dxa"/>
            <w:gridSpan w:val="2"/>
          </w:tcPr>
          <w:p w14:paraId="2018BCC4">
            <w:pPr>
              <w:tabs>
                <w:tab w:val="left" w:pos="993"/>
              </w:tabs>
              <w:spacing w:line="360" w:lineRule="auto"/>
              <w:jc w:val="center"/>
              <w:rPr>
                <w:sz w:val="24"/>
              </w:rPr>
            </w:pPr>
          </w:p>
        </w:tc>
      </w:tr>
      <w:tr w14:paraId="720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0DA99D8C">
            <w:pPr>
              <w:tabs>
                <w:tab w:val="left" w:pos="993"/>
              </w:tabs>
              <w:spacing w:line="360" w:lineRule="auto"/>
              <w:jc w:val="center"/>
              <w:rPr>
                <w:sz w:val="24"/>
              </w:rPr>
            </w:pPr>
            <w:r>
              <w:rPr>
                <w:rFonts w:hAnsi="宋体"/>
                <w:sz w:val="24"/>
              </w:rPr>
              <w:t>职务</w:t>
            </w:r>
          </w:p>
        </w:tc>
        <w:tc>
          <w:tcPr>
            <w:tcW w:w="2160" w:type="dxa"/>
            <w:gridSpan w:val="4"/>
          </w:tcPr>
          <w:p w14:paraId="35B28450">
            <w:pPr>
              <w:tabs>
                <w:tab w:val="left" w:pos="993"/>
              </w:tabs>
              <w:spacing w:line="360" w:lineRule="auto"/>
              <w:jc w:val="center"/>
              <w:rPr>
                <w:sz w:val="24"/>
              </w:rPr>
            </w:pPr>
          </w:p>
        </w:tc>
        <w:tc>
          <w:tcPr>
            <w:tcW w:w="1080" w:type="dxa"/>
            <w:gridSpan w:val="2"/>
          </w:tcPr>
          <w:p w14:paraId="40E01B53">
            <w:pPr>
              <w:tabs>
                <w:tab w:val="left" w:pos="993"/>
              </w:tabs>
              <w:spacing w:line="360" w:lineRule="auto"/>
              <w:jc w:val="center"/>
              <w:rPr>
                <w:sz w:val="24"/>
              </w:rPr>
            </w:pPr>
            <w:r>
              <w:rPr>
                <w:rFonts w:hAnsi="宋体"/>
                <w:sz w:val="24"/>
              </w:rPr>
              <w:t>职称</w:t>
            </w:r>
          </w:p>
        </w:tc>
        <w:tc>
          <w:tcPr>
            <w:tcW w:w="1800" w:type="dxa"/>
            <w:gridSpan w:val="3"/>
          </w:tcPr>
          <w:p w14:paraId="68145C1B">
            <w:pPr>
              <w:tabs>
                <w:tab w:val="left" w:pos="993"/>
              </w:tabs>
              <w:spacing w:line="360" w:lineRule="auto"/>
              <w:jc w:val="center"/>
              <w:rPr>
                <w:sz w:val="24"/>
              </w:rPr>
            </w:pPr>
          </w:p>
        </w:tc>
        <w:tc>
          <w:tcPr>
            <w:tcW w:w="900" w:type="dxa"/>
          </w:tcPr>
          <w:p w14:paraId="59AE98E0">
            <w:pPr>
              <w:tabs>
                <w:tab w:val="left" w:pos="993"/>
              </w:tabs>
              <w:spacing w:line="360" w:lineRule="auto"/>
              <w:jc w:val="center"/>
              <w:rPr>
                <w:sz w:val="24"/>
              </w:rPr>
            </w:pPr>
            <w:r>
              <w:rPr>
                <w:rFonts w:hAnsi="宋体"/>
                <w:sz w:val="24"/>
              </w:rPr>
              <w:t>学历</w:t>
            </w:r>
          </w:p>
        </w:tc>
        <w:tc>
          <w:tcPr>
            <w:tcW w:w="1728" w:type="dxa"/>
            <w:gridSpan w:val="2"/>
          </w:tcPr>
          <w:p w14:paraId="0F1EE8E4">
            <w:pPr>
              <w:tabs>
                <w:tab w:val="left" w:pos="993"/>
              </w:tabs>
              <w:spacing w:line="360" w:lineRule="auto"/>
              <w:jc w:val="center"/>
              <w:rPr>
                <w:sz w:val="24"/>
              </w:rPr>
            </w:pPr>
          </w:p>
        </w:tc>
      </w:tr>
      <w:tr w14:paraId="1B4D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424B69B2">
            <w:pPr>
              <w:tabs>
                <w:tab w:val="left" w:pos="993"/>
              </w:tabs>
              <w:spacing w:line="360" w:lineRule="auto"/>
              <w:jc w:val="center"/>
              <w:rPr>
                <w:sz w:val="24"/>
              </w:rPr>
            </w:pPr>
            <w:r>
              <w:rPr>
                <w:rFonts w:hAnsi="宋体"/>
                <w:sz w:val="24"/>
              </w:rPr>
              <w:t>参加工作时间</w:t>
            </w:r>
          </w:p>
        </w:tc>
        <w:tc>
          <w:tcPr>
            <w:tcW w:w="1800" w:type="dxa"/>
            <w:gridSpan w:val="4"/>
          </w:tcPr>
          <w:p w14:paraId="13845150">
            <w:pPr>
              <w:tabs>
                <w:tab w:val="left" w:pos="993"/>
              </w:tabs>
              <w:spacing w:line="360" w:lineRule="auto"/>
              <w:jc w:val="center"/>
              <w:rPr>
                <w:sz w:val="24"/>
              </w:rPr>
            </w:pPr>
          </w:p>
        </w:tc>
        <w:tc>
          <w:tcPr>
            <w:tcW w:w="2442" w:type="dxa"/>
            <w:gridSpan w:val="4"/>
          </w:tcPr>
          <w:p w14:paraId="74D5173A">
            <w:pPr>
              <w:tabs>
                <w:tab w:val="left" w:pos="993"/>
              </w:tabs>
              <w:spacing w:line="360" w:lineRule="auto"/>
              <w:jc w:val="center"/>
              <w:rPr>
                <w:sz w:val="24"/>
              </w:rPr>
            </w:pPr>
            <w:r>
              <w:rPr>
                <w:rFonts w:hAnsi="宋体"/>
                <w:sz w:val="24"/>
              </w:rPr>
              <w:t>担任项目负责人年限</w:t>
            </w:r>
          </w:p>
        </w:tc>
        <w:tc>
          <w:tcPr>
            <w:tcW w:w="1446" w:type="dxa"/>
          </w:tcPr>
          <w:p w14:paraId="4320BDE8">
            <w:pPr>
              <w:tabs>
                <w:tab w:val="left" w:pos="993"/>
              </w:tabs>
              <w:spacing w:line="360" w:lineRule="auto"/>
              <w:jc w:val="center"/>
              <w:rPr>
                <w:sz w:val="24"/>
              </w:rPr>
            </w:pPr>
          </w:p>
        </w:tc>
      </w:tr>
      <w:tr w14:paraId="3770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E9B8788">
            <w:pPr>
              <w:tabs>
                <w:tab w:val="left" w:pos="993"/>
              </w:tabs>
              <w:spacing w:line="360" w:lineRule="auto"/>
              <w:jc w:val="center"/>
              <w:rPr>
                <w:sz w:val="24"/>
              </w:rPr>
            </w:pPr>
            <w:r>
              <w:rPr>
                <w:rFonts w:hAnsi="宋体"/>
                <w:sz w:val="24"/>
              </w:rPr>
              <w:t>项目负责人注册证书编号</w:t>
            </w:r>
          </w:p>
        </w:tc>
        <w:tc>
          <w:tcPr>
            <w:tcW w:w="5688" w:type="dxa"/>
            <w:gridSpan w:val="9"/>
          </w:tcPr>
          <w:p w14:paraId="4D4F6B0D">
            <w:pPr>
              <w:tabs>
                <w:tab w:val="left" w:pos="993"/>
              </w:tabs>
              <w:spacing w:line="360" w:lineRule="auto"/>
              <w:jc w:val="center"/>
              <w:rPr>
                <w:sz w:val="24"/>
              </w:rPr>
            </w:pPr>
          </w:p>
        </w:tc>
      </w:tr>
      <w:tr w14:paraId="2F97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7E0DA9D8">
            <w:pPr>
              <w:tabs>
                <w:tab w:val="left" w:pos="993"/>
              </w:tabs>
              <w:spacing w:line="360" w:lineRule="auto"/>
              <w:jc w:val="center"/>
              <w:rPr>
                <w:sz w:val="24"/>
              </w:rPr>
            </w:pPr>
            <w:r>
              <w:rPr>
                <w:rFonts w:hAnsi="宋体"/>
                <w:sz w:val="24"/>
              </w:rPr>
              <w:t>在建和已完工程项目情况</w:t>
            </w:r>
          </w:p>
        </w:tc>
      </w:tr>
      <w:tr w14:paraId="186E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9EE971A">
            <w:pPr>
              <w:tabs>
                <w:tab w:val="left" w:pos="993"/>
              </w:tabs>
              <w:spacing w:line="360" w:lineRule="auto"/>
              <w:jc w:val="center"/>
              <w:rPr>
                <w:sz w:val="24"/>
              </w:rPr>
            </w:pPr>
            <w:r>
              <w:rPr>
                <w:rFonts w:hAnsi="宋体"/>
                <w:sz w:val="24"/>
              </w:rPr>
              <w:t>建设单位</w:t>
            </w:r>
          </w:p>
        </w:tc>
        <w:tc>
          <w:tcPr>
            <w:tcW w:w="1446" w:type="dxa"/>
          </w:tcPr>
          <w:p w14:paraId="61251F3E">
            <w:pPr>
              <w:tabs>
                <w:tab w:val="left" w:pos="993"/>
              </w:tabs>
              <w:spacing w:line="360" w:lineRule="auto"/>
              <w:jc w:val="center"/>
              <w:rPr>
                <w:sz w:val="24"/>
              </w:rPr>
            </w:pPr>
            <w:r>
              <w:rPr>
                <w:rFonts w:hAnsi="宋体"/>
                <w:sz w:val="24"/>
              </w:rPr>
              <w:t>项目名称</w:t>
            </w:r>
          </w:p>
        </w:tc>
        <w:tc>
          <w:tcPr>
            <w:tcW w:w="1176" w:type="dxa"/>
            <w:gridSpan w:val="3"/>
          </w:tcPr>
          <w:p w14:paraId="6C81C6B3">
            <w:pPr>
              <w:tabs>
                <w:tab w:val="left" w:pos="993"/>
              </w:tabs>
              <w:spacing w:line="360" w:lineRule="auto"/>
              <w:jc w:val="center"/>
              <w:rPr>
                <w:sz w:val="24"/>
              </w:rPr>
            </w:pPr>
            <w:r>
              <w:rPr>
                <w:rFonts w:hAnsi="宋体"/>
                <w:sz w:val="24"/>
              </w:rPr>
              <w:t>建设规模</w:t>
            </w:r>
          </w:p>
        </w:tc>
        <w:tc>
          <w:tcPr>
            <w:tcW w:w="1716" w:type="dxa"/>
            <w:gridSpan w:val="3"/>
          </w:tcPr>
          <w:p w14:paraId="4CF7293F">
            <w:pPr>
              <w:tabs>
                <w:tab w:val="left" w:pos="993"/>
              </w:tabs>
              <w:spacing w:line="360" w:lineRule="auto"/>
              <w:jc w:val="center"/>
              <w:rPr>
                <w:sz w:val="24"/>
              </w:rPr>
            </w:pPr>
            <w:r>
              <w:rPr>
                <w:rFonts w:hAnsi="宋体"/>
                <w:sz w:val="24"/>
              </w:rPr>
              <w:t>开、竣工日期</w:t>
            </w:r>
          </w:p>
        </w:tc>
        <w:tc>
          <w:tcPr>
            <w:tcW w:w="1446" w:type="dxa"/>
            <w:gridSpan w:val="3"/>
          </w:tcPr>
          <w:p w14:paraId="5D413AF9">
            <w:pPr>
              <w:tabs>
                <w:tab w:val="left" w:pos="993"/>
              </w:tabs>
              <w:spacing w:line="360" w:lineRule="auto"/>
              <w:jc w:val="center"/>
              <w:rPr>
                <w:sz w:val="24"/>
              </w:rPr>
            </w:pPr>
            <w:r>
              <w:rPr>
                <w:rFonts w:hAnsi="宋体"/>
                <w:sz w:val="24"/>
              </w:rPr>
              <w:t>在建或已完</w:t>
            </w:r>
          </w:p>
        </w:tc>
        <w:tc>
          <w:tcPr>
            <w:tcW w:w="1446" w:type="dxa"/>
          </w:tcPr>
          <w:p w14:paraId="0504B75A">
            <w:pPr>
              <w:tabs>
                <w:tab w:val="left" w:pos="993"/>
              </w:tabs>
              <w:spacing w:line="360" w:lineRule="auto"/>
              <w:jc w:val="center"/>
              <w:rPr>
                <w:sz w:val="24"/>
              </w:rPr>
            </w:pPr>
            <w:r>
              <w:rPr>
                <w:rFonts w:hAnsi="宋体"/>
                <w:sz w:val="24"/>
              </w:rPr>
              <w:t>工程质量</w:t>
            </w:r>
          </w:p>
        </w:tc>
      </w:tr>
      <w:tr w14:paraId="75D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36145D8">
            <w:pPr>
              <w:tabs>
                <w:tab w:val="left" w:pos="993"/>
              </w:tabs>
              <w:spacing w:line="360" w:lineRule="auto"/>
              <w:jc w:val="center"/>
              <w:rPr>
                <w:sz w:val="24"/>
              </w:rPr>
            </w:pPr>
          </w:p>
        </w:tc>
        <w:tc>
          <w:tcPr>
            <w:tcW w:w="1446" w:type="dxa"/>
          </w:tcPr>
          <w:p w14:paraId="641A4144">
            <w:pPr>
              <w:tabs>
                <w:tab w:val="left" w:pos="993"/>
              </w:tabs>
              <w:spacing w:line="360" w:lineRule="auto"/>
              <w:jc w:val="center"/>
              <w:rPr>
                <w:sz w:val="24"/>
              </w:rPr>
            </w:pPr>
          </w:p>
        </w:tc>
        <w:tc>
          <w:tcPr>
            <w:tcW w:w="1176" w:type="dxa"/>
            <w:gridSpan w:val="3"/>
          </w:tcPr>
          <w:p w14:paraId="20D16FFA">
            <w:pPr>
              <w:tabs>
                <w:tab w:val="left" w:pos="993"/>
              </w:tabs>
              <w:spacing w:line="360" w:lineRule="auto"/>
              <w:jc w:val="center"/>
              <w:rPr>
                <w:sz w:val="24"/>
              </w:rPr>
            </w:pPr>
          </w:p>
        </w:tc>
        <w:tc>
          <w:tcPr>
            <w:tcW w:w="1716" w:type="dxa"/>
            <w:gridSpan w:val="3"/>
          </w:tcPr>
          <w:p w14:paraId="7624D988">
            <w:pPr>
              <w:tabs>
                <w:tab w:val="left" w:pos="993"/>
              </w:tabs>
              <w:spacing w:line="360" w:lineRule="auto"/>
              <w:jc w:val="center"/>
              <w:rPr>
                <w:sz w:val="24"/>
              </w:rPr>
            </w:pPr>
          </w:p>
        </w:tc>
        <w:tc>
          <w:tcPr>
            <w:tcW w:w="1446" w:type="dxa"/>
            <w:gridSpan w:val="3"/>
          </w:tcPr>
          <w:p w14:paraId="2B933E08">
            <w:pPr>
              <w:tabs>
                <w:tab w:val="left" w:pos="993"/>
              </w:tabs>
              <w:spacing w:line="360" w:lineRule="auto"/>
              <w:jc w:val="center"/>
              <w:rPr>
                <w:sz w:val="24"/>
              </w:rPr>
            </w:pPr>
          </w:p>
        </w:tc>
        <w:tc>
          <w:tcPr>
            <w:tcW w:w="1446" w:type="dxa"/>
          </w:tcPr>
          <w:p w14:paraId="3A4DBB3B">
            <w:pPr>
              <w:tabs>
                <w:tab w:val="left" w:pos="993"/>
              </w:tabs>
              <w:spacing w:line="360" w:lineRule="auto"/>
              <w:jc w:val="center"/>
              <w:rPr>
                <w:sz w:val="24"/>
              </w:rPr>
            </w:pPr>
          </w:p>
        </w:tc>
      </w:tr>
      <w:tr w14:paraId="6D4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FE251C0">
            <w:pPr>
              <w:tabs>
                <w:tab w:val="left" w:pos="993"/>
              </w:tabs>
              <w:spacing w:line="360" w:lineRule="auto"/>
              <w:jc w:val="center"/>
              <w:rPr>
                <w:sz w:val="24"/>
              </w:rPr>
            </w:pPr>
          </w:p>
        </w:tc>
        <w:tc>
          <w:tcPr>
            <w:tcW w:w="1446" w:type="dxa"/>
          </w:tcPr>
          <w:p w14:paraId="7168ECC3">
            <w:pPr>
              <w:tabs>
                <w:tab w:val="left" w:pos="993"/>
              </w:tabs>
              <w:spacing w:line="360" w:lineRule="auto"/>
              <w:jc w:val="center"/>
              <w:rPr>
                <w:sz w:val="24"/>
              </w:rPr>
            </w:pPr>
          </w:p>
        </w:tc>
        <w:tc>
          <w:tcPr>
            <w:tcW w:w="1176" w:type="dxa"/>
            <w:gridSpan w:val="3"/>
          </w:tcPr>
          <w:p w14:paraId="22FDC15A">
            <w:pPr>
              <w:tabs>
                <w:tab w:val="left" w:pos="993"/>
              </w:tabs>
              <w:spacing w:line="360" w:lineRule="auto"/>
              <w:jc w:val="center"/>
              <w:rPr>
                <w:sz w:val="24"/>
              </w:rPr>
            </w:pPr>
          </w:p>
        </w:tc>
        <w:tc>
          <w:tcPr>
            <w:tcW w:w="1716" w:type="dxa"/>
            <w:gridSpan w:val="3"/>
          </w:tcPr>
          <w:p w14:paraId="406BFB5C">
            <w:pPr>
              <w:tabs>
                <w:tab w:val="left" w:pos="993"/>
              </w:tabs>
              <w:spacing w:line="360" w:lineRule="auto"/>
              <w:jc w:val="center"/>
              <w:rPr>
                <w:sz w:val="24"/>
              </w:rPr>
            </w:pPr>
          </w:p>
        </w:tc>
        <w:tc>
          <w:tcPr>
            <w:tcW w:w="1446" w:type="dxa"/>
            <w:gridSpan w:val="3"/>
          </w:tcPr>
          <w:p w14:paraId="751AFBC6">
            <w:pPr>
              <w:tabs>
                <w:tab w:val="left" w:pos="993"/>
              </w:tabs>
              <w:spacing w:line="360" w:lineRule="auto"/>
              <w:jc w:val="center"/>
              <w:rPr>
                <w:sz w:val="24"/>
              </w:rPr>
            </w:pPr>
          </w:p>
        </w:tc>
        <w:tc>
          <w:tcPr>
            <w:tcW w:w="1446" w:type="dxa"/>
          </w:tcPr>
          <w:p w14:paraId="5C6C8389">
            <w:pPr>
              <w:tabs>
                <w:tab w:val="left" w:pos="993"/>
              </w:tabs>
              <w:spacing w:line="360" w:lineRule="auto"/>
              <w:jc w:val="center"/>
              <w:rPr>
                <w:sz w:val="24"/>
              </w:rPr>
            </w:pPr>
          </w:p>
        </w:tc>
      </w:tr>
      <w:tr w14:paraId="5DF1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519665C">
            <w:pPr>
              <w:tabs>
                <w:tab w:val="left" w:pos="993"/>
              </w:tabs>
              <w:spacing w:line="360" w:lineRule="auto"/>
              <w:jc w:val="center"/>
              <w:rPr>
                <w:sz w:val="24"/>
              </w:rPr>
            </w:pPr>
          </w:p>
        </w:tc>
        <w:tc>
          <w:tcPr>
            <w:tcW w:w="1446" w:type="dxa"/>
          </w:tcPr>
          <w:p w14:paraId="61FDA760">
            <w:pPr>
              <w:tabs>
                <w:tab w:val="left" w:pos="993"/>
              </w:tabs>
              <w:spacing w:line="360" w:lineRule="auto"/>
              <w:jc w:val="center"/>
              <w:rPr>
                <w:sz w:val="24"/>
              </w:rPr>
            </w:pPr>
          </w:p>
        </w:tc>
        <w:tc>
          <w:tcPr>
            <w:tcW w:w="1176" w:type="dxa"/>
            <w:gridSpan w:val="3"/>
          </w:tcPr>
          <w:p w14:paraId="3515360C">
            <w:pPr>
              <w:tabs>
                <w:tab w:val="left" w:pos="993"/>
              </w:tabs>
              <w:spacing w:line="360" w:lineRule="auto"/>
              <w:jc w:val="center"/>
              <w:rPr>
                <w:sz w:val="24"/>
              </w:rPr>
            </w:pPr>
          </w:p>
        </w:tc>
        <w:tc>
          <w:tcPr>
            <w:tcW w:w="1716" w:type="dxa"/>
            <w:gridSpan w:val="3"/>
          </w:tcPr>
          <w:p w14:paraId="415E34F9">
            <w:pPr>
              <w:tabs>
                <w:tab w:val="left" w:pos="993"/>
              </w:tabs>
              <w:spacing w:line="360" w:lineRule="auto"/>
              <w:jc w:val="center"/>
              <w:rPr>
                <w:sz w:val="24"/>
              </w:rPr>
            </w:pPr>
          </w:p>
        </w:tc>
        <w:tc>
          <w:tcPr>
            <w:tcW w:w="1446" w:type="dxa"/>
            <w:gridSpan w:val="3"/>
          </w:tcPr>
          <w:p w14:paraId="66DAA428">
            <w:pPr>
              <w:tabs>
                <w:tab w:val="left" w:pos="993"/>
              </w:tabs>
              <w:spacing w:line="360" w:lineRule="auto"/>
              <w:jc w:val="center"/>
              <w:rPr>
                <w:sz w:val="24"/>
              </w:rPr>
            </w:pPr>
          </w:p>
        </w:tc>
        <w:tc>
          <w:tcPr>
            <w:tcW w:w="1446" w:type="dxa"/>
          </w:tcPr>
          <w:p w14:paraId="183F3221">
            <w:pPr>
              <w:tabs>
                <w:tab w:val="left" w:pos="993"/>
              </w:tabs>
              <w:spacing w:line="360" w:lineRule="auto"/>
              <w:jc w:val="center"/>
              <w:rPr>
                <w:sz w:val="24"/>
              </w:rPr>
            </w:pPr>
          </w:p>
        </w:tc>
      </w:tr>
      <w:tr w14:paraId="6F81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DD2CF">
            <w:pPr>
              <w:tabs>
                <w:tab w:val="left" w:pos="993"/>
              </w:tabs>
              <w:spacing w:line="360" w:lineRule="auto"/>
              <w:jc w:val="center"/>
              <w:rPr>
                <w:sz w:val="24"/>
              </w:rPr>
            </w:pPr>
          </w:p>
        </w:tc>
        <w:tc>
          <w:tcPr>
            <w:tcW w:w="1446" w:type="dxa"/>
          </w:tcPr>
          <w:p w14:paraId="0BCF9A2C">
            <w:pPr>
              <w:tabs>
                <w:tab w:val="left" w:pos="993"/>
              </w:tabs>
              <w:spacing w:line="360" w:lineRule="auto"/>
              <w:jc w:val="center"/>
              <w:rPr>
                <w:sz w:val="24"/>
              </w:rPr>
            </w:pPr>
          </w:p>
        </w:tc>
        <w:tc>
          <w:tcPr>
            <w:tcW w:w="1176" w:type="dxa"/>
            <w:gridSpan w:val="3"/>
          </w:tcPr>
          <w:p w14:paraId="74D45F52">
            <w:pPr>
              <w:tabs>
                <w:tab w:val="left" w:pos="993"/>
              </w:tabs>
              <w:spacing w:line="360" w:lineRule="auto"/>
              <w:jc w:val="center"/>
              <w:rPr>
                <w:sz w:val="24"/>
              </w:rPr>
            </w:pPr>
          </w:p>
        </w:tc>
        <w:tc>
          <w:tcPr>
            <w:tcW w:w="1716" w:type="dxa"/>
            <w:gridSpan w:val="3"/>
          </w:tcPr>
          <w:p w14:paraId="63368F86">
            <w:pPr>
              <w:tabs>
                <w:tab w:val="left" w:pos="993"/>
              </w:tabs>
              <w:spacing w:line="360" w:lineRule="auto"/>
              <w:jc w:val="center"/>
              <w:rPr>
                <w:sz w:val="24"/>
              </w:rPr>
            </w:pPr>
          </w:p>
        </w:tc>
        <w:tc>
          <w:tcPr>
            <w:tcW w:w="1446" w:type="dxa"/>
            <w:gridSpan w:val="3"/>
          </w:tcPr>
          <w:p w14:paraId="3132F650">
            <w:pPr>
              <w:tabs>
                <w:tab w:val="left" w:pos="993"/>
              </w:tabs>
              <w:spacing w:line="360" w:lineRule="auto"/>
              <w:jc w:val="center"/>
              <w:rPr>
                <w:sz w:val="24"/>
              </w:rPr>
            </w:pPr>
          </w:p>
        </w:tc>
        <w:tc>
          <w:tcPr>
            <w:tcW w:w="1446" w:type="dxa"/>
          </w:tcPr>
          <w:p w14:paraId="268C292C">
            <w:pPr>
              <w:tabs>
                <w:tab w:val="left" w:pos="993"/>
              </w:tabs>
              <w:spacing w:line="360" w:lineRule="auto"/>
              <w:jc w:val="center"/>
              <w:rPr>
                <w:sz w:val="24"/>
              </w:rPr>
            </w:pPr>
          </w:p>
        </w:tc>
      </w:tr>
      <w:tr w14:paraId="424C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FAF09AD">
            <w:pPr>
              <w:tabs>
                <w:tab w:val="left" w:pos="993"/>
              </w:tabs>
              <w:spacing w:line="360" w:lineRule="auto"/>
              <w:jc w:val="center"/>
              <w:rPr>
                <w:sz w:val="24"/>
              </w:rPr>
            </w:pPr>
          </w:p>
        </w:tc>
        <w:tc>
          <w:tcPr>
            <w:tcW w:w="1446" w:type="dxa"/>
          </w:tcPr>
          <w:p w14:paraId="08642B73">
            <w:pPr>
              <w:tabs>
                <w:tab w:val="left" w:pos="993"/>
              </w:tabs>
              <w:spacing w:line="360" w:lineRule="auto"/>
              <w:jc w:val="center"/>
              <w:rPr>
                <w:sz w:val="24"/>
              </w:rPr>
            </w:pPr>
          </w:p>
        </w:tc>
        <w:tc>
          <w:tcPr>
            <w:tcW w:w="1176" w:type="dxa"/>
            <w:gridSpan w:val="3"/>
          </w:tcPr>
          <w:p w14:paraId="5B7CAB99">
            <w:pPr>
              <w:tabs>
                <w:tab w:val="left" w:pos="993"/>
              </w:tabs>
              <w:spacing w:line="360" w:lineRule="auto"/>
              <w:jc w:val="center"/>
              <w:rPr>
                <w:sz w:val="24"/>
              </w:rPr>
            </w:pPr>
          </w:p>
        </w:tc>
        <w:tc>
          <w:tcPr>
            <w:tcW w:w="1716" w:type="dxa"/>
            <w:gridSpan w:val="3"/>
          </w:tcPr>
          <w:p w14:paraId="740F97B9">
            <w:pPr>
              <w:tabs>
                <w:tab w:val="left" w:pos="993"/>
              </w:tabs>
              <w:spacing w:line="360" w:lineRule="auto"/>
              <w:jc w:val="center"/>
              <w:rPr>
                <w:sz w:val="24"/>
              </w:rPr>
            </w:pPr>
          </w:p>
        </w:tc>
        <w:tc>
          <w:tcPr>
            <w:tcW w:w="1446" w:type="dxa"/>
            <w:gridSpan w:val="3"/>
          </w:tcPr>
          <w:p w14:paraId="332BAF70">
            <w:pPr>
              <w:tabs>
                <w:tab w:val="left" w:pos="993"/>
              </w:tabs>
              <w:spacing w:line="360" w:lineRule="auto"/>
              <w:jc w:val="center"/>
              <w:rPr>
                <w:sz w:val="24"/>
              </w:rPr>
            </w:pPr>
          </w:p>
        </w:tc>
        <w:tc>
          <w:tcPr>
            <w:tcW w:w="1446" w:type="dxa"/>
          </w:tcPr>
          <w:p w14:paraId="3312D014">
            <w:pPr>
              <w:tabs>
                <w:tab w:val="left" w:pos="993"/>
              </w:tabs>
              <w:spacing w:line="360" w:lineRule="auto"/>
              <w:jc w:val="center"/>
              <w:rPr>
                <w:sz w:val="24"/>
              </w:rPr>
            </w:pPr>
          </w:p>
        </w:tc>
      </w:tr>
      <w:tr w14:paraId="329D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0ADF67">
            <w:pPr>
              <w:tabs>
                <w:tab w:val="left" w:pos="993"/>
              </w:tabs>
              <w:spacing w:line="360" w:lineRule="auto"/>
              <w:jc w:val="center"/>
              <w:rPr>
                <w:sz w:val="24"/>
              </w:rPr>
            </w:pPr>
          </w:p>
        </w:tc>
        <w:tc>
          <w:tcPr>
            <w:tcW w:w="1446" w:type="dxa"/>
          </w:tcPr>
          <w:p w14:paraId="740E741C">
            <w:pPr>
              <w:tabs>
                <w:tab w:val="left" w:pos="993"/>
              </w:tabs>
              <w:spacing w:line="360" w:lineRule="auto"/>
              <w:jc w:val="center"/>
              <w:rPr>
                <w:sz w:val="24"/>
              </w:rPr>
            </w:pPr>
          </w:p>
        </w:tc>
        <w:tc>
          <w:tcPr>
            <w:tcW w:w="1176" w:type="dxa"/>
            <w:gridSpan w:val="3"/>
          </w:tcPr>
          <w:p w14:paraId="499FE018">
            <w:pPr>
              <w:tabs>
                <w:tab w:val="left" w:pos="993"/>
              </w:tabs>
              <w:spacing w:line="360" w:lineRule="auto"/>
              <w:jc w:val="center"/>
              <w:rPr>
                <w:sz w:val="24"/>
              </w:rPr>
            </w:pPr>
          </w:p>
        </w:tc>
        <w:tc>
          <w:tcPr>
            <w:tcW w:w="1716" w:type="dxa"/>
            <w:gridSpan w:val="3"/>
          </w:tcPr>
          <w:p w14:paraId="32261C9E">
            <w:pPr>
              <w:tabs>
                <w:tab w:val="left" w:pos="993"/>
              </w:tabs>
              <w:spacing w:line="360" w:lineRule="auto"/>
              <w:jc w:val="center"/>
              <w:rPr>
                <w:sz w:val="24"/>
              </w:rPr>
            </w:pPr>
          </w:p>
        </w:tc>
        <w:tc>
          <w:tcPr>
            <w:tcW w:w="1446" w:type="dxa"/>
            <w:gridSpan w:val="3"/>
          </w:tcPr>
          <w:p w14:paraId="68209217">
            <w:pPr>
              <w:tabs>
                <w:tab w:val="left" w:pos="993"/>
              </w:tabs>
              <w:spacing w:line="360" w:lineRule="auto"/>
              <w:jc w:val="center"/>
              <w:rPr>
                <w:sz w:val="24"/>
              </w:rPr>
            </w:pPr>
          </w:p>
        </w:tc>
        <w:tc>
          <w:tcPr>
            <w:tcW w:w="1446" w:type="dxa"/>
          </w:tcPr>
          <w:p w14:paraId="51E7EBBC">
            <w:pPr>
              <w:tabs>
                <w:tab w:val="left" w:pos="993"/>
              </w:tabs>
              <w:spacing w:line="360" w:lineRule="auto"/>
              <w:jc w:val="center"/>
              <w:rPr>
                <w:sz w:val="24"/>
              </w:rPr>
            </w:pPr>
          </w:p>
        </w:tc>
      </w:tr>
      <w:tr w14:paraId="6A5F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14E3641">
            <w:pPr>
              <w:tabs>
                <w:tab w:val="left" w:pos="993"/>
              </w:tabs>
              <w:spacing w:line="360" w:lineRule="auto"/>
              <w:jc w:val="center"/>
              <w:rPr>
                <w:sz w:val="24"/>
              </w:rPr>
            </w:pPr>
          </w:p>
        </w:tc>
        <w:tc>
          <w:tcPr>
            <w:tcW w:w="1446" w:type="dxa"/>
          </w:tcPr>
          <w:p w14:paraId="2B84B9F3">
            <w:pPr>
              <w:tabs>
                <w:tab w:val="left" w:pos="993"/>
              </w:tabs>
              <w:spacing w:line="360" w:lineRule="auto"/>
              <w:jc w:val="center"/>
              <w:rPr>
                <w:sz w:val="24"/>
              </w:rPr>
            </w:pPr>
          </w:p>
        </w:tc>
        <w:tc>
          <w:tcPr>
            <w:tcW w:w="1176" w:type="dxa"/>
            <w:gridSpan w:val="3"/>
          </w:tcPr>
          <w:p w14:paraId="1503225C">
            <w:pPr>
              <w:tabs>
                <w:tab w:val="left" w:pos="993"/>
              </w:tabs>
              <w:spacing w:line="360" w:lineRule="auto"/>
              <w:jc w:val="center"/>
              <w:rPr>
                <w:sz w:val="24"/>
              </w:rPr>
            </w:pPr>
          </w:p>
        </w:tc>
        <w:tc>
          <w:tcPr>
            <w:tcW w:w="1716" w:type="dxa"/>
            <w:gridSpan w:val="3"/>
          </w:tcPr>
          <w:p w14:paraId="2482AA32">
            <w:pPr>
              <w:tabs>
                <w:tab w:val="left" w:pos="993"/>
              </w:tabs>
              <w:spacing w:line="360" w:lineRule="auto"/>
              <w:jc w:val="center"/>
              <w:rPr>
                <w:sz w:val="24"/>
              </w:rPr>
            </w:pPr>
          </w:p>
        </w:tc>
        <w:tc>
          <w:tcPr>
            <w:tcW w:w="1446" w:type="dxa"/>
            <w:gridSpan w:val="3"/>
          </w:tcPr>
          <w:p w14:paraId="0D48169D">
            <w:pPr>
              <w:tabs>
                <w:tab w:val="left" w:pos="993"/>
              </w:tabs>
              <w:spacing w:line="360" w:lineRule="auto"/>
              <w:jc w:val="center"/>
              <w:rPr>
                <w:sz w:val="24"/>
              </w:rPr>
            </w:pPr>
          </w:p>
        </w:tc>
        <w:tc>
          <w:tcPr>
            <w:tcW w:w="1446" w:type="dxa"/>
          </w:tcPr>
          <w:p w14:paraId="23963048">
            <w:pPr>
              <w:tabs>
                <w:tab w:val="left" w:pos="993"/>
              </w:tabs>
              <w:spacing w:line="360" w:lineRule="auto"/>
              <w:jc w:val="center"/>
              <w:rPr>
                <w:sz w:val="24"/>
              </w:rPr>
            </w:pPr>
          </w:p>
        </w:tc>
      </w:tr>
      <w:tr w14:paraId="0E9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57F857">
            <w:pPr>
              <w:tabs>
                <w:tab w:val="left" w:pos="993"/>
              </w:tabs>
              <w:spacing w:line="360" w:lineRule="auto"/>
              <w:jc w:val="center"/>
              <w:rPr>
                <w:sz w:val="24"/>
              </w:rPr>
            </w:pPr>
          </w:p>
        </w:tc>
        <w:tc>
          <w:tcPr>
            <w:tcW w:w="1446" w:type="dxa"/>
          </w:tcPr>
          <w:p w14:paraId="30BCABAD">
            <w:pPr>
              <w:tabs>
                <w:tab w:val="left" w:pos="993"/>
              </w:tabs>
              <w:spacing w:line="360" w:lineRule="auto"/>
              <w:jc w:val="center"/>
              <w:rPr>
                <w:sz w:val="24"/>
              </w:rPr>
            </w:pPr>
          </w:p>
        </w:tc>
        <w:tc>
          <w:tcPr>
            <w:tcW w:w="1176" w:type="dxa"/>
            <w:gridSpan w:val="3"/>
          </w:tcPr>
          <w:p w14:paraId="5BC75715">
            <w:pPr>
              <w:tabs>
                <w:tab w:val="left" w:pos="993"/>
              </w:tabs>
              <w:spacing w:line="360" w:lineRule="auto"/>
              <w:jc w:val="center"/>
              <w:rPr>
                <w:sz w:val="24"/>
              </w:rPr>
            </w:pPr>
          </w:p>
        </w:tc>
        <w:tc>
          <w:tcPr>
            <w:tcW w:w="1716" w:type="dxa"/>
            <w:gridSpan w:val="3"/>
          </w:tcPr>
          <w:p w14:paraId="69C455CD">
            <w:pPr>
              <w:tabs>
                <w:tab w:val="left" w:pos="993"/>
              </w:tabs>
              <w:spacing w:line="360" w:lineRule="auto"/>
              <w:jc w:val="center"/>
              <w:rPr>
                <w:sz w:val="24"/>
              </w:rPr>
            </w:pPr>
          </w:p>
        </w:tc>
        <w:tc>
          <w:tcPr>
            <w:tcW w:w="1446" w:type="dxa"/>
            <w:gridSpan w:val="3"/>
          </w:tcPr>
          <w:p w14:paraId="2B6FA8D7">
            <w:pPr>
              <w:tabs>
                <w:tab w:val="left" w:pos="993"/>
              </w:tabs>
              <w:spacing w:line="360" w:lineRule="auto"/>
              <w:jc w:val="center"/>
              <w:rPr>
                <w:sz w:val="24"/>
              </w:rPr>
            </w:pPr>
          </w:p>
        </w:tc>
        <w:tc>
          <w:tcPr>
            <w:tcW w:w="1446" w:type="dxa"/>
          </w:tcPr>
          <w:p w14:paraId="4A24B464">
            <w:pPr>
              <w:tabs>
                <w:tab w:val="left" w:pos="993"/>
              </w:tabs>
              <w:spacing w:line="360" w:lineRule="auto"/>
              <w:jc w:val="center"/>
              <w:rPr>
                <w:sz w:val="24"/>
              </w:rPr>
            </w:pPr>
          </w:p>
        </w:tc>
      </w:tr>
      <w:tr w14:paraId="5CA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DE85AAF">
            <w:pPr>
              <w:tabs>
                <w:tab w:val="left" w:pos="993"/>
              </w:tabs>
              <w:spacing w:line="360" w:lineRule="auto"/>
              <w:jc w:val="center"/>
              <w:rPr>
                <w:sz w:val="24"/>
              </w:rPr>
            </w:pPr>
          </w:p>
        </w:tc>
        <w:tc>
          <w:tcPr>
            <w:tcW w:w="1446" w:type="dxa"/>
          </w:tcPr>
          <w:p w14:paraId="7E829266">
            <w:pPr>
              <w:tabs>
                <w:tab w:val="left" w:pos="993"/>
              </w:tabs>
              <w:spacing w:line="360" w:lineRule="auto"/>
              <w:jc w:val="center"/>
              <w:rPr>
                <w:sz w:val="24"/>
              </w:rPr>
            </w:pPr>
          </w:p>
        </w:tc>
        <w:tc>
          <w:tcPr>
            <w:tcW w:w="1176" w:type="dxa"/>
            <w:gridSpan w:val="3"/>
          </w:tcPr>
          <w:p w14:paraId="56B52073">
            <w:pPr>
              <w:tabs>
                <w:tab w:val="left" w:pos="993"/>
              </w:tabs>
              <w:spacing w:line="360" w:lineRule="auto"/>
              <w:jc w:val="center"/>
              <w:rPr>
                <w:sz w:val="24"/>
              </w:rPr>
            </w:pPr>
          </w:p>
        </w:tc>
        <w:tc>
          <w:tcPr>
            <w:tcW w:w="1716" w:type="dxa"/>
            <w:gridSpan w:val="3"/>
          </w:tcPr>
          <w:p w14:paraId="39E6D4B5">
            <w:pPr>
              <w:tabs>
                <w:tab w:val="left" w:pos="993"/>
              </w:tabs>
              <w:spacing w:line="360" w:lineRule="auto"/>
              <w:jc w:val="center"/>
              <w:rPr>
                <w:sz w:val="24"/>
              </w:rPr>
            </w:pPr>
          </w:p>
        </w:tc>
        <w:tc>
          <w:tcPr>
            <w:tcW w:w="1446" w:type="dxa"/>
            <w:gridSpan w:val="3"/>
          </w:tcPr>
          <w:p w14:paraId="48D8358F">
            <w:pPr>
              <w:tabs>
                <w:tab w:val="left" w:pos="993"/>
              </w:tabs>
              <w:spacing w:line="360" w:lineRule="auto"/>
              <w:jc w:val="center"/>
              <w:rPr>
                <w:sz w:val="24"/>
              </w:rPr>
            </w:pPr>
          </w:p>
        </w:tc>
        <w:tc>
          <w:tcPr>
            <w:tcW w:w="1446" w:type="dxa"/>
          </w:tcPr>
          <w:p w14:paraId="37A0C174">
            <w:pPr>
              <w:tabs>
                <w:tab w:val="left" w:pos="993"/>
              </w:tabs>
              <w:spacing w:line="360" w:lineRule="auto"/>
              <w:jc w:val="center"/>
              <w:rPr>
                <w:sz w:val="24"/>
              </w:rPr>
            </w:pPr>
          </w:p>
        </w:tc>
      </w:tr>
      <w:tr w14:paraId="18A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6274412">
            <w:pPr>
              <w:tabs>
                <w:tab w:val="left" w:pos="993"/>
              </w:tabs>
              <w:spacing w:line="360" w:lineRule="auto"/>
              <w:jc w:val="center"/>
              <w:rPr>
                <w:sz w:val="24"/>
              </w:rPr>
            </w:pPr>
          </w:p>
        </w:tc>
        <w:tc>
          <w:tcPr>
            <w:tcW w:w="1446" w:type="dxa"/>
          </w:tcPr>
          <w:p w14:paraId="488E14C0">
            <w:pPr>
              <w:tabs>
                <w:tab w:val="left" w:pos="993"/>
              </w:tabs>
              <w:spacing w:line="360" w:lineRule="auto"/>
              <w:jc w:val="center"/>
              <w:rPr>
                <w:sz w:val="24"/>
              </w:rPr>
            </w:pPr>
          </w:p>
        </w:tc>
        <w:tc>
          <w:tcPr>
            <w:tcW w:w="1176" w:type="dxa"/>
            <w:gridSpan w:val="3"/>
          </w:tcPr>
          <w:p w14:paraId="060EF216">
            <w:pPr>
              <w:tabs>
                <w:tab w:val="left" w:pos="993"/>
              </w:tabs>
              <w:spacing w:line="360" w:lineRule="auto"/>
              <w:jc w:val="center"/>
              <w:rPr>
                <w:sz w:val="24"/>
              </w:rPr>
            </w:pPr>
          </w:p>
        </w:tc>
        <w:tc>
          <w:tcPr>
            <w:tcW w:w="1716" w:type="dxa"/>
            <w:gridSpan w:val="3"/>
          </w:tcPr>
          <w:p w14:paraId="2AAEF026">
            <w:pPr>
              <w:tabs>
                <w:tab w:val="left" w:pos="993"/>
              </w:tabs>
              <w:spacing w:line="360" w:lineRule="auto"/>
              <w:jc w:val="center"/>
              <w:rPr>
                <w:sz w:val="24"/>
              </w:rPr>
            </w:pPr>
          </w:p>
        </w:tc>
        <w:tc>
          <w:tcPr>
            <w:tcW w:w="1446" w:type="dxa"/>
            <w:gridSpan w:val="3"/>
          </w:tcPr>
          <w:p w14:paraId="6BD7B71C">
            <w:pPr>
              <w:tabs>
                <w:tab w:val="left" w:pos="993"/>
              </w:tabs>
              <w:spacing w:line="360" w:lineRule="auto"/>
              <w:jc w:val="center"/>
              <w:rPr>
                <w:sz w:val="24"/>
              </w:rPr>
            </w:pPr>
          </w:p>
        </w:tc>
        <w:tc>
          <w:tcPr>
            <w:tcW w:w="1446" w:type="dxa"/>
          </w:tcPr>
          <w:p w14:paraId="109F2AF9">
            <w:pPr>
              <w:tabs>
                <w:tab w:val="left" w:pos="993"/>
              </w:tabs>
              <w:spacing w:line="360" w:lineRule="auto"/>
              <w:jc w:val="center"/>
              <w:rPr>
                <w:sz w:val="24"/>
              </w:rPr>
            </w:pPr>
          </w:p>
        </w:tc>
      </w:tr>
      <w:tr w14:paraId="70EA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4859B05">
            <w:pPr>
              <w:tabs>
                <w:tab w:val="left" w:pos="993"/>
              </w:tabs>
              <w:spacing w:line="360" w:lineRule="auto"/>
              <w:jc w:val="center"/>
              <w:rPr>
                <w:sz w:val="24"/>
              </w:rPr>
            </w:pPr>
          </w:p>
        </w:tc>
        <w:tc>
          <w:tcPr>
            <w:tcW w:w="1446" w:type="dxa"/>
          </w:tcPr>
          <w:p w14:paraId="05C6C8BB">
            <w:pPr>
              <w:tabs>
                <w:tab w:val="left" w:pos="993"/>
              </w:tabs>
              <w:spacing w:line="360" w:lineRule="auto"/>
              <w:jc w:val="center"/>
              <w:rPr>
                <w:sz w:val="24"/>
              </w:rPr>
            </w:pPr>
          </w:p>
        </w:tc>
        <w:tc>
          <w:tcPr>
            <w:tcW w:w="1176" w:type="dxa"/>
            <w:gridSpan w:val="3"/>
          </w:tcPr>
          <w:p w14:paraId="3AA4EAE9">
            <w:pPr>
              <w:tabs>
                <w:tab w:val="left" w:pos="993"/>
              </w:tabs>
              <w:spacing w:line="360" w:lineRule="auto"/>
              <w:jc w:val="center"/>
              <w:rPr>
                <w:sz w:val="24"/>
              </w:rPr>
            </w:pPr>
          </w:p>
        </w:tc>
        <w:tc>
          <w:tcPr>
            <w:tcW w:w="1716" w:type="dxa"/>
            <w:gridSpan w:val="3"/>
          </w:tcPr>
          <w:p w14:paraId="53B8610C">
            <w:pPr>
              <w:tabs>
                <w:tab w:val="left" w:pos="993"/>
              </w:tabs>
              <w:spacing w:line="360" w:lineRule="auto"/>
              <w:jc w:val="center"/>
              <w:rPr>
                <w:sz w:val="24"/>
              </w:rPr>
            </w:pPr>
          </w:p>
        </w:tc>
        <w:tc>
          <w:tcPr>
            <w:tcW w:w="1446" w:type="dxa"/>
            <w:gridSpan w:val="3"/>
          </w:tcPr>
          <w:p w14:paraId="7D0E7D88">
            <w:pPr>
              <w:tabs>
                <w:tab w:val="left" w:pos="993"/>
              </w:tabs>
              <w:spacing w:line="360" w:lineRule="auto"/>
              <w:jc w:val="center"/>
              <w:rPr>
                <w:sz w:val="24"/>
              </w:rPr>
            </w:pPr>
          </w:p>
        </w:tc>
        <w:tc>
          <w:tcPr>
            <w:tcW w:w="1446" w:type="dxa"/>
          </w:tcPr>
          <w:p w14:paraId="650E3540">
            <w:pPr>
              <w:tabs>
                <w:tab w:val="left" w:pos="993"/>
              </w:tabs>
              <w:spacing w:line="360" w:lineRule="auto"/>
              <w:jc w:val="center"/>
              <w:rPr>
                <w:sz w:val="24"/>
              </w:rPr>
            </w:pPr>
          </w:p>
        </w:tc>
      </w:tr>
      <w:tr w14:paraId="390A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B331AAB">
            <w:pPr>
              <w:tabs>
                <w:tab w:val="left" w:pos="993"/>
              </w:tabs>
              <w:spacing w:line="360" w:lineRule="auto"/>
              <w:jc w:val="center"/>
              <w:rPr>
                <w:sz w:val="24"/>
              </w:rPr>
            </w:pPr>
          </w:p>
        </w:tc>
        <w:tc>
          <w:tcPr>
            <w:tcW w:w="1446" w:type="dxa"/>
          </w:tcPr>
          <w:p w14:paraId="5955C9F7">
            <w:pPr>
              <w:tabs>
                <w:tab w:val="left" w:pos="993"/>
              </w:tabs>
              <w:spacing w:line="360" w:lineRule="auto"/>
              <w:jc w:val="center"/>
              <w:rPr>
                <w:sz w:val="24"/>
              </w:rPr>
            </w:pPr>
          </w:p>
        </w:tc>
        <w:tc>
          <w:tcPr>
            <w:tcW w:w="1176" w:type="dxa"/>
            <w:gridSpan w:val="3"/>
          </w:tcPr>
          <w:p w14:paraId="32CD1F5C">
            <w:pPr>
              <w:tabs>
                <w:tab w:val="left" w:pos="993"/>
              </w:tabs>
              <w:spacing w:line="360" w:lineRule="auto"/>
              <w:jc w:val="center"/>
              <w:rPr>
                <w:sz w:val="24"/>
              </w:rPr>
            </w:pPr>
          </w:p>
        </w:tc>
        <w:tc>
          <w:tcPr>
            <w:tcW w:w="1716" w:type="dxa"/>
            <w:gridSpan w:val="3"/>
          </w:tcPr>
          <w:p w14:paraId="45F83CDA">
            <w:pPr>
              <w:tabs>
                <w:tab w:val="left" w:pos="993"/>
              </w:tabs>
              <w:spacing w:line="360" w:lineRule="auto"/>
              <w:jc w:val="center"/>
              <w:rPr>
                <w:sz w:val="24"/>
              </w:rPr>
            </w:pPr>
          </w:p>
        </w:tc>
        <w:tc>
          <w:tcPr>
            <w:tcW w:w="1446" w:type="dxa"/>
            <w:gridSpan w:val="3"/>
          </w:tcPr>
          <w:p w14:paraId="033B4D2D">
            <w:pPr>
              <w:tabs>
                <w:tab w:val="left" w:pos="993"/>
              </w:tabs>
              <w:spacing w:line="360" w:lineRule="auto"/>
              <w:jc w:val="center"/>
              <w:rPr>
                <w:sz w:val="24"/>
              </w:rPr>
            </w:pPr>
          </w:p>
        </w:tc>
        <w:tc>
          <w:tcPr>
            <w:tcW w:w="1446" w:type="dxa"/>
          </w:tcPr>
          <w:p w14:paraId="2E1AA741">
            <w:pPr>
              <w:tabs>
                <w:tab w:val="left" w:pos="993"/>
              </w:tabs>
              <w:spacing w:line="360" w:lineRule="auto"/>
              <w:jc w:val="center"/>
              <w:rPr>
                <w:sz w:val="24"/>
              </w:rPr>
            </w:pPr>
          </w:p>
        </w:tc>
      </w:tr>
      <w:tr w14:paraId="7638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49F7CBE">
            <w:pPr>
              <w:tabs>
                <w:tab w:val="left" w:pos="993"/>
              </w:tabs>
              <w:spacing w:line="360" w:lineRule="auto"/>
              <w:jc w:val="center"/>
              <w:rPr>
                <w:sz w:val="24"/>
              </w:rPr>
            </w:pPr>
          </w:p>
        </w:tc>
        <w:tc>
          <w:tcPr>
            <w:tcW w:w="1446" w:type="dxa"/>
          </w:tcPr>
          <w:p w14:paraId="38DAE160">
            <w:pPr>
              <w:tabs>
                <w:tab w:val="left" w:pos="993"/>
              </w:tabs>
              <w:spacing w:line="360" w:lineRule="auto"/>
              <w:jc w:val="center"/>
              <w:rPr>
                <w:sz w:val="24"/>
              </w:rPr>
            </w:pPr>
          </w:p>
        </w:tc>
        <w:tc>
          <w:tcPr>
            <w:tcW w:w="1176" w:type="dxa"/>
            <w:gridSpan w:val="3"/>
          </w:tcPr>
          <w:p w14:paraId="3DF75872">
            <w:pPr>
              <w:tabs>
                <w:tab w:val="left" w:pos="993"/>
              </w:tabs>
              <w:spacing w:line="360" w:lineRule="auto"/>
              <w:jc w:val="center"/>
              <w:rPr>
                <w:sz w:val="24"/>
              </w:rPr>
            </w:pPr>
          </w:p>
        </w:tc>
        <w:tc>
          <w:tcPr>
            <w:tcW w:w="1716" w:type="dxa"/>
            <w:gridSpan w:val="3"/>
          </w:tcPr>
          <w:p w14:paraId="5D9665BB">
            <w:pPr>
              <w:tabs>
                <w:tab w:val="left" w:pos="993"/>
              </w:tabs>
              <w:spacing w:line="360" w:lineRule="auto"/>
              <w:jc w:val="center"/>
              <w:rPr>
                <w:sz w:val="24"/>
              </w:rPr>
            </w:pPr>
          </w:p>
        </w:tc>
        <w:tc>
          <w:tcPr>
            <w:tcW w:w="1446" w:type="dxa"/>
            <w:gridSpan w:val="3"/>
          </w:tcPr>
          <w:p w14:paraId="29AAAFD7">
            <w:pPr>
              <w:tabs>
                <w:tab w:val="left" w:pos="993"/>
              </w:tabs>
              <w:spacing w:line="360" w:lineRule="auto"/>
              <w:jc w:val="center"/>
              <w:rPr>
                <w:sz w:val="24"/>
              </w:rPr>
            </w:pPr>
          </w:p>
        </w:tc>
        <w:tc>
          <w:tcPr>
            <w:tcW w:w="1446" w:type="dxa"/>
          </w:tcPr>
          <w:p w14:paraId="19BEEF02">
            <w:pPr>
              <w:tabs>
                <w:tab w:val="left" w:pos="993"/>
              </w:tabs>
              <w:spacing w:line="360" w:lineRule="auto"/>
              <w:jc w:val="center"/>
              <w:rPr>
                <w:sz w:val="24"/>
              </w:rPr>
            </w:pPr>
          </w:p>
        </w:tc>
      </w:tr>
    </w:tbl>
    <w:p w14:paraId="4E3D4C60">
      <w:pPr>
        <w:tabs>
          <w:tab w:val="left" w:pos="993"/>
        </w:tabs>
        <w:spacing w:line="360" w:lineRule="auto"/>
        <w:rPr>
          <w:sz w:val="24"/>
        </w:rPr>
      </w:pPr>
    </w:p>
    <w:p w14:paraId="16F4695C">
      <w:pPr>
        <w:tabs>
          <w:tab w:val="left" w:pos="993"/>
        </w:tabs>
        <w:spacing w:line="360" w:lineRule="auto"/>
      </w:pPr>
      <w:r>
        <w:br w:type="page"/>
      </w:r>
    </w:p>
    <w:p w14:paraId="6D914BC9">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14:paraId="121BEDE8">
      <w:pPr>
        <w:tabs>
          <w:tab w:val="left" w:pos="993"/>
        </w:tabs>
        <w:spacing w:line="360" w:lineRule="auto"/>
        <w:jc w:val="center"/>
        <w:rPr>
          <w:b/>
          <w:sz w:val="28"/>
        </w:rPr>
      </w:pPr>
      <w:r>
        <w:rPr>
          <w:rFonts w:hAnsi="宋体"/>
          <w:b/>
          <w:sz w:val="28"/>
        </w:rPr>
        <w:t>拟派往本招标工程项目的人员情况</w:t>
      </w:r>
    </w:p>
    <w:p w14:paraId="2B298051">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40DB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59285779">
            <w:pPr>
              <w:tabs>
                <w:tab w:val="left" w:pos="993"/>
              </w:tabs>
              <w:spacing w:line="440" w:lineRule="exact"/>
              <w:rPr>
                <w:b/>
                <w:bCs/>
                <w:sz w:val="24"/>
              </w:rPr>
            </w:pPr>
            <w:r>
              <w:rPr>
                <w:rFonts w:hAnsi="宋体"/>
                <w:b/>
                <w:bCs/>
                <w:sz w:val="24"/>
              </w:rPr>
              <w:t>职务</w:t>
            </w:r>
          </w:p>
        </w:tc>
        <w:tc>
          <w:tcPr>
            <w:tcW w:w="851" w:type="dxa"/>
            <w:vMerge w:val="restart"/>
            <w:vAlign w:val="center"/>
          </w:tcPr>
          <w:p w14:paraId="3DF57BC1">
            <w:pPr>
              <w:tabs>
                <w:tab w:val="left" w:pos="993"/>
              </w:tabs>
              <w:spacing w:line="440" w:lineRule="exact"/>
              <w:rPr>
                <w:b/>
                <w:bCs/>
                <w:sz w:val="24"/>
              </w:rPr>
            </w:pPr>
            <w:r>
              <w:rPr>
                <w:rFonts w:hAnsi="宋体"/>
                <w:b/>
                <w:bCs/>
                <w:sz w:val="24"/>
              </w:rPr>
              <w:t>姓名</w:t>
            </w:r>
          </w:p>
        </w:tc>
        <w:tc>
          <w:tcPr>
            <w:tcW w:w="698" w:type="dxa"/>
            <w:vMerge w:val="restart"/>
            <w:vAlign w:val="center"/>
          </w:tcPr>
          <w:p w14:paraId="2A4B54AB">
            <w:pPr>
              <w:tabs>
                <w:tab w:val="left" w:pos="993"/>
              </w:tabs>
              <w:spacing w:line="440" w:lineRule="exact"/>
              <w:rPr>
                <w:b/>
                <w:bCs/>
                <w:sz w:val="24"/>
              </w:rPr>
            </w:pPr>
            <w:r>
              <w:rPr>
                <w:rFonts w:hAnsi="宋体"/>
                <w:b/>
                <w:bCs/>
                <w:sz w:val="24"/>
              </w:rPr>
              <w:t>职称</w:t>
            </w:r>
          </w:p>
        </w:tc>
        <w:tc>
          <w:tcPr>
            <w:tcW w:w="5245" w:type="dxa"/>
            <w:gridSpan w:val="4"/>
            <w:vAlign w:val="center"/>
          </w:tcPr>
          <w:p w14:paraId="094EAAA6">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2EF8525A">
            <w:pPr>
              <w:tabs>
                <w:tab w:val="left" w:pos="993"/>
              </w:tabs>
              <w:spacing w:line="440" w:lineRule="exact"/>
              <w:jc w:val="center"/>
              <w:rPr>
                <w:b/>
                <w:bCs/>
                <w:sz w:val="24"/>
              </w:rPr>
            </w:pPr>
            <w:r>
              <w:rPr>
                <w:rFonts w:hAnsi="宋体"/>
                <w:b/>
                <w:bCs/>
                <w:sz w:val="24"/>
              </w:rPr>
              <w:t>备注</w:t>
            </w:r>
          </w:p>
        </w:tc>
      </w:tr>
      <w:tr w14:paraId="1B15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AD8F90E">
            <w:pPr>
              <w:tabs>
                <w:tab w:val="left" w:pos="993"/>
              </w:tabs>
              <w:spacing w:line="440" w:lineRule="exact"/>
              <w:rPr>
                <w:b/>
                <w:bCs/>
                <w:sz w:val="24"/>
              </w:rPr>
            </w:pPr>
          </w:p>
        </w:tc>
        <w:tc>
          <w:tcPr>
            <w:tcW w:w="851" w:type="dxa"/>
            <w:vMerge w:val="continue"/>
            <w:vAlign w:val="center"/>
          </w:tcPr>
          <w:p w14:paraId="67675679">
            <w:pPr>
              <w:tabs>
                <w:tab w:val="left" w:pos="993"/>
              </w:tabs>
              <w:spacing w:line="440" w:lineRule="exact"/>
              <w:rPr>
                <w:b/>
                <w:bCs/>
                <w:sz w:val="24"/>
              </w:rPr>
            </w:pPr>
          </w:p>
        </w:tc>
        <w:tc>
          <w:tcPr>
            <w:tcW w:w="698" w:type="dxa"/>
            <w:vMerge w:val="continue"/>
            <w:vAlign w:val="center"/>
          </w:tcPr>
          <w:p w14:paraId="7122BAB4">
            <w:pPr>
              <w:tabs>
                <w:tab w:val="left" w:pos="993"/>
              </w:tabs>
              <w:spacing w:line="440" w:lineRule="exact"/>
              <w:rPr>
                <w:b/>
                <w:bCs/>
                <w:sz w:val="24"/>
              </w:rPr>
            </w:pPr>
          </w:p>
        </w:tc>
        <w:tc>
          <w:tcPr>
            <w:tcW w:w="1888" w:type="dxa"/>
            <w:vAlign w:val="center"/>
          </w:tcPr>
          <w:p w14:paraId="16A374DF">
            <w:pPr>
              <w:tabs>
                <w:tab w:val="left" w:pos="993"/>
              </w:tabs>
              <w:spacing w:line="440" w:lineRule="exact"/>
              <w:rPr>
                <w:b/>
                <w:bCs/>
                <w:sz w:val="24"/>
              </w:rPr>
            </w:pPr>
            <w:r>
              <w:rPr>
                <w:rFonts w:hAnsi="宋体"/>
                <w:b/>
                <w:bCs/>
                <w:sz w:val="24"/>
              </w:rPr>
              <w:t>证书名称</w:t>
            </w:r>
          </w:p>
        </w:tc>
        <w:tc>
          <w:tcPr>
            <w:tcW w:w="1119" w:type="dxa"/>
            <w:vAlign w:val="center"/>
          </w:tcPr>
          <w:p w14:paraId="785105DC">
            <w:pPr>
              <w:tabs>
                <w:tab w:val="left" w:pos="993"/>
              </w:tabs>
              <w:spacing w:line="440" w:lineRule="exact"/>
              <w:rPr>
                <w:b/>
                <w:bCs/>
                <w:sz w:val="24"/>
              </w:rPr>
            </w:pPr>
            <w:r>
              <w:rPr>
                <w:rFonts w:hAnsi="宋体"/>
                <w:b/>
                <w:bCs/>
                <w:sz w:val="24"/>
              </w:rPr>
              <w:t>级别</w:t>
            </w:r>
          </w:p>
        </w:tc>
        <w:tc>
          <w:tcPr>
            <w:tcW w:w="1119" w:type="dxa"/>
            <w:vAlign w:val="center"/>
          </w:tcPr>
          <w:p w14:paraId="13316C18">
            <w:pPr>
              <w:tabs>
                <w:tab w:val="left" w:pos="993"/>
              </w:tabs>
              <w:spacing w:line="440" w:lineRule="exact"/>
              <w:rPr>
                <w:b/>
                <w:bCs/>
                <w:sz w:val="24"/>
              </w:rPr>
            </w:pPr>
            <w:r>
              <w:rPr>
                <w:rFonts w:hAnsi="宋体"/>
                <w:b/>
                <w:bCs/>
                <w:sz w:val="24"/>
              </w:rPr>
              <w:t>证号</w:t>
            </w:r>
          </w:p>
        </w:tc>
        <w:tc>
          <w:tcPr>
            <w:tcW w:w="1119" w:type="dxa"/>
            <w:vAlign w:val="center"/>
          </w:tcPr>
          <w:p w14:paraId="3E49FC37">
            <w:pPr>
              <w:tabs>
                <w:tab w:val="left" w:pos="993"/>
              </w:tabs>
              <w:spacing w:line="440" w:lineRule="exact"/>
              <w:rPr>
                <w:b/>
                <w:bCs/>
                <w:sz w:val="24"/>
              </w:rPr>
            </w:pPr>
            <w:r>
              <w:rPr>
                <w:rFonts w:hAnsi="宋体"/>
                <w:b/>
                <w:bCs/>
                <w:sz w:val="24"/>
              </w:rPr>
              <w:t>专业</w:t>
            </w:r>
          </w:p>
        </w:tc>
        <w:tc>
          <w:tcPr>
            <w:tcW w:w="1119" w:type="dxa"/>
            <w:vMerge w:val="continue"/>
          </w:tcPr>
          <w:p w14:paraId="57CBF18F">
            <w:pPr>
              <w:tabs>
                <w:tab w:val="left" w:pos="993"/>
              </w:tabs>
              <w:spacing w:line="440" w:lineRule="exact"/>
              <w:rPr>
                <w:b/>
                <w:bCs/>
                <w:sz w:val="24"/>
              </w:rPr>
            </w:pPr>
          </w:p>
        </w:tc>
      </w:tr>
      <w:tr w14:paraId="17F8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799413B5">
            <w:pPr>
              <w:tabs>
                <w:tab w:val="left" w:pos="993"/>
              </w:tabs>
              <w:spacing w:line="440" w:lineRule="exact"/>
              <w:rPr>
                <w:bCs/>
                <w:sz w:val="24"/>
              </w:rPr>
            </w:pPr>
            <w:r>
              <w:rPr>
                <w:rFonts w:hAnsi="宋体"/>
                <w:bCs/>
                <w:sz w:val="24"/>
              </w:rPr>
              <w:t>项目负责人</w:t>
            </w:r>
          </w:p>
        </w:tc>
        <w:tc>
          <w:tcPr>
            <w:tcW w:w="851" w:type="dxa"/>
            <w:vAlign w:val="center"/>
          </w:tcPr>
          <w:p w14:paraId="39284CB2">
            <w:pPr>
              <w:tabs>
                <w:tab w:val="left" w:pos="993"/>
              </w:tabs>
              <w:spacing w:line="440" w:lineRule="exact"/>
              <w:rPr>
                <w:b/>
                <w:bCs/>
                <w:sz w:val="24"/>
              </w:rPr>
            </w:pPr>
          </w:p>
        </w:tc>
        <w:tc>
          <w:tcPr>
            <w:tcW w:w="698" w:type="dxa"/>
            <w:vAlign w:val="center"/>
          </w:tcPr>
          <w:p w14:paraId="05B225D2">
            <w:pPr>
              <w:tabs>
                <w:tab w:val="left" w:pos="993"/>
              </w:tabs>
              <w:spacing w:line="440" w:lineRule="exact"/>
              <w:rPr>
                <w:b/>
                <w:bCs/>
                <w:sz w:val="24"/>
              </w:rPr>
            </w:pPr>
          </w:p>
        </w:tc>
        <w:tc>
          <w:tcPr>
            <w:tcW w:w="1888" w:type="dxa"/>
          </w:tcPr>
          <w:p w14:paraId="23BB749E">
            <w:pPr>
              <w:tabs>
                <w:tab w:val="left" w:pos="993"/>
              </w:tabs>
              <w:spacing w:line="440" w:lineRule="exact"/>
              <w:rPr>
                <w:b/>
                <w:bCs/>
                <w:sz w:val="24"/>
              </w:rPr>
            </w:pPr>
          </w:p>
        </w:tc>
        <w:tc>
          <w:tcPr>
            <w:tcW w:w="1119" w:type="dxa"/>
          </w:tcPr>
          <w:p w14:paraId="6B6385A4">
            <w:pPr>
              <w:tabs>
                <w:tab w:val="left" w:pos="993"/>
              </w:tabs>
              <w:spacing w:line="440" w:lineRule="exact"/>
              <w:rPr>
                <w:b/>
                <w:bCs/>
                <w:sz w:val="24"/>
              </w:rPr>
            </w:pPr>
          </w:p>
        </w:tc>
        <w:tc>
          <w:tcPr>
            <w:tcW w:w="1119" w:type="dxa"/>
          </w:tcPr>
          <w:p w14:paraId="3DC0BC8F">
            <w:pPr>
              <w:tabs>
                <w:tab w:val="left" w:pos="993"/>
              </w:tabs>
              <w:spacing w:line="440" w:lineRule="exact"/>
              <w:rPr>
                <w:b/>
                <w:bCs/>
                <w:sz w:val="24"/>
              </w:rPr>
            </w:pPr>
          </w:p>
        </w:tc>
        <w:tc>
          <w:tcPr>
            <w:tcW w:w="1119" w:type="dxa"/>
          </w:tcPr>
          <w:p w14:paraId="59B49043">
            <w:pPr>
              <w:tabs>
                <w:tab w:val="left" w:pos="993"/>
              </w:tabs>
              <w:spacing w:line="440" w:lineRule="exact"/>
              <w:rPr>
                <w:b/>
                <w:bCs/>
                <w:sz w:val="24"/>
              </w:rPr>
            </w:pPr>
          </w:p>
        </w:tc>
        <w:tc>
          <w:tcPr>
            <w:tcW w:w="1119" w:type="dxa"/>
          </w:tcPr>
          <w:p w14:paraId="69E6CD79">
            <w:pPr>
              <w:tabs>
                <w:tab w:val="left" w:pos="993"/>
              </w:tabs>
              <w:spacing w:line="440" w:lineRule="exact"/>
              <w:rPr>
                <w:b/>
                <w:bCs/>
                <w:sz w:val="24"/>
              </w:rPr>
            </w:pPr>
          </w:p>
        </w:tc>
      </w:tr>
      <w:tr w14:paraId="6D9D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D3ECBA8">
            <w:pPr>
              <w:tabs>
                <w:tab w:val="left" w:pos="993"/>
              </w:tabs>
              <w:spacing w:line="440" w:lineRule="exact"/>
              <w:rPr>
                <w:bCs/>
                <w:sz w:val="24"/>
              </w:rPr>
            </w:pPr>
            <w:r>
              <w:rPr>
                <w:rFonts w:hAnsi="宋体"/>
                <w:bCs/>
                <w:sz w:val="24"/>
              </w:rPr>
              <w:t>技术负责人</w:t>
            </w:r>
          </w:p>
        </w:tc>
        <w:tc>
          <w:tcPr>
            <w:tcW w:w="851" w:type="dxa"/>
          </w:tcPr>
          <w:p w14:paraId="3F829CF7">
            <w:pPr>
              <w:tabs>
                <w:tab w:val="left" w:pos="993"/>
              </w:tabs>
              <w:spacing w:line="440" w:lineRule="exact"/>
              <w:rPr>
                <w:b/>
                <w:bCs/>
                <w:sz w:val="24"/>
              </w:rPr>
            </w:pPr>
          </w:p>
        </w:tc>
        <w:tc>
          <w:tcPr>
            <w:tcW w:w="698" w:type="dxa"/>
          </w:tcPr>
          <w:p w14:paraId="298BB19D">
            <w:pPr>
              <w:tabs>
                <w:tab w:val="left" w:pos="993"/>
              </w:tabs>
              <w:spacing w:line="440" w:lineRule="exact"/>
              <w:rPr>
                <w:b/>
                <w:bCs/>
                <w:sz w:val="24"/>
              </w:rPr>
            </w:pPr>
          </w:p>
        </w:tc>
        <w:tc>
          <w:tcPr>
            <w:tcW w:w="1888" w:type="dxa"/>
          </w:tcPr>
          <w:p w14:paraId="5071DA56">
            <w:pPr>
              <w:tabs>
                <w:tab w:val="left" w:pos="993"/>
              </w:tabs>
              <w:spacing w:line="440" w:lineRule="exact"/>
              <w:rPr>
                <w:b/>
                <w:bCs/>
                <w:sz w:val="24"/>
              </w:rPr>
            </w:pPr>
          </w:p>
        </w:tc>
        <w:tc>
          <w:tcPr>
            <w:tcW w:w="1119" w:type="dxa"/>
          </w:tcPr>
          <w:p w14:paraId="50639625">
            <w:pPr>
              <w:tabs>
                <w:tab w:val="left" w:pos="993"/>
              </w:tabs>
              <w:spacing w:line="440" w:lineRule="exact"/>
              <w:rPr>
                <w:b/>
                <w:bCs/>
                <w:sz w:val="24"/>
              </w:rPr>
            </w:pPr>
          </w:p>
        </w:tc>
        <w:tc>
          <w:tcPr>
            <w:tcW w:w="1119" w:type="dxa"/>
          </w:tcPr>
          <w:p w14:paraId="53D5480F">
            <w:pPr>
              <w:tabs>
                <w:tab w:val="left" w:pos="993"/>
              </w:tabs>
              <w:spacing w:line="440" w:lineRule="exact"/>
              <w:rPr>
                <w:b/>
                <w:bCs/>
                <w:sz w:val="24"/>
              </w:rPr>
            </w:pPr>
          </w:p>
        </w:tc>
        <w:tc>
          <w:tcPr>
            <w:tcW w:w="1119" w:type="dxa"/>
          </w:tcPr>
          <w:p w14:paraId="24B7EA2D">
            <w:pPr>
              <w:tabs>
                <w:tab w:val="left" w:pos="993"/>
              </w:tabs>
              <w:spacing w:line="440" w:lineRule="exact"/>
              <w:rPr>
                <w:b/>
                <w:bCs/>
                <w:sz w:val="24"/>
              </w:rPr>
            </w:pPr>
          </w:p>
        </w:tc>
        <w:tc>
          <w:tcPr>
            <w:tcW w:w="1119" w:type="dxa"/>
          </w:tcPr>
          <w:p w14:paraId="4975CA81">
            <w:pPr>
              <w:tabs>
                <w:tab w:val="left" w:pos="993"/>
              </w:tabs>
              <w:spacing w:line="440" w:lineRule="exact"/>
              <w:rPr>
                <w:b/>
                <w:bCs/>
                <w:sz w:val="24"/>
              </w:rPr>
            </w:pPr>
          </w:p>
        </w:tc>
      </w:tr>
      <w:tr w14:paraId="5180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30E3BA">
            <w:pPr>
              <w:tabs>
                <w:tab w:val="left" w:pos="993"/>
              </w:tabs>
              <w:spacing w:line="440" w:lineRule="exact"/>
              <w:rPr>
                <w:bCs/>
                <w:sz w:val="24"/>
              </w:rPr>
            </w:pPr>
            <w:r>
              <w:rPr>
                <w:rFonts w:hAnsi="宋体"/>
                <w:bCs/>
                <w:sz w:val="24"/>
              </w:rPr>
              <w:t>质量员</w:t>
            </w:r>
          </w:p>
        </w:tc>
        <w:tc>
          <w:tcPr>
            <w:tcW w:w="851" w:type="dxa"/>
          </w:tcPr>
          <w:p w14:paraId="09A9DAB9">
            <w:pPr>
              <w:tabs>
                <w:tab w:val="left" w:pos="993"/>
              </w:tabs>
              <w:spacing w:line="440" w:lineRule="exact"/>
              <w:rPr>
                <w:b/>
                <w:bCs/>
                <w:sz w:val="24"/>
              </w:rPr>
            </w:pPr>
          </w:p>
        </w:tc>
        <w:tc>
          <w:tcPr>
            <w:tcW w:w="698" w:type="dxa"/>
          </w:tcPr>
          <w:p w14:paraId="38A1B504">
            <w:pPr>
              <w:tabs>
                <w:tab w:val="left" w:pos="993"/>
              </w:tabs>
              <w:spacing w:line="440" w:lineRule="exact"/>
              <w:rPr>
                <w:b/>
                <w:bCs/>
                <w:sz w:val="24"/>
              </w:rPr>
            </w:pPr>
          </w:p>
        </w:tc>
        <w:tc>
          <w:tcPr>
            <w:tcW w:w="1888" w:type="dxa"/>
          </w:tcPr>
          <w:p w14:paraId="3D966BED">
            <w:pPr>
              <w:tabs>
                <w:tab w:val="left" w:pos="993"/>
              </w:tabs>
              <w:spacing w:line="440" w:lineRule="exact"/>
              <w:rPr>
                <w:b/>
                <w:bCs/>
                <w:sz w:val="24"/>
              </w:rPr>
            </w:pPr>
          </w:p>
        </w:tc>
        <w:tc>
          <w:tcPr>
            <w:tcW w:w="1119" w:type="dxa"/>
          </w:tcPr>
          <w:p w14:paraId="729B2BAA">
            <w:pPr>
              <w:tabs>
                <w:tab w:val="left" w:pos="993"/>
              </w:tabs>
              <w:spacing w:line="440" w:lineRule="exact"/>
              <w:rPr>
                <w:b/>
                <w:bCs/>
                <w:sz w:val="24"/>
              </w:rPr>
            </w:pPr>
          </w:p>
        </w:tc>
        <w:tc>
          <w:tcPr>
            <w:tcW w:w="1119" w:type="dxa"/>
          </w:tcPr>
          <w:p w14:paraId="6C5B33FA">
            <w:pPr>
              <w:tabs>
                <w:tab w:val="left" w:pos="993"/>
              </w:tabs>
              <w:spacing w:line="440" w:lineRule="exact"/>
              <w:rPr>
                <w:b/>
                <w:bCs/>
                <w:sz w:val="24"/>
              </w:rPr>
            </w:pPr>
          </w:p>
        </w:tc>
        <w:tc>
          <w:tcPr>
            <w:tcW w:w="1119" w:type="dxa"/>
          </w:tcPr>
          <w:p w14:paraId="424C2764">
            <w:pPr>
              <w:tabs>
                <w:tab w:val="left" w:pos="993"/>
              </w:tabs>
              <w:spacing w:line="440" w:lineRule="exact"/>
              <w:rPr>
                <w:b/>
                <w:bCs/>
                <w:sz w:val="24"/>
              </w:rPr>
            </w:pPr>
          </w:p>
        </w:tc>
        <w:tc>
          <w:tcPr>
            <w:tcW w:w="1119" w:type="dxa"/>
          </w:tcPr>
          <w:p w14:paraId="3C11F5EB">
            <w:pPr>
              <w:tabs>
                <w:tab w:val="left" w:pos="993"/>
              </w:tabs>
              <w:spacing w:line="440" w:lineRule="exact"/>
              <w:rPr>
                <w:b/>
                <w:bCs/>
                <w:sz w:val="24"/>
              </w:rPr>
            </w:pPr>
          </w:p>
        </w:tc>
      </w:tr>
      <w:tr w14:paraId="6687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61F5E06">
            <w:pPr>
              <w:tabs>
                <w:tab w:val="left" w:pos="993"/>
              </w:tabs>
              <w:spacing w:line="440" w:lineRule="exact"/>
              <w:rPr>
                <w:bCs/>
                <w:sz w:val="24"/>
              </w:rPr>
            </w:pPr>
            <w:r>
              <w:rPr>
                <w:rFonts w:hAnsi="宋体"/>
                <w:bCs/>
                <w:sz w:val="24"/>
              </w:rPr>
              <w:t>安全员</w:t>
            </w:r>
          </w:p>
        </w:tc>
        <w:tc>
          <w:tcPr>
            <w:tcW w:w="851" w:type="dxa"/>
          </w:tcPr>
          <w:p w14:paraId="6CC77F35">
            <w:pPr>
              <w:tabs>
                <w:tab w:val="left" w:pos="993"/>
              </w:tabs>
              <w:spacing w:line="440" w:lineRule="exact"/>
              <w:rPr>
                <w:b/>
                <w:bCs/>
                <w:sz w:val="24"/>
              </w:rPr>
            </w:pPr>
          </w:p>
        </w:tc>
        <w:tc>
          <w:tcPr>
            <w:tcW w:w="698" w:type="dxa"/>
          </w:tcPr>
          <w:p w14:paraId="33158C10">
            <w:pPr>
              <w:tabs>
                <w:tab w:val="left" w:pos="993"/>
              </w:tabs>
              <w:spacing w:line="440" w:lineRule="exact"/>
              <w:rPr>
                <w:b/>
                <w:bCs/>
                <w:sz w:val="24"/>
              </w:rPr>
            </w:pPr>
          </w:p>
        </w:tc>
        <w:tc>
          <w:tcPr>
            <w:tcW w:w="1888" w:type="dxa"/>
          </w:tcPr>
          <w:p w14:paraId="22BAD78F">
            <w:pPr>
              <w:tabs>
                <w:tab w:val="left" w:pos="993"/>
              </w:tabs>
              <w:spacing w:line="440" w:lineRule="exact"/>
              <w:rPr>
                <w:b/>
                <w:bCs/>
                <w:sz w:val="24"/>
              </w:rPr>
            </w:pPr>
          </w:p>
        </w:tc>
        <w:tc>
          <w:tcPr>
            <w:tcW w:w="1119" w:type="dxa"/>
          </w:tcPr>
          <w:p w14:paraId="7B0606E0">
            <w:pPr>
              <w:tabs>
                <w:tab w:val="left" w:pos="993"/>
              </w:tabs>
              <w:spacing w:line="440" w:lineRule="exact"/>
              <w:rPr>
                <w:b/>
                <w:bCs/>
                <w:sz w:val="24"/>
              </w:rPr>
            </w:pPr>
          </w:p>
        </w:tc>
        <w:tc>
          <w:tcPr>
            <w:tcW w:w="1119" w:type="dxa"/>
          </w:tcPr>
          <w:p w14:paraId="66F71535">
            <w:pPr>
              <w:tabs>
                <w:tab w:val="left" w:pos="993"/>
              </w:tabs>
              <w:spacing w:line="440" w:lineRule="exact"/>
              <w:rPr>
                <w:b/>
                <w:bCs/>
                <w:sz w:val="24"/>
              </w:rPr>
            </w:pPr>
          </w:p>
        </w:tc>
        <w:tc>
          <w:tcPr>
            <w:tcW w:w="1119" w:type="dxa"/>
          </w:tcPr>
          <w:p w14:paraId="2598B3DB">
            <w:pPr>
              <w:tabs>
                <w:tab w:val="left" w:pos="993"/>
              </w:tabs>
              <w:spacing w:line="440" w:lineRule="exact"/>
              <w:rPr>
                <w:b/>
                <w:bCs/>
                <w:sz w:val="24"/>
              </w:rPr>
            </w:pPr>
          </w:p>
        </w:tc>
        <w:tc>
          <w:tcPr>
            <w:tcW w:w="1119" w:type="dxa"/>
          </w:tcPr>
          <w:p w14:paraId="5C0FA5F5">
            <w:pPr>
              <w:tabs>
                <w:tab w:val="left" w:pos="993"/>
              </w:tabs>
              <w:spacing w:line="440" w:lineRule="exact"/>
              <w:rPr>
                <w:b/>
                <w:bCs/>
                <w:sz w:val="24"/>
              </w:rPr>
            </w:pPr>
          </w:p>
        </w:tc>
      </w:tr>
      <w:tr w14:paraId="63C5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647D3122">
            <w:pPr>
              <w:tabs>
                <w:tab w:val="left" w:pos="993"/>
              </w:tabs>
              <w:spacing w:line="440" w:lineRule="exact"/>
              <w:rPr>
                <w:bCs/>
                <w:sz w:val="24"/>
              </w:rPr>
            </w:pPr>
            <w:r>
              <w:rPr>
                <w:rFonts w:hAnsi="宋体"/>
                <w:bCs/>
                <w:sz w:val="24"/>
              </w:rPr>
              <w:t>施工员</w:t>
            </w:r>
          </w:p>
        </w:tc>
        <w:tc>
          <w:tcPr>
            <w:tcW w:w="851" w:type="dxa"/>
          </w:tcPr>
          <w:p w14:paraId="785F2023">
            <w:pPr>
              <w:tabs>
                <w:tab w:val="left" w:pos="993"/>
              </w:tabs>
              <w:spacing w:line="440" w:lineRule="exact"/>
              <w:rPr>
                <w:b/>
                <w:bCs/>
                <w:sz w:val="24"/>
              </w:rPr>
            </w:pPr>
          </w:p>
        </w:tc>
        <w:tc>
          <w:tcPr>
            <w:tcW w:w="698" w:type="dxa"/>
          </w:tcPr>
          <w:p w14:paraId="481EBD94">
            <w:pPr>
              <w:tabs>
                <w:tab w:val="left" w:pos="993"/>
              </w:tabs>
              <w:spacing w:line="440" w:lineRule="exact"/>
              <w:rPr>
                <w:b/>
                <w:bCs/>
                <w:sz w:val="24"/>
              </w:rPr>
            </w:pPr>
          </w:p>
        </w:tc>
        <w:tc>
          <w:tcPr>
            <w:tcW w:w="1888" w:type="dxa"/>
          </w:tcPr>
          <w:p w14:paraId="666F0EF3">
            <w:pPr>
              <w:tabs>
                <w:tab w:val="left" w:pos="993"/>
              </w:tabs>
              <w:spacing w:line="440" w:lineRule="exact"/>
              <w:rPr>
                <w:b/>
                <w:bCs/>
                <w:sz w:val="24"/>
              </w:rPr>
            </w:pPr>
          </w:p>
        </w:tc>
        <w:tc>
          <w:tcPr>
            <w:tcW w:w="1119" w:type="dxa"/>
          </w:tcPr>
          <w:p w14:paraId="08FE6F23">
            <w:pPr>
              <w:tabs>
                <w:tab w:val="left" w:pos="993"/>
              </w:tabs>
              <w:spacing w:line="440" w:lineRule="exact"/>
              <w:rPr>
                <w:b/>
                <w:bCs/>
                <w:sz w:val="24"/>
              </w:rPr>
            </w:pPr>
          </w:p>
        </w:tc>
        <w:tc>
          <w:tcPr>
            <w:tcW w:w="1119" w:type="dxa"/>
          </w:tcPr>
          <w:p w14:paraId="7E8DC75C">
            <w:pPr>
              <w:tabs>
                <w:tab w:val="left" w:pos="993"/>
              </w:tabs>
              <w:spacing w:line="440" w:lineRule="exact"/>
              <w:rPr>
                <w:b/>
                <w:bCs/>
                <w:sz w:val="24"/>
              </w:rPr>
            </w:pPr>
          </w:p>
        </w:tc>
        <w:tc>
          <w:tcPr>
            <w:tcW w:w="1119" w:type="dxa"/>
          </w:tcPr>
          <w:p w14:paraId="029484BF">
            <w:pPr>
              <w:tabs>
                <w:tab w:val="left" w:pos="993"/>
              </w:tabs>
              <w:spacing w:line="440" w:lineRule="exact"/>
              <w:rPr>
                <w:b/>
                <w:bCs/>
                <w:sz w:val="24"/>
              </w:rPr>
            </w:pPr>
          </w:p>
        </w:tc>
        <w:tc>
          <w:tcPr>
            <w:tcW w:w="1119" w:type="dxa"/>
          </w:tcPr>
          <w:p w14:paraId="105AED1D">
            <w:pPr>
              <w:tabs>
                <w:tab w:val="left" w:pos="993"/>
              </w:tabs>
              <w:spacing w:line="440" w:lineRule="exact"/>
              <w:rPr>
                <w:b/>
                <w:bCs/>
                <w:sz w:val="24"/>
              </w:rPr>
            </w:pPr>
          </w:p>
        </w:tc>
      </w:tr>
      <w:tr w14:paraId="3A5E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1782269">
            <w:pPr>
              <w:tabs>
                <w:tab w:val="left" w:pos="993"/>
              </w:tabs>
              <w:spacing w:line="440" w:lineRule="exact"/>
              <w:rPr>
                <w:b/>
                <w:bCs/>
                <w:sz w:val="24"/>
              </w:rPr>
            </w:pPr>
          </w:p>
        </w:tc>
        <w:tc>
          <w:tcPr>
            <w:tcW w:w="851" w:type="dxa"/>
          </w:tcPr>
          <w:p w14:paraId="4E398F09">
            <w:pPr>
              <w:tabs>
                <w:tab w:val="left" w:pos="993"/>
              </w:tabs>
              <w:spacing w:line="440" w:lineRule="exact"/>
              <w:rPr>
                <w:b/>
                <w:bCs/>
                <w:sz w:val="24"/>
              </w:rPr>
            </w:pPr>
          </w:p>
        </w:tc>
        <w:tc>
          <w:tcPr>
            <w:tcW w:w="698" w:type="dxa"/>
          </w:tcPr>
          <w:p w14:paraId="182B8B3B">
            <w:pPr>
              <w:tabs>
                <w:tab w:val="left" w:pos="993"/>
              </w:tabs>
              <w:spacing w:line="440" w:lineRule="exact"/>
              <w:rPr>
                <w:b/>
                <w:bCs/>
                <w:sz w:val="24"/>
              </w:rPr>
            </w:pPr>
          </w:p>
        </w:tc>
        <w:tc>
          <w:tcPr>
            <w:tcW w:w="1888" w:type="dxa"/>
          </w:tcPr>
          <w:p w14:paraId="5518E420">
            <w:pPr>
              <w:tabs>
                <w:tab w:val="left" w:pos="993"/>
              </w:tabs>
              <w:spacing w:line="440" w:lineRule="exact"/>
              <w:rPr>
                <w:b/>
                <w:bCs/>
                <w:sz w:val="24"/>
              </w:rPr>
            </w:pPr>
          </w:p>
        </w:tc>
        <w:tc>
          <w:tcPr>
            <w:tcW w:w="1119" w:type="dxa"/>
          </w:tcPr>
          <w:p w14:paraId="42939BF5">
            <w:pPr>
              <w:tabs>
                <w:tab w:val="left" w:pos="993"/>
              </w:tabs>
              <w:spacing w:line="440" w:lineRule="exact"/>
              <w:rPr>
                <w:b/>
                <w:bCs/>
                <w:sz w:val="24"/>
              </w:rPr>
            </w:pPr>
          </w:p>
        </w:tc>
        <w:tc>
          <w:tcPr>
            <w:tcW w:w="1119" w:type="dxa"/>
          </w:tcPr>
          <w:p w14:paraId="67B2A29A">
            <w:pPr>
              <w:tabs>
                <w:tab w:val="left" w:pos="993"/>
              </w:tabs>
              <w:spacing w:line="440" w:lineRule="exact"/>
              <w:rPr>
                <w:b/>
                <w:bCs/>
                <w:sz w:val="24"/>
              </w:rPr>
            </w:pPr>
          </w:p>
        </w:tc>
        <w:tc>
          <w:tcPr>
            <w:tcW w:w="1119" w:type="dxa"/>
          </w:tcPr>
          <w:p w14:paraId="7C547A1E">
            <w:pPr>
              <w:tabs>
                <w:tab w:val="left" w:pos="993"/>
              </w:tabs>
              <w:spacing w:line="440" w:lineRule="exact"/>
              <w:rPr>
                <w:b/>
                <w:bCs/>
                <w:sz w:val="24"/>
              </w:rPr>
            </w:pPr>
          </w:p>
        </w:tc>
        <w:tc>
          <w:tcPr>
            <w:tcW w:w="1119" w:type="dxa"/>
          </w:tcPr>
          <w:p w14:paraId="430F9810">
            <w:pPr>
              <w:tabs>
                <w:tab w:val="left" w:pos="993"/>
              </w:tabs>
              <w:spacing w:line="440" w:lineRule="exact"/>
              <w:rPr>
                <w:b/>
                <w:bCs/>
                <w:sz w:val="24"/>
              </w:rPr>
            </w:pPr>
          </w:p>
        </w:tc>
      </w:tr>
      <w:tr w14:paraId="7400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D214AA1">
            <w:pPr>
              <w:tabs>
                <w:tab w:val="left" w:pos="993"/>
              </w:tabs>
              <w:spacing w:line="440" w:lineRule="exact"/>
              <w:rPr>
                <w:b/>
                <w:bCs/>
                <w:sz w:val="24"/>
              </w:rPr>
            </w:pPr>
          </w:p>
        </w:tc>
        <w:tc>
          <w:tcPr>
            <w:tcW w:w="851" w:type="dxa"/>
          </w:tcPr>
          <w:p w14:paraId="55B2F281">
            <w:pPr>
              <w:tabs>
                <w:tab w:val="left" w:pos="993"/>
              </w:tabs>
              <w:spacing w:line="440" w:lineRule="exact"/>
              <w:rPr>
                <w:b/>
                <w:bCs/>
                <w:sz w:val="24"/>
              </w:rPr>
            </w:pPr>
          </w:p>
        </w:tc>
        <w:tc>
          <w:tcPr>
            <w:tcW w:w="698" w:type="dxa"/>
          </w:tcPr>
          <w:p w14:paraId="3E2F201B">
            <w:pPr>
              <w:tabs>
                <w:tab w:val="left" w:pos="993"/>
              </w:tabs>
              <w:spacing w:line="440" w:lineRule="exact"/>
              <w:rPr>
                <w:b/>
                <w:bCs/>
                <w:sz w:val="24"/>
              </w:rPr>
            </w:pPr>
          </w:p>
        </w:tc>
        <w:tc>
          <w:tcPr>
            <w:tcW w:w="1888" w:type="dxa"/>
          </w:tcPr>
          <w:p w14:paraId="02EE70AE">
            <w:pPr>
              <w:tabs>
                <w:tab w:val="left" w:pos="993"/>
              </w:tabs>
              <w:spacing w:line="440" w:lineRule="exact"/>
              <w:rPr>
                <w:b/>
                <w:bCs/>
                <w:sz w:val="24"/>
              </w:rPr>
            </w:pPr>
          </w:p>
        </w:tc>
        <w:tc>
          <w:tcPr>
            <w:tcW w:w="1119" w:type="dxa"/>
          </w:tcPr>
          <w:p w14:paraId="1F80FAF3">
            <w:pPr>
              <w:tabs>
                <w:tab w:val="left" w:pos="993"/>
              </w:tabs>
              <w:spacing w:line="440" w:lineRule="exact"/>
              <w:rPr>
                <w:b/>
                <w:bCs/>
                <w:sz w:val="24"/>
              </w:rPr>
            </w:pPr>
          </w:p>
        </w:tc>
        <w:tc>
          <w:tcPr>
            <w:tcW w:w="1119" w:type="dxa"/>
          </w:tcPr>
          <w:p w14:paraId="79F199AD">
            <w:pPr>
              <w:tabs>
                <w:tab w:val="left" w:pos="993"/>
              </w:tabs>
              <w:spacing w:line="440" w:lineRule="exact"/>
              <w:rPr>
                <w:b/>
                <w:bCs/>
                <w:sz w:val="24"/>
              </w:rPr>
            </w:pPr>
          </w:p>
        </w:tc>
        <w:tc>
          <w:tcPr>
            <w:tcW w:w="1119" w:type="dxa"/>
          </w:tcPr>
          <w:p w14:paraId="31FD82DD">
            <w:pPr>
              <w:tabs>
                <w:tab w:val="left" w:pos="993"/>
              </w:tabs>
              <w:spacing w:line="440" w:lineRule="exact"/>
              <w:rPr>
                <w:b/>
                <w:bCs/>
                <w:sz w:val="24"/>
              </w:rPr>
            </w:pPr>
          </w:p>
        </w:tc>
        <w:tc>
          <w:tcPr>
            <w:tcW w:w="1119" w:type="dxa"/>
          </w:tcPr>
          <w:p w14:paraId="02180FCE">
            <w:pPr>
              <w:tabs>
                <w:tab w:val="left" w:pos="993"/>
              </w:tabs>
              <w:spacing w:line="440" w:lineRule="exact"/>
              <w:rPr>
                <w:b/>
                <w:bCs/>
                <w:sz w:val="24"/>
              </w:rPr>
            </w:pPr>
          </w:p>
        </w:tc>
      </w:tr>
      <w:tr w14:paraId="0A3D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24E7F4">
            <w:pPr>
              <w:tabs>
                <w:tab w:val="left" w:pos="993"/>
              </w:tabs>
              <w:spacing w:line="440" w:lineRule="exact"/>
              <w:rPr>
                <w:b/>
                <w:bCs/>
                <w:sz w:val="24"/>
              </w:rPr>
            </w:pPr>
          </w:p>
        </w:tc>
        <w:tc>
          <w:tcPr>
            <w:tcW w:w="851" w:type="dxa"/>
          </w:tcPr>
          <w:p w14:paraId="4A2EAE65">
            <w:pPr>
              <w:tabs>
                <w:tab w:val="left" w:pos="993"/>
              </w:tabs>
              <w:spacing w:line="440" w:lineRule="exact"/>
              <w:rPr>
                <w:b/>
                <w:bCs/>
                <w:sz w:val="24"/>
              </w:rPr>
            </w:pPr>
          </w:p>
        </w:tc>
        <w:tc>
          <w:tcPr>
            <w:tcW w:w="698" w:type="dxa"/>
          </w:tcPr>
          <w:p w14:paraId="4B1EC630">
            <w:pPr>
              <w:tabs>
                <w:tab w:val="left" w:pos="993"/>
              </w:tabs>
              <w:spacing w:line="440" w:lineRule="exact"/>
              <w:rPr>
                <w:b/>
                <w:bCs/>
                <w:sz w:val="24"/>
              </w:rPr>
            </w:pPr>
          </w:p>
        </w:tc>
        <w:tc>
          <w:tcPr>
            <w:tcW w:w="1888" w:type="dxa"/>
          </w:tcPr>
          <w:p w14:paraId="7E559A46">
            <w:pPr>
              <w:tabs>
                <w:tab w:val="left" w:pos="993"/>
              </w:tabs>
              <w:spacing w:line="440" w:lineRule="exact"/>
              <w:rPr>
                <w:b/>
                <w:bCs/>
                <w:sz w:val="24"/>
              </w:rPr>
            </w:pPr>
          </w:p>
        </w:tc>
        <w:tc>
          <w:tcPr>
            <w:tcW w:w="1119" w:type="dxa"/>
          </w:tcPr>
          <w:p w14:paraId="6ECB4D76">
            <w:pPr>
              <w:tabs>
                <w:tab w:val="left" w:pos="993"/>
              </w:tabs>
              <w:spacing w:line="440" w:lineRule="exact"/>
              <w:rPr>
                <w:b/>
                <w:bCs/>
                <w:sz w:val="24"/>
              </w:rPr>
            </w:pPr>
          </w:p>
        </w:tc>
        <w:tc>
          <w:tcPr>
            <w:tcW w:w="1119" w:type="dxa"/>
          </w:tcPr>
          <w:p w14:paraId="6B8A727A">
            <w:pPr>
              <w:tabs>
                <w:tab w:val="left" w:pos="993"/>
              </w:tabs>
              <w:spacing w:line="440" w:lineRule="exact"/>
              <w:rPr>
                <w:b/>
                <w:bCs/>
                <w:sz w:val="24"/>
              </w:rPr>
            </w:pPr>
          </w:p>
        </w:tc>
        <w:tc>
          <w:tcPr>
            <w:tcW w:w="1119" w:type="dxa"/>
          </w:tcPr>
          <w:p w14:paraId="13082F40">
            <w:pPr>
              <w:tabs>
                <w:tab w:val="left" w:pos="993"/>
              </w:tabs>
              <w:spacing w:line="440" w:lineRule="exact"/>
              <w:rPr>
                <w:b/>
                <w:bCs/>
                <w:sz w:val="24"/>
              </w:rPr>
            </w:pPr>
          </w:p>
        </w:tc>
        <w:tc>
          <w:tcPr>
            <w:tcW w:w="1119" w:type="dxa"/>
          </w:tcPr>
          <w:p w14:paraId="198900D4">
            <w:pPr>
              <w:tabs>
                <w:tab w:val="left" w:pos="993"/>
              </w:tabs>
              <w:spacing w:line="440" w:lineRule="exact"/>
              <w:rPr>
                <w:b/>
                <w:bCs/>
                <w:sz w:val="24"/>
              </w:rPr>
            </w:pPr>
          </w:p>
        </w:tc>
      </w:tr>
      <w:tr w14:paraId="0B97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FBDDA94">
            <w:pPr>
              <w:tabs>
                <w:tab w:val="left" w:pos="993"/>
              </w:tabs>
              <w:spacing w:line="440" w:lineRule="exact"/>
              <w:rPr>
                <w:b/>
                <w:bCs/>
                <w:sz w:val="24"/>
              </w:rPr>
            </w:pPr>
          </w:p>
        </w:tc>
        <w:tc>
          <w:tcPr>
            <w:tcW w:w="851" w:type="dxa"/>
          </w:tcPr>
          <w:p w14:paraId="1403F506">
            <w:pPr>
              <w:tabs>
                <w:tab w:val="left" w:pos="993"/>
              </w:tabs>
              <w:spacing w:line="440" w:lineRule="exact"/>
              <w:rPr>
                <w:b/>
                <w:bCs/>
                <w:sz w:val="24"/>
              </w:rPr>
            </w:pPr>
          </w:p>
        </w:tc>
        <w:tc>
          <w:tcPr>
            <w:tcW w:w="698" w:type="dxa"/>
          </w:tcPr>
          <w:p w14:paraId="7D1199B1">
            <w:pPr>
              <w:tabs>
                <w:tab w:val="left" w:pos="993"/>
              </w:tabs>
              <w:spacing w:line="440" w:lineRule="exact"/>
              <w:rPr>
                <w:b/>
                <w:bCs/>
                <w:sz w:val="24"/>
              </w:rPr>
            </w:pPr>
          </w:p>
        </w:tc>
        <w:tc>
          <w:tcPr>
            <w:tcW w:w="1888" w:type="dxa"/>
          </w:tcPr>
          <w:p w14:paraId="61CC2497">
            <w:pPr>
              <w:tabs>
                <w:tab w:val="left" w:pos="993"/>
              </w:tabs>
              <w:spacing w:line="440" w:lineRule="exact"/>
              <w:rPr>
                <w:b/>
                <w:bCs/>
                <w:sz w:val="24"/>
              </w:rPr>
            </w:pPr>
          </w:p>
        </w:tc>
        <w:tc>
          <w:tcPr>
            <w:tcW w:w="1119" w:type="dxa"/>
          </w:tcPr>
          <w:p w14:paraId="1CB03470">
            <w:pPr>
              <w:tabs>
                <w:tab w:val="left" w:pos="993"/>
              </w:tabs>
              <w:spacing w:line="440" w:lineRule="exact"/>
              <w:rPr>
                <w:b/>
                <w:bCs/>
                <w:sz w:val="24"/>
              </w:rPr>
            </w:pPr>
          </w:p>
        </w:tc>
        <w:tc>
          <w:tcPr>
            <w:tcW w:w="1119" w:type="dxa"/>
          </w:tcPr>
          <w:p w14:paraId="5EFB4F72">
            <w:pPr>
              <w:tabs>
                <w:tab w:val="left" w:pos="993"/>
              </w:tabs>
              <w:spacing w:line="440" w:lineRule="exact"/>
              <w:rPr>
                <w:b/>
                <w:bCs/>
                <w:sz w:val="24"/>
              </w:rPr>
            </w:pPr>
          </w:p>
        </w:tc>
        <w:tc>
          <w:tcPr>
            <w:tcW w:w="1119" w:type="dxa"/>
          </w:tcPr>
          <w:p w14:paraId="6AC668A5">
            <w:pPr>
              <w:tabs>
                <w:tab w:val="left" w:pos="993"/>
              </w:tabs>
              <w:spacing w:line="440" w:lineRule="exact"/>
              <w:rPr>
                <w:b/>
                <w:bCs/>
                <w:sz w:val="24"/>
              </w:rPr>
            </w:pPr>
          </w:p>
        </w:tc>
        <w:tc>
          <w:tcPr>
            <w:tcW w:w="1119" w:type="dxa"/>
          </w:tcPr>
          <w:p w14:paraId="4D998CC0">
            <w:pPr>
              <w:tabs>
                <w:tab w:val="left" w:pos="993"/>
              </w:tabs>
              <w:spacing w:line="440" w:lineRule="exact"/>
              <w:rPr>
                <w:b/>
                <w:bCs/>
                <w:sz w:val="24"/>
              </w:rPr>
            </w:pPr>
          </w:p>
        </w:tc>
      </w:tr>
      <w:tr w14:paraId="71B8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323162B">
            <w:pPr>
              <w:tabs>
                <w:tab w:val="left" w:pos="993"/>
              </w:tabs>
              <w:spacing w:line="440" w:lineRule="exact"/>
              <w:rPr>
                <w:b/>
                <w:bCs/>
                <w:sz w:val="24"/>
              </w:rPr>
            </w:pPr>
          </w:p>
        </w:tc>
        <w:tc>
          <w:tcPr>
            <w:tcW w:w="851" w:type="dxa"/>
          </w:tcPr>
          <w:p w14:paraId="3B80334C">
            <w:pPr>
              <w:tabs>
                <w:tab w:val="left" w:pos="993"/>
              </w:tabs>
              <w:spacing w:line="440" w:lineRule="exact"/>
              <w:rPr>
                <w:b/>
                <w:bCs/>
                <w:sz w:val="24"/>
              </w:rPr>
            </w:pPr>
          </w:p>
        </w:tc>
        <w:tc>
          <w:tcPr>
            <w:tcW w:w="698" w:type="dxa"/>
          </w:tcPr>
          <w:p w14:paraId="60109694">
            <w:pPr>
              <w:tabs>
                <w:tab w:val="left" w:pos="993"/>
              </w:tabs>
              <w:spacing w:line="440" w:lineRule="exact"/>
              <w:rPr>
                <w:b/>
                <w:bCs/>
                <w:sz w:val="24"/>
              </w:rPr>
            </w:pPr>
          </w:p>
        </w:tc>
        <w:tc>
          <w:tcPr>
            <w:tcW w:w="1888" w:type="dxa"/>
          </w:tcPr>
          <w:p w14:paraId="7887ABF9">
            <w:pPr>
              <w:tabs>
                <w:tab w:val="left" w:pos="993"/>
              </w:tabs>
              <w:spacing w:line="440" w:lineRule="exact"/>
              <w:rPr>
                <w:b/>
                <w:bCs/>
                <w:sz w:val="24"/>
              </w:rPr>
            </w:pPr>
          </w:p>
        </w:tc>
        <w:tc>
          <w:tcPr>
            <w:tcW w:w="1119" w:type="dxa"/>
          </w:tcPr>
          <w:p w14:paraId="5B2FDCA7">
            <w:pPr>
              <w:tabs>
                <w:tab w:val="left" w:pos="993"/>
              </w:tabs>
              <w:spacing w:line="440" w:lineRule="exact"/>
              <w:rPr>
                <w:b/>
                <w:bCs/>
                <w:sz w:val="24"/>
              </w:rPr>
            </w:pPr>
          </w:p>
        </w:tc>
        <w:tc>
          <w:tcPr>
            <w:tcW w:w="1119" w:type="dxa"/>
          </w:tcPr>
          <w:p w14:paraId="461C4FF6">
            <w:pPr>
              <w:tabs>
                <w:tab w:val="left" w:pos="993"/>
              </w:tabs>
              <w:spacing w:line="440" w:lineRule="exact"/>
              <w:rPr>
                <w:b/>
                <w:bCs/>
                <w:sz w:val="24"/>
              </w:rPr>
            </w:pPr>
          </w:p>
        </w:tc>
        <w:tc>
          <w:tcPr>
            <w:tcW w:w="1119" w:type="dxa"/>
          </w:tcPr>
          <w:p w14:paraId="110F9E18">
            <w:pPr>
              <w:tabs>
                <w:tab w:val="left" w:pos="993"/>
              </w:tabs>
              <w:spacing w:line="440" w:lineRule="exact"/>
              <w:rPr>
                <w:b/>
                <w:bCs/>
                <w:sz w:val="24"/>
              </w:rPr>
            </w:pPr>
          </w:p>
        </w:tc>
        <w:tc>
          <w:tcPr>
            <w:tcW w:w="1119" w:type="dxa"/>
          </w:tcPr>
          <w:p w14:paraId="73CCF140">
            <w:pPr>
              <w:tabs>
                <w:tab w:val="left" w:pos="993"/>
              </w:tabs>
              <w:spacing w:line="440" w:lineRule="exact"/>
              <w:rPr>
                <w:b/>
                <w:bCs/>
                <w:sz w:val="24"/>
              </w:rPr>
            </w:pPr>
          </w:p>
        </w:tc>
      </w:tr>
      <w:tr w14:paraId="2059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532FECE">
            <w:pPr>
              <w:tabs>
                <w:tab w:val="left" w:pos="993"/>
              </w:tabs>
              <w:spacing w:line="440" w:lineRule="exact"/>
              <w:rPr>
                <w:b/>
                <w:bCs/>
                <w:sz w:val="24"/>
              </w:rPr>
            </w:pPr>
          </w:p>
        </w:tc>
        <w:tc>
          <w:tcPr>
            <w:tcW w:w="851" w:type="dxa"/>
          </w:tcPr>
          <w:p w14:paraId="48A98495">
            <w:pPr>
              <w:tabs>
                <w:tab w:val="left" w:pos="993"/>
              </w:tabs>
              <w:spacing w:line="440" w:lineRule="exact"/>
              <w:rPr>
                <w:b/>
                <w:bCs/>
                <w:sz w:val="24"/>
              </w:rPr>
            </w:pPr>
          </w:p>
        </w:tc>
        <w:tc>
          <w:tcPr>
            <w:tcW w:w="698" w:type="dxa"/>
          </w:tcPr>
          <w:p w14:paraId="2FB472A9">
            <w:pPr>
              <w:tabs>
                <w:tab w:val="left" w:pos="993"/>
              </w:tabs>
              <w:spacing w:line="440" w:lineRule="exact"/>
              <w:rPr>
                <w:b/>
                <w:bCs/>
                <w:sz w:val="24"/>
              </w:rPr>
            </w:pPr>
          </w:p>
        </w:tc>
        <w:tc>
          <w:tcPr>
            <w:tcW w:w="1888" w:type="dxa"/>
          </w:tcPr>
          <w:p w14:paraId="2A4DC4E5">
            <w:pPr>
              <w:tabs>
                <w:tab w:val="left" w:pos="993"/>
              </w:tabs>
              <w:spacing w:line="440" w:lineRule="exact"/>
              <w:rPr>
                <w:b/>
                <w:bCs/>
                <w:sz w:val="24"/>
              </w:rPr>
            </w:pPr>
          </w:p>
        </w:tc>
        <w:tc>
          <w:tcPr>
            <w:tcW w:w="1119" w:type="dxa"/>
          </w:tcPr>
          <w:p w14:paraId="11198A0A">
            <w:pPr>
              <w:tabs>
                <w:tab w:val="left" w:pos="993"/>
              </w:tabs>
              <w:spacing w:line="440" w:lineRule="exact"/>
              <w:rPr>
                <w:b/>
                <w:bCs/>
                <w:sz w:val="24"/>
              </w:rPr>
            </w:pPr>
          </w:p>
        </w:tc>
        <w:tc>
          <w:tcPr>
            <w:tcW w:w="1119" w:type="dxa"/>
          </w:tcPr>
          <w:p w14:paraId="5E90B93F">
            <w:pPr>
              <w:tabs>
                <w:tab w:val="left" w:pos="993"/>
              </w:tabs>
              <w:spacing w:line="440" w:lineRule="exact"/>
              <w:rPr>
                <w:b/>
                <w:bCs/>
                <w:sz w:val="24"/>
              </w:rPr>
            </w:pPr>
          </w:p>
        </w:tc>
        <w:tc>
          <w:tcPr>
            <w:tcW w:w="1119" w:type="dxa"/>
          </w:tcPr>
          <w:p w14:paraId="15BE6FBD">
            <w:pPr>
              <w:tabs>
                <w:tab w:val="left" w:pos="993"/>
              </w:tabs>
              <w:spacing w:line="440" w:lineRule="exact"/>
              <w:rPr>
                <w:b/>
                <w:bCs/>
                <w:sz w:val="24"/>
              </w:rPr>
            </w:pPr>
          </w:p>
        </w:tc>
        <w:tc>
          <w:tcPr>
            <w:tcW w:w="1119" w:type="dxa"/>
          </w:tcPr>
          <w:p w14:paraId="48EC815D">
            <w:pPr>
              <w:tabs>
                <w:tab w:val="left" w:pos="993"/>
              </w:tabs>
              <w:spacing w:line="440" w:lineRule="exact"/>
              <w:rPr>
                <w:b/>
                <w:bCs/>
                <w:sz w:val="24"/>
              </w:rPr>
            </w:pPr>
          </w:p>
        </w:tc>
      </w:tr>
    </w:tbl>
    <w:p w14:paraId="45D233C6">
      <w:pPr>
        <w:tabs>
          <w:tab w:val="left" w:pos="993"/>
        </w:tabs>
        <w:spacing w:line="440" w:lineRule="exact"/>
        <w:rPr>
          <w:b/>
          <w:bCs/>
          <w:sz w:val="24"/>
        </w:rPr>
      </w:pPr>
    </w:p>
    <w:p w14:paraId="43F59C0C">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4254BCC4">
      <w:pPr>
        <w:tabs>
          <w:tab w:val="left" w:pos="993"/>
        </w:tabs>
        <w:spacing w:line="360" w:lineRule="auto"/>
      </w:pPr>
    </w:p>
    <w:p w14:paraId="1BAB6356">
      <w:pPr>
        <w:tabs>
          <w:tab w:val="left" w:pos="993"/>
        </w:tabs>
        <w:spacing w:line="360" w:lineRule="auto"/>
        <w:rPr>
          <w:sz w:val="24"/>
        </w:rPr>
      </w:pPr>
    </w:p>
    <w:p w14:paraId="08244F11">
      <w:pPr>
        <w:tabs>
          <w:tab w:val="left" w:pos="993"/>
        </w:tabs>
        <w:spacing w:line="360" w:lineRule="auto"/>
        <w:rPr>
          <w:sz w:val="24"/>
        </w:rPr>
      </w:pPr>
    </w:p>
    <w:p w14:paraId="5EE65B98">
      <w:pPr>
        <w:tabs>
          <w:tab w:val="left" w:pos="993"/>
        </w:tabs>
        <w:spacing w:line="360" w:lineRule="auto"/>
        <w:rPr>
          <w:sz w:val="24"/>
        </w:rPr>
      </w:pPr>
    </w:p>
    <w:p w14:paraId="084192C4">
      <w:pPr>
        <w:pStyle w:val="28"/>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14:paraId="020F1E0C">
      <w:pPr>
        <w:pStyle w:val="28"/>
        <w:snapToGrid w:val="0"/>
        <w:spacing w:after="0" w:line="420" w:lineRule="atLeast"/>
        <w:rPr>
          <w:sz w:val="28"/>
        </w:rPr>
      </w:pPr>
      <w:r>
        <w:rPr>
          <w:rFonts w:hAnsi="宋体"/>
          <w:sz w:val="28"/>
        </w:rPr>
        <w:t>诚信承诺书</w:t>
      </w:r>
    </w:p>
    <w:p w14:paraId="66A4ADB1">
      <w:pPr>
        <w:pStyle w:val="28"/>
        <w:snapToGrid w:val="0"/>
        <w:spacing w:after="0" w:line="420" w:lineRule="atLeast"/>
        <w:rPr>
          <w:sz w:val="32"/>
          <w:szCs w:val="32"/>
        </w:rPr>
      </w:pPr>
    </w:p>
    <w:p w14:paraId="4720A5AF">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5C6C7E40">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1EE0085A">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14:paraId="22F9F422">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78E0498">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14:paraId="602F22BB">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14:paraId="65CCA1C2">
      <w:pPr>
        <w:widowControl/>
        <w:adjustRightInd w:val="0"/>
        <w:snapToGrid w:val="0"/>
        <w:spacing w:line="440" w:lineRule="exact"/>
        <w:ind w:firstLine="468" w:firstLineChars="195"/>
        <w:jc w:val="left"/>
        <w:rPr>
          <w:sz w:val="24"/>
        </w:rPr>
      </w:pPr>
    </w:p>
    <w:p w14:paraId="6D331299">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B2C65F8">
      <w:pPr>
        <w:adjustRightInd w:val="0"/>
        <w:snapToGrid w:val="0"/>
        <w:spacing w:line="440" w:lineRule="exact"/>
        <w:ind w:firstLine="250" w:firstLineChars="98"/>
        <w:rPr>
          <w:spacing w:val="8"/>
          <w:kern w:val="0"/>
          <w:sz w:val="24"/>
        </w:rPr>
      </w:pPr>
    </w:p>
    <w:p w14:paraId="22F367F1">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62D4610D">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394B9E32">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5778B524">
      <w:pPr>
        <w:spacing w:line="360" w:lineRule="auto"/>
        <w:ind w:firstLine="250" w:firstLineChars="98"/>
        <w:rPr>
          <w:spacing w:val="8"/>
          <w:kern w:val="0"/>
          <w:sz w:val="24"/>
        </w:rPr>
      </w:pPr>
    </w:p>
    <w:p w14:paraId="61E114E4">
      <w:pPr>
        <w:rPr>
          <w:rFonts w:hint="eastAsia" w:eastAsia="宋体"/>
          <w:sz w:val="24"/>
          <w:szCs w:val="24"/>
          <w:lang w:eastAsia="zh-CN"/>
        </w:rPr>
      </w:pPr>
      <w:r>
        <w:rPr>
          <w:rFonts w:hAnsi="宋体"/>
          <w:sz w:val="24"/>
          <w:szCs w:val="24"/>
        </w:rPr>
        <w:t>附表</w:t>
      </w:r>
      <w:r>
        <w:rPr>
          <w:rFonts w:hint="eastAsia"/>
          <w:sz w:val="24"/>
          <w:szCs w:val="24"/>
          <w:lang w:val="en-US" w:eastAsia="zh-CN"/>
        </w:rPr>
        <w:t>5</w:t>
      </w:r>
    </w:p>
    <w:p w14:paraId="442EF10F">
      <w:pPr>
        <w:pStyle w:val="28"/>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14:paraId="16DCAE10">
      <w:pPr>
        <w:adjustRightInd w:val="0"/>
        <w:snapToGrid w:val="0"/>
        <w:spacing w:line="440" w:lineRule="exact"/>
        <w:rPr>
          <w:b/>
          <w:bCs/>
        </w:rPr>
      </w:pPr>
    </w:p>
    <w:p w14:paraId="3C8728EB">
      <w:pPr>
        <w:adjustRightInd w:val="0"/>
        <w:snapToGrid w:val="0"/>
        <w:spacing w:line="440" w:lineRule="exact"/>
        <w:rPr>
          <w:rFonts w:ascii="宋体" w:hAnsi="宋体"/>
        </w:rPr>
      </w:pPr>
      <w:bookmarkStart w:id="92" w:name="_Toc465181340"/>
      <w:bookmarkStart w:id="93" w:name="_Toc404159965"/>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28AECE14">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2793370C">
      <w:pPr>
        <w:adjustRightInd w:val="0"/>
        <w:snapToGrid w:val="0"/>
        <w:spacing w:line="440" w:lineRule="exact"/>
        <w:ind w:firstLine="480" w:firstLineChars="200"/>
        <w:rPr>
          <w:rFonts w:ascii="宋体" w:hAnsi="宋体"/>
          <w:sz w:val="24"/>
        </w:rPr>
      </w:pPr>
      <w:r>
        <w:rPr>
          <w:rFonts w:hint="eastAsia" w:ascii="宋体" w:hAnsi="宋体"/>
          <w:sz w:val="24"/>
        </w:rPr>
        <w:t>特此证明。</w:t>
      </w:r>
    </w:p>
    <w:p w14:paraId="0B0F0A98">
      <w:pPr>
        <w:adjustRightInd w:val="0"/>
        <w:snapToGrid w:val="0"/>
        <w:spacing w:line="440" w:lineRule="exact"/>
        <w:rPr>
          <w:rFonts w:ascii="宋体" w:hAnsi="宋体"/>
          <w:sz w:val="24"/>
        </w:rPr>
      </w:pPr>
    </w:p>
    <w:p w14:paraId="48188BB2">
      <w:pPr>
        <w:adjustRightInd w:val="0"/>
        <w:snapToGrid w:val="0"/>
        <w:spacing w:line="440" w:lineRule="exact"/>
        <w:rPr>
          <w:rFonts w:ascii="宋体" w:hAnsi="宋体"/>
          <w:sz w:val="24"/>
        </w:rPr>
      </w:pPr>
      <w:r>
        <w:rPr>
          <w:rFonts w:hint="eastAsia" w:ascii="宋体" w:hAnsi="宋体"/>
          <w:sz w:val="24"/>
        </w:rPr>
        <w:t>注：如项目已竣工验收，附竣工验收单。</w:t>
      </w:r>
    </w:p>
    <w:p w14:paraId="07871E21">
      <w:pPr>
        <w:adjustRightInd w:val="0"/>
        <w:snapToGrid w:val="0"/>
        <w:spacing w:line="440" w:lineRule="exact"/>
        <w:rPr>
          <w:rFonts w:ascii="宋体" w:hAnsi="宋体"/>
        </w:rPr>
      </w:pPr>
    </w:p>
    <w:p w14:paraId="08B63244">
      <w:pPr>
        <w:adjustRightInd w:val="0"/>
        <w:snapToGrid w:val="0"/>
        <w:spacing w:line="440" w:lineRule="exact"/>
        <w:rPr>
          <w:rFonts w:ascii="宋体" w:hAnsi="宋体"/>
        </w:rPr>
      </w:pPr>
    </w:p>
    <w:p w14:paraId="4D023594">
      <w:pPr>
        <w:adjustRightInd w:val="0"/>
        <w:snapToGrid w:val="0"/>
        <w:spacing w:line="440" w:lineRule="exact"/>
        <w:ind w:firstLine="422" w:firstLineChars="200"/>
        <w:rPr>
          <w:rFonts w:ascii="宋体" w:hAnsi="宋体"/>
          <w:b/>
        </w:rPr>
      </w:pPr>
    </w:p>
    <w:p w14:paraId="1CF98F4E">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14:paraId="30E4909C">
      <w:pPr>
        <w:adjustRightInd w:val="0"/>
        <w:snapToGrid w:val="0"/>
        <w:spacing w:line="440" w:lineRule="exact"/>
        <w:ind w:firstLine="4080" w:firstLineChars="1700"/>
        <w:rPr>
          <w:rFonts w:hint="eastAsia" w:ascii="宋体" w:hAnsi="宋体"/>
          <w:sz w:val="24"/>
        </w:rPr>
      </w:pPr>
      <w:r>
        <w:rPr>
          <w:rFonts w:hint="eastAsia" w:ascii="宋体" w:hAnsi="宋体"/>
          <w:sz w:val="24"/>
        </w:rPr>
        <w:t>日期：</w:t>
      </w:r>
    </w:p>
    <w:p w14:paraId="155EC2B0">
      <w:pPr>
        <w:adjustRightInd w:val="0"/>
        <w:snapToGrid w:val="0"/>
        <w:spacing w:line="440" w:lineRule="exact"/>
        <w:ind w:firstLine="4080" w:firstLineChars="1700"/>
        <w:rPr>
          <w:rFonts w:hint="eastAsia" w:ascii="宋体" w:hAnsi="宋体"/>
          <w:sz w:val="24"/>
        </w:rPr>
      </w:pPr>
    </w:p>
    <w:p w14:paraId="33EC8AA1">
      <w:pPr>
        <w:adjustRightInd w:val="0"/>
        <w:snapToGrid w:val="0"/>
        <w:spacing w:line="440" w:lineRule="exact"/>
        <w:ind w:firstLine="4080" w:firstLineChars="1700"/>
        <w:rPr>
          <w:rFonts w:hint="eastAsia" w:ascii="宋体" w:hAnsi="宋体"/>
          <w:sz w:val="24"/>
        </w:rPr>
      </w:pPr>
    </w:p>
    <w:p w14:paraId="0340F03E">
      <w:pPr>
        <w:rPr>
          <w:rFonts w:ascii="Times New Roman" w:hAnsi="Times New Roman"/>
          <w:b w:val="0"/>
          <w:color w:val="000000"/>
          <w:sz w:val="28"/>
        </w:rPr>
      </w:pPr>
      <w:r>
        <w:rPr>
          <w:rFonts w:ascii="Times New Roman" w:hAnsi="Times New Roman"/>
          <w:b w:val="0"/>
          <w:color w:val="000000"/>
          <w:sz w:val="28"/>
        </w:rPr>
        <w:br w:type="page"/>
      </w:r>
    </w:p>
    <w:p w14:paraId="4851EEE3">
      <w:pPr>
        <w:rPr>
          <w:rFonts w:hint="eastAsia" w:eastAsia="宋体"/>
          <w:sz w:val="24"/>
          <w:szCs w:val="24"/>
          <w:lang w:eastAsia="zh-CN"/>
        </w:rPr>
      </w:pPr>
      <w:r>
        <w:rPr>
          <w:rFonts w:hAnsi="宋体"/>
          <w:sz w:val="24"/>
          <w:szCs w:val="24"/>
        </w:rPr>
        <w:t>附表</w:t>
      </w:r>
      <w:r>
        <w:rPr>
          <w:rFonts w:hint="eastAsia"/>
          <w:sz w:val="24"/>
          <w:szCs w:val="24"/>
          <w:lang w:val="en-US" w:eastAsia="zh-CN"/>
        </w:rPr>
        <w:t>6</w:t>
      </w:r>
    </w:p>
    <w:p w14:paraId="1785396D">
      <w:pPr>
        <w:pStyle w:val="3"/>
        <w:spacing w:before="48" w:after="48" w:line="360" w:lineRule="auto"/>
        <w:jc w:val="both"/>
        <w:rPr>
          <w:rFonts w:ascii="Times New Roman" w:hAnsi="Times New Roman"/>
          <w:b w:val="0"/>
          <w:color w:val="000000"/>
          <w:sz w:val="28"/>
        </w:rPr>
      </w:pPr>
    </w:p>
    <w:p w14:paraId="6BF0134F">
      <w:pPr>
        <w:pStyle w:val="3"/>
        <w:spacing w:before="48" w:after="48" w:line="360" w:lineRule="auto"/>
        <w:jc w:val="center"/>
        <w:rPr>
          <w:rFonts w:ascii="Times New Roman" w:hAnsi="宋体" w:eastAsia="宋体" w:cs="Times New Roman"/>
          <w:b w:val="0"/>
          <w:bCs w:val="0"/>
          <w:kern w:val="0"/>
          <w:sz w:val="28"/>
          <w:szCs w:val="20"/>
          <w:lang w:val="en-US" w:eastAsia="zh-CN" w:bidi="ar-SA"/>
        </w:rPr>
      </w:pPr>
      <w:r>
        <w:rPr>
          <w:rFonts w:ascii="Times New Roman" w:hAnsi="宋体" w:eastAsia="宋体" w:cs="Times New Roman"/>
          <w:b w:val="0"/>
          <w:bCs w:val="0"/>
          <w:kern w:val="0"/>
          <w:sz w:val="28"/>
          <w:szCs w:val="20"/>
          <w:lang w:val="en-US" w:eastAsia="zh-CN" w:bidi="ar-SA"/>
        </w:rPr>
        <w:t>无不良记录承诺书</w:t>
      </w:r>
    </w:p>
    <w:p w14:paraId="056C9A87">
      <w:pPr>
        <w:spacing w:line="360" w:lineRule="auto"/>
        <w:rPr>
          <w:color w:val="000000"/>
          <w:sz w:val="24"/>
          <w:u w:val="single"/>
        </w:rPr>
      </w:pPr>
      <w:r>
        <w:rPr>
          <w:rFonts w:eastAsia="仿宋_GB2312"/>
          <w:color w:val="000000"/>
          <w:sz w:val="24"/>
          <w:u w:val="single"/>
        </w:rPr>
        <w:t xml:space="preserve"> </w:t>
      </w:r>
      <w:r>
        <w:rPr>
          <w:color w:val="000000"/>
          <w:sz w:val="24"/>
          <w:u w:val="single"/>
        </w:rPr>
        <w:t>（招标人名称）：</w:t>
      </w:r>
    </w:p>
    <w:p w14:paraId="0CDFF5F7">
      <w:pPr>
        <w:widowControl/>
        <w:spacing w:line="360" w:lineRule="auto"/>
        <w:ind w:firstLine="468" w:firstLineChars="195"/>
        <w:jc w:val="left"/>
        <w:rPr>
          <w:color w:val="000000"/>
          <w:sz w:val="24"/>
        </w:rPr>
      </w:pPr>
      <w:r>
        <w:rPr>
          <w:color w:val="000000"/>
          <w:sz w:val="24"/>
        </w:rPr>
        <w:t>我方参加你方的</w:t>
      </w:r>
      <w:r>
        <w:rPr>
          <w:color w:val="000000"/>
          <w:sz w:val="24"/>
          <w:u w:val="single"/>
        </w:rPr>
        <w:t xml:space="preserve">  （工程名称）  </w:t>
      </w:r>
      <w:r>
        <w:rPr>
          <w:color w:val="000000"/>
          <w:sz w:val="24"/>
        </w:rPr>
        <w:t>（以下简称“本工程”）施工投标的申请，现我方向你方</w:t>
      </w:r>
      <w:r>
        <w:rPr>
          <w:rFonts w:hint="eastAsia"/>
          <w:color w:val="000000"/>
          <w:sz w:val="24"/>
          <w:lang w:eastAsia="zh-CN"/>
        </w:rPr>
        <w:t>郑重</w:t>
      </w:r>
      <w:r>
        <w:rPr>
          <w:color w:val="000000"/>
          <w:sz w:val="24"/>
        </w:rPr>
        <w:t>承诺：</w:t>
      </w:r>
    </w:p>
    <w:p w14:paraId="4E28F475">
      <w:pPr>
        <w:widowControl/>
        <w:spacing w:line="360" w:lineRule="auto"/>
        <w:ind w:firstLine="468" w:firstLineChars="195"/>
        <w:jc w:val="left"/>
        <w:rPr>
          <w:color w:val="000000"/>
          <w:sz w:val="24"/>
        </w:rPr>
      </w:pPr>
      <w:r>
        <w:rPr>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0407F84">
      <w:pPr>
        <w:spacing w:line="360" w:lineRule="auto"/>
        <w:ind w:firstLine="468" w:firstLineChars="195"/>
        <w:rPr>
          <w:color w:val="000000"/>
          <w:sz w:val="24"/>
        </w:rPr>
      </w:pPr>
    </w:p>
    <w:p w14:paraId="33F2B9A1">
      <w:pPr>
        <w:spacing w:line="360" w:lineRule="auto"/>
        <w:ind w:firstLine="432"/>
        <w:rPr>
          <w:color w:val="000000"/>
          <w:sz w:val="24"/>
        </w:rPr>
      </w:pPr>
    </w:p>
    <w:p w14:paraId="71B589B0">
      <w:pPr>
        <w:spacing w:line="360" w:lineRule="auto"/>
        <w:ind w:firstLine="432"/>
        <w:rPr>
          <w:color w:val="000000"/>
          <w:sz w:val="24"/>
        </w:rPr>
      </w:pPr>
    </w:p>
    <w:p w14:paraId="17F0E784">
      <w:pPr>
        <w:spacing w:line="360" w:lineRule="auto"/>
        <w:rPr>
          <w:color w:val="000000"/>
          <w:sz w:val="24"/>
        </w:rPr>
      </w:pPr>
    </w:p>
    <w:p w14:paraId="7DA5A783">
      <w:pPr>
        <w:spacing w:line="360" w:lineRule="auto"/>
        <w:ind w:right="-512" w:rightChars="-244" w:firstLine="3720" w:firstLineChars="1550"/>
        <w:rPr>
          <w:color w:val="000000"/>
          <w:sz w:val="24"/>
        </w:rPr>
      </w:pPr>
      <w:r>
        <w:rPr>
          <w:color w:val="000000"/>
          <w:sz w:val="24"/>
        </w:rPr>
        <w:t>投标申请人（盖法人章）：</w:t>
      </w:r>
      <w:r>
        <w:rPr>
          <w:color w:val="000000"/>
          <w:sz w:val="24"/>
          <w:u w:val="single"/>
        </w:rPr>
        <w:t xml:space="preserve">                 </w:t>
      </w:r>
      <w:r>
        <w:rPr>
          <w:color w:val="000000"/>
          <w:sz w:val="24"/>
        </w:rPr>
        <w:t xml:space="preserve"> </w:t>
      </w:r>
    </w:p>
    <w:p w14:paraId="0F1A0653">
      <w:pPr>
        <w:tabs>
          <w:tab w:val="left" w:pos="4320"/>
        </w:tabs>
        <w:spacing w:line="360" w:lineRule="auto"/>
        <w:ind w:right="-512" w:rightChars="-244" w:firstLine="3720" w:firstLineChars="1550"/>
        <w:rPr>
          <w:color w:val="000000"/>
          <w:sz w:val="24"/>
        </w:rPr>
      </w:pPr>
      <w:r>
        <w:rPr>
          <w:color w:val="000000"/>
          <w:sz w:val="24"/>
        </w:rPr>
        <w:t>法定代表人（签字或盖章）：</w:t>
      </w:r>
      <w:r>
        <w:rPr>
          <w:color w:val="000000"/>
          <w:sz w:val="24"/>
          <w:u w:val="single"/>
        </w:rPr>
        <w:t xml:space="preserve">               </w:t>
      </w:r>
      <w:r>
        <w:rPr>
          <w:color w:val="000000"/>
          <w:sz w:val="24"/>
        </w:rPr>
        <w:t xml:space="preserve"> </w:t>
      </w:r>
    </w:p>
    <w:p w14:paraId="5EF1D19E">
      <w:pPr>
        <w:adjustRightInd w:val="0"/>
        <w:snapToGrid w:val="0"/>
        <w:spacing w:line="440" w:lineRule="exact"/>
        <w:rPr>
          <w:rFonts w:hint="eastAsia" w:ascii="宋体" w:hAnsi="宋体"/>
          <w:sz w:val="24"/>
        </w:rPr>
        <w:sectPr>
          <w:pgSz w:w="11906" w:h="16838"/>
          <w:pgMar w:top="1440" w:right="1800" w:bottom="1440" w:left="1800" w:header="851" w:footer="992" w:gutter="0"/>
          <w:cols w:space="425" w:num="1"/>
          <w:docGrid w:type="lines" w:linePitch="312" w:charSpace="0"/>
        </w:sectPr>
      </w:pPr>
      <w:r>
        <w:rPr>
          <w:color w:val="000000"/>
        </w:rPr>
        <w:t xml:space="preserve">                                          </w:t>
      </w: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14:paraId="640012A0">
      <w:pPr>
        <w:adjustRightInd w:val="0"/>
        <w:snapToGrid w:val="0"/>
        <w:spacing w:line="440" w:lineRule="exact"/>
        <w:rPr>
          <w:rFonts w:hAnsi="宋体"/>
          <w:kern w:val="0"/>
          <w:sz w:val="44"/>
          <w:szCs w:val="44"/>
        </w:rPr>
      </w:pPr>
    </w:p>
    <w:p w14:paraId="397E9C4A">
      <w:pPr>
        <w:adjustRightInd w:val="0"/>
        <w:snapToGrid w:val="0"/>
        <w:spacing w:line="440" w:lineRule="exact"/>
        <w:rPr>
          <w:rFonts w:hAnsi="宋体"/>
          <w:kern w:val="0"/>
          <w:sz w:val="44"/>
          <w:szCs w:val="44"/>
        </w:rPr>
      </w:pPr>
    </w:p>
    <w:p w14:paraId="6FF2379D">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14:paraId="3F668175">
      <w:pPr>
        <w:jc w:val="center"/>
        <w:rPr>
          <w:rFonts w:ascii="宋体" w:hAnsi="宋体"/>
        </w:rPr>
      </w:pPr>
    </w:p>
    <w:p w14:paraId="6648D4F6">
      <w:pPr>
        <w:jc w:val="center"/>
        <w:rPr>
          <w:rFonts w:ascii="宋体" w:hAnsi="宋体"/>
        </w:rPr>
      </w:pPr>
    </w:p>
    <w:p w14:paraId="7A594EDA">
      <w:pPr>
        <w:jc w:val="center"/>
        <w:rPr>
          <w:rFonts w:ascii="宋体" w:hAnsi="宋体"/>
        </w:rPr>
      </w:pPr>
      <w:r>
        <w:rPr>
          <w:rFonts w:hint="eastAsia" w:ascii="宋体" w:hAnsi="宋体"/>
        </w:rPr>
        <w:t>（“南通市崇川区人民政府网”下载）</w:t>
      </w:r>
    </w:p>
    <w:p w14:paraId="2C2FBC50"/>
    <w:p w14:paraId="0D299D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MS Mincho">
    <w:panose1 w:val="02020609040205080304"/>
    <w:charset w:val="80"/>
    <w:family w:val="modern"/>
    <w:pitch w:val="default"/>
    <w:sig w:usb0="A00002BF" w:usb1="68C7FCFB" w:usb2="00000010" w:usb3="00000000" w:csb0="4002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6412">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0370848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CA53">
    <w:pPr>
      <w:pStyle w:val="13"/>
      <w:framePr w:wrap="around" w:vAnchor="text" w:hAnchor="margin" w:xAlign="center" w:y="1"/>
      <w:rPr>
        <w:rStyle w:val="20"/>
      </w:rPr>
    </w:pPr>
    <w:r>
      <w:fldChar w:fldCharType="begin"/>
    </w:r>
    <w:r>
      <w:rPr>
        <w:rStyle w:val="20"/>
      </w:rPr>
      <w:instrText xml:space="preserve">PAGE  </w:instrText>
    </w:r>
    <w:r>
      <w:fldChar w:fldCharType="end"/>
    </w:r>
  </w:p>
  <w:p w14:paraId="0A23B16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97C6C"/>
    <w:rsid w:val="00BD7D68"/>
    <w:rsid w:val="00C4341C"/>
    <w:rsid w:val="00C93764"/>
    <w:rsid w:val="00CF59F8"/>
    <w:rsid w:val="00DC28EF"/>
    <w:rsid w:val="00E107DE"/>
    <w:rsid w:val="00E15234"/>
    <w:rsid w:val="00E73988"/>
    <w:rsid w:val="00E82E12"/>
    <w:rsid w:val="00EB3912"/>
    <w:rsid w:val="00F26BAE"/>
    <w:rsid w:val="00FB13C3"/>
    <w:rsid w:val="00FB356B"/>
    <w:rsid w:val="00FC251A"/>
    <w:rsid w:val="00FF43BC"/>
    <w:rsid w:val="01761E20"/>
    <w:rsid w:val="020360FB"/>
    <w:rsid w:val="02386E3D"/>
    <w:rsid w:val="02B50726"/>
    <w:rsid w:val="02B56978"/>
    <w:rsid w:val="0350044F"/>
    <w:rsid w:val="03B86720"/>
    <w:rsid w:val="03F13330"/>
    <w:rsid w:val="05380533"/>
    <w:rsid w:val="06110190"/>
    <w:rsid w:val="087C19F4"/>
    <w:rsid w:val="09150091"/>
    <w:rsid w:val="0A7D6D24"/>
    <w:rsid w:val="0C9B69E4"/>
    <w:rsid w:val="109C3648"/>
    <w:rsid w:val="130F63C8"/>
    <w:rsid w:val="14CD2CF4"/>
    <w:rsid w:val="154D773B"/>
    <w:rsid w:val="1613757D"/>
    <w:rsid w:val="17710C68"/>
    <w:rsid w:val="18060BAC"/>
    <w:rsid w:val="1AAD534C"/>
    <w:rsid w:val="1AC84108"/>
    <w:rsid w:val="1BEA0FE8"/>
    <w:rsid w:val="1C2F2E9F"/>
    <w:rsid w:val="1CFE0194"/>
    <w:rsid w:val="1E650AB7"/>
    <w:rsid w:val="1EC751D9"/>
    <w:rsid w:val="1FEE719D"/>
    <w:rsid w:val="200A199D"/>
    <w:rsid w:val="20487479"/>
    <w:rsid w:val="211329C7"/>
    <w:rsid w:val="215E2B8F"/>
    <w:rsid w:val="21E559DB"/>
    <w:rsid w:val="224551CB"/>
    <w:rsid w:val="23B5779A"/>
    <w:rsid w:val="250B703F"/>
    <w:rsid w:val="25D074A1"/>
    <w:rsid w:val="282F0867"/>
    <w:rsid w:val="28BE5CD7"/>
    <w:rsid w:val="29453625"/>
    <w:rsid w:val="29F01EC0"/>
    <w:rsid w:val="2B110340"/>
    <w:rsid w:val="2BC5737C"/>
    <w:rsid w:val="2BEE0BF0"/>
    <w:rsid w:val="2D89171A"/>
    <w:rsid w:val="2D9D2F26"/>
    <w:rsid w:val="2DC84F3B"/>
    <w:rsid w:val="2DCE1D05"/>
    <w:rsid w:val="2E4E2B60"/>
    <w:rsid w:val="2E770F18"/>
    <w:rsid w:val="2E7D2DEB"/>
    <w:rsid w:val="2E845276"/>
    <w:rsid w:val="2FAB63A8"/>
    <w:rsid w:val="301065B8"/>
    <w:rsid w:val="31417964"/>
    <w:rsid w:val="31CD162A"/>
    <w:rsid w:val="330F228D"/>
    <w:rsid w:val="34D66156"/>
    <w:rsid w:val="356848A0"/>
    <w:rsid w:val="38482980"/>
    <w:rsid w:val="39DD6894"/>
    <w:rsid w:val="3A573895"/>
    <w:rsid w:val="3B9B68E5"/>
    <w:rsid w:val="3C723C38"/>
    <w:rsid w:val="3D622C7D"/>
    <w:rsid w:val="3EA66B99"/>
    <w:rsid w:val="3FCF3635"/>
    <w:rsid w:val="40880C4C"/>
    <w:rsid w:val="40E51BFB"/>
    <w:rsid w:val="41582FAC"/>
    <w:rsid w:val="44C10E12"/>
    <w:rsid w:val="46046376"/>
    <w:rsid w:val="47996042"/>
    <w:rsid w:val="4866783D"/>
    <w:rsid w:val="49CB5526"/>
    <w:rsid w:val="4A9B5DA6"/>
    <w:rsid w:val="4B672400"/>
    <w:rsid w:val="4B9C55AC"/>
    <w:rsid w:val="4C837C16"/>
    <w:rsid w:val="4DC1754C"/>
    <w:rsid w:val="4DE354DA"/>
    <w:rsid w:val="4E54747B"/>
    <w:rsid w:val="4FD6416C"/>
    <w:rsid w:val="4FE319FB"/>
    <w:rsid w:val="5074071D"/>
    <w:rsid w:val="510A745C"/>
    <w:rsid w:val="51980BEE"/>
    <w:rsid w:val="51FA14B6"/>
    <w:rsid w:val="52F72180"/>
    <w:rsid w:val="5395573C"/>
    <w:rsid w:val="53BE3597"/>
    <w:rsid w:val="545E160B"/>
    <w:rsid w:val="55717AA9"/>
    <w:rsid w:val="55B92F6C"/>
    <w:rsid w:val="55C01AA6"/>
    <w:rsid w:val="565344CE"/>
    <w:rsid w:val="57C87729"/>
    <w:rsid w:val="5A5A2CEC"/>
    <w:rsid w:val="5B0824F2"/>
    <w:rsid w:val="5BBE5B6B"/>
    <w:rsid w:val="5CF31AA8"/>
    <w:rsid w:val="5D5452AE"/>
    <w:rsid w:val="5F5F0972"/>
    <w:rsid w:val="602676A8"/>
    <w:rsid w:val="60D82CE4"/>
    <w:rsid w:val="60F35816"/>
    <w:rsid w:val="62983787"/>
    <w:rsid w:val="63ED5954"/>
    <w:rsid w:val="643C5726"/>
    <w:rsid w:val="64877904"/>
    <w:rsid w:val="64E46063"/>
    <w:rsid w:val="655F16CC"/>
    <w:rsid w:val="66F237EB"/>
    <w:rsid w:val="6A1567FD"/>
    <w:rsid w:val="6B621F16"/>
    <w:rsid w:val="6F9832FA"/>
    <w:rsid w:val="739E701F"/>
    <w:rsid w:val="74AA46FD"/>
    <w:rsid w:val="75750A98"/>
    <w:rsid w:val="76E219D2"/>
    <w:rsid w:val="77130569"/>
    <w:rsid w:val="773D18F1"/>
    <w:rsid w:val="7759043E"/>
    <w:rsid w:val="791A54D6"/>
    <w:rsid w:val="7A561865"/>
    <w:rsid w:val="7A69020F"/>
    <w:rsid w:val="7A8C6EB7"/>
    <w:rsid w:val="7C9C2DAE"/>
    <w:rsid w:val="7CBC7D18"/>
    <w:rsid w:val="7CD24DE6"/>
    <w:rsid w:val="7D4A6A89"/>
    <w:rsid w:val="7E7222F3"/>
    <w:rsid w:val="7E935C6C"/>
    <w:rsid w:val="7EB42631"/>
    <w:rsid w:val="7F2C38B2"/>
    <w:rsid w:val="7F3E639F"/>
    <w:rsid w:val="7F5648D0"/>
    <w:rsid w:val="7F8F0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正文首行缩进 21"/>
    <w:basedOn w:val="10"/>
    <w:unhideWhenUsed/>
    <w:qFormat/>
    <w:uiPriority w:val="99"/>
    <w:pPr>
      <w:ind w:firstLine="200" w:firstLineChars="200"/>
    </w:pPr>
  </w:style>
  <w:style w:type="paragraph" w:customStyle="1" w:styleId="28">
    <w:name w:val="flType"/>
    <w:basedOn w:val="1"/>
    <w:qFormat/>
    <w:uiPriority w:val="0"/>
    <w:pPr>
      <w:adjustRightInd w:val="0"/>
      <w:spacing w:after="284" w:line="113" w:lineRule="atLeast"/>
      <w:jc w:val="center"/>
    </w:pPr>
    <w:rPr>
      <w:kern w:val="0"/>
      <w:sz w:val="24"/>
      <w:szCs w:val="20"/>
    </w:r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Heading 71"/>
    <w:basedOn w:val="1"/>
    <w:qFormat/>
    <w:uiPriority w:val="0"/>
    <w:pPr>
      <w:jc w:val="left"/>
      <w:outlineLvl w:val="7"/>
    </w:pPr>
    <w:rPr>
      <w:rFonts w:ascii="宋体" w:hAnsi="宋体" w:cs="宋体"/>
      <w:kern w:val="0"/>
      <w:sz w:val="28"/>
      <w:szCs w:val="28"/>
      <w:lang w:eastAsia="en-US"/>
    </w:rPr>
  </w:style>
  <w:style w:type="paragraph" w:customStyle="1" w:styleId="31">
    <w:name w:val="Table Paragraph"/>
    <w:basedOn w:val="1"/>
    <w:qFormat/>
    <w:uiPriority w:val="0"/>
    <w:pPr>
      <w:jc w:val="left"/>
    </w:pPr>
    <w:rPr>
      <w:rFonts w:ascii="Calibri" w:hAnsi="Calibri" w:cs="Calibri"/>
      <w:kern w:val="0"/>
      <w:sz w:val="22"/>
      <w:szCs w:val="22"/>
      <w:lang w:eastAsia="en-US"/>
    </w:rPr>
  </w:style>
  <w:style w:type="paragraph" w:customStyle="1" w:styleId="32">
    <w:name w:val="Heading 41"/>
    <w:basedOn w:val="1"/>
    <w:qFormat/>
    <w:uiPriority w:val="0"/>
    <w:pPr>
      <w:jc w:val="left"/>
      <w:outlineLvl w:val="4"/>
    </w:pPr>
    <w:rPr>
      <w:rFonts w:ascii="宋体" w:hAnsi="宋体" w:cs="宋体"/>
      <w:kern w:val="0"/>
      <w:sz w:val="32"/>
      <w:szCs w:val="32"/>
      <w:lang w:eastAsia="en-US"/>
    </w:rPr>
  </w:style>
  <w:style w:type="character" w:customStyle="1" w:styleId="33">
    <w:name w:val="页眉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100</Pages>
  <Words>239</Words>
  <Characters>265</Characters>
  <Lines>481</Lines>
  <Paragraphs>135</Paragraphs>
  <TotalTime>23</TotalTime>
  <ScaleCrop>false</ScaleCrop>
  <LinksUpToDate>false</LinksUpToDate>
  <CharactersWithSpaces>325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亦木</cp:lastModifiedBy>
  <cp:lastPrinted>2022-11-30T02:58:00Z</cp:lastPrinted>
  <dcterms:modified xsi:type="dcterms:W3CDTF">2025-06-30T07:01:05Z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799D416B7CA441F7BCFE274DCF737D78_13</vt:lpwstr>
  </property>
  <property fmtid="{D5CDD505-2E9C-101B-9397-08002B2CF9AE}" pid="4" name="KSOTemplateDocerSaveRecord">
    <vt:lpwstr>eyJoZGlkIjoiMzY5ZGE4ZTYyMTU4ZDEwZTJjY2EzNDllNzBhYjc5YTQiLCJ1c2VySWQiOiI3NTgyNzkwMjgifQ==</vt:lpwstr>
  </property>
</Properties>
</file>