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9EED8">
      <w:pPr>
        <w:pStyle w:val="4"/>
        <w:shd w:val="clear" w:color="auto" w:fill="FFFFFF"/>
        <w:spacing w:before="0" w:beforeAutospacing="0" w:after="75" w:afterAutospacing="0" w:line="525" w:lineRule="atLeast"/>
        <w:jc w:val="center"/>
        <w:rPr>
          <w:rFonts w:hint="default" w:ascii="Times New Roman" w:hAnsi="Times New Roman" w:eastAsia="宋体" w:cs="Times New Roman"/>
          <w:b/>
          <w:bCs/>
          <w:sz w:val="28"/>
          <w:szCs w:val="28"/>
          <w:lang w:eastAsia="zh-CN"/>
        </w:rPr>
      </w:pPr>
      <w:r>
        <w:rPr>
          <w:rFonts w:hint="eastAsia" w:ascii="Times New Roman" w:hAnsi="Times New Roman" w:cs="Times New Roman"/>
          <w:b/>
          <w:bCs/>
          <w:sz w:val="28"/>
          <w:szCs w:val="28"/>
          <w:lang w:eastAsia="zh-CN"/>
        </w:rPr>
        <w:t>西南营34号包壮行故居保护修缮工程</w:t>
      </w:r>
      <w:r>
        <w:rPr>
          <w:rFonts w:hint="default" w:ascii="Times New Roman" w:hAnsi="Times New Roman" w:cs="Times New Roman"/>
          <w:b/>
          <w:bCs/>
          <w:sz w:val="28"/>
          <w:szCs w:val="28"/>
        </w:rPr>
        <w:t>施工招标公告</w:t>
      </w:r>
      <w:r>
        <w:rPr>
          <w:rFonts w:hint="default" w:ascii="Times New Roman" w:hAnsi="Times New Roman" w:cs="Times New Roman"/>
          <w:b/>
          <w:bCs/>
          <w:sz w:val="24"/>
          <w:szCs w:val="24"/>
          <w:lang w:val="en-US" w:eastAsia="zh-CN"/>
        </w:rPr>
        <w:t>(</w:t>
      </w:r>
      <w:r>
        <w:rPr>
          <w:rFonts w:hint="eastAsia" w:ascii="Times New Roman" w:hAnsi="Times New Roman" w:cs="Times New Roman"/>
          <w:b/>
          <w:bCs/>
          <w:sz w:val="24"/>
          <w:szCs w:val="24"/>
          <w:lang w:val="en-US" w:eastAsia="zh-CN"/>
        </w:rPr>
        <w:t>资格后审</w:t>
      </w:r>
      <w:r>
        <w:rPr>
          <w:rFonts w:hint="default" w:ascii="Times New Roman" w:hAnsi="Times New Roman" w:cs="Times New Roman"/>
          <w:b/>
          <w:bCs/>
          <w:sz w:val="24"/>
          <w:szCs w:val="24"/>
          <w:lang w:val="en-US" w:eastAsia="zh-CN"/>
        </w:rPr>
        <w:t>)</w:t>
      </w:r>
    </w:p>
    <w:p w14:paraId="739E8B2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eastAsia="zh-CN"/>
        </w:rPr>
        <w:t>南通市崇川文化旅游发展有限公司</w:t>
      </w:r>
      <w:r>
        <w:rPr>
          <w:rFonts w:hint="default" w:ascii="Times New Roman" w:hAnsi="Times New Roman" w:cs="Times New Roman"/>
          <w:sz w:val="21"/>
          <w:szCs w:val="21"/>
        </w:rPr>
        <w:t>的</w:t>
      </w:r>
      <w:r>
        <w:rPr>
          <w:rFonts w:hint="eastAsia" w:ascii="Times New Roman" w:hAnsi="Times New Roman" w:cs="Times New Roman"/>
          <w:sz w:val="21"/>
          <w:szCs w:val="21"/>
          <w:lang w:eastAsia="zh-CN"/>
        </w:rPr>
        <w:t>西南营34号包壮行故居保护修缮工程</w:t>
      </w:r>
      <w:r>
        <w:rPr>
          <w:rFonts w:hint="default" w:ascii="Times New Roman" w:hAnsi="Times New Roman" w:cs="Times New Roman"/>
          <w:sz w:val="21"/>
          <w:szCs w:val="21"/>
        </w:rPr>
        <w:t>已经由相关部门批准建设，工程所需资金来源为</w:t>
      </w:r>
      <w:r>
        <w:rPr>
          <w:rFonts w:hint="default" w:ascii="Times New Roman" w:hAnsi="Times New Roman" w:cs="Times New Roman"/>
          <w:sz w:val="21"/>
          <w:szCs w:val="21"/>
          <w:lang w:val="en-US" w:eastAsia="zh-CN"/>
        </w:rPr>
        <w:t>企业自筹</w:t>
      </w:r>
      <w:r>
        <w:rPr>
          <w:rFonts w:hint="default" w:ascii="Times New Roman" w:hAnsi="Times New Roman" w:cs="Times New Roman"/>
          <w:sz w:val="21"/>
          <w:szCs w:val="21"/>
        </w:rPr>
        <w:t>。现对该项目</w:t>
      </w:r>
      <w:r>
        <w:rPr>
          <w:rFonts w:hint="default" w:ascii="Times New Roman" w:hAnsi="Times New Roman" w:cs="Times New Roman"/>
          <w:sz w:val="21"/>
          <w:szCs w:val="21"/>
          <w:lang w:val="en-US" w:eastAsia="zh-CN"/>
        </w:rPr>
        <w:t>的</w:t>
      </w:r>
      <w:r>
        <w:rPr>
          <w:rFonts w:hint="default" w:ascii="Times New Roman" w:hAnsi="Times New Roman" w:cs="Times New Roman"/>
          <w:sz w:val="21"/>
          <w:szCs w:val="21"/>
        </w:rPr>
        <w:t>施工进行公开招标，邀请合格的潜在投标人参加本工程的资格后审。</w:t>
      </w:r>
    </w:p>
    <w:p w14:paraId="078021D0">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sz w:val="21"/>
          <w:szCs w:val="21"/>
          <w:lang w:eastAsia="zh-CN"/>
        </w:rPr>
        <w:t>江苏爱德信工程项目管理有限公司</w:t>
      </w:r>
      <w:r>
        <w:rPr>
          <w:rFonts w:hint="default" w:ascii="Times New Roman" w:hAnsi="Times New Roman" w:cs="Times New Roman"/>
          <w:sz w:val="21"/>
          <w:szCs w:val="21"/>
        </w:rPr>
        <w:t>受招标人委托具体负责本工程的招标事宜。</w:t>
      </w:r>
    </w:p>
    <w:p w14:paraId="0BC5D3D9">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3、工程概况:</w:t>
      </w:r>
    </w:p>
    <w:p w14:paraId="78EDBE0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（1）工程地点：南通市崇川区。</w:t>
      </w:r>
    </w:p>
    <w:p w14:paraId="33FC21C4">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（2）工程规模：</w:t>
      </w:r>
      <w:bookmarkStart w:id="0" w:name="_Hlk186633613"/>
      <w:r>
        <w:rPr>
          <w:rFonts w:hint="default" w:ascii="Times New Roman" w:hAnsi="Times New Roman" w:eastAsia="宋体" w:cs="Times New Roman"/>
          <w:sz w:val="21"/>
          <w:szCs w:val="21"/>
          <w:lang w:eastAsia="zh-CN"/>
        </w:rPr>
        <w:t>修缮建筑总面积222.9平方米，改造建筑面积120.4平方米</w:t>
      </w:r>
      <w:r>
        <w:rPr>
          <w:rFonts w:hint="default" w:ascii="Times New Roman" w:hAnsi="Times New Roman" w:eastAsia="宋体" w:cs="Times New Roman"/>
          <w:sz w:val="21"/>
          <w:szCs w:val="21"/>
          <w:lang w:val="en-US" w:eastAsia="zh-CN"/>
        </w:rPr>
        <w:t>，合同估算价</w:t>
      </w:r>
      <w:r>
        <w:rPr>
          <w:rFonts w:hint="default" w:ascii="Times New Roman" w:hAnsi="Times New Roman" w:eastAsia="宋体" w:cs="Times New Roman"/>
          <w:sz w:val="21"/>
          <w:szCs w:val="21"/>
          <w:lang w:eastAsia="zh-CN"/>
        </w:rPr>
        <w:t>约</w:t>
      </w:r>
      <w:r>
        <w:rPr>
          <w:rFonts w:hint="eastAsia" w:ascii="Times New Roman" w:hAnsi="Times New Roman" w:eastAsia="宋体" w:cs="Times New Roman"/>
          <w:sz w:val="21"/>
          <w:szCs w:val="21"/>
          <w:lang w:val="en-US" w:eastAsia="zh-CN"/>
        </w:rPr>
        <w:t>300</w:t>
      </w:r>
      <w:r>
        <w:rPr>
          <w:rFonts w:hint="default" w:ascii="Times New Roman" w:hAnsi="Times New Roman" w:eastAsia="宋体" w:cs="Times New Roman"/>
          <w:sz w:val="21"/>
          <w:szCs w:val="21"/>
          <w:lang w:eastAsia="zh-CN"/>
        </w:rPr>
        <w:t>万元</w:t>
      </w:r>
      <w:bookmarkEnd w:id="0"/>
      <w:r>
        <w:rPr>
          <w:rFonts w:hint="default" w:ascii="Times New Roman" w:hAnsi="Times New Roman" w:eastAsia="宋体" w:cs="Times New Roman"/>
          <w:sz w:val="21"/>
          <w:szCs w:val="21"/>
        </w:rPr>
        <w:t>。</w:t>
      </w:r>
    </w:p>
    <w:p w14:paraId="1D51BA7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（3）计划工期</w:t>
      </w:r>
      <w:r>
        <w:rPr>
          <w:rFonts w:hint="default" w:ascii="Times New Roman" w:hAnsi="Times New Roman" w:cs="Times New Roman"/>
          <w:sz w:val="21"/>
          <w:szCs w:val="21"/>
          <w:lang w:eastAsia="zh-CN"/>
        </w:rPr>
        <w:t>：</w:t>
      </w:r>
      <w:r>
        <w:rPr>
          <w:rFonts w:hint="default" w:ascii="Times New Roman" w:hAnsi="Times New Roman" w:cs="Times New Roman"/>
          <w:sz w:val="21"/>
          <w:szCs w:val="21"/>
        </w:rPr>
        <w:t>施工总工期</w:t>
      </w:r>
      <w:r>
        <w:rPr>
          <w:rFonts w:hint="default" w:ascii="Times New Roman" w:hAnsi="Times New Roman" w:cs="Times New Roman"/>
          <w:sz w:val="21"/>
          <w:szCs w:val="21"/>
          <w:lang w:val="en-US" w:eastAsia="zh-CN"/>
        </w:rPr>
        <w:t>120</w:t>
      </w:r>
      <w:r>
        <w:rPr>
          <w:rFonts w:hint="default" w:ascii="Times New Roman" w:hAnsi="Times New Roman" w:cs="Times New Roman"/>
          <w:sz w:val="21"/>
          <w:szCs w:val="21"/>
        </w:rPr>
        <w:t>日历天，具体开工时间以发包人签发的开工通知书为准。</w:t>
      </w:r>
    </w:p>
    <w:p w14:paraId="225DFAAE">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4、本次招标工程共分</w:t>
      </w:r>
      <w:r>
        <w:rPr>
          <w:rFonts w:hint="default" w:ascii="Times New Roman" w:hAnsi="Times New Roman" w:cs="Times New Roman"/>
          <w:sz w:val="21"/>
          <w:szCs w:val="21"/>
          <w:u w:val="single"/>
        </w:rPr>
        <w:t>壹个</w:t>
      </w:r>
      <w:r>
        <w:rPr>
          <w:rFonts w:hint="default" w:ascii="Times New Roman" w:hAnsi="Times New Roman" w:cs="Times New Roman"/>
          <w:sz w:val="21"/>
          <w:szCs w:val="21"/>
        </w:rPr>
        <w:t>标段，招标内容</w:t>
      </w:r>
      <w:r>
        <w:rPr>
          <w:rFonts w:hint="default" w:ascii="Times New Roman" w:hAnsi="Times New Roman" w:cs="Times New Roman"/>
          <w:sz w:val="21"/>
          <w:szCs w:val="21"/>
          <w:lang w:val="en-US" w:eastAsia="zh-CN"/>
        </w:rPr>
        <w:t>为</w:t>
      </w:r>
      <w:r>
        <w:rPr>
          <w:rFonts w:hint="eastAsia" w:ascii="Times New Roman" w:hAnsi="Times New Roman" w:cs="Times New Roman"/>
          <w:color w:val="000000"/>
          <w:sz w:val="21"/>
          <w:szCs w:val="21"/>
          <w:highlight w:val="none"/>
          <w:lang w:eastAsia="zh-CN"/>
        </w:rPr>
        <w:t>西南营34号包壮行故居保护修缮工程</w:t>
      </w:r>
      <w:r>
        <w:rPr>
          <w:rFonts w:hint="default" w:ascii="Times New Roman" w:hAnsi="Times New Roman" w:cs="Times New Roman"/>
          <w:color w:val="000000"/>
          <w:sz w:val="21"/>
          <w:szCs w:val="21"/>
          <w:highlight w:val="none"/>
          <w:lang w:eastAsia="zh-CN"/>
        </w:rPr>
        <w:t>施工</w:t>
      </w:r>
      <w:r>
        <w:rPr>
          <w:rFonts w:hint="default" w:ascii="Times New Roman" w:hAnsi="Times New Roman" w:cs="Times New Roman"/>
          <w:color w:val="000000"/>
          <w:sz w:val="21"/>
          <w:szCs w:val="21"/>
          <w:highlight w:val="none"/>
        </w:rPr>
        <w:t>，具体详见施工图纸及工程量清单</w:t>
      </w:r>
      <w:r>
        <w:rPr>
          <w:rFonts w:hint="default" w:ascii="Times New Roman" w:hAnsi="Times New Roman" w:cs="Times New Roman"/>
          <w:sz w:val="21"/>
          <w:szCs w:val="21"/>
        </w:rPr>
        <w:t>。</w:t>
      </w:r>
    </w:p>
    <w:p w14:paraId="7D32D08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5、申请人应当具备的主要资格条件：</w:t>
      </w:r>
    </w:p>
    <w:p w14:paraId="157F75A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（1）企业资质条件：具备有效的文物保护工程施工三级及以上资质(业务范围须包含古建筑)或古建筑工程专业承包三级及以上资质。</w:t>
      </w:r>
    </w:p>
    <w:p w14:paraId="6E8D7AC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（2）拟派项目负责人资格</w:t>
      </w:r>
      <w:r>
        <w:rPr>
          <w:rFonts w:hint="default" w:ascii="Times New Roman" w:hAnsi="Times New Roman" w:cs="Times New Roman"/>
          <w:sz w:val="21"/>
          <w:szCs w:val="21"/>
          <w:lang w:val="en-US" w:eastAsia="zh-CN"/>
        </w:rPr>
        <w:t>要求</w:t>
      </w:r>
      <w:r>
        <w:rPr>
          <w:rFonts w:hint="default" w:ascii="Times New Roman" w:hAnsi="Times New Roman" w:cs="Times New Roman"/>
          <w:sz w:val="21"/>
          <w:szCs w:val="21"/>
        </w:rPr>
        <w:t>：</w:t>
      </w:r>
      <w:r>
        <w:rPr>
          <w:rFonts w:hint="default" w:ascii="Times New Roman" w:hAnsi="Times New Roman" w:eastAsia="宋体" w:cs="Times New Roman"/>
          <w:sz w:val="21"/>
          <w:szCs w:val="21"/>
          <w:lang w:eastAsia="zh-CN"/>
        </w:rPr>
        <w:t>具有文物保护工程责任工程师证书(从业范围包含古建筑)或建筑工程贰级及以上注册建造师资格、建筑施工企业项目负责人安全生产考核合格证（B证），以上证书聘用单位</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lang w:eastAsia="zh-CN"/>
        </w:rPr>
        <w:t>注册单位</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lang w:eastAsia="zh-CN"/>
        </w:rPr>
        <w:t>为投标单位。</w:t>
      </w:r>
    </w:p>
    <w:p w14:paraId="505E61A4">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6、以下条件属于资格后审的必要合格条件：</w:t>
      </w:r>
    </w:p>
    <w:p w14:paraId="62CC87A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（1）具有独立订立合同的能力；</w:t>
      </w:r>
    </w:p>
    <w:p w14:paraId="1D078C2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（2）企业的资质类别、等级和项目负责人注册专业、资格等级符合国家有关规定；</w:t>
      </w:r>
    </w:p>
    <w:p w14:paraId="3D6B5F8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（3）企业具备安全生产条件，并取得安全生产许可证；</w:t>
      </w:r>
    </w:p>
    <w:p w14:paraId="3813503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（4）拟派项目负责人为投标企业正式人员</w:t>
      </w:r>
      <w:r>
        <w:rPr>
          <w:rFonts w:hint="default" w:ascii="Times New Roman" w:hAnsi="Times New Roman" w:eastAsia="宋体" w:cs="Times New Roman"/>
          <w:bCs/>
          <w:color w:val="000000"/>
          <w:kern w:val="0"/>
          <w:sz w:val="21"/>
          <w:szCs w:val="21"/>
          <w:highlight w:val="none"/>
          <w:lang w:val="en-US" w:eastAsia="zh-CN"/>
        </w:rPr>
        <w:t>(提供</w:t>
      </w:r>
      <w:r>
        <w:rPr>
          <w:rFonts w:hint="default" w:ascii="Times New Roman" w:hAnsi="Times New Roman" w:eastAsia="宋体" w:cs="Times New Roman"/>
          <w:bCs/>
          <w:color w:val="000000"/>
          <w:kern w:val="0"/>
          <w:sz w:val="21"/>
          <w:szCs w:val="21"/>
          <w:highlight w:val="none"/>
          <w:lang w:eastAsia="zh-CN"/>
        </w:rPr>
        <w:t>投标企业与项目负责人双方签订的有效劳动合同书、社保机构出具的投标企业为项目负责人缴纳</w:t>
      </w:r>
      <w:r>
        <w:rPr>
          <w:rFonts w:hint="eastAsia" w:ascii="Times New Roman" w:hAnsi="Times New Roman" w:cs="Times New Roman"/>
          <w:bCs/>
          <w:color w:val="000000"/>
          <w:kern w:val="0"/>
          <w:sz w:val="21"/>
          <w:szCs w:val="21"/>
          <w:highlight w:val="none"/>
          <w:lang w:eastAsia="zh-CN"/>
        </w:rPr>
        <w:t>2025年4月~2025年6月</w:t>
      </w:r>
      <w:r>
        <w:rPr>
          <w:rFonts w:hint="default" w:ascii="Times New Roman" w:hAnsi="Times New Roman" w:eastAsia="宋体" w:cs="Times New Roman"/>
          <w:bCs/>
          <w:color w:val="000000"/>
          <w:kern w:val="0"/>
          <w:sz w:val="21"/>
          <w:szCs w:val="21"/>
          <w:highlight w:val="none"/>
          <w:lang w:eastAsia="zh-CN"/>
        </w:rPr>
        <w:t>任意一个月的社保缴纳证明）</w:t>
      </w:r>
      <w:r>
        <w:rPr>
          <w:rFonts w:hint="default" w:ascii="Times New Roman" w:hAnsi="Times New Roman" w:eastAsia="宋体" w:cs="Times New Roman"/>
          <w:sz w:val="21"/>
          <w:szCs w:val="21"/>
          <w:lang w:eastAsia="zh-CN"/>
        </w:rPr>
        <w:t>；</w:t>
      </w:r>
    </w:p>
    <w:p w14:paraId="200FF09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（5）拟派项目负责人必须满足下列条件：</w:t>
      </w:r>
    </w:p>
    <w:p w14:paraId="614856F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3671B6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拟派项目经理在崇川区范围内有在建工程的，虽然未正式竣工验收但工程确已完工的，必须有由建设单位出具“工程已完工，同意项目经理参加其他工程招投标活动”的证明。无此证明的一律做废标处理。</w:t>
      </w:r>
    </w:p>
    <w:p w14:paraId="229834EA">
      <w:pPr>
        <w:pStyle w:val="4"/>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default" w:ascii="Times New Roman" w:hAnsi="Times New Roman" w:cs="Times New Roman"/>
          <w:b w:val="0"/>
          <w:bCs/>
          <w:sz w:val="21"/>
          <w:szCs w:val="21"/>
          <w:u w:val="none"/>
          <w:lang w:val="en-US" w:eastAsia="zh-CN"/>
        </w:rPr>
      </w:pPr>
      <w:r>
        <w:rPr>
          <w:rFonts w:hint="eastAsia" w:ascii="Times New Roman" w:hAnsi="Times New Roman" w:cs="Times New Roman"/>
          <w:b w:val="0"/>
          <w:bCs/>
          <w:sz w:val="21"/>
          <w:szCs w:val="21"/>
          <w:u w:val="none"/>
          <w:lang w:val="en-US" w:eastAsia="zh-CN"/>
        </w:rPr>
        <w:t>（6）拟派项目负责人</w:t>
      </w:r>
      <w:r>
        <w:rPr>
          <w:rFonts w:hint="default" w:ascii="Times New Roman" w:hAnsi="Times New Roman" w:cs="Times New Roman"/>
          <w:b w:val="0"/>
          <w:bCs/>
          <w:sz w:val="21"/>
          <w:szCs w:val="21"/>
          <w:u w:val="none"/>
          <w:lang w:val="en-US" w:eastAsia="zh-CN"/>
        </w:rPr>
        <w:t>业绩要求：2020年1月1日至投标截止时间止(日期以“竣工验收证明”上注明的竣工验收日期为准)，承担过单项工程合同额在150万元及以上的不可移动文物保护修缮施工项目</w:t>
      </w:r>
      <w:r>
        <w:rPr>
          <w:rFonts w:hint="eastAsia" w:ascii="Times New Roman" w:hAnsi="Times New Roman" w:cs="Times New Roman"/>
          <w:b w:val="0"/>
          <w:bCs/>
          <w:sz w:val="21"/>
          <w:szCs w:val="21"/>
          <w:u w:val="none"/>
          <w:lang w:val="en-US" w:eastAsia="zh-CN"/>
        </w:rPr>
        <w:t>(</w:t>
      </w:r>
      <w:r>
        <w:rPr>
          <w:rFonts w:hint="default" w:ascii="Times New Roman" w:hAnsi="Times New Roman" w:cs="Times New Roman"/>
          <w:b w:val="0"/>
          <w:bCs/>
          <w:sz w:val="21"/>
          <w:szCs w:val="21"/>
          <w:u w:val="none"/>
          <w:lang w:val="en-US" w:eastAsia="zh-CN"/>
        </w:rPr>
        <w:t>含未定级一般不可移动文物</w:t>
      </w:r>
      <w:r>
        <w:rPr>
          <w:rFonts w:hint="eastAsia" w:ascii="Times New Roman" w:hAnsi="Times New Roman" w:cs="Times New Roman"/>
          <w:b w:val="0"/>
          <w:bCs/>
          <w:sz w:val="21"/>
          <w:szCs w:val="21"/>
          <w:u w:val="none"/>
          <w:lang w:val="en-US" w:eastAsia="zh-CN"/>
        </w:rPr>
        <w:t>)</w:t>
      </w:r>
      <w:r>
        <w:rPr>
          <w:rFonts w:hint="default" w:ascii="Times New Roman" w:hAnsi="Times New Roman" w:cs="Times New Roman"/>
          <w:b w:val="0"/>
          <w:bCs/>
          <w:sz w:val="21"/>
          <w:szCs w:val="21"/>
          <w:u w:val="none"/>
          <w:lang w:val="en-US" w:eastAsia="zh-CN"/>
        </w:rPr>
        <w:t>。</w:t>
      </w:r>
    </w:p>
    <w:p w14:paraId="2BE6CD7A">
      <w:pPr>
        <w:pStyle w:val="4"/>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default" w:ascii="Times New Roman" w:hAnsi="Times New Roman" w:cs="Times New Roman"/>
          <w:b w:val="0"/>
          <w:bCs/>
          <w:sz w:val="21"/>
          <w:szCs w:val="21"/>
          <w:u w:val="none"/>
          <w:lang w:val="en-US" w:eastAsia="zh-CN"/>
        </w:rPr>
      </w:pPr>
      <w:r>
        <w:rPr>
          <w:rFonts w:hint="default" w:ascii="Times New Roman" w:hAnsi="Times New Roman" w:cs="Times New Roman"/>
          <w:b w:val="0"/>
          <w:bCs/>
          <w:sz w:val="21"/>
          <w:szCs w:val="21"/>
          <w:u w:val="none"/>
          <w:lang w:val="en-US" w:eastAsia="zh-CN"/>
        </w:rPr>
        <w:t>①提供业绩证明材料为中标通知书（直接发包项目可不提供中标通知书，但须提供发包人出具的加盖单位公章的直接发包证明）、施工合同、竣工验收证明（指通过文物主管部门验收）。以上三项证明材料须齐全，缺一不可。</w:t>
      </w:r>
    </w:p>
    <w:p w14:paraId="2EFA41BC">
      <w:pPr>
        <w:pStyle w:val="4"/>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default" w:ascii="Times New Roman" w:hAnsi="Times New Roman" w:cs="Times New Roman"/>
          <w:b w:val="0"/>
          <w:bCs/>
          <w:sz w:val="21"/>
          <w:szCs w:val="21"/>
          <w:u w:val="none"/>
          <w:lang w:val="en-US" w:eastAsia="zh-CN"/>
        </w:rPr>
      </w:pPr>
      <w:r>
        <w:rPr>
          <w:rFonts w:hint="default" w:ascii="Times New Roman" w:hAnsi="Times New Roman" w:cs="Times New Roman"/>
          <w:b w:val="0"/>
          <w:bCs/>
          <w:sz w:val="21"/>
          <w:szCs w:val="21"/>
          <w:u w:val="none"/>
          <w:lang w:val="en-US" w:eastAsia="zh-CN"/>
        </w:rPr>
        <w:t>②日期以“竣工验收证明”上注明的竣工验收日期为准</w:t>
      </w:r>
      <w:r>
        <w:rPr>
          <w:rFonts w:hint="eastAsia" w:ascii="Times New Roman" w:hAnsi="Times New Roman" w:cs="Times New Roman"/>
          <w:b w:val="0"/>
          <w:bCs/>
          <w:sz w:val="21"/>
          <w:szCs w:val="21"/>
          <w:u w:val="none"/>
          <w:lang w:val="en-US" w:eastAsia="zh-CN"/>
        </w:rPr>
        <w:t>，金额以施工合同为准</w:t>
      </w:r>
      <w:r>
        <w:rPr>
          <w:rFonts w:hint="default" w:ascii="Times New Roman" w:hAnsi="Times New Roman" w:cs="Times New Roman"/>
          <w:b w:val="0"/>
          <w:bCs/>
          <w:sz w:val="21"/>
          <w:szCs w:val="21"/>
          <w:u w:val="none"/>
          <w:lang w:val="en-US" w:eastAsia="zh-CN"/>
        </w:rPr>
        <w:t>。</w:t>
      </w:r>
    </w:p>
    <w:p w14:paraId="2E8C1786">
      <w:pPr>
        <w:pStyle w:val="4"/>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default" w:ascii="Times New Roman" w:hAnsi="Times New Roman" w:cs="Times New Roman"/>
          <w:b w:val="0"/>
          <w:bCs/>
          <w:sz w:val="21"/>
          <w:szCs w:val="21"/>
          <w:u w:val="none"/>
          <w:lang w:val="en-US" w:eastAsia="zh-CN"/>
        </w:rPr>
      </w:pPr>
      <w:r>
        <w:rPr>
          <w:rFonts w:hint="default" w:ascii="Times New Roman" w:hAnsi="Times New Roman" w:cs="Times New Roman"/>
          <w:b w:val="0"/>
          <w:bCs/>
          <w:sz w:val="21"/>
          <w:szCs w:val="21"/>
          <w:u w:val="none"/>
          <w:lang w:val="en-US" w:eastAsia="zh-CN"/>
        </w:rPr>
        <w:t>③竣工验收证明须同时有建设单位、监理单位、设计单位、施工单位盖章及文物主管部门验收确认。</w:t>
      </w:r>
    </w:p>
    <w:p w14:paraId="106CA13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）投标人不得存在下列情形之一：</w:t>
      </w:r>
    </w:p>
    <w:p w14:paraId="577E64B9">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①为招标人不具有独立法人资格的附属机构（单位）；</w:t>
      </w:r>
    </w:p>
    <w:p w14:paraId="1874D2A0">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②为本招标项目的监理人、代建人、项目管理人，以及为本招标项目提供招标代理、设计服务的；</w:t>
      </w:r>
    </w:p>
    <w:p w14:paraId="3A0B722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③与本招标项目的监理人、代建人、招标代理机构同为一个法定代表人的，或者相互控股、参股的；</w:t>
      </w:r>
    </w:p>
    <w:p w14:paraId="31B7EF8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④与招标人存在厉害关系可能影响招标公正性的；</w:t>
      </w:r>
    </w:p>
    <w:p w14:paraId="2C3D856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⑤单位负责人为同一人或者存在控股、管理关系的不同单位；</w:t>
      </w:r>
    </w:p>
    <w:p w14:paraId="0377A9CD">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⑥处于被责令停业、财产被接管、冻结和破产状态，以及投标资格被取消或者被暂停且在暂停期内的；</w:t>
      </w:r>
    </w:p>
    <w:p w14:paraId="40E3257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⑦因拖欠工人工资或者因发生质量安全事故被有关部门限制在招标项目所在地承接工程的</w:t>
      </w:r>
      <w:r>
        <w:rPr>
          <w:rFonts w:hint="eastAsia" w:ascii="Times New Roman" w:hAnsi="Times New Roman" w:cs="Times New Roman"/>
          <w:sz w:val="21"/>
          <w:szCs w:val="21"/>
          <w:lang w:eastAsia="zh-CN"/>
        </w:rPr>
        <w:t>。</w:t>
      </w:r>
    </w:p>
    <w:p w14:paraId="2B5CDF0C">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）在投标文件递交截止时间当日，投标人建筑业企业资质动态监管结果（指本项目要求</w:t>
      </w:r>
      <w:r>
        <w:rPr>
          <w:rFonts w:hint="default" w:ascii="Times New Roman" w:hAnsi="Times New Roman" w:cs="Times New Roman"/>
          <w:sz w:val="21"/>
          <w:szCs w:val="21"/>
          <w:lang w:val="en-US" w:eastAsia="zh-CN"/>
        </w:rPr>
        <w:t>的</w:t>
      </w:r>
      <w:r>
        <w:rPr>
          <w:rFonts w:hint="default" w:ascii="Times New Roman" w:hAnsi="Times New Roman" w:cs="Times New Roman"/>
          <w:sz w:val="21"/>
          <w:szCs w:val="21"/>
        </w:rPr>
        <w:t>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w:t>
      </w:r>
      <w:r>
        <w:rPr>
          <w:rFonts w:hint="default" w:ascii="Times New Roman" w:hAnsi="Times New Roman" w:cs="Times New Roman"/>
          <w:sz w:val="21"/>
          <w:szCs w:val="21"/>
          <w:lang w:val="en-US" w:eastAsia="zh-CN"/>
        </w:rPr>
        <w:t>其</w:t>
      </w:r>
      <w:r>
        <w:rPr>
          <w:rFonts w:hint="default" w:ascii="Times New Roman" w:hAnsi="Times New Roman" w:cs="Times New Roman"/>
          <w:sz w:val="21"/>
          <w:szCs w:val="21"/>
        </w:rPr>
        <w:t>资格审查不通过。</w:t>
      </w:r>
    </w:p>
    <w:p w14:paraId="0B78D5A8">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）本工程不接受联合体投标。</w:t>
      </w:r>
    </w:p>
    <w:p w14:paraId="640555E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具体要求详见本工程招标文件第二章中《资格审查标准汇总表》表。提供的资格审查材料及审查标准，前后</w:t>
      </w:r>
      <w:r>
        <w:rPr>
          <w:rFonts w:hint="default" w:ascii="Times New Roman" w:hAnsi="Times New Roman" w:cs="Times New Roman"/>
          <w:sz w:val="21"/>
          <w:szCs w:val="21"/>
          <w:lang w:val="en-US" w:eastAsia="zh-CN"/>
        </w:rPr>
        <w:t>不一致</w:t>
      </w:r>
      <w:r>
        <w:rPr>
          <w:rFonts w:hint="default" w:ascii="Times New Roman" w:hAnsi="Times New Roman" w:cs="Times New Roman"/>
          <w:sz w:val="21"/>
          <w:szCs w:val="21"/>
        </w:rPr>
        <w:t>的以《资格审查标准汇总表》为准。</w:t>
      </w:r>
    </w:p>
    <w:p w14:paraId="76A2201A">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7、如发现投标人递交的资格后审材料有弄虚作假行为，该投标人将记入不良记录，并上报有关部门。如已中标，招标人有权取消其中标资格，并由该投标人承担一切责任和损失。</w:t>
      </w:r>
    </w:p>
    <w:p w14:paraId="222824EC">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8、本工程投标申请人的资格审查采用资格后审的方式，无需另行进行网上报名，各投标人须于</w:t>
      </w:r>
      <w:r>
        <w:rPr>
          <w:rFonts w:hint="default" w:ascii="Times New Roman" w:hAnsi="Times New Roman" w:cs="Times New Roman"/>
          <w:sz w:val="21"/>
          <w:szCs w:val="21"/>
          <w:u w:val="single"/>
        </w:rPr>
        <w:t>2025</w:t>
      </w:r>
      <w:bookmarkStart w:id="2" w:name="_GoBack"/>
      <w:bookmarkEnd w:id="2"/>
      <w:r>
        <w:rPr>
          <w:rFonts w:hint="default" w:ascii="Times New Roman" w:hAnsi="Times New Roman" w:cs="Times New Roman"/>
          <w:sz w:val="21"/>
          <w:szCs w:val="21"/>
          <w:u w:val="single"/>
        </w:rPr>
        <w:t>年</w:t>
      </w:r>
      <w:r>
        <w:rPr>
          <w:rFonts w:hint="default" w:ascii="Times New Roman" w:hAnsi="Times New Roman" w:cs="Times New Roman"/>
          <w:sz w:val="21"/>
          <w:szCs w:val="21"/>
          <w:u w:val="single"/>
          <w:lang w:val="en-US" w:eastAsia="zh-CN"/>
        </w:rPr>
        <w:t>7</w:t>
      </w:r>
      <w:r>
        <w:rPr>
          <w:rFonts w:hint="default" w:ascii="Times New Roman" w:hAnsi="Times New Roman" w:cs="Times New Roman"/>
          <w:sz w:val="21"/>
          <w:szCs w:val="21"/>
          <w:u w:val="single"/>
        </w:rPr>
        <w:t>月</w:t>
      </w:r>
      <w:r>
        <w:rPr>
          <w:rFonts w:hint="eastAsia" w:ascii="Times New Roman" w:hAnsi="Times New Roman" w:cs="Times New Roman"/>
          <w:sz w:val="21"/>
          <w:szCs w:val="21"/>
          <w:u w:val="single"/>
          <w:lang w:val="en-US" w:eastAsia="zh-CN"/>
        </w:rPr>
        <w:t>18</w:t>
      </w:r>
      <w:r>
        <w:rPr>
          <w:rFonts w:hint="default" w:ascii="Times New Roman" w:hAnsi="Times New Roman" w:cs="Times New Roman"/>
          <w:sz w:val="21"/>
          <w:szCs w:val="21"/>
          <w:u w:val="single"/>
        </w:rPr>
        <w:t>日</w:t>
      </w:r>
      <w:r>
        <w:rPr>
          <w:rFonts w:hint="eastAsia" w:ascii="Times New Roman" w:hAnsi="Times New Roman" w:cs="Times New Roman"/>
          <w:sz w:val="21"/>
          <w:szCs w:val="21"/>
          <w:u w:val="single"/>
          <w:lang w:val="en-US" w:eastAsia="zh-CN"/>
        </w:rPr>
        <w:t>14</w:t>
      </w:r>
      <w:r>
        <w:rPr>
          <w:rFonts w:hint="default" w:ascii="Times New Roman" w:hAnsi="Times New Roman" w:cs="Times New Roman"/>
          <w:sz w:val="21"/>
          <w:szCs w:val="21"/>
          <w:u w:val="single"/>
        </w:rPr>
        <w:t>时</w:t>
      </w:r>
      <w:r>
        <w:rPr>
          <w:rFonts w:hint="eastAsia" w:ascii="Times New Roman" w:hAnsi="Times New Roman" w:cs="Times New Roman"/>
          <w:sz w:val="21"/>
          <w:szCs w:val="21"/>
          <w:u w:val="single"/>
          <w:lang w:val="en-US" w:eastAsia="zh-CN"/>
        </w:rPr>
        <w:t>0</w:t>
      </w:r>
      <w:r>
        <w:rPr>
          <w:rFonts w:hint="default" w:ascii="Times New Roman" w:hAnsi="Times New Roman" w:cs="Times New Roman"/>
          <w:sz w:val="21"/>
          <w:szCs w:val="21"/>
          <w:u w:val="single"/>
        </w:rPr>
        <w:t>0分</w:t>
      </w:r>
      <w:r>
        <w:rPr>
          <w:rFonts w:hint="default" w:ascii="Times New Roman" w:hAnsi="Times New Roman" w:cs="Times New Roman"/>
          <w:sz w:val="21"/>
          <w:szCs w:val="21"/>
        </w:rPr>
        <w:t>以前将投标文件提交至南通市</w:t>
      </w:r>
      <w:r>
        <w:rPr>
          <w:rFonts w:hint="default" w:ascii="Times New Roman" w:hAnsi="Times New Roman" w:cs="Times New Roman"/>
          <w:sz w:val="21"/>
          <w:szCs w:val="21"/>
          <w:u w:val="single"/>
        </w:rPr>
        <w:t>崇川区青年中路128号，崇川区便民服务中心314会议室（东楼）</w:t>
      </w:r>
      <w:r>
        <w:rPr>
          <w:rFonts w:hint="default" w:ascii="Times New Roman" w:hAnsi="Times New Roman" w:cs="Times New Roman"/>
          <w:sz w:val="21"/>
          <w:szCs w:val="21"/>
        </w:rPr>
        <w:t>，并在</w:t>
      </w:r>
      <w:r>
        <w:rPr>
          <w:rFonts w:hint="default" w:ascii="Times New Roman" w:hAnsi="Times New Roman" w:cs="Times New Roman"/>
          <w:sz w:val="21"/>
          <w:szCs w:val="21"/>
          <w:u w:val="single"/>
        </w:rPr>
        <w:t>2025年</w:t>
      </w:r>
      <w:r>
        <w:rPr>
          <w:rFonts w:hint="default" w:ascii="Times New Roman" w:hAnsi="Times New Roman" w:cs="Times New Roman"/>
          <w:sz w:val="21"/>
          <w:szCs w:val="21"/>
          <w:u w:val="single"/>
          <w:lang w:val="en-US" w:eastAsia="zh-CN"/>
        </w:rPr>
        <w:t>07</w:t>
      </w:r>
      <w:r>
        <w:rPr>
          <w:rFonts w:hint="default" w:ascii="Times New Roman" w:hAnsi="Times New Roman" w:cs="Times New Roman"/>
          <w:sz w:val="21"/>
          <w:szCs w:val="21"/>
          <w:u w:val="single"/>
        </w:rPr>
        <w:t>月</w:t>
      </w:r>
      <w:r>
        <w:rPr>
          <w:rFonts w:hint="eastAsia" w:ascii="Times New Roman" w:hAnsi="Times New Roman" w:cs="Times New Roman"/>
          <w:sz w:val="21"/>
          <w:szCs w:val="21"/>
          <w:u w:val="single"/>
          <w:lang w:val="en-US" w:eastAsia="zh-CN"/>
        </w:rPr>
        <w:t>18</w:t>
      </w:r>
      <w:r>
        <w:rPr>
          <w:rFonts w:hint="default" w:ascii="Times New Roman" w:hAnsi="Times New Roman" w:cs="Times New Roman"/>
          <w:sz w:val="21"/>
          <w:szCs w:val="21"/>
          <w:u w:val="single"/>
        </w:rPr>
        <w:t>日</w:t>
      </w:r>
      <w:r>
        <w:rPr>
          <w:rFonts w:hint="eastAsia" w:ascii="Times New Roman" w:hAnsi="Times New Roman" w:cs="Times New Roman"/>
          <w:sz w:val="21"/>
          <w:szCs w:val="21"/>
          <w:u w:val="single"/>
          <w:lang w:val="en-US" w:eastAsia="zh-CN"/>
        </w:rPr>
        <w:t>14</w:t>
      </w:r>
      <w:r>
        <w:rPr>
          <w:rFonts w:hint="default" w:ascii="Times New Roman" w:hAnsi="Times New Roman" w:cs="Times New Roman"/>
          <w:sz w:val="21"/>
          <w:szCs w:val="21"/>
          <w:u w:val="single"/>
        </w:rPr>
        <w:t>时</w:t>
      </w:r>
      <w:r>
        <w:rPr>
          <w:rFonts w:hint="eastAsia" w:ascii="Times New Roman" w:hAnsi="Times New Roman" w:cs="Times New Roman"/>
          <w:sz w:val="21"/>
          <w:szCs w:val="21"/>
          <w:u w:val="single"/>
          <w:lang w:val="en-US" w:eastAsia="zh-CN"/>
        </w:rPr>
        <w:t>0</w:t>
      </w:r>
      <w:r>
        <w:rPr>
          <w:rFonts w:hint="default" w:ascii="Times New Roman" w:hAnsi="Times New Roman" w:cs="Times New Roman"/>
          <w:sz w:val="21"/>
          <w:szCs w:val="21"/>
          <w:u w:val="single"/>
        </w:rPr>
        <w:t>0分</w:t>
      </w:r>
      <w:r>
        <w:rPr>
          <w:rFonts w:hint="default" w:ascii="Times New Roman" w:hAnsi="Times New Roman" w:cs="Times New Roman"/>
          <w:sz w:val="21"/>
          <w:szCs w:val="21"/>
        </w:rPr>
        <w:t>开标。逾期送达的投标文件将被拒绝。</w:t>
      </w:r>
    </w:p>
    <w:p w14:paraId="57BB53E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特别提醒：</w:t>
      </w:r>
    </w:p>
    <w:p w14:paraId="0CC17EA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崇川区便民服务中心停车位有限，请各潜在投标人合理选择交通工具，或提前到达投标地点。</w:t>
      </w:r>
    </w:p>
    <w:p w14:paraId="6BEAAF4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9、招标文件、工程量清单等材料从本公告附件下载；招标文件、修改、补充、招标控制价公布的网址及栏目：“崇川区人民政府网-招标采购版块”。请各投标人自行关注，否则，引起的所有损失由投标人自行承担。</w:t>
      </w:r>
    </w:p>
    <w:p w14:paraId="088F8C63">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10、主要资格审查标准和</w:t>
      </w:r>
      <w:r>
        <w:rPr>
          <w:rFonts w:hint="default" w:ascii="Times New Roman" w:hAnsi="Times New Roman" w:cs="Times New Roman"/>
          <w:sz w:val="21"/>
          <w:szCs w:val="21"/>
          <w:lang w:val="en-US" w:eastAsia="zh-CN"/>
        </w:rPr>
        <w:t>评标细则</w:t>
      </w:r>
      <w:r>
        <w:rPr>
          <w:rFonts w:hint="default" w:ascii="Times New Roman" w:hAnsi="Times New Roman" w:cs="Times New Roman"/>
          <w:sz w:val="21"/>
          <w:szCs w:val="21"/>
        </w:rPr>
        <w:t>详见招标文件中</w:t>
      </w:r>
      <w:r>
        <w:rPr>
          <w:rFonts w:hint="default" w:ascii="Times New Roman" w:hAnsi="Times New Roman" w:cs="Times New Roman"/>
          <w:sz w:val="21"/>
          <w:szCs w:val="21"/>
          <w:lang w:val="en-US" w:eastAsia="zh-CN"/>
        </w:rPr>
        <w:t>第二章</w:t>
      </w:r>
      <w:r>
        <w:rPr>
          <w:rFonts w:hint="default" w:ascii="Times New Roman" w:hAnsi="Times New Roman" w:cs="Times New Roman"/>
          <w:sz w:val="21"/>
          <w:szCs w:val="21"/>
        </w:rPr>
        <w:t>。</w:t>
      </w:r>
    </w:p>
    <w:p w14:paraId="1D8B8B67">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招标人：</w:t>
      </w:r>
      <w:r>
        <w:rPr>
          <w:rFonts w:hint="default" w:ascii="Times New Roman" w:hAnsi="Times New Roman" w:cs="Times New Roman"/>
          <w:sz w:val="21"/>
          <w:szCs w:val="21"/>
          <w:lang w:eastAsia="zh-CN"/>
        </w:rPr>
        <w:t>南通市崇川文化旅游发展有限公司</w:t>
      </w:r>
    </w:p>
    <w:p w14:paraId="49881F5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联系人： </w:t>
      </w:r>
      <w:r>
        <w:rPr>
          <w:rFonts w:hint="default" w:ascii="Times New Roman" w:hAnsi="Times New Roman" w:cs="Times New Roman"/>
          <w:sz w:val="21"/>
          <w:szCs w:val="21"/>
          <w:highlight w:val="none"/>
          <w:lang w:val="en-US" w:eastAsia="zh-CN"/>
        </w:rPr>
        <w:t>朱女士</w:t>
      </w:r>
    </w:p>
    <w:p w14:paraId="579D3B6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rPr>
      </w:pPr>
      <w:r>
        <w:rPr>
          <w:rFonts w:hint="default" w:ascii="Times New Roman" w:hAnsi="Times New Roman" w:cs="Times New Roman"/>
          <w:sz w:val="21"/>
          <w:szCs w:val="21"/>
        </w:rPr>
        <w:t>联系电话：</w:t>
      </w:r>
      <w:bookmarkStart w:id="1" w:name="_Hlk186633677"/>
      <w:r>
        <w:rPr>
          <w:rFonts w:hint="default" w:ascii="Times New Roman" w:hAnsi="Times New Roman" w:cs="Times New Roman"/>
          <w:sz w:val="21"/>
          <w:szCs w:val="21"/>
          <w:highlight w:val="none"/>
        </w:rPr>
        <w:t>0513-</w:t>
      </w:r>
      <w:bookmarkEnd w:id="1"/>
      <w:r>
        <w:rPr>
          <w:rFonts w:hint="default" w:ascii="Times New Roman" w:hAnsi="Times New Roman" w:cs="Times New Roman"/>
          <w:sz w:val="21"/>
          <w:szCs w:val="21"/>
          <w:highlight w:val="none"/>
          <w:lang w:val="en-US" w:eastAsia="zh-CN"/>
        </w:rPr>
        <w:t>55088666</w:t>
      </w:r>
    </w:p>
    <w:p w14:paraId="24565FCF">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招标代理机构：</w:t>
      </w:r>
      <w:r>
        <w:rPr>
          <w:rFonts w:hint="default" w:ascii="Times New Roman" w:hAnsi="Times New Roman" w:cs="Times New Roman"/>
          <w:sz w:val="21"/>
          <w:szCs w:val="21"/>
          <w:lang w:eastAsia="zh-CN"/>
        </w:rPr>
        <w:t>江苏爱德信工程项目管理有限公司</w:t>
      </w:r>
    </w:p>
    <w:p w14:paraId="58EC50A6">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地址：</w:t>
      </w:r>
      <w:r>
        <w:rPr>
          <w:rFonts w:hint="default" w:ascii="Times New Roman" w:hAnsi="Times New Roman" w:cs="Times New Roman"/>
          <w:sz w:val="21"/>
          <w:szCs w:val="21"/>
          <w:lang w:eastAsia="zh-CN"/>
        </w:rPr>
        <w:t>南通市人民中路95号纺织大厦14楼</w:t>
      </w:r>
    </w:p>
    <w:p w14:paraId="43E07482">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联系人：</w:t>
      </w:r>
      <w:r>
        <w:rPr>
          <w:rFonts w:hint="default" w:ascii="Times New Roman" w:hAnsi="Times New Roman" w:cs="Times New Roman"/>
          <w:sz w:val="21"/>
          <w:szCs w:val="21"/>
          <w:lang w:eastAsia="zh-CN"/>
        </w:rPr>
        <w:t>刘悦</w:t>
      </w:r>
    </w:p>
    <w:p w14:paraId="65720675">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联系电话：</w:t>
      </w:r>
      <w:r>
        <w:rPr>
          <w:rFonts w:hint="default" w:ascii="Times New Roman" w:hAnsi="Times New Roman" w:cs="Times New Roman"/>
          <w:sz w:val="21"/>
          <w:szCs w:val="21"/>
          <w:lang w:eastAsia="zh-CN"/>
        </w:rPr>
        <w:t>0513-80901310、13228821145</w:t>
      </w:r>
    </w:p>
    <w:p w14:paraId="70B21343">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2025年</w:t>
      </w:r>
      <w:r>
        <w:rPr>
          <w:rFonts w:hint="eastAsia" w:ascii="Times New Roman" w:hAnsi="Times New Roman" w:cs="Times New Roman"/>
          <w:sz w:val="21"/>
          <w:szCs w:val="21"/>
          <w:lang w:val="en-US" w:eastAsia="zh-CN"/>
        </w:rPr>
        <w:t>07</w:t>
      </w:r>
      <w:r>
        <w:rPr>
          <w:rFonts w:hint="default" w:ascii="Times New Roman" w:hAnsi="Times New Roman" w:cs="Times New Roman"/>
          <w:sz w:val="21"/>
          <w:szCs w:val="21"/>
        </w:rPr>
        <w:t>月</w:t>
      </w:r>
      <w:r>
        <w:rPr>
          <w:rFonts w:hint="eastAsia" w:ascii="Times New Roman" w:hAnsi="Times New Roman" w:cs="Times New Roman"/>
          <w:sz w:val="21"/>
          <w:szCs w:val="21"/>
          <w:lang w:val="en-US" w:eastAsia="zh-CN"/>
        </w:rPr>
        <w:t>07</w:t>
      </w:r>
      <w:r>
        <w:rPr>
          <w:rFonts w:hint="default" w:ascii="Times New Roman" w:hAnsi="Times New Roman" w:cs="Times New Roman"/>
          <w:sz w:val="21"/>
          <w:szCs w:val="21"/>
        </w:rPr>
        <w:t>日</w:t>
      </w:r>
    </w:p>
    <w:p w14:paraId="44B1E3BB">
      <w:pPr>
        <w:rPr>
          <w:rFonts w:hint="default"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5B0191"/>
    <w:rsid w:val="000000B6"/>
    <w:rsid w:val="00000A3B"/>
    <w:rsid w:val="000013D2"/>
    <w:rsid w:val="000024A4"/>
    <w:rsid w:val="00002BDF"/>
    <w:rsid w:val="000033B3"/>
    <w:rsid w:val="000033CD"/>
    <w:rsid w:val="000038A3"/>
    <w:rsid w:val="0000439C"/>
    <w:rsid w:val="000058AF"/>
    <w:rsid w:val="00005EFC"/>
    <w:rsid w:val="00005FB5"/>
    <w:rsid w:val="0000714D"/>
    <w:rsid w:val="00010EC2"/>
    <w:rsid w:val="00011053"/>
    <w:rsid w:val="00011CE6"/>
    <w:rsid w:val="00012EE4"/>
    <w:rsid w:val="00013AFE"/>
    <w:rsid w:val="00015FA1"/>
    <w:rsid w:val="000162AE"/>
    <w:rsid w:val="0001683B"/>
    <w:rsid w:val="000168E7"/>
    <w:rsid w:val="000201A9"/>
    <w:rsid w:val="00020BD3"/>
    <w:rsid w:val="000213B2"/>
    <w:rsid w:val="000231F5"/>
    <w:rsid w:val="000243C2"/>
    <w:rsid w:val="000259D1"/>
    <w:rsid w:val="00025A52"/>
    <w:rsid w:val="00025FBC"/>
    <w:rsid w:val="000264A7"/>
    <w:rsid w:val="000320AF"/>
    <w:rsid w:val="000336E0"/>
    <w:rsid w:val="000346D9"/>
    <w:rsid w:val="00034AFF"/>
    <w:rsid w:val="00035DD0"/>
    <w:rsid w:val="00036BB0"/>
    <w:rsid w:val="000371E3"/>
    <w:rsid w:val="0003795F"/>
    <w:rsid w:val="00040BB5"/>
    <w:rsid w:val="000417F5"/>
    <w:rsid w:val="000429F6"/>
    <w:rsid w:val="00042A6C"/>
    <w:rsid w:val="00043ABF"/>
    <w:rsid w:val="000442BC"/>
    <w:rsid w:val="00044A86"/>
    <w:rsid w:val="00047C31"/>
    <w:rsid w:val="0005055A"/>
    <w:rsid w:val="0005124B"/>
    <w:rsid w:val="000525A2"/>
    <w:rsid w:val="00052C9E"/>
    <w:rsid w:val="0005353E"/>
    <w:rsid w:val="00053770"/>
    <w:rsid w:val="00053BD8"/>
    <w:rsid w:val="00053C35"/>
    <w:rsid w:val="00053EC8"/>
    <w:rsid w:val="00054486"/>
    <w:rsid w:val="00055138"/>
    <w:rsid w:val="0005574B"/>
    <w:rsid w:val="00056A63"/>
    <w:rsid w:val="00057543"/>
    <w:rsid w:val="000576D5"/>
    <w:rsid w:val="00060A7F"/>
    <w:rsid w:val="00060B18"/>
    <w:rsid w:val="00060B21"/>
    <w:rsid w:val="0006143E"/>
    <w:rsid w:val="00061A09"/>
    <w:rsid w:val="000632D5"/>
    <w:rsid w:val="00063A28"/>
    <w:rsid w:val="00063E42"/>
    <w:rsid w:val="000650EF"/>
    <w:rsid w:val="00065490"/>
    <w:rsid w:val="000654BE"/>
    <w:rsid w:val="000654DD"/>
    <w:rsid w:val="0007126C"/>
    <w:rsid w:val="00073403"/>
    <w:rsid w:val="000739D3"/>
    <w:rsid w:val="00074C7C"/>
    <w:rsid w:val="00076AB0"/>
    <w:rsid w:val="00077EA2"/>
    <w:rsid w:val="00077FB0"/>
    <w:rsid w:val="00080525"/>
    <w:rsid w:val="000809A7"/>
    <w:rsid w:val="00080B0D"/>
    <w:rsid w:val="000812D1"/>
    <w:rsid w:val="0008153B"/>
    <w:rsid w:val="00081F38"/>
    <w:rsid w:val="000824DA"/>
    <w:rsid w:val="0008254B"/>
    <w:rsid w:val="00082A50"/>
    <w:rsid w:val="00083804"/>
    <w:rsid w:val="00083812"/>
    <w:rsid w:val="00084548"/>
    <w:rsid w:val="00084F95"/>
    <w:rsid w:val="00085405"/>
    <w:rsid w:val="000856EF"/>
    <w:rsid w:val="000857CC"/>
    <w:rsid w:val="0008617D"/>
    <w:rsid w:val="00086688"/>
    <w:rsid w:val="0008689D"/>
    <w:rsid w:val="00086914"/>
    <w:rsid w:val="00086A0C"/>
    <w:rsid w:val="0008766D"/>
    <w:rsid w:val="000901D4"/>
    <w:rsid w:val="0009125F"/>
    <w:rsid w:val="0009126A"/>
    <w:rsid w:val="00091DFD"/>
    <w:rsid w:val="00091E21"/>
    <w:rsid w:val="0009206F"/>
    <w:rsid w:val="000925EA"/>
    <w:rsid w:val="00092A77"/>
    <w:rsid w:val="0009557D"/>
    <w:rsid w:val="0009636A"/>
    <w:rsid w:val="00096B24"/>
    <w:rsid w:val="00096F30"/>
    <w:rsid w:val="00097325"/>
    <w:rsid w:val="000A0F9B"/>
    <w:rsid w:val="000A0FD3"/>
    <w:rsid w:val="000A1603"/>
    <w:rsid w:val="000A1CCB"/>
    <w:rsid w:val="000A203F"/>
    <w:rsid w:val="000A26DF"/>
    <w:rsid w:val="000A2E50"/>
    <w:rsid w:val="000A32D7"/>
    <w:rsid w:val="000A41AD"/>
    <w:rsid w:val="000A4332"/>
    <w:rsid w:val="000A47FA"/>
    <w:rsid w:val="000A5BE5"/>
    <w:rsid w:val="000A6B62"/>
    <w:rsid w:val="000A6D71"/>
    <w:rsid w:val="000A6F56"/>
    <w:rsid w:val="000A7052"/>
    <w:rsid w:val="000A7317"/>
    <w:rsid w:val="000A7355"/>
    <w:rsid w:val="000A76B2"/>
    <w:rsid w:val="000B034D"/>
    <w:rsid w:val="000B0E6B"/>
    <w:rsid w:val="000B1790"/>
    <w:rsid w:val="000B1AB0"/>
    <w:rsid w:val="000B3356"/>
    <w:rsid w:val="000B37D1"/>
    <w:rsid w:val="000B37D3"/>
    <w:rsid w:val="000B4189"/>
    <w:rsid w:val="000B477B"/>
    <w:rsid w:val="000B58FF"/>
    <w:rsid w:val="000B5A74"/>
    <w:rsid w:val="000B6A52"/>
    <w:rsid w:val="000C03F7"/>
    <w:rsid w:val="000C078C"/>
    <w:rsid w:val="000C12F9"/>
    <w:rsid w:val="000C139D"/>
    <w:rsid w:val="000C1BCD"/>
    <w:rsid w:val="000C2842"/>
    <w:rsid w:val="000C33DC"/>
    <w:rsid w:val="000C4245"/>
    <w:rsid w:val="000C496E"/>
    <w:rsid w:val="000C55BF"/>
    <w:rsid w:val="000C7112"/>
    <w:rsid w:val="000C765D"/>
    <w:rsid w:val="000D07FB"/>
    <w:rsid w:val="000D0B38"/>
    <w:rsid w:val="000D0E4A"/>
    <w:rsid w:val="000D10D4"/>
    <w:rsid w:val="000D1DB8"/>
    <w:rsid w:val="000D3026"/>
    <w:rsid w:val="000D3328"/>
    <w:rsid w:val="000E01CD"/>
    <w:rsid w:val="000E0308"/>
    <w:rsid w:val="000E0B1A"/>
    <w:rsid w:val="000E0D7A"/>
    <w:rsid w:val="000E2093"/>
    <w:rsid w:val="000E26DA"/>
    <w:rsid w:val="000E2B2C"/>
    <w:rsid w:val="000E30AF"/>
    <w:rsid w:val="000E3202"/>
    <w:rsid w:val="000E3728"/>
    <w:rsid w:val="000E37DE"/>
    <w:rsid w:val="000E409A"/>
    <w:rsid w:val="000E41A5"/>
    <w:rsid w:val="000E4868"/>
    <w:rsid w:val="000E540A"/>
    <w:rsid w:val="000E6632"/>
    <w:rsid w:val="000E79AA"/>
    <w:rsid w:val="000F007B"/>
    <w:rsid w:val="000F03DD"/>
    <w:rsid w:val="000F0FC2"/>
    <w:rsid w:val="000F1982"/>
    <w:rsid w:val="000F2768"/>
    <w:rsid w:val="000F2932"/>
    <w:rsid w:val="000F3810"/>
    <w:rsid w:val="000F41AF"/>
    <w:rsid w:val="000F43F9"/>
    <w:rsid w:val="000F450A"/>
    <w:rsid w:val="000F50EB"/>
    <w:rsid w:val="000F5E0B"/>
    <w:rsid w:val="000F695E"/>
    <w:rsid w:val="000F74D7"/>
    <w:rsid w:val="00103097"/>
    <w:rsid w:val="001033AE"/>
    <w:rsid w:val="00103665"/>
    <w:rsid w:val="00104A21"/>
    <w:rsid w:val="00104C33"/>
    <w:rsid w:val="00106377"/>
    <w:rsid w:val="00106F63"/>
    <w:rsid w:val="00107386"/>
    <w:rsid w:val="001107F3"/>
    <w:rsid w:val="0011325B"/>
    <w:rsid w:val="0011360D"/>
    <w:rsid w:val="00113669"/>
    <w:rsid w:val="00113918"/>
    <w:rsid w:val="001144D3"/>
    <w:rsid w:val="001150AA"/>
    <w:rsid w:val="00115968"/>
    <w:rsid w:val="00116540"/>
    <w:rsid w:val="001169B8"/>
    <w:rsid w:val="00116BD2"/>
    <w:rsid w:val="001206FB"/>
    <w:rsid w:val="0012161C"/>
    <w:rsid w:val="0012166C"/>
    <w:rsid w:val="00121C95"/>
    <w:rsid w:val="00122999"/>
    <w:rsid w:val="00123141"/>
    <w:rsid w:val="00123CCC"/>
    <w:rsid w:val="001252BE"/>
    <w:rsid w:val="00125388"/>
    <w:rsid w:val="00125572"/>
    <w:rsid w:val="001264E0"/>
    <w:rsid w:val="00130279"/>
    <w:rsid w:val="001311AF"/>
    <w:rsid w:val="001313E8"/>
    <w:rsid w:val="00132494"/>
    <w:rsid w:val="0013290E"/>
    <w:rsid w:val="00135271"/>
    <w:rsid w:val="001412EA"/>
    <w:rsid w:val="00141493"/>
    <w:rsid w:val="001424C8"/>
    <w:rsid w:val="00144BE9"/>
    <w:rsid w:val="001477BD"/>
    <w:rsid w:val="00147AAE"/>
    <w:rsid w:val="00147CB9"/>
    <w:rsid w:val="00147DCA"/>
    <w:rsid w:val="00147DF6"/>
    <w:rsid w:val="001508EB"/>
    <w:rsid w:val="001509EA"/>
    <w:rsid w:val="00150D6E"/>
    <w:rsid w:val="001523E7"/>
    <w:rsid w:val="00152C60"/>
    <w:rsid w:val="00153717"/>
    <w:rsid w:val="00153D2C"/>
    <w:rsid w:val="001558BB"/>
    <w:rsid w:val="001559AA"/>
    <w:rsid w:val="00155A74"/>
    <w:rsid w:val="00155CB7"/>
    <w:rsid w:val="00156135"/>
    <w:rsid w:val="00156AB6"/>
    <w:rsid w:val="0015722F"/>
    <w:rsid w:val="00157509"/>
    <w:rsid w:val="00157B2F"/>
    <w:rsid w:val="00157CED"/>
    <w:rsid w:val="00157DDE"/>
    <w:rsid w:val="00160976"/>
    <w:rsid w:val="00160E01"/>
    <w:rsid w:val="00161036"/>
    <w:rsid w:val="00161C50"/>
    <w:rsid w:val="00162EC1"/>
    <w:rsid w:val="00162F16"/>
    <w:rsid w:val="0016551F"/>
    <w:rsid w:val="00165781"/>
    <w:rsid w:val="00165CF0"/>
    <w:rsid w:val="00165E65"/>
    <w:rsid w:val="00166318"/>
    <w:rsid w:val="00167B43"/>
    <w:rsid w:val="00170076"/>
    <w:rsid w:val="001720F1"/>
    <w:rsid w:val="001722B6"/>
    <w:rsid w:val="00172362"/>
    <w:rsid w:val="00172633"/>
    <w:rsid w:val="00173396"/>
    <w:rsid w:val="00173A72"/>
    <w:rsid w:val="00173C9D"/>
    <w:rsid w:val="00174AEB"/>
    <w:rsid w:val="001757E4"/>
    <w:rsid w:val="001766F9"/>
    <w:rsid w:val="0017682C"/>
    <w:rsid w:val="00176843"/>
    <w:rsid w:val="0017717C"/>
    <w:rsid w:val="00177841"/>
    <w:rsid w:val="00177974"/>
    <w:rsid w:val="001807A8"/>
    <w:rsid w:val="001816A3"/>
    <w:rsid w:val="00181B7F"/>
    <w:rsid w:val="001827D2"/>
    <w:rsid w:val="00184D52"/>
    <w:rsid w:val="00185718"/>
    <w:rsid w:val="00187315"/>
    <w:rsid w:val="00187EA7"/>
    <w:rsid w:val="00187F8E"/>
    <w:rsid w:val="0019037A"/>
    <w:rsid w:val="001907CD"/>
    <w:rsid w:val="00190CCF"/>
    <w:rsid w:val="00190DCE"/>
    <w:rsid w:val="00191765"/>
    <w:rsid w:val="00191B10"/>
    <w:rsid w:val="00191B3B"/>
    <w:rsid w:val="00192B92"/>
    <w:rsid w:val="00192ECD"/>
    <w:rsid w:val="00194370"/>
    <w:rsid w:val="0019484E"/>
    <w:rsid w:val="001948EE"/>
    <w:rsid w:val="0019517D"/>
    <w:rsid w:val="00195AC5"/>
    <w:rsid w:val="00195F08"/>
    <w:rsid w:val="001975F6"/>
    <w:rsid w:val="00197877"/>
    <w:rsid w:val="00197D14"/>
    <w:rsid w:val="001A07FD"/>
    <w:rsid w:val="001A2436"/>
    <w:rsid w:val="001A257C"/>
    <w:rsid w:val="001A26F9"/>
    <w:rsid w:val="001A2F05"/>
    <w:rsid w:val="001A2F75"/>
    <w:rsid w:val="001A3460"/>
    <w:rsid w:val="001A3568"/>
    <w:rsid w:val="001A37A6"/>
    <w:rsid w:val="001A4074"/>
    <w:rsid w:val="001A4A34"/>
    <w:rsid w:val="001A4EDF"/>
    <w:rsid w:val="001A6936"/>
    <w:rsid w:val="001A6C4B"/>
    <w:rsid w:val="001A70AE"/>
    <w:rsid w:val="001B024F"/>
    <w:rsid w:val="001B0A14"/>
    <w:rsid w:val="001B184D"/>
    <w:rsid w:val="001B1FE1"/>
    <w:rsid w:val="001B2C28"/>
    <w:rsid w:val="001B60C8"/>
    <w:rsid w:val="001B77C8"/>
    <w:rsid w:val="001B7888"/>
    <w:rsid w:val="001B7B25"/>
    <w:rsid w:val="001B7E6F"/>
    <w:rsid w:val="001C016E"/>
    <w:rsid w:val="001C0459"/>
    <w:rsid w:val="001C0B8B"/>
    <w:rsid w:val="001C2E94"/>
    <w:rsid w:val="001C2FB9"/>
    <w:rsid w:val="001C33E6"/>
    <w:rsid w:val="001C3417"/>
    <w:rsid w:val="001C4117"/>
    <w:rsid w:val="001C5278"/>
    <w:rsid w:val="001D0FBE"/>
    <w:rsid w:val="001D1B63"/>
    <w:rsid w:val="001D1D58"/>
    <w:rsid w:val="001D3A63"/>
    <w:rsid w:val="001D431D"/>
    <w:rsid w:val="001D5121"/>
    <w:rsid w:val="001D5C5E"/>
    <w:rsid w:val="001D6444"/>
    <w:rsid w:val="001D6BE4"/>
    <w:rsid w:val="001D712D"/>
    <w:rsid w:val="001D7333"/>
    <w:rsid w:val="001D7A6B"/>
    <w:rsid w:val="001D7D82"/>
    <w:rsid w:val="001E07E7"/>
    <w:rsid w:val="001E0E9E"/>
    <w:rsid w:val="001E0F4F"/>
    <w:rsid w:val="001E178A"/>
    <w:rsid w:val="001E1980"/>
    <w:rsid w:val="001E1A80"/>
    <w:rsid w:val="001E314D"/>
    <w:rsid w:val="001E4911"/>
    <w:rsid w:val="001E6A51"/>
    <w:rsid w:val="001E6ADC"/>
    <w:rsid w:val="001F0F5F"/>
    <w:rsid w:val="001F102B"/>
    <w:rsid w:val="001F198D"/>
    <w:rsid w:val="001F3567"/>
    <w:rsid w:val="001F494A"/>
    <w:rsid w:val="001F49FE"/>
    <w:rsid w:val="001F62BB"/>
    <w:rsid w:val="001F6CFB"/>
    <w:rsid w:val="00201522"/>
    <w:rsid w:val="002018CD"/>
    <w:rsid w:val="00201BD3"/>
    <w:rsid w:val="00201CA4"/>
    <w:rsid w:val="002035BB"/>
    <w:rsid w:val="00203AAB"/>
    <w:rsid w:val="0020443F"/>
    <w:rsid w:val="0021052A"/>
    <w:rsid w:val="00210A4C"/>
    <w:rsid w:val="002113EF"/>
    <w:rsid w:val="0021170F"/>
    <w:rsid w:val="002130AF"/>
    <w:rsid w:val="00213418"/>
    <w:rsid w:val="002135D5"/>
    <w:rsid w:val="00213A18"/>
    <w:rsid w:val="00214181"/>
    <w:rsid w:val="002146D8"/>
    <w:rsid w:val="00217C59"/>
    <w:rsid w:val="00220ACA"/>
    <w:rsid w:val="00222277"/>
    <w:rsid w:val="0022272F"/>
    <w:rsid w:val="00223C71"/>
    <w:rsid w:val="0022669A"/>
    <w:rsid w:val="00226F97"/>
    <w:rsid w:val="00227593"/>
    <w:rsid w:val="0023018C"/>
    <w:rsid w:val="00230207"/>
    <w:rsid w:val="00230F48"/>
    <w:rsid w:val="00231358"/>
    <w:rsid w:val="002318D6"/>
    <w:rsid w:val="00231F28"/>
    <w:rsid w:val="00233918"/>
    <w:rsid w:val="00233D17"/>
    <w:rsid w:val="002340D3"/>
    <w:rsid w:val="0023496B"/>
    <w:rsid w:val="00241C0F"/>
    <w:rsid w:val="0024250A"/>
    <w:rsid w:val="00242850"/>
    <w:rsid w:val="00242F7F"/>
    <w:rsid w:val="00243112"/>
    <w:rsid w:val="00243D33"/>
    <w:rsid w:val="00244299"/>
    <w:rsid w:val="00244A9D"/>
    <w:rsid w:val="00244EF3"/>
    <w:rsid w:val="00246D29"/>
    <w:rsid w:val="00247CF6"/>
    <w:rsid w:val="00250344"/>
    <w:rsid w:val="002508CD"/>
    <w:rsid w:val="002514FE"/>
    <w:rsid w:val="00253F31"/>
    <w:rsid w:val="0025547C"/>
    <w:rsid w:val="002555A8"/>
    <w:rsid w:val="00256122"/>
    <w:rsid w:val="002563EF"/>
    <w:rsid w:val="00256415"/>
    <w:rsid w:val="00256901"/>
    <w:rsid w:val="002570E3"/>
    <w:rsid w:val="002615EA"/>
    <w:rsid w:val="00261768"/>
    <w:rsid w:val="00261992"/>
    <w:rsid w:val="00261E7D"/>
    <w:rsid w:val="002643D8"/>
    <w:rsid w:val="00264EDA"/>
    <w:rsid w:val="002656FE"/>
    <w:rsid w:val="00266299"/>
    <w:rsid w:val="00266353"/>
    <w:rsid w:val="00266784"/>
    <w:rsid w:val="0026680B"/>
    <w:rsid w:val="00266A9D"/>
    <w:rsid w:val="00267704"/>
    <w:rsid w:val="00267AC9"/>
    <w:rsid w:val="002705EA"/>
    <w:rsid w:val="00271510"/>
    <w:rsid w:val="00271D15"/>
    <w:rsid w:val="00271D6D"/>
    <w:rsid w:val="0027414B"/>
    <w:rsid w:val="00275FF3"/>
    <w:rsid w:val="002763D9"/>
    <w:rsid w:val="00276AFE"/>
    <w:rsid w:val="002770A1"/>
    <w:rsid w:val="002806FD"/>
    <w:rsid w:val="002814BF"/>
    <w:rsid w:val="00282B27"/>
    <w:rsid w:val="002833B5"/>
    <w:rsid w:val="00283D1B"/>
    <w:rsid w:val="00285097"/>
    <w:rsid w:val="00285171"/>
    <w:rsid w:val="00286A24"/>
    <w:rsid w:val="00286C73"/>
    <w:rsid w:val="00290C3F"/>
    <w:rsid w:val="00290C6B"/>
    <w:rsid w:val="00291054"/>
    <w:rsid w:val="002912ED"/>
    <w:rsid w:val="00291C54"/>
    <w:rsid w:val="002923E0"/>
    <w:rsid w:val="00293081"/>
    <w:rsid w:val="002936B4"/>
    <w:rsid w:val="00294ACF"/>
    <w:rsid w:val="0029566B"/>
    <w:rsid w:val="00297D82"/>
    <w:rsid w:val="002A0E28"/>
    <w:rsid w:val="002A1453"/>
    <w:rsid w:val="002A1784"/>
    <w:rsid w:val="002A2676"/>
    <w:rsid w:val="002A284B"/>
    <w:rsid w:val="002A2B74"/>
    <w:rsid w:val="002A3488"/>
    <w:rsid w:val="002A3893"/>
    <w:rsid w:val="002A4367"/>
    <w:rsid w:val="002A569F"/>
    <w:rsid w:val="002A632E"/>
    <w:rsid w:val="002A669B"/>
    <w:rsid w:val="002A68CB"/>
    <w:rsid w:val="002A7D22"/>
    <w:rsid w:val="002B03C4"/>
    <w:rsid w:val="002B0D7C"/>
    <w:rsid w:val="002B17B6"/>
    <w:rsid w:val="002B1FE9"/>
    <w:rsid w:val="002B2449"/>
    <w:rsid w:val="002B2797"/>
    <w:rsid w:val="002B3411"/>
    <w:rsid w:val="002B3BBE"/>
    <w:rsid w:val="002B4D21"/>
    <w:rsid w:val="002B4D29"/>
    <w:rsid w:val="002C0940"/>
    <w:rsid w:val="002C0EE5"/>
    <w:rsid w:val="002C3240"/>
    <w:rsid w:val="002C385A"/>
    <w:rsid w:val="002C4840"/>
    <w:rsid w:val="002C6ECB"/>
    <w:rsid w:val="002C718E"/>
    <w:rsid w:val="002C795C"/>
    <w:rsid w:val="002D07A1"/>
    <w:rsid w:val="002D0802"/>
    <w:rsid w:val="002D1E39"/>
    <w:rsid w:val="002D2477"/>
    <w:rsid w:val="002D2F64"/>
    <w:rsid w:val="002D4017"/>
    <w:rsid w:val="002D455A"/>
    <w:rsid w:val="002D4B7A"/>
    <w:rsid w:val="002D4EE7"/>
    <w:rsid w:val="002D5609"/>
    <w:rsid w:val="002D57E4"/>
    <w:rsid w:val="002D5CDD"/>
    <w:rsid w:val="002D72AE"/>
    <w:rsid w:val="002E0E7C"/>
    <w:rsid w:val="002E10EA"/>
    <w:rsid w:val="002E161B"/>
    <w:rsid w:val="002E2869"/>
    <w:rsid w:val="002E2F7D"/>
    <w:rsid w:val="002E350B"/>
    <w:rsid w:val="002E55BA"/>
    <w:rsid w:val="002E5D7D"/>
    <w:rsid w:val="002E7E58"/>
    <w:rsid w:val="002F1E96"/>
    <w:rsid w:val="002F2AEB"/>
    <w:rsid w:val="002F3718"/>
    <w:rsid w:val="002F4136"/>
    <w:rsid w:val="002F552B"/>
    <w:rsid w:val="002F5AD8"/>
    <w:rsid w:val="002F5C47"/>
    <w:rsid w:val="002F5DB4"/>
    <w:rsid w:val="002F64C4"/>
    <w:rsid w:val="0030093B"/>
    <w:rsid w:val="003021D9"/>
    <w:rsid w:val="00302641"/>
    <w:rsid w:val="003028E6"/>
    <w:rsid w:val="0030292C"/>
    <w:rsid w:val="00302A5F"/>
    <w:rsid w:val="00302E7F"/>
    <w:rsid w:val="00303AE4"/>
    <w:rsid w:val="003057E2"/>
    <w:rsid w:val="003068B6"/>
    <w:rsid w:val="0030698C"/>
    <w:rsid w:val="00306D8A"/>
    <w:rsid w:val="0030723A"/>
    <w:rsid w:val="00307F02"/>
    <w:rsid w:val="00310934"/>
    <w:rsid w:val="003125F9"/>
    <w:rsid w:val="00312DD3"/>
    <w:rsid w:val="00313660"/>
    <w:rsid w:val="00315185"/>
    <w:rsid w:val="0031625B"/>
    <w:rsid w:val="00316CBD"/>
    <w:rsid w:val="003179C4"/>
    <w:rsid w:val="00317A03"/>
    <w:rsid w:val="00317E66"/>
    <w:rsid w:val="00321683"/>
    <w:rsid w:val="00323627"/>
    <w:rsid w:val="003253FA"/>
    <w:rsid w:val="0032572B"/>
    <w:rsid w:val="00326090"/>
    <w:rsid w:val="003263AA"/>
    <w:rsid w:val="003264DF"/>
    <w:rsid w:val="003310D2"/>
    <w:rsid w:val="0033140F"/>
    <w:rsid w:val="00332122"/>
    <w:rsid w:val="00332432"/>
    <w:rsid w:val="003331B5"/>
    <w:rsid w:val="00333983"/>
    <w:rsid w:val="00333B05"/>
    <w:rsid w:val="003344DE"/>
    <w:rsid w:val="003347D2"/>
    <w:rsid w:val="00335DBA"/>
    <w:rsid w:val="00336D3F"/>
    <w:rsid w:val="003375A6"/>
    <w:rsid w:val="00337DCB"/>
    <w:rsid w:val="00340A1F"/>
    <w:rsid w:val="0034138F"/>
    <w:rsid w:val="003427BF"/>
    <w:rsid w:val="003430DD"/>
    <w:rsid w:val="00345190"/>
    <w:rsid w:val="003460B5"/>
    <w:rsid w:val="0034642E"/>
    <w:rsid w:val="00346FD2"/>
    <w:rsid w:val="0035080B"/>
    <w:rsid w:val="00350C7D"/>
    <w:rsid w:val="00351B9D"/>
    <w:rsid w:val="00351CA6"/>
    <w:rsid w:val="00352806"/>
    <w:rsid w:val="00352CAF"/>
    <w:rsid w:val="0035341F"/>
    <w:rsid w:val="00353B1D"/>
    <w:rsid w:val="00354610"/>
    <w:rsid w:val="00354689"/>
    <w:rsid w:val="00355BAF"/>
    <w:rsid w:val="00355C0B"/>
    <w:rsid w:val="00356885"/>
    <w:rsid w:val="003613C2"/>
    <w:rsid w:val="003613E7"/>
    <w:rsid w:val="00361B97"/>
    <w:rsid w:val="00361CA1"/>
    <w:rsid w:val="00361E3F"/>
    <w:rsid w:val="003621A8"/>
    <w:rsid w:val="00363E58"/>
    <w:rsid w:val="00363F62"/>
    <w:rsid w:val="00367089"/>
    <w:rsid w:val="00367476"/>
    <w:rsid w:val="0036750B"/>
    <w:rsid w:val="003703AD"/>
    <w:rsid w:val="00372251"/>
    <w:rsid w:val="003731E8"/>
    <w:rsid w:val="0037389C"/>
    <w:rsid w:val="00375511"/>
    <w:rsid w:val="00376728"/>
    <w:rsid w:val="00376E80"/>
    <w:rsid w:val="00377056"/>
    <w:rsid w:val="00377293"/>
    <w:rsid w:val="00377FAC"/>
    <w:rsid w:val="003808DB"/>
    <w:rsid w:val="003817E5"/>
    <w:rsid w:val="00381CE9"/>
    <w:rsid w:val="00381F3A"/>
    <w:rsid w:val="003821C1"/>
    <w:rsid w:val="003827ED"/>
    <w:rsid w:val="0038361F"/>
    <w:rsid w:val="00383B94"/>
    <w:rsid w:val="00384E72"/>
    <w:rsid w:val="003856D7"/>
    <w:rsid w:val="003860CB"/>
    <w:rsid w:val="00386A6D"/>
    <w:rsid w:val="00387092"/>
    <w:rsid w:val="00390D3F"/>
    <w:rsid w:val="00391299"/>
    <w:rsid w:val="00392123"/>
    <w:rsid w:val="00393224"/>
    <w:rsid w:val="0039371E"/>
    <w:rsid w:val="00393D83"/>
    <w:rsid w:val="0039407F"/>
    <w:rsid w:val="00394D13"/>
    <w:rsid w:val="0039731E"/>
    <w:rsid w:val="003976D4"/>
    <w:rsid w:val="00397B4E"/>
    <w:rsid w:val="003A0CA8"/>
    <w:rsid w:val="003A0FBB"/>
    <w:rsid w:val="003A1E72"/>
    <w:rsid w:val="003A3103"/>
    <w:rsid w:val="003A329F"/>
    <w:rsid w:val="003A3D8C"/>
    <w:rsid w:val="003A4A1D"/>
    <w:rsid w:val="003A4C0B"/>
    <w:rsid w:val="003A4E35"/>
    <w:rsid w:val="003A58AA"/>
    <w:rsid w:val="003A61C5"/>
    <w:rsid w:val="003A735F"/>
    <w:rsid w:val="003B1714"/>
    <w:rsid w:val="003B1D2D"/>
    <w:rsid w:val="003B26D4"/>
    <w:rsid w:val="003B2EE9"/>
    <w:rsid w:val="003B31B9"/>
    <w:rsid w:val="003B3646"/>
    <w:rsid w:val="003B3A00"/>
    <w:rsid w:val="003B3DFF"/>
    <w:rsid w:val="003B3FC9"/>
    <w:rsid w:val="003B43F1"/>
    <w:rsid w:val="003B4F97"/>
    <w:rsid w:val="003B59D1"/>
    <w:rsid w:val="003B6423"/>
    <w:rsid w:val="003B7545"/>
    <w:rsid w:val="003B757A"/>
    <w:rsid w:val="003B7FB7"/>
    <w:rsid w:val="003C02CC"/>
    <w:rsid w:val="003C0CB1"/>
    <w:rsid w:val="003C0E45"/>
    <w:rsid w:val="003C2BB6"/>
    <w:rsid w:val="003C3049"/>
    <w:rsid w:val="003C3547"/>
    <w:rsid w:val="003C3A70"/>
    <w:rsid w:val="003C631D"/>
    <w:rsid w:val="003D24FF"/>
    <w:rsid w:val="003D33FE"/>
    <w:rsid w:val="003D3715"/>
    <w:rsid w:val="003D4109"/>
    <w:rsid w:val="003D433E"/>
    <w:rsid w:val="003D535F"/>
    <w:rsid w:val="003D7316"/>
    <w:rsid w:val="003E04B8"/>
    <w:rsid w:val="003E3845"/>
    <w:rsid w:val="003E46AC"/>
    <w:rsid w:val="003E4ECC"/>
    <w:rsid w:val="003E7B36"/>
    <w:rsid w:val="003F02A8"/>
    <w:rsid w:val="003F06C5"/>
    <w:rsid w:val="003F0BAD"/>
    <w:rsid w:val="003F359A"/>
    <w:rsid w:val="003F3822"/>
    <w:rsid w:val="003F4906"/>
    <w:rsid w:val="003F56F9"/>
    <w:rsid w:val="003F62AA"/>
    <w:rsid w:val="003F6916"/>
    <w:rsid w:val="003F6D11"/>
    <w:rsid w:val="003F7948"/>
    <w:rsid w:val="00400B64"/>
    <w:rsid w:val="00404305"/>
    <w:rsid w:val="00404A6B"/>
    <w:rsid w:val="0040661E"/>
    <w:rsid w:val="004076F3"/>
    <w:rsid w:val="00407A43"/>
    <w:rsid w:val="0041024E"/>
    <w:rsid w:val="0041026C"/>
    <w:rsid w:val="00410F3B"/>
    <w:rsid w:val="00411843"/>
    <w:rsid w:val="004124F3"/>
    <w:rsid w:val="0041383B"/>
    <w:rsid w:val="0041396F"/>
    <w:rsid w:val="00413E22"/>
    <w:rsid w:val="004145E0"/>
    <w:rsid w:val="004146B7"/>
    <w:rsid w:val="004147F8"/>
    <w:rsid w:val="00415383"/>
    <w:rsid w:val="00416AA2"/>
    <w:rsid w:val="00417B21"/>
    <w:rsid w:val="00417DC6"/>
    <w:rsid w:val="00420598"/>
    <w:rsid w:val="004226E7"/>
    <w:rsid w:val="00423AAA"/>
    <w:rsid w:val="004240A9"/>
    <w:rsid w:val="00424335"/>
    <w:rsid w:val="004246CA"/>
    <w:rsid w:val="00424BD3"/>
    <w:rsid w:val="0042553A"/>
    <w:rsid w:val="004259C2"/>
    <w:rsid w:val="004269B7"/>
    <w:rsid w:val="00426B05"/>
    <w:rsid w:val="00426C9F"/>
    <w:rsid w:val="00427E93"/>
    <w:rsid w:val="004300A5"/>
    <w:rsid w:val="00430439"/>
    <w:rsid w:val="00431013"/>
    <w:rsid w:val="0043280B"/>
    <w:rsid w:val="004346B7"/>
    <w:rsid w:val="00434791"/>
    <w:rsid w:val="00434AE4"/>
    <w:rsid w:val="00435263"/>
    <w:rsid w:val="004359FA"/>
    <w:rsid w:val="00435A98"/>
    <w:rsid w:val="004362A6"/>
    <w:rsid w:val="00436FDA"/>
    <w:rsid w:val="0043729B"/>
    <w:rsid w:val="00440950"/>
    <w:rsid w:val="00440C0D"/>
    <w:rsid w:val="004415F8"/>
    <w:rsid w:val="00441A78"/>
    <w:rsid w:val="00441E77"/>
    <w:rsid w:val="00442447"/>
    <w:rsid w:val="0044292F"/>
    <w:rsid w:val="00442E71"/>
    <w:rsid w:val="004431C5"/>
    <w:rsid w:val="00443EBC"/>
    <w:rsid w:val="00446D31"/>
    <w:rsid w:val="0044795F"/>
    <w:rsid w:val="00450C21"/>
    <w:rsid w:val="00450D73"/>
    <w:rsid w:val="0045200C"/>
    <w:rsid w:val="00455099"/>
    <w:rsid w:val="00455A85"/>
    <w:rsid w:val="00455E23"/>
    <w:rsid w:val="0045793F"/>
    <w:rsid w:val="00457DB5"/>
    <w:rsid w:val="00457E2A"/>
    <w:rsid w:val="0046061D"/>
    <w:rsid w:val="00460B8A"/>
    <w:rsid w:val="00461F5D"/>
    <w:rsid w:val="00462B5E"/>
    <w:rsid w:val="00462E95"/>
    <w:rsid w:val="00463A63"/>
    <w:rsid w:val="00463D8F"/>
    <w:rsid w:val="00463FED"/>
    <w:rsid w:val="00464601"/>
    <w:rsid w:val="00464D21"/>
    <w:rsid w:val="00464E79"/>
    <w:rsid w:val="00465403"/>
    <w:rsid w:val="00466F3B"/>
    <w:rsid w:val="004670BD"/>
    <w:rsid w:val="0046785D"/>
    <w:rsid w:val="00470A49"/>
    <w:rsid w:val="00471329"/>
    <w:rsid w:val="00474744"/>
    <w:rsid w:val="004755C8"/>
    <w:rsid w:val="00475B3A"/>
    <w:rsid w:val="00475E43"/>
    <w:rsid w:val="0047619C"/>
    <w:rsid w:val="00476635"/>
    <w:rsid w:val="004767F5"/>
    <w:rsid w:val="00476ED3"/>
    <w:rsid w:val="0047713E"/>
    <w:rsid w:val="0048138F"/>
    <w:rsid w:val="00481775"/>
    <w:rsid w:val="004824D9"/>
    <w:rsid w:val="00482F77"/>
    <w:rsid w:val="0048465F"/>
    <w:rsid w:val="00484E60"/>
    <w:rsid w:val="0048537F"/>
    <w:rsid w:val="00486043"/>
    <w:rsid w:val="0048765D"/>
    <w:rsid w:val="0048781D"/>
    <w:rsid w:val="00487958"/>
    <w:rsid w:val="00487FAB"/>
    <w:rsid w:val="00492684"/>
    <w:rsid w:val="00492C1F"/>
    <w:rsid w:val="0049324B"/>
    <w:rsid w:val="00493F12"/>
    <w:rsid w:val="00493F5D"/>
    <w:rsid w:val="00494219"/>
    <w:rsid w:val="00494732"/>
    <w:rsid w:val="00494FEB"/>
    <w:rsid w:val="0049561F"/>
    <w:rsid w:val="00495B0E"/>
    <w:rsid w:val="004968F6"/>
    <w:rsid w:val="00496D18"/>
    <w:rsid w:val="004970EE"/>
    <w:rsid w:val="00497875"/>
    <w:rsid w:val="00497B77"/>
    <w:rsid w:val="00497C3F"/>
    <w:rsid w:val="004A06DD"/>
    <w:rsid w:val="004A06FA"/>
    <w:rsid w:val="004A08C6"/>
    <w:rsid w:val="004A0D20"/>
    <w:rsid w:val="004A3123"/>
    <w:rsid w:val="004A3D44"/>
    <w:rsid w:val="004A3FF1"/>
    <w:rsid w:val="004A407E"/>
    <w:rsid w:val="004A492A"/>
    <w:rsid w:val="004A4D30"/>
    <w:rsid w:val="004A5069"/>
    <w:rsid w:val="004A58EA"/>
    <w:rsid w:val="004A5D38"/>
    <w:rsid w:val="004A5F5C"/>
    <w:rsid w:val="004A6484"/>
    <w:rsid w:val="004A6D87"/>
    <w:rsid w:val="004A7310"/>
    <w:rsid w:val="004A738D"/>
    <w:rsid w:val="004A7567"/>
    <w:rsid w:val="004A76B2"/>
    <w:rsid w:val="004B1EEA"/>
    <w:rsid w:val="004B2130"/>
    <w:rsid w:val="004B2233"/>
    <w:rsid w:val="004B2848"/>
    <w:rsid w:val="004B2941"/>
    <w:rsid w:val="004B4F52"/>
    <w:rsid w:val="004B50C2"/>
    <w:rsid w:val="004B5355"/>
    <w:rsid w:val="004B74C7"/>
    <w:rsid w:val="004B7714"/>
    <w:rsid w:val="004B7D82"/>
    <w:rsid w:val="004C1947"/>
    <w:rsid w:val="004C2812"/>
    <w:rsid w:val="004C3BBF"/>
    <w:rsid w:val="004C46BA"/>
    <w:rsid w:val="004C5870"/>
    <w:rsid w:val="004C5B6D"/>
    <w:rsid w:val="004C5F98"/>
    <w:rsid w:val="004C6905"/>
    <w:rsid w:val="004C6B1F"/>
    <w:rsid w:val="004C6BCC"/>
    <w:rsid w:val="004C6BD0"/>
    <w:rsid w:val="004D0394"/>
    <w:rsid w:val="004D0EA6"/>
    <w:rsid w:val="004D17CB"/>
    <w:rsid w:val="004D1850"/>
    <w:rsid w:val="004D195B"/>
    <w:rsid w:val="004D1E91"/>
    <w:rsid w:val="004D38EE"/>
    <w:rsid w:val="004D3A41"/>
    <w:rsid w:val="004D501F"/>
    <w:rsid w:val="004D5C58"/>
    <w:rsid w:val="004D6AB0"/>
    <w:rsid w:val="004D7AB4"/>
    <w:rsid w:val="004D7DE4"/>
    <w:rsid w:val="004E025B"/>
    <w:rsid w:val="004E21BA"/>
    <w:rsid w:val="004E3208"/>
    <w:rsid w:val="004E37B2"/>
    <w:rsid w:val="004E396C"/>
    <w:rsid w:val="004E47F2"/>
    <w:rsid w:val="004E5017"/>
    <w:rsid w:val="004E5C69"/>
    <w:rsid w:val="004E6155"/>
    <w:rsid w:val="004E65DB"/>
    <w:rsid w:val="004E6A6A"/>
    <w:rsid w:val="004E6A97"/>
    <w:rsid w:val="004E7302"/>
    <w:rsid w:val="004E7B20"/>
    <w:rsid w:val="004F05F5"/>
    <w:rsid w:val="004F2708"/>
    <w:rsid w:val="004F379C"/>
    <w:rsid w:val="004F3C2F"/>
    <w:rsid w:val="004F3FB6"/>
    <w:rsid w:val="004F40E7"/>
    <w:rsid w:val="004F44D9"/>
    <w:rsid w:val="004F63D8"/>
    <w:rsid w:val="004F6D59"/>
    <w:rsid w:val="004F7DDE"/>
    <w:rsid w:val="005007C5"/>
    <w:rsid w:val="0050086C"/>
    <w:rsid w:val="00500E5F"/>
    <w:rsid w:val="005024C4"/>
    <w:rsid w:val="00502AF9"/>
    <w:rsid w:val="00503D99"/>
    <w:rsid w:val="00507A4D"/>
    <w:rsid w:val="00507E21"/>
    <w:rsid w:val="00507FE5"/>
    <w:rsid w:val="00510BC6"/>
    <w:rsid w:val="00511925"/>
    <w:rsid w:val="00511AA9"/>
    <w:rsid w:val="00511D70"/>
    <w:rsid w:val="00513F0B"/>
    <w:rsid w:val="00514F2C"/>
    <w:rsid w:val="00515A6F"/>
    <w:rsid w:val="00515B77"/>
    <w:rsid w:val="00516062"/>
    <w:rsid w:val="00517C72"/>
    <w:rsid w:val="00517E9C"/>
    <w:rsid w:val="00521419"/>
    <w:rsid w:val="00521867"/>
    <w:rsid w:val="0052232D"/>
    <w:rsid w:val="00522A0E"/>
    <w:rsid w:val="00523D7A"/>
    <w:rsid w:val="00524172"/>
    <w:rsid w:val="005252C6"/>
    <w:rsid w:val="00527438"/>
    <w:rsid w:val="0052798A"/>
    <w:rsid w:val="0053023F"/>
    <w:rsid w:val="0053047B"/>
    <w:rsid w:val="00530589"/>
    <w:rsid w:val="0053136C"/>
    <w:rsid w:val="005314F4"/>
    <w:rsid w:val="005317BF"/>
    <w:rsid w:val="00532344"/>
    <w:rsid w:val="00532758"/>
    <w:rsid w:val="005327CA"/>
    <w:rsid w:val="00533D73"/>
    <w:rsid w:val="00534DC9"/>
    <w:rsid w:val="005356CF"/>
    <w:rsid w:val="00535EE7"/>
    <w:rsid w:val="00536398"/>
    <w:rsid w:val="005365E9"/>
    <w:rsid w:val="00537371"/>
    <w:rsid w:val="00540803"/>
    <w:rsid w:val="005408FA"/>
    <w:rsid w:val="00541581"/>
    <w:rsid w:val="00541D17"/>
    <w:rsid w:val="00542F11"/>
    <w:rsid w:val="00543E48"/>
    <w:rsid w:val="00544821"/>
    <w:rsid w:val="0054540A"/>
    <w:rsid w:val="005464D4"/>
    <w:rsid w:val="005467D0"/>
    <w:rsid w:val="005469DD"/>
    <w:rsid w:val="00546AC5"/>
    <w:rsid w:val="00550206"/>
    <w:rsid w:val="0055030E"/>
    <w:rsid w:val="0055155A"/>
    <w:rsid w:val="00551F27"/>
    <w:rsid w:val="0055271E"/>
    <w:rsid w:val="00552CB0"/>
    <w:rsid w:val="00553D8D"/>
    <w:rsid w:val="00557D8B"/>
    <w:rsid w:val="00557F01"/>
    <w:rsid w:val="005616A2"/>
    <w:rsid w:val="00561E0B"/>
    <w:rsid w:val="0056201F"/>
    <w:rsid w:val="00562625"/>
    <w:rsid w:val="00562702"/>
    <w:rsid w:val="005630F9"/>
    <w:rsid w:val="0056368E"/>
    <w:rsid w:val="00564C0C"/>
    <w:rsid w:val="00564E8C"/>
    <w:rsid w:val="00566159"/>
    <w:rsid w:val="005674A9"/>
    <w:rsid w:val="00567804"/>
    <w:rsid w:val="00570BFE"/>
    <w:rsid w:val="00571492"/>
    <w:rsid w:val="005716B5"/>
    <w:rsid w:val="00571819"/>
    <w:rsid w:val="00572142"/>
    <w:rsid w:val="00572A98"/>
    <w:rsid w:val="00572AB1"/>
    <w:rsid w:val="00573A34"/>
    <w:rsid w:val="00574F6D"/>
    <w:rsid w:val="00576925"/>
    <w:rsid w:val="00576951"/>
    <w:rsid w:val="005770AE"/>
    <w:rsid w:val="00577409"/>
    <w:rsid w:val="0057792C"/>
    <w:rsid w:val="0058006C"/>
    <w:rsid w:val="00580297"/>
    <w:rsid w:val="00581217"/>
    <w:rsid w:val="005812F5"/>
    <w:rsid w:val="00581451"/>
    <w:rsid w:val="00582E1D"/>
    <w:rsid w:val="00583CAB"/>
    <w:rsid w:val="00584D4E"/>
    <w:rsid w:val="0058514C"/>
    <w:rsid w:val="00585542"/>
    <w:rsid w:val="00585AF5"/>
    <w:rsid w:val="00590127"/>
    <w:rsid w:val="00590178"/>
    <w:rsid w:val="00591BCF"/>
    <w:rsid w:val="00592387"/>
    <w:rsid w:val="0059243A"/>
    <w:rsid w:val="00592A99"/>
    <w:rsid w:val="00594AE2"/>
    <w:rsid w:val="00594F85"/>
    <w:rsid w:val="00595866"/>
    <w:rsid w:val="005958C4"/>
    <w:rsid w:val="005967A4"/>
    <w:rsid w:val="005A0A74"/>
    <w:rsid w:val="005A1281"/>
    <w:rsid w:val="005A13A6"/>
    <w:rsid w:val="005A15CE"/>
    <w:rsid w:val="005A239F"/>
    <w:rsid w:val="005A293F"/>
    <w:rsid w:val="005A2FD8"/>
    <w:rsid w:val="005A3256"/>
    <w:rsid w:val="005A32F4"/>
    <w:rsid w:val="005A5609"/>
    <w:rsid w:val="005A6B47"/>
    <w:rsid w:val="005A6DA3"/>
    <w:rsid w:val="005A72DB"/>
    <w:rsid w:val="005B0191"/>
    <w:rsid w:val="005B38A8"/>
    <w:rsid w:val="005B41DA"/>
    <w:rsid w:val="005B49E3"/>
    <w:rsid w:val="005B4D2F"/>
    <w:rsid w:val="005B5003"/>
    <w:rsid w:val="005B6C88"/>
    <w:rsid w:val="005C036E"/>
    <w:rsid w:val="005C0B11"/>
    <w:rsid w:val="005C0FE8"/>
    <w:rsid w:val="005C19C1"/>
    <w:rsid w:val="005C28C7"/>
    <w:rsid w:val="005C2E3F"/>
    <w:rsid w:val="005C3B6C"/>
    <w:rsid w:val="005C61E3"/>
    <w:rsid w:val="005C68E1"/>
    <w:rsid w:val="005C6CCE"/>
    <w:rsid w:val="005C6E38"/>
    <w:rsid w:val="005C6E4B"/>
    <w:rsid w:val="005C7984"/>
    <w:rsid w:val="005D07C1"/>
    <w:rsid w:val="005D0EE5"/>
    <w:rsid w:val="005D13D1"/>
    <w:rsid w:val="005D180F"/>
    <w:rsid w:val="005D1BE6"/>
    <w:rsid w:val="005D238C"/>
    <w:rsid w:val="005D26AF"/>
    <w:rsid w:val="005D331F"/>
    <w:rsid w:val="005D3706"/>
    <w:rsid w:val="005D4C5B"/>
    <w:rsid w:val="005D51A8"/>
    <w:rsid w:val="005D53A7"/>
    <w:rsid w:val="005D5463"/>
    <w:rsid w:val="005D61A4"/>
    <w:rsid w:val="005D6336"/>
    <w:rsid w:val="005D7521"/>
    <w:rsid w:val="005E0537"/>
    <w:rsid w:val="005E0D06"/>
    <w:rsid w:val="005E0D8E"/>
    <w:rsid w:val="005E163D"/>
    <w:rsid w:val="005E2277"/>
    <w:rsid w:val="005E38AA"/>
    <w:rsid w:val="005E4212"/>
    <w:rsid w:val="005E4832"/>
    <w:rsid w:val="005E519E"/>
    <w:rsid w:val="005F0BBF"/>
    <w:rsid w:val="005F0C77"/>
    <w:rsid w:val="005F1168"/>
    <w:rsid w:val="005F1C35"/>
    <w:rsid w:val="005F2A64"/>
    <w:rsid w:val="005F356B"/>
    <w:rsid w:val="005F54C8"/>
    <w:rsid w:val="005F612F"/>
    <w:rsid w:val="005F6A7E"/>
    <w:rsid w:val="005F744B"/>
    <w:rsid w:val="005F776C"/>
    <w:rsid w:val="006018FA"/>
    <w:rsid w:val="00601ABF"/>
    <w:rsid w:val="00603454"/>
    <w:rsid w:val="0060361F"/>
    <w:rsid w:val="00605CDE"/>
    <w:rsid w:val="0060626D"/>
    <w:rsid w:val="006071F1"/>
    <w:rsid w:val="006078BC"/>
    <w:rsid w:val="00607AD6"/>
    <w:rsid w:val="006104A5"/>
    <w:rsid w:val="00610C7D"/>
    <w:rsid w:val="006111E2"/>
    <w:rsid w:val="006130A5"/>
    <w:rsid w:val="006132DE"/>
    <w:rsid w:val="00614480"/>
    <w:rsid w:val="0061648E"/>
    <w:rsid w:val="006165FC"/>
    <w:rsid w:val="00620B20"/>
    <w:rsid w:val="00621405"/>
    <w:rsid w:val="00621433"/>
    <w:rsid w:val="00621F18"/>
    <w:rsid w:val="00622186"/>
    <w:rsid w:val="0062293C"/>
    <w:rsid w:val="006229CD"/>
    <w:rsid w:val="006243F1"/>
    <w:rsid w:val="00625633"/>
    <w:rsid w:val="00625CDA"/>
    <w:rsid w:val="00626876"/>
    <w:rsid w:val="00627378"/>
    <w:rsid w:val="0063105B"/>
    <w:rsid w:val="00631EDE"/>
    <w:rsid w:val="00632128"/>
    <w:rsid w:val="00632230"/>
    <w:rsid w:val="00632DB9"/>
    <w:rsid w:val="00633849"/>
    <w:rsid w:val="0063387E"/>
    <w:rsid w:val="00633A27"/>
    <w:rsid w:val="00634B88"/>
    <w:rsid w:val="00635505"/>
    <w:rsid w:val="006358F8"/>
    <w:rsid w:val="006361CC"/>
    <w:rsid w:val="006363B6"/>
    <w:rsid w:val="006370C1"/>
    <w:rsid w:val="00637EEB"/>
    <w:rsid w:val="006412A1"/>
    <w:rsid w:val="006416F5"/>
    <w:rsid w:val="0064203A"/>
    <w:rsid w:val="006442F6"/>
    <w:rsid w:val="006443DB"/>
    <w:rsid w:val="00644412"/>
    <w:rsid w:val="00644700"/>
    <w:rsid w:val="00644832"/>
    <w:rsid w:val="00644874"/>
    <w:rsid w:val="006449E9"/>
    <w:rsid w:val="00644B06"/>
    <w:rsid w:val="00647966"/>
    <w:rsid w:val="00650E71"/>
    <w:rsid w:val="00651786"/>
    <w:rsid w:val="00651FC4"/>
    <w:rsid w:val="006522F6"/>
    <w:rsid w:val="00652494"/>
    <w:rsid w:val="00652C45"/>
    <w:rsid w:val="00653826"/>
    <w:rsid w:val="00653912"/>
    <w:rsid w:val="00654842"/>
    <w:rsid w:val="00654C45"/>
    <w:rsid w:val="00656A14"/>
    <w:rsid w:val="0066059D"/>
    <w:rsid w:val="00660B44"/>
    <w:rsid w:val="00662110"/>
    <w:rsid w:val="0066350F"/>
    <w:rsid w:val="00663884"/>
    <w:rsid w:val="006639F7"/>
    <w:rsid w:val="006642A6"/>
    <w:rsid w:val="00664ADC"/>
    <w:rsid w:val="00664D4E"/>
    <w:rsid w:val="00664F52"/>
    <w:rsid w:val="0066502C"/>
    <w:rsid w:val="00665A24"/>
    <w:rsid w:val="006663CC"/>
    <w:rsid w:val="00670BB4"/>
    <w:rsid w:val="00670CB4"/>
    <w:rsid w:val="0067152C"/>
    <w:rsid w:val="0067166A"/>
    <w:rsid w:val="00671B7F"/>
    <w:rsid w:val="0067252E"/>
    <w:rsid w:val="006728BB"/>
    <w:rsid w:val="00673565"/>
    <w:rsid w:val="00674F4C"/>
    <w:rsid w:val="00675025"/>
    <w:rsid w:val="00676A96"/>
    <w:rsid w:val="006775E3"/>
    <w:rsid w:val="00681FF4"/>
    <w:rsid w:val="00682CEF"/>
    <w:rsid w:val="00683D2F"/>
    <w:rsid w:val="00683E40"/>
    <w:rsid w:val="00686DDE"/>
    <w:rsid w:val="006879BC"/>
    <w:rsid w:val="00691E9D"/>
    <w:rsid w:val="006938D4"/>
    <w:rsid w:val="0069434A"/>
    <w:rsid w:val="006954D9"/>
    <w:rsid w:val="00695BA3"/>
    <w:rsid w:val="00696102"/>
    <w:rsid w:val="00696343"/>
    <w:rsid w:val="006969C4"/>
    <w:rsid w:val="00697457"/>
    <w:rsid w:val="006A041F"/>
    <w:rsid w:val="006A3E22"/>
    <w:rsid w:val="006A4A0E"/>
    <w:rsid w:val="006A6701"/>
    <w:rsid w:val="006A776E"/>
    <w:rsid w:val="006A7E51"/>
    <w:rsid w:val="006B0114"/>
    <w:rsid w:val="006B1CD6"/>
    <w:rsid w:val="006B2684"/>
    <w:rsid w:val="006B42BA"/>
    <w:rsid w:val="006B499E"/>
    <w:rsid w:val="006B4BA0"/>
    <w:rsid w:val="006B4C38"/>
    <w:rsid w:val="006B4E23"/>
    <w:rsid w:val="006B6B8A"/>
    <w:rsid w:val="006B7091"/>
    <w:rsid w:val="006C1099"/>
    <w:rsid w:val="006C12B8"/>
    <w:rsid w:val="006C164B"/>
    <w:rsid w:val="006C2628"/>
    <w:rsid w:val="006C33EB"/>
    <w:rsid w:val="006C3855"/>
    <w:rsid w:val="006C4820"/>
    <w:rsid w:val="006C5055"/>
    <w:rsid w:val="006C5DDA"/>
    <w:rsid w:val="006C5E2C"/>
    <w:rsid w:val="006C696D"/>
    <w:rsid w:val="006C6A79"/>
    <w:rsid w:val="006D091C"/>
    <w:rsid w:val="006D18D2"/>
    <w:rsid w:val="006D1918"/>
    <w:rsid w:val="006D36B6"/>
    <w:rsid w:val="006D3A3A"/>
    <w:rsid w:val="006D3AEE"/>
    <w:rsid w:val="006D4235"/>
    <w:rsid w:val="006D49E7"/>
    <w:rsid w:val="006D4E2C"/>
    <w:rsid w:val="006D7B22"/>
    <w:rsid w:val="006E1DC1"/>
    <w:rsid w:val="006E2685"/>
    <w:rsid w:val="006E3B80"/>
    <w:rsid w:val="006E464E"/>
    <w:rsid w:val="006E525A"/>
    <w:rsid w:val="006E60BB"/>
    <w:rsid w:val="006E62C2"/>
    <w:rsid w:val="006E698C"/>
    <w:rsid w:val="006E6B44"/>
    <w:rsid w:val="006E6DEF"/>
    <w:rsid w:val="006E7063"/>
    <w:rsid w:val="006F07E0"/>
    <w:rsid w:val="006F1C1B"/>
    <w:rsid w:val="006F1DC8"/>
    <w:rsid w:val="006F2470"/>
    <w:rsid w:val="006F255A"/>
    <w:rsid w:val="006F48F8"/>
    <w:rsid w:val="006F4977"/>
    <w:rsid w:val="006F4F8B"/>
    <w:rsid w:val="006F5D50"/>
    <w:rsid w:val="006F6457"/>
    <w:rsid w:val="006F6860"/>
    <w:rsid w:val="00700A1A"/>
    <w:rsid w:val="00700E82"/>
    <w:rsid w:val="00701347"/>
    <w:rsid w:val="007024CD"/>
    <w:rsid w:val="00702CB3"/>
    <w:rsid w:val="00704EA6"/>
    <w:rsid w:val="00705F25"/>
    <w:rsid w:val="0070669D"/>
    <w:rsid w:val="00706F63"/>
    <w:rsid w:val="007071FC"/>
    <w:rsid w:val="00710664"/>
    <w:rsid w:val="00710A1A"/>
    <w:rsid w:val="007112DE"/>
    <w:rsid w:val="00711625"/>
    <w:rsid w:val="00711B10"/>
    <w:rsid w:val="00711CB7"/>
    <w:rsid w:val="00712883"/>
    <w:rsid w:val="00713432"/>
    <w:rsid w:val="0071350D"/>
    <w:rsid w:val="00713601"/>
    <w:rsid w:val="00713EB8"/>
    <w:rsid w:val="007152E2"/>
    <w:rsid w:val="00716ACF"/>
    <w:rsid w:val="00716C34"/>
    <w:rsid w:val="0071788F"/>
    <w:rsid w:val="00720872"/>
    <w:rsid w:val="00720B13"/>
    <w:rsid w:val="00721443"/>
    <w:rsid w:val="00721547"/>
    <w:rsid w:val="0072181F"/>
    <w:rsid w:val="00722137"/>
    <w:rsid w:val="0072227A"/>
    <w:rsid w:val="007225BA"/>
    <w:rsid w:val="007267FB"/>
    <w:rsid w:val="00731107"/>
    <w:rsid w:val="00731397"/>
    <w:rsid w:val="00731D92"/>
    <w:rsid w:val="00733765"/>
    <w:rsid w:val="00733875"/>
    <w:rsid w:val="007338CF"/>
    <w:rsid w:val="00733D91"/>
    <w:rsid w:val="0073453D"/>
    <w:rsid w:val="00734E98"/>
    <w:rsid w:val="00735604"/>
    <w:rsid w:val="00735F0E"/>
    <w:rsid w:val="00736784"/>
    <w:rsid w:val="007371B7"/>
    <w:rsid w:val="007371E4"/>
    <w:rsid w:val="00737605"/>
    <w:rsid w:val="007377BA"/>
    <w:rsid w:val="00737DAE"/>
    <w:rsid w:val="007405A4"/>
    <w:rsid w:val="00740DC5"/>
    <w:rsid w:val="007416F8"/>
    <w:rsid w:val="00741A1C"/>
    <w:rsid w:val="007421B8"/>
    <w:rsid w:val="00742744"/>
    <w:rsid w:val="00742B0D"/>
    <w:rsid w:val="00744507"/>
    <w:rsid w:val="00746031"/>
    <w:rsid w:val="00746B7B"/>
    <w:rsid w:val="00746B87"/>
    <w:rsid w:val="00747A61"/>
    <w:rsid w:val="00747C7E"/>
    <w:rsid w:val="007503AC"/>
    <w:rsid w:val="00750491"/>
    <w:rsid w:val="00751993"/>
    <w:rsid w:val="00752404"/>
    <w:rsid w:val="00753245"/>
    <w:rsid w:val="00755940"/>
    <w:rsid w:val="0075643E"/>
    <w:rsid w:val="0075697E"/>
    <w:rsid w:val="00756E5F"/>
    <w:rsid w:val="00757F98"/>
    <w:rsid w:val="00760672"/>
    <w:rsid w:val="007615F5"/>
    <w:rsid w:val="00762287"/>
    <w:rsid w:val="0076238E"/>
    <w:rsid w:val="00763036"/>
    <w:rsid w:val="00764992"/>
    <w:rsid w:val="0076542F"/>
    <w:rsid w:val="00767C88"/>
    <w:rsid w:val="007706AE"/>
    <w:rsid w:val="00770FCA"/>
    <w:rsid w:val="00771BAB"/>
    <w:rsid w:val="00771F86"/>
    <w:rsid w:val="0077208A"/>
    <w:rsid w:val="00772E15"/>
    <w:rsid w:val="00772E92"/>
    <w:rsid w:val="00774DB3"/>
    <w:rsid w:val="00775281"/>
    <w:rsid w:val="00775988"/>
    <w:rsid w:val="00775E16"/>
    <w:rsid w:val="0077615D"/>
    <w:rsid w:val="00777724"/>
    <w:rsid w:val="00777FB5"/>
    <w:rsid w:val="007801DA"/>
    <w:rsid w:val="00781FF5"/>
    <w:rsid w:val="00782B1D"/>
    <w:rsid w:val="00783119"/>
    <w:rsid w:val="007838D7"/>
    <w:rsid w:val="00783A3F"/>
    <w:rsid w:val="00783F15"/>
    <w:rsid w:val="00784F95"/>
    <w:rsid w:val="0078658F"/>
    <w:rsid w:val="00786A93"/>
    <w:rsid w:val="007871C6"/>
    <w:rsid w:val="00787A68"/>
    <w:rsid w:val="007921C6"/>
    <w:rsid w:val="00792D1D"/>
    <w:rsid w:val="00793E70"/>
    <w:rsid w:val="00793F4C"/>
    <w:rsid w:val="00794071"/>
    <w:rsid w:val="007958BA"/>
    <w:rsid w:val="007958F9"/>
    <w:rsid w:val="00797A37"/>
    <w:rsid w:val="00797DC5"/>
    <w:rsid w:val="007A1547"/>
    <w:rsid w:val="007A1D01"/>
    <w:rsid w:val="007A3456"/>
    <w:rsid w:val="007A40FA"/>
    <w:rsid w:val="007A51D3"/>
    <w:rsid w:val="007A5A39"/>
    <w:rsid w:val="007A738B"/>
    <w:rsid w:val="007A7647"/>
    <w:rsid w:val="007B00C8"/>
    <w:rsid w:val="007B0202"/>
    <w:rsid w:val="007B0CD4"/>
    <w:rsid w:val="007B24A8"/>
    <w:rsid w:val="007B25AB"/>
    <w:rsid w:val="007B2AA0"/>
    <w:rsid w:val="007B30FD"/>
    <w:rsid w:val="007B3FFF"/>
    <w:rsid w:val="007B4FF7"/>
    <w:rsid w:val="007B5F26"/>
    <w:rsid w:val="007B617F"/>
    <w:rsid w:val="007B7949"/>
    <w:rsid w:val="007C0C02"/>
    <w:rsid w:val="007C1399"/>
    <w:rsid w:val="007C359B"/>
    <w:rsid w:val="007C383E"/>
    <w:rsid w:val="007C3A4C"/>
    <w:rsid w:val="007C4007"/>
    <w:rsid w:val="007C46A3"/>
    <w:rsid w:val="007C4DCA"/>
    <w:rsid w:val="007C4E46"/>
    <w:rsid w:val="007C70F0"/>
    <w:rsid w:val="007C736C"/>
    <w:rsid w:val="007C7B68"/>
    <w:rsid w:val="007D138B"/>
    <w:rsid w:val="007D5583"/>
    <w:rsid w:val="007D5AFF"/>
    <w:rsid w:val="007D707E"/>
    <w:rsid w:val="007D7912"/>
    <w:rsid w:val="007E0AA4"/>
    <w:rsid w:val="007E1480"/>
    <w:rsid w:val="007E278E"/>
    <w:rsid w:val="007E2944"/>
    <w:rsid w:val="007E3470"/>
    <w:rsid w:val="007E3844"/>
    <w:rsid w:val="007E39B0"/>
    <w:rsid w:val="007E4012"/>
    <w:rsid w:val="007E5026"/>
    <w:rsid w:val="007E51B8"/>
    <w:rsid w:val="007E59BF"/>
    <w:rsid w:val="007E6211"/>
    <w:rsid w:val="007E66A4"/>
    <w:rsid w:val="007E7830"/>
    <w:rsid w:val="007F37A9"/>
    <w:rsid w:val="007F4AA3"/>
    <w:rsid w:val="007F5FC2"/>
    <w:rsid w:val="007F5FD5"/>
    <w:rsid w:val="007F615B"/>
    <w:rsid w:val="007F6312"/>
    <w:rsid w:val="007F6B5D"/>
    <w:rsid w:val="007F6B92"/>
    <w:rsid w:val="007F74DD"/>
    <w:rsid w:val="007F7890"/>
    <w:rsid w:val="00801C91"/>
    <w:rsid w:val="00802A02"/>
    <w:rsid w:val="00803627"/>
    <w:rsid w:val="00804C2F"/>
    <w:rsid w:val="008059D8"/>
    <w:rsid w:val="00807440"/>
    <w:rsid w:val="0080749D"/>
    <w:rsid w:val="00807EBF"/>
    <w:rsid w:val="0081005C"/>
    <w:rsid w:val="00810092"/>
    <w:rsid w:val="008109F7"/>
    <w:rsid w:val="00810A53"/>
    <w:rsid w:val="00811D8E"/>
    <w:rsid w:val="00812013"/>
    <w:rsid w:val="0081240D"/>
    <w:rsid w:val="008128FE"/>
    <w:rsid w:val="00813456"/>
    <w:rsid w:val="00813691"/>
    <w:rsid w:val="008136C2"/>
    <w:rsid w:val="00813716"/>
    <w:rsid w:val="00814370"/>
    <w:rsid w:val="00814E43"/>
    <w:rsid w:val="0081502A"/>
    <w:rsid w:val="00815CA4"/>
    <w:rsid w:val="008161BB"/>
    <w:rsid w:val="00816528"/>
    <w:rsid w:val="008171B4"/>
    <w:rsid w:val="0081754E"/>
    <w:rsid w:val="00817D7F"/>
    <w:rsid w:val="008206FE"/>
    <w:rsid w:val="00821C60"/>
    <w:rsid w:val="008228FD"/>
    <w:rsid w:val="00822E38"/>
    <w:rsid w:val="008238B9"/>
    <w:rsid w:val="00825223"/>
    <w:rsid w:val="0082572C"/>
    <w:rsid w:val="00826F8E"/>
    <w:rsid w:val="00827D75"/>
    <w:rsid w:val="0083055E"/>
    <w:rsid w:val="00831198"/>
    <w:rsid w:val="00831BA3"/>
    <w:rsid w:val="00831F09"/>
    <w:rsid w:val="0083210E"/>
    <w:rsid w:val="00832EE5"/>
    <w:rsid w:val="0083344E"/>
    <w:rsid w:val="008339D3"/>
    <w:rsid w:val="00834E6A"/>
    <w:rsid w:val="00835613"/>
    <w:rsid w:val="0083703D"/>
    <w:rsid w:val="00837A19"/>
    <w:rsid w:val="008418E7"/>
    <w:rsid w:val="0084251E"/>
    <w:rsid w:val="0084268B"/>
    <w:rsid w:val="00842E8B"/>
    <w:rsid w:val="0084363F"/>
    <w:rsid w:val="008442C4"/>
    <w:rsid w:val="0084447A"/>
    <w:rsid w:val="00844F30"/>
    <w:rsid w:val="00845EEC"/>
    <w:rsid w:val="00846B08"/>
    <w:rsid w:val="00846FF7"/>
    <w:rsid w:val="008472AA"/>
    <w:rsid w:val="00847770"/>
    <w:rsid w:val="00850397"/>
    <w:rsid w:val="0085090E"/>
    <w:rsid w:val="00850FC7"/>
    <w:rsid w:val="008513B5"/>
    <w:rsid w:val="00851CD2"/>
    <w:rsid w:val="00852BDA"/>
    <w:rsid w:val="00853377"/>
    <w:rsid w:val="00853970"/>
    <w:rsid w:val="008556D0"/>
    <w:rsid w:val="00855BE3"/>
    <w:rsid w:val="008561B7"/>
    <w:rsid w:val="0085648A"/>
    <w:rsid w:val="00857026"/>
    <w:rsid w:val="0085735A"/>
    <w:rsid w:val="008579AF"/>
    <w:rsid w:val="00861AEE"/>
    <w:rsid w:val="008620D6"/>
    <w:rsid w:val="00864C9F"/>
    <w:rsid w:val="008656CD"/>
    <w:rsid w:val="00865B3B"/>
    <w:rsid w:val="00865BE7"/>
    <w:rsid w:val="00866051"/>
    <w:rsid w:val="00867161"/>
    <w:rsid w:val="008703CD"/>
    <w:rsid w:val="0087164C"/>
    <w:rsid w:val="008716C3"/>
    <w:rsid w:val="0087175A"/>
    <w:rsid w:val="0087180C"/>
    <w:rsid w:val="00871EA9"/>
    <w:rsid w:val="00872BA2"/>
    <w:rsid w:val="00872D6D"/>
    <w:rsid w:val="00875B2B"/>
    <w:rsid w:val="008761A4"/>
    <w:rsid w:val="008761CD"/>
    <w:rsid w:val="00876352"/>
    <w:rsid w:val="008772AC"/>
    <w:rsid w:val="00877CC1"/>
    <w:rsid w:val="00877DD8"/>
    <w:rsid w:val="008803C3"/>
    <w:rsid w:val="008819C6"/>
    <w:rsid w:val="00883605"/>
    <w:rsid w:val="00883B70"/>
    <w:rsid w:val="00884DAF"/>
    <w:rsid w:val="008851D4"/>
    <w:rsid w:val="0088628E"/>
    <w:rsid w:val="00886FD1"/>
    <w:rsid w:val="00892140"/>
    <w:rsid w:val="00892873"/>
    <w:rsid w:val="00893AE7"/>
    <w:rsid w:val="008942E8"/>
    <w:rsid w:val="008944F1"/>
    <w:rsid w:val="00894DA5"/>
    <w:rsid w:val="0089530B"/>
    <w:rsid w:val="008958A8"/>
    <w:rsid w:val="008968F8"/>
    <w:rsid w:val="0089769A"/>
    <w:rsid w:val="008A1162"/>
    <w:rsid w:val="008A1AA0"/>
    <w:rsid w:val="008A27CE"/>
    <w:rsid w:val="008A2AF6"/>
    <w:rsid w:val="008A2F85"/>
    <w:rsid w:val="008A3B2A"/>
    <w:rsid w:val="008A3BDE"/>
    <w:rsid w:val="008A477E"/>
    <w:rsid w:val="008A64EF"/>
    <w:rsid w:val="008A7908"/>
    <w:rsid w:val="008B00C6"/>
    <w:rsid w:val="008B0C25"/>
    <w:rsid w:val="008B32D1"/>
    <w:rsid w:val="008B3A9D"/>
    <w:rsid w:val="008B3FCB"/>
    <w:rsid w:val="008B51B2"/>
    <w:rsid w:val="008B54D6"/>
    <w:rsid w:val="008B6AE0"/>
    <w:rsid w:val="008C03FA"/>
    <w:rsid w:val="008C0F03"/>
    <w:rsid w:val="008C2FDC"/>
    <w:rsid w:val="008C38A8"/>
    <w:rsid w:val="008C42D1"/>
    <w:rsid w:val="008C43CD"/>
    <w:rsid w:val="008C4511"/>
    <w:rsid w:val="008C4724"/>
    <w:rsid w:val="008C475B"/>
    <w:rsid w:val="008C4E3B"/>
    <w:rsid w:val="008C5376"/>
    <w:rsid w:val="008C5783"/>
    <w:rsid w:val="008C5A02"/>
    <w:rsid w:val="008C5D8E"/>
    <w:rsid w:val="008C6769"/>
    <w:rsid w:val="008C68BA"/>
    <w:rsid w:val="008C6C46"/>
    <w:rsid w:val="008C7217"/>
    <w:rsid w:val="008C7CC4"/>
    <w:rsid w:val="008D0852"/>
    <w:rsid w:val="008D2B00"/>
    <w:rsid w:val="008D4223"/>
    <w:rsid w:val="008D461F"/>
    <w:rsid w:val="008D49B1"/>
    <w:rsid w:val="008D4C83"/>
    <w:rsid w:val="008D4F8A"/>
    <w:rsid w:val="008D51AE"/>
    <w:rsid w:val="008D6A4D"/>
    <w:rsid w:val="008D6AE3"/>
    <w:rsid w:val="008D782D"/>
    <w:rsid w:val="008E092D"/>
    <w:rsid w:val="008E0B97"/>
    <w:rsid w:val="008E1E4E"/>
    <w:rsid w:val="008E308B"/>
    <w:rsid w:val="008E356A"/>
    <w:rsid w:val="008E398C"/>
    <w:rsid w:val="008E3993"/>
    <w:rsid w:val="008E4D8B"/>
    <w:rsid w:val="008E587C"/>
    <w:rsid w:val="008E5A84"/>
    <w:rsid w:val="008E63B5"/>
    <w:rsid w:val="008E75B8"/>
    <w:rsid w:val="008E7E61"/>
    <w:rsid w:val="008F01AE"/>
    <w:rsid w:val="008F0BDC"/>
    <w:rsid w:val="008F1D03"/>
    <w:rsid w:val="008F23E0"/>
    <w:rsid w:val="008F37B5"/>
    <w:rsid w:val="008F3BBF"/>
    <w:rsid w:val="008F5C7F"/>
    <w:rsid w:val="008F5E74"/>
    <w:rsid w:val="008F6694"/>
    <w:rsid w:val="008F6E6B"/>
    <w:rsid w:val="00901806"/>
    <w:rsid w:val="00901E76"/>
    <w:rsid w:val="0090285F"/>
    <w:rsid w:val="00902B86"/>
    <w:rsid w:val="00903AD4"/>
    <w:rsid w:val="0090697F"/>
    <w:rsid w:val="009077C4"/>
    <w:rsid w:val="00907EA1"/>
    <w:rsid w:val="00907FCE"/>
    <w:rsid w:val="0091051A"/>
    <w:rsid w:val="00911370"/>
    <w:rsid w:val="009114C8"/>
    <w:rsid w:val="00911E6E"/>
    <w:rsid w:val="0091319D"/>
    <w:rsid w:val="00915B71"/>
    <w:rsid w:val="00917217"/>
    <w:rsid w:val="0092155F"/>
    <w:rsid w:val="00921FEA"/>
    <w:rsid w:val="0092402D"/>
    <w:rsid w:val="009247C1"/>
    <w:rsid w:val="009254FB"/>
    <w:rsid w:val="00926023"/>
    <w:rsid w:val="00927941"/>
    <w:rsid w:val="00930232"/>
    <w:rsid w:val="009305F3"/>
    <w:rsid w:val="00930A82"/>
    <w:rsid w:val="009317DC"/>
    <w:rsid w:val="0093207C"/>
    <w:rsid w:val="00934297"/>
    <w:rsid w:val="009354E5"/>
    <w:rsid w:val="00936301"/>
    <w:rsid w:val="009377B8"/>
    <w:rsid w:val="009378AF"/>
    <w:rsid w:val="00940AC0"/>
    <w:rsid w:val="009420B5"/>
    <w:rsid w:val="00943934"/>
    <w:rsid w:val="009450B0"/>
    <w:rsid w:val="00947443"/>
    <w:rsid w:val="00950611"/>
    <w:rsid w:val="00950A5D"/>
    <w:rsid w:val="009510F6"/>
    <w:rsid w:val="00951F07"/>
    <w:rsid w:val="009525BE"/>
    <w:rsid w:val="009538CE"/>
    <w:rsid w:val="00953CA2"/>
    <w:rsid w:val="00953F5F"/>
    <w:rsid w:val="00955A37"/>
    <w:rsid w:val="009578EA"/>
    <w:rsid w:val="00957E18"/>
    <w:rsid w:val="009636BD"/>
    <w:rsid w:val="00963D3F"/>
    <w:rsid w:val="009648D2"/>
    <w:rsid w:val="00964DFD"/>
    <w:rsid w:val="00965DDD"/>
    <w:rsid w:val="00966438"/>
    <w:rsid w:val="00967452"/>
    <w:rsid w:val="00971242"/>
    <w:rsid w:val="009721C8"/>
    <w:rsid w:val="00972BCA"/>
    <w:rsid w:val="00972BD9"/>
    <w:rsid w:val="009732EB"/>
    <w:rsid w:val="00973A26"/>
    <w:rsid w:val="00975209"/>
    <w:rsid w:val="009757CE"/>
    <w:rsid w:val="0097614E"/>
    <w:rsid w:val="00976F8E"/>
    <w:rsid w:val="00977071"/>
    <w:rsid w:val="00980204"/>
    <w:rsid w:val="009808BF"/>
    <w:rsid w:val="00980B8E"/>
    <w:rsid w:val="009815DE"/>
    <w:rsid w:val="00981DFF"/>
    <w:rsid w:val="00984C7A"/>
    <w:rsid w:val="0098563C"/>
    <w:rsid w:val="00985957"/>
    <w:rsid w:val="00985BDB"/>
    <w:rsid w:val="00986356"/>
    <w:rsid w:val="00986B57"/>
    <w:rsid w:val="00987ED4"/>
    <w:rsid w:val="009902E1"/>
    <w:rsid w:val="0099047A"/>
    <w:rsid w:val="00991578"/>
    <w:rsid w:val="00991EBB"/>
    <w:rsid w:val="00992522"/>
    <w:rsid w:val="00992923"/>
    <w:rsid w:val="00992E34"/>
    <w:rsid w:val="0099391A"/>
    <w:rsid w:val="009940F2"/>
    <w:rsid w:val="00994A04"/>
    <w:rsid w:val="0099564E"/>
    <w:rsid w:val="0099638A"/>
    <w:rsid w:val="00997D10"/>
    <w:rsid w:val="009A0CAC"/>
    <w:rsid w:val="009A0EF9"/>
    <w:rsid w:val="009A1273"/>
    <w:rsid w:val="009A2C21"/>
    <w:rsid w:val="009A434E"/>
    <w:rsid w:val="009A4A11"/>
    <w:rsid w:val="009A4A33"/>
    <w:rsid w:val="009A52D5"/>
    <w:rsid w:val="009A5B05"/>
    <w:rsid w:val="009A7498"/>
    <w:rsid w:val="009A7DF3"/>
    <w:rsid w:val="009B0332"/>
    <w:rsid w:val="009B0713"/>
    <w:rsid w:val="009B13DA"/>
    <w:rsid w:val="009B1533"/>
    <w:rsid w:val="009B1713"/>
    <w:rsid w:val="009B19F7"/>
    <w:rsid w:val="009B2815"/>
    <w:rsid w:val="009B33AF"/>
    <w:rsid w:val="009B3B9B"/>
    <w:rsid w:val="009B3F9A"/>
    <w:rsid w:val="009B42A5"/>
    <w:rsid w:val="009B5E32"/>
    <w:rsid w:val="009B626E"/>
    <w:rsid w:val="009C2934"/>
    <w:rsid w:val="009C3C98"/>
    <w:rsid w:val="009C3C9A"/>
    <w:rsid w:val="009C44E3"/>
    <w:rsid w:val="009C68C6"/>
    <w:rsid w:val="009C7038"/>
    <w:rsid w:val="009D186B"/>
    <w:rsid w:val="009D1B42"/>
    <w:rsid w:val="009D23ED"/>
    <w:rsid w:val="009D2624"/>
    <w:rsid w:val="009D44D2"/>
    <w:rsid w:val="009D47F5"/>
    <w:rsid w:val="009D4A61"/>
    <w:rsid w:val="009D4D1D"/>
    <w:rsid w:val="009D6212"/>
    <w:rsid w:val="009D6D8F"/>
    <w:rsid w:val="009E060A"/>
    <w:rsid w:val="009E357A"/>
    <w:rsid w:val="009E459F"/>
    <w:rsid w:val="009E492E"/>
    <w:rsid w:val="009E4E1B"/>
    <w:rsid w:val="009E5618"/>
    <w:rsid w:val="009E6180"/>
    <w:rsid w:val="009E6F0B"/>
    <w:rsid w:val="009E6FF8"/>
    <w:rsid w:val="009E7774"/>
    <w:rsid w:val="009F06EA"/>
    <w:rsid w:val="009F0D58"/>
    <w:rsid w:val="009F1D71"/>
    <w:rsid w:val="009F1F3D"/>
    <w:rsid w:val="009F2766"/>
    <w:rsid w:val="009F280D"/>
    <w:rsid w:val="009F3CAE"/>
    <w:rsid w:val="009F42BB"/>
    <w:rsid w:val="009F516A"/>
    <w:rsid w:val="009F66A4"/>
    <w:rsid w:val="009F7CCB"/>
    <w:rsid w:val="00A00E5A"/>
    <w:rsid w:val="00A01E88"/>
    <w:rsid w:val="00A01EA0"/>
    <w:rsid w:val="00A026CD"/>
    <w:rsid w:val="00A0294A"/>
    <w:rsid w:val="00A02CE8"/>
    <w:rsid w:val="00A02D6B"/>
    <w:rsid w:val="00A0386D"/>
    <w:rsid w:val="00A048A5"/>
    <w:rsid w:val="00A06AD2"/>
    <w:rsid w:val="00A072C1"/>
    <w:rsid w:val="00A11CA0"/>
    <w:rsid w:val="00A12048"/>
    <w:rsid w:val="00A13391"/>
    <w:rsid w:val="00A13FF8"/>
    <w:rsid w:val="00A14A70"/>
    <w:rsid w:val="00A14AE6"/>
    <w:rsid w:val="00A15600"/>
    <w:rsid w:val="00A20624"/>
    <w:rsid w:val="00A212B3"/>
    <w:rsid w:val="00A21806"/>
    <w:rsid w:val="00A220BE"/>
    <w:rsid w:val="00A22814"/>
    <w:rsid w:val="00A23297"/>
    <w:rsid w:val="00A25334"/>
    <w:rsid w:val="00A26B95"/>
    <w:rsid w:val="00A2701B"/>
    <w:rsid w:val="00A32B29"/>
    <w:rsid w:val="00A32BA8"/>
    <w:rsid w:val="00A3320A"/>
    <w:rsid w:val="00A335E4"/>
    <w:rsid w:val="00A3410B"/>
    <w:rsid w:val="00A34333"/>
    <w:rsid w:val="00A34E08"/>
    <w:rsid w:val="00A35A72"/>
    <w:rsid w:val="00A35E5A"/>
    <w:rsid w:val="00A364FB"/>
    <w:rsid w:val="00A36E57"/>
    <w:rsid w:val="00A36F82"/>
    <w:rsid w:val="00A37AD6"/>
    <w:rsid w:val="00A37D8B"/>
    <w:rsid w:val="00A41672"/>
    <w:rsid w:val="00A41CC7"/>
    <w:rsid w:val="00A43142"/>
    <w:rsid w:val="00A436B1"/>
    <w:rsid w:val="00A44135"/>
    <w:rsid w:val="00A44BDC"/>
    <w:rsid w:val="00A466F7"/>
    <w:rsid w:val="00A46B9A"/>
    <w:rsid w:val="00A4752F"/>
    <w:rsid w:val="00A47A32"/>
    <w:rsid w:val="00A5126C"/>
    <w:rsid w:val="00A52CB4"/>
    <w:rsid w:val="00A52F34"/>
    <w:rsid w:val="00A53013"/>
    <w:rsid w:val="00A53265"/>
    <w:rsid w:val="00A53764"/>
    <w:rsid w:val="00A54BC9"/>
    <w:rsid w:val="00A56345"/>
    <w:rsid w:val="00A5657C"/>
    <w:rsid w:val="00A56BA5"/>
    <w:rsid w:val="00A571CF"/>
    <w:rsid w:val="00A572DC"/>
    <w:rsid w:val="00A573BB"/>
    <w:rsid w:val="00A60A33"/>
    <w:rsid w:val="00A60BB4"/>
    <w:rsid w:val="00A60D2E"/>
    <w:rsid w:val="00A6174B"/>
    <w:rsid w:val="00A625F9"/>
    <w:rsid w:val="00A6566A"/>
    <w:rsid w:val="00A664F5"/>
    <w:rsid w:val="00A70D0E"/>
    <w:rsid w:val="00A70D56"/>
    <w:rsid w:val="00A727F3"/>
    <w:rsid w:val="00A74790"/>
    <w:rsid w:val="00A81526"/>
    <w:rsid w:val="00A816F8"/>
    <w:rsid w:val="00A82040"/>
    <w:rsid w:val="00A828FA"/>
    <w:rsid w:val="00A839C0"/>
    <w:rsid w:val="00A84AFC"/>
    <w:rsid w:val="00A852F3"/>
    <w:rsid w:val="00A85A3D"/>
    <w:rsid w:val="00A86CC7"/>
    <w:rsid w:val="00A87E8A"/>
    <w:rsid w:val="00A90486"/>
    <w:rsid w:val="00A90B74"/>
    <w:rsid w:val="00A90BC9"/>
    <w:rsid w:val="00A91C7C"/>
    <w:rsid w:val="00A91D7F"/>
    <w:rsid w:val="00A92B5E"/>
    <w:rsid w:val="00A9344C"/>
    <w:rsid w:val="00A9395F"/>
    <w:rsid w:val="00A94487"/>
    <w:rsid w:val="00A94A61"/>
    <w:rsid w:val="00A95491"/>
    <w:rsid w:val="00A958B6"/>
    <w:rsid w:val="00A9596B"/>
    <w:rsid w:val="00A95B28"/>
    <w:rsid w:val="00A95D27"/>
    <w:rsid w:val="00A95EEE"/>
    <w:rsid w:val="00A97128"/>
    <w:rsid w:val="00A976C6"/>
    <w:rsid w:val="00A979EF"/>
    <w:rsid w:val="00AA0278"/>
    <w:rsid w:val="00AA0577"/>
    <w:rsid w:val="00AA0720"/>
    <w:rsid w:val="00AA0C00"/>
    <w:rsid w:val="00AA1842"/>
    <w:rsid w:val="00AA1EA2"/>
    <w:rsid w:val="00AA2DFB"/>
    <w:rsid w:val="00AA38DD"/>
    <w:rsid w:val="00AA38F0"/>
    <w:rsid w:val="00AA459C"/>
    <w:rsid w:val="00AA587C"/>
    <w:rsid w:val="00AA656E"/>
    <w:rsid w:val="00AA7332"/>
    <w:rsid w:val="00AB1489"/>
    <w:rsid w:val="00AB4315"/>
    <w:rsid w:val="00AB5347"/>
    <w:rsid w:val="00AB674A"/>
    <w:rsid w:val="00AB6D87"/>
    <w:rsid w:val="00AC0930"/>
    <w:rsid w:val="00AC3536"/>
    <w:rsid w:val="00AC38C9"/>
    <w:rsid w:val="00AC3FCB"/>
    <w:rsid w:val="00AC4240"/>
    <w:rsid w:val="00AC425A"/>
    <w:rsid w:val="00AC5454"/>
    <w:rsid w:val="00AC6168"/>
    <w:rsid w:val="00AC7060"/>
    <w:rsid w:val="00AC7B28"/>
    <w:rsid w:val="00AD4E5D"/>
    <w:rsid w:val="00AD60B1"/>
    <w:rsid w:val="00AE0051"/>
    <w:rsid w:val="00AE030A"/>
    <w:rsid w:val="00AE0B1F"/>
    <w:rsid w:val="00AE14B1"/>
    <w:rsid w:val="00AE167E"/>
    <w:rsid w:val="00AE235C"/>
    <w:rsid w:val="00AE259A"/>
    <w:rsid w:val="00AE25F7"/>
    <w:rsid w:val="00AE3CD8"/>
    <w:rsid w:val="00AE3E21"/>
    <w:rsid w:val="00AE4B0E"/>
    <w:rsid w:val="00AE4EF9"/>
    <w:rsid w:val="00AE525C"/>
    <w:rsid w:val="00AE6004"/>
    <w:rsid w:val="00AE7528"/>
    <w:rsid w:val="00AF0509"/>
    <w:rsid w:val="00AF058B"/>
    <w:rsid w:val="00AF09BC"/>
    <w:rsid w:val="00AF0C8B"/>
    <w:rsid w:val="00AF0FCE"/>
    <w:rsid w:val="00AF12B5"/>
    <w:rsid w:val="00AF12E7"/>
    <w:rsid w:val="00AF1EF4"/>
    <w:rsid w:val="00AF25C4"/>
    <w:rsid w:val="00AF368A"/>
    <w:rsid w:val="00AF3BB5"/>
    <w:rsid w:val="00AF4B40"/>
    <w:rsid w:val="00AF5337"/>
    <w:rsid w:val="00AF5404"/>
    <w:rsid w:val="00AF7928"/>
    <w:rsid w:val="00AF7AA4"/>
    <w:rsid w:val="00B008A4"/>
    <w:rsid w:val="00B00A82"/>
    <w:rsid w:val="00B00DD8"/>
    <w:rsid w:val="00B01A56"/>
    <w:rsid w:val="00B027E6"/>
    <w:rsid w:val="00B02944"/>
    <w:rsid w:val="00B02B5B"/>
    <w:rsid w:val="00B05CC9"/>
    <w:rsid w:val="00B05F4F"/>
    <w:rsid w:val="00B060DA"/>
    <w:rsid w:val="00B06A79"/>
    <w:rsid w:val="00B06EEF"/>
    <w:rsid w:val="00B07680"/>
    <w:rsid w:val="00B0792F"/>
    <w:rsid w:val="00B079EB"/>
    <w:rsid w:val="00B123BD"/>
    <w:rsid w:val="00B13522"/>
    <w:rsid w:val="00B13917"/>
    <w:rsid w:val="00B13B19"/>
    <w:rsid w:val="00B13DFA"/>
    <w:rsid w:val="00B13F4C"/>
    <w:rsid w:val="00B1429A"/>
    <w:rsid w:val="00B14BCB"/>
    <w:rsid w:val="00B15D3E"/>
    <w:rsid w:val="00B165B4"/>
    <w:rsid w:val="00B1716A"/>
    <w:rsid w:val="00B17DA7"/>
    <w:rsid w:val="00B204A1"/>
    <w:rsid w:val="00B209B7"/>
    <w:rsid w:val="00B21376"/>
    <w:rsid w:val="00B215CB"/>
    <w:rsid w:val="00B224CA"/>
    <w:rsid w:val="00B24136"/>
    <w:rsid w:val="00B2414C"/>
    <w:rsid w:val="00B2490F"/>
    <w:rsid w:val="00B268DA"/>
    <w:rsid w:val="00B27B4D"/>
    <w:rsid w:val="00B30C23"/>
    <w:rsid w:val="00B31FC8"/>
    <w:rsid w:val="00B32CA9"/>
    <w:rsid w:val="00B34A28"/>
    <w:rsid w:val="00B34AF4"/>
    <w:rsid w:val="00B35FE5"/>
    <w:rsid w:val="00B36081"/>
    <w:rsid w:val="00B36467"/>
    <w:rsid w:val="00B3657B"/>
    <w:rsid w:val="00B37DE0"/>
    <w:rsid w:val="00B400E3"/>
    <w:rsid w:val="00B41BF6"/>
    <w:rsid w:val="00B42040"/>
    <w:rsid w:val="00B4297F"/>
    <w:rsid w:val="00B43B62"/>
    <w:rsid w:val="00B46987"/>
    <w:rsid w:val="00B46BCE"/>
    <w:rsid w:val="00B503DD"/>
    <w:rsid w:val="00B516D2"/>
    <w:rsid w:val="00B518D1"/>
    <w:rsid w:val="00B524B9"/>
    <w:rsid w:val="00B52EBA"/>
    <w:rsid w:val="00B52FC1"/>
    <w:rsid w:val="00B549B6"/>
    <w:rsid w:val="00B56735"/>
    <w:rsid w:val="00B570B6"/>
    <w:rsid w:val="00B5758B"/>
    <w:rsid w:val="00B628C4"/>
    <w:rsid w:val="00B6316B"/>
    <w:rsid w:val="00B6370A"/>
    <w:rsid w:val="00B63AFC"/>
    <w:rsid w:val="00B64460"/>
    <w:rsid w:val="00B658E9"/>
    <w:rsid w:val="00B65D4A"/>
    <w:rsid w:val="00B6624D"/>
    <w:rsid w:val="00B662D4"/>
    <w:rsid w:val="00B667FF"/>
    <w:rsid w:val="00B66B40"/>
    <w:rsid w:val="00B672C1"/>
    <w:rsid w:val="00B67369"/>
    <w:rsid w:val="00B674ED"/>
    <w:rsid w:val="00B67793"/>
    <w:rsid w:val="00B70646"/>
    <w:rsid w:val="00B71945"/>
    <w:rsid w:val="00B719F7"/>
    <w:rsid w:val="00B72061"/>
    <w:rsid w:val="00B740DD"/>
    <w:rsid w:val="00B7642A"/>
    <w:rsid w:val="00B76ACC"/>
    <w:rsid w:val="00B77429"/>
    <w:rsid w:val="00B80702"/>
    <w:rsid w:val="00B80C69"/>
    <w:rsid w:val="00B8118A"/>
    <w:rsid w:val="00B82389"/>
    <w:rsid w:val="00B82E50"/>
    <w:rsid w:val="00B83563"/>
    <w:rsid w:val="00B83A37"/>
    <w:rsid w:val="00B8403A"/>
    <w:rsid w:val="00B84F49"/>
    <w:rsid w:val="00B85203"/>
    <w:rsid w:val="00B85979"/>
    <w:rsid w:val="00B8626E"/>
    <w:rsid w:val="00B871CE"/>
    <w:rsid w:val="00B905F9"/>
    <w:rsid w:val="00B90C0C"/>
    <w:rsid w:val="00B90C6D"/>
    <w:rsid w:val="00B90E84"/>
    <w:rsid w:val="00B91CB9"/>
    <w:rsid w:val="00B9422A"/>
    <w:rsid w:val="00B94BD6"/>
    <w:rsid w:val="00B95100"/>
    <w:rsid w:val="00B95E11"/>
    <w:rsid w:val="00B95E76"/>
    <w:rsid w:val="00B97EE4"/>
    <w:rsid w:val="00BA0169"/>
    <w:rsid w:val="00BA01E5"/>
    <w:rsid w:val="00BA1607"/>
    <w:rsid w:val="00BA3F73"/>
    <w:rsid w:val="00BA4047"/>
    <w:rsid w:val="00BA6486"/>
    <w:rsid w:val="00BA72D9"/>
    <w:rsid w:val="00BA73C9"/>
    <w:rsid w:val="00BA754F"/>
    <w:rsid w:val="00BA7E17"/>
    <w:rsid w:val="00BB0A3B"/>
    <w:rsid w:val="00BB23AC"/>
    <w:rsid w:val="00BB3609"/>
    <w:rsid w:val="00BB3DFD"/>
    <w:rsid w:val="00BB41B7"/>
    <w:rsid w:val="00BB4F5B"/>
    <w:rsid w:val="00BB59C9"/>
    <w:rsid w:val="00BB5B27"/>
    <w:rsid w:val="00BB5C4E"/>
    <w:rsid w:val="00BB5D44"/>
    <w:rsid w:val="00BB6633"/>
    <w:rsid w:val="00BB698D"/>
    <w:rsid w:val="00BB6C40"/>
    <w:rsid w:val="00BB7516"/>
    <w:rsid w:val="00BC07A0"/>
    <w:rsid w:val="00BC113A"/>
    <w:rsid w:val="00BC1274"/>
    <w:rsid w:val="00BC12A6"/>
    <w:rsid w:val="00BC1396"/>
    <w:rsid w:val="00BC383F"/>
    <w:rsid w:val="00BC4045"/>
    <w:rsid w:val="00BC4B98"/>
    <w:rsid w:val="00BC4CAD"/>
    <w:rsid w:val="00BC4E37"/>
    <w:rsid w:val="00BC53F8"/>
    <w:rsid w:val="00BC6270"/>
    <w:rsid w:val="00BC64CD"/>
    <w:rsid w:val="00BC6958"/>
    <w:rsid w:val="00BC6BE5"/>
    <w:rsid w:val="00BC6DB0"/>
    <w:rsid w:val="00BC797F"/>
    <w:rsid w:val="00BD020C"/>
    <w:rsid w:val="00BD0F41"/>
    <w:rsid w:val="00BD18E0"/>
    <w:rsid w:val="00BD1F8E"/>
    <w:rsid w:val="00BD2063"/>
    <w:rsid w:val="00BD20A1"/>
    <w:rsid w:val="00BD2732"/>
    <w:rsid w:val="00BD2CA6"/>
    <w:rsid w:val="00BD35CF"/>
    <w:rsid w:val="00BD3979"/>
    <w:rsid w:val="00BD4195"/>
    <w:rsid w:val="00BD4E06"/>
    <w:rsid w:val="00BD5B2E"/>
    <w:rsid w:val="00BD62F2"/>
    <w:rsid w:val="00BD7098"/>
    <w:rsid w:val="00BD726B"/>
    <w:rsid w:val="00BE0086"/>
    <w:rsid w:val="00BE0C21"/>
    <w:rsid w:val="00BE1105"/>
    <w:rsid w:val="00BE1624"/>
    <w:rsid w:val="00BE1A0A"/>
    <w:rsid w:val="00BE3E16"/>
    <w:rsid w:val="00BE4D50"/>
    <w:rsid w:val="00BE76E5"/>
    <w:rsid w:val="00BE7FC0"/>
    <w:rsid w:val="00BF0C60"/>
    <w:rsid w:val="00BF1732"/>
    <w:rsid w:val="00BF1C68"/>
    <w:rsid w:val="00BF32C1"/>
    <w:rsid w:val="00BF3A0E"/>
    <w:rsid w:val="00BF4352"/>
    <w:rsid w:val="00BF4C03"/>
    <w:rsid w:val="00BF58FF"/>
    <w:rsid w:val="00BF6006"/>
    <w:rsid w:val="00BF765A"/>
    <w:rsid w:val="00BF7937"/>
    <w:rsid w:val="00C013B3"/>
    <w:rsid w:val="00C01486"/>
    <w:rsid w:val="00C02170"/>
    <w:rsid w:val="00C029FB"/>
    <w:rsid w:val="00C03A2D"/>
    <w:rsid w:val="00C03CDB"/>
    <w:rsid w:val="00C054CF"/>
    <w:rsid w:val="00C05C7B"/>
    <w:rsid w:val="00C061DC"/>
    <w:rsid w:val="00C06E3C"/>
    <w:rsid w:val="00C06F8C"/>
    <w:rsid w:val="00C0777C"/>
    <w:rsid w:val="00C12050"/>
    <w:rsid w:val="00C12CF4"/>
    <w:rsid w:val="00C15C82"/>
    <w:rsid w:val="00C16E8A"/>
    <w:rsid w:val="00C1780E"/>
    <w:rsid w:val="00C202BA"/>
    <w:rsid w:val="00C22189"/>
    <w:rsid w:val="00C227D2"/>
    <w:rsid w:val="00C22CEB"/>
    <w:rsid w:val="00C22F65"/>
    <w:rsid w:val="00C238F2"/>
    <w:rsid w:val="00C23944"/>
    <w:rsid w:val="00C23EF0"/>
    <w:rsid w:val="00C251EF"/>
    <w:rsid w:val="00C25852"/>
    <w:rsid w:val="00C2667A"/>
    <w:rsid w:val="00C26DE2"/>
    <w:rsid w:val="00C27E42"/>
    <w:rsid w:val="00C310D9"/>
    <w:rsid w:val="00C31DEF"/>
    <w:rsid w:val="00C32190"/>
    <w:rsid w:val="00C328F9"/>
    <w:rsid w:val="00C32D85"/>
    <w:rsid w:val="00C336AB"/>
    <w:rsid w:val="00C3469E"/>
    <w:rsid w:val="00C34857"/>
    <w:rsid w:val="00C357C6"/>
    <w:rsid w:val="00C3581F"/>
    <w:rsid w:val="00C362EB"/>
    <w:rsid w:val="00C364E1"/>
    <w:rsid w:val="00C41A65"/>
    <w:rsid w:val="00C42603"/>
    <w:rsid w:val="00C43DBC"/>
    <w:rsid w:val="00C4501A"/>
    <w:rsid w:val="00C456A7"/>
    <w:rsid w:val="00C46CF5"/>
    <w:rsid w:val="00C47245"/>
    <w:rsid w:val="00C472DB"/>
    <w:rsid w:val="00C47E6F"/>
    <w:rsid w:val="00C506E9"/>
    <w:rsid w:val="00C50879"/>
    <w:rsid w:val="00C51B37"/>
    <w:rsid w:val="00C51C06"/>
    <w:rsid w:val="00C51D84"/>
    <w:rsid w:val="00C51ECA"/>
    <w:rsid w:val="00C535A4"/>
    <w:rsid w:val="00C539C2"/>
    <w:rsid w:val="00C551F4"/>
    <w:rsid w:val="00C55382"/>
    <w:rsid w:val="00C5566F"/>
    <w:rsid w:val="00C559E2"/>
    <w:rsid w:val="00C55F2E"/>
    <w:rsid w:val="00C56E72"/>
    <w:rsid w:val="00C57321"/>
    <w:rsid w:val="00C574BA"/>
    <w:rsid w:val="00C5763C"/>
    <w:rsid w:val="00C60348"/>
    <w:rsid w:val="00C61353"/>
    <w:rsid w:val="00C618CC"/>
    <w:rsid w:val="00C62AFF"/>
    <w:rsid w:val="00C63E7C"/>
    <w:rsid w:val="00C6503C"/>
    <w:rsid w:val="00C6770C"/>
    <w:rsid w:val="00C67E71"/>
    <w:rsid w:val="00C708A3"/>
    <w:rsid w:val="00C70EC6"/>
    <w:rsid w:val="00C711ED"/>
    <w:rsid w:val="00C72A7F"/>
    <w:rsid w:val="00C730BD"/>
    <w:rsid w:val="00C7359E"/>
    <w:rsid w:val="00C73978"/>
    <w:rsid w:val="00C746C6"/>
    <w:rsid w:val="00C754A0"/>
    <w:rsid w:val="00C7668D"/>
    <w:rsid w:val="00C76AF7"/>
    <w:rsid w:val="00C77975"/>
    <w:rsid w:val="00C80230"/>
    <w:rsid w:val="00C807CB"/>
    <w:rsid w:val="00C80AEA"/>
    <w:rsid w:val="00C80F31"/>
    <w:rsid w:val="00C81131"/>
    <w:rsid w:val="00C81A8F"/>
    <w:rsid w:val="00C830FD"/>
    <w:rsid w:val="00C83703"/>
    <w:rsid w:val="00C83AF3"/>
    <w:rsid w:val="00C83F19"/>
    <w:rsid w:val="00C8402E"/>
    <w:rsid w:val="00C84234"/>
    <w:rsid w:val="00C84391"/>
    <w:rsid w:val="00C849D9"/>
    <w:rsid w:val="00C84B1A"/>
    <w:rsid w:val="00C85034"/>
    <w:rsid w:val="00C855C5"/>
    <w:rsid w:val="00C855CD"/>
    <w:rsid w:val="00C8584B"/>
    <w:rsid w:val="00C85B51"/>
    <w:rsid w:val="00C85BB9"/>
    <w:rsid w:val="00C86509"/>
    <w:rsid w:val="00C873E9"/>
    <w:rsid w:val="00C909BF"/>
    <w:rsid w:val="00C90D0E"/>
    <w:rsid w:val="00C90DE5"/>
    <w:rsid w:val="00C91346"/>
    <w:rsid w:val="00C93439"/>
    <w:rsid w:val="00C9380F"/>
    <w:rsid w:val="00C93818"/>
    <w:rsid w:val="00C93D0A"/>
    <w:rsid w:val="00C9434A"/>
    <w:rsid w:val="00C95063"/>
    <w:rsid w:val="00C95176"/>
    <w:rsid w:val="00C95317"/>
    <w:rsid w:val="00CA00A9"/>
    <w:rsid w:val="00CA1187"/>
    <w:rsid w:val="00CA12E8"/>
    <w:rsid w:val="00CA17FE"/>
    <w:rsid w:val="00CA386C"/>
    <w:rsid w:val="00CA3CF8"/>
    <w:rsid w:val="00CA42D2"/>
    <w:rsid w:val="00CA492C"/>
    <w:rsid w:val="00CA5717"/>
    <w:rsid w:val="00CA640D"/>
    <w:rsid w:val="00CA71E9"/>
    <w:rsid w:val="00CB094C"/>
    <w:rsid w:val="00CB1C32"/>
    <w:rsid w:val="00CB1C74"/>
    <w:rsid w:val="00CB2604"/>
    <w:rsid w:val="00CB3108"/>
    <w:rsid w:val="00CB41F7"/>
    <w:rsid w:val="00CB4755"/>
    <w:rsid w:val="00CB4BD8"/>
    <w:rsid w:val="00CB4D4C"/>
    <w:rsid w:val="00CB5D57"/>
    <w:rsid w:val="00CB5F2F"/>
    <w:rsid w:val="00CB7C9D"/>
    <w:rsid w:val="00CB7EBF"/>
    <w:rsid w:val="00CC0001"/>
    <w:rsid w:val="00CC1B46"/>
    <w:rsid w:val="00CC24C2"/>
    <w:rsid w:val="00CC2A2E"/>
    <w:rsid w:val="00CC3240"/>
    <w:rsid w:val="00CC361B"/>
    <w:rsid w:val="00CC55B7"/>
    <w:rsid w:val="00CC5883"/>
    <w:rsid w:val="00CC5E8F"/>
    <w:rsid w:val="00CC5E97"/>
    <w:rsid w:val="00CC6643"/>
    <w:rsid w:val="00CC6883"/>
    <w:rsid w:val="00CC6B24"/>
    <w:rsid w:val="00CC7661"/>
    <w:rsid w:val="00CD03E0"/>
    <w:rsid w:val="00CD0959"/>
    <w:rsid w:val="00CD151D"/>
    <w:rsid w:val="00CD1982"/>
    <w:rsid w:val="00CD312C"/>
    <w:rsid w:val="00CD3A43"/>
    <w:rsid w:val="00CD3C0C"/>
    <w:rsid w:val="00CD4A6D"/>
    <w:rsid w:val="00CD4B15"/>
    <w:rsid w:val="00CD4F13"/>
    <w:rsid w:val="00CD56F7"/>
    <w:rsid w:val="00CD7F92"/>
    <w:rsid w:val="00CE074C"/>
    <w:rsid w:val="00CE128A"/>
    <w:rsid w:val="00CE291E"/>
    <w:rsid w:val="00CE2EBF"/>
    <w:rsid w:val="00CE3D57"/>
    <w:rsid w:val="00CE46AA"/>
    <w:rsid w:val="00CE5448"/>
    <w:rsid w:val="00CE56F7"/>
    <w:rsid w:val="00CE5702"/>
    <w:rsid w:val="00CE571A"/>
    <w:rsid w:val="00CE5852"/>
    <w:rsid w:val="00CE5BDD"/>
    <w:rsid w:val="00CE5C98"/>
    <w:rsid w:val="00CE5D4B"/>
    <w:rsid w:val="00CE6DCC"/>
    <w:rsid w:val="00CE7665"/>
    <w:rsid w:val="00CF005E"/>
    <w:rsid w:val="00CF0657"/>
    <w:rsid w:val="00CF2942"/>
    <w:rsid w:val="00CF35A4"/>
    <w:rsid w:val="00CF38D2"/>
    <w:rsid w:val="00CF3AEF"/>
    <w:rsid w:val="00CF41CD"/>
    <w:rsid w:val="00CF66BC"/>
    <w:rsid w:val="00CF67BE"/>
    <w:rsid w:val="00CF6DA8"/>
    <w:rsid w:val="00CF7A40"/>
    <w:rsid w:val="00D0031E"/>
    <w:rsid w:val="00D003BD"/>
    <w:rsid w:val="00D009A5"/>
    <w:rsid w:val="00D00B5E"/>
    <w:rsid w:val="00D02D69"/>
    <w:rsid w:val="00D034EF"/>
    <w:rsid w:val="00D03A84"/>
    <w:rsid w:val="00D03F51"/>
    <w:rsid w:val="00D044F5"/>
    <w:rsid w:val="00D06252"/>
    <w:rsid w:val="00D0713D"/>
    <w:rsid w:val="00D073B5"/>
    <w:rsid w:val="00D075E9"/>
    <w:rsid w:val="00D10E9A"/>
    <w:rsid w:val="00D10EBE"/>
    <w:rsid w:val="00D10FE0"/>
    <w:rsid w:val="00D11F4F"/>
    <w:rsid w:val="00D12780"/>
    <w:rsid w:val="00D127A5"/>
    <w:rsid w:val="00D12AEA"/>
    <w:rsid w:val="00D13A74"/>
    <w:rsid w:val="00D14AB0"/>
    <w:rsid w:val="00D14FF4"/>
    <w:rsid w:val="00D15530"/>
    <w:rsid w:val="00D1642F"/>
    <w:rsid w:val="00D206CD"/>
    <w:rsid w:val="00D20DB9"/>
    <w:rsid w:val="00D21859"/>
    <w:rsid w:val="00D229D6"/>
    <w:rsid w:val="00D22E39"/>
    <w:rsid w:val="00D233C7"/>
    <w:rsid w:val="00D23F8E"/>
    <w:rsid w:val="00D25073"/>
    <w:rsid w:val="00D25265"/>
    <w:rsid w:val="00D25A3F"/>
    <w:rsid w:val="00D275A2"/>
    <w:rsid w:val="00D302E9"/>
    <w:rsid w:val="00D3045D"/>
    <w:rsid w:val="00D307E3"/>
    <w:rsid w:val="00D309EF"/>
    <w:rsid w:val="00D30CFA"/>
    <w:rsid w:val="00D312E3"/>
    <w:rsid w:val="00D31B53"/>
    <w:rsid w:val="00D32682"/>
    <w:rsid w:val="00D331E4"/>
    <w:rsid w:val="00D347C8"/>
    <w:rsid w:val="00D34818"/>
    <w:rsid w:val="00D34C45"/>
    <w:rsid w:val="00D35F09"/>
    <w:rsid w:val="00D37339"/>
    <w:rsid w:val="00D408BE"/>
    <w:rsid w:val="00D40B35"/>
    <w:rsid w:val="00D413BB"/>
    <w:rsid w:val="00D41452"/>
    <w:rsid w:val="00D41686"/>
    <w:rsid w:val="00D417D3"/>
    <w:rsid w:val="00D41EC8"/>
    <w:rsid w:val="00D42550"/>
    <w:rsid w:val="00D428F5"/>
    <w:rsid w:val="00D43007"/>
    <w:rsid w:val="00D431F8"/>
    <w:rsid w:val="00D4339B"/>
    <w:rsid w:val="00D4345D"/>
    <w:rsid w:val="00D43541"/>
    <w:rsid w:val="00D4452E"/>
    <w:rsid w:val="00D46DA9"/>
    <w:rsid w:val="00D4739B"/>
    <w:rsid w:val="00D4796F"/>
    <w:rsid w:val="00D47EA2"/>
    <w:rsid w:val="00D50045"/>
    <w:rsid w:val="00D5035F"/>
    <w:rsid w:val="00D505E8"/>
    <w:rsid w:val="00D519A2"/>
    <w:rsid w:val="00D51AEC"/>
    <w:rsid w:val="00D52B7E"/>
    <w:rsid w:val="00D52DD1"/>
    <w:rsid w:val="00D52EA5"/>
    <w:rsid w:val="00D534AA"/>
    <w:rsid w:val="00D5363C"/>
    <w:rsid w:val="00D548CB"/>
    <w:rsid w:val="00D54A0D"/>
    <w:rsid w:val="00D55DF3"/>
    <w:rsid w:val="00D566DE"/>
    <w:rsid w:val="00D570A7"/>
    <w:rsid w:val="00D57BD4"/>
    <w:rsid w:val="00D60879"/>
    <w:rsid w:val="00D6124C"/>
    <w:rsid w:val="00D61312"/>
    <w:rsid w:val="00D61C02"/>
    <w:rsid w:val="00D61F49"/>
    <w:rsid w:val="00D62AF2"/>
    <w:rsid w:val="00D6329B"/>
    <w:rsid w:val="00D636F8"/>
    <w:rsid w:val="00D63B53"/>
    <w:rsid w:val="00D63F24"/>
    <w:rsid w:val="00D63F7A"/>
    <w:rsid w:val="00D6411F"/>
    <w:rsid w:val="00D64EEA"/>
    <w:rsid w:val="00D66211"/>
    <w:rsid w:val="00D66F38"/>
    <w:rsid w:val="00D6716B"/>
    <w:rsid w:val="00D678E2"/>
    <w:rsid w:val="00D67BFE"/>
    <w:rsid w:val="00D67EAA"/>
    <w:rsid w:val="00D67F11"/>
    <w:rsid w:val="00D704D6"/>
    <w:rsid w:val="00D70FA2"/>
    <w:rsid w:val="00D71222"/>
    <w:rsid w:val="00D71A29"/>
    <w:rsid w:val="00D71BB2"/>
    <w:rsid w:val="00D72082"/>
    <w:rsid w:val="00D72178"/>
    <w:rsid w:val="00D72529"/>
    <w:rsid w:val="00D7287E"/>
    <w:rsid w:val="00D74966"/>
    <w:rsid w:val="00D76BED"/>
    <w:rsid w:val="00D774EA"/>
    <w:rsid w:val="00D77BA9"/>
    <w:rsid w:val="00D77BBA"/>
    <w:rsid w:val="00D80566"/>
    <w:rsid w:val="00D8069C"/>
    <w:rsid w:val="00D80AB6"/>
    <w:rsid w:val="00D81F73"/>
    <w:rsid w:val="00D827D7"/>
    <w:rsid w:val="00D8450A"/>
    <w:rsid w:val="00D86FCF"/>
    <w:rsid w:val="00D8720F"/>
    <w:rsid w:val="00D8748F"/>
    <w:rsid w:val="00D878C2"/>
    <w:rsid w:val="00D879E5"/>
    <w:rsid w:val="00D90F08"/>
    <w:rsid w:val="00D91627"/>
    <w:rsid w:val="00D918AE"/>
    <w:rsid w:val="00D926F3"/>
    <w:rsid w:val="00D9776C"/>
    <w:rsid w:val="00D97E16"/>
    <w:rsid w:val="00DA10FD"/>
    <w:rsid w:val="00DA2596"/>
    <w:rsid w:val="00DA2B1E"/>
    <w:rsid w:val="00DA37B2"/>
    <w:rsid w:val="00DA3A2A"/>
    <w:rsid w:val="00DA3EF3"/>
    <w:rsid w:val="00DA4D64"/>
    <w:rsid w:val="00DA5139"/>
    <w:rsid w:val="00DA554D"/>
    <w:rsid w:val="00DA5D18"/>
    <w:rsid w:val="00DA7989"/>
    <w:rsid w:val="00DB1ECD"/>
    <w:rsid w:val="00DB2027"/>
    <w:rsid w:val="00DB3AA7"/>
    <w:rsid w:val="00DB3C2B"/>
    <w:rsid w:val="00DB54F2"/>
    <w:rsid w:val="00DB6667"/>
    <w:rsid w:val="00DB681B"/>
    <w:rsid w:val="00DB6C49"/>
    <w:rsid w:val="00DC035E"/>
    <w:rsid w:val="00DC11F6"/>
    <w:rsid w:val="00DC162A"/>
    <w:rsid w:val="00DC1ABF"/>
    <w:rsid w:val="00DC287B"/>
    <w:rsid w:val="00DC29D2"/>
    <w:rsid w:val="00DC34BD"/>
    <w:rsid w:val="00DC3609"/>
    <w:rsid w:val="00DC55AC"/>
    <w:rsid w:val="00DC5E56"/>
    <w:rsid w:val="00DC6CA9"/>
    <w:rsid w:val="00DC7EAE"/>
    <w:rsid w:val="00DD088F"/>
    <w:rsid w:val="00DD1D1A"/>
    <w:rsid w:val="00DD1F74"/>
    <w:rsid w:val="00DD2EC0"/>
    <w:rsid w:val="00DD39FB"/>
    <w:rsid w:val="00DD3D05"/>
    <w:rsid w:val="00DD3D18"/>
    <w:rsid w:val="00DD3E2F"/>
    <w:rsid w:val="00DD5339"/>
    <w:rsid w:val="00DD5C63"/>
    <w:rsid w:val="00DD6056"/>
    <w:rsid w:val="00DD677D"/>
    <w:rsid w:val="00DD76C8"/>
    <w:rsid w:val="00DE02A0"/>
    <w:rsid w:val="00DE082F"/>
    <w:rsid w:val="00DE0F2A"/>
    <w:rsid w:val="00DE1CA8"/>
    <w:rsid w:val="00DE1D07"/>
    <w:rsid w:val="00DE2331"/>
    <w:rsid w:val="00DE24A0"/>
    <w:rsid w:val="00DE25A8"/>
    <w:rsid w:val="00DE2895"/>
    <w:rsid w:val="00DE49FE"/>
    <w:rsid w:val="00DE6CDF"/>
    <w:rsid w:val="00DE7382"/>
    <w:rsid w:val="00DE7DDD"/>
    <w:rsid w:val="00DE7ECC"/>
    <w:rsid w:val="00DF0892"/>
    <w:rsid w:val="00DF08C1"/>
    <w:rsid w:val="00DF090B"/>
    <w:rsid w:val="00DF1505"/>
    <w:rsid w:val="00DF2B07"/>
    <w:rsid w:val="00DF317A"/>
    <w:rsid w:val="00DF3B24"/>
    <w:rsid w:val="00DF3EE0"/>
    <w:rsid w:val="00DF5A50"/>
    <w:rsid w:val="00DF643E"/>
    <w:rsid w:val="00DF6882"/>
    <w:rsid w:val="00DF6C1D"/>
    <w:rsid w:val="00DF7341"/>
    <w:rsid w:val="00DF79A6"/>
    <w:rsid w:val="00E00542"/>
    <w:rsid w:val="00E00BB5"/>
    <w:rsid w:val="00E00FA8"/>
    <w:rsid w:val="00E024F4"/>
    <w:rsid w:val="00E02979"/>
    <w:rsid w:val="00E02AD9"/>
    <w:rsid w:val="00E034C8"/>
    <w:rsid w:val="00E040BD"/>
    <w:rsid w:val="00E0414D"/>
    <w:rsid w:val="00E0489B"/>
    <w:rsid w:val="00E04995"/>
    <w:rsid w:val="00E04C9C"/>
    <w:rsid w:val="00E04FDD"/>
    <w:rsid w:val="00E07133"/>
    <w:rsid w:val="00E0759F"/>
    <w:rsid w:val="00E07FC3"/>
    <w:rsid w:val="00E100B1"/>
    <w:rsid w:val="00E10FB3"/>
    <w:rsid w:val="00E1283C"/>
    <w:rsid w:val="00E148A8"/>
    <w:rsid w:val="00E14B46"/>
    <w:rsid w:val="00E14EF4"/>
    <w:rsid w:val="00E16758"/>
    <w:rsid w:val="00E16AF8"/>
    <w:rsid w:val="00E16EBF"/>
    <w:rsid w:val="00E172F5"/>
    <w:rsid w:val="00E17ABD"/>
    <w:rsid w:val="00E20F22"/>
    <w:rsid w:val="00E21654"/>
    <w:rsid w:val="00E22DDA"/>
    <w:rsid w:val="00E2468F"/>
    <w:rsid w:val="00E246F2"/>
    <w:rsid w:val="00E2477A"/>
    <w:rsid w:val="00E24BF2"/>
    <w:rsid w:val="00E24DA5"/>
    <w:rsid w:val="00E2527B"/>
    <w:rsid w:val="00E255EF"/>
    <w:rsid w:val="00E260F0"/>
    <w:rsid w:val="00E2688A"/>
    <w:rsid w:val="00E26A7B"/>
    <w:rsid w:val="00E26B1C"/>
    <w:rsid w:val="00E2701E"/>
    <w:rsid w:val="00E27483"/>
    <w:rsid w:val="00E27706"/>
    <w:rsid w:val="00E27860"/>
    <w:rsid w:val="00E278FB"/>
    <w:rsid w:val="00E27DA3"/>
    <w:rsid w:val="00E3165C"/>
    <w:rsid w:val="00E32332"/>
    <w:rsid w:val="00E3557C"/>
    <w:rsid w:val="00E35B19"/>
    <w:rsid w:val="00E35E50"/>
    <w:rsid w:val="00E37252"/>
    <w:rsid w:val="00E37738"/>
    <w:rsid w:val="00E401C7"/>
    <w:rsid w:val="00E4090D"/>
    <w:rsid w:val="00E40911"/>
    <w:rsid w:val="00E40B4D"/>
    <w:rsid w:val="00E41360"/>
    <w:rsid w:val="00E418B2"/>
    <w:rsid w:val="00E42716"/>
    <w:rsid w:val="00E42CDD"/>
    <w:rsid w:val="00E436A7"/>
    <w:rsid w:val="00E45089"/>
    <w:rsid w:val="00E46625"/>
    <w:rsid w:val="00E52FA3"/>
    <w:rsid w:val="00E53F4A"/>
    <w:rsid w:val="00E54591"/>
    <w:rsid w:val="00E545E4"/>
    <w:rsid w:val="00E54737"/>
    <w:rsid w:val="00E54954"/>
    <w:rsid w:val="00E552C6"/>
    <w:rsid w:val="00E568C7"/>
    <w:rsid w:val="00E572E8"/>
    <w:rsid w:val="00E576C6"/>
    <w:rsid w:val="00E57800"/>
    <w:rsid w:val="00E618F0"/>
    <w:rsid w:val="00E619A3"/>
    <w:rsid w:val="00E623E2"/>
    <w:rsid w:val="00E625F0"/>
    <w:rsid w:val="00E63EE6"/>
    <w:rsid w:val="00E6437A"/>
    <w:rsid w:val="00E64584"/>
    <w:rsid w:val="00E65EDD"/>
    <w:rsid w:val="00E66074"/>
    <w:rsid w:val="00E6679D"/>
    <w:rsid w:val="00E67422"/>
    <w:rsid w:val="00E71146"/>
    <w:rsid w:val="00E71256"/>
    <w:rsid w:val="00E71578"/>
    <w:rsid w:val="00E71C94"/>
    <w:rsid w:val="00E71D9A"/>
    <w:rsid w:val="00E72D1B"/>
    <w:rsid w:val="00E731B4"/>
    <w:rsid w:val="00E73A2E"/>
    <w:rsid w:val="00E73AB5"/>
    <w:rsid w:val="00E74380"/>
    <w:rsid w:val="00E74615"/>
    <w:rsid w:val="00E763E5"/>
    <w:rsid w:val="00E766A0"/>
    <w:rsid w:val="00E77196"/>
    <w:rsid w:val="00E773C2"/>
    <w:rsid w:val="00E7794C"/>
    <w:rsid w:val="00E81105"/>
    <w:rsid w:val="00E81B61"/>
    <w:rsid w:val="00E836BC"/>
    <w:rsid w:val="00E84292"/>
    <w:rsid w:val="00E8435C"/>
    <w:rsid w:val="00E85082"/>
    <w:rsid w:val="00E854CE"/>
    <w:rsid w:val="00E8553B"/>
    <w:rsid w:val="00E865A3"/>
    <w:rsid w:val="00E86FF0"/>
    <w:rsid w:val="00E8704A"/>
    <w:rsid w:val="00E8709C"/>
    <w:rsid w:val="00E87C55"/>
    <w:rsid w:val="00E91DF4"/>
    <w:rsid w:val="00E94903"/>
    <w:rsid w:val="00E94B7A"/>
    <w:rsid w:val="00E94BC4"/>
    <w:rsid w:val="00E951F1"/>
    <w:rsid w:val="00E96ACD"/>
    <w:rsid w:val="00E96BE1"/>
    <w:rsid w:val="00E96E19"/>
    <w:rsid w:val="00E979FB"/>
    <w:rsid w:val="00EA094D"/>
    <w:rsid w:val="00EA0B23"/>
    <w:rsid w:val="00EA0C99"/>
    <w:rsid w:val="00EA0CD0"/>
    <w:rsid w:val="00EA2473"/>
    <w:rsid w:val="00EA2906"/>
    <w:rsid w:val="00EA368D"/>
    <w:rsid w:val="00EA4AAC"/>
    <w:rsid w:val="00EA4E1A"/>
    <w:rsid w:val="00EA526A"/>
    <w:rsid w:val="00EA5F15"/>
    <w:rsid w:val="00EA5FB1"/>
    <w:rsid w:val="00EA66A8"/>
    <w:rsid w:val="00EA671F"/>
    <w:rsid w:val="00EA7081"/>
    <w:rsid w:val="00EA7461"/>
    <w:rsid w:val="00EA7694"/>
    <w:rsid w:val="00EB124D"/>
    <w:rsid w:val="00EB20D7"/>
    <w:rsid w:val="00EB2EA3"/>
    <w:rsid w:val="00EB4AA0"/>
    <w:rsid w:val="00EB4E2C"/>
    <w:rsid w:val="00EB61B3"/>
    <w:rsid w:val="00EB6BF8"/>
    <w:rsid w:val="00EB71A5"/>
    <w:rsid w:val="00EC0036"/>
    <w:rsid w:val="00EC060A"/>
    <w:rsid w:val="00EC1A74"/>
    <w:rsid w:val="00EC242B"/>
    <w:rsid w:val="00EC2FC0"/>
    <w:rsid w:val="00EC3241"/>
    <w:rsid w:val="00EC43D4"/>
    <w:rsid w:val="00EC4F5D"/>
    <w:rsid w:val="00EC5918"/>
    <w:rsid w:val="00EC631E"/>
    <w:rsid w:val="00EC72A8"/>
    <w:rsid w:val="00ED052C"/>
    <w:rsid w:val="00ED1272"/>
    <w:rsid w:val="00ED1808"/>
    <w:rsid w:val="00ED218D"/>
    <w:rsid w:val="00ED2F4B"/>
    <w:rsid w:val="00ED31DA"/>
    <w:rsid w:val="00ED3249"/>
    <w:rsid w:val="00ED34C7"/>
    <w:rsid w:val="00ED43AF"/>
    <w:rsid w:val="00ED49D4"/>
    <w:rsid w:val="00ED672D"/>
    <w:rsid w:val="00ED68DB"/>
    <w:rsid w:val="00ED6D5E"/>
    <w:rsid w:val="00ED72C6"/>
    <w:rsid w:val="00ED7563"/>
    <w:rsid w:val="00EE0107"/>
    <w:rsid w:val="00EE0820"/>
    <w:rsid w:val="00EE085A"/>
    <w:rsid w:val="00EE0BD7"/>
    <w:rsid w:val="00EE0C2C"/>
    <w:rsid w:val="00EE1504"/>
    <w:rsid w:val="00EE1E6C"/>
    <w:rsid w:val="00EE1E9E"/>
    <w:rsid w:val="00EE2285"/>
    <w:rsid w:val="00EE3CD2"/>
    <w:rsid w:val="00EE3D25"/>
    <w:rsid w:val="00EE4411"/>
    <w:rsid w:val="00EE4DA8"/>
    <w:rsid w:val="00EE4FA7"/>
    <w:rsid w:val="00EE52C4"/>
    <w:rsid w:val="00EE5407"/>
    <w:rsid w:val="00EE5823"/>
    <w:rsid w:val="00EE5A07"/>
    <w:rsid w:val="00EE5BB2"/>
    <w:rsid w:val="00EE5D6B"/>
    <w:rsid w:val="00EE5E5E"/>
    <w:rsid w:val="00EE6AAA"/>
    <w:rsid w:val="00EE6BC2"/>
    <w:rsid w:val="00EE6C53"/>
    <w:rsid w:val="00EF11B4"/>
    <w:rsid w:val="00EF408C"/>
    <w:rsid w:val="00EF42EF"/>
    <w:rsid w:val="00EF4413"/>
    <w:rsid w:val="00EF4994"/>
    <w:rsid w:val="00EF4CED"/>
    <w:rsid w:val="00EF541D"/>
    <w:rsid w:val="00F00DA2"/>
    <w:rsid w:val="00F01236"/>
    <w:rsid w:val="00F01DAE"/>
    <w:rsid w:val="00F01E4D"/>
    <w:rsid w:val="00F034CE"/>
    <w:rsid w:val="00F03E41"/>
    <w:rsid w:val="00F051DD"/>
    <w:rsid w:val="00F054E4"/>
    <w:rsid w:val="00F06470"/>
    <w:rsid w:val="00F0747B"/>
    <w:rsid w:val="00F07972"/>
    <w:rsid w:val="00F07EFE"/>
    <w:rsid w:val="00F10D24"/>
    <w:rsid w:val="00F10DEB"/>
    <w:rsid w:val="00F11091"/>
    <w:rsid w:val="00F118E7"/>
    <w:rsid w:val="00F11B4E"/>
    <w:rsid w:val="00F11DD7"/>
    <w:rsid w:val="00F122E3"/>
    <w:rsid w:val="00F135B9"/>
    <w:rsid w:val="00F13F22"/>
    <w:rsid w:val="00F14DE9"/>
    <w:rsid w:val="00F158DC"/>
    <w:rsid w:val="00F15AFB"/>
    <w:rsid w:val="00F16628"/>
    <w:rsid w:val="00F16AC2"/>
    <w:rsid w:val="00F17047"/>
    <w:rsid w:val="00F17909"/>
    <w:rsid w:val="00F17D6F"/>
    <w:rsid w:val="00F20499"/>
    <w:rsid w:val="00F2070A"/>
    <w:rsid w:val="00F20D74"/>
    <w:rsid w:val="00F21694"/>
    <w:rsid w:val="00F21894"/>
    <w:rsid w:val="00F21B7F"/>
    <w:rsid w:val="00F22836"/>
    <w:rsid w:val="00F2353D"/>
    <w:rsid w:val="00F23BC7"/>
    <w:rsid w:val="00F254C9"/>
    <w:rsid w:val="00F25710"/>
    <w:rsid w:val="00F265B2"/>
    <w:rsid w:val="00F270B4"/>
    <w:rsid w:val="00F275B9"/>
    <w:rsid w:val="00F27ED6"/>
    <w:rsid w:val="00F30D45"/>
    <w:rsid w:val="00F31985"/>
    <w:rsid w:val="00F32BCC"/>
    <w:rsid w:val="00F32EF3"/>
    <w:rsid w:val="00F34F54"/>
    <w:rsid w:val="00F36120"/>
    <w:rsid w:val="00F367CA"/>
    <w:rsid w:val="00F37680"/>
    <w:rsid w:val="00F40693"/>
    <w:rsid w:val="00F4071F"/>
    <w:rsid w:val="00F407DE"/>
    <w:rsid w:val="00F435A8"/>
    <w:rsid w:val="00F456F5"/>
    <w:rsid w:val="00F45B2E"/>
    <w:rsid w:val="00F471BE"/>
    <w:rsid w:val="00F5138B"/>
    <w:rsid w:val="00F51AAE"/>
    <w:rsid w:val="00F52BE9"/>
    <w:rsid w:val="00F5327E"/>
    <w:rsid w:val="00F53807"/>
    <w:rsid w:val="00F538DC"/>
    <w:rsid w:val="00F53A84"/>
    <w:rsid w:val="00F54F85"/>
    <w:rsid w:val="00F55219"/>
    <w:rsid w:val="00F554E2"/>
    <w:rsid w:val="00F57C69"/>
    <w:rsid w:val="00F57DC2"/>
    <w:rsid w:val="00F57DDD"/>
    <w:rsid w:val="00F61D5E"/>
    <w:rsid w:val="00F6205D"/>
    <w:rsid w:val="00F62821"/>
    <w:rsid w:val="00F6472B"/>
    <w:rsid w:val="00F64DBE"/>
    <w:rsid w:val="00F650F8"/>
    <w:rsid w:val="00F65E16"/>
    <w:rsid w:val="00F666E3"/>
    <w:rsid w:val="00F66EFE"/>
    <w:rsid w:val="00F677FB"/>
    <w:rsid w:val="00F67AA3"/>
    <w:rsid w:val="00F708D5"/>
    <w:rsid w:val="00F70C2F"/>
    <w:rsid w:val="00F71094"/>
    <w:rsid w:val="00F72312"/>
    <w:rsid w:val="00F72888"/>
    <w:rsid w:val="00F732FD"/>
    <w:rsid w:val="00F73597"/>
    <w:rsid w:val="00F74412"/>
    <w:rsid w:val="00F74827"/>
    <w:rsid w:val="00F74AEE"/>
    <w:rsid w:val="00F755CA"/>
    <w:rsid w:val="00F762E0"/>
    <w:rsid w:val="00F76A01"/>
    <w:rsid w:val="00F76E72"/>
    <w:rsid w:val="00F77116"/>
    <w:rsid w:val="00F77876"/>
    <w:rsid w:val="00F8118B"/>
    <w:rsid w:val="00F81489"/>
    <w:rsid w:val="00F8167F"/>
    <w:rsid w:val="00F81C8E"/>
    <w:rsid w:val="00F81E0F"/>
    <w:rsid w:val="00F826EB"/>
    <w:rsid w:val="00F83108"/>
    <w:rsid w:val="00F8433E"/>
    <w:rsid w:val="00F843A0"/>
    <w:rsid w:val="00F854DD"/>
    <w:rsid w:val="00F85564"/>
    <w:rsid w:val="00F9174A"/>
    <w:rsid w:val="00F9191B"/>
    <w:rsid w:val="00F93922"/>
    <w:rsid w:val="00F94F17"/>
    <w:rsid w:val="00F95595"/>
    <w:rsid w:val="00F95A6D"/>
    <w:rsid w:val="00F95AE7"/>
    <w:rsid w:val="00F95D5C"/>
    <w:rsid w:val="00F978A6"/>
    <w:rsid w:val="00F97A18"/>
    <w:rsid w:val="00FA02C4"/>
    <w:rsid w:val="00FA0F6B"/>
    <w:rsid w:val="00FA130B"/>
    <w:rsid w:val="00FA1C3F"/>
    <w:rsid w:val="00FA313B"/>
    <w:rsid w:val="00FA369D"/>
    <w:rsid w:val="00FA3AFE"/>
    <w:rsid w:val="00FA405D"/>
    <w:rsid w:val="00FA6209"/>
    <w:rsid w:val="00FA6335"/>
    <w:rsid w:val="00FA6781"/>
    <w:rsid w:val="00FA6C14"/>
    <w:rsid w:val="00FA7EBA"/>
    <w:rsid w:val="00FB0993"/>
    <w:rsid w:val="00FB2065"/>
    <w:rsid w:val="00FB2651"/>
    <w:rsid w:val="00FB38F2"/>
    <w:rsid w:val="00FB4393"/>
    <w:rsid w:val="00FB4943"/>
    <w:rsid w:val="00FB4B42"/>
    <w:rsid w:val="00FB5278"/>
    <w:rsid w:val="00FB5A56"/>
    <w:rsid w:val="00FB5BF9"/>
    <w:rsid w:val="00FB6C89"/>
    <w:rsid w:val="00FC0019"/>
    <w:rsid w:val="00FC0417"/>
    <w:rsid w:val="00FC0600"/>
    <w:rsid w:val="00FC0D16"/>
    <w:rsid w:val="00FC2D62"/>
    <w:rsid w:val="00FC433B"/>
    <w:rsid w:val="00FC442B"/>
    <w:rsid w:val="00FC4B0D"/>
    <w:rsid w:val="00FC7CA2"/>
    <w:rsid w:val="00FD0BBB"/>
    <w:rsid w:val="00FD0CF9"/>
    <w:rsid w:val="00FD0E59"/>
    <w:rsid w:val="00FD1EC6"/>
    <w:rsid w:val="00FD2014"/>
    <w:rsid w:val="00FD2ACC"/>
    <w:rsid w:val="00FD3FF0"/>
    <w:rsid w:val="00FD4AFB"/>
    <w:rsid w:val="00FD4EFD"/>
    <w:rsid w:val="00FD6550"/>
    <w:rsid w:val="00FD6573"/>
    <w:rsid w:val="00FD78E2"/>
    <w:rsid w:val="00FD7AF1"/>
    <w:rsid w:val="00FD7EEE"/>
    <w:rsid w:val="00FE269B"/>
    <w:rsid w:val="00FE4C26"/>
    <w:rsid w:val="00FE63D7"/>
    <w:rsid w:val="00FE7742"/>
    <w:rsid w:val="00FF0CD7"/>
    <w:rsid w:val="00FF41E9"/>
    <w:rsid w:val="00FF4FE7"/>
    <w:rsid w:val="00FF5A30"/>
    <w:rsid w:val="00FF5D16"/>
    <w:rsid w:val="00FF60C6"/>
    <w:rsid w:val="00FF702D"/>
    <w:rsid w:val="086F38D3"/>
    <w:rsid w:val="10013E21"/>
    <w:rsid w:val="105A107B"/>
    <w:rsid w:val="10872B54"/>
    <w:rsid w:val="16C506DD"/>
    <w:rsid w:val="1A9C1C7A"/>
    <w:rsid w:val="254A4580"/>
    <w:rsid w:val="25B27572"/>
    <w:rsid w:val="299D769A"/>
    <w:rsid w:val="32256C2B"/>
    <w:rsid w:val="331F3816"/>
    <w:rsid w:val="3410795E"/>
    <w:rsid w:val="361C0AEE"/>
    <w:rsid w:val="3D351C9A"/>
    <w:rsid w:val="3EE72343"/>
    <w:rsid w:val="41A42472"/>
    <w:rsid w:val="469936D1"/>
    <w:rsid w:val="4F725FB9"/>
    <w:rsid w:val="50770929"/>
    <w:rsid w:val="51AC22C1"/>
    <w:rsid w:val="539A7A2C"/>
    <w:rsid w:val="562F0BEA"/>
    <w:rsid w:val="59136F84"/>
    <w:rsid w:val="754C09A9"/>
    <w:rsid w:val="7B6236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2202</Words>
  <Characters>2284</Characters>
  <Lines>16</Lines>
  <Paragraphs>4</Paragraphs>
  <TotalTime>1</TotalTime>
  <ScaleCrop>false</ScaleCrop>
  <LinksUpToDate>false</LinksUpToDate>
  <CharactersWithSpaces>2285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2025-04-14T06:29:00Z</dcterms:created>
  <dc:creator>丽 高</dc:creator>
  <cp:lastModifiedBy>徐茂斌</cp:lastModifiedBy>
  <dcterms:modified xsi:type="dcterms:W3CDTF">2025-07-07T08:07:53Z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eyJoZGlkIjoiOWUxYjk3NjU5OTM2YzM0ZDdkMDJlZmMxMzk1Y2JlYjkiLCJ1c2VySWQiOiIxMTk3NTk3MjA5In0=</vt:lpwstr>
  </property>
  <property fmtid="{D5CDD505-2E9C-101B-9397-08002B2CF9AE}" pid="3" name="KSOProductBuildVer">
    <vt:lpwstr>2052-12.1.0.21915</vt:lpwstr>
  </property>
  <property fmtid="{D5CDD505-2E9C-101B-9397-08002B2CF9AE}" pid="4" name="ICV">
    <vt:lpwstr>4B88078B236B45A98F2A93F39074AC14_12</vt:lpwstr>
  </property>
</Properties>
</file>