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70EBF">
      <w:pPr>
        <w:rPr>
          <w:rFonts w:eastAsia="方正书宋_GBK"/>
        </w:rPr>
      </w:pPr>
      <w:bookmarkStart w:id="0" w:name="_GoBack"/>
      <w:bookmarkEnd w:id="0"/>
    </w:p>
    <w:p w14:paraId="33D05480">
      <w:pPr>
        <w:rPr>
          <w:rFonts w:eastAsia="方正书宋_GBK"/>
        </w:rPr>
      </w:pPr>
    </w:p>
    <w:p w14:paraId="6B138AE7">
      <w:pPr>
        <w:rPr>
          <w:rFonts w:eastAsia="方正书宋_GBK"/>
        </w:rPr>
      </w:pPr>
    </w:p>
    <w:p w14:paraId="2409AC19">
      <w:pPr>
        <w:rPr>
          <w:rFonts w:eastAsia="方正书宋_GBK"/>
        </w:rPr>
      </w:pPr>
    </w:p>
    <w:p w14:paraId="745FE2B4">
      <w:pPr>
        <w:rPr>
          <w:rFonts w:eastAsia="方正书宋_GBK"/>
        </w:rPr>
      </w:pPr>
    </w:p>
    <w:p w14:paraId="2B9908B5">
      <w:pPr>
        <w:jc w:val="center"/>
        <w:rPr>
          <w:rFonts w:hint="eastAsia" w:ascii="方正小标宋_GBK" w:hAnsi="方正小标宋_GBK" w:eastAsia="方正小标宋_GBK" w:cs="方正小标宋_GBK"/>
          <w:sz w:val="64"/>
          <w:szCs w:val="64"/>
        </w:rPr>
      </w:pPr>
      <w:r>
        <w:rPr>
          <w:rFonts w:hint="eastAsia" w:ascii="方正小标宋_GBK" w:hAnsi="方正小标宋_GBK" w:eastAsia="方正小标宋_GBK" w:cs="方正小标宋_GBK"/>
          <w:spacing w:val="20"/>
          <w:sz w:val="64"/>
          <w:szCs w:val="64"/>
        </w:rPr>
        <w:t>南通市崇川区城市管理局行政执法职责清</w:t>
      </w:r>
      <w:r>
        <w:rPr>
          <w:rFonts w:hint="eastAsia" w:ascii="方正小标宋_GBK" w:hAnsi="方正小标宋_GBK" w:eastAsia="方正小标宋_GBK" w:cs="方正小标宋_GBK"/>
          <w:sz w:val="64"/>
          <w:szCs w:val="64"/>
        </w:rPr>
        <w:t>单</w:t>
      </w:r>
    </w:p>
    <w:p w14:paraId="3FF4C80D">
      <w:pPr>
        <w:rPr>
          <w:rFonts w:hint="eastAsia" w:eastAsia="方正书宋_GBK"/>
        </w:rPr>
      </w:pPr>
    </w:p>
    <w:p w14:paraId="67AD933A">
      <w:pPr>
        <w:rPr>
          <w:rFonts w:hint="eastAsia" w:eastAsia="方正书宋_GBK"/>
        </w:rPr>
      </w:pPr>
    </w:p>
    <w:p w14:paraId="77D6879B">
      <w:pPr>
        <w:jc w:val="center"/>
        <w:rPr>
          <w:rFonts w:ascii="方正小标宋简体" w:hAnsi="方正小标宋简体" w:eastAsia="方正小标宋简体" w:cs="方正小标宋简体"/>
          <w:sz w:val="52"/>
          <w:szCs w:val="52"/>
        </w:rPr>
      </w:pPr>
    </w:p>
    <w:p w14:paraId="5C2F6484">
      <w:pPr>
        <w:jc w:val="center"/>
        <w:rPr>
          <w:rFonts w:hint="eastAsia" w:ascii="方正小标宋简体" w:hAnsi="方正小标宋简体" w:eastAsia="方正小标宋简体" w:cs="方正小标宋简体"/>
          <w:sz w:val="52"/>
          <w:szCs w:val="52"/>
          <w:lang w:eastAsia="zh-CN"/>
        </w:rPr>
      </w:pPr>
    </w:p>
    <w:p w14:paraId="428B406B">
      <w:pPr>
        <w:jc w:val="center"/>
        <w:rPr>
          <w:rFonts w:ascii="方正小标宋简体" w:hAnsi="方正小标宋简体" w:eastAsia="方正小标宋简体" w:cs="方正小标宋简体"/>
          <w:sz w:val="52"/>
          <w:szCs w:val="52"/>
        </w:rPr>
      </w:pPr>
    </w:p>
    <w:p w14:paraId="10E4A78F">
      <w:pPr>
        <w:jc w:val="center"/>
        <w:rPr>
          <w:rFonts w:ascii="方正小标宋简体" w:hAnsi="方正小标宋简体" w:eastAsia="方正小标宋简体" w:cs="方正小标宋简体"/>
          <w:sz w:val="52"/>
          <w:szCs w:val="52"/>
        </w:rPr>
      </w:pPr>
    </w:p>
    <w:p w14:paraId="70303461">
      <w:pPr>
        <w:keepNext w:val="0"/>
        <w:keepLines w:val="0"/>
        <w:pageBreakBefore w:val="0"/>
        <w:widowControl w:val="0"/>
        <w:kinsoku/>
        <w:wordWrap/>
        <w:overflowPunct/>
        <w:topLinePunct w:val="0"/>
        <w:autoSpaceDE/>
        <w:autoSpaceDN/>
        <w:bidi w:val="0"/>
        <w:adjustRightInd/>
        <w:snapToGrid/>
        <w:spacing w:before="625" w:beforeLines="20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2021年9月</w:t>
      </w:r>
    </w:p>
    <w:p w14:paraId="781708C2">
      <w:pPr>
        <w:rPr>
          <w:rFonts w:hint="eastAsia"/>
        </w:rPr>
        <w:sectPr>
          <w:pgSz w:w="16838" w:h="11906" w:orient="landscape"/>
          <w:pgMar w:top="1134" w:right="1134" w:bottom="1134" w:left="1134" w:header="851" w:footer="737" w:gutter="0"/>
          <w:pgBorders>
            <w:top w:val="none" w:sz="0" w:space="0"/>
            <w:left w:val="none" w:sz="0" w:space="0"/>
            <w:bottom w:val="none" w:sz="0" w:space="0"/>
            <w:right w:val="none" w:sz="0" w:space="0"/>
          </w:pgBorders>
          <w:pgNumType w:fmt="decimal"/>
          <w:cols w:space="0" w:num="1"/>
          <w:rtlGutter w:val="0"/>
          <w:docGrid w:type="lines" w:linePitch="312" w:charSpace="0"/>
        </w:sectPr>
      </w:pPr>
    </w:p>
    <w:tbl>
      <w:tblPr>
        <w:tblStyle w:val="5"/>
        <w:tblW w:w="5011" w:type="pct"/>
        <w:tblInd w:w="-2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40"/>
        <w:gridCol w:w="1697"/>
        <w:gridCol w:w="9483"/>
        <w:gridCol w:w="540"/>
        <w:gridCol w:w="540"/>
        <w:gridCol w:w="603"/>
        <w:gridCol w:w="1017"/>
      </w:tblGrid>
      <w:tr w14:paraId="66B8CC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blHeader/>
        </w:trPr>
        <w:tc>
          <w:tcPr>
            <w:tcW w:w="940" w:type="dxa"/>
            <w:vMerge w:val="restart"/>
            <w:tcBorders>
              <w:tl2br w:val="nil"/>
              <w:tr2bl w:val="nil"/>
            </w:tcBorders>
            <w:shd w:val="clear" w:color="auto" w:fill="auto"/>
            <w:noWrap/>
            <w:vAlign w:val="center"/>
          </w:tcPr>
          <w:p w14:paraId="6648035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序号</w:t>
            </w:r>
          </w:p>
        </w:tc>
        <w:tc>
          <w:tcPr>
            <w:tcW w:w="1697" w:type="dxa"/>
            <w:vMerge w:val="restart"/>
            <w:tcBorders>
              <w:tl2br w:val="nil"/>
              <w:tr2bl w:val="nil"/>
            </w:tcBorders>
            <w:shd w:val="clear" w:color="auto" w:fill="auto"/>
            <w:noWrap/>
            <w:vAlign w:val="center"/>
          </w:tcPr>
          <w:p w14:paraId="6773099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工作事项</w:t>
            </w:r>
          </w:p>
        </w:tc>
        <w:tc>
          <w:tcPr>
            <w:tcW w:w="9483" w:type="dxa"/>
            <w:vMerge w:val="restart"/>
            <w:tcBorders>
              <w:tl2br w:val="nil"/>
              <w:tr2bl w:val="nil"/>
            </w:tcBorders>
            <w:shd w:val="clear" w:color="auto" w:fill="auto"/>
            <w:noWrap/>
            <w:vAlign w:val="center"/>
          </w:tcPr>
          <w:p w14:paraId="419F3BB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实施依据</w:t>
            </w:r>
          </w:p>
        </w:tc>
        <w:tc>
          <w:tcPr>
            <w:tcW w:w="1683" w:type="dxa"/>
            <w:gridSpan w:val="3"/>
            <w:tcBorders>
              <w:tl2br w:val="nil"/>
              <w:tr2bl w:val="nil"/>
            </w:tcBorders>
            <w:shd w:val="clear" w:color="auto" w:fill="auto"/>
            <w:noWrap/>
            <w:vAlign w:val="center"/>
          </w:tcPr>
          <w:p w14:paraId="5C97F4B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实施主体</w:t>
            </w:r>
          </w:p>
        </w:tc>
        <w:tc>
          <w:tcPr>
            <w:tcW w:w="1017" w:type="dxa"/>
            <w:vMerge w:val="restart"/>
            <w:tcBorders>
              <w:tl2br w:val="nil"/>
              <w:tr2bl w:val="nil"/>
            </w:tcBorders>
            <w:shd w:val="clear" w:color="auto" w:fill="auto"/>
            <w:noWrap/>
            <w:vAlign w:val="center"/>
          </w:tcPr>
          <w:p w14:paraId="3B9AADE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备注</w:t>
            </w:r>
          </w:p>
        </w:tc>
      </w:tr>
      <w:tr w14:paraId="40191A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tblHeader/>
        </w:trPr>
        <w:tc>
          <w:tcPr>
            <w:tcW w:w="940" w:type="dxa"/>
            <w:vMerge w:val="continue"/>
            <w:tcBorders>
              <w:tl2br w:val="nil"/>
              <w:tr2bl w:val="nil"/>
            </w:tcBorders>
            <w:shd w:val="clear" w:color="auto" w:fill="auto"/>
            <w:noWrap/>
            <w:vAlign w:val="center"/>
          </w:tcPr>
          <w:p w14:paraId="4B843B0A">
            <w:pPr>
              <w:keepNext w:val="0"/>
              <w:keepLines w:val="0"/>
              <w:pageBreakBefore w:val="0"/>
              <w:kinsoku/>
              <w:wordWrap/>
              <w:overflowPunct/>
              <w:topLinePunct w:val="0"/>
              <w:autoSpaceDE/>
              <w:autoSpaceDN/>
              <w:bidi w:val="0"/>
              <w:adjustRightInd w:val="0"/>
              <w:snapToGrid w:val="0"/>
              <w:spacing w:line="280" w:lineRule="exact"/>
              <w:jc w:val="center"/>
              <w:rPr>
                <w:rFonts w:hint="default" w:ascii="Times New Roman" w:hAnsi="Times New Roman" w:eastAsia="方正书宋_GBK" w:cs="Times New Roman"/>
                <w:i w:val="0"/>
                <w:iCs w:val="0"/>
                <w:color w:val="000000"/>
                <w:sz w:val="21"/>
                <w:szCs w:val="21"/>
                <w:u w:val="none"/>
              </w:rPr>
            </w:pPr>
          </w:p>
        </w:tc>
        <w:tc>
          <w:tcPr>
            <w:tcW w:w="1697" w:type="dxa"/>
            <w:vMerge w:val="continue"/>
            <w:tcBorders>
              <w:tl2br w:val="nil"/>
              <w:tr2bl w:val="nil"/>
            </w:tcBorders>
            <w:shd w:val="clear" w:color="auto" w:fill="auto"/>
            <w:noWrap/>
            <w:vAlign w:val="center"/>
          </w:tcPr>
          <w:p w14:paraId="0F163B82">
            <w:pPr>
              <w:keepNext w:val="0"/>
              <w:keepLines w:val="0"/>
              <w:pageBreakBefore w:val="0"/>
              <w:kinsoku/>
              <w:wordWrap/>
              <w:overflowPunct/>
              <w:topLinePunct w:val="0"/>
              <w:autoSpaceDE/>
              <w:autoSpaceDN/>
              <w:bidi w:val="0"/>
              <w:adjustRightInd w:val="0"/>
              <w:snapToGrid w:val="0"/>
              <w:spacing w:line="280" w:lineRule="exact"/>
              <w:jc w:val="both"/>
              <w:rPr>
                <w:rFonts w:hint="default" w:ascii="Times New Roman" w:hAnsi="Times New Roman" w:eastAsia="方正书宋_GBK" w:cs="Times New Roman"/>
                <w:i w:val="0"/>
                <w:iCs w:val="0"/>
                <w:color w:val="000000"/>
                <w:sz w:val="21"/>
                <w:szCs w:val="21"/>
                <w:u w:val="none"/>
              </w:rPr>
            </w:pPr>
          </w:p>
        </w:tc>
        <w:tc>
          <w:tcPr>
            <w:tcW w:w="9483" w:type="dxa"/>
            <w:vMerge w:val="continue"/>
            <w:tcBorders>
              <w:tl2br w:val="nil"/>
              <w:tr2bl w:val="nil"/>
            </w:tcBorders>
            <w:shd w:val="clear" w:color="auto" w:fill="auto"/>
            <w:noWrap/>
            <w:vAlign w:val="center"/>
          </w:tcPr>
          <w:p w14:paraId="198D8D2F">
            <w:pPr>
              <w:keepNext w:val="0"/>
              <w:keepLines w:val="0"/>
              <w:pageBreakBefore w:val="0"/>
              <w:kinsoku/>
              <w:wordWrap/>
              <w:overflowPunct/>
              <w:topLinePunct w:val="0"/>
              <w:autoSpaceDE/>
              <w:autoSpaceDN/>
              <w:bidi w:val="0"/>
              <w:adjustRightInd w:val="0"/>
              <w:snapToGrid w:val="0"/>
              <w:spacing w:line="280" w:lineRule="exact"/>
              <w:jc w:val="both"/>
              <w:rPr>
                <w:rFonts w:hint="default" w:ascii="Times New Roman" w:hAnsi="Times New Roman" w:eastAsia="方正书宋_GBK" w:cs="Times New Roman"/>
                <w:i w:val="0"/>
                <w:iCs w:val="0"/>
                <w:color w:val="000000"/>
                <w:sz w:val="21"/>
                <w:szCs w:val="21"/>
                <w:u w:val="none"/>
              </w:rPr>
            </w:pPr>
          </w:p>
        </w:tc>
        <w:tc>
          <w:tcPr>
            <w:tcW w:w="540" w:type="dxa"/>
            <w:tcBorders>
              <w:tl2br w:val="nil"/>
              <w:tr2bl w:val="nil"/>
            </w:tcBorders>
            <w:shd w:val="clear" w:color="auto" w:fill="auto"/>
            <w:noWrap/>
            <w:vAlign w:val="center"/>
          </w:tcPr>
          <w:p w14:paraId="6BE866E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市</w:t>
            </w:r>
          </w:p>
        </w:tc>
        <w:tc>
          <w:tcPr>
            <w:tcW w:w="540" w:type="dxa"/>
            <w:tcBorders>
              <w:tl2br w:val="nil"/>
              <w:tr2bl w:val="nil"/>
            </w:tcBorders>
            <w:shd w:val="clear" w:color="auto" w:fill="auto"/>
            <w:noWrap/>
            <w:vAlign w:val="center"/>
          </w:tcPr>
          <w:p w14:paraId="3F500A7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区</w:t>
            </w:r>
          </w:p>
        </w:tc>
        <w:tc>
          <w:tcPr>
            <w:tcW w:w="603" w:type="dxa"/>
            <w:tcBorders>
              <w:tl2br w:val="nil"/>
              <w:tr2bl w:val="nil"/>
            </w:tcBorders>
            <w:shd w:val="clear" w:color="auto" w:fill="auto"/>
            <w:noWrap/>
            <w:vAlign w:val="center"/>
          </w:tcPr>
          <w:p w14:paraId="1918FD38">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街道</w:t>
            </w:r>
          </w:p>
        </w:tc>
        <w:tc>
          <w:tcPr>
            <w:tcW w:w="1017" w:type="dxa"/>
            <w:vMerge w:val="continue"/>
            <w:tcBorders>
              <w:tl2br w:val="nil"/>
              <w:tr2bl w:val="nil"/>
            </w:tcBorders>
            <w:shd w:val="clear" w:color="auto" w:fill="auto"/>
            <w:noWrap/>
            <w:vAlign w:val="center"/>
          </w:tcPr>
          <w:p w14:paraId="54A3CE94">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rPr>
                <w:rFonts w:hint="eastAsia" w:ascii="方正书宋_GBK" w:hAnsi="方正书宋_GBK" w:eastAsia="方正书宋_GBK" w:cs="方正书宋_GBK"/>
                <w:i w:val="0"/>
                <w:iCs w:val="0"/>
                <w:color w:val="000000"/>
                <w:sz w:val="21"/>
                <w:szCs w:val="21"/>
                <w:u w:val="none"/>
              </w:rPr>
            </w:pPr>
          </w:p>
        </w:tc>
      </w:tr>
      <w:tr w14:paraId="16C959C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15" w:hRule="atLeast"/>
        </w:trPr>
        <w:tc>
          <w:tcPr>
            <w:tcW w:w="940" w:type="dxa"/>
            <w:tcBorders>
              <w:tl2br w:val="nil"/>
              <w:tr2bl w:val="nil"/>
            </w:tcBorders>
            <w:shd w:val="clear" w:color="auto" w:fill="auto"/>
            <w:noWrap/>
            <w:vAlign w:val="center"/>
          </w:tcPr>
          <w:p w14:paraId="2D98E96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w:t>
            </w:r>
          </w:p>
        </w:tc>
        <w:tc>
          <w:tcPr>
            <w:tcW w:w="1697" w:type="dxa"/>
            <w:tcBorders>
              <w:tl2br w:val="nil"/>
              <w:tr2bl w:val="nil"/>
            </w:tcBorders>
            <w:shd w:val="clear" w:color="auto" w:fill="auto"/>
            <w:vAlign w:val="center"/>
          </w:tcPr>
          <w:p w14:paraId="6CEDC69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对未取得建设工程规划许可证进行建设，未按照建设工程规划许可证确定的内容进行建设，或者利用失效的建设工程规划许可证进行建设的处罚</w:t>
            </w:r>
          </w:p>
        </w:tc>
        <w:tc>
          <w:tcPr>
            <w:tcW w:w="9483" w:type="dxa"/>
            <w:tcBorders>
              <w:tl2br w:val="nil"/>
              <w:tr2bl w:val="nil"/>
            </w:tcBorders>
            <w:shd w:val="clear" w:color="auto" w:fill="auto"/>
            <w:vAlign w:val="center"/>
          </w:tcPr>
          <w:p w14:paraId="52328DF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【法律】《中华人民共和国城乡规划法》</w:t>
            </w:r>
          </w:p>
          <w:p w14:paraId="018F0F0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第四十条　在城市、镇规划区内进行建筑物、构筑物、道路、管线和其他工程建设的，建设单位或者个人应当向城市、县人民政府城乡规划主管部门或者省、自治区、直辖市人民政府确定的镇人民政府申请办理建设工程规划许可证。             </w:t>
            </w:r>
          </w:p>
          <w:p w14:paraId="0C98FA0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14:paraId="3FB32A2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第六十八条 城乡规划主管部门作出责令停止建设或者限期拆除的决定后，当事人不停止建设或者逾期不拆除的，建设工程所在地县级以上地方人民政府可以责成有关部门采取查封施工现场、强制拆除等措施。</w:t>
            </w:r>
          </w:p>
          <w:p w14:paraId="1A2ED46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【地方性法规】《江苏省城乡规划条例》</w:t>
            </w:r>
          </w:p>
          <w:p w14:paraId="008B41D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第三十八条 在城市、镇规划区内进行建筑物、构筑物、道路、管线和其他工程建设的，建设单位或者个人应当向城乡规划主管部门申请办理建设工程规划许可证；未取得建设工程规划许可证的，有关部门不得办理建设项目施工许可、商品房预（销）售许可等手续。</w:t>
            </w:r>
          </w:p>
          <w:p w14:paraId="04AF10D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前款所称的其他工程建设，包括广场、停车场、重点绿化工程，城市雕塑、大中型户外广告固定设施，大中型或者受保护的建筑物外立面装修，以及法律、法规规定的其他工程建设项目。                                         　  </w:t>
            </w:r>
          </w:p>
          <w:p w14:paraId="364D154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第六十二条第一款 在城市、镇规划区内，未取得建设工程规划许可证进行建设，或者未按照建设工程规划许可证确定的内容进行建设，或者利用失效的建设工程规划许可证进行建设的，由城乡规划主管部门责令停止建设；尚可采取改正措施消除对规划实施的影响的，限期改正，处以建设工程造价百分之五以上百分之十以的罚款；无法采取改正措施消除影响的，限期拆除，不能拆除的，没收实物或者违法收入，可以并处建设工程造价百分之五以上百分之十以下的罚款。</w:t>
            </w:r>
          </w:p>
        </w:tc>
        <w:tc>
          <w:tcPr>
            <w:tcW w:w="540" w:type="dxa"/>
            <w:tcBorders>
              <w:tl2br w:val="nil"/>
              <w:tr2bl w:val="nil"/>
            </w:tcBorders>
            <w:shd w:val="clear" w:color="auto" w:fill="auto"/>
            <w:noWrap/>
            <w:vAlign w:val="bottom"/>
          </w:tcPr>
          <w:p w14:paraId="3908862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8D4900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20DB53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189BBE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40095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96" w:hRule="atLeast"/>
        </w:trPr>
        <w:tc>
          <w:tcPr>
            <w:tcW w:w="940" w:type="dxa"/>
            <w:tcBorders>
              <w:tl2br w:val="nil"/>
              <w:tr2bl w:val="nil"/>
            </w:tcBorders>
            <w:shd w:val="clear" w:color="auto" w:fill="auto"/>
            <w:noWrap/>
            <w:vAlign w:val="center"/>
          </w:tcPr>
          <w:p w14:paraId="75AF9E7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w:t>
            </w:r>
          </w:p>
        </w:tc>
        <w:tc>
          <w:tcPr>
            <w:tcW w:w="1697" w:type="dxa"/>
            <w:tcBorders>
              <w:tl2br w:val="nil"/>
              <w:tr2bl w:val="nil"/>
            </w:tcBorders>
            <w:shd w:val="clear" w:color="auto" w:fill="auto"/>
            <w:vAlign w:val="center"/>
          </w:tcPr>
          <w:p w14:paraId="1D05A97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对擅自占用或者挖掘城市道路处罚</w:t>
            </w:r>
          </w:p>
        </w:tc>
        <w:tc>
          <w:tcPr>
            <w:tcW w:w="9483" w:type="dxa"/>
            <w:tcBorders>
              <w:tl2br w:val="nil"/>
              <w:tr2bl w:val="nil"/>
            </w:tcBorders>
            <w:shd w:val="clear" w:color="auto" w:fill="auto"/>
            <w:vAlign w:val="center"/>
          </w:tcPr>
          <w:p w14:paraId="72E2FE5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【行政法规】《城市道路管理条例》（国务院令1996年第198号）</w:t>
            </w:r>
          </w:p>
          <w:p w14:paraId="372DBA5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第二十七条第一款 城市道路范围内禁止下列行为：</w:t>
            </w:r>
          </w:p>
          <w:p w14:paraId="20FB82D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一</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擅自占用或者挖掘城市道路；</w:t>
            </w:r>
          </w:p>
          <w:p w14:paraId="2998270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第四十二条 违反本条例第二十七条规定，或者有下列行为之一的，由市政工程行政主管部门或者其他有关部门责令限期改正，可以处以2万元以下的罚款；造成损失的，应当依法承担赔偿责任：  　</w:t>
            </w:r>
          </w:p>
        </w:tc>
        <w:tc>
          <w:tcPr>
            <w:tcW w:w="540" w:type="dxa"/>
            <w:tcBorders>
              <w:tl2br w:val="nil"/>
              <w:tr2bl w:val="nil"/>
            </w:tcBorders>
            <w:shd w:val="clear" w:color="auto" w:fill="auto"/>
            <w:noWrap/>
            <w:vAlign w:val="bottom"/>
          </w:tcPr>
          <w:p w14:paraId="15C1071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290441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45BFE2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DE01DE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FD1CF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62" w:hRule="atLeast"/>
        </w:trPr>
        <w:tc>
          <w:tcPr>
            <w:tcW w:w="940" w:type="dxa"/>
            <w:tcBorders>
              <w:tl2br w:val="nil"/>
              <w:tr2bl w:val="nil"/>
            </w:tcBorders>
            <w:shd w:val="clear" w:color="auto" w:fill="auto"/>
            <w:noWrap/>
            <w:vAlign w:val="center"/>
          </w:tcPr>
          <w:p w14:paraId="2C88424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w:t>
            </w:r>
          </w:p>
        </w:tc>
        <w:tc>
          <w:tcPr>
            <w:tcW w:w="1697" w:type="dxa"/>
            <w:tcBorders>
              <w:tl2br w:val="nil"/>
              <w:tr2bl w:val="nil"/>
            </w:tcBorders>
            <w:shd w:val="clear" w:color="auto" w:fill="auto"/>
            <w:vAlign w:val="center"/>
          </w:tcPr>
          <w:p w14:paraId="5B35A9E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对擅自在城市道路上建设建筑物、构筑物的处罚</w:t>
            </w:r>
          </w:p>
        </w:tc>
        <w:tc>
          <w:tcPr>
            <w:tcW w:w="9483" w:type="dxa"/>
            <w:tcBorders>
              <w:tl2br w:val="nil"/>
              <w:tr2bl w:val="nil"/>
            </w:tcBorders>
            <w:shd w:val="clear" w:color="auto" w:fill="auto"/>
            <w:vAlign w:val="center"/>
          </w:tcPr>
          <w:p w14:paraId="1F6B32B7">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【行政法规】《城市道路管理条例》（国务院令1996年第198号）</w:t>
            </w:r>
          </w:p>
          <w:p w14:paraId="568A14A1">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第二十七条　城市道路范围内禁止下列行为： </w:t>
            </w:r>
          </w:p>
          <w:p w14:paraId="44D5C8E9">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四</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擅自在城市道路上建设建筑物、构筑物；</w:t>
            </w:r>
          </w:p>
          <w:p w14:paraId="64FA748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第四十二条第一款　违反本条例第二十七条规定，或者有下列行为之一的，由市政工程行政主管部门或者其他有关部门责令限期改正，可以处以2万元以下的罚款；造成损失的，应当依法承担赔偿责任。</w:t>
            </w:r>
          </w:p>
        </w:tc>
        <w:tc>
          <w:tcPr>
            <w:tcW w:w="540" w:type="dxa"/>
            <w:tcBorders>
              <w:tl2br w:val="nil"/>
              <w:tr2bl w:val="nil"/>
            </w:tcBorders>
            <w:shd w:val="clear" w:color="auto" w:fill="auto"/>
            <w:noWrap/>
            <w:vAlign w:val="bottom"/>
          </w:tcPr>
          <w:p w14:paraId="5DD07AD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7AD713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2AF3C3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0E2428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911DB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42" w:hRule="atLeast"/>
        </w:trPr>
        <w:tc>
          <w:tcPr>
            <w:tcW w:w="940" w:type="dxa"/>
            <w:tcBorders>
              <w:tl2br w:val="nil"/>
              <w:tr2bl w:val="nil"/>
            </w:tcBorders>
            <w:shd w:val="clear" w:color="auto" w:fill="auto"/>
            <w:noWrap/>
            <w:vAlign w:val="center"/>
          </w:tcPr>
          <w:p w14:paraId="73A8EF2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w:t>
            </w:r>
          </w:p>
        </w:tc>
        <w:tc>
          <w:tcPr>
            <w:tcW w:w="1697" w:type="dxa"/>
            <w:tcBorders>
              <w:tl2br w:val="nil"/>
              <w:tr2bl w:val="nil"/>
            </w:tcBorders>
            <w:shd w:val="clear" w:color="auto" w:fill="auto"/>
            <w:vAlign w:val="center"/>
          </w:tcPr>
          <w:p w14:paraId="12AD83D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对占用城市道路期满或者挖掘城市道路后，不及时清理现场的处罚</w:t>
            </w:r>
          </w:p>
        </w:tc>
        <w:tc>
          <w:tcPr>
            <w:tcW w:w="9483" w:type="dxa"/>
            <w:tcBorders>
              <w:tl2br w:val="nil"/>
              <w:tr2bl w:val="nil"/>
            </w:tcBorders>
            <w:shd w:val="clear" w:color="auto" w:fill="auto"/>
            <w:vAlign w:val="center"/>
          </w:tcPr>
          <w:p w14:paraId="4BE0CD12">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【行政法规】《城市道路管理条例》（国务院令1996年第198号）                                                                         </w:t>
            </w:r>
          </w:p>
          <w:p w14:paraId="6C5DB8B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第三十一条第二款　经批准临时占用城市道路的，不得损坏城市道路；占用期满后，应当及时清理占用现场，恢复城市道路原状；损坏城市道路的，应当修复或者给予赔偿。     </w:t>
            </w:r>
          </w:p>
          <w:p w14:paraId="1D81EC30">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第四十二条 违反本条例第二十七条规定，或者有下列行为之一的，由市政工程行政主管部门或者其他有关部门责令限期改正，可以处以2万元以下的罚款；造成损失的，应当依法承担赔偿责任：</w:t>
            </w:r>
          </w:p>
          <w:p w14:paraId="42BC6170">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（三）占用城市道路期满或者挖掘城市道路后，不及时清理现场的；</w:t>
            </w:r>
          </w:p>
        </w:tc>
        <w:tc>
          <w:tcPr>
            <w:tcW w:w="540" w:type="dxa"/>
            <w:tcBorders>
              <w:tl2br w:val="nil"/>
              <w:tr2bl w:val="nil"/>
            </w:tcBorders>
            <w:shd w:val="clear" w:color="auto" w:fill="auto"/>
            <w:noWrap/>
            <w:vAlign w:val="bottom"/>
          </w:tcPr>
          <w:p w14:paraId="7E2EE24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53A17F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5FF292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331E85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7716D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76" w:hRule="atLeast"/>
        </w:trPr>
        <w:tc>
          <w:tcPr>
            <w:tcW w:w="940" w:type="dxa"/>
            <w:tcBorders>
              <w:tl2br w:val="nil"/>
              <w:tr2bl w:val="nil"/>
            </w:tcBorders>
            <w:shd w:val="clear" w:color="auto" w:fill="auto"/>
            <w:noWrap/>
            <w:vAlign w:val="center"/>
          </w:tcPr>
          <w:p w14:paraId="560B3C0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w:t>
            </w:r>
          </w:p>
        </w:tc>
        <w:tc>
          <w:tcPr>
            <w:tcW w:w="1697" w:type="dxa"/>
            <w:tcBorders>
              <w:tl2br w:val="nil"/>
              <w:tr2bl w:val="nil"/>
            </w:tcBorders>
            <w:shd w:val="clear" w:color="auto" w:fill="auto"/>
            <w:vAlign w:val="center"/>
          </w:tcPr>
          <w:p w14:paraId="76EB950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对未按照批准的位置、面积、期限占用或者挖掘城市道路，或者需要移动位置、扩大面积、延长时间，未提前办理变更审批手续的处罚</w:t>
            </w:r>
          </w:p>
        </w:tc>
        <w:tc>
          <w:tcPr>
            <w:tcW w:w="9483" w:type="dxa"/>
            <w:tcBorders>
              <w:tl2br w:val="nil"/>
              <w:tr2bl w:val="nil"/>
            </w:tcBorders>
            <w:shd w:val="clear" w:color="auto" w:fill="auto"/>
            <w:vAlign w:val="center"/>
          </w:tcPr>
          <w:p w14:paraId="356AE36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【行政法规】《城市道路管理条例》（国务院令1996年第198号）</w:t>
            </w:r>
          </w:p>
          <w:p w14:paraId="131B4CAE">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第三十六条　经批准占用或者挖掘城市道路的，应当按照批准的位置、面积、期限占有或者挖掘。需要移动位置、扩大面积、延长时间的，应当提前办理变更审批手续。</w:t>
            </w:r>
          </w:p>
          <w:p w14:paraId="73204F7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第四十二条  违反本条例第二十七条规定， 或者有下列行为之一的，由市政工程行政主管部门或者其他有关部门责令限期改正，可以处以2万元以下的罚款；造成损失的，应当依法承担赔偿责任：</w:t>
            </w:r>
          </w:p>
          <w:p w14:paraId="20F38367">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（六）未按照批准的位置、面积、期限占用或者挖掘城市道路，或者需要移动位置、扩大面积、延长时间，未提前办理变更审批手续的。</w:t>
            </w:r>
          </w:p>
        </w:tc>
        <w:tc>
          <w:tcPr>
            <w:tcW w:w="540" w:type="dxa"/>
            <w:tcBorders>
              <w:tl2br w:val="nil"/>
              <w:tr2bl w:val="nil"/>
            </w:tcBorders>
            <w:shd w:val="clear" w:color="auto" w:fill="auto"/>
            <w:noWrap/>
            <w:vAlign w:val="bottom"/>
          </w:tcPr>
          <w:p w14:paraId="58ACB70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5C8069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A62C3F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008124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6B665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2377789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w:t>
            </w:r>
          </w:p>
        </w:tc>
        <w:tc>
          <w:tcPr>
            <w:tcW w:w="1697" w:type="dxa"/>
            <w:tcBorders>
              <w:tl2br w:val="nil"/>
              <w:tr2bl w:val="nil"/>
            </w:tcBorders>
            <w:shd w:val="clear" w:color="auto" w:fill="auto"/>
            <w:vAlign w:val="center"/>
          </w:tcPr>
          <w:p w14:paraId="1E34352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对损坏城市树木花草行为的处罚</w:t>
            </w:r>
          </w:p>
        </w:tc>
        <w:tc>
          <w:tcPr>
            <w:tcW w:w="9483" w:type="dxa"/>
            <w:tcBorders>
              <w:tl2br w:val="nil"/>
              <w:tr2bl w:val="nil"/>
            </w:tcBorders>
            <w:shd w:val="clear" w:color="auto" w:fill="auto"/>
            <w:vAlign w:val="center"/>
          </w:tcPr>
          <w:p w14:paraId="199C24B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【行政法规】《城市绿化条例》（国务院令1992年第100号，2011年修订，2017年国务院令第676号修改）</w:t>
            </w:r>
          </w:p>
          <w:p w14:paraId="6373084C">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第二十六条　违反本条例规定，有下列行为之一的，由城市人民政府城市绿化行政主管部门或者其授权的单位责令停止侵害，可以并处罚款；造成损失的，应当负赔偿责任；应当给予治安管理处罚的，依照《治安管理处罚法》的有关规定处罚；构成犯罪的，依法追究刑事责任：</w:t>
            </w:r>
          </w:p>
          <w:p w14:paraId="4B749180">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（一）损坏城市树木花草的；</w:t>
            </w:r>
          </w:p>
          <w:p w14:paraId="39A9D20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【地方性法规】《江苏省城市绿化管理条例》</w:t>
            </w:r>
          </w:p>
          <w:p w14:paraId="3AAC564D">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第二十三条  违反本条例规定，有下列行为之一的，由城市人民政府建设（园林）行政主管部门责令停止侵害，可以并处损失费一倍以上五倍以下的罚款；应当给予治安处罚的，依照《中华人民共和国治安管理处罚法》的有关规定处罚；构成犯罪的，依法追究刑事责任：</w:t>
            </w:r>
          </w:p>
          <w:p w14:paraId="34C980F6">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（一）损坏城市树木花草的；</w:t>
            </w:r>
          </w:p>
        </w:tc>
        <w:tc>
          <w:tcPr>
            <w:tcW w:w="540" w:type="dxa"/>
            <w:tcBorders>
              <w:tl2br w:val="nil"/>
              <w:tr2bl w:val="nil"/>
            </w:tcBorders>
            <w:shd w:val="clear" w:color="auto" w:fill="auto"/>
            <w:noWrap/>
            <w:vAlign w:val="bottom"/>
          </w:tcPr>
          <w:p w14:paraId="4D7FAA8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87A14F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E1AF83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8D3F10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167B3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20" w:hRule="atLeast"/>
        </w:trPr>
        <w:tc>
          <w:tcPr>
            <w:tcW w:w="940" w:type="dxa"/>
            <w:tcBorders>
              <w:tl2br w:val="nil"/>
              <w:tr2bl w:val="nil"/>
            </w:tcBorders>
            <w:shd w:val="clear" w:color="auto" w:fill="auto"/>
            <w:noWrap/>
            <w:vAlign w:val="center"/>
          </w:tcPr>
          <w:p w14:paraId="6CB20FC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w:t>
            </w:r>
          </w:p>
        </w:tc>
        <w:tc>
          <w:tcPr>
            <w:tcW w:w="1697" w:type="dxa"/>
            <w:tcBorders>
              <w:tl2br w:val="nil"/>
              <w:tr2bl w:val="nil"/>
            </w:tcBorders>
            <w:shd w:val="clear" w:color="auto" w:fill="auto"/>
            <w:vAlign w:val="center"/>
          </w:tcPr>
          <w:p w14:paraId="6770A7F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对擅自砍伐城市树木的处罚</w:t>
            </w:r>
          </w:p>
        </w:tc>
        <w:tc>
          <w:tcPr>
            <w:tcW w:w="9483" w:type="dxa"/>
            <w:tcBorders>
              <w:tl2br w:val="nil"/>
              <w:tr2bl w:val="nil"/>
            </w:tcBorders>
            <w:shd w:val="clear" w:color="auto" w:fill="auto"/>
            <w:vAlign w:val="center"/>
          </w:tcPr>
          <w:p w14:paraId="31DE13C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【行政法规】《城市绿化条例》（国务院令1992年第100号）</w:t>
            </w:r>
          </w:p>
          <w:p w14:paraId="408782A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第二十条 砍伐城市树木，必须经城市人民政府城市绿化行政主管部门批准，并按照国家有关规定补植树木或者采取其他补救措施。</w:t>
            </w:r>
          </w:p>
          <w:p w14:paraId="09F7DB9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 违反本条例规定，有下列行为之一的，由城市人民政府城市绿化行政主管部门或者授权的单位责令停止侵害，可以并处罚款；造成损失的，应当负赔偿责任；应当给予治安管理处罚的，依照《中华人民共和国治安管理处罚法》的有关规定处罚；构成犯罪的，依法追究刑事责任。</w:t>
            </w:r>
          </w:p>
          <w:p w14:paraId="10172C2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（二）擅自砍伐城市树木的；</w:t>
            </w:r>
          </w:p>
          <w:p w14:paraId="241F4AC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【地方性法规】《江苏省城市绿化管理条例》</w:t>
            </w:r>
          </w:p>
          <w:p w14:paraId="041E0EA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第二十三条 违反本条例规定，有下列行为之一的，由城市人民政府建设（园林）行政主管部门责令停止侵害，可以并处损失费一倍以上五倍以下的罚款；应当给予治安处罚的，依照《中华人民共和国治安管理处罚法》的有关规定处罚；构成犯罪的，依法追究刑事责任：</w:t>
            </w:r>
          </w:p>
          <w:p w14:paraId="2BD970F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（二）擅自砍伐城市树木的；</w:t>
            </w:r>
          </w:p>
        </w:tc>
        <w:tc>
          <w:tcPr>
            <w:tcW w:w="540" w:type="dxa"/>
            <w:tcBorders>
              <w:tl2br w:val="nil"/>
              <w:tr2bl w:val="nil"/>
            </w:tcBorders>
            <w:shd w:val="clear" w:color="auto" w:fill="auto"/>
            <w:noWrap/>
            <w:vAlign w:val="bottom"/>
          </w:tcPr>
          <w:p w14:paraId="3A8E462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B247A3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6EC764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D1CD3E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546B7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20" w:hRule="atLeast"/>
        </w:trPr>
        <w:tc>
          <w:tcPr>
            <w:tcW w:w="940" w:type="dxa"/>
            <w:tcBorders>
              <w:tl2br w:val="nil"/>
              <w:tr2bl w:val="nil"/>
            </w:tcBorders>
            <w:shd w:val="clear" w:color="auto" w:fill="auto"/>
            <w:noWrap/>
            <w:vAlign w:val="center"/>
          </w:tcPr>
          <w:p w14:paraId="130BC5C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w:t>
            </w:r>
          </w:p>
        </w:tc>
        <w:tc>
          <w:tcPr>
            <w:tcW w:w="1697" w:type="dxa"/>
            <w:tcBorders>
              <w:tl2br w:val="nil"/>
              <w:tr2bl w:val="nil"/>
            </w:tcBorders>
            <w:shd w:val="clear" w:color="auto" w:fill="auto"/>
            <w:vAlign w:val="center"/>
          </w:tcPr>
          <w:p w14:paraId="26DE689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对损坏城市绿化设施行为的处罚</w:t>
            </w:r>
          </w:p>
        </w:tc>
        <w:tc>
          <w:tcPr>
            <w:tcW w:w="9483" w:type="dxa"/>
            <w:tcBorders>
              <w:tl2br w:val="nil"/>
              <w:tr2bl w:val="nil"/>
            </w:tcBorders>
            <w:shd w:val="clear" w:color="auto" w:fill="auto"/>
            <w:vAlign w:val="center"/>
          </w:tcPr>
          <w:p w14:paraId="3D3783B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【行政法规】《城市绿化条例》（国务院令1992年第100号，第676号修订）</w:t>
            </w:r>
          </w:p>
          <w:p w14:paraId="367FDB17">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第二十六条  违反本条例规定，有下列行为之一的，由城市人民政府城市绿化行政主管部门或者授权的单位责令停止侵害，可以并处罚款；造成损失的，应当负赔偿责任；应当给予治安管理处罚的，依照《中华人民共和国治安管理处罚法》的有关规定处罚；构成犯罪的，依法追究刑事责任。</w:t>
            </w:r>
          </w:p>
          <w:p w14:paraId="69623C40">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（四）损坏城市绿化设施的。</w:t>
            </w:r>
          </w:p>
          <w:p w14:paraId="1DC09C5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【地方性法规】《江苏省城市绿化管理条例》</w:t>
            </w:r>
          </w:p>
          <w:p w14:paraId="6F213B4C">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第二十三条  违反本条例规定，有下列行为之一的，由城市人民政府建设（园林）行政主管部门责令停止侵害，可以并处损失费一倍以上五倍以下的罚款；应当给予治安处罚的，依照《中华人民共和国治安管理处罚法》的有关规定处罚；构成犯罪的，依法追究刑事责任：</w:t>
            </w:r>
          </w:p>
          <w:p w14:paraId="66564883">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（四）损坏城市绿化设施的。</w:t>
            </w:r>
          </w:p>
        </w:tc>
        <w:tc>
          <w:tcPr>
            <w:tcW w:w="540" w:type="dxa"/>
            <w:tcBorders>
              <w:tl2br w:val="nil"/>
              <w:tr2bl w:val="nil"/>
            </w:tcBorders>
            <w:shd w:val="clear" w:color="auto" w:fill="auto"/>
            <w:noWrap/>
            <w:vAlign w:val="bottom"/>
          </w:tcPr>
          <w:p w14:paraId="608F304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B15436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16FC39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4E8076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6B66F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55" w:hRule="atLeast"/>
        </w:trPr>
        <w:tc>
          <w:tcPr>
            <w:tcW w:w="940" w:type="dxa"/>
            <w:tcBorders>
              <w:tl2br w:val="nil"/>
              <w:tr2bl w:val="nil"/>
            </w:tcBorders>
            <w:shd w:val="clear" w:color="auto" w:fill="auto"/>
            <w:noWrap/>
            <w:vAlign w:val="center"/>
          </w:tcPr>
          <w:p w14:paraId="37EB496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9</w:t>
            </w:r>
          </w:p>
        </w:tc>
        <w:tc>
          <w:tcPr>
            <w:tcW w:w="1697" w:type="dxa"/>
            <w:tcBorders>
              <w:tl2br w:val="nil"/>
              <w:tr2bl w:val="nil"/>
            </w:tcBorders>
            <w:shd w:val="clear" w:color="auto" w:fill="auto"/>
            <w:vAlign w:val="center"/>
          </w:tcPr>
          <w:p w14:paraId="6DF5E7D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对未经同意擅自占用城市绿化用地行为的处罚</w:t>
            </w:r>
          </w:p>
        </w:tc>
        <w:tc>
          <w:tcPr>
            <w:tcW w:w="9483" w:type="dxa"/>
            <w:tcBorders>
              <w:tl2br w:val="nil"/>
              <w:tr2bl w:val="nil"/>
            </w:tcBorders>
            <w:shd w:val="clear" w:color="auto" w:fill="auto"/>
            <w:vAlign w:val="center"/>
          </w:tcPr>
          <w:p w14:paraId="3A26AA0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【行政法规】《城市绿化条例》（国务院令1992年第100号，2017年国务院令第676号修改）</w:t>
            </w:r>
          </w:p>
          <w:p w14:paraId="74A032DE">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第二十七条  未经同意擅自占用城市绿化用地的，由城市人民政府城市绿化行政主管部门责令限退还、恢复原状，可以并处罚款；造成损失的，应当负赔偿责任。</w:t>
            </w:r>
          </w:p>
          <w:p w14:paraId="44F3E77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【地方性法规】《江苏省城市绿化管理条例》</w:t>
            </w:r>
          </w:p>
          <w:p w14:paraId="187A4B1D">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第十一条  城市绿化建设必须按照城市规划进行。城市规划确定的绿地，任何单位和个人不得擅自占用或者改变用途。</w:t>
            </w:r>
          </w:p>
          <w:p w14:paraId="3B874CE1">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第十八条  任何单位和个人都不得擅自占用城市绿化用地，占用的城市绿化用地，应当限期归还。</w:t>
            </w:r>
          </w:p>
          <w:p w14:paraId="7AD75696">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因城市规划调整需要变更城市绿地的，必须征求城市人民政府建设（园林）行政主管部门的意见，并补偿重建绿地的土地和费用。</w:t>
            </w:r>
          </w:p>
          <w:p w14:paraId="09B91F8D">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因建设或者其他特殊原因需要临时占用城市绿化用地的，必须经城市人民政府建设（园林）行政主管部门同意，并按照有关规定办理临时用地手续，在规定期限内恢复原状。</w:t>
            </w:r>
          </w:p>
          <w:p w14:paraId="308BD928">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第二十四条  擅自占用城市绿化用地的，由城市人民政府建设（园林）行政主管部门责令限期退还、恢复原状，可以并处所占绿化用地面积每平方米五百元以上一千元以下的罚款；造成损失的，应当负赔偿责任。</w:t>
            </w:r>
          </w:p>
          <w:p w14:paraId="5B3C71DA">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对违反已批准的绿化规划，缩小绿地面积的单位和个人，由城市人民政府建设（园林）行政主管部门责令改正，可以并处每平方米五百元以上一千元以下的罚款。</w:t>
            </w:r>
          </w:p>
        </w:tc>
        <w:tc>
          <w:tcPr>
            <w:tcW w:w="540" w:type="dxa"/>
            <w:tcBorders>
              <w:tl2br w:val="nil"/>
              <w:tr2bl w:val="nil"/>
            </w:tcBorders>
            <w:shd w:val="clear" w:color="auto" w:fill="auto"/>
            <w:noWrap/>
            <w:vAlign w:val="bottom"/>
          </w:tcPr>
          <w:p w14:paraId="3CDF1BD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36E266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EA8BCB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186CCA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21454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35" w:hRule="atLeast"/>
        </w:trPr>
        <w:tc>
          <w:tcPr>
            <w:tcW w:w="940" w:type="dxa"/>
            <w:tcBorders>
              <w:tl2br w:val="nil"/>
              <w:tr2bl w:val="nil"/>
            </w:tcBorders>
            <w:shd w:val="clear" w:color="auto" w:fill="auto"/>
            <w:noWrap/>
            <w:vAlign w:val="center"/>
          </w:tcPr>
          <w:p w14:paraId="4680122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10</w:t>
            </w:r>
          </w:p>
        </w:tc>
        <w:tc>
          <w:tcPr>
            <w:tcW w:w="1697" w:type="dxa"/>
            <w:tcBorders>
              <w:tl2br w:val="nil"/>
              <w:tr2bl w:val="nil"/>
            </w:tcBorders>
            <w:shd w:val="clear" w:color="auto" w:fill="auto"/>
            <w:vAlign w:val="center"/>
          </w:tcPr>
          <w:p w14:paraId="605150E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对不服从公共绿地管理单位管理的商业服务摊点的处罚</w:t>
            </w:r>
          </w:p>
        </w:tc>
        <w:tc>
          <w:tcPr>
            <w:tcW w:w="9483" w:type="dxa"/>
            <w:tcBorders>
              <w:tl2br w:val="nil"/>
              <w:tr2bl w:val="nil"/>
            </w:tcBorders>
            <w:shd w:val="clear" w:color="auto" w:fill="auto"/>
            <w:vAlign w:val="center"/>
          </w:tcPr>
          <w:p w14:paraId="7B37B83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【行政法规】《城市绿化条例》（国务院令1992年第100号，2017年国务院令第676号修改）</w:t>
            </w:r>
          </w:p>
          <w:p w14:paraId="2FCDBABE">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第二十八条  对不服从公共绿地管理单位管理的商业、服务摊点，由城市人民政府城市绿化行政主管部门或者其授权的单位给予警告，可以并处罚款；情节严重的，可以提请工商行政管理部门吊销营业执照。</w:t>
            </w:r>
          </w:p>
          <w:p w14:paraId="60B13D5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【地方性法规】《江苏省城市绿化管理条例》</w:t>
            </w:r>
          </w:p>
          <w:p w14:paraId="6935CD00">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第十九条  在城市公共绿地开设商业服务摊点的，必须持工商行政管理部门核发的营业执照，在公共绿地管理单位指定地点从事经营活动，并遵守公共绿地和工商行政管理的规定。</w:t>
            </w:r>
          </w:p>
          <w:p w14:paraId="6610081B">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第二十五条  对不服从公共绿地管理单位管理的商业服务摊点，由城市人民政府建设（园林）行政主管部门给予警告，可以并处一千元以上五千元以下的罚款；情节严重的，并可以提请工商行政管理部门吊销营业执照。</w:t>
            </w:r>
          </w:p>
        </w:tc>
        <w:tc>
          <w:tcPr>
            <w:tcW w:w="540" w:type="dxa"/>
            <w:tcBorders>
              <w:tl2br w:val="nil"/>
              <w:tr2bl w:val="nil"/>
            </w:tcBorders>
            <w:shd w:val="clear" w:color="auto" w:fill="auto"/>
            <w:noWrap/>
            <w:vAlign w:val="bottom"/>
          </w:tcPr>
          <w:p w14:paraId="7F0A9AF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3F997F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CD827C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38B776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07B90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70" w:hRule="atLeast"/>
        </w:trPr>
        <w:tc>
          <w:tcPr>
            <w:tcW w:w="940" w:type="dxa"/>
            <w:tcBorders>
              <w:tl2br w:val="nil"/>
              <w:tr2bl w:val="nil"/>
            </w:tcBorders>
            <w:shd w:val="clear" w:color="auto" w:fill="auto"/>
            <w:vAlign w:val="center"/>
          </w:tcPr>
          <w:p w14:paraId="27CCABA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11</w:t>
            </w:r>
          </w:p>
        </w:tc>
        <w:tc>
          <w:tcPr>
            <w:tcW w:w="1697" w:type="dxa"/>
            <w:tcBorders>
              <w:tl2br w:val="nil"/>
              <w:tr2bl w:val="nil"/>
            </w:tcBorders>
            <w:shd w:val="clear" w:color="auto" w:fill="auto"/>
            <w:vAlign w:val="center"/>
          </w:tcPr>
          <w:p w14:paraId="31FA95C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对违反已批准的绿化规划，缩小绿地面积的处罚</w:t>
            </w:r>
          </w:p>
        </w:tc>
        <w:tc>
          <w:tcPr>
            <w:tcW w:w="9483" w:type="dxa"/>
            <w:tcBorders>
              <w:tl2br w:val="nil"/>
              <w:tr2bl w:val="nil"/>
            </w:tcBorders>
            <w:shd w:val="clear" w:color="auto" w:fill="auto"/>
            <w:vAlign w:val="center"/>
          </w:tcPr>
          <w:p w14:paraId="4090B57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【地方性法规】《江苏省城市绿化管理条例》</w:t>
            </w:r>
          </w:p>
          <w:p w14:paraId="64830C1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第十一条 城市绿化建设必须按照城市规划进行。城市规划确定的绿地，任何单位和个人不得擅自占用或者改变用途。 </w:t>
            </w:r>
          </w:p>
          <w:p w14:paraId="732EF84C">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第二十四条第二款 对违反已批准的绿化规划，缩小绿地面积的单位和个人，由城市人民政府建设（园林）行政主管部门责令改正，可以并处每平方米五百元以上一千元以下的罚款。</w:t>
            </w:r>
          </w:p>
        </w:tc>
        <w:tc>
          <w:tcPr>
            <w:tcW w:w="540" w:type="dxa"/>
            <w:tcBorders>
              <w:tl2br w:val="nil"/>
              <w:tr2bl w:val="nil"/>
            </w:tcBorders>
            <w:shd w:val="clear" w:color="auto" w:fill="auto"/>
            <w:vAlign w:val="center"/>
          </w:tcPr>
          <w:p w14:paraId="06C373DB">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D7AC8B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vAlign w:val="center"/>
          </w:tcPr>
          <w:p w14:paraId="0508A803">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vAlign w:val="center"/>
          </w:tcPr>
          <w:p w14:paraId="58A2AD5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93861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705" w:hRule="atLeast"/>
        </w:trPr>
        <w:tc>
          <w:tcPr>
            <w:tcW w:w="940" w:type="dxa"/>
            <w:tcBorders>
              <w:tl2br w:val="nil"/>
              <w:tr2bl w:val="nil"/>
            </w:tcBorders>
            <w:shd w:val="clear" w:color="auto" w:fill="auto"/>
            <w:noWrap/>
            <w:vAlign w:val="center"/>
          </w:tcPr>
          <w:p w14:paraId="15FD348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12</w:t>
            </w:r>
          </w:p>
        </w:tc>
        <w:tc>
          <w:tcPr>
            <w:tcW w:w="1697" w:type="dxa"/>
            <w:tcBorders>
              <w:tl2br w:val="nil"/>
              <w:tr2bl w:val="nil"/>
            </w:tcBorders>
            <w:shd w:val="clear" w:color="auto" w:fill="auto"/>
            <w:vAlign w:val="center"/>
          </w:tcPr>
          <w:p w14:paraId="0B88C2E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对市容环卫责任人不履行市容环卫责任的处罚</w:t>
            </w:r>
          </w:p>
        </w:tc>
        <w:tc>
          <w:tcPr>
            <w:tcW w:w="9483" w:type="dxa"/>
            <w:tcBorders>
              <w:tl2br w:val="nil"/>
              <w:tr2bl w:val="nil"/>
            </w:tcBorders>
            <w:shd w:val="clear" w:color="auto" w:fill="auto"/>
            <w:vAlign w:val="center"/>
          </w:tcPr>
          <w:p w14:paraId="33C5D54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【行政法规】《城市市容和环境卫生管理条例》（国务院令1992年第101号）</w:t>
            </w:r>
          </w:p>
          <w:p w14:paraId="36F2ED6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第二十三条 按国家行政建制设立的市的主要街道、广场和公共水域的环境卫生，由环境卫生专业单位负责。 </w:t>
            </w:r>
          </w:p>
          <w:p w14:paraId="034A3E3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居住区、街巷等地方，由街道办事处负责组织专人清扫保洁。 </w:t>
            </w:r>
          </w:p>
          <w:p w14:paraId="0DBCA97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第二十四条 飞机场、火车站、公共汽车始末站、港口、影剧院、博物馆、展览馆、纪念馆、体育馆（场）和公园等公共场所，由本单位负责清扫保洁。 </w:t>
            </w:r>
          </w:p>
          <w:p w14:paraId="51FD367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 机关、团体、部队、企事业单位，应当按照城市人民政府市容环境卫生行政主管部门划分的卫生责任区负责清扫保洁。 </w:t>
            </w:r>
          </w:p>
          <w:p w14:paraId="083A844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 城市集贸市场，由主管部门负责组织专人清扫保洁。 </w:t>
            </w:r>
          </w:p>
          <w:p w14:paraId="0B17555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各种摊点，由从业者负责清扫保洁。 </w:t>
            </w:r>
          </w:p>
          <w:p w14:paraId="15C0F19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第二十七条 城市港口客货码头作业范围内的水面，由港口客货码头经营单位责成作业者清理保洁。 </w:t>
            </w:r>
          </w:p>
          <w:p w14:paraId="231E781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在市区水域行驶或者停泊的各类船舶上的垃圾、粪便，由船上负责人依照规定处理。 </w:t>
            </w:r>
          </w:p>
          <w:p w14:paraId="33C0C40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第三十四条　有下列行为之一者，城市人民政府市容环境卫生行政主管部门或者其委托的单位除责令其纠正违法行为、采取补救措施外，可以并处警告、罚款：</w:t>
            </w:r>
          </w:p>
          <w:p w14:paraId="18DEB5D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（五）不履行卫生责任区清扫保洁义务或者不按规定清运、处理垃圾和粪便的；</w:t>
            </w:r>
          </w:p>
          <w:p w14:paraId="1FFA6A3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【地方性法规】《江苏省城市市容和环境卫生管理条例》 </w:t>
            </w:r>
          </w:p>
          <w:p w14:paraId="1F39F9F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第十条 市容环卫责任人应当按照国家以及省城市容貌标准和城市环境卫生质量标准履行市容环卫责任。市容环卫管理部门应当加强对市容环卫责任人的业务指导，并对其履行市容环卫责任的情况进行监督检查。 　  </w:t>
            </w:r>
          </w:p>
          <w:p w14:paraId="01367F5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第四十九条　市容环卫责任人违反本条例第十条第一款规定，不履行市容环卫责任的，由市容环卫管理部门责令限期改正；逾期未改正的，处以一百元以上一千元以下罚款。</w:t>
            </w:r>
          </w:p>
        </w:tc>
        <w:tc>
          <w:tcPr>
            <w:tcW w:w="540" w:type="dxa"/>
            <w:tcBorders>
              <w:tl2br w:val="nil"/>
              <w:tr2bl w:val="nil"/>
            </w:tcBorders>
            <w:shd w:val="clear" w:color="auto" w:fill="auto"/>
            <w:noWrap/>
            <w:vAlign w:val="bottom"/>
          </w:tcPr>
          <w:p w14:paraId="569DE2F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152785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7513AE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74E90C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5276A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55" w:hRule="atLeast"/>
        </w:trPr>
        <w:tc>
          <w:tcPr>
            <w:tcW w:w="940" w:type="dxa"/>
            <w:tcBorders>
              <w:tl2br w:val="nil"/>
              <w:tr2bl w:val="nil"/>
            </w:tcBorders>
            <w:shd w:val="clear" w:color="auto" w:fill="auto"/>
            <w:noWrap/>
            <w:vAlign w:val="center"/>
          </w:tcPr>
          <w:p w14:paraId="103452E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13</w:t>
            </w:r>
          </w:p>
        </w:tc>
        <w:tc>
          <w:tcPr>
            <w:tcW w:w="1697" w:type="dxa"/>
            <w:tcBorders>
              <w:tl2br w:val="nil"/>
              <w:tr2bl w:val="nil"/>
            </w:tcBorders>
            <w:shd w:val="clear" w:color="auto" w:fill="auto"/>
            <w:vAlign w:val="center"/>
          </w:tcPr>
          <w:p w14:paraId="647A96D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对擅自在城市街道两侧和公共场地搭建临时设施的处罚</w:t>
            </w:r>
          </w:p>
        </w:tc>
        <w:tc>
          <w:tcPr>
            <w:tcW w:w="9483" w:type="dxa"/>
            <w:tcBorders>
              <w:tl2br w:val="nil"/>
              <w:tr2bl w:val="nil"/>
            </w:tcBorders>
            <w:shd w:val="clear" w:color="auto" w:fill="auto"/>
            <w:vAlign w:val="center"/>
          </w:tcPr>
          <w:p w14:paraId="2EF5D77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【行政法规】《城市市容和环境卫生管理条例》（国务院令1992年第101号）</w:t>
            </w:r>
          </w:p>
          <w:p w14:paraId="0213497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     </w:t>
            </w:r>
          </w:p>
          <w:p w14:paraId="4E27C2E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第三十六条　有下列行为之一者，由城市人民政府市容环境卫生行政主管部门或者其委托的单位责令其停止违法行为，限期清理、拆除或者采取其他补救措施，并可处以罚款：</w:t>
            </w:r>
          </w:p>
          <w:p w14:paraId="5F7D082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（二）未经城市人民政府市容环境卫生行政主管部门批准，擅自在街道两侧和公共场地堆放物料，搭建建筑物、构筑物或者其他设施，影响市容的；</w:t>
            </w:r>
          </w:p>
          <w:p w14:paraId="75DB6C1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【地方性法规】《江苏省城市市容和环境卫生管理条例》 </w:t>
            </w:r>
          </w:p>
          <w:p w14:paraId="69AD91A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第十四条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任何单位和个人不得擅自在街道两侧和公共场地堆放物料，搭建建筑物、构筑物或者其他设施。因建设等特殊需要，在街道两侧和公共场地临时堆放物料、搭建临时设施的，应当征得市容环卫管理部门同意，并按照国家有关规定办理其他审批手续。     </w:t>
            </w:r>
          </w:p>
          <w:p w14:paraId="4E46219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第五十条　违反本条例规定，有下列行为之一的，由市容环卫管理部门按照以下规定处理：</w:t>
            </w:r>
          </w:p>
          <w:p w14:paraId="70871F9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（一）擅自在城市街道两侧和公共场地搭建临时设施的，责令停止违法行为，限期拆除，处以三百元以上三千元以下罚款；</w:t>
            </w:r>
          </w:p>
        </w:tc>
        <w:tc>
          <w:tcPr>
            <w:tcW w:w="540" w:type="dxa"/>
            <w:tcBorders>
              <w:tl2br w:val="nil"/>
              <w:tr2bl w:val="nil"/>
            </w:tcBorders>
            <w:shd w:val="clear" w:color="auto" w:fill="auto"/>
            <w:noWrap/>
            <w:vAlign w:val="bottom"/>
          </w:tcPr>
          <w:p w14:paraId="281D1D0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3EDDDE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F914BE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9038E3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8F100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29" w:hRule="atLeast"/>
        </w:trPr>
        <w:tc>
          <w:tcPr>
            <w:tcW w:w="940" w:type="dxa"/>
            <w:tcBorders>
              <w:tl2br w:val="nil"/>
              <w:tr2bl w:val="nil"/>
            </w:tcBorders>
            <w:shd w:val="clear" w:color="auto" w:fill="auto"/>
            <w:noWrap/>
            <w:vAlign w:val="center"/>
          </w:tcPr>
          <w:p w14:paraId="22AED1C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14</w:t>
            </w:r>
          </w:p>
        </w:tc>
        <w:tc>
          <w:tcPr>
            <w:tcW w:w="1697" w:type="dxa"/>
            <w:tcBorders>
              <w:tl2br w:val="nil"/>
              <w:tr2bl w:val="nil"/>
            </w:tcBorders>
            <w:shd w:val="clear" w:color="auto" w:fill="auto"/>
            <w:vAlign w:val="center"/>
          </w:tcPr>
          <w:p w14:paraId="3B2C271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对擅自在城市街道两侧和公共场地堆放物料的处罚</w:t>
            </w:r>
          </w:p>
        </w:tc>
        <w:tc>
          <w:tcPr>
            <w:tcW w:w="9483" w:type="dxa"/>
            <w:tcBorders>
              <w:tl2br w:val="nil"/>
              <w:tr2bl w:val="nil"/>
            </w:tcBorders>
            <w:shd w:val="clear" w:color="auto" w:fill="auto"/>
            <w:vAlign w:val="center"/>
          </w:tcPr>
          <w:p w14:paraId="067500F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【行政法规】《城市市容和环境卫生管理条例》（国务院令1992年第101号）</w:t>
            </w:r>
          </w:p>
          <w:p w14:paraId="09B30D4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第三十六条　有下列行为之一者，由城市人民政府市容环境卫生行政主管部门或者其委托的单位责令其停止违法行为，限期清理、拆除或者采取其他补救措施，并可处以罚款：　</w:t>
            </w:r>
          </w:p>
          <w:p w14:paraId="305015E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（二）未经城市人民政府市容环境卫生行政主管部门批准，擅自在街道两侧和公共场地堆放物料，搭建建筑物、构筑物或者其他设施，影响市容的；</w:t>
            </w:r>
          </w:p>
          <w:p w14:paraId="55430F7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【地方性法规】《江苏省城市市容和环境卫生管理条例》 </w:t>
            </w:r>
          </w:p>
          <w:p w14:paraId="3C4DD02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第十四条第一款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任何单位和个人不得擅自在街道两侧和公共场地堆放物料，搭建建筑物、构筑物或者其他设施。因建设等特殊需要，在街道两侧和公共场地临时堆放物料、搭建临时设施的，应当征得市容环卫管理部门同意，并按照国家有关规定办理其他审批手续。    </w:t>
            </w:r>
          </w:p>
          <w:p w14:paraId="3124EFA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第五十条　违反本条例规定，有下列行为之一的，由市容环卫管理部门按照以下规定处理：</w:t>
            </w:r>
          </w:p>
          <w:p w14:paraId="03EF1DF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（二）擅自在城市街道两侧和公共场地堆放物料的，责令停止违法行为，限期清理，可以处以一百元以上一千元以下罚款；</w:t>
            </w:r>
          </w:p>
        </w:tc>
        <w:tc>
          <w:tcPr>
            <w:tcW w:w="540" w:type="dxa"/>
            <w:tcBorders>
              <w:tl2br w:val="nil"/>
              <w:tr2bl w:val="nil"/>
            </w:tcBorders>
            <w:shd w:val="clear" w:color="auto" w:fill="auto"/>
            <w:noWrap/>
            <w:vAlign w:val="bottom"/>
          </w:tcPr>
          <w:p w14:paraId="28A75E8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AE619A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DA75FB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8A709E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3F607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87" w:hRule="atLeast"/>
        </w:trPr>
        <w:tc>
          <w:tcPr>
            <w:tcW w:w="940" w:type="dxa"/>
            <w:tcBorders>
              <w:tl2br w:val="nil"/>
              <w:tr2bl w:val="nil"/>
            </w:tcBorders>
            <w:shd w:val="clear" w:color="auto" w:fill="auto"/>
            <w:noWrap/>
            <w:vAlign w:val="center"/>
          </w:tcPr>
          <w:p w14:paraId="1CD3FF6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15</w:t>
            </w:r>
          </w:p>
        </w:tc>
        <w:tc>
          <w:tcPr>
            <w:tcW w:w="1697" w:type="dxa"/>
            <w:tcBorders>
              <w:tl2br w:val="nil"/>
              <w:tr2bl w:val="nil"/>
            </w:tcBorders>
            <w:shd w:val="clear" w:color="auto" w:fill="auto"/>
            <w:vAlign w:val="center"/>
          </w:tcPr>
          <w:p w14:paraId="62A291A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对擅自占用道路、人行过街桥、人行地下过街通道、地铁通道以及其他公共场地摆摊设点的处罚</w:t>
            </w:r>
          </w:p>
        </w:tc>
        <w:tc>
          <w:tcPr>
            <w:tcW w:w="9483" w:type="dxa"/>
            <w:tcBorders>
              <w:tl2br w:val="nil"/>
              <w:tr2bl w:val="nil"/>
            </w:tcBorders>
            <w:shd w:val="clear" w:color="auto" w:fill="auto"/>
            <w:vAlign w:val="center"/>
          </w:tcPr>
          <w:p w14:paraId="78DA4A4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【地方性法规】《江苏省城市市容和环境卫生管理条例》 　</w:t>
            </w:r>
          </w:p>
          <w:p w14:paraId="4C09BA5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第十五条第二款  沿街和广场周边的商业、饮食业以及制作、加工、车辆清洗、维修等行业的经营者不得超出门、窗进行店外占道经管、作业或者展示商品。</w:t>
            </w:r>
          </w:p>
          <w:p w14:paraId="0249709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第五十条　违反本条例规定，有下列行为之一的，由市容环卫管理部门按照以下规定处理：　　</w:t>
            </w:r>
          </w:p>
          <w:p w14:paraId="24A8EAC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三）擅自占用道路、人行过街桥、人行地下过街通道、地铁通道以及其他公共场地摆摊设点的，责令停止违法行为；继续违法经营的，可以暂扣其兜售的物品及其装盛器具，处以二十元以上二百元以下罚款。决定暂扣的，应当出具暂扣清单，要求违法行为人按照规定时间到指定地点接受处理。逾期不到指定地点接受处理造成损失的，由违法行为人承担；</w:t>
            </w:r>
          </w:p>
        </w:tc>
        <w:tc>
          <w:tcPr>
            <w:tcW w:w="540" w:type="dxa"/>
            <w:tcBorders>
              <w:tl2br w:val="nil"/>
              <w:tr2bl w:val="nil"/>
            </w:tcBorders>
            <w:shd w:val="clear" w:color="auto" w:fill="auto"/>
            <w:noWrap/>
            <w:vAlign w:val="bottom"/>
          </w:tcPr>
          <w:p w14:paraId="59F2585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B2B51C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395A3C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34A64F6">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E470B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06" w:hRule="atLeast"/>
        </w:trPr>
        <w:tc>
          <w:tcPr>
            <w:tcW w:w="940" w:type="dxa"/>
            <w:tcBorders>
              <w:tl2br w:val="nil"/>
              <w:tr2bl w:val="nil"/>
            </w:tcBorders>
            <w:shd w:val="clear" w:color="auto" w:fill="auto"/>
            <w:noWrap/>
            <w:vAlign w:val="center"/>
          </w:tcPr>
          <w:p w14:paraId="7A6627E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16</w:t>
            </w:r>
          </w:p>
        </w:tc>
        <w:tc>
          <w:tcPr>
            <w:tcW w:w="1697" w:type="dxa"/>
            <w:tcBorders>
              <w:tl2br w:val="nil"/>
              <w:tr2bl w:val="nil"/>
            </w:tcBorders>
            <w:shd w:val="clear" w:color="auto" w:fill="auto"/>
            <w:vAlign w:val="center"/>
          </w:tcPr>
          <w:p w14:paraId="6DF4930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对超出门、窗进行店外占道经营、作业的处罚</w:t>
            </w:r>
          </w:p>
        </w:tc>
        <w:tc>
          <w:tcPr>
            <w:tcW w:w="9483" w:type="dxa"/>
            <w:tcBorders>
              <w:tl2br w:val="nil"/>
              <w:tr2bl w:val="nil"/>
            </w:tcBorders>
            <w:shd w:val="clear" w:color="auto" w:fill="auto"/>
            <w:vAlign w:val="center"/>
          </w:tcPr>
          <w:p w14:paraId="04E9429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【地方性法规】《江苏省城市市容和环境卫生管理条例》 </w:t>
            </w:r>
          </w:p>
          <w:p w14:paraId="4B88ED2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第十五条第二款  沿街和广场周边的商业、饮食业以及制作、加工、车辆清洗、维修等行业的经营者不得超出门、窗进行店外占道经管、作业或者展示商品。</w:t>
            </w:r>
          </w:p>
          <w:p w14:paraId="3E83F72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第五十条　违反本条例规定，有下列行为之一的，由市容环卫管理部门按照以下规定处理：</w:t>
            </w:r>
          </w:p>
          <w:p w14:paraId="4604FCF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（四）超出门、窗进行店外占道经营、作业的，责令停止违法行为，处以一百元以上五百元以下罚款，有违法经营设施的，责令拆除违法经营设施；</w:t>
            </w:r>
          </w:p>
        </w:tc>
        <w:tc>
          <w:tcPr>
            <w:tcW w:w="540" w:type="dxa"/>
            <w:tcBorders>
              <w:tl2br w:val="nil"/>
              <w:tr2bl w:val="nil"/>
            </w:tcBorders>
            <w:shd w:val="clear" w:color="auto" w:fill="auto"/>
            <w:noWrap/>
            <w:vAlign w:val="bottom"/>
          </w:tcPr>
          <w:p w14:paraId="07D5678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03B4D7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A1CC45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699B93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76379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45" w:hRule="atLeast"/>
        </w:trPr>
        <w:tc>
          <w:tcPr>
            <w:tcW w:w="940" w:type="dxa"/>
            <w:tcBorders>
              <w:tl2br w:val="nil"/>
              <w:tr2bl w:val="nil"/>
            </w:tcBorders>
            <w:shd w:val="clear" w:color="auto" w:fill="auto"/>
            <w:noWrap/>
            <w:vAlign w:val="center"/>
          </w:tcPr>
          <w:p w14:paraId="6879E24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17</w:t>
            </w:r>
          </w:p>
        </w:tc>
        <w:tc>
          <w:tcPr>
            <w:tcW w:w="1697" w:type="dxa"/>
            <w:tcBorders>
              <w:tl2br w:val="nil"/>
              <w:tr2bl w:val="nil"/>
            </w:tcBorders>
            <w:shd w:val="clear" w:color="auto" w:fill="auto"/>
            <w:vAlign w:val="center"/>
          </w:tcPr>
          <w:p w14:paraId="1A897A0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对在树木、地面、建筑物、构筑物或者其他设施上刻画、涂写、张贴的处罚</w:t>
            </w:r>
          </w:p>
        </w:tc>
        <w:tc>
          <w:tcPr>
            <w:tcW w:w="9483" w:type="dxa"/>
            <w:tcBorders>
              <w:tl2br w:val="nil"/>
              <w:tr2bl w:val="nil"/>
            </w:tcBorders>
            <w:shd w:val="clear" w:color="auto" w:fill="auto"/>
            <w:vAlign w:val="center"/>
          </w:tcPr>
          <w:p w14:paraId="2EE4156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【行政法规】《城市市容和环境卫生管理条例》</w:t>
            </w:r>
          </w:p>
          <w:p w14:paraId="560F6281">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第十七条　一切单位和个人，都不得在城市建筑物、设施以及树木上涂写、刻画。</w:t>
            </w:r>
          </w:p>
          <w:p w14:paraId="7CCB6EC1">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单位和个人在城市建筑物、设施上张挂、张贴宣传品等，须经城市人民政府市容环境卫生行政主管部门或者其他有关部门批准。</w:t>
            </w:r>
          </w:p>
          <w:p w14:paraId="453FB7F4">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第三十四条　有下列行为之一者，城市人民政府市容环境卫生行政主管部门或者其委托的单位除责令其纠正违法行为、采取补救措施外，可以并处警告、罚款：</w:t>
            </w:r>
          </w:p>
          <w:p w14:paraId="270FFE1D">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（二）在城市建筑物、设施以及树木上涂写、刻画或者未经批准张挂、张贴宣传品等的；调整行使内容：市级：警告、罚款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县级：警告、罚款</w:t>
            </w:r>
          </w:p>
          <w:p w14:paraId="72503A5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【地方性法规】《江苏省城市市容和环境卫生管理条例》 </w:t>
            </w:r>
          </w:p>
          <w:p w14:paraId="52A9884A">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第十九条第二款  任何单位和个人不得在树木、地面、建筑物、构筑物或者其他设施上刻画、涂写、张贴。</w:t>
            </w:r>
          </w:p>
          <w:p w14:paraId="4CF3B55E">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第五十条　违反本条例规定，有下列行为之一的，由市容环卫管理部门按照以下规定处理：</w:t>
            </w:r>
          </w:p>
          <w:p w14:paraId="508E4E1C">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六）在树木、地面、建筑物、构筑物或者其他设施上刻画、涂写、张贴的，责令限期清除，处以一百元以上五百元以下罚款；逾期不清除的，代为清除，所需费用由违法行为人承担。造成损失的，依法承担赔偿责任。使用通讯工具从事上述行为的，市容环卫管理部门可以建议有关单位暂停其使用通讯工具。</w:t>
            </w:r>
          </w:p>
        </w:tc>
        <w:tc>
          <w:tcPr>
            <w:tcW w:w="540" w:type="dxa"/>
            <w:tcBorders>
              <w:tl2br w:val="nil"/>
              <w:tr2bl w:val="nil"/>
            </w:tcBorders>
            <w:shd w:val="clear" w:color="auto" w:fill="auto"/>
            <w:noWrap/>
            <w:vAlign w:val="bottom"/>
          </w:tcPr>
          <w:p w14:paraId="71A6494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38FA5D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EF7567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9644CE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1C249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12" w:hRule="atLeast"/>
        </w:trPr>
        <w:tc>
          <w:tcPr>
            <w:tcW w:w="940" w:type="dxa"/>
            <w:tcBorders>
              <w:tl2br w:val="nil"/>
              <w:tr2bl w:val="nil"/>
            </w:tcBorders>
            <w:shd w:val="clear" w:color="auto" w:fill="auto"/>
            <w:noWrap/>
            <w:vAlign w:val="center"/>
          </w:tcPr>
          <w:p w14:paraId="5856144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18</w:t>
            </w:r>
          </w:p>
        </w:tc>
        <w:tc>
          <w:tcPr>
            <w:tcW w:w="1697" w:type="dxa"/>
            <w:tcBorders>
              <w:tl2br w:val="nil"/>
              <w:tr2bl w:val="nil"/>
            </w:tcBorders>
            <w:shd w:val="clear" w:color="auto" w:fill="auto"/>
            <w:vAlign w:val="center"/>
          </w:tcPr>
          <w:p w14:paraId="5B6F16F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对收旧、车辆清洗、维修、饮食等单位或者个人污染环境的处罚</w:t>
            </w:r>
          </w:p>
        </w:tc>
        <w:tc>
          <w:tcPr>
            <w:tcW w:w="9483" w:type="dxa"/>
            <w:tcBorders>
              <w:tl2br w:val="nil"/>
              <w:tr2bl w:val="nil"/>
            </w:tcBorders>
            <w:shd w:val="clear" w:color="auto" w:fill="auto"/>
            <w:vAlign w:val="center"/>
          </w:tcPr>
          <w:p w14:paraId="27BC72D6">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【地方性法规】《江苏省城市市容和环境卫生管理条例》 </w:t>
            </w:r>
          </w:p>
          <w:p w14:paraId="1E37A80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pacing w:val="-11"/>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第二十四条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spacing w:val="-6"/>
                <w:kern w:val="0"/>
                <w:sz w:val="21"/>
                <w:szCs w:val="21"/>
                <w:u w:val="none"/>
                <w:lang w:val="en-US" w:eastAsia="zh-CN" w:bidi="ar"/>
              </w:rPr>
              <w:t>从事车辆清洗、维修的单位或者个人应当采取措施，防止废油、废液等污染周围环境。</w:t>
            </w:r>
          </w:p>
          <w:p w14:paraId="08F88B0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车辆清洗站点的污水应当集中排放沉淀池，沉淀后的污水应当除油，污泥应当落实消纳场所，妥善处理，不得乱堆乱放。    </w:t>
            </w:r>
          </w:p>
          <w:p w14:paraId="0C03B98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第五十一条　违反本条例规定，有下列行为之一的，由市容环卫管理部门责令纠正违法行为，采取补救措施，可以按照以下规定予以处罚：</w:t>
            </w:r>
          </w:p>
          <w:p w14:paraId="380FA74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（三）收旧、车辆清洗、维修、饮食等单位或者个人污染环境的，处以五十元以上二百元以下罚款；</w:t>
            </w:r>
          </w:p>
        </w:tc>
        <w:tc>
          <w:tcPr>
            <w:tcW w:w="540" w:type="dxa"/>
            <w:tcBorders>
              <w:tl2br w:val="nil"/>
              <w:tr2bl w:val="nil"/>
            </w:tcBorders>
            <w:shd w:val="clear" w:color="auto" w:fill="auto"/>
            <w:noWrap/>
            <w:vAlign w:val="bottom"/>
          </w:tcPr>
          <w:p w14:paraId="6E9649B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ED52B9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903D63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C64940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E9659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47" w:hRule="atLeast"/>
        </w:trPr>
        <w:tc>
          <w:tcPr>
            <w:tcW w:w="940" w:type="dxa"/>
            <w:tcBorders>
              <w:tl2br w:val="nil"/>
              <w:tr2bl w:val="nil"/>
            </w:tcBorders>
            <w:shd w:val="clear" w:color="auto" w:fill="auto"/>
            <w:noWrap/>
            <w:vAlign w:val="center"/>
          </w:tcPr>
          <w:p w14:paraId="4AA8531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19</w:t>
            </w:r>
          </w:p>
        </w:tc>
        <w:tc>
          <w:tcPr>
            <w:tcW w:w="1697" w:type="dxa"/>
            <w:tcBorders>
              <w:tl2br w:val="nil"/>
              <w:tr2bl w:val="nil"/>
            </w:tcBorders>
            <w:shd w:val="clear" w:color="auto" w:fill="auto"/>
            <w:vAlign w:val="center"/>
          </w:tcPr>
          <w:p w14:paraId="2333391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themeColor="text1"/>
                <w:sz w:val="21"/>
                <w:szCs w:val="21"/>
                <w:highlight w:val="yellow"/>
                <w:u w:val="none"/>
              </w:rPr>
            </w:pPr>
            <w:r>
              <w:rPr>
                <w:rFonts w:hint="default" w:ascii="Times New Roman" w:hAnsi="Times New Roman" w:eastAsia="方正书宋_GBK" w:cs="Times New Roman"/>
                <w:i w:val="0"/>
                <w:iCs w:val="0"/>
                <w:color w:val="000000" w:themeColor="text1"/>
                <w:kern w:val="0"/>
                <w:sz w:val="21"/>
                <w:szCs w:val="21"/>
                <w:highlight w:val="yellow"/>
                <w:u w:val="none"/>
                <w:lang w:val="en-US" w:eastAsia="zh-CN" w:bidi="ar"/>
              </w:rPr>
              <w:t>对在城市建成区露天焚烧落叶的处罚</w:t>
            </w:r>
          </w:p>
        </w:tc>
        <w:tc>
          <w:tcPr>
            <w:tcW w:w="9483" w:type="dxa"/>
            <w:tcBorders>
              <w:tl2br w:val="nil"/>
              <w:tr2bl w:val="nil"/>
            </w:tcBorders>
            <w:shd w:val="clear" w:color="auto" w:fill="auto"/>
            <w:vAlign w:val="center"/>
          </w:tcPr>
          <w:p w14:paraId="46EA62C7">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themeColor="text1"/>
                <w:kern w:val="0"/>
                <w:sz w:val="21"/>
                <w:szCs w:val="21"/>
                <w:highlight w:val="yellow"/>
                <w:u w:val="none"/>
                <w:lang w:val="en-US" w:eastAsia="zh-CN" w:bidi="ar"/>
              </w:rPr>
            </w:pPr>
            <w:r>
              <w:rPr>
                <w:rFonts w:hint="default" w:ascii="Times New Roman" w:hAnsi="Times New Roman" w:eastAsia="方正书宋_GBK" w:cs="Times New Roman"/>
                <w:i w:val="0"/>
                <w:iCs w:val="0"/>
                <w:color w:val="000000" w:themeColor="text1"/>
                <w:kern w:val="0"/>
                <w:sz w:val="21"/>
                <w:szCs w:val="21"/>
                <w:highlight w:val="yellow"/>
                <w:u w:val="none"/>
                <w:lang w:val="en-US" w:eastAsia="zh-CN" w:bidi="ar"/>
              </w:rPr>
              <w:t>【法律】《中华人民共和国大气污染防治法》（2018年10月26日第十三届全国人民代表大会常务委员会第六次会议《关于修改〈中华人民共和国野生动物保护法〉等十五部法律的决定》第二次修正））</w:t>
            </w:r>
          </w:p>
          <w:p w14:paraId="75045B2C">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themeColor="text1"/>
                <w:kern w:val="0"/>
                <w:sz w:val="21"/>
                <w:szCs w:val="21"/>
                <w:highlight w:val="yellow"/>
                <w:u w:val="none"/>
                <w:lang w:val="en-US" w:eastAsia="zh-CN" w:bidi="ar"/>
              </w:rPr>
            </w:pPr>
            <w:r>
              <w:rPr>
                <w:rFonts w:hint="default" w:ascii="Times New Roman" w:hAnsi="Times New Roman" w:eastAsia="方正书宋_GBK" w:cs="Times New Roman"/>
                <w:i w:val="0"/>
                <w:iCs w:val="0"/>
                <w:color w:val="000000" w:themeColor="text1"/>
                <w:kern w:val="0"/>
                <w:sz w:val="21"/>
                <w:szCs w:val="21"/>
                <w:highlight w:val="yellow"/>
                <w:u w:val="none"/>
                <w:lang w:val="en-US" w:eastAsia="zh-CN" w:bidi="ar"/>
              </w:rPr>
              <w:t xml:space="preserve">    第七十七条 </w:t>
            </w:r>
            <w:r>
              <w:rPr>
                <w:rFonts w:hint="eastAsia" w:ascii="Times New Roman" w:hAnsi="Times New Roman" w:eastAsia="方正书宋_GBK" w:cs="Times New Roman"/>
                <w:i w:val="0"/>
                <w:iCs w:val="0"/>
                <w:color w:val="000000" w:themeColor="text1"/>
                <w:kern w:val="0"/>
                <w:sz w:val="21"/>
                <w:szCs w:val="21"/>
                <w:highlight w:val="yellow"/>
                <w:u w:val="none"/>
                <w:lang w:val="en-US" w:eastAsia="zh-CN" w:bidi="ar"/>
              </w:rPr>
              <w:t xml:space="preserve"> </w:t>
            </w:r>
            <w:r>
              <w:rPr>
                <w:rFonts w:hint="default" w:ascii="Times New Roman" w:hAnsi="Times New Roman" w:eastAsia="方正书宋_GBK" w:cs="Times New Roman"/>
                <w:i w:val="0"/>
                <w:iCs w:val="0"/>
                <w:color w:val="000000" w:themeColor="text1"/>
                <w:kern w:val="0"/>
                <w:sz w:val="21"/>
                <w:szCs w:val="21"/>
                <w:highlight w:val="yellow"/>
                <w:u w:val="none"/>
                <w:lang w:val="en-US" w:eastAsia="zh-CN" w:bidi="ar"/>
              </w:rPr>
              <w:t>省、自治区、直辖市人民政府应当划定区域，禁止露天焚烧秸秆、落叶等产生烟尘污染的物质。</w:t>
            </w:r>
          </w:p>
          <w:p w14:paraId="0582DBA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themeColor="text1"/>
                <w:kern w:val="0"/>
                <w:sz w:val="21"/>
                <w:szCs w:val="21"/>
                <w:highlight w:val="yellow"/>
                <w:u w:val="none"/>
                <w:lang w:val="en-US" w:eastAsia="zh-CN" w:bidi="ar"/>
              </w:rPr>
            </w:pPr>
            <w:r>
              <w:rPr>
                <w:rFonts w:hint="default" w:ascii="Times New Roman" w:hAnsi="Times New Roman" w:eastAsia="方正书宋_GBK" w:cs="Times New Roman"/>
                <w:i w:val="0"/>
                <w:iCs w:val="0"/>
                <w:color w:val="000000" w:themeColor="text1"/>
                <w:kern w:val="0"/>
                <w:sz w:val="21"/>
                <w:szCs w:val="21"/>
                <w:highlight w:val="yellow"/>
                <w:u w:val="none"/>
                <w:lang w:val="en-US" w:eastAsia="zh-CN" w:bidi="ar"/>
              </w:rPr>
              <w:t xml:space="preserve">    第一百一十九条 </w:t>
            </w:r>
            <w:r>
              <w:rPr>
                <w:rFonts w:hint="eastAsia" w:ascii="Times New Roman" w:hAnsi="Times New Roman" w:eastAsia="方正书宋_GBK" w:cs="Times New Roman"/>
                <w:i w:val="0"/>
                <w:iCs w:val="0"/>
                <w:color w:val="000000" w:themeColor="text1"/>
                <w:kern w:val="0"/>
                <w:sz w:val="21"/>
                <w:szCs w:val="21"/>
                <w:highlight w:val="yellow"/>
                <w:u w:val="none"/>
                <w:lang w:val="en-US" w:eastAsia="zh-CN" w:bidi="ar"/>
              </w:rPr>
              <w:t xml:space="preserve"> </w:t>
            </w:r>
            <w:r>
              <w:rPr>
                <w:rFonts w:hint="default" w:ascii="Times New Roman" w:hAnsi="Times New Roman" w:eastAsia="方正书宋_GBK" w:cs="Times New Roman"/>
                <w:i w:val="0"/>
                <w:iCs w:val="0"/>
                <w:color w:val="000000" w:themeColor="text1"/>
                <w:kern w:val="0"/>
                <w:sz w:val="21"/>
                <w:szCs w:val="21"/>
                <w:highlight w:val="yellow"/>
                <w:u w:val="none"/>
                <w:lang w:val="en-US" w:eastAsia="zh-CN" w:bidi="ar"/>
              </w:rPr>
              <w:t>违反本法规定，在人口集中地区对树木、花草喷洒剧毒、高毒农药，或者露天焚烧秸秆、落叶等产生烟尘污染的物质的，由县级以上地方人民政府确定的监督管理部门责令改正，并可以处五百元以上二千元以下的罚款。</w:t>
            </w:r>
          </w:p>
          <w:p w14:paraId="256E4ED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themeColor="text1"/>
                <w:kern w:val="0"/>
                <w:sz w:val="21"/>
                <w:szCs w:val="21"/>
                <w:highlight w:val="yellow"/>
                <w:u w:val="none"/>
                <w:lang w:val="en-US" w:eastAsia="zh-CN" w:bidi="ar"/>
              </w:rPr>
            </w:pPr>
            <w:r>
              <w:rPr>
                <w:rFonts w:hint="default" w:ascii="Times New Roman" w:hAnsi="Times New Roman" w:eastAsia="方正书宋_GBK" w:cs="Times New Roman"/>
                <w:i w:val="0"/>
                <w:iCs w:val="0"/>
                <w:color w:val="000000" w:themeColor="text1"/>
                <w:kern w:val="0"/>
                <w:sz w:val="21"/>
                <w:szCs w:val="21"/>
                <w:highlight w:val="yellow"/>
                <w:u w:val="none"/>
                <w:lang w:val="en-US" w:eastAsia="zh-CN" w:bidi="ar"/>
              </w:rPr>
              <w:t>【地方性法规】《江苏省大气污染防治条例》（江苏省人民代表大会公告第2号，据2018年11月23日江苏省第十三届人民代表大会常务委员会第六次会议《关于修改〈江苏省湖泊保护条例〉等十八件地方性法规的决定》第二次修正）</w:t>
            </w:r>
          </w:p>
          <w:p w14:paraId="4478AB26">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themeColor="text1"/>
                <w:kern w:val="0"/>
                <w:sz w:val="21"/>
                <w:szCs w:val="21"/>
                <w:highlight w:val="yellow"/>
                <w:u w:val="none"/>
                <w:lang w:val="en-US" w:eastAsia="zh-CN" w:bidi="ar"/>
              </w:rPr>
            </w:pPr>
            <w:r>
              <w:rPr>
                <w:rFonts w:hint="default" w:ascii="Times New Roman" w:hAnsi="Times New Roman" w:eastAsia="方正书宋_GBK" w:cs="Times New Roman"/>
                <w:i w:val="0"/>
                <w:iCs w:val="0"/>
                <w:color w:val="000000" w:themeColor="text1"/>
                <w:kern w:val="0"/>
                <w:sz w:val="21"/>
                <w:szCs w:val="21"/>
                <w:highlight w:val="yellow"/>
                <w:u w:val="none"/>
                <w:lang w:val="en-US" w:eastAsia="zh-CN" w:bidi="ar"/>
              </w:rPr>
              <w:t xml:space="preserve">    第六十六条第二款  禁止在城市建成区露天焚烧落叶。</w:t>
            </w:r>
          </w:p>
          <w:p w14:paraId="4802C650">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themeColor="text1"/>
                <w:sz w:val="21"/>
                <w:szCs w:val="21"/>
                <w:highlight w:val="yellow"/>
                <w:u w:val="none"/>
              </w:rPr>
            </w:pPr>
            <w:r>
              <w:rPr>
                <w:rFonts w:hint="default" w:ascii="Times New Roman" w:hAnsi="Times New Roman" w:eastAsia="方正书宋_GBK" w:cs="Times New Roman"/>
                <w:i w:val="0"/>
                <w:iCs w:val="0"/>
                <w:color w:val="000000" w:themeColor="text1"/>
                <w:kern w:val="0"/>
                <w:sz w:val="21"/>
                <w:szCs w:val="21"/>
                <w:highlight w:val="yellow"/>
                <w:u w:val="none"/>
                <w:lang w:val="en-US" w:eastAsia="zh-CN" w:bidi="ar"/>
              </w:rPr>
              <w:t xml:space="preserve">    第九十九条第三款 违反本条例第六十二条第二款规定，在城市建成区露天焚烧落叶的，由城市市容环境卫生行政主管部门责令改正，处五百元以上二千元以下罚款。</w:t>
            </w:r>
          </w:p>
        </w:tc>
        <w:tc>
          <w:tcPr>
            <w:tcW w:w="540" w:type="dxa"/>
            <w:tcBorders>
              <w:tl2br w:val="nil"/>
              <w:tr2bl w:val="nil"/>
            </w:tcBorders>
            <w:shd w:val="clear" w:color="auto" w:fill="auto"/>
            <w:noWrap/>
            <w:vAlign w:val="bottom"/>
          </w:tcPr>
          <w:p w14:paraId="5950AE9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752169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5CFC31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E67B5A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E2697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69" w:hRule="atLeast"/>
        </w:trPr>
        <w:tc>
          <w:tcPr>
            <w:tcW w:w="940" w:type="dxa"/>
            <w:tcBorders>
              <w:tl2br w:val="nil"/>
              <w:tr2bl w:val="nil"/>
            </w:tcBorders>
            <w:shd w:val="clear" w:color="auto" w:fill="auto"/>
            <w:noWrap/>
            <w:vAlign w:val="center"/>
          </w:tcPr>
          <w:p w14:paraId="0A78BB6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20</w:t>
            </w:r>
          </w:p>
        </w:tc>
        <w:tc>
          <w:tcPr>
            <w:tcW w:w="1697" w:type="dxa"/>
            <w:tcBorders>
              <w:tl2br w:val="nil"/>
              <w:tr2bl w:val="nil"/>
            </w:tcBorders>
            <w:shd w:val="clear" w:color="auto" w:fill="auto"/>
            <w:vAlign w:val="center"/>
          </w:tcPr>
          <w:p w14:paraId="279886B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对擅自饲养家禽家畜的处罚</w:t>
            </w:r>
          </w:p>
        </w:tc>
        <w:tc>
          <w:tcPr>
            <w:tcW w:w="9483" w:type="dxa"/>
            <w:tcBorders>
              <w:tl2br w:val="nil"/>
              <w:tr2bl w:val="nil"/>
            </w:tcBorders>
            <w:shd w:val="clear" w:color="auto" w:fill="auto"/>
            <w:vAlign w:val="center"/>
          </w:tcPr>
          <w:p w14:paraId="6AD6EA38">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【行政法规】《城市市容和环境卫生管理条例》（国务院令1992年第101号）</w:t>
            </w:r>
          </w:p>
          <w:p w14:paraId="5DB000F5">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第三十三条  按国家行政建制设立的市的市区内，禁止饲养鸡、鸭、鹅、兔、羊、猪等家畜家禽；因教学、科研以及其他特殊需要饲养的除外。　</w:t>
            </w:r>
          </w:p>
          <w:p w14:paraId="015D7B1A">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第三十五条　饲养家畜家禽影响市容和环境卫生的，由城市人民政府市容环境卫生行政主管部门或者其委托的单位，责令其限期处理或者予以没收，并可处以罚款。</w:t>
            </w:r>
          </w:p>
          <w:p w14:paraId="1E73A4F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【地方性法规】《江苏省城市市容和环境卫生管理条例》 </w:t>
            </w:r>
          </w:p>
          <w:p w14:paraId="2F112805">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第二十六条  禁止在设区的市市区饲养鸡、鸭、鹅、兔、羊、猪等家禽家畜和食用鸽。因教学、科研以及其他特殊需要饲养的，依照有关规定执行。　  第五十一条  违反本条例规定，有下列行为之一的，由市容环卫管理部门责令纠正违法行为，采取补救措施，可以按照以下规定予以处罚：</w:t>
            </w:r>
          </w:p>
          <w:p w14:paraId="26AEDAFD">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（六）在设区的市市区饲养家禽家畜和食用鸽的，按照每只（头）处以二十元以上五十元以下罚款；</w:t>
            </w:r>
          </w:p>
        </w:tc>
        <w:tc>
          <w:tcPr>
            <w:tcW w:w="540" w:type="dxa"/>
            <w:tcBorders>
              <w:tl2br w:val="nil"/>
              <w:tr2bl w:val="nil"/>
            </w:tcBorders>
            <w:shd w:val="clear" w:color="auto" w:fill="auto"/>
            <w:noWrap/>
            <w:vAlign w:val="bottom"/>
          </w:tcPr>
          <w:p w14:paraId="02B21CE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C22182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04B20F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7C767F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2336F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87" w:hRule="atLeast"/>
        </w:trPr>
        <w:tc>
          <w:tcPr>
            <w:tcW w:w="940" w:type="dxa"/>
            <w:tcBorders>
              <w:tl2br w:val="nil"/>
              <w:tr2bl w:val="nil"/>
            </w:tcBorders>
            <w:shd w:val="clear" w:color="auto" w:fill="auto"/>
            <w:noWrap/>
            <w:vAlign w:val="center"/>
          </w:tcPr>
          <w:p w14:paraId="74773AC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21</w:t>
            </w:r>
          </w:p>
        </w:tc>
        <w:tc>
          <w:tcPr>
            <w:tcW w:w="1697" w:type="dxa"/>
            <w:tcBorders>
              <w:tl2br w:val="nil"/>
              <w:tr2bl w:val="nil"/>
            </w:tcBorders>
            <w:shd w:val="clear" w:color="auto" w:fill="auto"/>
            <w:vAlign w:val="center"/>
          </w:tcPr>
          <w:p w14:paraId="129D733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对饲养宠物和信鸽污染环境的处罚</w:t>
            </w:r>
          </w:p>
        </w:tc>
        <w:tc>
          <w:tcPr>
            <w:tcW w:w="9483" w:type="dxa"/>
            <w:tcBorders>
              <w:tl2br w:val="nil"/>
              <w:tr2bl w:val="nil"/>
            </w:tcBorders>
            <w:shd w:val="clear" w:color="auto" w:fill="auto"/>
            <w:vAlign w:val="center"/>
          </w:tcPr>
          <w:p w14:paraId="00584C01">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【地方性法规】《江苏省城市市容和环境卫生管理条例》 </w:t>
            </w:r>
          </w:p>
          <w:p w14:paraId="316F23C0">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第二十六条第二款  居民饲养宠物和信鸽不得污染环境，对宠物在道路和其他公共场地排放的粪便，饲养人应当即时清除。　</w:t>
            </w:r>
          </w:p>
          <w:p w14:paraId="292E2CB9">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第五十一条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违反本条例规定，有下列行为之一的，由市容环卫管理部门责令纠正违法行为，采取补救措施，可以按照以下规定予以处罚：</w:t>
            </w:r>
          </w:p>
          <w:p w14:paraId="5FDE934B">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（七）饲养宠物和信鸽污染环境的，处以二十元以上二百元以下罚款；</w:t>
            </w:r>
          </w:p>
        </w:tc>
        <w:tc>
          <w:tcPr>
            <w:tcW w:w="540" w:type="dxa"/>
            <w:tcBorders>
              <w:tl2br w:val="nil"/>
              <w:tr2bl w:val="nil"/>
            </w:tcBorders>
            <w:shd w:val="clear" w:color="auto" w:fill="auto"/>
            <w:noWrap/>
            <w:vAlign w:val="bottom"/>
          </w:tcPr>
          <w:p w14:paraId="629B8CA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14A095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CC658C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02E5A6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1FB36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06" w:hRule="atLeast"/>
        </w:trPr>
        <w:tc>
          <w:tcPr>
            <w:tcW w:w="940" w:type="dxa"/>
            <w:tcBorders>
              <w:tl2br w:val="nil"/>
              <w:tr2bl w:val="nil"/>
            </w:tcBorders>
            <w:shd w:val="clear" w:color="auto" w:fill="auto"/>
            <w:noWrap/>
            <w:vAlign w:val="center"/>
          </w:tcPr>
          <w:p w14:paraId="2B04854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22</w:t>
            </w:r>
          </w:p>
        </w:tc>
        <w:tc>
          <w:tcPr>
            <w:tcW w:w="1697" w:type="dxa"/>
            <w:tcBorders>
              <w:tl2br w:val="nil"/>
              <w:tr2bl w:val="nil"/>
            </w:tcBorders>
            <w:shd w:val="clear" w:color="auto" w:fill="auto"/>
            <w:vAlign w:val="center"/>
          </w:tcPr>
          <w:p w14:paraId="420E881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对随地吐痰、便溺、乱倒污水、乱扔口香糖等废弃物的处罚</w:t>
            </w:r>
          </w:p>
        </w:tc>
        <w:tc>
          <w:tcPr>
            <w:tcW w:w="9483" w:type="dxa"/>
            <w:tcBorders>
              <w:tl2br w:val="nil"/>
              <w:tr2bl w:val="nil"/>
            </w:tcBorders>
            <w:shd w:val="clear" w:color="auto" w:fill="auto"/>
            <w:vAlign w:val="center"/>
          </w:tcPr>
          <w:p w14:paraId="30DB77EE">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【行政法规】《城市市容和环境卫生管理条例》（国务院令1992年第101号）</w:t>
            </w:r>
          </w:p>
          <w:p w14:paraId="2BB1B27A">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第三十二条 公民应当爱护公共卫生环境，不随地吐痰、便溺、不乱扔果皮、纸屑和烟头等废弃物。 </w:t>
            </w:r>
          </w:p>
          <w:p w14:paraId="47B55BF4">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第三十四条　有下列行为之一者，城市人民政府市容环境卫生行政主管部门或者其委托的单位除责令其纠正违法行为、采取补救措施外，可以并处警告、罚款：</w:t>
            </w:r>
          </w:p>
          <w:p w14:paraId="42535EC1">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（一）随地吐痰、便溺，乱扔果皮、纸屑和烟头等废弃物的；</w:t>
            </w:r>
          </w:p>
          <w:p w14:paraId="4BCD64E9">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【地方性法规】《江苏省城市市容和环境卫生管理条例》 </w:t>
            </w:r>
          </w:p>
          <w:p w14:paraId="61716F51">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第二十一条 禁止下列影响环境卫生的行为:</w:t>
            </w:r>
          </w:p>
          <w:p w14:paraId="6D46719A">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一</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随地吐痰、便溺</w:t>
            </w:r>
            <w:r>
              <w:rPr>
                <w:rFonts w:hint="eastAsia" w:ascii="Times New Roman" w:hAnsi="Times New Roman" w:eastAsia="方正书宋_GBK" w:cs="Times New Roman"/>
                <w:i w:val="0"/>
                <w:iCs w:val="0"/>
                <w:color w:val="000000"/>
                <w:kern w:val="0"/>
                <w:sz w:val="21"/>
                <w:szCs w:val="21"/>
                <w:u w:val="none"/>
                <w:lang w:val="en-US" w:eastAsia="zh-CN" w:bidi="ar"/>
              </w:rPr>
              <w:t>；</w:t>
            </w:r>
          </w:p>
          <w:p w14:paraId="2E4B779C">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二</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乱丢瓜皮果核、烟头、纸屑、口香糖、饮料罐、塑料袋等废弃物</w:t>
            </w:r>
            <w:r>
              <w:rPr>
                <w:rFonts w:hint="eastAsia" w:ascii="Times New Roman" w:hAnsi="Times New Roman" w:eastAsia="方正书宋_GBK" w:cs="Times New Roman"/>
                <w:i w:val="0"/>
                <w:iCs w:val="0"/>
                <w:color w:val="000000"/>
                <w:kern w:val="0"/>
                <w:sz w:val="21"/>
                <w:szCs w:val="21"/>
                <w:u w:val="none"/>
                <w:lang w:val="en-US" w:eastAsia="zh-CN" w:bidi="ar"/>
              </w:rPr>
              <w:t>；</w:t>
            </w:r>
          </w:p>
          <w:p w14:paraId="1F99E694">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（三</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乱倒垃圾、污水、粪便，乱弃动物尸体</w:t>
            </w:r>
            <w:r>
              <w:rPr>
                <w:rFonts w:hint="eastAsia" w:ascii="Times New Roman" w:hAnsi="Times New Roman" w:eastAsia="方正书宋_GBK" w:cs="Times New Roman"/>
                <w:i w:val="0"/>
                <w:iCs w:val="0"/>
                <w:color w:val="000000"/>
                <w:kern w:val="0"/>
                <w:sz w:val="21"/>
                <w:szCs w:val="21"/>
                <w:u w:val="none"/>
                <w:lang w:val="en-US" w:eastAsia="zh-CN" w:bidi="ar"/>
              </w:rPr>
              <w:t>；</w:t>
            </w:r>
          </w:p>
          <w:p w14:paraId="31EAAC85">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第五十一条　违反本条例规定，有下列行为之一的，由市容环卫管理部门责令纠正违法行为，采取补救措施，可以按照以下规定予以处罚：</w:t>
            </w:r>
          </w:p>
          <w:p w14:paraId="413915E3">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（一）随地吐痰、便溺、乱倒污水、乱扔口香糖等废弃物的，处以二十元以上二百元以下罚款；</w:t>
            </w:r>
          </w:p>
        </w:tc>
        <w:tc>
          <w:tcPr>
            <w:tcW w:w="540" w:type="dxa"/>
            <w:tcBorders>
              <w:tl2br w:val="nil"/>
              <w:tr2bl w:val="nil"/>
            </w:tcBorders>
            <w:shd w:val="clear" w:color="auto" w:fill="auto"/>
            <w:noWrap/>
            <w:vAlign w:val="bottom"/>
          </w:tcPr>
          <w:p w14:paraId="0A2357E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514E79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821260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CF6C0E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ABF86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56DA338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23</w:t>
            </w:r>
          </w:p>
        </w:tc>
        <w:tc>
          <w:tcPr>
            <w:tcW w:w="1697" w:type="dxa"/>
            <w:tcBorders>
              <w:tl2br w:val="nil"/>
              <w:tr2bl w:val="nil"/>
            </w:tcBorders>
            <w:shd w:val="clear" w:color="auto" w:fill="auto"/>
            <w:vAlign w:val="center"/>
          </w:tcPr>
          <w:p w14:paraId="0AAAEBC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对乱倒垃圾、粪便的处罚</w:t>
            </w:r>
          </w:p>
        </w:tc>
        <w:tc>
          <w:tcPr>
            <w:tcW w:w="9483" w:type="dxa"/>
            <w:tcBorders>
              <w:tl2br w:val="nil"/>
              <w:tr2bl w:val="nil"/>
            </w:tcBorders>
            <w:shd w:val="clear" w:color="auto" w:fill="auto"/>
            <w:vAlign w:val="center"/>
          </w:tcPr>
          <w:p w14:paraId="54472DC7">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【行政法规】《城市市容和环境卫生管理条例》（国务院令1992年第101号）</w:t>
            </w:r>
          </w:p>
          <w:p w14:paraId="60C4D07B">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第二十八条 城市人民政府市容环境卫生行政主管部门对城市生活废弃物的收集、运输和处理实施监督管理。 </w:t>
            </w:r>
          </w:p>
          <w:p w14:paraId="39FE6BF9">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一切单位和个人，都应当依照城市人民政府市容环境卫生行政主管部门规定的时间、地点、方式，倾倒垃圾、粪便。 </w:t>
            </w:r>
          </w:p>
          <w:p w14:paraId="01FC8B23">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对垃圾、粪便应当及时清运，并逐步做到垃圾、粪便的无害化处理和综合利用。 </w:t>
            </w:r>
          </w:p>
          <w:p w14:paraId="1308A665">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第三十四条　有下列行为之一者，城市人民政府市容环境卫生行政主管部门或者其委托的单位除责令其纠正违法行为、采取补救措施外，可以并处警告、罚款：</w:t>
            </w:r>
          </w:p>
          <w:p w14:paraId="6322D3D8">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（四）不按规定的时间、地点、方式，倾倒垃圾、粪便的；</w:t>
            </w:r>
          </w:p>
          <w:p w14:paraId="570B0896">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【地方性法规】《江苏省城市市容和环境卫生管理条例》 </w:t>
            </w:r>
          </w:p>
          <w:p w14:paraId="38306604">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第二十一条 禁止下列影响环境卫生的行为:</w:t>
            </w:r>
          </w:p>
          <w:p w14:paraId="56315451">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（一）随地吐痰、便溺</w:t>
            </w:r>
            <w:r>
              <w:rPr>
                <w:rFonts w:hint="eastAsia" w:ascii="Times New Roman" w:hAnsi="Times New Roman" w:eastAsia="方正书宋_GBK" w:cs="Times New Roman"/>
                <w:i w:val="0"/>
                <w:iCs w:val="0"/>
                <w:color w:val="000000"/>
                <w:kern w:val="0"/>
                <w:sz w:val="21"/>
                <w:szCs w:val="21"/>
                <w:u w:val="none"/>
                <w:lang w:val="en-US" w:eastAsia="zh-CN" w:bidi="ar"/>
              </w:rPr>
              <w:t>；</w:t>
            </w:r>
          </w:p>
          <w:p w14:paraId="1B0F1EB2">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（二）乱丢瓜皮果核、烟头、纸屑、口香糖、饮料罐、塑料袋等废弃物</w:t>
            </w:r>
            <w:r>
              <w:rPr>
                <w:rFonts w:hint="eastAsia" w:ascii="Times New Roman" w:hAnsi="Times New Roman" w:eastAsia="方正书宋_GBK" w:cs="Times New Roman"/>
                <w:i w:val="0"/>
                <w:iCs w:val="0"/>
                <w:color w:val="000000"/>
                <w:kern w:val="0"/>
                <w:sz w:val="21"/>
                <w:szCs w:val="21"/>
                <w:u w:val="none"/>
                <w:lang w:val="en-US" w:eastAsia="zh-CN" w:bidi="ar"/>
              </w:rPr>
              <w:t>；</w:t>
            </w:r>
          </w:p>
          <w:p w14:paraId="3F5849C4">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（三）乱倒垃圾、污水、粪便，乱弃动物尸体</w:t>
            </w:r>
            <w:r>
              <w:rPr>
                <w:rFonts w:hint="eastAsia" w:ascii="Times New Roman" w:hAnsi="Times New Roman" w:eastAsia="方正书宋_GBK" w:cs="Times New Roman"/>
                <w:i w:val="0"/>
                <w:iCs w:val="0"/>
                <w:color w:val="000000"/>
                <w:kern w:val="0"/>
                <w:sz w:val="21"/>
                <w:szCs w:val="21"/>
                <w:u w:val="none"/>
                <w:lang w:val="en-US" w:eastAsia="zh-CN" w:bidi="ar"/>
              </w:rPr>
              <w:t>；</w:t>
            </w:r>
          </w:p>
          <w:p w14:paraId="566DA8CD">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第五十一条　违反本条例规定，有下列行为之一的，由市容环卫管理部门责令纠正违法行为，采取补救措施，可以按照以下规定予以处罚：</w:t>
            </w:r>
          </w:p>
          <w:p w14:paraId="1D939D21">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（二）乱倒垃圾、粪便的，处以五十元以上二百元以下罚款；</w:t>
            </w:r>
          </w:p>
        </w:tc>
        <w:tc>
          <w:tcPr>
            <w:tcW w:w="540" w:type="dxa"/>
            <w:tcBorders>
              <w:tl2br w:val="nil"/>
              <w:tr2bl w:val="nil"/>
            </w:tcBorders>
            <w:shd w:val="clear" w:color="auto" w:fill="auto"/>
            <w:noWrap/>
            <w:vAlign w:val="bottom"/>
          </w:tcPr>
          <w:p w14:paraId="2C43E42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175C3C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0A037A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0EDFAD8">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B45574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19" w:hRule="atLeast"/>
        </w:trPr>
        <w:tc>
          <w:tcPr>
            <w:tcW w:w="940" w:type="dxa"/>
            <w:tcBorders>
              <w:tl2br w:val="nil"/>
              <w:tr2bl w:val="nil"/>
            </w:tcBorders>
            <w:shd w:val="clear" w:color="auto" w:fill="auto"/>
            <w:noWrap/>
            <w:vAlign w:val="center"/>
          </w:tcPr>
          <w:p w14:paraId="4CAF62B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24</w:t>
            </w:r>
          </w:p>
        </w:tc>
        <w:tc>
          <w:tcPr>
            <w:tcW w:w="1697" w:type="dxa"/>
            <w:tcBorders>
              <w:tl2br w:val="nil"/>
              <w:tr2bl w:val="nil"/>
            </w:tcBorders>
            <w:shd w:val="clear" w:color="auto" w:fill="auto"/>
            <w:vAlign w:val="center"/>
          </w:tcPr>
          <w:p w14:paraId="49018A6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对设置户外广告不符合市容管理规定的处罚</w:t>
            </w:r>
          </w:p>
        </w:tc>
        <w:tc>
          <w:tcPr>
            <w:tcW w:w="9483" w:type="dxa"/>
            <w:tcBorders>
              <w:tl2br w:val="nil"/>
              <w:tr2bl w:val="nil"/>
            </w:tcBorders>
            <w:shd w:val="clear" w:color="auto" w:fill="auto"/>
            <w:vAlign w:val="center"/>
          </w:tcPr>
          <w:p w14:paraId="26598D01">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【行政法规】《城市市容和环境卫生管理条例》（国务院令第101号）</w:t>
            </w:r>
          </w:p>
          <w:p w14:paraId="68876A22">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第十一条第二款  大型户外广告的设置必须征得城市人民政府市容环境卫生行政主管部门同意后，按照有关规定办理审批手续。 　</w:t>
            </w:r>
          </w:p>
          <w:p w14:paraId="3CF7FAD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第三十六条　有下列行为之一者，由城市人民政府市容环境卫生行政主管部门或者其委托的单位责令其停止违法行为，限期清理、拆除或者采取其他补救措施，并可处以罚款：</w:t>
            </w:r>
          </w:p>
          <w:p w14:paraId="7FC49140">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（一）未经城市人民政府市容环境卫生行政主管部门同意，擅自设置大型户外广告，影响市容的；</w:t>
            </w:r>
          </w:p>
          <w:p w14:paraId="054FA2BC">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【地方性法规】《江苏省城市市容和环境卫生管理条例》 </w:t>
            </w:r>
          </w:p>
          <w:p w14:paraId="09034371">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第十七条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户外广告应当统一规划，按照规定的要求和期限设置。户外广告设施应当保持安全、整洁、完好。   </w:t>
            </w:r>
          </w:p>
          <w:p w14:paraId="1D29848C">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第五十条　违反本条例规定，有下列行为之一的，由市容环卫管理部门按照以下规定处理：</w:t>
            </w:r>
          </w:p>
          <w:p w14:paraId="676D37F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（五）设置户外广告不符合市容管理规定的，责令限期改正，逾期未改正的，可以处以五百元以上五千元以下罚款；</w:t>
            </w:r>
          </w:p>
        </w:tc>
        <w:tc>
          <w:tcPr>
            <w:tcW w:w="540" w:type="dxa"/>
            <w:tcBorders>
              <w:tl2br w:val="nil"/>
              <w:tr2bl w:val="nil"/>
            </w:tcBorders>
            <w:shd w:val="clear" w:color="auto" w:fill="auto"/>
            <w:noWrap/>
            <w:vAlign w:val="bottom"/>
          </w:tcPr>
          <w:p w14:paraId="418BBFA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066059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4AB57C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38195B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53D9F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95" w:hRule="atLeast"/>
        </w:trPr>
        <w:tc>
          <w:tcPr>
            <w:tcW w:w="940" w:type="dxa"/>
            <w:tcBorders>
              <w:tl2br w:val="nil"/>
              <w:tr2bl w:val="nil"/>
            </w:tcBorders>
            <w:shd w:val="clear" w:color="auto" w:fill="auto"/>
            <w:noWrap/>
            <w:vAlign w:val="center"/>
          </w:tcPr>
          <w:p w14:paraId="05DEF01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25</w:t>
            </w:r>
          </w:p>
        </w:tc>
        <w:tc>
          <w:tcPr>
            <w:tcW w:w="1697" w:type="dxa"/>
            <w:tcBorders>
              <w:tl2br w:val="nil"/>
              <w:tr2bl w:val="nil"/>
            </w:tcBorders>
            <w:shd w:val="clear" w:color="auto" w:fill="auto"/>
            <w:vAlign w:val="center"/>
          </w:tcPr>
          <w:p w14:paraId="01984F6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对不按设置规划设置户外广告设施的处罚</w:t>
            </w:r>
          </w:p>
        </w:tc>
        <w:tc>
          <w:tcPr>
            <w:tcW w:w="9483" w:type="dxa"/>
            <w:tcBorders>
              <w:tl2br w:val="nil"/>
              <w:tr2bl w:val="nil"/>
            </w:tcBorders>
            <w:shd w:val="clear" w:color="auto" w:fill="auto"/>
            <w:vAlign w:val="center"/>
          </w:tcPr>
          <w:p w14:paraId="798DF5D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【地方性法规】《江苏省广告条例》</w:t>
            </w:r>
          </w:p>
          <w:p w14:paraId="3FB25AC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 第一款  建造用于发布户外广告的专用设施，应当符合户外广告设置规划，并按照法律、法规的规定办理相关审批手续。不符合户外广告设置规划的，有关审批部门不得批准。</w:t>
            </w:r>
          </w:p>
          <w:p w14:paraId="754CE512">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第二款  城市市容环境卫生行政主管部门负责城市和建制镇的建成区内户外广告设施的设置管理工作。    </w:t>
            </w:r>
          </w:p>
          <w:p w14:paraId="49BF9ED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第五十三条 违反本条例第二十五条第一款规定设置户外广告设施的，由有关审批部门责令设置者限期改正或者拆除，并依照有关法律、法规的规定予以处罚；法律、法规没有规定的，有关审批部门可以处以一万元以上五万元以下罚款。设置者拒不拆除的，由有关审批部门依法拆除或者申请人民法院强制拆除。</w:t>
            </w:r>
          </w:p>
          <w:p w14:paraId="2785538C">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【规章】《江苏省户外广告管理办法》</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省政府令1997年第94号，2006年修订</w:t>
            </w:r>
            <w:r>
              <w:rPr>
                <w:rFonts w:hint="eastAsia" w:ascii="Times New Roman" w:hAnsi="Times New Roman" w:eastAsia="方正书宋_GBK" w:cs="Times New Roman"/>
                <w:i w:val="0"/>
                <w:iCs w:val="0"/>
                <w:color w:val="000000"/>
                <w:kern w:val="0"/>
                <w:sz w:val="21"/>
                <w:szCs w:val="21"/>
                <w:u w:val="none"/>
                <w:lang w:val="en-US" w:eastAsia="zh-CN" w:bidi="ar"/>
              </w:rPr>
              <w:t>）</w:t>
            </w:r>
          </w:p>
          <w:p w14:paraId="1C4A9AA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第十八条第一款  设置户外广告必须符合设置规划的规定，按照批准的内容、形式、规格、地点和时限设置，不得擅自改变。</w:t>
            </w:r>
          </w:p>
          <w:p w14:paraId="476AC81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未经批准擅自建造户外广告专用设施的，或者建造的户外广告专用设施不符合批准内容的，由建设（规划）行政管理部门依照有关法律、法规、规章的规定予以处罚。</w:t>
            </w:r>
          </w:p>
        </w:tc>
        <w:tc>
          <w:tcPr>
            <w:tcW w:w="540" w:type="dxa"/>
            <w:tcBorders>
              <w:tl2br w:val="nil"/>
              <w:tr2bl w:val="nil"/>
            </w:tcBorders>
            <w:shd w:val="clear" w:color="auto" w:fill="auto"/>
            <w:noWrap/>
            <w:vAlign w:val="bottom"/>
          </w:tcPr>
          <w:p w14:paraId="6725AC2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E4E304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9A5CB6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91D4B49">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19001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815" w:hRule="atLeast"/>
        </w:trPr>
        <w:tc>
          <w:tcPr>
            <w:tcW w:w="940" w:type="dxa"/>
            <w:tcBorders>
              <w:tl2br w:val="nil"/>
              <w:tr2bl w:val="nil"/>
            </w:tcBorders>
            <w:shd w:val="clear" w:color="auto" w:fill="auto"/>
            <w:noWrap/>
            <w:vAlign w:val="center"/>
          </w:tcPr>
          <w:p w14:paraId="798D215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26</w:t>
            </w:r>
          </w:p>
        </w:tc>
        <w:tc>
          <w:tcPr>
            <w:tcW w:w="1697" w:type="dxa"/>
            <w:tcBorders>
              <w:tl2br w:val="nil"/>
              <w:tr2bl w:val="nil"/>
            </w:tcBorders>
            <w:shd w:val="clear" w:color="auto" w:fill="auto"/>
            <w:vAlign w:val="center"/>
          </w:tcPr>
          <w:p w14:paraId="7679DF4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对未及时修复残损的户外广告设施的处罚</w:t>
            </w:r>
          </w:p>
        </w:tc>
        <w:tc>
          <w:tcPr>
            <w:tcW w:w="9483" w:type="dxa"/>
            <w:tcBorders>
              <w:tl2br w:val="nil"/>
              <w:tr2bl w:val="nil"/>
            </w:tcBorders>
            <w:shd w:val="clear" w:color="auto" w:fill="auto"/>
            <w:vAlign w:val="center"/>
          </w:tcPr>
          <w:p w14:paraId="3CFCD5FC">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【地方性法规】《江苏省广告条例》</w:t>
            </w:r>
          </w:p>
          <w:p w14:paraId="7339086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户外广告设施的设置者应当加强检查、维护，保证户外广告设施牢固、安全。</w:t>
            </w:r>
          </w:p>
          <w:p w14:paraId="4D027A69">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对残损的户外广告设施，设置者应当及时修复或者拆除。</w:t>
            </w:r>
          </w:p>
          <w:p w14:paraId="6C0E0A1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第五十四条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第二十六条第二款规定，未及时修复残损的户外广告设施的，由有关审批部门责令限期修复；逾期不修复的，由有关审批部门依法强制拆除或者申请人民法院强制拆除，并可以处以一千元以上五千元以下的罚款。</w:t>
            </w:r>
          </w:p>
        </w:tc>
        <w:tc>
          <w:tcPr>
            <w:tcW w:w="540" w:type="dxa"/>
            <w:tcBorders>
              <w:tl2br w:val="nil"/>
              <w:tr2bl w:val="nil"/>
            </w:tcBorders>
            <w:shd w:val="clear" w:color="auto" w:fill="auto"/>
            <w:noWrap/>
            <w:vAlign w:val="bottom"/>
          </w:tcPr>
          <w:p w14:paraId="58A369F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628279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F07698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3AEF35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6AE1C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30" w:hRule="atLeast"/>
        </w:trPr>
        <w:tc>
          <w:tcPr>
            <w:tcW w:w="940" w:type="dxa"/>
            <w:tcBorders>
              <w:tl2br w:val="nil"/>
              <w:tr2bl w:val="nil"/>
            </w:tcBorders>
            <w:shd w:val="clear" w:color="auto" w:fill="auto"/>
            <w:noWrap/>
            <w:vAlign w:val="center"/>
          </w:tcPr>
          <w:p w14:paraId="6A79AAE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27</w:t>
            </w:r>
          </w:p>
        </w:tc>
        <w:tc>
          <w:tcPr>
            <w:tcW w:w="1697" w:type="dxa"/>
            <w:tcBorders>
              <w:tl2br w:val="nil"/>
              <w:tr2bl w:val="nil"/>
            </w:tcBorders>
            <w:shd w:val="clear" w:color="auto" w:fill="auto"/>
            <w:vAlign w:val="center"/>
          </w:tcPr>
          <w:p w14:paraId="7D7B1FA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对在城市主次干道两侧、居民居住区或者公园、绿地管理部门指定区域外露天烧烤食品的处罚</w:t>
            </w:r>
          </w:p>
        </w:tc>
        <w:tc>
          <w:tcPr>
            <w:tcW w:w="9483" w:type="dxa"/>
            <w:tcBorders>
              <w:tl2br w:val="nil"/>
              <w:tr2bl w:val="nil"/>
            </w:tcBorders>
            <w:shd w:val="clear" w:color="auto" w:fill="auto"/>
            <w:vAlign w:val="center"/>
          </w:tcPr>
          <w:p w14:paraId="75ACC7D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【法律】《中华人民共和国大气污染防治法》</w:t>
            </w:r>
          </w:p>
          <w:p w14:paraId="4FF95B3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pacing w:val="-11"/>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第五条第二款 </w:t>
            </w:r>
            <w:r>
              <w:rPr>
                <w:rFonts w:hint="eastAsia"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default" w:ascii="Times New Roman" w:hAnsi="Times New Roman" w:eastAsia="方正书宋_GBK" w:cs="Times New Roman"/>
                <w:i w:val="0"/>
                <w:iCs w:val="0"/>
                <w:color w:val="000000"/>
                <w:spacing w:val="-6"/>
                <w:kern w:val="0"/>
                <w:sz w:val="21"/>
                <w:szCs w:val="21"/>
                <w:highlight w:val="yellow"/>
                <w:u w:val="none"/>
                <w:lang w:val="en-US" w:eastAsia="zh-CN" w:bidi="ar"/>
              </w:rPr>
              <w:t>县级以上人民政府其他有关部门在各自职责范围内对大气污染防治实施监督管理。</w:t>
            </w:r>
          </w:p>
          <w:p w14:paraId="54B982A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第八十一条第三款 </w:t>
            </w:r>
            <w:r>
              <w:rPr>
                <w:rFonts w:hint="eastAsia"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default" w:ascii="Times New Roman" w:hAnsi="Times New Roman" w:eastAsia="方正书宋_GBK" w:cs="Times New Roman"/>
                <w:i w:val="0"/>
                <w:iCs w:val="0"/>
                <w:color w:val="000000"/>
                <w:kern w:val="0"/>
                <w:sz w:val="21"/>
                <w:szCs w:val="21"/>
                <w:highlight w:val="yellow"/>
                <w:u w:val="none"/>
                <w:lang w:val="en-US" w:eastAsia="zh-CN" w:bidi="ar"/>
              </w:rPr>
              <w:t>任何单位和个人不得在当地人民政府禁止的区域内露天烧烤食品或者为露天烧烤食品提供场地。</w:t>
            </w:r>
          </w:p>
          <w:p w14:paraId="730E5A3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第一百一十八条第三款 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14:paraId="1C81150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地方性法规】《江苏省大气污染防治条例》（江苏省人民代表大会公告第2号，据2018年11月23日江苏省第十三届人民代表大会常务委员会第六次会议《关于修改〈江苏省湖泊保护条例〉等十八件地方性法规的决定》第二次修正）</w:t>
            </w:r>
          </w:p>
          <w:p w14:paraId="5955B7F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第六十二条第二款　禁止在城市主次干道两侧、居民居住区以及公园、绿地内管理维护单位指定的烧烤区域外露天烧烤食品。</w:t>
            </w:r>
          </w:p>
          <w:p w14:paraId="755815F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第九十六条第二款　违反本条例第五十九条第二款规定，在城市主次干道两侧、居民居住区或者公园、绿地内管理维护单位指定的烧烤区域外露天烧烤食品的，由设区的市、县（市）人民政府确定的行政主管部门责令改正，没收烧烤工具和违法所得，并处五百元以上五千元以下罚款。</w:t>
            </w:r>
          </w:p>
        </w:tc>
        <w:tc>
          <w:tcPr>
            <w:tcW w:w="540" w:type="dxa"/>
            <w:tcBorders>
              <w:tl2br w:val="nil"/>
              <w:tr2bl w:val="nil"/>
            </w:tcBorders>
            <w:shd w:val="clear" w:color="auto" w:fill="auto"/>
            <w:noWrap/>
            <w:vAlign w:val="bottom"/>
          </w:tcPr>
          <w:p w14:paraId="7F680DB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599E29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59CEB6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9040F7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055CB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43" w:hRule="atLeast"/>
        </w:trPr>
        <w:tc>
          <w:tcPr>
            <w:tcW w:w="940" w:type="dxa"/>
            <w:tcBorders>
              <w:tl2br w:val="nil"/>
              <w:tr2bl w:val="nil"/>
            </w:tcBorders>
            <w:shd w:val="clear" w:color="auto" w:fill="auto"/>
            <w:noWrap/>
            <w:vAlign w:val="center"/>
          </w:tcPr>
          <w:p w14:paraId="1E8A6E6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28</w:t>
            </w:r>
          </w:p>
        </w:tc>
        <w:tc>
          <w:tcPr>
            <w:tcW w:w="1697" w:type="dxa"/>
            <w:tcBorders>
              <w:tl2br w:val="nil"/>
              <w:tr2bl w:val="nil"/>
            </w:tcBorders>
            <w:shd w:val="clear" w:color="auto" w:fill="auto"/>
            <w:vAlign w:val="center"/>
          </w:tcPr>
          <w:p w14:paraId="40060D2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对施工现场未按规定设置围挡、车辆冲洗设施以及其他临时环境卫生设施，致使扬尘、污水等污染周围环境的，或者竣工后不及时清除废弃物料、清理施工现场、拆除临时环境卫生设施的处罚</w:t>
            </w:r>
          </w:p>
        </w:tc>
        <w:tc>
          <w:tcPr>
            <w:tcW w:w="9483" w:type="dxa"/>
            <w:tcBorders>
              <w:tl2br w:val="nil"/>
              <w:tr2bl w:val="nil"/>
            </w:tcBorders>
            <w:shd w:val="clear" w:color="auto" w:fill="auto"/>
            <w:vAlign w:val="center"/>
          </w:tcPr>
          <w:p w14:paraId="7D5BEDB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【行政法规】《城市市容和环境卫生管理条例》</w:t>
            </w:r>
          </w:p>
          <w:p w14:paraId="4E562BE8">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第十六条　城市的工程施工现场的材料、机具应当堆放整齐，渣土应当及时清运；临街工地应当设置护栏或者围布遮挡；停工场地应当及时整理并作必要的覆盖；竣工后，应当及时清理和平整场地。</w:t>
            </w:r>
          </w:p>
          <w:p w14:paraId="7D4995A0">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第三十四条　有下列行为之一者，城市人民政府市容环境卫生行政主管部门或者其委托的单位除责令其纠正违法行为、采取补救措施外，可以并处警告、罚款：</w:t>
            </w:r>
          </w:p>
          <w:p w14:paraId="25DF625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（七）临街工地不设置护栏或者不作遮挡、停工场地不及时整理并作必要覆盖或者竣工后不及时清理和平整场地，影响市容和环境卫生的。</w:t>
            </w:r>
          </w:p>
          <w:p w14:paraId="3B15B20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【地方性法规】《江苏省城市市容和环境卫生管理条例》 </w:t>
            </w:r>
          </w:p>
          <w:p w14:paraId="49896A6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第二十二条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施工现场应当按照规定设置围挡、车辆冲洗设施和临时厕所、垃圾收集容器等临时环境卫生设施。施工期间应当及时清运渣土，采取措施防止扬尘和污水污染周围环境。驶出施工场地的车辆应当保持整洁。竣工后应当及时清除废弃物料，清理施工现场，拆除临时环境卫生设施。　</w:t>
            </w:r>
          </w:p>
          <w:p w14:paraId="4CABAF9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第五十一条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违反本条例规定，有下列行为之一的，由市容环卫管理部门责令纠正违法行为，采取补救措施，可以按照以下规定予以处罚：</w:t>
            </w:r>
          </w:p>
          <w:p w14:paraId="07C7851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八）施工现场未按规定设置围挡、车辆冲洗设施以及其他临时环境卫生设施，致使扬尘、污水等污染周围环境的，或者竣工后不及时清除废弃物料、清理施工现场、拆除临时环境卫生设施的，处以五百元以上三千元以下罚款；</w:t>
            </w:r>
          </w:p>
        </w:tc>
        <w:tc>
          <w:tcPr>
            <w:tcW w:w="540" w:type="dxa"/>
            <w:tcBorders>
              <w:tl2br w:val="nil"/>
              <w:tr2bl w:val="nil"/>
            </w:tcBorders>
            <w:shd w:val="clear" w:color="auto" w:fill="auto"/>
            <w:noWrap/>
            <w:vAlign w:val="bottom"/>
          </w:tcPr>
          <w:p w14:paraId="24D5A46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65F87D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932F59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079DD9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C4FF8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30" w:hRule="atLeast"/>
        </w:trPr>
        <w:tc>
          <w:tcPr>
            <w:tcW w:w="940" w:type="dxa"/>
            <w:tcBorders>
              <w:tl2br w:val="nil"/>
              <w:tr2bl w:val="nil"/>
            </w:tcBorders>
            <w:shd w:val="clear" w:color="auto" w:fill="auto"/>
            <w:noWrap/>
            <w:vAlign w:val="center"/>
          </w:tcPr>
          <w:p w14:paraId="2C58890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29</w:t>
            </w:r>
          </w:p>
        </w:tc>
        <w:tc>
          <w:tcPr>
            <w:tcW w:w="1697" w:type="dxa"/>
            <w:tcBorders>
              <w:tl2br w:val="nil"/>
              <w:tr2bl w:val="nil"/>
            </w:tcBorders>
            <w:shd w:val="clear" w:color="auto" w:fill="auto"/>
            <w:vAlign w:val="center"/>
          </w:tcPr>
          <w:p w14:paraId="7F192D5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对随意倾倒、抛撒或者堆放建筑垃圾的处罚</w:t>
            </w:r>
          </w:p>
        </w:tc>
        <w:tc>
          <w:tcPr>
            <w:tcW w:w="9483" w:type="dxa"/>
            <w:tcBorders>
              <w:tl2br w:val="nil"/>
              <w:tr2bl w:val="nil"/>
            </w:tcBorders>
            <w:shd w:val="clear" w:color="auto" w:fill="auto"/>
            <w:vAlign w:val="center"/>
          </w:tcPr>
          <w:p w14:paraId="0CAF2988">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【法律】《中华人民共和国固体废物污染环境防治法》</w:t>
            </w:r>
          </w:p>
          <w:p w14:paraId="516229AF">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第七十四条第一款  违反本法有关城市生活垃圾污染环境防治的规定，有下列行为之一的，由县级以上地方人民政府环境卫生行政主管部门责令停止违法行为，限期改正，处以罚款：</w:t>
            </w:r>
          </w:p>
          <w:p w14:paraId="1761C003">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（一）随意倾倒、抛撒或者堆放生活垃圾的。</w:t>
            </w:r>
          </w:p>
          <w:p w14:paraId="62B78FCB">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第七十四条第二款  单位有前款第一项、第三项、第五项行为之一的，处五千元以上五万元以下的罚款；有前款第二项、第四项行为之一的，处一万元以上十万元以下的罚款。个人有前款第一项、第五项行为之一的，处二百元以下的罚款。</w:t>
            </w:r>
          </w:p>
          <w:p w14:paraId="6512240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【规章】《城市建筑垃圾管理规定》（建设部令第139号）</w:t>
            </w:r>
          </w:p>
          <w:p w14:paraId="3474A61F">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第十五条　任何单位和个人不得随意倾倒、抛撒或者堆放建筑垃圾。</w:t>
            </w:r>
          </w:p>
          <w:p w14:paraId="1E5A87CB">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第二十六条  任何单位和个人随意倾倒、抛撒或者堆放建筑垃圾的，由城市人民政府市容环境卫生主管部门责令限期改正，给予警告，并对单位处5000元以上5万元以下罚款，对个人处200元以下罚款。</w:t>
            </w:r>
          </w:p>
        </w:tc>
        <w:tc>
          <w:tcPr>
            <w:tcW w:w="540" w:type="dxa"/>
            <w:tcBorders>
              <w:tl2br w:val="nil"/>
              <w:tr2bl w:val="nil"/>
            </w:tcBorders>
            <w:shd w:val="clear" w:color="auto" w:fill="auto"/>
            <w:noWrap/>
            <w:vAlign w:val="bottom"/>
          </w:tcPr>
          <w:p w14:paraId="3482752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AAAFB4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A99C47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7FA80B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C604D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05" w:hRule="atLeast"/>
        </w:trPr>
        <w:tc>
          <w:tcPr>
            <w:tcW w:w="940" w:type="dxa"/>
            <w:tcBorders>
              <w:tl2br w:val="nil"/>
              <w:tr2bl w:val="nil"/>
            </w:tcBorders>
            <w:shd w:val="clear" w:color="auto" w:fill="auto"/>
            <w:noWrap/>
            <w:vAlign w:val="center"/>
          </w:tcPr>
          <w:p w14:paraId="5F12946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30</w:t>
            </w:r>
          </w:p>
        </w:tc>
        <w:tc>
          <w:tcPr>
            <w:tcW w:w="1697" w:type="dxa"/>
            <w:tcBorders>
              <w:tl2br w:val="nil"/>
              <w:tr2bl w:val="nil"/>
            </w:tcBorders>
            <w:shd w:val="clear" w:color="auto" w:fill="auto"/>
            <w:vAlign w:val="center"/>
          </w:tcPr>
          <w:p w14:paraId="02DC00E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对擅自设立弃置场受纳建筑垃圾的处罚</w:t>
            </w:r>
          </w:p>
        </w:tc>
        <w:tc>
          <w:tcPr>
            <w:tcW w:w="9483" w:type="dxa"/>
            <w:tcBorders>
              <w:tl2br w:val="nil"/>
              <w:tr2bl w:val="nil"/>
            </w:tcBorders>
            <w:shd w:val="clear" w:color="auto" w:fill="auto"/>
            <w:vAlign w:val="center"/>
          </w:tcPr>
          <w:p w14:paraId="41A344D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【规章】《城市建筑垃圾管理规定》</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建设部令第139号</w:t>
            </w:r>
            <w:r>
              <w:rPr>
                <w:rFonts w:hint="eastAsia" w:ascii="Times New Roman" w:hAnsi="Times New Roman" w:eastAsia="方正书宋_GBK" w:cs="Times New Roman"/>
                <w:i w:val="0"/>
                <w:iCs w:val="0"/>
                <w:color w:val="000000"/>
                <w:kern w:val="0"/>
                <w:sz w:val="21"/>
                <w:szCs w:val="21"/>
                <w:u w:val="none"/>
                <w:lang w:val="en-US" w:eastAsia="zh-CN" w:bidi="ar"/>
              </w:rPr>
              <w:t>）</w:t>
            </w:r>
          </w:p>
          <w:p w14:paraId="498FCE07">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第九条　任何单位和个人不得将建筑垃圾混入生活垃圾，不得将危险废物混入建筑垃圾，不得擅自设立弃置场受纳建筑垃圾。</w:t>
            </w:r>
          </w:p>
          <w:p w14:paraId="25C3AA27">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第二十条第一款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任何单位和个人有下列情形之一的，由城市人民政府市容环境卫生主管部门责令限期改正，给予警告，处以罚款：</w:t>
            </w:r>
          </w:p>
          <w:p w14:paraId="395796F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（三）擅自设立弃置场受纳建筑垃圾的；</w:t>
            </w:r>
          </w:p>
          <w:p w14:paraId="70A6748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第二十条第二款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单位有前款第一项、第二项行为之一的，处300O元以下罚款；有前款第三项行为的，处5000元以上1万元以下罚款。个人有前款第一项、第二项行为之一的，处20O元以下罚款；有前款第三项行为的，处3000元以下罚款。</w:t>
            </w:r>
          </w:p>
        </w:tc>
        <w:tc>
          <w:tcPr>
            <w:tcW w:w="540" w:type="dxa"/>
            <w:tcBorders>
              <w:tl2br w:val="nil"/>
              <w:tr2bl w:val="nil"/>
            </w:tcBorders>
            <w:shd w:val="clear" w:color="auto" w:fill="auto"/>
            <w:noWrap/>
            <w:vAlign w:val="bottom"/>
          </w:tcPr>
          <w:p w14:paraId="1A4ABEF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CF5DF1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67A388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378674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0CCE3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10" w:hRule="atLeast"/>
        </w:trPr>
        <w:tc>
          <w:tcPr>
            <w:tcW w:w="940" w:type="dxa"/>
            <w:tcBorders>
              <w:tl2br w:val="nil"/>
              <w:tr2bl w:val="nil"/>
            </w:tcBorders>
            <w:shd w:val="clear" w:color="auto" w:fill="auto"/>
            <w:noWrap/>
            <w:vAlign w:val="center"/>
          </w:tcPr>
          <w:p w14:paraId="4CAD02E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31</w:t>
            </w:r>
          </w:p>
        </w:tc>
        <w:tc>
          <w:tcPr>
            <w:tcW w:w="1697" w:type="dxa"/>
            <w:tcBorders>
              <w:tl2br w:val="nil"/>
              <w:tr2bl w:val="nil"/>
            </w:tcBorders>
            <w:shd w:val="clear" w:color="auto" w:fill="auto"/>
            <w:vAlign w:val="center"/>
          </w:tcPr>
          <w:p w14:paraId="2B978A7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对随意倾倒、抛撒或者堆放生活垃圾的处罚</w:t>
            </w:r>
          </w:p>
        </w:tc>
        <w:tc>
          <w:tcPr>
            <w:tcW w:w="9483" w:type="dxa"/>
            <w:tcBorders>
              <w:tl2br w:val="nil"/>
              <w:tr2bl w:val="nil"/>
            </w:tcBorders>
            <w:shd w:val="clear" w:color="auto" w:fill="auto"/>
            <w:vAlign w:val="center"/>
          </w:tcPr>
          <w:p w14:paraId="2C41CB6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【法律】《中华人民共和国固体废物污染环境防治法》</w:t>
            </w:r>
          </w:p>
          <w:p w14:paraId="626CA00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第七十四条第一款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违反本法有关城市生活垃圾污染环境防治的规定，有下列行为之一的，由县级以上地方人民政府环境卫生行政主管部门责令停止违法行为，限期改正，处以罚款：</w:t>
            </w:r>
          </w:p>
          <w:p w14:paraId="33BF0FF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（一）随意倾倒、抛撒或者堆放生活垃圾的。</w:t>
            </w:r>
          </w:p>
          <w:p w14:paraId="5E993F60">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第七十四条第二款  单位有前款第一项、第三项、第五项行为之一的，处五千元以上五万元以下的罚款；有前款第二项、第四项行为之一的，处一万元以上十万元以下的罚款。个人有前款第一项、第五项行为之一的，处二百元以下的罚款。</w:t>
            </w:r>
          </w:p>
          <w:p w14:paraId="222001F0">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【规章】《城市生活垃圾管理办法》（建设部令第157号）</w:t>
            </w:r>
          </w:p>
          <w:p w14:paraId="548AB026">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第十六条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禁止随意倾倒、抛洒或者堆放城市生活垃圾。  </w:t>
            </w:r>
          </w:p>
          <w:p w14:paraId="456EB47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第四十二条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tc>
        <w:tc>
          <w:tcPr>
            <w:tcW w:w="540" w:type="dxa"/>
            <w:tcBorders>
              <w:tl2br w:val="nil"/>
              <w:tr2bl w:val="nil"/>
            </w:tcBorders>
            <w:shd w:val="clear" w:color="auto" w:fill="auto"/>
            <w:noWrap/>
            <w:vAlign w:val="bottom"/>
          </w:tcPr>
          <w:p w14:paraId="091A2C2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2F7F52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C93080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D76E1D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95A77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5" w:hRule="atLeast"/>
        </w:trPr>
        <w:tc>
          <w:tcPr>
            <w:tcW w:w="940" w:type="dxa"/>
            <w:tcBorders>
              <w:tl2br w:val="nil"/>
              <w:tr2bl w:val="nil"/>
            </w:tcBorders>
            <w:shd w:val="clear" w:color="auto" w:fill="auto"/>
            <w:noWrap/>
            <w:vAlign w:val="center"/>
          </w:tcPr>
          <w:p w14:paraId="308B293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32</w:t>
            </w:r>
          </w:p>
        </w:tc>
        <w:tc>
          <w:tcPr>
            <w:tcW w:w="1697" w:type="dxa"/>
            <w:tcBorders>
              <w:tl2br w:val="nil"/>
              <w:tr2bl w:val="nil"/>
            </w:tcBorders>
            <w:shd w:val="clear" w:color="auto" w:fill="auto"/>
            <w:vAlign w:val="center"/>
          </w:tcPr>
          <w:p w14:paraId="09480C8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对擅自关闭、闲置或者拆除城市生活垃圾处置设施、场所的处罚</w:t>
            </w:r>
          </w:p>
        </w:tc>
        <w:tc>
          <w:tcPr>
            <w:tcW w:w="9483" w:type="dxa"/>
            <w:tcBorders>
              <w:tl2br w:val="nil"/>
              <w:tr2bl w:val="nil"/>
            </w:tcBorders>
            <w:shd w:val="clear" w:color="auto" w:fill="auto"/>
            <w:vAlign w:val="center"/>
          </w:tcPr>
          <w:p w14:paraId="7E7E04B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【法律】《中华人民共和国固体废物污染环境防治法》</w:t>
            </w:r>
          </w:p>
          <w:p w14:paraId="6832025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第四十四条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建设生活垃圾处置的设施、场所，必须符合国务院环境保护行政主管部门和国务院建设行政主管部门规定的环境保护和环境卫生标准。禁止擅自关闭、闲置或者拆除生活垃圾处置的设施、场所；确有必要关闭、闲置或者拆除的，必须经所在地县级以上地方人民政府环境卫生行政主管部门和环境保护行政主管部门核准，并采取措施，防止污染环境。     </w:t>
            </w:r>
          </w:p>
          <w:p w14:paraId="11FFAD27">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第七十四条第一款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违反本法有关城市生活垃圾污染环境防治的规定，有下列行为之一的，由县级以上地方人民政府环境卫生行政主管部门责令停止违法行为，限期改正，处以罚款：</w:t>
            </w:r>
          </w:p>
          <w:p w14:paraId="084C7F3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（二）擅自关闭、闲置或者拆除生活垃圾处置设施、场所的。</w:t>
            </w:r>
          </w:p>
          <w:p w14:paraId="09091DB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第七十四条第二款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单位有前款第一项、第三项、第五项行为之一的，处五千元以上五万元以下的罚款；有前款第二项、第四项行为之一的，处一万元以上十万元以下的罚款。个人有前款第一项、第五项行为之一的，处二百元以下的罚款。</w:t>
            </w:r>
          </w:p>
          <w:p w14:paraId="358AB8C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【规章】《城市生活垃圾管理办法》（建设部令第157号）</w:t>
            </w:r>
          </w:p>
          <w:p w14:paraId="4DD6551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第十三条　任何单位和个人不得擅自关闭、闲置或者拆除城市生活垃圾处置设施、场所；确有必要关闭、闲置或者拆除的，必须经所在地县级以上地方人民政府建设（环境卫生）主管部门和环境保护主管部门核准，并采取措施，防止污染环境。   </w:t>
            </w:r>
          </w:p>
          <w:p w14:paraId="307406E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第四十一条　违反本办法第十三条规定，未经批准擅自关闭、闲置或者拆除城市生活垃圾处置设施、场所的，由直辖市、市、县人民政府建设（环境卫生）主管部门责令停止违法行为，限期改正，处以1万元以上10万元以下的罚款。</w:t>
            </w:r>
          </w:p>
        </w:tc>
        <w:tc>
          <w:tcPr>
            <w:tcW w:w="540" w:type="dxa"/>
            <w:tcBorders>
              <w:tl2br w:val="nil"/>
              <w:tr2bl w:val="nil"/>
            </w:tcBorders>
            <w:shd w:val="clear" w:color="auto" w:fill="auto"/>
            <w:noWrap/>
            <w:vAlign w:val="bottom"/>
          </w:tcPr>
          <w:p w14:paraId="31377A7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09AB6C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15DAF0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2503B39">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FC292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85" w:hRule="atLeast"/>
        </w:trPr>
        <w:tc>
          <w:tcPr>
            <w:tcW w:w="940" w:type="dxa"/>
            <w:tcBorders>
              <w:tl2br w:val="nil"/>
              <w:tr2bl w:val="nil"/>
            </w:tcBorders>
            <w:shd w:val="clear" w:color="auto" w:fill="auto"/>
            <w:noWrap/>
            <w:vAlign w:val="center"/>
          </w:tcPr>
          <w:p w14:paraId="68AAE3B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33</w:t>
            </w:r>
          </w:p>
        </w:tc>
        <w:tc>
          <w:tcPr>
            <w:tcW w:w="1697" w:type="dxa"/>
            <w:tcBorders>
              <w:tl2br w:val="nil"/>
              <w:tr2bl w:val="nil"/>
            </w:tcBorders>
            <w:shd w:val="clear" w:color="auto" w:fill="auto"/>
            <w:vAlign w:val="center"/>
          </w:tcPr>
          <w:p w14:paraId="528BA7E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对处置建筑垃圾的单位在运输建筑垃圾过程中沿途丢弃、遗撒建筑垃圾的处罚</w:t>
            </w:r>
          </w:p>
        </w:tc>
        <w:tc>
          <w:tcPr>
            <w:tcW w:w="9483" w:type="dxa"/>
            <w:tcBorders>
              <w:tl2br w:val="nil"/>
              <w:tr2bl w:val="nil"/>
            </w:tcBorders>
            <w:shd w:val="clear" w:color="auto" w:fill="auto"/>
            <w:vAlign w:val="center"/>
          </w:tcPr>
          <w:p w14:paraId="278A71A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【规章】《城市建筑垃圾管理规定》（建设部令第139号）</w:t>
            </w:r>
          </w:p>
          <w:p w14:paraId="3F05471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第十四条　处置建筑垃圾的单位在运输建筑垃圾时，应当随车携带建筑垃圾处置核准文件，按照城市人民政府有关部门规定的运输路线、时间运行，不得丢弃、遗撒建筑垃圾，不得超出核准范围承运建筑垃圾。</w:t>
            </w:r>
          </w:p>
          <w:p w14:paraId="6AFF367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第二十三条　处置建筑垃圾的单位在运输建筑垃圾过程中沿途丢弃、遗撒建筑垃圾的，由城市人民政府市容环境卫生主管部门责令限期改正，给予警告，处5000元以上5万元以下罚款。</w:t>
            </w:r>
          </w:p>
        </w:tc>
        <w:tc>
          <w:tcPr>
            <w:tcW w:w="540" w:type="dxa"/>
            <w:tcBorders>
              <w:tl2br w:val="nil"/>
              <w:tr2bl w:val="nil"/>
            </w:tcBorders>
            <w:shd w:val="clear" w:color="auto" w:fill="auto"/>
            <w:noWrap/>
            <w:vAlign w:val="bottom"/>
          </w:tcPr>
          <w:p w14:paraId="0EE751E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0D3960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A479CD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8050CE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448A1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15" w:hRule="atLeast"/>
        </w:trPr>
        <w:tc>
          <w:tcPr>
            <w:tcW w:w="940" w:type="dxa"/>
            <w:tcBorders>
              <w:tl2br w:val="nil"/>
              <w:tr2bl w:val="nil"/>
            </w:tcBorders>
            <w:shd w:val="clear" w:color="auto" w:fill="auto"/>
            <w:noWrap/>
            <w:vAlign w:val="center"/>
          </w:tcPr>
          <w:p w14:paraId="23BC93B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34</w:t>
            </w:r>
          </w:p>
        </w:tc>
        <w:tc>
          <w:tcPr>
            <w:tcW w:w="1697" w:type="dxa"/>
            <w:tcBorders>
              <w:tl2br w:val="nil"/>
              <w:tr2bl w:val="nil"/>
            </w:tcBorders>
            <w:shd w:val="clear" w:color="auto" w:fill="auto"/>
            <w:vAlign w:val="center"/>
          </w:tcPr>
          <w:p w14:paraId="76110FF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对未经许可处置建筑垃圾的处罚</w:t>
            </w:r>
          </w:p>
        </w:tc>
        <w:tc>
          <w:tcPr>
            <w:tcW w:w="9483" w:type="dxa"/>
            <w:tcBorders>
              <w:tl2br w:val="nil"/>
              <w:tr2bl w:val="nil"/>
            </w:tcBorders>
            <w:shd w:val="clear" w:color="auto" w:fill="auto"/>
            <w:vAlign w:val="center"/>
          </w:tcPr>
          <w:p w14:paraId="4A79577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【法律】《中华人民共和国固体废物污染环境防治法》</w:t>
            </w:r>
          </w:p>
          <w:p w14:paraId="63605A47">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第七十四条　违反本法有关城市生活垃圾污染环境防治的规定，有下列行为之一的，由县级以上地方人民政府环境卫生行政主管部门责令停止违法行为，限期改正，处以罚款：</w:t>
            </w:r>
          </w:p>
          <w:p w14:paraId="5A5B0353">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（四）工程施工单位不按照环境卫生行政主管部门的规定对施工过程中产生的固体废物进行利用或者处置的；</w:t>
            </w:r>
          </w:p>
          <w:p w14:paraId="0A994C49">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单位有前款第一项、第三项、第五项行为之一的，处五千元以上五万元以下的罚款；有前款第二项、第四项行为之一的，处一万元以上十万元以下的罚款。个人有前款第一项、第五项行为之一的，处二百元以下的罚款。</w:t>
            </w:r>
          </w:p>
          <w:p w14:paraId="69DE993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【规章】《城市建筑垃圾管理规定》（建设部令第139号）</w:t>
            </w:r>
          </w:p>
          <w:p w14:paraId="57CC499B">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第七条　处置建筑垃圾的单位，应当向城市人民政府市容环境卫生主管部门提出申请，获得城市建筑垃圾处置核准后，方可处置。 </w:t>
            </w:r>
          </w:p>
          <w:p w14:paraId="240D4987">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第二十五条  违反本规定，有下列情形之一的，由城市人民政府市容环境卫生主管部门责令限期改正，给予警告，对施工单位处 1万元以上10万元以下罚款，对建设单位、运输建筑垃圾的单位处5000元以上3万元以下罚款：</w:t>
            </w:r>
          </w:p>
          <w:p w14:paraId="293882FF">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（一）未经核准擅自处置建筑垃圾的；</w:t>
            </w:r>
          </w:p>
        </w:tc>
        <w:tc>
          <w:tcPr>
            <w:tcW w:w="540" w:type="dxa"/>
            <w:tcBorders>
              <w:tl2br w:val="nil"/>
              <w:tr2bl w:val="nil"/>
            </w:tcBorders>
            <w:shd w:val="clear" w:color="auto" w:fill="auto"/>
            <w:noWrap/>
            <w:vAlign w:val="bottom"/>
          </w:tcPr>
          <w:p w14:paraId="0206DBF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9B8FCA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66FB5A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072805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0AC20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55" w:hRule="atLeast"/>
        </w:trPr>
        <w:tc>
          <w:tcPr>
            <w:tcW w:w="940" w:type="dxa"/>
            <w:tcBorders>
              <w:tl2br w:val="nil"/>
              <w:tr2bl w:val="nil"/>
            </w:tcBorders>
            <w:shd w:val="clear" w:color="auto" w:fill="auto"/>
            <w:noWrap/>
            <w:vAlign w:val="center"/>
          </w:tcPr>
          <w:p w14:paraId="768EB92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35</w:t>
            </w:r>
          </w:p>
        </w:tc>
        <w:tc>
          <w:tcPr>
            <w:tcW w:w="1697" w:type="dxa"/>
            <w:tcBorders>
              <w:tl2br w:val="nil"/>
              <w:tr2bl w:val="nil"/>
            </w:tcBorders>
            <w:shd w:val="clear" w:color="auto" w:fill="auto"/>
            <w:vAlign w:val="center"/>
          </w:tcPr>
          <w:p w14:paraId="6391209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对处置超出核准范围的建筑垃圾的处罚</w:t>
            </w:r>
          </w:p>
        </w:tc>
        <w:tc>
          <w:tcPr>
            <w:tcW w:w="9483" w:type="dxa"/>
            <w:tcBorders>
              <w:tl2br w:val="nil"/>
              <w:tr2bl w:val="nil"/>
            </w:tcBorders>
            <w:shd w:val="clear" w:color="auto" w:fill="auto"/>
            <w:vAlign w:val="center"/>
          </w:tcPr>
          <w:p w14:paraId="27971D8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【规章】《城市建筑垃圾管理规定》（建设部令第139号）</w:t>
            </w:r>
          </w:p>
          <w:p w14:paraId="6B34C85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第七条　处置建筑垃圾的单位，应当向城市人民政府市容环境卫生主管部门提出申请，获得城市建筑垃圾处置核准后，方可处置。 　</w:t>
            </w:r>
          </w:p>
          <w:p w14:paraId="54E4BC8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　违反本规定，有下列情形之一的，由城市人民政府市容环境卫生主管部门责令限期改正，给予警告，对施工单位处 1万元以上10万元以下罚款，对建设单位、运输建筑垃圾的单位处5000元以上3万元以下罚款：</w:t>
            </w:r>
          </w:p>
          <w:p w14:paraId="70977AB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（二）处置超出核准范围的建筑垃圾的。 </w:t>
            </w:r>
          </w:p>
        </w:tc>
        <w:tc>
          <w:tcPr>
            <w:tcW w:w="540" w:type="dxa"/>
            <w:tcBorders>
              <w:tl2br w:val="nil"/>
              <w:tr2bl w:val="nil"/>
            </w:tcBorders>
            <w:shd w:val="clear" w:color="auto" w:fill="auto"/>
            <w:noWrap/>
            <w:vAlign w:val="bottom"/>
          </w:tcPr>
          <w:p w14:paraId="1C14018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F9DC22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C88A1F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1BC313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E9BC1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15" w:hRule="atLeast"/>
        </w:trPr>
        <w:tc>
          <w:tcPr>
            <w:tcW w:w="940" w:type="dxa"/>
            <w:tcBorders>
              <w:tl2br w:val="nil"/>
              <w:tr2bl w:val="nil"/>
            </w:tcBorders>
            <w:shd w:val="clear" w:color="auto" w:fill="auto"/>
            <w:noWrap/>
            <w:vAlign w:val="center"/>
          </w:tcPr>
          <w:p w14:paraId="34405F0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36</w:t>
            </w:r>
          </w:p>
        </w:tc>
        <w:tc>
          <w:tcPr>
            <w:tcW w:w="1697" w:type="dxa"/>
            <w:tcBorders>
              <w:tl2br w:val="nil"/>
              <w:tr2bl w:val="nil"/>
            </w:tcBorders>
            <w:shd w:val="clear" w:color="auto" w:fill="auto"/>
            <w:vAlign w:val="center"/>
          </w:tcPr>
          <w:p w14:paraId="37A2434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pacing w:val="0"/>
                <w:kern w:val="0"/>
                <w:sz w:val="21"/>
                <w:szCs w:val="21"/>
                <w:u w:val="none"/>
              </w:rPr>
            </w:pPr>
            <w:r>
              <w:rPr>
                <w:rFonts w:hint="default" w:ascii="Times New Roman" w:hAnsi="Times New Roman" w:eastAsia="方正书宋_GBK" w:cs="Times New Roman"/>
                <w:i w:val="0"/>
                <w:iCs w:val="0"/>
                <w:color w:val="000000"/>
                <w:spacing w:val="0"/>
                <w:kern w:val="0"/>
                <w:sz w:val="21"/>
                <w:szCs w:val="21"/>
                <w:u w:val="none"/>
                <w:lang w:val="en-US" w:eastAsia="zh-CN" w:bidi="ar"/>
              </w:rPr>
              <w:t>对施工单位将建筑垃圾交给个人或者未经核准从事建筑垃圾运输的单位处置的处罚</w:t>
            </w:r>
          </w:p>
        </w:tc>
        <w:tc>
          <w:tcPr>
            <w:tcW w:w="9483" w:type="dxa"/>
            <w:tcBorders>
              <w:tl2br w:val="nil"/>
              <w:tr2bl w:val="nil"/>
            </w:tcBorders>
            <w:shd w:val="clear" w:color="auto" w:fill="auto"/>
            <w:vAlign w:val="center"/>
          </w:tcPr>
          <w:p w14:paraId="3CA054F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【规章】《城市建筑垃圾管理规定》</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建设部令第139号</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　</w:t>
            </w:r>
          </w:p>
          <w:p w14:paraId="6FCB3B6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施工单位不得将建筑垃圾交给个人或者未经核准从事建筑垃圾运输的单位运输。</w:t>
            </w:r>
          </w:p>
          <w:p w14:paraId="3678EBB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第二十二条第二款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施工单位将建筑垃圾交给个人或者未经核准从事建筑垃圾运输的单位处置的，由城市人民政府市容环境卫生主管部门责令限期改正，给予警告，处1万元以上10万元以下罚款。</w:t>
            </w:r>
          </w:p>
        </w:tc>
        <w:tc>
          <w:tcPr>
            <w:tcW w:w="540" w:type="dxa"/>
            <w:tcBorders>
              <w:tl2br w:val="nil"/>
              <w:tr2bl w:val="nil"/>
            </w:tcBorders>
            <w:shd w:val="clear" w:color="auto" w:fill="auto"/>
            <w:noWrap/>
            <w:vAlign w:val="bottom"/>
          </w:tcPr>
          <w:p w14:paraId="6351AF2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4715EE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6C351E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070B48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84020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60" w:hRule="atLeast"/>
        </w:trPr>
        <w:tc>
          <w:tcPr>
            <w:tcW w:w="940" w:type="dxa"/>
            <w:tcBorders>
              <w:tl2br w:val="nil"/>
              <w:tr2bl w:val="nil"/>
            </w:tcBorders>
            <w:shd w:val="clear" w:color="auto" w:fill="auto"/>
            <w:noWrap/>
            <w:vAlign w:val="center"/>
          </w:tcPr>
          <w:p w14:paraId="4EC188B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37</w:t>
            </w:r>
          </w:p>
        </w:tc>
        <w:tc>
          <w:tcPr>
            <w:tcW w:w="1697" w:type="dxa"/>
            <w:tcBorders>
              <w:tl2br w:val="nil"/>
              <w:tr2bl w:val="nil"/>
            </w:tcBorders>
            <w:shd w:val="clear" w:color="auto" w:fill="auto"/>
            <w:vAlign w:val="center"/>
          </w:tcPr>
          <w:p w14:paraId="793DF3D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对工程施工单位不按照环境卫生行政主管部门的规定对施工过程中产生的固体废物进行利用或者处置的处罚</w:t>
            </w:r>
          </w:p>
        </w:tc>
        <w:tc>
          <w:tcPr>
            <w:tcW w:w="9483" w:type="dxa"/>
            <w:tcBorders>
              <w:tl2br w:val="nil"/>
              <w:tr2bl w:val="nil"/>
            </w:tcBorders>
            <w:shd w:val="clear" w:color="auto" w:fill="auto"/>
            <w:vAlign w:val="center"/>
          </w:tcPr>
          <w:p w14:paraId="3BFBFC1B">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【法律】《中华人民共和国固体废物污染环境防治法》</w:t>
            </w:r>
          </w:p>
          <w:p w14:paraId="388D9E39">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第四十六条　工程施工单位应当及时清运工程施工过程中产生的固体废物，并按照环境卫生行政主管部门的规定进行利用或者处置。</w:t>
            </w:r>
          </w:p>
          <w:p w14:paraId="3E135F47">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第七十四条第一款第四项、第二款 违反本法有关城市生活垃圾污染环境防治的规定，有下列行为之一的，由县级以上地方人民政府环境卫生行政主管部门责令停止违法行为，限期改正，处以罚款：</w:t>
            </w:r>
          </w:p>
          <w:p w14:paraId="0A476A35">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（四）工程施工单位不按照环境卫生行政主管部门的规定对施工过程中产生的固体废物进行利用或者处置的；</w:t>
            </w:r>
          </w:p>
          <w:p w14:paraId="55238260">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有前款第二项、第四项行为之一的，处1万元以上10万元以下的罚款。</w:t>
            </w:r>
          </w:p>
        </w:tc>
        <w:tc>
          <w:tcPr>
            <w:tcW w:w="540" w:type="dxa"/>
            <w:tcBorders>
              <w:tl2br w:val="nil"/>
              <w:tr2bl w:val="nil"/>
            </w:tcBorders>
            <w:shd w:val="clear" w:color="auto" w:fill="auto"/>
            <w:noWrap/>
            <w:vAlign w:val="bottom"/>
          </w:tcPr>
          <w:p w14:paraId="5398CC4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B6F7DE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6621A6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CD7440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65DB0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55" w:hRule="atLeast"/>
        </w:trPr>
        <w:tc>
          <w:tcPr>
            <w:tcW w:w="940" w:type="dxa"/>
            <w:tcBorders>
              <w:tl2br w:val="nil"/>
              <w:tr2bl w:val="nil"/>
            </w:tcBorders>
            <w:shd w:val="clear" w:color="auto" w:fill="auto"/>
            <w:noWrap/>
            <w:vAlign w:val="center"/>
          </w:tcPr>
          <w:p w14:paraId="4941DC4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38</w:t>
            </w:r>
          </w:p>
        </w:tc>
        <w:tc>
          <w:tcPr>
            <w:tcW w:w="1697" w:type="dxa"/>
            <w:tcBorders>
              <w:tl2br w:val="nil"/>
              <w:tr2bl w:val="nil"/>
            </w:tcBorders>
            <w:shd w:val="clear" w:color="auto" w:fill="auto"/>
            <w:vAlign w:val="center"/>
          </w:tcPr>
          <w:p w14:paraId="7E12207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对运输工程渣土、砂石、泥浆及流体废弃物的车辆，沿途泄漏、抛撒，或者车轮带泥行驶污染道路的处罚</w:t>
            </w:r>
          </w:p>
        </w:tc>
        <w:tc>
          <w:tcPr>
            <w:tcW w:w="9483" w:type="dxa"/>
            <w:tcBorders>
              <w:tl2br w:val="nil"/>
              <w:tr2bl w:val="nil"/>
            </w:tcBorders>
            <w:shd w:val="clear" w:color="auto" w:fill="auto"/>
            <w:vAlign w:val="center"/>
          </w:tcPr>
          <w:p w14:paraId="6F31619F">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【行政法规】《城市市容和环境卫生管理条例》（国务院令1992年第101号，国务院令第676号修改）</w:t>
            </w:r>
          </w:p>
          <w:p w14:paraId="08358DA7">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第十五条　在市区运行的交通运输工具，应当保持外型完好、整洁，货运车辆运输的液体、散装货物，应当密封、包扎、覆盖，避免泄漏、遗撒。</w:t>
            </w:r>
          </w:p>
          <w:p w14:paraId="16F9581C">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第三十四条有下列行为之一者，城市人民政府市容环境卫生行政主管部门或者其委托的单位除责令其纠正违法行为、采取补救措施外，可以并处警告、罚款：</w:t>
            </w:r>
          </w:p>
          <w:p w14:paraId="33A3C952">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（六）运输液体、散装货物不作密封、包扎、覆盖，造成泄漏、遗撒的；</w:t>
            </w:r>
          </w:p>
          <w:p w14:paraId="59B500BB">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【地方性法规】《江苏省城市市容和环境卫生管理条例》 </w:t>
            </w:r>
          </w:p>
          <w:p w14:paraId="160D6D89">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第三十条第二款  运输建筑垃圾、工程渣土的车辆应当密闭运输，不得沿途抛撒滴漏，不得车轮带泥行驶。</w:t>
            </w:r>
          </w:p>
          <w:p w14:paraId="6F6A749F">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第五十一条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违反本条例规定，有下列行为之一的，由市容环卫管理部门责令纠正违法行为，采取补救措施，可以按照以下规定予以处罚：</w:t>
            </w:r>
          </w:p>
          <w:p w14:paraId="6840B4D8">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十）运输工程渣土、砂石、泥浆及流体废弃物的车辆，沿途泄漏、抛撒，或者车轮带泥行驶污染道路的，视情节轻重处以五百元以上五千元以下罚款，违法行为人拒不采取补救措施的，由市容环卫管理部门组织作业单位及时清除，清除费用由违法行为人承担。</w:t>
            </w:r>
          </w:p>
        </w:tc>
        <w:tc>
          <w:tcPr>
            <w:tcW w:w="540" w:type="dxa"/>
            <w:tcBorders>
              <w:tl2br w:val="nil"/>
              <w:tr2bl w:val="nil"/>
            </w:tcBorders>
            <w:shd w:val="clear" w:color="auto" w:fill="auto"/>
            <w:noWrap/>
            <w:vAlign w:val="bottom"/>
          </w:tcPr>
          <w:p w14:paraId="78BA441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C9F4AB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806CDB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9A08B5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AADB0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555" w:hRule="atLeast"/>
        </w:trPr>
        <w:tc>
          <w:tcPr>
            <w:tcW w:w="940" w:type="dxa"/>
            <w:tcBorders>
              <w:tl2br w:val="nil"/>
              <w:tr2bl w:val="nil"/>
            </w:tcBorders>
            <w:shd w:val="clear" w:color="auto" w:fill="auto"/>
            <w:noWrap/>
            <w:vAlign w:val="center"/>
          </w:tcPr>
          <w:p w14:paraId="38F74E4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39</w:t>
            </w:r>
          </w:p>
        </w:tc>
        <w:tc>
          <w:tcPr>
            <w:tcW w:w="1697" w:type="dxa"/>
            <w:tcBorders>
              <w:tl2br w:val="nil"/>
              <w:tr2bl w:val="nil"/>
            </w:tcBorders>
            <w:shd w:val="clear" w:color="auto" w:fill="auto"/>
            <w:vAlign w:val="center"/>
          </w:tcPr>
          <w:p w14:paraId="52667E5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对工程施工单位不及时清运施工过程中产生的固体废物，造成环境污染的处罚</w:t>
            </w:r>
          </w:p>
        </w:tc>
        <w:tc>
          <w:tcPr>
            <w:tcW w:w="9483" w:type="dxa"/>
            <w:tcBorders>
              <w:tl2br w:val="nil"/>
              <w:tr2bl w:val="nil"/>
            </w:tcBorders>
            <w:shd w:val="clear" w:color="auto" w:fill="auto"/>
            <w:vAlign w:val="center"/>
          </w:tcPr>
          <w:p w14:paraId="6BF928C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【法律】《中华人民共和国固体废物污染环境防治法》                                             </w:t>
            </w:r>
          </w:p>
          <w:p w14:paraId="15B0003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第四十六条　工程施工单位应当及时清运工程施工过程中产生的固体废物，并按照环境卫生行政主管部门的规定进行利用或者处置。     </w:t>
            </w:r>
          </w:p>
          <w:p w14:paraId="6123304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第七十四条  违反本法有关城市生活垃圾污染环境防治的规定，有下列行为之一的，由县级以上地方人民政府环境卫生行政主管部门责令停止违法行为，限期改正，处以罚款：</w:t>
            </w:r>
          </w:p>
          <w:p w14:paraId="6EDA17E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（三）工程施工单位不及时清运施工过程中产生的固体废物，造成环境污染的；</w:t>
            </w:r>
          </w:p>
          <w:p w14:paraId="2A3BB4B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单位有前款第一项、第三项、第五项行为之一的，处5000元以上5万元以下的罚款；有前款第二项、第四项行为之一的，处1万元以上10万元以下的罚款。 个人有前款第一项、 第五项行为之一的，处200元以下的罚款。     </w:t>
            </w:r>
          </w:p>
        </w:tc>
        <w:tc>
          <w:tcPr>
            <w:tcW w:w="540" w:type="dxa"/>
            <w:tcBorders>
              <w:tl2br w:val="nil"/>
              <w:tr2bl w:val="nil"/>
            </w:tcBorders>
            <w:shd w:val="clear" w:color="auto" w:fill="auto"/>
            <w:noWrap/>
            <w:vAlign w:val="bottom"/>
          </w:tcPr>
          <w:p w14:paraId="39ABDEF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F42EBB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1BAE7C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C564C0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5E0C8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50" w:hRule="atLeast"/>
        </w:trPr>
        <w:tc>
          <w:tcPr>
            <w:tcW w:w="940" w:type="dxa"/>
            <w:tcBorders>
              <w:tl2br w:val="nil"/>
              <w:tr2bl w:val="nil"/>
            </w:tcBorders>
            <w:shd w:val="clear" w:color="auto" w:fill="auto"/>
            <w:noWrap/>
            <w:vAlign w:val="center"/>
          </w:tcPr>
          <w:p w14:paraId="51AE9AD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40</w:t>
            </w:r>
          </w:p>
        </w:tc>
        <w:tc>
          <w:tcPr>
            <w:tcW w:w="1697" w:type="dxa"/>
            <w:tcBorders>
              <w:tl2br w:val="nil"/>
              <w:tr2bl w:val="nil"/>
            </w:tcBorders>
            <w:shd w:val="clear" w:color="auto" w:fill="auto"/>
            <w:vAlign w:val="center"/>
          </w:tcPr>
          <w:p w14:paraId="1F07B6E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对将建筑垃圾混入生活垃圾的处罚</w:t>
            </w:r>
          </w:p>
        </w:tc>
        <w:tc>
          <w:tcPr>
            <w:tcW w:w="9483" w:type="dxa"/>
            <w:tcBorders>
              <w:tl2br w:val="nil"/>
              <w:tr2bl w:val="nil"/>
            </w:tcBorders>
            <w:shd w:val="clear" w:color="auto" w:fill="auto"/>
            <w:vAlign w:val="center"/>
          </w:tcPr>
          <w:p w14:paraId="5318A2F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【规章】《城市建筑垃圾管理规定》（建设部令第139号）                                                                       </w:t>
            </w:r>
          </w:p>
          <w:p w14:paraId="39475EC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第九条　任何单位和个人不得将建筑垃圾混入生活垃圾，不得将危险废物混入建筑垃圾，不得擅自设立弃置场受纳建筑垃圾。</w:t>
            </w:r>
          </w:p>
          <w:p w14:paraId="7D01664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第二十条　任何单位和个人有下列情形之一的，由城市人民政府市容环境卫生主管部门责令限期改正，给予警告，处以罚款：</w:t>
            </w:r>
          </w:p>
          <w:p w14:paraId="023FD2E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（一）将建筑垃圾混入生活垃圾的；</w:t>
            </w:r>
          </w:p>
          <w:p w14:paraId="6683C7D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540" w:type="dxa"/>
            <w:tcBorders>
              <w:tl2br w:val="nil"/>
              <w:tr2bl w:val="nil"/>
            </w:tcBorders>
            <w:shd w:val="clear" w:color="auto" w:fill="auto"/>
            <w:noWrap/>
            <w:vAlign w:val="bottom"/>
          </w:tcPr>
          <w:p w14:paraId="14F428F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F1477E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86C64B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E42845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025EE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20" w:hRule="atLeast"/>
        </w:trPr>
        <w:tc>
          <w:tcPr>
            <w:tcW w:w="940" w:type="dxa"/>
            <w:tcBorders>
              <w:tl2br w:val="nil"/>
              <w:tr2bl w:val="nil"/>
            </w:tcBorders>
            <w:shd w:val="clear" w:color="auto" w:fill="auto"/>
            <w:noWrap/>
            <w:vAlign w:val="center"/>
          </w:tcPr>
          <w:p w14:paraId="04F8F41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41</w:t>
            </w:r>
          </w:p>
        </w:tc>
        <w:tc>
          <w:tcPr>
            <w:tcW w:w="1697" w:type="dxa"/>
            <w:tcBorders>
              <w:tl2br w:val="nil"/>
              <w:tr2bl w:val="nil"/>
            </w:tcBorders>
            <w:shd w:val="clear" w:color="auto" w:fill="auto"/>
            <w:vAlign w:val="center"/>
          </w:tcPr>
          <w:p w14:paraId="06104A5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对涂改、倒卖、出租、出借或者以其他形式非法转让城市建筑垃圾处置核准文件的处罚</w:t>
            </w:r>
          </w:p>
        </w:tc>
        <w:tc>
          <w:tcPr>
            <w:tcW w:w="9483" w:type="dxa"/>
            <w:tcBorders>
              <w:tl2br w:val="nil"/>
              <w:tr2bl w:val="nil"/>
            </w:tcBorders>
            <w:shd w:val="clear" w:color="auto" w:fill="auto"/>
            <w:vAlign w:val="center"/>
          </w:tcPr>
          <w:p w14:paraId="509E2BB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【规章】《城市建筑垃圾管理规定》 （建设部令第139号）                                                                             </w:t>
            </w:r>
          </w:p>
          <w:p w14:paraId="2A38226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第八条　禁止涂改、倒卖、出租、出借或者以其他形式非法转让城市建筑垃圾处置核准文件。     </w:t>
            </w:r>
          </w:p>
          <w:p w14:paraId="791AA82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第二十四条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涂改、倒卖、出租、 出借或者以其他形式非法转让城市建筑垃圾处置核准文件的，由城市人民政府市容环境卫生主管部门责令限期改正，给予警告，处5000元以上2万元以下罚款。</w:t>
            </w:r>
          </w:p>
        </w:tc>
        <w:tc>
          <w:tcPr>
            <w:tcW w:w="540" w:type="dxa"/>
            <w:tcBorders>
              <w:tl2br w:val="nil"/>
              <w:tr2bl w:val="nil"/>
            </w:tcBorders>
            <w:shd w:val="clear" w:color="auto" w:fill="auto"/>
            <w:noWrap/>
            <w:vAlign w:val="bottom"/>
          </w:tcPr>
          <w:p w14:paraId="4B0600C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74D670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F43748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DEAFB4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8A958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70" w:hRule="atLeast"/>
        </w:trPr>
        <w:tc>
          <w:tcPr>
            <w:tcW w:w="940" w:type="dxa"/>
            <w:tcBorders>
              <w:tl2br w:val="nil"/>
              <w:tr2bl w:val="nil"/>
            </w:tcBorders>
            <w:shd w:val="clear" w:color="auto" w:fill="auto"/>
            <w:noWrap/>
            <w:vAlign w:val="center"/>
          </w:tcPr>
          <w:p w14:paraId="781BBCB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42</w:t>
            </w:r>
          </w:p>
        </w:tc>
        <w:tc>
          <w:tcPr>
            <w:tcW w:w="1697" w:type="dxa"/>
            <w:tcBorders>
              <w:tl2br w:val="nil"/>
              <w:tr2bl w:val="nil"/>
            </w:tcBorders>
            <w:shd w:val="clear" w:color="auto" w:fill="auto"/>
            <w:vAlign w:val="center"/>
          </w:tcPr>
          <w:p w14:paraId="23F0665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对建筑垃圾储运消纳场受纳工业垃圾、生活垃圾或有毒有害垃圾的处罚</w:t>
            </w:r>
          </w:p>
        </w:tc>
        <w:tc>
          <w:tcPr>
            <w:tcW w:w="9483" w:type="dxa"/>
            <w:tcBorders>
              <w:tl2br w:val="nil"/>
              <w:tr2bl w:val="nil"/>
            </w:tcBorders>
            <w:shd w:val="clear" w:color="auto" w:fill="auto"/>
            <w:vAlign w:val="center"/>
          </w:tcPr>
          <w:p w14:paraId="27578CC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【规章】《城市建筑垃圾管理规定》（建设部令第139号）                                                                      </w:t>
            </w:r>
          </w:p>
          <w:p w14:paraId="366A10E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第十条　建筑垃圾储运消纳场不得受纳工业垃圾、生活垃圾和有毒有害垃圾。</w:t>
            </w:r>
          </w:p>
          <w:p w14:paraId="65328C0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第二十一条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建筑垃圾储运消纳场受纳工业垃圾、生活垃圾和有毒有害垃圾的，由城市人民政府市容环境卫生主管部门责令限期改正，给予警告，处5000元以上1万元以下罚款。</w:t>
            </w:r>
          </w:p>
        </w:tc>
        <w:tc>
          <w:tcPr>
            <w:tcW w:w="540" w:type="dxa"/>
            <w:tcBorders>
              <w:tl2br w:val="nil"/>
              <w:tr2bl w:val="nil"/>
            </w:tcBorders>
            <w:shd w:val="clear" w:color="auto" w:fill="auto"/>
            <w:noWrap/>
            <w:vAlign w:val="bottom"/>
          </w:tcPr>
          <w:p w14:paraId="6BA1FF3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2C8C7A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00322C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CE7E99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26B84A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55" w:hRule="atLeast"/>
        </w:trPr>
        <w:tc>
          <w:tcPr>
            <w:tcW w:w="940" w:type="dxa"/>
            <w:tcBorders>
              <w:tl2br w:val="nil"/>
              <w:tr2bl w:val="nil"/>
            </w:tcBorders>
            <w:shd w:val="clear" w:color="auto" w:fill="auto"/>
            <w:noWrap/>
            <w:vAlign w:val="center"/>
          </w:tcPr>
          <w:p w14:paraId="4EA7257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43</w:t>
            </w:r>
          </w:p>
        </w:tc>
        <w:tc>
          <w:tcPr>
            <w:tcW w:w="1697" w:type="dxa"/>
            <w:tcBorders>
              <w:tl2br w:val="nil"/>
              <w:tr2bl w:val="nil"/>
            </w:tcBorders>
            <w:shd w:val="clear" w:color="auto" w:fill="auto"/>
            <w:vAlign w:val="center"/>
          </w:tcPr>
          <w:p w14:paraId="07E5EAF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对环境卫生设施未经验收或者验收不合格即投入使用的处罚</w:t>
            </w:r>
          </w:p>
        </w:tc>
        <w:tc>
          <w:tcPr>
            <w:tcW w:w="9483" w:type="dxa"/>
            <w:tcBorders>
              <w:tl2br w:val="nil"/>
              <w:tr2bl w:val="nil"/>
            </w:tcBorders>
            <w:shd w:val="clear" w:color="auto" w:fill="auto"/>
            <w:vAlign w:val="center"/>
          </w:tcPr>
          <w:p w14:paraId="5CA3DDD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【地方性法规】《江苏省城市市容和环境卫生管理条例》</w:t>
            </w:r>
          </w:p>
          <w:p w14:paraId="576C198E">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第三十八条  按照环境卫生专业规划和设置标准配套建设的环境卫生设施应当与建设项目主体工程同时设计、同时施工、同时验收、同时投入使用，所需资金应当纳入建设工程概算。配套建设的公共厕所以及其他环境卫生设施，应当经验收合格后方可交付使用。 </w:t>
            </w:r>
          </w:p>
          <w:p w14:paraId="5DDEF283">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第五十二条第一款第二项  违反本条例规定，有下列行为之一的，由市容环卫管理部门责令限期改正，采取补救措施；拒不改正的，可以按照以下规定予以处罚：</w:t>
            </w:r>
          </w:p>
          <w:p w14:paraId="2BF32D57">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（二）环境卫生设施未经验收投入使用或者验收不合格投入使用的， 处以五百元以上三千元以下罚款；</w:t>
            </w:r>
          </w:p>
        </w:tc>
        <w:tc>
          <w:tcPr>
            <w:tcW w:w="540" w:type="dxa"/>
            <w:tcBorders>
              <w:tl2br w:val="nil"/>
              <w:tr2bl w:val="nil"/>
            </w:tcBorders>
            <w:shd w:val="clear" w:color="auto" w:fill="auto"/>
            <w:noWrap/>
            <w:vAlign w:val="bottom"/>
          </w:tcPr>
          <w:p w14:paraId="029D447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6216E5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8CF995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C2CD48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32FFE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60" w:hRule="atLeast"/>
        </w:trPr>
        <w:tc>
          <w:tcPr>
            <w:tcW w:w="940" w:type="dxa"/>
            <w:tcBorders>
              <w:tl2br w:val="nil"/>
              <w:tr2bl w:val="nil"/>
            </w:tcBorders>
            <w:shd w:val="clear" w:color="auto" w:fill="auto"/>
            <w:noWrap/>
            <w:vAlign w:val="center"/>
          </w:tcPr>
          <w:p w14:paraId="4705B5C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44</w:t>
            </w:r>
          </w:p>
        </w:tc>
        <w:tc>
          <w:tcPr>
            <w:tcW w:w="1697" w:type="dxa"/>
            <w:tcBorders>
              <w:tl2br w:val="nil"/>
              <w:tr2bl w:val="nil"/>
            </w:tcBorders>
            <w:shd w:val="clear" w:color="auto" w:fill="auto"/>
            <w:vAlign w:val="center"/>
          </w:tcPr>
          <w:p w14:paraId="73B3721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对未按规定配套建设环卫设施的处罚</w:t>
            </w:r>
          </w:p>
        </w:tc>
        <w:tc>
          <w:tcPr>
            <w:tcW w:w="9483" w:type="dxa"/>
            <w:tcBorders>
              <w:tl2br w:val="nil"/>
              <w:tr2bl w:val="nil"/>
            </w:tcBorders>
            <w:shd w:val="clear" w:color="auto" w:fill="auto"/>
            <w:vAlign w:val="center"/>
          </w:tcPr>
          <w:p w14:paraId="55BD3A7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【地方性法规】《江苏省城市市容和环境卫生管理条例》</w:t>
            </w:r>
          </w:p>
          <w:p w14:paraId="0C7C764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第三十五条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环境卫生设施的建设，应当符合环境卫生专业规划。新区开发、旧区改造等地区性综合开发建设规划方案，应当包含设置环境卫生设施的内容，并征求市容环卫管理部门的意见。开发建设单位应当按照确定的规划方案，配套建设公共厕所、密闭式垃圾收集站和其他环境卫生设施。任何单位和个人不得阻挠环境卫生设施建设，不得将规划确定的环境卫生设施用地移作他用。     </w:t>
            </w:r>
          </w:p>
          <w:p w14:paraId="1F8BE20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第三十七条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集贸市场和大型商场、超市以及其他人流集散场所应当按照环境卫生设施的设置标准，设置垃圾收集容器和公共厕所等环境卫生设施。车站、码头、机场等交通集散地和各类船舶应当按照环境卫生设施的设置标准，设置垃圾、粪便收集容器。   </w:t>
            </w:r>
          </w:p>
          <w:p w14:paraId="3CFA2F5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第五十二条第一款第三项</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违反本条例规定，有下列行为之一的，由市容环卫管理部门责令限期改正，采取补救措施；拒不改正的，可以按照以下规定予以处罚：</w:t>
            </w:r>
          </w:p>
          <w:p w14:paraId="55D3B45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（三）未按照规定配套建设环境卫生设施的，可以处以应建配套设施工程造价一倍以上两倍以下的罚款，未建的配套设施由所在地设区的市、县（市）人民政府建设。</w:t>
            </w:r>
          </w:p>
        </w:tc>
        <w:tc>
          <w:tcPr>
            <w:tcW w:w="540" w:type="dxa"/>
            <w:tcBorders>
              <w:tl2br w:val="nil"/>
              <w:tr2bl w:val="nil"/>
            </w:tcBorders>
            <w:shd w:val="clear" w:color="auto" w:fill="auto"/>
            <w:noWrap/>
            <w:vAlign w:val="bottom"/>
          </w:tcPr>
          <w:p w14:paraId="2D868DD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4A19B8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7E5ED3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80EF329">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4D691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35" w:hRule="atLeast"/>
        </w:trPr>
        <w:tc>
          <w:tcPr>
            <w:tcW w:w="940" w:type="dxa"/>
            <w:tcBorders>
              <w:tl2br w:val="nil"/>
              <w:tr2bl w:val="nil"/>
            </w:tcBorders>
            <w:shd w:val="clear" w:color="auto" w:fill="auto"/>
            <w:noWrap/>
            <w:vAlign w:val="center"/>
          </w:tcPr>
          <w:p w14:paraId="69D3283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45</w:t>
            </w:r>
          </w:p>
        </w:tc>
        <w:tc>
          <w:tcPr>
            <w:tcW w:w="1697" w:type="dxa"/>
            <w:tcBorders>
              <w:tl2br w:val="nil"/>
              <w:tr2bl w:val="nil"/>
            </w:tcBorders>
            <w:shd w:val="clear" w:color="auto" w:fill="auto"/>
            <w:vAlign w:val="center"/>
          </w:tcPr>
          <w:p w14:paraId="73ECE26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对未按照规定设置垃圾收集容器的处罚</w:t>
            </w:r>
          </w:p>
        </w:tc>
        <w:tc>
          <w:tcPr>
            <w:tcW w:w="9483" w:type="dxa"/>
            <w:tcBorders>
              <w:tl2br w:val="nil"/>
              <w:tr2bl w:val="nil"/>
            </w:tcBorders>
            <w:shd w:val="clear" w:color="auto" w:fill="auto"/>
            <w:vAlign w:val="center"/>
          </w:tcPr>
          <w:p w14:paraId="4040B68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【地方性法规】《江苏省城市市容和环境卫生管理条例》</w:t>
            </w:r>
          </w:p>
          <w:p w14:paraId="5E0E55E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第三十七条　集贸市场和大型商场、超市以及其他人流集散场所应当按照环境卫生设施的设置标准，设置垃圾收集容器和公共厕所等环境卫生设施。</w:t>
            </w:r>
          </w:p>
          <w:p w14:paraId="37B997B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车站、码头、机场等交通集散地和各类船舶应当按照环境卫生设施的设置标准，设置垃圾、粪便收集容器。</w:t>
            </w:r>
          </w:p>
          <w:p w14:paraId="261D768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第五十二条　违反本条例规定，有下列行为之一的，由市容环卫管理部门责令限期改正，采取补救措施；拒不改正的，可以按照以下规定予以处罚：（四）市场、车站、码头、船舶及摊主未按照规定设置垃圾收集容器的，对个人处以五十元以上二百元以下罚款，对单位处以二百元以上二千元以下罚款。</w:t>
            </w:r>
          </w:p>
        </w:tc>
        <w:tc>
          <w:tcPr>
            <w:tcW w:w="540" w:type="dxa"/>
            <w:tcBorders>
              <w:tl2br w:val="nil"/>
              <w:tr2bl w:val="nil"/>
            </w:tcBorders>
            <w:shd w:val="clear" w:color="auto" w:fill="auto"/>
            <w:noWrap/>
            <w:vAlign w:val="bottom"/>
          </w:tcPr>
          <w:p w14:paraId="549142A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758B8D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87DB9E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6B1949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B8ED6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80" w:hRule="atLeast"/>
        </w:trPr>
        <w:tc>
          <w:tcPr>
            <w:tcW w:w="940" w:type="dxa"/>
            <w:tcBorders>
              <w:tl2br w:val="nil"/>
              <w:tr2bl w:val="nil"/>
            </w:tcBorders>
            <w:shd w:val="clear" w:color="auto" w:fill="auto"/>
            <w:noWrap/>
            <w:vAlign w:val="center"/>
          </w:tcPr>
          <w:p w14:paraId="1EF2E7A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46</w:t>
            </w:r>
          </w:p>
        </w:tc>
        <w:tc>
          <w:tcPr>
            <w:tcW w:w="1697" w:type="dxa"/>
            <w:tcBorders>
              <w:tl2br w:val="nil"/>
              <w:tr2bl w:val="nil"/>
            </w:tcBorders>
            <w:shd w:val="clear" w:color="auto" w:fill="auto"/>
            <w:vAlign w:val="center"/>
          </w:tcPr>
          <w:p w14:paraId="38E12CC1">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对在实施城市生活垃圾分类处理的区域，将废电池、荧光灯管、电子显示屏等有毒有害垃圾倒入生活垃圾容器或者任意排放、遗弃的处罚</w:t>
            </w:r>
          </w:p>
        </w:tc>
        <w:tc>
          <w:tcPr>
            <w:tcW w:w="9483" w:type="dxa"/>
            <w:tcBorders>
              <w:tl2br w:val="nil"/>
              <w:tr2bl w:val="nil"/>
            </w:tcBorders>
            <w:shd w:val="clear" w:color="auto" w:fill="auto"/>
            <w:vAlign w:val="center"/>
          </w:tcPr>
          <w:p w14:paraId="37874F3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【地方性法规】《江苏省城市市容和环境卫生管理条例》</w:t>
            </w:r>
          </w:p>
          <w:p w14:paraId="6AA7A90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第二十一条 禁止下列影响环境卫生的行为：</w:t>
            </w:r>
          </w:p>
          <w:p w14:paraId="23E77CB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（五）乱丢废电池、荧光灯管、电子显示屏等有毒有害废弃物；</w:t>
            </w:r>
          </w:p>
          <w:p w14:paraId="64FD95F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第五十一条　违反本条例规定，有下列行为之一的，由市容环卫管理部门责令纠正违法行为，采取补救措施，可以按照以下规定予以处罚：（四）在实施城市生活垃圾分类处理的区域，将废电池、荧光灯管、电子显示屏等有毒有害垃圾倒入生活垃圾容器或者任意排放、遗弃的，处以五十元以上二百元以下罚款；</w:t>
            </w:r>
          </w:p>
        </w:tc>
        <w:tc>
          <w:tcPr>
            <w:tcW w:w="540" w:type="dxa"/>
            <w:tcBorders>
              <w:tl2br w:val="nil"/>
              <w:tr2bl w:val="nil"/>
            </w:tcBorders>
            <w:shd w:val="clear" w:color="auto" w:fill="auto"/>
            <w:noWrap/>
            <w:vAlign w:val="bottom"/>
          </w:tcPr>
          <w:p w14:paraId="51BA5E1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D10398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D23C14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7ECA4F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38310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90" w:hRule="atLeast"/>
        </w:trPr>
        <w:tc>
          <w:tcPr>
            <w:tcW w:w="940" w:type="dxa"/>
            <w:tcBorders>
              <w:tl2br w:val="nil"/>
              <w:tr2bl w:val="nil"/>
            </w:tcBorders>
            <w:shd w:val="clear" w:color="auto" w:fill="auto"/>
            <w:noWrap/>
            <w:vAlign w:val="center"/>
          </w:tcPr>
          <w:p w14:paraId="37726C9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47</w:t>
            </w:r>
          </w:p>
        </w:tc>
        <w:tc>
          <w:tcPr>
            <w:tcW w:w="1697" w:type="dxa"/>
            <w:tcBorders>
              <w:tl2br w:val="nil"/>
              <w:tr2bl w:val="nil"/>
            </w:tcBorders>
            <w:shd w:val="clear" w:color="auto" w:fill="auto"/>
            <w:vAlign w:val="center"/>
          </w:tcPr>
          <w:p w14:paraId="34CEE09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对未经批准从事城市生活垃圾经营性清扫、收集、运输或者处置活动的处罚</w:t>
            </w:r>
          </w:p>
        </w:tc>
        <w:tc>
          <w:tcPr>
            <w:tcW w:w="9483" w:type="dxa"/>
            <w:tcBorders>
              <w:tl2br w:val="nil"/>
              <w:tr2bl w:val="nil"/>
            </w:tcBorders>
            <w:shd w:val="clear" w:color="auto" w:fill="auto"/>
            <w:vAlign w:val="center"/>
          </w:tcPr>
          <w:p w14:paraId="6AB11A5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【规章】《城市生活垃圾管理办法》（建设部令第157号）                                                                       </w:t>
            </w:r>
          </w:p>
          <w:p w14:paraId="222397E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第十七条　从事城市生活垃圾经营性清扫、收集、运输的企业，应当取得城市生活垃圾经营性清扫、收集、运输服务许可证。未取得城市生活垃圾经营性清扫、收集、运输服务许可证的企业，不得从事城市生活垃圾经营性清扫、收集、运输活动。</w:t>
            </w:r>
          </w:p>
          <w:p w14:paraId="75E3DD6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违反本办法第十七条、第二十五条规定，未经批准从事城市生活垃圾经营性清扫、收集、运输或者处置活动的，由直辖市、市、县人民政府建设（环境卫生）主管部门责令停止违法行为，并处以 3 万元的罚款。</w:t>
            </w:r>
          </w:p>
        </w:tc>
        <w:tc>
          <w:tcPr>
            <w:tcW w:w="540" w:type="dxa"/>
            <w:tcBorders>
              <w:tl2br w:val="nil"/>
              <w:tr2bl w:val="nil"/>
            </w:tcBorders>
            <w:shd w:val="clear" w:color="auto" w:fill="auto"/>
            <w:noWrap/>
            <w:vAlign w:val="bottom"/>
          </w:tcPr>
          <w:p w14:paraId="049C9BF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6C6428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A82C5E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4F6C66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3C4B7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60" w:hRule="atLeast"/>
        </w:trPr>
        <w:tc>
          <w:tcPr>
            <w:tcW w:w="940" w:type="dxa"/>
            <w:tcBorders>
              <w:tl2br w:val="nil"/>
              <w:tr2bl w:val="nil"/>
            </w:tcBorders>
            <w:shd w:val="clear" w:color="auto" w:fill="auto"/>
            <w:noWrap/>
            <w:vAlign w:val="center"/>
          </w:tcPr>
          <w:p w14:paraId="467B343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48</w:t>
            </w:r>
          </w:p>
        </w:tc>
        <w:tc>
          <w:tcPr>
            <w:tcW w:w="1697" w:type="dxa"/>
            <w:tcBorders>
              <w:tl2br w:val="nil"/>
              <w:tr2bl w:val="nil"/>
            </w:tcBorders>
            <w:shd w:val="clear" w:color="auto" w:fill="auto"/>
            <w:vAlign w:val="center"/>
          </w:tcPr>
          <w:p w14:paraId="10BC63D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对在运输过程中沿途丢弃、遗撒生活垃圾的处罚</w:t>
            </w:r>
          </w:p>
        </w:tc>
        <w:tc>
          <w:tcPr>
            <w:tcW w:w="9483" w:type="dxa"/>
            <w:tcBorders>
              <w:tl2br w:val="nil"/>
              <w:tr2bl w:val="nil"/>
            </w:tcBorders>
            <w:shd w:val="clear" w:color="auto" w:fill="auto"/>
            <w:vAlign w:val="center"/>
          </w:tcPr>
          <w:p w14:paraId="02DE29E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【法律】《中华人民共和国固体废物污染环境防治法》 </w:t>
            </w:r>
          </w:p>
          <w:p w14:paraId="2E7F4BB8">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第十七条第一款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收集、贮存、运输、利用、处置固体废物的单位和个人，必须采取防扬散、防流失、防渗漏或者其他防止污染环境的措施；不得擅自倾倒、堆放、丢弃、遗撒固体废物。 </w:t>
            </w:r>
          </w:p>
          <w:p w14:paraId="59057F2F">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第四十一条　清扫、收集、运输、处置城市生活垃圾，应当遵守国家有关环境保护和环境卫生管理的规定，防止污染环境。</w:t>
            </w:r>
          </w:p>
          <w:p w14:paraId="5A67C802">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第七十四条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违反本法有关城市生活垃圾污染环境防治的规定，有下列行为之一的，由县级以上地方人民政府环境卫生行政主管部门责令停止违法行为，限期改正，处以罚款：</w:t>
            </w:r>
          </w:p>
          <w:p w14:paraId="1D199DC6">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（五）在运输过程中沿途丢弃、遗撒生活垃圾的。</w:t>
            </w:r>
          </w:p>
          <w:p w14:paraId="099A34A2">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单位有前款第一项、第三项、第五项行为之一的，处五千元以上五万元以下的罚款；个人有前款第一项、第五项行为之一的，处二百元以下的罚款。</w:t>
            </w:r>
          </w:p>
          <w:p w14:paraId="3BC2B8A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【规章】《城市生活垃圾管理办法》（建设部令第157号）　</w:t>
            </w:r>
          </w:p>
          <w:p w14:paraId="3A5B6622">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第二十一条　从事城市生活垃圾经营性清扫、收集、运输的企业，禁止实施下列行为：</w:t>
            </w:r>
          </w:p>
          <w:p w14:paraId="0639C392">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（三）在运输过程中沿途丢弃、遗撒生活垃圾。</w:t>
            </w:r>
          </w:p>
          <w:p w14:paraId="6E9E0AAA">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第四十四条　违反本办法规定，从事城市生活垃圾经营性清扫、收集、运输的企业在运输过程中沿途丢弃、遗撒生活垃圾的，由直辖市、市、县人民政府建设（环境卫生）主管部门责令停止违法行为，限期改正，处以5000元以上5万元以下的罚款。</w:t>
            </w:r>
          </w:p>
        </w:tc>
        <w:tc>
          <w:tcPr>
            <w:tcW w:w="540" w:type="dxa"/>
            <w:tcBorders>
              <w:tl2br w:val="nil"/>
              <w:tr2bl w:val="nil"/>
            </w:tcBorders>
            <w:shd w:val="clear" w:color="auto" w:fill="auto"/>
            <w:noWrap/>
            <w:vAlign w:val="bottom"/>
          </w:tcPr>
          <w:p w14:paraId="1C89B7F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DFFB1F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202E5C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F29EB9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7724A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40" w:hRule="atLeast"/>
        </w:trPr>
        <w:tc>
          <w:tcPr>
            <w:tcW w:w="940" w:type="dxa"/>
            <w:tcBorders>
              <w:tl2br w:val="nil"/>
              <w:tr2bl w:val="nil"/>
            </w:tcBorders>
            <w:shd w:val="clear" w:color="auto" w:fill="auto"/>
            <w:noWrap/>
            <w:vAlign w:val="center"/>
          </w:tcPr>
          <w:p w14:paraId="334DDBA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49</w:t>
            </w:r>
          </w:p>
        </w:tc>
        <w:tc>
          <w:tcPr>
            <w:tcW w:w="1697" w:type="dxa"/>
            <w:tcBorders>
              <w:tl2br w:val="nil"/>
              <w:tr2bl w:val="nil"/>
            </w:tcBorders>
            <w:shd w:val="clear" w:color="auto" w:fill="auto"/>
            <w:vAlign w:val="center"/>
          </w:tcPr>
          <w:p w14:paraId="404BF1E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对从事城市生活垃圾经营性清扫、收集、运输处置的企业不履行规定义务的处罚</w:t>
            </w:r>
          </w:p>
        </w:tc>
        <w:tc>
          <w:tcPr>
            <w:tcW w:w="9483" w:type="dxa"/>
            <w:tcBorders>
              <w:tl2br w:val="nil"/>
              <w:tr2bl w:val="nil"/>
            </w:tcBorders>
            <w:shd w:val="clear" w:color="auto" w:fill="auto"/>
            <w:vAlign w:val="center"/>
          </w:tcPr>
          <w:p w14:paraId="270B319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【规章】《城市生活垃圾管理办法》（建设部令第157号）</w:t>
            </w:r>
          </w:p>
          <w:p w14:paraId="4538C608">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第二十条　从事城市生活垃圾经营性清扫、收集、运输的企业应当履行以下义务：</w:t>
            </w:r>
          </w:p>
          <w:p w14:paraId="58FCEC75">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（一）按照环境卫生作业标准和作业规范，在规定的时间内及时清扫、收运城市生活垃圾；</w:t>
            </w:r>
          </w:p>
          <w:p w14:paraId="50A415D9">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（二）将收集的城市生活垃圾运到直辖市、市、县人民政府建设（环境卫生）主管部门认可的处理场所；</w:t>
            </w:r>
          </w:p>
          <w:p w14:paraId="5219B356">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（三）清扫、收运城市生活垃圾后，对生活垃圾收集设施及时保洁、复位，清理作业场地，保持生活垃圾收集设施和周边环境的干净整洁；</w:t>
            </w:r>
          </w:p>
          <w:p w14:paraId="2A0051F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（四）用于收集、运输城市生活垃圾的车辆、船舶应当做到密闭、完好和整洁。                                       </w:t>
            </w:r>
          </w:p>
          <w:p w14:paraId="11B752C5">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第二十八条　从事城市生活垃圾经营性处置的企业应当履行以下义务：</w:t>
            </w:r>
          </w:p>
          <w:p w14:paraId="4822C16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（一）严格按照国家有关规定和技术标准，处置城市生活垃圾； 　　</w:t>
            </w:r>
          </w:p>
          <w:p w14:paraId="6F59B2B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（二）按照规定处理处置过程中产生的污水、废气、废渣、粉尘等，防止二次污染； 　</w:t>
            </w:r>
          </w:p>
          <w:p w14:paraId="42BE1BE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（三）按照所在地建设（环境卫生）主管部门规定的时间和要求接收生活垃圾； 　</w:t>
            </w:r>
          </w:p>
          <w:p w14:paraId="6A4BAD3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（四）按照要求配备城市生活垃圾处置设备、设施，保证设施、设备运行良好； 　　</w:t>
            </w:r>
          </w:p>
          <w:p w14:paraId="5CE0F9B6">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（五）保证城市生活垃圾处置站、场（厂）环境整洁； 　　</w:t>
            </w:r>
          </w:p>
          <w:p w14:paraId="0F7576F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（六）按照要求配备合格的管理人员及操作人员； 　　</w:t>
            </w:r>
          </w:p>
          <w:p w14:paraId="4C57E825">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（七）对每日收运、进出场站、处置的生活垃圾进行计量，按照要求将统计数据和报表报送所在地建设（环境卫生）主管部门； 　　</w:t>
            </w:r>
          </w:p>
          <w:p w14:paraId="55727FD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（八）按照要求定期进行水、气、土壤等环境影响监测，对生活垃圾处理设施的性能和环保指标进行检测、评价，向所在地建设（环境卫生）主管部门报告检测、评价结果。</w:t>
            </w:r>
          </w:p>
          <w:p w14:paraId="6D31DCB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第四十五条　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 并可处以3万元以上10万元以下的罚款。 造成损失的，依法承担赔偿责任。</w:t>
            </w:r>
          </w:p>
        </w:tc>
        <w:tc>
          <w:tcPr>
            <w:tcW w:w="540" w:type="dxa"/>
            <w:tcBorders>
              <w:tl2br w:val="nil"/>
              <w:tr2bl w:val="nil"/>
            </w:tcBorders>
            <w:shd w:val="clear" w:color="auto" w:fill="auto"/>
            <w:noWrap/>
            <w:vAlign w:val="bottom"/>
          </w:tcPr>
          <w:p w14:paraId="1E45A28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3E9C7E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8843AA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AFDF4C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CF1C9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50" w:hRule="atLeast"/>
        </w:trPr>
        <w:tc>
          <w:tcPr>
            <w:tcW w:w="940" w:type="dxa"/>
            <w:tcBorders>
              <w:tl2br w:val="nil"/>
              <w:tr2bl w:val="nil"/>
            </w:tcBorders>
            <w:shd w:val="clear" w:color="auto" w:fill="auto"/>
            <w:noWrap/>
            <w:vAlign w:val="center"/>
          </w:tcPr>
          <w:p w14:paraId="51FA005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50</w:t>
            </w:r>
          </w:p>
        </w:tc>
        <w:tc>
          <w:tcPr>
            <w:tcW w:w="1697" w:type="dxa"/>
            <w:tcBorders>
              <w:tl2br w:val="nil"/>
              <w:tr2bl w:val="nil"/>
            </w:tcBorders>
            <w:shd w:val="clear" w:color="auto" w:fill="auto"/>
            <w:vAlign w:val="center"/>
          </w:tcPr>
          <w:p w14:paraId="55CE015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对从事城市生活垃圾经营性清扫、收集、运输、处置的企业，未经批准擅自停业、歇业的处罚</w:t>
            </w:r>
          </w:p>
        </w:tc>
        <w:tc>
          <w:tcPr>
            <w:tcW w:w="9483" w:type="dxa"/>
            <w:tcBorders>
              <w:tl2br w:val="nil"/>
              <w:tr2bl w:val="nil"/>
            </w:tcBorders>
            <w:shd w:val="clear" w:color="auto" w:fill="auto"/>
            <w:vAlign w:val="center"/>
          </w:tcPr>
          <w:p w14:paraId="368FA3DE">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【规章】《城市生活垃圾管理办法》（建设部令第157号）                                                                      </w:t>
            </w:r>
          </w:p>
          <w:p w14:paraId="08904716">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第三十五条　从事城市生活垃圾经营性清扫、收集、运输、处置的企业需停业、歇业的，应当提前半年向所在地直辖市、市、县人民政府建设（环境卫生）主管部门报告，经同意后方可停业或者歇业。 </w:t>
            </w:r>
          </w:p>
          <w:p w14:paraId="0B53549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第四十六条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违反本办法规定，从事城市生活垃圾经营性清扫、收集、运输的企业，未经批准擅自停业、歇业的，由直辖市、市、县人民政府建设（环境卫生）主管部门责令限期改正，并可处以 1 万元以上 3万元以下罚款；从事城市生活垃圾经营性处置的企业，未经批准擅自停业、歇业的，由直辖市、市、县人民政府建设（环境卫生）主管部门责令限期改正，并可处以 5万元以上10万元以下罚款。造成损失的，依法承担赔偿责任。</w:t>
            </w:r>
          </w:p>
        </w:tc>
        <w:tc>
          <w:tcPr>
            <w:tcW w:w="540" w:type="dxa"/>
            <w:tcBorders>
              <w:tl2br w:val="nil"/>
              <w:tr2bl w:val="nil"/>
            </w:tcBorders>
            <w:shd w:val="clear" w:color="auto" w:fill="auto"/>
            <w:noWrap/>
            <w:vAlign w:val="bottom"/>
          </w:tcPr>
          <w:p w14:paraId="76D672C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84C704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C41C24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4A96E5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FE9D6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60" w:hRule="atLeast"/>
        </w:trPr>
        <w:tc>
          <w:tcPr>
            <w:tcW w:w="940" w:type="dxa"/>
            <w:tcBorders>
              <w:tl2br w:val="nil"/>
              <w:tr2bl w:val="nil"/>
            </w:tcBorders>
            <w:shd w:val="clear" w:color="auto" w:fill="auto"/>
            <w:noWrap/>
            <w:vAlign w:val="center"/>
          </w:tcPr>
          <w:p w14:paraId="2A6C42D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51</w:t>
            </w:r>
          </w:p>
        </w:tc>
        <w:tc>
          <w:tcPr>
            <w:tcW w:w="1697" w:type="dxa"/>
            <w:tcBorders>
              <w:tl2br w:val="nil"/>
              <w:tr2bl w:val="nil"/>
            </w:tcBorders>
            <w:shd w:val="clear" w:color="auto" w:fill="auto"/>
            <w:vAlign w:val="center"/>
          </w:tcPr>
          <w:p w14:paraId="0C968DD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对单位和个人未按规定缴纳城市生活垃圾处理费的处罚</w:t>
            </w:r>
          </w:p>
        </w:tc>
        <w:tc>
          <w:tcPr>
            <w:tcW w:w="9483" w:type="dxa"/>
            <w:tcBorders>
              <w:tl2br w:val="nil"/>
              <w:tr2bl w:val="nil"/>
            </w:tcBorders>
            <w:shd w:val="clear" w:color="auto" w:fill="auto"/>
            <w:vAlign w:val="center"/>
          </w:tcPr>
          <w:p w14:paraId="036007E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【地方性法规】《江苏省城市市容和环境卫生管理条例》</w:t>
            </w:r>
          </w:p>
          <w:p w14:paraId="35DB175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第三十三条　城市生活垃圾处理实行收费制度。产生城市生活垃圾的单位和个人应当缴纳城市生活垃圾处理费。对城市生活垃圾处理费应当加强监管，具体收费管理办法由设区的市人民政府按照国家有关规定制定。</w:t>
            </w:r>
          </w:p>
          <w:p w14:paraId="53D38B3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第五十三条　拖欠城市生活垃圾处理费的，可以按照每日千分之三加收滞纳金；拒不缴纳的，依法申请人民法院执行。                                                                          </w:t>
            </w:r>
          </w:p>
          <w:p w14:paraId="2A0F51A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【规章】《城市生活垃圾管理办法》（建设部令第157号）                                                                        </w:t>
            </w:r>
          </w:p>
          <w:p w14:paraId="478E208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第四条第一款　产生城市生活垃圾的单位和个人，应当按照城市人民政府确定的生活垃圾处理费收费标准和有关规定缴纳城市生活垃圾处理费。</w:t>
            </w:r>
          </w:p>
          <w:p w14:paraId="1836540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第三十八条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单位和个人未按规定缴纳城市生活垃圾处理费的，由直辖市、市、县人民政府建设（环境卫生）主管部门责令限期改正，逾期不改正的，对单位可处以应交城市生活垃圾处理费三倍以下且不超过 3 万元的罚款，对个人可处以应交城市生活垃圾处理费三倍以下且不超过 1000 元的罚款。</w:t>
            </w:r>
          </w:p>
        </w:tc>
        <w:tc>
          <w:tcPr>
            <w:tcW w:w="540" w:type="dxa"/>
            <w:tcBorders>
              <w:tl2br w:val="nil"/>
              <w:tr2bl w:val="nil"/>
            </w:tcBorders>
            <w:shd w:val="clear" w:color="auto" w:fill="auto"/>
            <w:noWrap/>
            <w:vAlign w:val="bottom"/>
          </w:tcPr>
          <w:p w14:paraId="28F1D2A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584818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4CCD2B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AE08FC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BB87F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90" w:hRule="atLeast"/>
        </w:trPr>
        <w:tc>
          <w:tcPr>
            <w:tcW w:w="940" w:type="dxa"/>
            <w:tcBorders>
              <w:tl2br w:val="nil"/>
              <w:tr2bl w:val="nil"/>
            </w:tcBorders>
            <w:shd w:val="clear" w:color="auto" w:fill="auto"/>
            <w:noWrap/>
            <w:vAlign w:val="center"/>
          </w:tcPr>
          <w:p w14:paraId="1997911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52</w:t>
            </w:r>
          </w:p>
        </w:tc>
        <w:tc>
          <w:tcPr>
            <w:tcW w:w="1697" w:type="dxa"/>
            <w:tcBorders>
              <w:tl2br w:val="nil"/>
              <w:tr2bl w:val="nil"/>
            </w:tcBorders>
            <w:shd w:val="clear" w:color="auto" w:fill="auto"/>
            <w:vAlign w:val="center"/>
          </w:tcPr>
          <w:p w14:paraId="027175C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对未按照城市生活垃圾治理规划和环境卫生设施标准配套建设城市生活垃圾收集设施的处罚</w:t>
            </w:r>
          </w:p>
        </w:tc>
        <w:tc>
          <w:tcPr>
            <w:tcW w:w="9483" w:type="dxa"/>
            <w:tcBorders>
              <w:tl2br w:val="nil"/>
              <w:tr2bl w:val="nil"/>
            </w:tcBorders>
            <w:shd w:val="clear" w:color="auto" w:fill="auto"/>
            <w:vAlign w:val="center"/>
          </w:tcPr>
          <w:p w14:paraId="2B59BB7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【法律】《中华人民共和国固体废物污染环境防治法》</w:t>
            </w:r>
          </w:p>
          <w:p w14:paraId="3024F1C8">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第四十八条　从事城市新区开发、旧区改建和住宅小区开发建设的单位，以及机场、码头、车站、公园、商店等公共设施、场所的经营管理单位，应当按照国家有关环境卫生的规定，配套建设生活垃圾收集设施。</w:t>
            </w:r>
          </w:p>
          <w:p w14:paraId="2EA6FFA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【规章】《城市生活垃圾管理办法》（建设部令第157号）</w:t>
            </w:r>
          </w:p>
          <w:p w14:paraId="445B6C1B">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第十条　从事新区开发、旧区改建和住宅小区开发建设的单位，以及机场、码头、车站、公园、商店等公共设施、场所的经营管理单位，应当按照城市生活垃圾治理规划和环境卫生设施的设置标准，配套建设城市生活垃圾收集设施。</w:t>
            </w:r>
          </w:p>
          <w:p w14:paraId="34E423F8">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第三十九条　违反本办法第十条规定，未按照城市生活垃圾治理规划和环境卫生设施标准配套建设城市生活垃圾收集设施的，由直辖市、市、县人民政府建设（环境卫生）主管部门责令限期改正，并可处以1万元以下的罚款。</w:t>
            </w:r>
          </w:p>
        </w:tc>
        <w:tc>
          <w:tcPr>
            <w:tcW w:w="540" w:type="dxa"/>
            <w:tcBorders>
              <w:tl2br w:val="nil"/>
              <w:tr2bl w:val="nil"/>
            </w:tcBorders>
            <w:shd w:val="clear" w:color="auto" w:fill="auto"/>
            <w:noWrap/>
            <w:vAlign w:val="bottom"/>
          </w:tcPr>
          <w:p w14:paraId="2ECF415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E74FEC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364904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897742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FE532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80" w:hRule="atLeast"/>
        </w:trPr>
        <w:tc>
          <w:tcPr>
            <w:tcW w:w="940" w:type="dxa"/>
            <w:tcBorders>
              <w:tl2br w:val="nil"/>
              <w:tr2bl w:val="nil"/>
            </w:tcBorders>
            <w:shd w:val="clear" w:color="auto" w:fill="auto"/>
            <w:noWrap/>
            <w:vAlign w:val="center"/>
          </w:tcPr>
          <w:p w14:paraId="4ED1D17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53</w:t>
            </w:r>
          </w:p>
        </w:tc>
        <w:tc>
          <w:tcPr>
            <w:tcW w:w="1697" w:type="dxa"/>
            <w:tcBorders>
              <w:tl2br w:val="nil"/>
              <w:tr2bl w:val="nil"/>
            </w:tcBorders>
            <w:shd w:val="clear" w:color="auto" w:fill="auto"/>
            <w:vAlign w:val="center"/>
          </w:tcPr>
          <w:p w14:paraId="523B473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对在公厕内乱丢垃圾、污物，随地吐痰，乱涂乱画的处罚</w:t>
            </w:r>
          </w:p>
        </w:tc>
        <w:tc>
          <w:tcPr>
            <w:tcW w:w="9483" w:type="dxa"/>
            <w:tcBorders>
              <w:tl2br w:val="nil"/>
              <w:tr2bl w:val="nil"/>
            </w:tcBorders>
            <w:shd w:val="clear" w:color="auto" w:fill="auto"/>
            <w:vAlign w:val="center"/>
          </w:tcPr>
          <w:p w14:paraId="2B7B413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【规章】《城市公厕管理办法》（建设部令第9号，2010年修订）</w:t>
            </w:r>
          </w:p>
          <w:p w14:paraId="2484DDB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第四条　任何人使用城市公厕，都应当自觉维护公厕的清洁、卫生，爱护公厕的设备、设施。　</w:t>
            </w:r>
          </w:p>
          <w:p w14:paraId="2DC072A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第二十四条　对于违反本办法，有下列行为之一的，城市人民政府环境卫生行政主管部门可以责令其恢复原状、赔偿损失，并处以罚款：</w:t>
            </w:r>
          </w:p>
          <w:p w14:paraId="1C3CB21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（一）在公厕内乱丢垃圾、污物，随地吐痰，乱涂乱画的； </w:t>
            </w:r>
          </w:p>
        </w:tc>
        <w:tc>
          <w:tcPr>
            <w:tcW w:w="540" w:type="dxa"/>
            <w:tcBorders>
              <w:tl2br w:val="nil"/>
              <w:tr2bl w:val="nil"/>
            </w:tcBorders>
            <w:shd w:val="clear" w:color="auto" w:fill="auto"/>
            <w:noWrap/>
            <w:vAlign w:val="bottom"/>
          </w:tcPr>
          <w:p w14:paraId="78AC2C2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70B3A1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37EA6B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8EBA92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9B830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20" w:hRule="atLeast"/>
        </w:trPr>
        <w:tc>
          <w:tcPr>
            <w:tcW w:w="940" w:type="dxa"/>
            <w:tcBorders>
              <w:tl2br w:val="nil"/>
              <w:tr2bl w:val="nil"/>
            </w:tcBorders>
            <w:shd w:val="clear" w:color="auto" w:fill="auto"/>
            <w:noWrap/>
            <w:vAlign w:val="center"/>
          </w:tcPr>
          <w:p w14:paraId="60F923A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54</w:t>
            </w:r>
          </w:p>
        </w:tc>
        <w:tc>
          <w:tcPr>
            <w:tcW w:w="1697" w:type="dxa"/>
            <w:tcBorders>
              <w:tl2br w:val="nil"/>
              <w:tr2bl w:val="nil"/>
            </w:tcBorders>
            <w:shd w:val="clear" w:color="auto" w:fill="auto"/>
            <w:vAlign w:val="center"/>
          </w:tcPr>
          <w:p w14:paraId="7F71DF1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对破坏公厕设施、设备的处罚</w:t>
            </w:r>
          </w:p>
        </w:tc>
        <w:tc>
          <w:tcPr>
            <w:tcW w:w="9483" w:type="dxa"/>
            <w:tcBorders>
              <w:tl2br w:val="nil"/>
              <w:tr2bl w:val="nil"/>
            </w:tcBorders>
            <w:shd w:val="clear" w:color="auto" w:fill="auto"/>
            <w:vAlign w:val="center"/>
          </w:tcPr>
          <w:p w14:paraId="7363FB8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【规章】《城市公厕管理办法》（建设部令第9号，2010年修订）</w:t>
            </w:r>
          </w:p>
          <w:p w14:paraId="723FAF0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第二十四条　对于违反本办法，有下列行为之一的，城市人民政府环境卫生行政主管部门可以责令其恢复原状、赔偿损失，并处以罚款。</w:t>
            </w:r>
          </w:p>
          <w:p w14:paraId="0513F2F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（二）破坏公厕设施、设备的。 </w:t>
            </w:r>
          </w:p>
        </w:tc>
        <w:tc>
          <w:tcPr>
            <w:tcW w:w="540" w:type="dxa"/>
            <w:tcBorders>
              <w:tl2br w:val="nil"/>
              <w:tr2bl w:val="nil"/>
            </w:tcBorders>
            <w:shd w:val="clear" w:color="auto" w:fill="auto"/>
            <w:noWrap/>
            <w:vAlign w:val="bottom"/>
          </w:tcPr>
          <w:p w14:paraId="60CB227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402E0E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07F20B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098939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93C00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95" w:hRule="atLeast"/>
        </w:trPr>
        <w:tc>
          <w:tcPr>
            <w:tcW w:w="940" w:type="dxa"/>
            <w:tcBorders>
              <w:tl2br w:val="nil"/>
              <w:tr2bl w:val="nil"/>
            </w:tcBorders>
            <w:shd w:val="clear" w:color="auto" w:fill="auto"/>
            <w:noWrap/>
            <w:vAlign w:val="center"/>
          </w:tcPr>
          <w:p w14:paraId="6278682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55</w:t>
            </w:r>
          </w:p>
        </w:tc>
        <w:tc>
          <w:tcPr>
            <w:tcW w:w="1697" w:type="dxa"/>
            <w:tcBorders>
              <w:tl2br w:val="nil"/>
              <w:tr2bl w:val="nil"/>
            </w:tcBorders>
            <w:shd w:val="clear" w:color="auto" w:fill="auto"/>
            <w:vAlign w:val="center"/>
          </w:tcPr>
          <w:p w14:paraId="638C1F4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对未经批准擅自占用或者</w:t>
            </w:r>
            <w:r>
              <w:rPr>
                <w:rFonts w:hint="default" w:ascii="Times New Roman" w:hAnsi="Times New Roman" w:eastAsia="方正书宋_GBK" w:cs="Times New Roman"/>
                <w:i w:val="0"/>
                <w:iCs w:val="0"/>
                <w:color w:val="000000"/>
                <w:kern w:val="0"/>
                <w:sz w:val="21"/>
                <w:szCs w:val="21"/>
                <w:highlight w:val="yellow"/>
                <w:u w:val="none"/>
                <w:lang w:val="en-US" w:eastAsia="zh-CN" w:bidi="ar"/>
              </w:rPr>
              <w:t>改变</w:t>
            </w:r>
            <w:r>
              <w:rPr>
                <w:rFonts w:hint="default" w:ascii="Times New Roman" w:hAnsi="Times New Roman" w:eastAsia="方正书宋_GBK" w:cs="Times New Roman"/>
                <w:i w:val="0"/>
                <w:iCs w:val="0"/>
                <w:color w:val="000000"/>
                <w:kern w:val="0"/>
                <w:sz w:val="21"/>
                <w:szCs w:val="21"/>
                <w:u w:val="none"/>
                <w:lang w:val="en-US" w:eastAsia="zh-CN" w:bidi="ar"/>
              </w:rPr>
              <w:t>公厕使用性质的处罚</w:t>
            </w:r>
          </w:p>
        </w:tc>
        <w:tc>
          <w:tcPr>
            <w:tcW w:w="9483" w:type="dxa"/>
            <w:tcBorders>
              <w:tl2br w:val="nil"/>
              <w:tr2bl w:val="nil"/>
            </w:tcBorders>
            <w:shd w:val="clear" w:color="auto" w:fill="auto"/>
            <w:vAlign w:val="center"/>
          </w:tcPr>
          <w:p w14:paraId="3CF4D3A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【规章】《城市公厕管理办法》（建设部令第9号，2010年修订）</w:t>
            </w:r>
          </w:p>
          <w:p w14:paraId="6C1DDE4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第二十四条　对于违反本办法，有下列行为之一的，城市人民政府环境卫生行政主管部门可以责令其恢复原状、赔偿损失，并处以罚款。</w:t>
            </w:r>
          </w:p>
          <w:p w14:paraId="69FB589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（三）未经批准擅自占用或者改变公厕使用性质的。 </w:t>
            </w:r>
          </w:p>
        </w:tc>
        <w:tc>
          <w:tcPr>
            <w:tcW w:w="540" w:type="dxa"/>
            <w:tcBorders>
              <w:tl2br w:val="nil"/>
              <w:tr2bl w:val="nil"/>
            </w:tcBorders>
            <w:shd w:val="clear" w:color="auto" w:fill="auto"/>
            <w:noWrap/>
            <w:vAlign w:val="bottom"/>
          </w:tcPr>
          <w:p w14:paraId="34EEC30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EF022F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DD81E5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98ADE3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19841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10" w:hRule="atLeast"/>
        </w:trPr>
        <w:tc>
          <w:tcPr>
            <w:tcW w:w="940" w:type="dxa"/>
            <w:tcBorders>
              <w:tl2br w:val="nil"/>
              <w:tr2bl w:val="nil"/>
            </w:tcBorders>
            <w:shd w:val="clear" w:color="auto" w:fill="auto"/>
            <w:noWrap/>
            <w:vAlign w:val="center"/>
          </w:tcPr>
          <w:p w14:paraId="324AF9D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56</w:t>
            </w:r>
          </w:p>
        </w:tc>
        <w:tc>
          <w:tcPr>
            <w:tcW w:w="1697" w:type="dxa"/>
            <w:tcBorders>
              <w:tl2br w:val="nil"/>
              <w:tr2bl w:val="nil"/>
            </w:tcBorders>
            <w:shd w:val="clear" w:color="auto" w:fill="auto"/>
            <w:vAlign w:val="center"/>
          </w:tcPr>
          <w:p w14:paraId="3D409B4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对未使用符合标准的收集容器存放餐厨废弃物的处罚</w:t>
            </w:r>
          </w:p>
        </w:tc>
        <w:tc>
          <w:tcPr>
            <w:tcW w:w="9483" w:type="dxa"/>
            <w:tcBorders>
              <w:tl2br w:val="nil"/>
              <w:tr2bl w:val="nil"/>
            </w:tcBorders>
            <w:shd w:val="clear" w:color="auto" w:fill="auto"/>
            <w:vAlign w:val="center"/>
          </w:tcPr>
          <w:p w14:paraId="7A5439A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【规章】《江苏省餐厨废弃物管理办法》（省政府令第70号）</w:t>
            </w:r>
          </w:p>
          <w:p w14:paraId="57ADBF8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第十八条 餐厨废弃物产生单位应当遵守下列规定：</w:t>
            </w:r>
          </w:p>
          <w:p w14:paraId="7A35A80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一</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设置符合标准的餐厨废弃物收集容器</w:t>
            </w:r>
            <w:r>
              <w:rPr>
                <w:rFonts w:hint="eastAsia" w:ascii="Times New Roman" w:hAnsi="Times New Roman" w:eastAsia="方正书宋_GBK" w:cs="Times New Roman"/>
                <w:i w:val="0"/>
                <w:iCs w:val="0"/>
                <w:color w:val="000000"/>
                <w:kern w:val="0"/>
                <w:sz w:val="21"/>
                <w:szCs w:val="21"/>
                <w:u w:val="none"/>
                <w:lang w:val="en-US" w:eastAsia="zh-CN" w:bidi="ar"/>
              </w:rPr>
              <w:t>；</w:t>
            </w:r>
          </w:p>
          <w:p w14:paraId="63164BC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第四十一条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餐厨废弃物产生单位有下列行为之一的，由县级以上地方人民政府市容环境卫生主管部门责令限期改正，并处5000元以上30000元以下罚款：</w:t>
            </w:r>
          </w:p>
          <w:p w14:paraId="2269510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（一）未使用符合标准的收集容器存放餐厨废弃物；</w:t>
            </w:r>
          </w:p>
        </w:tc>
        <w:tc>
          <w:tcPr>
            <w:tcW w:w="540" w:type="dxa"/>
            <w:tcBorders>
              <w:tl2br w:val="nil"/>
              <w:tr2bl w:val="nil"/>
            </w:tcBorders>
            <w:shd w:val="clear" w:color="auto" w:fill="auto"/>
            <w:noWrap/>
            <w:vAlign w:val="bottom"/>
          </w:tcPr>
          <w:p w14:paraId="743147E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17CC3F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EC883A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A6F67D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E68A9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45" w:hRule="atLeast"/>
        </w:trPr>
        <w:tc>
          <w:tcPr>
            <w:tcW w:w="940" w:type="dxa"/>
            <w:tcBorders>
              <w:tl2br w:val="nil"/>
              <w:tr2bl w:val="nil"/>
            </w:tcBorders>
            <w:shd w:val="clear" w:color="auto" w:fill="auto"/>
            <w:noWrap/>
            <w:vAlign w:val="center"/>
          </w:tcPr>
          <w:p w14:paraId="48CB8B0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57</w:t>
            </w:r>
          </w:p>
        </w:tc>
        <w:tc>
          <w:tcPr>
            <w:tcW w:w="1697" w:type="dxa"/>
            <w:tcBorders>
              <w:tl2br w:val="nil"/>
              <w:tr2bl w:val="nil"/>
            </w:tcBorders>
            <w:shd w:val="clear" w:color="auto" w:fill="auto"/>
            <w:vAlign w:val="center"/>
          </w:tcPr>
          <w:p w14:paraId="7DEC787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对未将餐厨废弃物与非餐厨废弃物分类存放的处罚</w:t>
            </w:r>
          </w:p>
        </w:tc>
        <w:tc>
          <w:tcPr>
            <w:tcW w:w="9483" w:type="dxa"/>
            <w:tcBorders>
              <w:tl2br w:val="nil"/>
              <w:tr2bl w:val="nil"/>
            </w:tcBorders>
            <w:shd w:val="clear" w:color="auto" w:fill="auto"/>
            <w:vAlign w:val="center"/>
          </w:tcPr>
          <w:p w14:paraId="05BB9FC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【规章】《江苏省餐厨废弃物管理办法》（省政府令第70号）</w:t>
            </w:r>
          </w:p>
          <w:p w14:paraId="420059B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第十八条 餐厨废弃物产生单位应当遵守下列规定：</w:t>
            </w:r>
          </w:p>
          <w:p w14:paraId="4D19E32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二</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将餐厨废弃物与非餐厨废弃物分类收集、单独存放，并按照环境保护的有关规定，设置油水分离器或者隔油池等污染防治设施</w:t>
            </w:r>
            <w:r>
              <w:rPr>
                <w:rFonts w:hint="eastAsia" w:ascii="Times New Roman" w:hAnsi="Times New Roman" w:eastAsia="方正书宋_GBK" w:cs="Times New Roman"/>
                <w:i w:val="0"/>
                <w:iCs w:val="0"/>
                <w:color w:val="000000"/>
                <w:kern w:val="0"/>
                <w:sz w:val="21"/>
                <w:szCs w:val="21"/>
                <w:u w:val="none"/>
                <w:lang w:val="en-US" w:eastAsia="zh-CN" w:bidi="ar"/>
              </w:rPr>
              <w:t>；</w:t>
            </w:r>
          </w:p>
          <w:p w14:paraId="3652E5D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第四十一条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餐厨废弃物产生单位有下列行为之一的，由县级以上地方人民政府市容环境卫生主管部门责令限期改正，并处5000元以上30000元以下罚款：</w:t>
            </w:r>
          </w:p>
          <w:p w14:paraId="6E7B378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（二）未将餐厨废弃物与非餐厨废弃物分类存放；</w:t>
            </w:r>
          </w:p>
        </w:tc>
        <w:tc>
          <w:tcPr>
            <w:tcW w:w="540" w:type="dxa"/>
            <w:tcBorders>
              <w:tl2br w:val="nil"/>
              <w:tr2bl w:val="nil"/>
            </w:tcBorders>
            <w:shd w:val="clear" w:color="auto" w:fill="auto"/>
            <w:noWrap/>
            <w:vAlign w:val="bottom"/>
          </w:tcPr>
          <w:p w14:paraId="40EDCF5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FB6B94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E2D30E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A7E6EF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9B5CF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30" w:hRule="atLeast"/>
        </w:trPr>
        <w:tc>
          <w:tcPr>
            <w:tcW w:w="940" w:type="dxa"/>
            <w:tcBorders>
              <w:tl2br w:val="nil"/>
              <w:tr2bl w:val="nil"/>
            </w:tcBorders>
            <w:shd w:val="clear" w:color="auto" w:fill="auto"/>
            <w:noWrap/>
            <w:vAlign w:val="center"/>
          </w:tcPr>
          <w:p w14:paraId="67B0EFB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58</w:t>
            </w:r>
          </w:p>
        </w:tc>
        <w:tc>
          <w:tcPr>
            <w:tcW w:w="1697" w:type="dxa"/>
            <w:tcBorders>
              <w:tl2br w:val="nil"/>
              <w:tr2bl w:val="nil"/>
            </w:tcBorders>
            <w:shd w:val="clear" w:color="auto" w:fill="auto"/>
            <w:vAlign w:val="center"/>
          </w:tcPr>
          <w:p w14:paraId="401D42E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对将餐厨废弃物排入雨水管道、污水排水管道和公共厕所的处罚</w:t>
            </w:r>
          </w:p>
        </w:tc>
        <w:tc>
          <w:tcPr>
            <w:tcW w:w="9483" w:type="dxa"/>
            <w:tcBorders>
              <w:tl2br w:val="nil"/>
              <w:tr2bl w:val="nil"/>
            </w:tcBorders>
            <w:shd w:val="clear" w:color="auto" w:fill="auto"/>
            <w:vAlign w:val="center"/>
          </w:tcPr>
          <w:p w14:paraId="125E1CF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【规章】《江苏省餐厨废弃物管理办法》（省政府令第70号）</w:t>
            </w:r>
          </w:p>
          <w:p w14:paraId="76FF26C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第十八条 餐厨废弃物产生单位应当遵守下列规定：</w:t>
            </w:r>
          </w:p>
          <w:p w14:paraId="6E2D8AB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五</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不得将餐厨废弃物排入雨水管道、污水管道、河道、湖泊、水库、沟渠和公共厕所。</w:t>
            </w:r>
          </w:p>
          <w:p w14:paraId="0594BF8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第四十一条 餐厨废弃物产生单位有下列行为之一的，由县级以上地方人民政府市容环境卫生主管部门责令限期改正，并处5000元以上30000元以下罚款： </w:t>
            </w:r>
          </w:p>
          <w:p w14:paraId="4054F0E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（三）将餐厨废弃物排入雨水管道、污水排水管道和公共厕所；</w:t>
            </w:r>
          </w:p>
        </w:tc>
        <w:tc>
          <w:tcPr>
            <w:tcW w:w="540" w:type="dxa"/>
            <w:tcBorders>
              <w:tl2br w:val="nil"/>
              <w:tr2bl w:val="nil"/>
            </w:tcBorders>
            <w:shd w:val="clear" w:color="auto" w:fill="auto"/>
            <w:noWrap/>
            <w:vAlign w:val="bottom"/>
          </w:tcPr>
          <w:p w14:paraId="2199DEB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B259C8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D414F8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18A399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19059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75" w:hRule="atLeast"/>
        </w:trPr>
        <w:tc>
          <w:tcPr>
            <w:tcW w:w="940" w:type="dxa"/>
            <w:tcBorders>
              <w:tl2br w:val="nil"/>
              <w:tr2bl w:val="nil"/>
            </w:tcBorders>
            <w:shd w:val="clear" w:color="auto" w:fill="auto"/>
            <w:noWrap/>
            <w:vAlign w:val="center"/>
          </w:tcPr>
          <w:p w14:paraId="1D3483B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59</w:t>
            </w:r>
          </w:p>
        </w:tc>
        <w:tc>
          <w:tcPr>
            <w:tcW w:w="1697" w:type="dxa"/>
            <w:tcBorders>
              <w:tl2br w:val="nil"/>
              <w:tr2bl w:val="nil"/>
            </w:tcBorders>
            <w:shd w:val="clear" w:color="auto" w:fill="auto"/>
            <w:vAlign w:val="center"/>
          </w:tcPr>
          <w:p w14:paraId="75733FC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对将餐厨废弃物交给不符合规定的单位或者个人收集、运输、处置的处罚</w:t>
            </w:r>
          </w:p>
        </w:tc>
        <w:tc>
          <w:tcPr>
            <w:tcW w:w="9483" w:type="dxa"/>
            <w:tcBorders>
              <w:tl2br w:val="nil"/>
              <w:tr2bl w:val="nil"/>
            </w:tcBorders>
            <w:shd w:val="clear" w:color="auto" w:fill="auto"/>
            <w:vAlign w:val="center"/>
          </w:tcPr>
          <w:p w14:paraId="79DB360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【规章】《江苏省餐厨废弃物管理办法》（省政府令第70号）</w:t>
            </w:r>
          </w:p>
          <w:p w14:paraId="49202E8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餐厨废弃物产生单位应当遵守下列规定：</w:t>
            </w:r>
          </w:p>
          <w:p w14:paraId="305ABCC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四</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在餐厨废弃物产生后24小时内将餐厨废弃物交给与其签订协议的餐厨废弃物收集、运输服务企业</w:t>
            </w:r>
            <w:r>
              <w:rPr>
                <w:rFonts w:hint="eastAsia" w:ascii="Times New Roman" w:hAnsi="Times New Roman" w:eastAsia="方正书宋_GBK" w:cs="Times New Roman"/>
                <w:i w:val="0"/>
                <w:iCs w:val="0"/>
                <w:color w:val="000000"/>
                <w:kern w:val="0"/>
                <w:sz w:val="21"/>
                <w:szCs w:val="21"/>
                <w:u w:val="none"/>
                <w:lang w:val="en-US" w:eastAsia="zh-CN" w:bidi="ar"/>
              </w:rPr>
              <w:t>；</w:t>
            </w:r>
          </w:p>
          <w:p w14:paraId="45B574E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第四十一条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餐厨废弃物产生单位有下列行为之一的，由县级以上地方人民政府市容环境卫生主管部门责令限期改正，并处5000元以上30000元以下罚款：</w:t>
            </w:r>
          </w:p>
          <w:p w14:paraId="6A70707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（四）将餐厨废弃物交给不符合本办法规定的单位或者个人收集、运输、处置。</w:t>
            </w:r>
          </w:p>
        </w:tc>
        <w:tc>
          <w:tcPr>
            <w:tcW w:w="540" w:type="dxa"/>
            <w:tcBorders>
              <w:tl2br w:val="nil"/>
              <w:tr2bl w:val="nil"/>
            </w:tcBorders>
            <w:shd w:val="clear" w:color="auto" w:fill="auto"/>
            <w:noWrap/>
            <w:vAlign w:val="bottom"/>
          </w:tcPr>
          <w:p w14:paraId="4B1D6EC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9AF65C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C42B2F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F61591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2FCB3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35" w:hRule="atLeast"/>
        </w:trPr>
        <w:tc>
          <w:tcPr>
            <w:tcW w:w="940" w:type="dxa"/>
            <w:tcBorders>
              <w:tl2br w:val="nil"/>
              <w:tr2bl w:val="nil"/>
            </w:tcBorders>
            <w:shd w:val="clear" w:color="auto" w:fill="auto"/>
            <w:noWrap/>
            <w:vAlign w:val="center"/>
          </w:tcPr>
          <w:p w14:paraId="3EBC4FB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60</w:t>
            </w:r>
          </w:p>
        </w:tc>
        <w:tc>
          <w:tcPr>
            <w:tcW w:w="1697" w:type="dxa"/>
            <w:tcBorders>
              <w:tl2br w:val="nil"/>
              <w:tr2bl w:val="nil"/>
            </w:tcBorders>
            <w:shd w:val="clear" w:color="auto" w:fill="auto"/>
            <w:vAlign w:val="center"/>
          </w:tcPr>
          <w:p w14:paraId="23EA4F9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对未经许可从事餐厨废弃物经营性收集、运输活动的处罚</w:t>
            </w:r>
          </w:p>
        </w:tc>
        <w:tc>
          <w:tcPr>
            <w:tcW w:w="9483" w:type="dxa"/>
            <w:tcBorders>
              <w:tl2br w:val="nil"/>
              <w:tr2bl w:val="nil"/>
            </w:tcBorders>
            <w:shd w:val="clear" w:color="auto" w:fill="auto"/>
            <w:vAlign w:val="center"/>
          </w:tcPr>
          <w:p w14:paraId="4666782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【规章】《江苏省餐厨废弃物管理办法》（省政府令第70号）</w:t>
            </w:r>
          </w:p>
          <w:p w14:paraId="6962BAC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第十九条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市、县</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市</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人民政府市容环境卫生主管部门应当通过招标等公平竞争的方式作出餐厨废弃物收集、运输服务许可决定，向中标企业颁发餐厨废弃物收集、运输服务许可证，并与中标企业签订餐厨废弃物收集、运输经营协议。餐厨废弃物收集、运输经营协议应当明确约定经营期限、服务标准、违约责任等内容，并作为餐厨废弃物收集、运输服务许可证的附件。</w:t>
            </w:r>
          </w:p>
          <w:p w14:paraId="434B596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未取得餐厨废弃物收集、运输服务许可证的单位，不得从事餐厨废弃物经营性收集、运输活动。</w:t>
            </w:r>
          </w:p>
          <w:p w14:paraId="4555575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第四十四条第一款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未经许可从事餐厨废弃物经营性收集、运输活动的，由县级以上地方人民政府市容环境卫生主管部门责令停止违法行为，没收违法所得，对单位处10000元以上30000元以下罚款；对个人处200元以上1000元以下罚款。</w:t>
            </w:r>
          </w:p>
        </w:tc>
        <w:tc>
          <w:tcPr>
            <w:tcW w:w="540" w:type="dxa"/>
            <w:tcBorders>
              <w:tl2br w:val="nil"/>
              <w:tr2bl w:val="nil"/>
            </w:tcBorders>
            <w:shd w:val="clear" w:color="auto" w:fill="auto"/>
            <w:noWrap/>
            <w:vAlign w:val="bottom"/>
          </w:tcPr>
          <w:p w14:paraId="60526B6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53A404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2F659F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2D95F0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1DC92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35" w:hRule="atLeast"/>
        </w:trPr>
        <w:tc>
          <w:tcPr>
            <w:tcW w:w="940" w:type="dxa"/>
            <w:tcBorders>
              <w:tl2br w:val="nil"/>
              <w:tr2bl w:val="nil"/>
            </w:tcBorders>
            <w:shd w:val="clear" w:color="auto" w:fill="auto"/>
            <w:noWrap/>
            <w:vAlign w:val="center"/>
          </w:tcPr>
          <w:p w14:paraId="18625D0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61</w:t>
            </w:r>
          </w:p>
        </w:tc>
        <w:tc>
          <w:tcPr>
            <w:tcW w:w="1697" w:type="dxa"/>
            <w:tcBorders>
              <w:tl2br w:val="nil"/>
              <w:tr2bl w:val="nil"/>
            </w:tcBorders>
            <w:shd w:val="clear" w:color="auto" w:fill="auto"/>
            <w:vAlign w:val="center"/>
          </w:tcPr>
          <w:p w14:paraId="5A01025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对未经许可从事餐厨废弃物经营性处置活动的处罚</w:t>
            </w:r>
          </w:p>
        </w:tc>
        <w:tc>
          <w:tcPr>
            <w:tcW w:w="9483" w:type="dxa"/>
            <w:tcBorders>
              <w:tl2br w:val="nil"/>
              <w:tr2bl w:val="nil"/>
            </w:tcBorders>
            <w:shd w:val="clear" w:color="auto" w:fill="auto"/>
            <w:vAlign w:val="center"/>
          </w:tcPr>
          <w:p w14:paraId="5248264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【规章】《江苏省餐厨废弃物管理办法》（省政府令第70号）</w:t>
            </w:r>
          </w:p>
          <w:p w14:paraId="4F5EF4A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市、县</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市</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人民政府市容环境卫生主管部门应当通过招标等公平竞争的方式作出餐厨废弃物处置许可决定，向中标企业颁发餐厨废弃物处置服务许可证，并与中标企业签订餐厨废弃物处置经营协议。餐厨废弃物处置经营协议应当明确约定经营期限、服务标准、违约责任等内容，并作为餐厨废弃物处置服务许可证的附件。</w:t>
            </w:r>
          </w:p>
          <w:p w14:paraId="649CF81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未取得餐厨废弃物处置服务许可证的单位，不得从事餐厨废弃物经营性处置活动。</w:t>
            </w:r>
          </w:p>
          <w:p w14:paraId="7D8A75D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第四十四条第二款  未经许可从事餐厨废弃物经营性处置活动的，由县级以上地方人民政府市容环境卫生主管部门责令停止违法行为，没收违法所得，对单位处10000元以上30000元以下罚款；对个人处200元以上1000元以下罚款。</w:t>
            </w:r>
          </w:p>
        </w:tc>
        <w:tc>
          <w:tcPr>
            <w:tcW w:w="540" w:type="dxa"/>
            <w:tcBorders>
              <w:tl2br w:val="nil"/>
              <w:tr2bl w:val="nil"/>
            </w:tcBorders>
            <w:shd w:val="clear" w:color="auto" w:fill="auto"/>
            <w:noWrap/>
            <w:vAlign w:val="bottom"/>
          </w:tcPr>
          <w:p w14:paraId="16CAE80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786411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9C17AB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6ECEE6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3C442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90" w:hRule="atLeast"/>
        </w:trPr>
        <w:tc>
          <w:tcPr>
            <w:tcW w:w="940" w:type="dxa"/>
            <w:tcBorders>
              <w:tl2br w:val="nil"/>
              <w:tr2bl w:val="nil"/>
            </w:tcBorders>
            <w:shd w:val="clear" w:color="auto" w:fill="auto"/>
            <w:noWrap/>
            <w:vAlign w:val="center"/>
          </w:tcPr>
          <w:p w14:paraId="0940A03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62</w:t>
            </w:r>
          </w:p>
        </w:tc>
        <w:tc>
          <w:tcPr>
            <w:tcW w:w="1697" w:type="dxa"/>
            <w:tcBorders>
              <w:tl2br w:val="nil"/>
              <w:tr2bl w:val="nil"/>
            </w:tcBorders>
            <w:shd w:val="clear" w:color="auto" w:fill="auto"/>
            <w:vAlign w:val="center"/>
          </w:tcPr>
          <w:p w14:paraId="2DFE921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对餐厨废弃物产生单位未依法向当地人民政府市容环境卫生行政主管部门备案餐厨废弃物收集运输协议的处罚</w:t>
            </w:r>
          </w:p>
        </w:tc>
        <w:tc>
          <w:tcPr>
            <w:tcW w:w="9483" w:type="dxa"/>
            <w:tcBorders>
              <w:tl2br w:val="nil"/>
              <w:tr2bl w:val="nil"/>
            </w:tcBorders>
            <w:shd w:val="clear" w:color="auto" w:fill="auto"/>
            <w:vAlign w:val="center"/>
          </w:tcPr>
          <w:p w14:paraId="55021C1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【规章】《江苏省餐厨废弃物管理办法》（省政府令第70号）                              </w:t>
            </w:r>
          </w:p>
          <w:p w14:paraId="0BDC9DC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第十六条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餐厨废弃物产生单位应当与餐厨废弃物收集、运输服务企业签订协议，并报当地人民政府市容环境卫生主管部门备案</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在向环保、食品药品监管等部门办理有关登记或者许可申请时，应当主动出示协议。</w:t>
            </w:r>
          </w:p>
          <w:p w14:paraId="66D3919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第四十二条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餐厨废弃物产生单位未依法向当地人民政府市容环境卫生行政主管部门备案餐厨废弃物收集运输协议的，由县级以上地方人民政府市容环境卫生主管部门责令其备案；拒不备案的，可以处10000元以上30000元以下罚款。</w:t>
            </w:r>
          </w:p>
        </w:tc>
        <w:tc>
          <w:tcPr>
            <w:tcW w:w="540" w:type="dxa"/>
            <w:tcBorders>
              <w:tl2br w:val="nil"/>
              <w:tr2bl w:val="nil"/>
            </w:tcBorders>
            <w:shd w:val="clear" w:color="auto" w:fill="auto"/>
            <w:noWrap/>
            <w:vAlign w:val="bottom"/>
          </w:tcPr>
          <w:p w14:paraId="51BBBB0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DA0EA4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21EF09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2EBC82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E98C2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95" w:hRule="atLeast"/>
        </w:trPr>
        <w:tc>
          <w:tcPr>
            <w:tcW w:w="940" w:type="dxa"/>
            <w:tcBorders>
              <w:tl2br w:val="nil"/>
              <w:tr2bl w:val="nil"/>
            </w:tcBorders>
            <w:shd w:val="clear" w:color="auto" w:fill="auto"/>
            <w:noWrap/>
            <w:vAlign w:val="center"/>
          </w:tcPr>
          <w:p w14:paraId="300E81C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63</w:t>
            </w:r>
          </w:p>
        </w:tc>
        <w:tc>
          <w:tcPr>
            <w:tcW w:w="1697" w:type="dxa"/>
            <w:tcBorders>
              <w:tl2br w:val="nil"/>
              <w:tr2bl w:val="nil"/>
            </w:tcBorders>
            <w:shd w:val="clear" w:color="auto" w:fill="auto"/>
            <w:vAlign w:val="center"/>
          </w:tcPr>
          <w:p w14:paraId="3202438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对从事餐厨废弃物收集、运输服务的企业，在运输过程中随意倾倒、遗洒、丢弃餐厨废弃物的处罚</w:t>
            </w:r>
          </w:p>
        </w:tc>
        <w:tc>
          <w:tcPr>
            <w:tcW w:w="9483" w:type="dxa"/>
            <w:tcBorders>
              <w:tl2br w:val="nil"/>
              <w:tr2bl w:val="nil"/>
            </w:tcBorders>
            <w:shd w:val="clear" w:color="auto" w:fill="auto"/>
            <w:vAlign w:val="center"/>
          </w:tcPr>
          <w:p w14:paraId="4E18DA4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【规章】《江苏省餐厨废弃物管理办法》（省政府令第70号）    </w:t>
            </w:r>
          </w:p>
          <w:p w14:paraId="6C66502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第四十五条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从事餐厨废弃物收集、运输服务的企业，在运输过程中随意倾倒、遗洒、丢弃餐厨废弃物的，由县级以上地方人民政府市容环境卫生主管部门责令限期清除，并处5000元以上10000元以下罚款。</w:t>
            </w:r>
          </w:p>
        </w:tc>
        <w:tc>
          <w:tcPr>
            <w:tcW w:w="540" w:type="dxa"/>
            <w:tcBorders>
              <w:tl2br w:val="nil"/>
              <w:tr2bl w:val="nil"/>
            </w:tcBorders>
            <w:shd w:val="clear" w:color="auto" w:fill="auto"/>
            <w:noWrap/>
            <w:vAlign w:val="bottom"/>
          </w:tcPr>
          <w:p w14:paraId="55F51CD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FE3904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DA8045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F2F15F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DBCC1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00" w:hRule="atLeast"/>
        </w:trPr>
        <w:tc>
          <w:tcPr>
            <w:tcW w:w="940" w:type="dxa"/>
            <w:tcBorders>
              <w:tl2br w:val="nil"/>
              <w:tr2bl w:val="nil"/>
            </w:tcBorders>
            <w:shd w:val="clear" w:color="auto" w:fill="auto"/>
            <w:noWrap/>
            <w:vAlign w:val="center"/>
          </w:tcPr>
          <w:p w14:paraId="0808CAF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64</w:t>
            </w:r>
          </w:p>
        </w:tc>
        <w:tc>
          <w:tcPr>
            <w:tcW w:w="1697" w:type="dxa"/>
            <w:tcBorders>
              <w:tl2br w:val="nil"/>
              <w:tr2bl w:val="nil"/>
            </w:tcBorders>
            <w:shd w:val="clear" w:color="auto" w:fill="auto"/>
            <w:vAlign w:val="center"/>
          </w:tcPr>
          <w:p w14:paraId="4EBB60E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对未按照环境卫生作业标准和规范，在规定的时间内及时收集、运输餐厨废弃物的处罚</w:t>
            </w:r>
          </w:p>
        </w:tc>
        <w:tc>
          <w:tcPr>
            <w:tcW w:w="9483" w:type="dxa"/>
            <w:tcBorders>
              <w:tl2br w:val="nil"/>
              <w:tr2bl w:val="nil"/>
            </w:tcBorders>
            <w:shd w:val="clear" w:color="auto" w:fill="auto"/>
            <w:vAlign w:val="center"/>
          </w:tcPr>
          <w:p w14:paraId="6A799DA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【规章】《江苏省餐厨废弃物管理办法》（省政府令第70号）    </w:t>
            </w:r>
          </w:p>
          <w:p w14:paraId="540DB73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第二十一条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从事餐厨废弃物收集、运输服务的企业应当遵守下列规定：</w:t>
            </w:r>
          </w:p>
          <w:p w14:paraId="540436E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（一）按照环境卫生作业标准和规范，在规定的时间内及时收集、运输餐厨废弃物。每天到餐厨废弃物产生单位清运餐厨废弃物不得少于一次；</w:t>
            </w:r>
          </w:p>
          <w:p w14:paraId="18ABEED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第四十六条一款 从事餐厨废弃物收集、运输服务的企业有违反本办法第二十一条第（一）项至第（五）项情形之一的，由县级以上地方人民政府市容环境卫生主管部门责令限期改正，并处5000元以上10000元以下罚款。</w:t>
            </w:r>
          </w:p>
        </w:tc>
        <w:tc>
          <w:tcPr>
            <w:tcW w:w="540" w:type="dxa"/>
            <w:tcBorders>
              <w:tl2br w:val="nil"/>
              <w:tr2bl w:val="nil"/>
            </w:tcBorders>
            <w:shd w:val="clear" w:color="auto" w:fill="auto"/>
            <w:noWrap/>
            <w:vAlign w:val="bottom"/>
          </w:tcPr>
          <w:p w14:paraId="67B74C8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09B974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BED01A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9A8EDF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A5CBD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80" w:hRule="atLeast"/>
        </w:trPr>
        <w:tc>
          <w:tcPr>
            <w:tcW w:w="940" w:type="dxa"/>
            <w:tcBorders>
              <w:tl2br w:val="nil"/>
              <w:tr2bl w:val="nil"/>
            </w:tcBorders>
            <w:shd w:val="clear" w:color="auto" w:fill="auto"/>
            <w:noWrap/>
            <w:vAlign w:val="center"/>
          </w:tcPr>
          <w:p w14:paraId="50C67A4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65</w:t>
            </w:r>
          </w:p>
        </w:tc>
        <w:tc>
          <w:tcPr>
            <w:tcW w:w="1697" w:type="dxa"/>
            <w:tcBorders>
              <w:tl2br w:val="nil"/>
              <w:tr2bl w:val="nil"/>
            </w:tcBorders>
            <w:shd w:val="clear" w:color="auto" w:fill="auto"/>
            <w:vAlign w:val="center"/>
          </w:tcPr>
          <w:p w14:paraId="6112D87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对未将收集的餐厨废弃物运到符合规定的餐厨废弃物处置场所的处罚</w:t>
            </w:r>
          </w:p>
        </w:tc>
        <w:tc>
          <w:tcPr>
            <w:tcW w:w="9483" w:type="dxa"/>
            <w:tcBorders>
              <w:tl2br w:val="nil"/>
              <w:tr2bl w:val="nil"/>
            </w:tcBorders>
            <w:shd w:val="clear" w:color="auto" w:fill="auto"/>
            <w:vAlign w:val="center"/>
          </w:tcPr>
          <w:p w14:paraId="03BAE90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【规章】《江苏省餐厨废弃物管理办法》（省政府令第70号）    </w:t>
            </w:r>
          </w:p>
          <w:p w14:paraId="1BABBCD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第二十一条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从事餐厨废弃物收集、运输服务的企业应当遵守下列规定：</w:t>
            </w:r>
          </w:p>
          <w:p w14:paraId="64C356D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（二）将收集的餐厨废弃物运到符合本办法规定的餐厨废弃物处置场所；</w:t>
            </w:r>
          </w:p>
          <w:p w14:paraId="70FD2B9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第四十六条一款 从事餐厨废弃物收集、运输服务的企业有违反本办法第二十一条第（一）项至第（五）项情形之一的，由县级以上地方人民政府市容环境卫生主管部门责令限期改正，并处5000元以上10000 元以下罚款。</w:t>
            </w:r>
          </w:p>
        </w:tc>
        <w:tc>
          <w:tcPr>
            <w:tcW w:w="540" w:type="dxa"/>
            <w:tcBorders>
              <w:tl2br w:val="nil"/>
              <w:tr2bl w:val="nil"/>
            </w:tcBorders>
            <w:shd w:val="clear" w:color="auto" w:fill="auto"/>
            <w:noWrap/>
            <w:vAlign w:val="bottom"/>
          </w:tcPr>
          <w:p w14:paraId="2B76B97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4C1001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A4CBFB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B5CF67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21397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0" w:hRule="atLeast"/>
        </w:trPr>
        <w:tc>
          <w:tcPr>
            <w:tcW w:w="940" w:type="dxa"/>
            <w:tcBorders>
              <w:tl2br w:val="nil"/>
              <w:tr2bl w:val="nil"/>
            </w:tcBorders>
            <w:shd w:val="clear" w:color="auto" w:fill="auto"/>
            <w:noWrap/>
            <w:vAlign w:val="center"/>
          </w:tcPr>
          <w:p w14:paraId="7C5BF67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66</w:t>
            </w:r>
          </w:p>
        </w:tc>
        <w:tc>
          <w:tcPr>
            <w:tcW w:w="1697" w:type="dxa"/>
            <w:tcBorders>
              <w:tl2br w:val="nil"/>
              <w:tr2bl w:val="nil"/>
            </w:tcBorders>
            <w:shd w:val="clear" w:color="auto" w:fill="auto"/>
            <w:vAlign w:val="center"/>
          </w:tcPr>
          <w:p w14:paraId="7585046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对用于收集、运输餐厨废弃物的车辆，未使用全密闭自动卸载车辆，且未喷涂规定的标识标志的处罚</w:t>
            </w:r>
          </w:p>
        </w:tc>
        <w:tc>
          <w:tcPr>
            <w:tcW w:w="9483" w:type="dxa"/>
            <w:tcBorders>
              <w:tl2br w:val="nil"/>
              <w:tr2bl w:val="nil"/>
            </w:tcBorders>
            <w:shd w:val="clear" w:color="auto" w:fill="auto"/>
            <w:vAlign w:val="center"/>
          </w:tcPr>
          <w:p w14:paraId="4ECD656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【规章】《江苏省餐厨废弃物管理办法》（省政府令第70号）    </w:t>
            </w:r>
          </w:p>
          <w:p w14:paraId="0A145CD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第二十一条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从事餐厨废弃物收集、运输服务的企业应当遵守下列规定：</w:t>
            </w:r>
          </w:p>
          <w:p w14:paraId="5E4A62B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（三）用于收集、运输餐厨废弃物的车辆，应当为全密闭自动卸载车辆，确保密封、完好和整洁，并喷涂规定的标识标志；</w:t>
            </w:r>
          </w:p>
          <w:p w14:paraId="38CAFC1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第四十六条一款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从事餐厨废弃物收集、运输服务的企业有违反本办法第二十一条第（一）项至第（五）项情形之一的，由县级以上地方人民政府市容环境卫生主管部门责令限期改正，并处5000元以上10000 元以下罚款。</w:t>
            </w:r>
          </w:p>
        </w:tc>
        <w:tc>
          <w:tcPr>
            <w:tcW w:w="540" w:type="dxa"/>
            <w:tcBorders>
              <w:tl2br w:val="nil"/>
              <w:tr2bl w:val="nil"/>
            </w:tcBorders>
            <w:shd w:val="clear" w:color="auto" w:fill="auto"/>
            <w:noWrap/>
            <w:vAlign w:val="bottom"/>
          </w:tcPr>
          <w:p w14:paraId="341C85B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966CFB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B57506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D55573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E15CE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10" w:hRule="atLeast"/>
        </w:trPr>
        <w:tc>
          <w:tcPr>
            <w:tcW w:w="940" w:type="dxa"/>
            <w:tcBorders>
              <w:tl2br w:val="nil"/>
              <w:tr2bl w:val="nil"/>
            </w:tcBorders>
            <w:shd w:val="clear" w:color="auto" w:fill="auto"/>
            <w:noWrap/>
            <w:vAlign w:val="center"/>
          </w:tcPr>
          <w:p w14:paraId="517CDEC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67</w:t>
            </w:r>
          </w:p>
        </w:tc>
        <w:tc>
          <w:tcPr>
            <w:tcW w:w="1697" w:type="dxa"/>
            <w:tcBorders>
              <w:tl2br w:val="nil"/>
              <w:tr2bl w:val="nil"/>
            </w:tcBorders>
            <w:shd w:val="clear" w:color="auto" w:fill="auto"/>
            <w:vAlign w:val="center"/>
          </w:tcPr>
          <w:p w14:paraId="2E865EE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对从事餐厨废弃物收集、运输服务的企业未实行联单制度的处罚</w:t>
            </w:r>
          </w:p>
        </w:tc>
        <w:tc>
          <w:tcPr>
            <w:tcW w:w="9483" w:type="dxa"/>
            <w:tcBorders>
              <w:tl2br w:val="nil"/>
              <w:tr2bl w:val="nil"/>
            </w:tcBorders>
            <w:shd w:val="clear" w:color="auto" w:fill="auto"/>
            <w:vAlign w:val="center"/>
          </w:tcPr>
          <w:p w14:paraId="0EFC4D9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【规章】《江苏省餐厨废弃物管理办法》（省政府令第70号）    </w:t>
            </w:r>
          </w:p>
          <w:p w14:paraId="4AFDE8E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第二十一条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从事餐厨废弃物收集、运输服务的企业应当遵守下列规定：</w:t>
            </w:r>
          </w:p>
          <w:p w14:paraId="7F9D709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（四）餐厨废弃物产生、收集、运输和处置实行联单制度；</w:t>
            </w:r>
          </w:p>
          <w:p w14:paraId="630BF94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第四十六条一款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从事餐厨废弃物收集、运输服务的企业有违反本办法第二十一条第（一）项至第（五）项情形之一的，由县级以上地方人民政府市容环境卫生主管部门责令限期改正，并处5000元以上10000 元以下罚款。</w:t>
            </w:r>
          </w:p>
        </w:tc>
        <w:tc>
          <w:tcPr>
            <w:tcW w:w="540" w:type="dxa"/>
            <w:tcBorders>
              <w:tl2br w:val="nil"/>
              <w:tr2bl w:val="nil"/>
            </w:tcBorders>
            <w:shd w:val="clear" w:color="auto" w:fill="auto"/>
            <w:noWrap/>
            <w:vAlign w:val="bottom"/>
          </w:tcPr>
          <w:p w14:paraId="26D1806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CEFC23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EBB60B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22C93F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DBB68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86" w:hRule="atLeast"/>
        </w:trPr>
        <w:tc>
          <w:tcPr>
            <w:tcW w:w="940" w:type="dxa"/>
            <w:tcBorders>
              <w:tl2br w:val="nil"/>
              <w:tr2bl w:val="nil"/>
            </w:tcBorders>
            <w:shd w:val="clear" w:color="auto" w:fill="auto"/>
            <w:noWrap/>
            <w:vAlign w:val="center"/>
          </w:tcPr>
          <w:p w14:paraId="4EA2DFB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68</w:t>
            </w:r>
          </w:p>
        </w:tc>
        <w:tc>
          <w:tcPr>
            <w:tcW w:w="1697" w:type="dxa"/>
            <w:tcBorders>
              <w:tl2br w:val="nil"/>
              <w:tr2bl w:val="nil"/>
            </w:tcBorders>
            <w:shd w:val="clear" w:color="auto" w:fill="auto"/>
            <w:vAlign w:val="center"/>
          </w:tcPr>
          <w:p w14:paraId="40091BB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对未建立餐厨废弃物收集、运输台账制度，或收集、运输台账未按照规定每月向当地人民政府市容环境卫生主管部门报送的处罚</w:t>
            </w:r>
          </w:p>
        </w:tc>
        <w:tc>
          <w:tcPr>
            <w:tcW w:w="9483" w:type="dxa"/>
            <w:tcBorders>
              <w:tl2br w:val="nil"/>
              <w:tr2bl w:val="nil"/>
            </w:tcBorders>
            <w:shd w:val="clear" w:color="auto" w:fill="auto"/>
            <w:vAlign w:val="center"/>
          </w:tcPr>
          <w:p w14:paraId="5B082AF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【规章】《江苏省餐厨废弃物管理办法》（省政府令第70号）    </w:t>
            </w:r>
          </w:p>
          <w:p w14:paraId="57BC26B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第二十一条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从事餐厨废弃物收集、运输服务的企业应当遵守下列规定：</w:t>
            </w:r>
          </w:p>
          <w:p w14:paraId="3104901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（五）建立餐厨废弃物收集、运输台账制度，收集、运输台账应当每月向当地人民政府市容环境卫生主管部门报送一次；</w:t>
            </w:r>
          </w:p>
          <w:p w14:paraId="31A6B5E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第四十六条一款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从事餐厨废弃物收集、运输服务的企业有违反本办法第二十一条第（一）项至第（五）项情形之一的，由县级以上地方人民政府市容环境卫生主管部门责令限期改正，并处5000元以上10000元以下罚款。</w:t>
            </w:r>
          </w:p>
        </w:tc>
        <w:tc>
          <w:tcPr>
            <w:tcW w:w="540" w:type="dxa"/>
            <w:tcBorders>
              <w:tl2br w:val="nil"/>
              <w:tr2bl w:val="nil"/>
            </w:tcBorders>
            <w:shd w:val="clear" w:color="auto" w:fill="auto"/>
            <w:noWrap/>
            <w:vAlign w:val="bottom"/>
          </w:tcPr>
          <w:p w14:paraId="560AA96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76A0C9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07E13F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B379F5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EFCA93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83" w:hRule="atLeast"/>
        </w:trPr>
        <w:tc>
          <w:tcPr>
            <w:tcW w:w="940" w:type="dxa"/>
            <w:tcBorders>
              <w:tl2br w:val="nil"/>
              <w:tr2bl w:val="nil"/>
            </w:tcBorders>
            <w:shd w:val="clear" w:color="auto" w:fill="auto"/>
            <w:noWrap/>
            <w:vAlign w:val="center"/>
          </w:tcPr>
          <w:p w14:paraId="7BD6501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69</w:t>
            </w:r>
          </w:p>
        </w:tc>
        <w:tc>
          <w:tcPr>
            <w:tcW w:w="1697" w:type="dxa"/>
            <w:tcBorders>
              <w:tl2br w:val="nil"/>
              <w:tr2bl w:val="nil"/>
            </w:tcBorders>
            <w:shd w:val="clear" w:color="auto" w:fill="auto"/>
            <w:vAlign w:val="center"/>
          </w:tcPr>
          <w:p w14:paraId="196C406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对未严格按照相关规定和技术标准，处置餐厨废弃物的处罚</w:t>
            </w:r>
          </w:p>
        </w:tc>
        <w:tc>
          <w:tcPr>
            <w:tcW w:w="9483" w:type="dxa"/>
            <w:tcBorders>
              <w:tl2br w:val="nil"/>
              <w:tr2bl w:val="nil"/>
            </w:tcBorders>
            <w:shd w:val="clear" w:color="auto" w:fill="auto"/>
            <w:vAlign w:val="center"/>
          </w:tcPr>
          <w:p w14:paraId="26C279E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【规章】《江苏省餐厨废弃物管理办法》（省政府令第70号）</w:t>
            </w:r>
          </w:p>
          <w:p w14:paraId="4D3A07D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第二十七条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从事餐厨废弃物处置服务的企业应当遵守下列规定：</w:t>
            </w:r>
          </w:p>
          <w:p w14:paraId="5347B83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（一）严格按照相关规定和技术标准，处置餐厨废弃物；</w:t>
            </w:r>
          </w:p>
          <w:p w14:paraId="1C927AC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第四十六条二款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从事餐厨废弃物处置服务的企业有违反本办法第二十七条第（一）项至第（十） 项情形之一的，由县级以上地方人民政府市容环境卫生主管部门责令限期改正，并处10000元以上20000元以下罚款；造成损失的，依法承担赔偿责任。</w:t>
            </w:r>
          </w:p>
        </w:tc>
        <w:tc>
          <w:tcPr>
            <w:tcW w:w="540" w:type="dxa"/>
            <w:tcBorders>
              <w:tl2br w:val="nil"/>
              <w:tr2bl w:val="nil"/>
            </w:tcBorders>
            <w:shd w:val="clear" w:color="auto" w:fill="auto"/>
            <w:noWrap/>
            <w:vAlign w:val="bottom"/>
          </w:tcPr>
          <w:p w14:paraId="7014470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132DEB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2F251C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48565C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6D6B9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25" w:hRule="atLeast"/>
        </w:trPr>
        <w:tc>
          <w:tcPr>
            <w:tcW w:w="940" w:type="dxa"/>
            <w:tcBorders>
              <w:tl2br w:val="nil"/>
              <w:tr2bl w:val="nil"/>
            </w:tcBorders>
            <w:shd w:val="clear" w:color="auto" w:fill="auto"/>
            <w:noWrap/>
            <w:vAlign w:val="center"/>
          </w:tcPr>
          <w:p w14:paraId="60343A9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70</w:t>
            </w:r>
          </w:p>
        </w:tc>
        <w:tc>
          <w:tcPr>
            <w:tcW w:w="1697" w:type="dxa"/>
            <w:tcBorders>
              <w:tl2br w:val="nil"/>
              <w:tr2bl w:val="nil"/>
            </w:tcBorders>
            <w:shd w:val="clear" w:color="auto" w:fill="auto"/>
            <w:vAlign w:val="center"/>
          </w:tcPr>
          <w:p w14:paraId="336A900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对餐厨废弃物处置过程中产生的废水、废气、废渣等不符合环保标准，造成二次污染的处罚</w:t>
            </w:r>
          </w:p>
        </w:tc>
        <w:tc>
          <w:tcPr>
            <w:tcW w:w="9483" w:type="dxa"/>
            <w:tcBorders>
              <w:tl2br w:val="nil"/>
              <w:tr2bl w:val="nil"/>
            </w:tcBorders>
            <w:shd w:val="clear" w:color="auto" w:fill="auto"/>
            <w:vAlign w:val="center"/>
          </w:tcPr>
          <w:p w14:paraId="1D2E818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【规章】《江苏省餐厨废弃物管理办法》（省政府令第70号）  </w:t>
            </w:r>
          </w:p>
          <w:p w14:paraId="584DEAE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第二十七条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从事餐厨废弃物处置服务的企业应当遵守下列规定：</w:t>
            </w:r>
          </w:p>
          <w:p w14:paraId="424D7BF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（二）处置过程中产生的废水、废气、废渣等符合环保标准，防止二次污染；</w:t>
            </w:r>
          </w:p>
          <w:p w14:paraId="168B37D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第四十六条二款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从事餐厨废弃物处置服务的企业有违反本办法第二十七条第（一）项至第（十） 项情形之一的，由县级以上地方人民政府市容环境卫生主管部门责令限期改正，并处10000元以上20000元以下罚款；造成损失的，依法承担赔偿责任。</w:t>
            </w:r>
          </w:p>
        </w:tc>
        <w:tc>
          <w:tcPr>
            <w:tcW w:w="540" w:type="dxa"/>
            <w:tcBorders>
              <w:tl2br w:val="nil"/>
              <w:tr2bl w:val="nil"/>
            </w:tcBorders>
            <w:shd w:val="clear" w:color="auto" w:fill="auto"/>
            <w:noWrap/>
            <w:vAlign w:val="bottom"/>
          </w:tcPr>
          <w:p w14:paraId="3EE7B96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43C777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2E5B98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CACAFC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1E7FC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62" w:hRule="atLeast"/>
        </w:trPr>
        <w:tc>
          <w:tcPr>
            <w:tcW w:w="940" w:type="dxa"/>
            <w:tcBorders>
              <w:tl2br w:val="nil"/>
              <w:tr2bl w:val="nil"/>
            </w:tcBorders>
            <w:shd w:val="clear" w:color="auto" w:fill="auto"/>
            <w:noWrap/>
            <w:vAlign w:val="center"/>
          </w:tcPr>
          <w:p w14:paraId="692F5B0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71</w:t>
            </w:r>
          </w:p>
        </w:tc>
        <w:tc>
          <w:tcPr>
            <w:tcW w:w="1697" w:type="dxa"/>
            <w:tcBorders>
              <w:tl2br w:val="nil"/>
              <w:tr2bl w:val="nil"/>
            </w:tcBorders>
            <w:shd w:val="clear" w:color="auto" w:fill="auto"/>
            <w:vAlign w:val="center"/>
          </w:tcPr>
          <w:p w14:paraId="4B95E4B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对使用微生物菌剂处理餐厨废弃物的，不符合国家有关规定并未采取相应的安全控制措施的处罚</w:t>
            </w:r>
          </w:p>
        </w:tc>
        <w:tc>
          <w:tcPr>
            <w:tcW w:w="9483" w:type="dxa"/>
            <w:tcBorders>
              <w:tl2br w:val="nil"/>
              <w:tr2bl w:val="nil"/>
            </w:tcBorders>
            <w:shd w:val="clear" w:color="auto" w:fill="auto"/>
            <w:vAlign w:val="center"/>
          </w:tcPr>
          <w:p w14:paraId="74CFB89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【规章】《江苏省餐厨废弃物管理办法》（省政府令第70号）      </w:t>
            </w:r>
          </w:p>
          <w:p w14:paraId="05E61EE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第二十七条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从事餐厨废弃物处置服务的企业应当遵守下列规定：    </w:t>
            </w:r>
          </w:p>
          <w:p w14:paraId="25D2D05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（三）使用微生物菌剂处理餐厨废弃物的，应当符合国家有关规定并采取相应的安全控制措施；</w:t>
            </w:r>
          </w:p>
          <w:p w14:paraId="1020585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第四十六条二款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从事餐厨废弃物处置服务的企业有违反本办法第二十七条第（一）项至第（十）项情形之一的，由县级以上地方人民政府市容环境卫生主管部门责令限期改正，并处10000元以上20000元以下罚款；造成损失的，依法承担赔偿责任。</w:t>
            </w:r>
          </w:p>
        </w:tc>
        <w:tc>
          <w:tcPr>
            <w:tcW w:w="540" w:type="dxa"/>
            <w:tcBorders>
              <w:tl2br w:val="nil"/>
              <w:tr2bl w:val="nil"/>
            </w:tcBorders>
            <w:shd w:val="clear" w:color="auto" w:fill="auto"/>
            <w:noWrap/>
            <w:vAlign w:val="bottom"/>
          </w:tcPr>
          <w:p w14:paraId="07E9DDA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02D3F3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6C4222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CA9959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B9009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46" w:hRule="atLeast"/>
        </w:trPr>
        <w:tc>
          <w:tcPr>
            <w:tcW w:w="940" w:type="dxa"/>
            <w:tcBorders>
              <w:tl2br w:val="nil"/>
              <w:tr2bl w:val="nil"/>
            </w:tcBorders>
            <w:shd w:val="clear" w:color="auto" w:fill="auto"/>
            <w:noWrap/>
            <w:vAlign w:val="center"/>
          </w:tcPr>
          <w:p w14:paraId="7928BB3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72</w:t>
            </w:r>
          </w:p>
        </w:tc>
        <w:tc>
          <w:tcPr>
            <w:tcW w:w="1697" w:type="dxa"/>
            <w:tcBorders>
              <w:tl2br w:val="nil"/>
              <w:tr2bl w:val="nil"/>
            </w:tcBorders>
            <w:shd w:val="clear" w:color="auto" w:fill="auto"/>
            <w:vAlign w:val="center"/>
          </w:tcPr>
          <w:p w14:paraId="7DAE24B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对使用餐厨废弃物生产的产品不符合相关质量标准的处罚</w:t>
            </w:r>
          </w:p>
        </w:tc>
        <w:tc>
          <w:tcPr>
            <w:tcW w:w="9483" w:type="dxa"/>
            <w:tcBorders>
              <w:tl2br w:val="nil"/>
              <w:tr2bl w:val="nil"/>
            </w:tcBorders>
            <w:shd w:val="clear" w:color="auto" w:fill="auto"/>
            <w:vAlign w:val="center"/>
          </w:tcPr>
          <w:p w14:paraId="6CFAAA0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【规章】《江苏省餐厨废弃物管理办法》（省政府令第70号）  </w:t>
            </w:r>
          </w:p>
          <w:p w14:paraId="78FB64A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第二十七条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从事餐厨废弃物处置服务的企业应当遵守下列规定：</w:t>
            </w:r>
          </w:p>
          <w:p w14:paraId="4C003F9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（四）生产的产品应当符合相关质量标准；</w:t>
            </w:r>
          </w:p>
          <w:p w14:paraId="0D14282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第四十六条二款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从事餐厨废弃物处置服务的企业有违反本办法第二十七条第（一）项至第（十）项情形之一的，由县级以上地方人民政府市容环境卫生主管部门责令限期改正，并处10000元以上20000元以下罚款；造成损失的，依法承担赔偿责任。</w:t>
            </w:r>
          </w:p>
        </w:tc>
        <w:tc>
          <w:tcPr>
            <w:tcW w:w="540" w:type="dxa"/>
            <w:tcBorders>
              <w:tl2br w:val="nil"/>
              <w:tr2bl w:val="nil"/>
            </w:tcBorders>
            <w:shd w:val="clear" w:color="auto" w:fill="auto"/>
            <w:noWrap/>
            <w:vAlign w:val="bottom"/>
          </w:tcPr>
          <w:p w14:paraId="7384E63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9F0151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EDD36B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892EF8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08B11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61" w:hRule="atLeast"/>
        </w:trPr>
        <w:tc>
          <w:tcPr>
            <w:tcW w:w="940" w:type="dxa"/>
            <w:tcBorders>
              <w:tl2br w:val="nil"/>
              <w:tr2bl w:val="nil"/>
            </w:tcBorders>
            <w:shd w:val="clear" w:color="auto" w:fill="auto"/>
            <w:noWrap/>
            <w:vAlign w:val="center"/>
          </w:tcPr>
          <w:p w14:paraId="5CF6F77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73</w:t>
            </w:r>
          </w:p>
        </w:tc>
        <w:tc>
          <w:tcPr>
            <w:tcW w:w="1697" w:type="dxa"/>
            <w:tcBorders>
              <w:tl2br w:val="nil"/>
              <w:tr2bl w:val="nil"/>
            </w:tcBorders>
            <w:shd w:val="clear" w:color="auto" w:fill="auto"/>
            <w:vAlign w:val="center"/>
          </w:tcPr>
          <w:p w14:paraId="2CFCD3F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对未按照规定的时间和要求接收餐厨废弃物的处罚</w:t>
            </w:r>
          </w:p>
        </w:tc>
        <w:tc>
          <w:tcPr>
            <w:tcW w:w="9483" w:type="dxa"/>
            <w:tcBorders>
              <w:tl2br w:val="nil"/>
              <w:tr2bl w:val="nil"/>
            </w:tcBorders>
            <w:shd w:val="clear" w:color="auto" w:fill="auto"/>
            <w:vAlign w:val="center"/>
          </w:tcPr>
          <w:p w14:paraId="0E16BE7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【规章】《江苏省餐厨废弃物管理办法》 （省政府令第70号）     </w:t>
            </w:r>
          </w:p>
          <w:p w14:paraId="31447A0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第二十七条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从事餐厨废弃物处置服务的企业应当遵守下列规定：</w:t>
            </w:r>
          </w:p>
          <w:p w14:paraId="7BAF233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（五）按照规定的时间和要求接收餐厨废弃物；</w:t>
            </w:r>
          </w:p>
          <w:p w14:paraId="1E6CD9B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第四十六条二款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从事餐厨废弃物处置服务的企业有违反本办法第二十七条第（一）项至第（十） 项情形之一的，由县级以上地方人民政府市容环境卫生主管部门责令限期改正，并处10000元以上20000元以下罚款；造成损失的，依法承担赔偿责任。</w:t>
            </w:r>
          </w:p>
        </w:tc>
        <w:tc>
          <w:tcPr>
            <w:tcW w:w="540" w:type="dxa"/>
            <w:tcBorders>
              <w:tl2br w:val="nil"/>
              <w:tr2bl w:val="nil"/>
            </w:tcBorders>
            <w:shd w:val="clear" w:color="auto" w:fill="auto"/>
            <w:noWrap/>
            <w:vAlign w:val="bottom"/>
          </w:tcPr>
          <w:p w14:paraId="4971C85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FB6B9E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057838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BFBD699">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DF978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45" w:hRule="atLeast"/>
        </w:trPr>
        <w:tc>
          <w:tcPr>
            <w:tcW w:w="940" w:type="dxa"/>
            <w:tcBorders>
              <w:tl2br w:val="nil"/>
              <w:tr2bl w:val="nil"/>
            </w:tcBorders>
            <w:shd w:val="clear" w:color="auto" w:fill="auto"/>
            <w:noWrap/>
            <w:vAlign w:val="center"/>
          </w:tcPr>
          <w:p w14:paraId="019507F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74</w:t>
            </w:r>
          </w:p>
        </w:tc>
        <w:tc>
          <w:tcPr>
            <w:tcW w:w="1697" w:type="dxa"/>
            <w:tcBorders>
              <w:tl2br w:val="nil"/>
              <w:tr2bl w:val="nil"/>
            </w:tcBorders>
            <w:shd w:val="clear" w:color="auto" w:fill="auto"/>
            <w:vAlign w:val="center"/>
          </w:tcPr>
          <w:p w14:paraId="37CCEA0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对未按照要求配备餐厨废弃物处置设施、设备，并保证其运行良好的处罚</w:t>
            </w:r>
          </w:p>
        </w:tc>
        <w:tc>
          <w:tcPr>
            <w:tcW w:w="9483" w:type="dxa"/>
            <w:tcBorders>
              <w:tl2br w:val="nil"/>
              <w:tr2bl w:val="nil"/>
            </w:tcBorders>
            <w:shd w:val="clear" w:color="auto" w:fill="auto"/>
            <w:vAlign w:val="center"/>
          </w:tcPr>
          <w:p w14:paraId="6197287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【规章】《江苏省餐厨废弃物管理办法》（省政府令第70号）     </w:t>
            </w:r>
          </w:p>
          <w:p w14:paraId="766A133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第二十七条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从事餐厨废弃物处置服务的企业应当遵守下列规定：</w:t>
            </w:r>
          </w:p>
          <w:p w14:paraId="3A3CC98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（六）按照要求配备餐厨废弃物处置设施、设备，并保证其运行良好；</w:t>
            </w:r>
          </w:p>
          <w:p w14:paraId="009C5B4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第四十六条二款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从事餐厨废弃物处置服务的企业有违反本办法第二十七条第（一）项至第（十）项情形之一的，由县级以上地方人民政府市容环境卫生主管部门责令限期改正，并处10000元以上20000元以下罚款；造成损失的，依法承担赔偿责任。</w:t>
            </w:r>
          </w:p>
        </w:tc>
        <w:tc>
          <w:tcPr>
            <w:tcW w:w="540" w:type="dxa"/>
            <w:tcBorders>
              <w:tl2br w:val="nil"/>
              <w:tr2bl w:val="nil"/>
            </w:tcBorders>
            <w:shd w:val="clear" w:color="auto" w:fill="auto"/>
            <w:noWrap/>
            <w:vAlign w:val="bottom"/>
          </w:tcPr>
          <w:p w14:paraId="30E6146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8E609F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83CF15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C60EF8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393A2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36" w:hRule="atLeast"/>
        </w:trPr>
        <w:tc>
          <w:tcPr>
            <w:tcW w:w="940" w:type="dxa"/>
            <w:tcBorders>
              <w:tl2br w:val="nil"/>
              <w:tr2bl w:val="nil"/>
            </w:tcBorders>
            <w:shd w:val="clear" w:color="auto" w:fill="auto"/>
            <w:noWrap/>
            <w:vAlign w:val="center"/>
          </w:tcPr>
          <w:p w14:paraId="3CC202E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75</w:t>
            </w:r>
          </w:p>
        </w:tc>
        <w:tc>
          <w:tcPr>
            <w:tcW w:w="1697" w:type="dxa"/>
            <w:tcBorders>
              <w:tl2br w:val="nil"/>
              <w:tr2bl w:val="nil"/>
            </w:tcBorders>
            <w:shd w:val="clear" w:color="auto" w:fill="auto"/>
            <w:vAlign w:val="center"/>
          </w:tcPr>
          <w:p w14:paraId="493D4E9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对未在餐厨废弃物处置场（厂）设置餐厨废弃物贮存设施，并不符合环境标准的处罚</w:t>
            </w:r>
          </w:p>
        </w:tc>
        <w:tc>
          <w:tcPr>
            <w:tcW w:w="9483" w:type="dxa"/>
            <w:tcBorders>
              <w:tl2br w:val="nil"/>
              <w:tr2bl w:val="nil"/>
            </w:tcBorders>
            <w:shd w:val="clear" w:color="auto" w:fill="auto"/>
            <w:vAlign w:val="center"/>
          </w:tcPr>
          <w:p w14:paraId="7968CFF7">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【规章】《江苏省餐厨废弃物管理办法》（省政府令第70号）   </w:t>
            </w:r>
          </w:p>
          <w:p w14:paraId="41A7EC8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第二十七条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从事餐厨废弃物处置服务的企业应当遵守下列规定：</w:t>
            </w:r>
          </w:p>
          <w:p w14:paraId="63B555A8">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（七）在餐厨废弃物处置场（厂）设置餐厨废弃物贮存设施，并符合环境标准；</w:t>
            </w:r>
          </w:p>
          <w:p w14:paraId="0774A15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第四十六条二款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从事餐厨废弃物处置服务的企业有违反本办法第二十七条第（一）项至第（十）项情形之一的，由县级以上地方人民政府市容环境卫生主管部门责令限期改正，并处10000元以上20000元以下罚款；造成损失的，依法承担赔偿责任。</w:t>
            </w:r>
          </w:p>
        </w:tc>
        <w:tc>
          <w:tcPr>
            <w:tcW w:w="540" w:type="dxa"/>
            <w:tcBorders>
              <w:tl2br w:val="nil"/>
              <w:tr2bl w:val="nil"/>
            </w:tcBorders>
            <w:shd w:val="clear" w:color="auto" w:fill="auto"/>
            <w:noWrap/>
            <w:vAlign w:val="bottom"/>
          </w:tcPr>
          <w:p w14:paraId="3C3EB6A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38E8AA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16E4A0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E0334F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8BFD2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33" w:hRule="atLeast"/>
        </w:trPr>
        <w:tc>
          <w:tcPr>
            <w:tcW w:w="940" w:type="dxa"/>
            <w:tcBorders>
              <w:tl2br w:val="nil"/>
              <w:tr2bl w:val="nil"/>
            </w:tcBorders>
            <w:shd w:val="clear" w:color="auto" w:fill="auto"/>
            <w:noWrap/>
            <w:vAlign w:val="center"/>
          </w:tcPr>
          <w:p w14:paraId="67BFF9B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76</w:t>
            </w:r>
          </w:p>
        </w:tc>
        <w:tc>
          <w:tcPr>
            <w:tcW w:w="1697" w:type="dxa"/>
            <w:tcBorders>
              <w:tl2br w:val="nil"/>
              <w:tr2bl w:val="nil"/>
            </w:tcBorders>
            <w:shd w:val="clear" w:color="auto" w:fill="auto"/>
            <w:vAlign w:val="center"/>
          </w:tcPr>
          <w:p w14:paraId="1DF3138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对未按照要求进行环境影响监测的处罚</w:t>
            </w:r>
          </w:p>
        </w:tc>
        <w:tc>
          <w:tcPr>
            <w:tcW w:w="9483" w:type="dxa"/>
            <w:tcBorders>
              <w:tl2br w:val="nil"/>
              <w:tr2bl w:val="nil"/>
            </w:tcBorders>
            <w:shd w:val="clear" w:color="auto" w:fill="auto"/>
            <w:vAlign w:val="center"/>
          </w:tcPr>
          <w:p w14:paraId="7B36BF5E">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【规章】《江苏省餐厨废弃物管理办法》（省政府令第70号）    </w:t>
            </w:r>
          </w:p>
          <w:p w14:paraId="1C683297">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第二十七条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从事餐厨废弃物处置服务的企业应当遵守下列规定：</w:t>
            </w:r>
          </w:p>
          <w:p w14:paraId="65A737C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（八）按照要求进行环境影响监测，对餐厨废弃物处置设施的性能和环保指标进行检测、评价，并向当地人民政府市容环境卫生主管部门和环境保护主管部门报告检测、评价结果；</w:t>
            </w:r>
          </w:p>
          <w:p w14:paraId="0418B712">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第四十六条二款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从事餐厨废弃物处置服务的企业有违反本办法第二十七条第（一）项至第（十）项情形之一的，由县级以上地方人民政府市容环境卫生主管部门责令限期改正，并处10000元以上20000元以下罚款；造成损失的，依法承担赔偿责任。</w:t>
            </w:r>
          </w:p>
        </w:tc>
        <w:tc>
          <w:tcPr>
            <w:tcW w:w="540" w:type="dxa"/>
            <w:tcBorders>
              <w:tl2br w:val="nil"/>
              <w:tr2bl w:val="nil"/>
            </w:tcBorders>
            <w:shd w:val="clear" w:color="auto" w:fill="auto"/>
            <w:noWrap/>
            <w:vAlign w:val="bottom"/>
          </w:tcPr>
          <w:p w14:paraId="682A87A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71B5A7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CFE262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353DEA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C6611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45" w:hRule="atLeast"/>
        </w:trPr>
        <w:tc>
          <w:tcPr>
            <w:tcW w:w="940" w:type="dxa"/>
            <w:tcBorders>
              <w:tl2br w:val="nil"/>
              <w:tr2bl w:val="nil"/>
            </w:tcBorders>
            <w:shd w:val="clear" w:color="auto" w:fill="auto"/>
            <w:noWrap/>
            <w:vAlign w:val="center"/>
          </w:tcPr>
          <w:p w14:paraId="5B16733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77</w:t>
            </w:r>
          </w:p>
        </w:tc>
        <w:tc>
          <w:tcPr>
            <w:tcW w:w="1697" w:type="dxa"/>
            <w:tcBorders>
              <w:tl2br w:val="nil"/>
              <w:tr2bl w:val="nil"/>
            </w:tcBorders>
            <w:shd w:val="clear" w:color="auto" w:fill="auto"/>
            <w:vAlign w:val="center"/>
          </w:tcPr>
          <w:p w14:paraId="3A74CAF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对从事餐厨废弃物处置服务的企业未实行联单制度的处罚</w:t>
            </w:r>
          </w:p>
        </w:tc>
        <w:tc>
          <w:tcPr>
            <w:tcW w:w="9483" w:type="dxa"/>
            <w:tcBorders>
              <w:tl2br w:val="nil"/>
              <w:tr2bl w:val="nil"/>
            </w:tcBorders>
            <w:shd w:val="clear" w:color="auto" w:fill="auto"/>
            <w:vAlign w:val="center"/>
          </w:tcPr>
          <w:p w14:paraId="2D68B15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【规章】《江苏省餐厨废弃物管理办法》（省政府令第70号）     </w:t>
            </w:r>
          </w:p>
          <w:p w14:paraId="6CB733B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第二十七条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从事餐厨废弃物处置服务的企业应当遵守下列规定：</w:t>
            </w:r>
          </w:p>
          <w:p w14:paraId="020E7CF9">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（九）餐厨废弃物处置与产生、收集、运输实行联单制度；</w:t>
            </w:r>
          </w:p>
          <w:p w14:paraId="556D6E86">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第四十六条二款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从事餐厨废弃物处置服务的企业有违反本办法第二十七条第 （一） 项至第（十）项情形之一的，由县级以上地方人民政府市容环境卫生主管部门责令限期改正，并处10000元以上20000元以下罚款；造成损失的，依法承担赔偿责任。</w:t>
            </w:r>
          </w:p>
        </w:tc>
        <w:tc>
          <w:tcPr>
            <w:tcW w:w="540" w:type="dxa"/>
            <w:tcBorders>
              <w:tl2br w:val="nil"/>
              <w:tr2bl w:val="nil"/>
            </w:tcBorders>
            <w:shd w:val="clear" w:color="auto" w:fill="auto"/>
            <w:noWrap/>
            <w:vAlign w:val="bottom"/>
          </w:tcPr>
          <w:p w14:paraId="0DE39F9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0A6A21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D1E4E6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52D2D0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459B4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10" w:hRule="atLeast"/>
        </w:trPr>
        <w:tc>
          <w:tcPr>
            <w:tcW w:w="940" w:type="dxa"/>
            <w:tcBorders>
              <w:tl2br w:val="nil"/>
              <w:tr2bl w:val="nil"/>
            </w:tcBorders>
            <w:shd w:val="clear" w:color="auto" w:fill="auto"/>
            <w:noWrap/>
            <w:vAlign w:val="center"/>
          </w:tcPr>
          <w:p w14:paraId="609E747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78</w:t>
            </w:r>
          </w:p>
        </w:tc>
        <w:tc>
          <w:tcPr>
            <w:tcW w:w="1697" w:type="dxa"/>
            <w:tcBorders>
              <w:tl2br w:val="nil"/>
              <w:tr2bl w:val="nil"/>
            </w:tcBorders>
            <w:shd w:val="clear" w:color="auto" w:fill="auto"/>
            <w:vAlign w:val="center"/>
          </w:tcPr>
          <w:p w14:paraId="619CF85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对未建立餐厨废弃物处置台账制度的处罚</w:t>
            </w:r>
          </w:p>
        </w:tc>
        <w:tc>
          <w:tcPr>
            <w:tcW w:w="9483" w:type="dxa"/>
            <w:tcBorders>
              <w:tl2br w:val="nil"/>
              <w:tr2bl w:val="nil"/>
            </w:tcBorders>
            <w:shd w:val="clear" w:color="auto" w:fill="auto"/>
            <w:vAlign w:val="center"/>
          </w:tcPr>
          <w:p w14:paraId="74342978">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【规章】《江苏省餐厨废弃物管理办法》（省政府令第70号）     </w:t>
            </w:r>
          </w:p>
          <w:p w14:paraId="1BC1F728">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第二十七条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从事餐厨废弃物处置服务的企业应当遵守下列规定：</w:t>
            </w:r>
          </w:p>
          <w:p w14:paraId="14E2EFD8">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（十）建立餐厨废弃物处置台账制度；                                                                                   </w:t>
            </w:r>
          </w:p>
          <w:p w14:paraId="7AB6E4E6">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第四十六条二款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从事餐厨废弃物处置服务的企业有违反本办法第二十七条第 （一） 项至第（十）项情形之一的，由县级以上地方人民政府市容环境卫生主管部门责令限期改正，并处10000元以上20000元以下罚款；造成损失的，依法承担赔偿责任。</w:t>
            </w:r>
          </w:p>
        </w:tc>
        <w:tc>
          <w:tcPr>
            <w:tcW w:w="540" w:type="dxa"/>
            <w:tcBorders>
              <w:tl2br w:val="nil"/>
              <w:tr2bl w:val="nil"/>
            </w:tcBorders>
            <w:shd w:val="clear" w:color="auto" w:fill="auto"/>
            <w:noWrap/>
            <w:vAlign w:val="bottom"/>
          </w:tcPr>
          <w:p w14:paraId="3F31A9F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E6C343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0BCC3D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255BF0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9D5C5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05" w:hRule="atLeast"/>
        </w:trPr>
        <w:tc>
          <w:tcPr>
            <w:tcW w:w="940" w:type="dxa"/>
            <w:tcBorders>
              <w:tl2br w:val="nil"/>
              <w:tr2bl w:val="nil"/>
            </w:tcBorders>
            <w:shd w:val="clear" w:color="auto" w:fill="auto"/>
            <w:noWrap/>
            <w:vAlign w:val="center"/>
          </w:tcPr>
          <w:p w14:paraId="3E48002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79</w:t>
            </w:r>
          </w:p>
        </w:tc>
        <w:tc>
          <w:tcPr>
            <w:tcW w:w="1697" w:type="dxa"/>
            <w:tcBorders>
              <w:tl2br w:val="nil"/>
              <w:tr2bl w:val="nil"/>
            </w:tcBorders>
            <w:shd w:val="clear" w:color="auto" w:fill="auto"/>
            <w:vAlign w:val="center"/>
          </w:tcPr>
          <w:p w14:paraId="7FFE539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对从事餐厨废弃物收集、运输、处置服务的企业，未经批准擅自停业或者歇业的处罚</w:t>
            </w:r>
          </w:p>
        </w:tc>
        <w:tc>
          <w:tcPr>
            <w:tcW w:w="9483" w:type="dxa"/>
            <w:tcBorders>
              <w:tl2br w:val="nil"/>
              <w:tr2bl w:val="nil"/>
            </w:tcBorders>
            <w:shd w:val="clear" w:color="auto" w:fill="auto"/>
            <w:vAlign w:val="center"/>
          </w:tcPr>
          <w:p w14:paraId="0BBDF3A0">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【规章】《江苏省餐厨废弃物管理办法》（省政府令第70号）</w:t>
            </w:r>
          </w:p>
          <w:p w14:paraId="144DB911">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第二十一条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从事餐厨废弃物收集、运输服务的企业应当遵守下列规定：</w:t>
            </w:r>
          </w:p>
          <w:p w14:paraId="35236BC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（六）未经未经当地人民政府市容环境卫生主管部门批准，不得擅自停业、歇业。                                                                    </w:t>
            </w:r>
          </w:p>
          <w:p w14:paraId="70AE1FC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第二十七条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从事餐厨废弃物处置服务的企业应当遵守下列规定：</w:t>
            </w:r>
          </w:p>
          <w:p w14:paraId="40DED607">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十一</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未经当地人民政府市容环境卫生主管部门批准，不得擅自停业、歇业。</w:t>
            </w:r>
          </w:p>
          <w:p w14:paraId="61EDCF01">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第四十七条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从事餐厨废弃物收集、运输、处置服务的企业，未经批准擅自停业或者歇业的，由县级以上地方人民政府市容环境卫生主管部门责令限期改正，并处 20000 元以上 30000 元以下罚款；造成损失的，依法承担赔偿责任。</w:t>
            </w:r>
          </w:p>
        </w:tc>
        <w:tc>
          <w:tcPr>
            <w:tcW w:w="540" w:type="dxa"/>
            <w:tcBorders>
              <w:tl2br w:val="nil"/>
              <w:tr2bl w:val="nil"/>
            </w:tcBorders>
            <w:shd w:val="clear" w:color="auto" w:fill="auto"/>
            <w:noWrap/>
            <w:vAlign w:val="bottom"/>
          </w:tcPr>
          <w:p w14:paraId="1925524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99FF76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8AD9E9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DDB063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72144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9" w:hRule="atLeast"/>
        </w:trPr>
        <w:tc>
          <w:tcPr>
            <w:tcW w:w="940" w:type="dxa"/>
            <w:tcBorders>
              <w:tl2br w:val="nil"/>
              <w:tr2bl w:val="nil"/>
            </w:tcBorders>
            <w:shd w:val="clear" w:color="auto" w:fill="auto"/>
            <w:noWrap/>
            <w:vAlign w:val="center"/>
          </w:tcPr>
          <w:p w14:paraId="3BA416E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80</w:t>
            </w:r>
          </w:p>
        </w:tc>
        <w:tc>
          <w:tcPr>
            <w:tcW w:w="1697" w:type="dxa"/>
            <w:tcBorders>
              <w:tl2br w:val="nil"/>
              <w:tr2bl w:val="nil"/>
            </w:tcBorders>
            <w:shd w:val="clear" w:color="auto" w:fill="auto"/>
            <w:vAlign w:val="center"/>
          </w:tcPr>
          <w:p w14:paraId="56016B1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对擅自占用、迁移、损毁、拆除、封闭环境卫生设施或者</w:t>
            </w:r>
            <w:r>
              <w:rPr>
                <w:rFonts w:hint="default" w:ascii="Times New Roman" w:hAnsi="Times New Roman" w:eastAsia="方正书宋_GBK" w:cs="Times New Roman"/>
                <w:i w:val="0"/>
                <w:iCs w:val="0"/>
                <w:color w:val="000000"/>
                <w:kern w:val="0"/>
                <w:sz w:val="21"/>
                <w:szCs w:val="21"/>
                <w:highlight w:val="yellow"/>
                <w:u w:val="none"/>
                <w:lang w:val="en-US" w:eastAsia="zh-CN" w:bidi="ar"/>
              </w:rPr>
              <w:t>改变</w:t>
            </w:r>
            <w:r>
              <w:rPr>
                <w:rFonts w:hint="default" w:ascii="Times New Roman" w:hAnsi="Times New Roman" w:eastAsia="方正书宋_GBK" w:cs="Times New Roman"/>
                <w:i w:val="0"/>
                <w:iCs w:val="0"/>
                <w:color w:val="000000"/>
                <w:kern w:val="0"/>
                <w:sz w:val="21"/>
                <w:szCs w:val="21"/>
                <w:u w:val="none"/>
                <w:lang w:val="en-US" w:eastAsia="zh-CN" w:bidi="ar"/>
              </w:rPr>
              <w:t>环境卫生设施用途的处罚</w:t>
            </w:r>
          </w:p>
        </w:tc>
        <w:tc>
          <w:tcPr>
            <w:tcW w:w="9483" w:type="dxa"/>
            <w:tcBorders>
              <w:tl2br w:val="nil"/>
              <w:tr2bl w:val="nil"/>
            </w:tcBorders>
            <w:shd w:val="clear" w:color="auto" w:fill="auto"/>
            <w:vAlign w:val="center"/>
          </w:tcPr>
          <w:p w14:paraId="495CDA3E">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【行政法规】《城市市容和环境卫生管理条例》（国务院令1992年第101号）</w:t>
            </w:r>
          </w:p>
          <w:p w14:paraId="6A85AA2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第二十二条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一切单位和个人都不得擅自拆除环境卫生设施；因建设需要必须拆除的，建设单位必须事先提出拆迁方案，报城市人民政府市容环境卫生行政主管部门批准。 </w:t>
            </w:r>
          </w:p>
          <w:p w14:paraId="3854A49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第三十六条　有下列行为之一者，由城市人民政府市容环境卫生行政主管部门或者其委托的单位责令其停止违法行为，限期清理、拆除或者采取其他补救措施，并可处以罚款：</w:t>
            </w:r>
          </w:p>
          <w:p w14:paraId="7C3B86B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（三）未经批准擅自拆除环境卫生设施或者未按批准的拆迁方案进行拆迁的。</w:t>
            </w:r>
          </w:p>
          <w:p w14:paraId="40135078">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第三十八条　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条例》的规定处罚；构成犯罪的，依法追究刑事责任。                                                         </w:t>
            </w:r>
          </w:p>
          <w:p w14:paraId="544D9840">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【地方性法规】《江苏省城市市容和环境卫生管理条例》</w:t>
            </w:r>
          </w:p>
          <w:p w14:paraId="43FDFEF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第三十九条第二款  任何单位和个人不得擅自损毁、占用、迁移、拆除、封闭环境卫生设施或者改变环境卫生设施用途。</w:t>
            </w:r>
          </w:p>
          <w:p w14:paraId="58C471C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第五十二条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违反本条例规定，有下列行为之一的，由市容环卫管理部门责令限期改正，采取补救措施；拒不改正的，可以按照以下规定予以处罚：</w:t>
            </w:r>
          </w:p>
          <w:p w14:paraId="6B8C458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（一）擅自占用、迁移、拆除、封闭环境卫生设施或者改变环境卫生设施用途的，处以五百元以上三千元以下罚款。造成环境卫生设施损毁或者丧失使用功能的，还应当依法承担赔偿责任。</w:t>
            </w:r>
          </w:p>
        </w:tc>
        <w:tc>
          <w:tcPr>
            <w:tcW w:w="540" w:type="dxa"/>
            <w:tcBorders>
              <w:tl2br w:val="nil"/>
              <w:tr2bl w:val="nil"/>
            </w:tcBorders>
            <w:shd w:val="clear" w:color="auto" w:fill="auto"/>
            <w:noWrap/>
            <w:vAlign w:val="bottom"/>
          </w:tcPr>
          <w:p w14:paraId="7C97159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874D69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D6BF36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19A5EB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84594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vAlign w:val="center"/>
          </w:tcPr>
          <w:p w14:paraId="467DA42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81</w:t>
            </w:r>
          </w:p>
        </w:tc>
        <w:tc>
          <w:tcPr>
            <w:tcW w:w="1697" w:type="dxa"/>
            <w:tcBorders>
              <w:tl2br w:val="nil"/>
              <w:tr2bl w:val="nil"/>
            </w:tcBorders>
            <w:shd w:val="clear" w:color="auto" w:fill="auto"/>
            <w:vAlign w:val="center"/>
          </w:tcPr>
          <w:p w14:paraId="4D03DDC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对未依法办理地下空间建设工程规划审批手续的处罚</w:t>
            </w:r>
          </w:p>
        </w:tc>
        <w:tc>
          <w:tcPr>
            <w:tcW w:w="9483" w:type="dxa"/>
            <w:tcBorders>
              <w:tl2br w:val="nil"/>
              <w:tr2bl w:val="nil"/>
            </w:tcBorders>
            <w:shd w:val="clear" w:color="auto" w:fill="auto"/>
            <w:vAlign w:val="center"/>
          </w:tcPr>
          <w:p w14:paraId="36CB0B3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【地方性法规】《江苏省城乡规划条例》 </w:t>
            </w:r>
          </w:p>
          <w:p w14:paraId="3A91F0C1">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第三十条第一款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开发利用城市、镇地下空间，应当符合有关规划和城乡规划主管部门确定的规划条件，依法办理建设项目选址、建设用地和建设工程的规划审批手续。与地面建设工程一并开发利用地下空间的，应当与地面建设工程一并办理规划审批手续；独立开发利用地下空间的，单独办理规划审批手续。</w:t>
            </w:r>
          </w:p>
          <w:p w14:paraId="3E75BB17">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第六十三条第一项</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第六十三条 违反本条例第三十条规定，在城市、镇地下空间开发利用中建设单位或者个人有下列行为之一的，由城乡规划主管部门责令停止建设，限期改正，处以建设工程造价百分之五以上百分之十以下的罚款：</w:t>
            </w:r>
          </w:p>
          <w:p w14:paraId="72905766">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（一）未依法办理建设工程规划审批手续的；</w:t>
            </w:r>
          </w:p>
          <w:p w14:paraId="285A7488">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（二）在经城乡规划主管部门核实后的建筑内擅自新建地下建筑物、构筑物的；</w:t>
            </w:r>
          </w:p>
          <w:p w14:paraId="37504A5E">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（三）擅自改变经规划审批的地下空间的使用功能、层数和面积的。</w:t>
            </w:r>
          </w:p>
          <w:p w14:paraId="4CA07698">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前款第（二）项、第（三）项所列行为同时违反有关民防法律、法规规定的，按照有关法律、法规的规定执行。</w:t>
            </w:r>
          </w:p>
        </w:tc>
        <w:tc>
          <w:tcPr>
            <w:tcW w:w="540" w:type="dxa"/>
            <w:tcBorders>
              <w:tl2br w:val="nil"/>
              <w:tr2bl w:val="nil"/>
            </w:tcBorders>
            <w:shd w:val="clear" w:color="auto" w:fill="auto"/>
            <w:vAlign w:val="center"/>
          </w:tcPr>
          <w:p w14:paraId="4B95EB6C">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56540C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vAlign w:val="center"/>
          </w:tcPr>
          <w:p w14:paraId="1B704ACF">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vAlign w:val="center"/>
          </w:tcPr>
          <w:p w14:paraId="155DB90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6E160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vAlign w:val="center"/>
          </w:tcPr>
          <w:p w14:paraId="6EA5383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82</w:t>
            </w:r>
          </w:p>
        </w:tc>
        <w:tc>
          <w:tcPr>
            <w:tcW w:w="1697" w:type="dxa"/>
            <w:tcBorders>
              <w:tl2br w:val="nil"/>
              <w:tr2bl w:val="nil"/>
            </w:tcBorders>
            <w:shd w:val="clear" w:color="auto" w:fill="auto"/>
            <w:vAlign w:val="center"/>
          </w:tcPr>
          <w:p w14:paraId="442A5ED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对在经城乡规划主管部门核实后的建筑内擅自新建地下建筑物、构筑物的处罚</w:t>
            </w:r>
          </w:p>
        </w:tc>
        <w:tc>
          <w:tcPr>
            <w:tcW w:w="9483" w:type="dxa"/>
            <w:tcBorders>
              <w:tl2br w:val="nil"/>
              <w:tr2bl w:val="nil"/>
            </w:tcBorders>
            <w:shd w:val="clear" w:color="auto" w:fill="auto"/>
            <w:vAlign w:val="center"/>
          </w:tcPr>
          <w:p w14:paraId="11FE171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【地方性法规】《江苏省城乡规划条例》 </w:t>
            </w:r>
          </w:p>
          <w:p w14:paraId="0F3639A9">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第三十条第一款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开发利用城市、镇地下空间，应当符合有关规划和城乡规划主管部门确定的规划条件，依法办理建设项目选址、建设用地和建设工程的规划审批手续。与地面建设工程一并开发利用地下空间的，应当与地面建设工程一并办理规划审批手续；独立开发利用地下空间的，单独办理规划审批手续。</w:t>
            </w:r>
          </w:p>
          <w:p w14:paraId="765C3BD0">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第六十三条第一项</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第六十三条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违反本条例第三十条规定，在城市、镇地下空间开发利用中建设单位或者个人有下列行为之一的，由城乡规划主管部门责令停止建设，限期改正，处以建设工程造价百分之五以上百分之十以下的罚款：</w:t>
            </w:r>
          </w:p>
          <w:p w14:paraId="708E2214">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（一）未依法办理建设工程规划审批手续的；</w:t>
            </w:r>
          </w:p>
          <w:p w14:paraId="03F9D091">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（二）在经城乡规划主管部门核实后的建筑内擅自新建地下建筑物、构筑物的；</w:t>
            </w:r>
          </w:p>
          <w:p w14:paraId="44E20AA6">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（三）擅自改变经规划审批的地下空间的使用功能、层数和面积的。</w:t>
            </w:r>
          </w:p>
          <w:p w14:paraId="419DF84E">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前款第（二）项、第（三）项所列行为同时违反有关民防法律、法规规定的，按照有关法律、法规的规定执行。</w:t>
            </w:r>
          </w:p>
        </w:tc>
        <w:tc>
          <w:tcPr>
            <w:tcW w:w="540" w:type="dxa"/>
            <w:tcBorders>
              <w:tl2br w:val="nil"/>
              <w:tr2bl w:val="nil"/>
            </w:tcBorders>
            <w:shd w:val="clear" w:color="auto" w:fill="auto"/>
            <w:vAlign w:val="center"/>
          </w:tcPr>
          <w:p w14:paraId="4F856BEB">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DF2F29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vAlign w:val="center"/>
          </w:tcPr>
          <w:p w14:paraId="6D97A8E6">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vAlign w:val="center"/>
          </w:tcPr>
          <w:p w14:paraId="46BCC319">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0FA8B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40" w:hRule="atLeast"/>
        </w:trPr>
        <w:tc>
          <w:tcPr>
            <w:tcW w:w="940" w:type="dxa"/>
            <w:tcBorders>
              <w:tl2br w:val="nil"/>
              <w:tr2bl w:val="nil"/>
            </w:tcBorders>
            <w:shd w:val="clear" w:color="auto" w:fill="auto"/>
            <w:noWrap/>
            <w:vAlign w:val="center"/>
          </w:tcPr>
          <w:p w14:paraId="3F462AF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83</w:t>
            </w:r>
          </w:p>
        </w:tc>
        <w:tc>
          <w:tcPr>
            <w:tcW w:w="1697" w:type="dxa"/>
            <w:tcBorders>
              <w:tl2br w:val="nil"/>
              <w:tr2bl w:val="nil"/>
            </w:tcBorders>
            <w:shd w:val="clear" w:color="auto" w:fill="auto"/>
            <w:vAlign w:val="center"/>
          </w:tcPr>
          <w:p w14:paraId="0B95439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对建设单位未移交地下管线工程档案的处罚</w:t>
            </w:r>
          </w:p>
        </w:tc>
        <w:tc>
          <w:tcPr>
            <w:tcW w:w="9483" w:type="dxa"/>
            <w:tcBorders>
              <w:tl2br w:val="nil"/>
              <w:tr2bl w:val="nil"/>
            </w:tcBorders>
            <w:shd w:val="clear" w:color="auto" w:fill="auto"/>
            <w:vAlign w:val="center"/>
          </w:tcPr>
          <w:p w14:paraId="1B4B90F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【规章】《城市地下管线工程档案管理办法》（建设部令第136号）</w:t>
            </w:r>
          </w:p>
          <w:p w14:paraId="71F37F9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第十七条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建设单位违反本办法规定，未移交地下管线工程档案的，由建设主管部门责令改正，处1万元以上10万元以下的罚款；对单位直接负责的主管人员和其他直接责任人员，处单位罚款数额5％以上10％以下的罚款；因建设单位未移交地下管线工程档案，造成施工单位在施工中损坏地下管线的，建设单位依法承担相应的责任。</w:t>
            </w:r>
          </w:p>
        </w:tc>
        <w:tc>
          <w:tcPr>
            <w:tcW w:w="540" w:type="dxa"/>
            <w:tcBorders>
              <w:tl2br w:val="nil"/>
              <w:tr2bl w:val="nil"/>
            </w:tcBorders>
            <w:shd w:val="clear" w:color="auto" w:fill="auto"/>
            <w:noWrap/>
            <w:vAlign w:val="bottom"/>
          </w:tcPr>
          <w:p w14:paraId="57F8C4D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796157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0C54B4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6104C7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4C1B4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590" w:hRule="atLeast"/>
        </w:trPr>
        <w:tc>
          <w:tcPr>
            <w:tcW w:w="940" w:type="dxa"/>
            <w:tcBorders>
              <w:tl2br w:val="nil"/>
              <w:tr2bl w:val="nil"/>
            </w:tcBorders>
            <w:shd w:val="clear" w:color="auto" w:fill="auto"/>
            <w:noWrap/>
            <w:vAlign w:val="center"/>
          </w:tcPr>
          <w:p w14:paraId="2555BA5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84</w:t>
            </w:r>
          </w:p>
        </w:tc>
        <w:tc>
          <w:tcPr>
            <w:tcW w:w="1697" w:type="dxa"/>
            <w:tcBorders>
              <w:tl2br w:val="nil"/>
              <w:tr2bl w:val="nil"/>
            </w:tcBorders>
            <w:shd w:val="clear" w:color="auto" w:fill="auto"/>
            <w:vAlign w:val="center"/>
          </w:tcPr>
          <w:p w14:paraId="2A996BD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对专业管理单位未移交地下管线工程档案的处罚</w:t>
            </w:r>
          </w:p>
        </w:tc>
        <w:tc>
          <w:tcPr>
            <w:tcW w:w="9483" w:type="dxa"/>
            <w:tcBorders>
              <w:tl2br w:val="nil"/>
              <w:tr2bl w:val="nil"/>
            </w:tcBorders>
            <w:shd w:val="clear" w:color="auto" w:fill="auto"/>
            <w:vAlign w:val="center"/>
          </w:tcPr>
          <w:p w14:paraId="7630D0E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【规章】《城市地下管线工程档案管理办法》（建设部令第136号）</w:t>
            </w:r>
          </w:p>
          <w:p w14:paraId="2ACB9FE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第十八条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地下管线专业管理单位违反本办法规定，未移交地下管线工程档案的，由建设主管部门责令改正，处1万元以下的罚款；因地下管线专业管理单位未移交地下管线工程档案，造成施工单位在施工中损坏地下管线的，地下管线专业管理单位依法承担相应的责任。</w:t>
            </w:r>
          </w:p>
        </w:tc>
        <w:tc>
          <w:tcPr>
            <w:tcW w:w="540" w:type="dxa"/>
            <w:tcBorders>
              <w:tl2br w:val="nil"/>
              <w:tr2bl w:val="nil"/>
            </w:tcBorders>
            <w:shd w:val="clear" w:color="auto" w:fill="auto"/>
            <w:noWrap/>
            <w:vAlign w:val="bottom"/>
          </w:tcPr>
          <w:p w14:paraId="430433A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067716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95B70F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D67C6E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265A9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10" w:hRule="atLeast"/>
        </w:trPr>
        <w:tc>
          <w:tcPr>
            <w:tcW w:w="940" w:type="dxa"/>
            <w:tcBorders>
              <w:tl2br w:val="nil"/>
              <w:tr2bl w:val="nil"/>
            </w:tcBorders>
            <w:shd w:val="clear" w:color="auto" w:fill="auto"/>
            <w:noWrap/>
            <w:vAlign w:val="center"/>
          </w:tcPr>
          <w:p w14:paraId="3DB969F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85</w:t>
            </w:r>
          </w:p>
        </w:tc>
        <w:tc>
          <w:tcPr>
            <w:tcW w:w="1697" w:type="dxa"/>
            <w:tcBorders>
              <w:tl2br w:val="nil"/>
              <w:tr2bl w:val="nil"/>
            </w:tcBorders>
            <w:shd w:val="clear" w:color="auto" w:fill="auto"/>
            <w:vAlign w:val="center"/>
          </w:tcPr>
          <w:p w14:paraId="408D285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对取得设计资格（质）证书的勘察设计单位为无证单位或者个人提供资格（质）证书的处罚</w:t>
            </w:r>
          </w:p>
        </w:tc>
        <w:tc>
          <w:tcPr>
            <w:tcW w:w="9483" w:type="dxa"/>
            <w:tcBorders>
              <w:tl2br w:val="nil"/>
              <w:tr2bl w:val="nil"/>
            </w:tcBorders>
            <w:shd w:val="clear" w:color="auto" w:fill="auto"/>
            <w:vAlign w:val="center"/>
          </w:tcPr>
          <w:p w14:paraId="3FEF0E9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【地方性法规】《江苏省村镇规划建设管理条例》</w:t>
            </w:r>
          </w:p>
          <w:p w14:paraId="4F3F405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第十八条　村镇的各种房屋建筑（单层个人住宅除外）和各类基础设施等建设工程，必须由取得相应的设计资格证书的单位或者个人进行设计，或者选用通用设计、标准设计。严禁无证设计和无设计施工。</w:t>
            </w:r>
          </w:p>
          <w:p w14:paraId="7050B27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第三十三条　取得设计资格（质）证书的勘察设计单位违反本条例规定，为无证单位或者个人提供资格（质）证书的，由工程所在地县级人民政府建设行政主管部门没收持证单位的全部非法所得。</w:t>
            </w:r>
          </w:p>
          <w:p w14:paraId="5DC53C7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情节严重的，除按前款规定进行处罚外，由原发证机关吊销设计资格（质）证书。</w:t>
            </w:r>
          </w:p>
        </w:tc>
        <w:tc>
          <w:tcPr>
            <w:tcW w:w="540" w:type="dxa"/>
            <w:tcBorders>
              <w:tl2br w:val="nil"/>
              <w:tr2bl w:val="nil"/>
            </w:tcBorders>
            <w:shd w:val="clear" w:color="auto" w:fill="auto"/>
            <w:noWrap/>
            <w:vAlign w:val="bottom"/>
          </w:tcPr>
          <w:p w14:paraId="7CC66EF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6FB27A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BDD58C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720F5A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02753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04" w:hRule="atLeast"/>
        </w:trPr>
        <w:tc>
          <w:tcPr>
            <w:tcW w:w="940" w:type="dxa"/>
            <w:tcBorders>
              <w:tl2br w:val="nil"/>
              <w:tr2bl w:val="nil"/>
            </w:tcBorders>
            <w:shd w:val="clear" w:color="auto" w:fill="auto"/>
            <w:noWrap/>
            <w:vAlign w:val="center"/>
          </w:tcPr>
          <w:p w14:paraId="280A59B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86</w:t>
            </w:r>
          </w:p>
        </w:tc>
        <w:tc>
          <w:tcPr>
            <w:tcW w:w="1697" w:type="dxa"/>
            <w:tcBorders>
              <w:tl2br w:val="nil"/>
              <w:tr2bl w:val="nil"/>
            </w:tcBorders>
            <w:shd w:val="clear" w:color="auto" w:fill="auto"/>
            <w:vAlign w:val="center"/>
          </w:tcPr>
          <w:p w14:paraId="15DD6AB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对建设单位、设计单位、施工单位、监理单位违反建筑节能标准的处罚</w:t>
            </w:r>
          </w:p>
        </w:tc>
        <w:tc>
          <w:tcPr>
            <w:tcW w:w="9483" w:type="dxa"/>
            <w:tcBorders>
              <w:tl2br w:val="nil"/>
              <w:tr2bl w:val="nil"/>
            </w:tcBorders>
            <w:shd w:val="clear" w:color="auto" w:fill="auto"/>
            <w:vAlign w:val="center"/>
          </w:tcPr>
          <w:p w14:paraId="45AA0BE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【法律】《中华人民共和国节约能源法》</w:t>
            </w:r>
          </w:p>
          <w:p w14:paraId="55193F0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第三十五条第一款  建筑工程的建设、设计、施工和监理单位应当遵守建筑节能标准。 </w:t>
            </w:r>
          </w:p>
          <w:p w14:paraId="2D4B5B2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第七十九条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建设单位违反建筑节能标准的，由建设主管部门责令改正，处二十万元以上五十万元以下罚款。 </w:t>
            </w:r>
          </w:p>
          <w:p w14:paraId="2F958C8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设计单位、施工单位、监理单位违反建筑节能标准的，由建设主管部门责令改正，处十万元以上五十万元以下罚款；情节严重的，由颁发资质证书的部门降低资质等级或者吊销资质证书；造成损失的，依法承担赔偿责任。</w:t>
            </w:r>
          </w:p>
        </w:tc>
        <w:tc>
          <w:tcPr>
            <w:tcW w:w="540" w:type="dxa"/>
            <w:tcBorders>
              <w:tl2br w:val="nil"/>
              <w:tr2bl w:val="nil"/>
            </w:tcBorders>
            <w:shd w:val="clear" w:color="auto" w:fill="auto"/>
            <w:noWrap/>
            <w:vAlign w:val="bottom"/>
          </w:tcPr>
          <w:p w14:paraId="5E5C376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5B7DD2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E9BC00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361293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CAB3D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88" w:hRule="atLeast"/>
        </w:trPr>
        <w:tc>
          <w:tcPr>
            <w:tcW w:w="940" w:type="dxa"/>
            <w:tcBorders>
              <w:tl2br w:val="nil"/>
              <w:tr2bl w:val="nil"/>
            </w:tcBorders>
            <w:shd w:val="clear" w:color="auto" w:fill="auto"/>
            <w:noWrap/>
            <w:vAlign w:val="center"/>
          </w:tcPr>
          <w:p w14:paraId="6C7D9A7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87</w:t>
            </w:r>
          </w:p>
        </w:tc>
        <w:tc>
          <w:tcPr>
            <w:tcW w:w="1697" w:type="dxa"/>
            <w:tcBorders>
              <w:tl2br w:val="nil"/>
              <w:tr2bl w:val="nil"/>
            </w:tcBorders>
            <w:shd w:val="clear" w:color="auto" w:fill="auto"/>
            <w:vAlign w:val="center"/>
          </w:tcPr>
          <w:p w14:paraId="1D81D0C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对房地产开发企业在销售房屋时未向购买人明示所售房屋的节能措施、保温工程保修期等信息的或对以上信息作虚假宣传的处罚</w:t>
            </w:r>
          </w:p>
        </w:tc>
        <w:tc>
          <w:tcPr>
            <w:tcW w:w="9483" w:type="dxa"/>
            <w:tcBorders>
              <w:tl2br w:val="nil"/>
              <w:tr2bl w:val="nil"/>
            </w:tcBorders>
            <w:shd w:val="clear" w:color="auto" w:fill="auto"/>
            <w:vAlign w:val="center"/>
          </w:tcPr>
          <w:p w14:paraId="598B38E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【法律】《中华人民共和国节约能源法》</w:t>
            </w:r>
          </w:p>
          <w:p w14:paraId="269A51E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第三十六条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房地产开发企业在销售房屋时，应当向购买人明示所售房屋的节能措施、保温工程保修期等信息，在房屋买卖合同、质量保证书和使用说明书中载明，并对其真实性、准确性负责。</w:t>
            </w:r>
          </w:p>
          <w:p w14:paraId="2C0B09B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第八十条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tc>
        <w:tc>
          <w:tcPr>
            <w:tcW w:w="540" w:type="dxa"/>
            <w:tcBorders>
              <w:tl2br w:val="nil"/>
              <w:tr2bl w:val="nil"/>
            </w:tcBorders>
            <w:shd w:val="clear" w:color="auto" w:fill="auto"/>
            <w:noWrap/>
            <w:vAlign w:val="bottom"/>
          </w:tcPr>
          <w:p w14:paraId="485D81C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36BAD5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E06C1D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CB89E28">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BC4E8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40" w:hRule="atLeast"/>
        </w:trPr>
        <w:tc>
          <w:tcPr>
            <w:tcW w:w="940" w:type="dxa"/>
            <w:tcBorders>
              <w:tl2br w:val="nil"/>
              <w:tr2bl w:val="nil"/>
            </w:tcBorders>
            <w:shd w:val="clear" w:color="auto" w:fill="auto"/>
            <w:noWrap/>
            <w:vAlign w:val="center"/>
          </w:tcPr>
          <w:p w14:paraId="5C98F2D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88</w:t>
            </w:r>
          </w:p>
        </w:tc>
        <w:tc>
          <w:tcPr>
            <w:tcW w:w="1697" w:type="dxa"/>
            <w:tcBorders>
              <w:tl2br w:val="nil"/>
              <w:tr2bl w:val="nil"/>
            </w:tcBorders>
            <w:shd w:val="clear" w:color="auto" w:fill="auto"/>
            <w:vAlign w:val="center"/>
          </w:tcPr>
          <w:p w14:paraId="588040D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对建设单位明示或者暗示施工单位使用不符合施工图设计文件要求的墙体材料、保温材料、门窗、供暖制冷系统、照明设备的处罚</w:t>
            </w:r>
          </w:p>
        </w:tc>
        <w:tc>
          <w:tcPr>
            <w:tcW w:w="9483" w:type="dxa"/>
            <w:tcBorders>
              <w:tl2br w:val="nil"/>
              <w:tr2bl w:val="nil"/>
            </w:tcBorders>
            <w:shd w:val="clear" w:color="auto" w:fill="auto"/>
            <w:vAlign w:val="center"/>
          </w:tcPr>
          <w:p w14:paraId="48725C4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【行政法规】《民用建筑节能条例》（国务院令第530号）</w:t>
            </w:r>
          </w:p>
          <w:p w14:paraId="1FCF6F6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第十四条　建设单位不得明示或者暗示设计单位、施工单位违反民用建筑节能强制性标准进行设计、施工，不得明示或者暗示施工单位使用不符合施工图设计文件要求的墙体材料、保温材料、门窗、采暖制冷系统和照明设备。</w:t>
            </w:r>
          </w:p>
          <w:p w14:paraId="00821E4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第三十七条　违反本条例规定，建设单位有下列行为之一的，由县级以上地方人民政府建设主管部门责令改正，处20万元以上50万元以下的罚款：</w:t>
            </w:r>
          </w:p>
          <w:p w14:paraId="4349FAE6">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（二）明示或者暗示施工单位使用不符合施工图设计文件要求的墙体材料、保温材料、门窗、采暖制冷系统和照明设备的。</w:t>
            </w:r>
          </w:p>
        </w:tc>
        <w:tc>
          <w:tcPr>
            <w:tcW w:w="540" w:type="dxa"/>
            <w:tcBorders>
              <w:tl2br w:val="nil"/>
              <w:tr2bl w:val="nil"/>
            </w:tcBorders>
            <w:shd w:val="clear" w:color="auto" w:fill="auto"/>
            <w:noWrap/>
            <w:vAlign w:val="bottom"/>
          </w:tcPr>
          <w:p w14:paraId="78A1026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22BD17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9C2192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C4959F8">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7DE6B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89" w:hRule="atLeast"/>
        </w:trPr>
        <w:tc>
          <w:tcPr>
            <w:tcW w:w="940" w:type="dxa"/>
            <w:tcBorders>
              <w:tl2br w:val="nil"/>
              <w:tr2bl w:val="nil"/>
            </w:tcBorders>
            <w:shd w:val="clear" w:color="auto" w:fill="auto"/>
            <w:noWrap/>
            <w:vAlign w:val="center"/>
          </w:tcPr>
          <w:p w14:paraId="0FDCF0C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89</w:t>
            </w:r>
          </w:p>
        </w:tc>
        <w:tc>
          <w:tcPr>
            <w:tcW w:w="1697" w:type="dxa"/>
            <w:tcBorders>
              <w:tl2br w:val="nil"/>
              <w:tr2bl w:val="nil"/>
            </w:tcBorders>
            <w:shd w:val="clear" w:color="auto" w:fill="auto"/>
            <w:vAlign w:val="center"/>
          </w:tcPr>
          <w:p w14:paraId="57055F0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对建设单位采购不符合施工图设计文件要求的墙体材料、保温材料、门窗、采暖制冷系统和照明设备的处罚</w:t>
            </w:r>
          </w:p>
        </w:tc>
        <w:tc>
          <w:tcPr>
            <w:tcW w:w="9483" w:type="dxa"/>
            <w:tcBorders>
              <w:tl2br w:val="nil"/>
              <w:tr2bl w:val="nil"/>
            </w:tcBorders>
            <w:shd w:val="clear" w:color="auto" w:fill="auto"/>
            <w:vAlign w:val="center"/>
          </w:tcPr>
          <w:p w14:paraId="000467C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【行政法规】《民用建筑节能条例》（国务院令第530号）</w:t>
            </w:r>
          </w:p>
          <w:p w14:paraId="1008C77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第十四条第二款　按照合同约定由建设单位采购墙体材料、保温材料、门窗、采暖制冷系统和照明设备的，建设单位应当保证其符合施工图设计文件要求。</w:t>
            </w:r>
          </w:p>
          <w:p w14:paraId="0C679546">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第三十七条　违反本条例规定，建设单位有下列行为之一的，由县级以上地方人民政府建设主管部门责令改正，处20万元以上50万元以下的罚款：</w:t>
            </w:r>
          </w:p>
          <w:p w14:paraId="63CA6DF8">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（三）采购不符合施工图设计文件要求的墙体材料、保温材料、门窗、采暖制冷系统和照明设备的；</w:t>
            </w:r>
          </w:p>
        </w:tc>
        <w:tc>
          <w:tcPr>
            <w:tcW w:w="540" w:type="dxa"/>
            <w:tcBorders>
              <w:tl2br w:val="nil"/>
              <w:tr2bl w:val="nil"/>
            </w:tcBorders>
            <w:shd w:val="clear" w:color="auto" w:fill="auto"/>
            <w:noWrap/>
            <w:vAlign w:val="bottom"/>
          </w:tcPr>
          <w:p w14:paraId="2FDF44A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B5C839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D14809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1A9D6B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588D2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93" w:hRule="atLeast"/>
        </w:trPr>
        <w:tc>
          <w:tcPr>
            <w:tcW w:w="940" w:type="dxa"/>
            <w:tcBorders>
              <w:tl2br w:val="nil"/>
              <w:tr2bl w:val="nil"/>
            </w:tcBorders>
            <w:shd w:val="clear" w:color="auto" w:fill="auto"/>
            <w:noWrap/>
            <w:vAlign w:val="center"/>
          </w:tcPr>
          <w:p w14:paraId="3A8A956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90</w:t>
            </w:r>
          </w:p>
        </w:tc>
        <w:tc>
          <w:tcPr>
            <w:tcW w:w="1697" w:type="dxa"/>
            <w:tcBorders>
              <w:tl2br w:val="nil"/>
              <w:tr2bl w:val="nil"/>
            </w:tcBorders>
            <w:shd w:val="clear" w:color="auto" w:fill="auto"/>
            <w:vAlign w:val="center"/>
          </w:tcPr>
          <w:p w14:paraId="61B16C1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对建设单位对不符合民用建筑节能强制性标准的民用建筑项目出具竣工验收合格报告的处罚</w:t>
            </w:r>
          </w:p>
        </w:tc>
        <w:tc>
          <w:tcPr>
            <w:tcW w:w="9483" w:type="dxa"/>
            <w:tcBorders>
              <w:tl2br w:val="nil"/>
              <w:tr2bl w:val="nil"/>
            </w:tcBorders>
            <w:shd w:val="clear" w:color="auto" w:fill="auto"/>
            <w:vAlign w:val="center"/>
          </w:tcPr>
          <w:p w14:paraId="4ADFDAC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【行政法规】《民用建筑节能条例》（国务院令第530号）</w:t>
            </w:r>
          </w:p>
          <w:p w14:paraId="5BF6D9D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第十七条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建设单位组织竣工验收，应当对民用建筑是否符合民用建筑节能强制性标准进行查验；对不符合民用建筑节能强制性标准的，不得出具竣工验收合格报告。</w:t>
            </w:r>
          </w:p>
          <w:p w14:paraId="7D0DF49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tc>
        <w:tc>
          <w:tcPr>
            <w:tcW w:w="540" w:type="dxa"/>
            <w:tcBorders>
              <w:tl2br w:val="nil"/>
              <w:tr2bl w:val="nil"/>
            </w:tcBorders>
            <w:shd w:val="clear" w:color="auto" w:fill="auto"/>
            <w:noWrap/>
            <w:vAlign w:val="bottom"/>
          </w:tcPr>
          <w:p w14:paraId="44F38BA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E22036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5F4CD4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5F3F93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ECD66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7" w:hRule="atLeast"/>
        </w:trPr>
        <w:tc>
          <w:tcPr>
            <w:tcW w:w="940" w:type="dxa"/>
            <w:tcBorders>
              <w:tl2br w:val="nil"/>
              <w:tr2bl w:val="nil"/>
            </w:tcBorders>
            <w:shd w:val="clear" w:color="auto" w:fill="auto"/>
            <w:noWrap/>
            <w:vAlign w:val="center"/>
          </w:tcPr>
          <w:p w14:paraId="4AFC248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91</w:t>
            </w:r>
          </w:p>
        </w:tc>
        <w:tc>
          <w:tcPr>
            <w:tcW w:w="1697" w:type="dxa"/>
            <w:tcBorders>
              <w:tl2br w:val="nil"/>
              <w:tr2bl w:val="nil"/>
            </w:tcBorders>
            <w:shd w:val="clear" w:color="auto" w:fill="auto"/>
            <w:vAlign w:val="center"/>
          </w:tcPr>
          <w:p w14:paraId="12CA309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对设计单位未按照民用建筑节能强制性标准进行设计，或者使用列入禁止使用目录的技术、工艺、材料和设备的处罚</w:t>
            </w:r>
          </w:p>
        </w:tc>
        <w:tc>
          <w:tcPr>
            <w:tcW w:w="9483" w:type="dxa"/>
            <w:tcBorders>
              <w:tl2br w:val="nil"/>
              <w:tr2bl w:val="nil"/>
            </w:tcBorders>
            <w:shd w:val="clear" w:color="auto" w:fill="auto"/>
            <w:vAlign w:val="center"/>
          </w:tcPr>
          <w:p w14:paraId="669B250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【行政法规】《民用建筑节能条例》（国务院令第530号）</w:t>
            </w:r>
          </w:p>
          <w:p w14:paraId="5BEF99C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第十一条第三款  建设单位、设计单位、施工单位不得在建筑活动中使用列入禁止使用目录的技术、工艺、材料和设备。第十五条　设计单位、施工单位、工程监理单位及其注册执业人员，应当按照民用建筑节能强制性标准进行设计、施工、监理。</w:t>
            </w:r>
          </w:p>
          <w:p w14:paraId="7CE4104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第三十九条　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p>
        </w:tc>
        <w:tc>
          <w:tcPr>
            <w:tcW w:w="540" w:type="dxa"/>
            <w:tcBorders>
              <w:tl2br w:val="nil"/>
              <w:tr2bl w:val="nil"/>
            </w:tcBorders>
            <w:shd w:val="clear" w:color="auto" w:fill="auto"/>
            <w:noWrap/>
            <w:vAlign w:val="bottom"/>
          </w:tcPr>
          <w:p w14:paraId="6AC995B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F572C6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A5EC96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62770D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AA0BE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90" w:hRule="atLeast"/>
        </w:trPr>
        <w:tc>
          <w:tcPr>
            <w:tcW w:w="940" w:type="dxa"/>
            <w:tcBorders>
              <w:tl2br w:val="nil"/>
              <w:tr2bl w:val="nil"/>
            </w:tcBorders>
            <w:shd w:val="clear" w:color="auto" w:fill="auto"/>
            <w:noWrap/>
            <w:vAlign w:val="center"/>
          </w:tcPr>
          <w:p w14:paraId="54DFC85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92</w:t>
            </w:r>
          </w:p>
        </w:tc>
        <w:tc>
          <w:tcPr>
            <w:tcW w:w="1697" w:type="dxa"/>
            <w:tcBorders>
              <w:tl2br w:val="nil"/>
              <w:tr2bl w:val="nil"/>
            </w:tcBorders>
            <w:shd w:val="clear" w:color="auto" w:fill="auto"/>
            <w:vAlign w:val="center"/>
          </w:tcPr>
          <w:p w14:paraId="5C2921D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对施工单位未对进入施工现场的墙体材料、保温材料、门窗、采暖制冷系统和照明设备进行查验的处罚</w:t>
            </w:r>
          </w:p>
        </w:tc>
        <w:tc>
          <w:tcPr>
            <w:tcW w:w="9483" w:type="dxa"/>
            <w:tcBorders>
              <w:tl2br w:val="nil"/>
              <w:tr2bl w:val="nil"/>
            </w:tcBorders>
            <w:shd w:val="clear" w:color="auto" w:fill="auto"/>
            <w:vAlign w:val="center"/>
          </w:tcPr>
          <w:p w14:paraId="67131C7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【行政法规】《民用建筑节能条例》（国务院令第530号）</w:t>
            </w:r>
          </w:p>
          <w:p w14:paraId="061AC93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第十六条　施工单位应当对进入施工现场的墙体材料、保温材料、门窗、采暖制冷系统和照明设备进行查验；不符合施工图设计文件要求的，不得使用。</w:t>
            </w:r>
          </w:p>
          <w:p w14:paraId="055EA5A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第四十一条　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w:t>
            </w:r>
          </w:p>
          <w:p w14:paraId="286F7EC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（一）未对进入施工现场的墙体材料、保温材料、门窗、采暖制冷系统和照明设备进行查验的；</w:t>
            </w:r>
          </w:p>
        </w:tc>
        <w:tc>
          <w:tcPr>
            <w:tcW w:w="540" w:type="dxa"/>
            <w:tcBorders>
              <w:tl2br w:val="nil"/>
              <w:tr2bl w:val="nil"/>
            </w:tcBorders>
            <w:shd w:val="clear" w:color="auto" w:fill="auto"/>
            <w:noWrap/>
            <w:vAlign w:val="bottom"/>
          </w:tcPr>
          <w:p w14:paraId="3E7D626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6D80C9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B8E530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7A6848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A902E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40" w:hRule="atLeast"/>
        </w:trPr>
        <w:tc>
          <w:tcPr>
            <w:tcW w:w="940" w:type="dxa"/>
            <w:tcBorders>
              <w:tl2br w:val="nil"/>
              <w:tr2bl w:val="nil"/>
            </w:tcBorders>
            <w:shd w:val="clear" w:color="auto" w:fill="auto"/>
            <w:noWrap/>
            <w:vAlign w:val="center"/>
          </w:tcPr>
          <w:p w14:paraId="7A2C7E5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93</w:t>
            </w:r>
          </w:p>
        </w:tc>
        <w:tc>
          <w:tcPr>
            <w:tcW w:w="1697" w:type="dxa"/>
            <w:tcBorders>
              <w:tl2br w:val="nil"/>
              <w:tr2bl w:val="nil"/>
            </w:tcBorders>
            <w:shd w:val="clear" w:color="auto" w:fill="auto"/>
            <w:vAlign w:val="center"/>
          </w:tcPr>
          <w:p w14:paraId="27E9C2F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对施工单位使用不符合施工图设计文件要求的墙体材料、保温材料、门窗、供暖制冷系统、照明设备、非传统水源利用设施、节水器具的处罚</w:t>
            </w:r>
          </w:p>
        </w:tc>
        <w:tc>
          <w:tcPr>
            <w:tcW w:w="9483" w:type="dxa"/>
            <w:tcBorders>
              <w:tl2br w:val="nil"/>
              <w:tr2bl w:val="nil"/>
            </w:tcBorders>
            <w:shd w:val="clear" w:color="auto" w:fill="auto"/>
            <w:vAlign w:val="center"/>
          </w:tcPr>
          <w:p w14:paraId="2872EFD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【行政法规】《民用建筑节能条例》（国务院令第530号）</w:t>
            </w:r>
          </w:p>
          <w:p w14:paraId="35944E8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第十六条　施工单位应当对进入施工现场的墙体材料、保温材料、门窗、采暖制冷系统和照明设备进行查验；不符合施工图设计文件要求的，不得使用。</w:t>
            </w:r>
          </w:p>
          <w:p w14:paraId="7D8A01C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第四十一条　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w:t>
            </w:r>
          </w:p>
          <w:p w14:paraId="28B1A6A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（二）使用不符合施工图设计文件要求的墙体材料、保温材料、门窗、采暖制冷系统和照明设备的；</w:t>
            </w:r>
          </w:p>
          <w:p w14:paraId="5E1F8B9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【地方性法规】《江苏省绿色建筑发展条例》</w:t>
            </w:r>
          </w:p>
          <w:p w14:paraId="3B85C6C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第十九条第二款　施工单位应当对施工现场的墙体材料、保温材料、门窗、供暖制冷系统、照明设备、非传统水源利用设施、节水器具等进行查验；不符合施工图设计文件要求的，不得使用。</w:t>
            </w:r>
          </w:p>
          <w:p w14:paraId="5603A7B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第五十四条　违反本条例规定，施工单位有下列行为之一的，由建设主管部门责令限期改正，并处十万元以上二十万元以下罚款：</w:t>
            </w:r>
          </w:p>
          <w:p w14:paraId="1C164AD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一</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使用不符合施工图设计文件要求的墙体材料、保温材料、门窗、供暖制冷系统、照明设备、非传统水源利用设施、节水器具的；</w:t>
            </w:r>
          </w:p>
        </w:tc>
        <w:tc>
          <w:tcPr>
            <w:tcW w:w="540" w:type="dxa"/>
            <w:tcBorders>
              <w:tl2br w:val="nil"/>
              <w:tr2bl w:val="nil"/>
            </w:tcBorders>
            <w:shd w:val="clear" w:color="auto" w:fill="auto"/>
            <w:noWrap/>
            <w:vAlign w:val="bottom"/>
          </w:tcPr>
          <w:p w14:paraId="661BC5F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A5AE87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E0D8F9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5F7A53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F3195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95" w:hRule="atLeast"/>
        </w:trPr>
        <w:tc>
          <w:tcPr>
            <w:tcW w:w="940" w:type="dxa"/>
            <w:tcBorders>
              <w:tl2br w:val="nil"/>
              <w:tr2bl w:val="nil"/>
            </w:tcBorders>
            <w:shd w:val="clear" w:color="auto" w:fill="auto"/>
            <w:noWrap/>
            <w:vAlign w:val="center"/>
          </w:tcPr>
          <w:p w14:paraId="3E4496A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94</w:t>
            </w:r>
          </w:p>
        </w:tc>
        <w:tc>
          <w:tcPr>
            <w:tcW w:w="1697" w:type="dxa"/>
            <w:tcBorders>
              <w:tl2br w:val="nil"/>
              <w:tr2bl w:val="nil"/>
            </w:tcBorders>
            <w:shd w:val="clear" w:color="auto" w:fill="auto"/>
            <w:vAlign w:val="center"/>
          </w:tcPr>
          <w:p w14:paraId="02F54B0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对施工单位使用列入禁止使用目录的技术、工艺、材料和设备的处罚</w:t>
            </w:r>
          </w:p>
        </w:tc>
        <w:tc>
          <w:tcPr>
            <w:tcW w:w="9483" w:type="dxa"/>
            <w:tcBorders>
              <w:tl2br w:val="nil"/>
              <w:tr2bl w:val="nil"/>
            </w:tcBorders>
            <w:shd w:val="clear" w:color="auto" w:fill="auto"/>
            <w:vAlign w:val="center"/>
          </w:tcPr>
          <w:p w14:paraId="300DB03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【行政法规】《民用建筑节能条例》（国务院令第530号）</w:t>
            </w:r>
          </w:p>
          <w:p w14:paraId="0E7DA09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第十一条第三款  建设单位、设计单位、施工单位不得在建筑活动中使用列入禁止使用目录的技术、工艺、材料和设备。第十六条　施工单位应当对进入施工现场的墙体材料、保温材料、门窗、采暖制冷系统和照明设备进行查验；不符合施工图设计文件要求的，不得使用。</w:t>
            </w:r>
          </w:p>
          <w:p w14:paraId="3EA2025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第四十一条　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w:t>
            </w:r>
          </w:p>
          <w:p w14:paraId="2107EAE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（三）使用列入禁止使用目录的技术、工艺、材料和设备的。</w:t>
            </w:r>
          </w:p>
        </w:tc>
        <w:tc>
          <w:tcPr>
            <w:tcW w:w="540" w:type="dxa"/>
            <w:tcBorders>
              <w:tl2br w:val="nil"/>
              <w:tr2bl w:val="nil"/>
            </w:tcBorders>
            <w:shd w:val="clear" w:color="auto" w:fill="auto"/>
            <w:noWrap/>
            <w:vAlign w:val="bottom"/>
          </w:tcPr>
          <w:p w14:paraId="5B33537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9FB067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B0A74A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B4AD84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E8B22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65" w:hRule="atLeast"/>
        </w:trPr>
        <w:tc>
          <w:tcPr>
            <w:tcW w:w="940" w:type="dxa"/>
            <w:tcBorders>
              <w:tl2br w:val="nil"/>
              <w:tr2bl w:val="nil"/>
            </w:tcBorders>
            <w:shd w:val="clear" w:color="auto" w:fill="auto"/>
            <w:noWrap/>
            <w:vAlign w:val="center"/>
          </w:tcPr>
          <w:p w14:paraId="24BAB85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95</w:t>
            </w:r>
          </w:p>
        </w:tc>
        <w:tc>
          <w:tcPr>
            <w:tcW w:w="1697" w:type="dxa"/>
            <w:tcBorders>
              <w:tl2br w:val="nil"/>
              <w:tr2bl w:val="nil"/>
            </w:tcBorders>
            <w:shd w:val="clear" w:color="auto" w:fill="auto"/>
            <w:vAlign w:val="center"/>
          </w:tcPr>
          <w:p w14:paraId="370D793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对工程监理单位未按照民用建筑节能强制性标准实施监理的处罚</w:t>
            </w:r>
          </w:p>
        </w:tc>
        <w:tc>
          <w:tcPr>
            <w:tcW w:w="9483" w:type="dxa"/>
            <w:tcBorders>
              <w:tl2br w:val="nil"/>
              <w:tr2bl w:val="nil"/>
            </w:tcBorders>
            <w:shd w:val="clear" w:color="auto" w:fill="auto"/>
            <w:vAlign w:val="center"/>
          </w:tcPr>
          <w:p w14:paraId="031115D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【行政法规】《民用建筑节能条例》（国务院令第530号）</w:t>
            </w:r>
          </w:p>
          <w:p w14:paraId="220DC3B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第十五条　设计单位、施工单位、工程监理单位及其注册执业人员，应当按照民用建筑节能强制性标准进行设计、施工、监理。</w:t>
            </w:r>
          </w:p>
          <w:p w14:paraId="576DB6D7">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第四十二条　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14:paraId="74A309BF">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（一）未按照民用建筑节能强制性标准实施监理的；</w:t>
            </w:r>
          </w:p>
        </w:tc>
        <w:tc>
          <w:tcPr>
            <w:tcW w:w="540" w:type="dxa"/>
            <w:tcBorders>
              <w:tl2br w:val="nil"/>
              <w:tr2bl w:val="nil"/>
            </w:tcBorders>
            <w:shd w:val="clear" w:color="auto" w:fill="auto"/>
            <w:noWrap/>
            <w:vAlign w:val="bottom"/>
          </w:tcPr>
          <w:p w14:paraId="1F5C2D0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3F211E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968332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ADBE49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C8C3C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65" w:hRule="atLeast"/>
        </w:trPr>
        <w:tc>
          <w:tcPr>
            <w:tcW w:w="940" w:type="dxa"/>
            <w:tcBorders>
              <w:tl2br w:val="nil"/>
              <w:tr2bl w:val="nil"/>
            </w:tcBorders>
            <w:shd w:val="clear" w:color="auto" w:fill="auto"/>
            <w:noWrap/>
            <w:vAlign w:val="center"/>
          </w:tcPr>
          <w:p w14:paraId="1CDCB4F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96</w:t>
            </w:r>
          </w:p>
        </w:tc>
        <w:tc>
          <w:tcPr>
            <w:tcW w:w="1697" w:type="dxa"/>
            <w:tcBorders>
              <w:tl2br w:val="nil"/>
              <w:tr2bl w:val="nil"/>
            </w:tcBorders>
            <w:shd w:val="clear" w:color="auto" w:fill="auto"/>
            <w:vAlign w:val="center"/>
          </w:tcPr>
          <w:p w14:paraId="4406026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对工程监理单位在墙体、屋面的保温工程施工时，未采取旁站、巡视和平行检验等形式实施监理的处罚</w:t>
            </w:r>
          </w:p>
        </w:tc>
        <w:tc>
          <w:tcPr>
            <w:tcW w:w="9483" w:type="dxa"/>
            <w:tcBorders>
              <w:tl2br w:val="nil"/>
              <w:tr2bl w:val="nil"/>
            </w:tcBorders>
            <w:shd w:val="clear" w:color="auto" w:fill="auto"/>
            <w:vAlign w:val="center"/>
          </w:tcPr>
          <w:p w14:paraId="3CF34C55">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【行政法规】《民用建筑节能条例》（国务院令第530号）</w:t>
            </w:r>
          </w:p>
          <w:p w14:paraId="44E64F45">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第十六条第三款　墙体、屋面的保温工程施工时，监理工程师应当按照工程监理规范的要求，采取旁站、巡视和平行检验等形式实施监理。</w:t>
            </w:r>
          </w:p>
          <w:p w14:paraId="1D246CE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第四十二条　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14:paraId="15EB3E47">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（二）墙体、屋面的保温工程施工时，未采取旁站、巡视和平行检验等形式实施监理的。</w:t>
            </w:r>
          </w:p>
        </w:tc>
        <w:tc>
          <w:tcPr>
            <w:tcW w:w="540" w:type="dxa"/>
            <w:tcBorders>
              <w:tl2br w:val="nil"/>
              <w:tr2bl w:val="nil"/>
            </w:tcBorders>
            <w:shd w:val="clear" w:color="auto" w:fill="auto"/>
            <w:noWrap/>
            <w:vAlign w:val="bottom"/>
          </w:tcPr>
          <w:p w14:paraId="5CFCEBE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C2539B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8B9D53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86BD48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8EABF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40" w:hRule="atLeast"/>
        </w:trPr>
        <w:tc>
          <w:tcPr>
            <w:tcW w:w="940" w:type="dxa"/>
            <w:tcBorders>
              <w:tl2br w:val="nil"/>
              <w:tr2bl w:val="nil"/>
            </w:tcBorders>
            <w:shd w:val="clear" w:color="auto" w:fill="auto"/>
            <w:noWrap/>
            <w:vAlign w:val="center"/>
          </w:tcPr>
          <w:p w14:paraId="1EF8945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97</w:t>
            </w:r>
          </w:p>
        </w:tc>
        <w:tc>
          <w:tcPr>
            <w:tcW w:w="1697" w:type="dxa"/>
            <w:tcBorders>
              <w:tl2br w:val="nil"/>
              <w:tr2bl w:val="nil"/>
            </w:tcBorders>
            <w:shd w:val="clear" w:color="auto" w:fill="auto"/>
            <w:vAlign w:val="center"/>
          </w:tcPr>
          <w:p w14:paraId="54B3D2C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对工程监理单位对不符合施工图设计文件要求的墙体材料、保温材料、门窗、采暖制冷系统和照明设备，按照符合施工图设计文件要求签字的处罚</w:t>
            </w:r>
          </w:p>
        </w:tc>
        <w:tc>
          <w:tcPr>
            <w:tcW w:w="9483" w:type="dxa"/>
            <w:tcBorders>
              <w:tl2br w:val="nil"/>
              <w:tr2bl w:val="nil"/>
            </w:tcBorders>
            <w:shd w:val="clear" w:color="auto" w:fill="auto"/>
            <w:vAlign w:val="center"/>
          </w:tcPr>
          <w:p w14:paraId="2DAED48E">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【行政法规】《民用建筑节能条例》（国务院令第530号）</w:t>
            </w:r>
          </w:p>
          <w:p w14:paraId="158F7EF1">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第四十二条第二款　对不符合施工图设计文件要求的墙体材料、保温材料、门窗、采暖制冷系统和照明设备，按照符合施工图设计文件要求签字的，依照《建设工程质量管理条例》第六十七条的规定处罚。</w:t>
            </w:r>
          </w:p>
          <w:p w14:paraId="78FF476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【行政法规】《建设工程质量管理条例》（国务院令第279号）</w:t>
            </w:r>
          </w:p>
          <w:p w14:paraId="46D4028C">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第六十七条　工程监理单位有下列行为之一的，责令改正，处50万元以上100万元以下的罚款，降低资质等级或者吊销资质证书；有违法所得的，予以没收；造成损失的，承担连带赔偿责任：</w:t>
            </w:r>
          </w:p>
          <w:p w14:paraId="6FA9EB50">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（二）将不合格的建设工程、建筑材料、建筑构配件和设备按照合格签字的。</w:t>
            </w:r>
          </w:p>
        </w:tc>
        <w:tc>
          <w:tcPr>
            <w:tcW w:w="540" w:type="dxa"/>
            <w:tcBorders>
              <w:tl2br w:val="nil"/>
              <w:tr2bl w:val="nil"/>
            </w:tcBorders>
            <w:shd w:val="clear" w:color="auto" w:fill="auto"/>
            <w:noWrap/>
            <w:vAlign w:val="bottom"/>
          </w:tcPr>
          <w:p w14:paraId="096745D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3C8804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EC2469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C25605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BA652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1FE96D9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98</w:t>
            </w:r>
          </w:p>
        </w:tc>
        <w:tc>
          <w:tcPr>
            <w:tcW w:w="1697" w:type="dxa"/>
            <w:tcBorders>
              <w:tl2br w:val="nil"/>
              <w:tr2bl w:val="nil"/>
            </w:tcBorders>
            <w:shd w:val="clear" w:color="auto" w:fill="auto"/>
            <w:vAlign w:val="center"/>
          </w:tcPr>
          <w:p w14:paraId="2378DB7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对房地产开发企业销售商品房，未向购买人明示所售商品房的能源消耗指标、节能措施和保护要求、保温工程保修期等信息，或者向购买人明示的所售商品房能源消耗指标与实际能源消耗不符的处罚</w:t>
            </w:r>
          </w:p>
        </w:tc>
        <w:tc>
          <w:tcPr>
            <w:tcW w:w="9483" w:type="dxa"/>
            <w:tcBorders>
              <w:tl2br w:val="nil"/>
              <w:tr2bl w:val="nil"/>
            </w:tcBorders>
            <w:shd w:val="clear" w:color="auto" w:fill="auto"/>
            <w:vAlign w:val="center"/>
          </w:tcPr>
          <w:p w14:paraId="3445C641">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【行政法规】《民用建筑节能条例》（国务院令第530号）</w:t>
            </w:r>
          </w:p>
          <w:p w14:paraId="001DEB92">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第二十二条　房地产开发企业销售商品房，应当向购买人明示所售商品房的能源消耗指标、节能措施和保护要求、保温工程保修期等信息，并在商品房买卖合同和住宅质量保证书、住宅使用说明书中载明。</w:t>
            </w:r>
          </w:p>
          <w:p w14:paraId="2553B53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第四十三条　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部门责令限期改正；逾期未改正的，处交付使用的房屋销售总额2%以下的罚款；情节严重的，由颁发资质证书的部门降低资质等级或者吊销资质证书。</w:t>
            </w:r>
          </w:p>
        </w:tc>
        <w:tc>
          <w:tcPr>
            <w:tcW w:w="540" w:type="dxa"/>
            <w:tcBorders>
              <w:tl2br w:val="nil"/>
              <w:tr2bl w:val="nil"/>
            </w:tcBorders>
            <w:shd w:val="clear" w:color="auto" w:fill="auto"/>
            <w:noWrap/>
            <w:vAlign w:val="bottom"/>
          </w:tcPr>
          <w:p w14:paraId="6B6AA64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13B114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E835F7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5F02908">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AE4C4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65" w:hRule="atLeast"/>
        </w:trPr>
        <w:tc>
          <w:tcPr>
            <w:tcW w:w="940" w:type="dxa"/>
            <w:tcBorders>
              <w:tl2br w:val="nil"/>
              <w:tr2bl w:val="nil"/>
            </w:tcBorders>
            <w:shd w:val="clear" w:color="auto" w:fill="auto"/>
            <w:noWrap/>
            <w:vAlign w:val="center"/>
          </w:tcPr>
          <w:p w14:paraId="7142B7E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99</w:t>
            </w:r>
          </w:p>
        </w:tc>
        <w:tc>
          <w:tcPr>
            <w:tcW w:w="1697" w:type="dxa"/>
            <w:tcBorders>
              <w:tl2br w:val="nil"/>
              <w:tr2bl w:val="nil"/>
            </w:tcBorders>
            <w:shd w:val="clear" w:color="auto" w:fill="auto"/>
            <w:vAlign w:val="center"/>
          </w:tcPr>
          <w:p w14:paraId="16A79C7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对注册执业人员未执行民用建筑节能强制性标准的处罚</w:t>
            </w:r>
          </w:p>
        </w:tc>
        <w:tc>
          <w:tcPr>
            <w:tcW w:w="9483" w:type="dxa"/>
            <w:tcBorders>
              <w:tl2br w:val="nil"/>
              <w:tr2bl w:val="nil"/>
            </w:tcBorders>
            <w:shd w:val="clear" w:color="auto" w:fill="auto"/>
            <w:vAlign w:val="center"/>
          </w:tcPr>
          <w:p w14:paraId="712383B9">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【行政法规】《民用建筑节能条例》（国务院令第530号）</w:t>
            </w:r>
          </w:p>
          <w:p w14:paraId="578DFBE9">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第十五条　设计单位、施工单位、工程监理单位及其注册执业人员，应当按照民用建筑节能强制性标准进行设计、施工、监理。</w:t>
            </w:r>
          </w:p>
          <w:p w14:paraId="043A317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第四十四条　违反本条例规定，注册执业人员未执行民用建筑节能强制性标准的，由县级以上人民政府建设主管部门责令停止执业3个月以上1年以下；情节严重的，由颁发资格证书的部门吊销执业资格证书，5年内不予注册。</w:t>
            </w:r>
          </w:p>
        </w:tc>
        <w:tc>
          <w:tcPr>
            <w:tcW w:w="540" w:type="dxa"/>
            <w:tcBorders>
              <w:tl2br w:val="nil"/>
              <w:tr2bl w:val="nil"/>
            </w:tcBorders>
            <w:shd w:val="clear" w:color="auto" w:fill="auto"/>
            <w:noWrap/>
            <w:vAlign w:val="bottom"/>
          </w:tcPr>
          <w:p w14:paraId="7E7AAA2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CB3238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201333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EDAA0A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2B7F1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50" w:hRule="atLeast"/>
        </w:trPr>
        <w:tc>
          <w:tcPr>
            <w:tcW w:w="940" w:type="dxa"/>
            <w:tcBorders>
              <w:tl2br w:val="nil"/>
              <w:tr2bl w:val="nil"/>
            </w:tcBorders>
            <w:shd w:val="clear" w:color="auto" w:fill="auto"/>
            <w:noWrap/>
            <w:vAlign w:val="center"/>
          </w:tcPr>
          <w:p w14:paraId="1B08F62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100</w:t>
            </w:r>
          </w:p>
        </w:tc>
        <w:tc>
          <w:tcPr>
            <w:tcW w:w="1697" w:type="dxa"/>
            <w:tcBorders>
              <w:tl2br w:val="nil"/>
              <w:tr2bl w:val="nil"/>
            </w:tcBorders>
            <w:shd w:val="clear" w:color="auto" w:fill="auto"/>
            <w:vAlign w:val="center"/>
          </w:tcPr>
          <w:p w14:paraId="499BBF4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对建设单位将建设工程发包给不具有相应资质等级的勘察、设计、施工单位或者委托给不具有相应资质等级的工程监理单位等的处罚</w:t>
            </w:r>
          </w:p>
        </w:tc>
        <w:tc>
          <w:tcPr>
            <w:tcW w:w="9483" w:type="dxa"/>
            <w:tcBorders>
              <w:tl2br w:val="nil"/>
              <w:tr2bl w:val="nil"/>
            </w:tcBorders>
            <w:shd w:val="clear" w:color="auto" w:fill="auto"/>
            <w:vAlign w:val="center"/>
          </w:tcPr>
          <w:p w14:paraId="7A09DC2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【行政法规】《建设工程质量管理条例》（国务院令第279号）</w:t>
            </w:r>
          </w:p>
          <w:p w14:paraId="3F06DE1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第七条第一款  建设单位应当将工程发包给具有相应资质等级的单位。</w:t>
            </w:r>
          </w:p>
          <w:p w14:paraId="2CC43B4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第五十四条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违反本条例规定，建设单位将建设工程发包给不具有相应资质等级的勘察、设计、施工单位或者委托给不具有相应资质等级的工程监理单位的，责令改正，处50万元以上100万元以下的罚款。</w:t>
            </w:r>
          </w:p>
          <w:p w14:paraId="725F06F5">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第七十三条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依照本条例规定，给予单位罚款处罚的，对单位直接负责的主管人员和其他直接责任人员处单位罚款数额５％以上１０％以下的罚款。</w:t>
            </w:r>
          </w:p>
          <w:p w14:paraId="3275180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第七十五条第一款  本条例规定的责令停业整顿、降低资质等级和吊销资质证书的行政处罚，由颁发资质证书的机关决定；其他行政处罚，由建设行政主管部门或者其他有关部门依照法定职权决定。</w:t>
            </w:r>
          </w:p>
        </w:tc>
        <w:tc>
          <w:tcPr>
            <w:tcW w:w="540" w:type="dxa"/>
            <w:tcBorders>
              <w:tl2br w:val="nil"/>
              <w:tr2bl w:val="nil"/>
            </w:tcBorders>
            <w:shd w:val="clear" w:color="auto" w:fill="auto"/>
            <w:noWrap/>
            <w:vAlign w:val="bottom"/>
          </w:tcPr>
          <w:p w14:paraId="3468449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22DC47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578FF6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017C8F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CB493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90" w:hRule="atLeast"/>
        </w:trPr>
        <w:tc>
          <w:tcPr>
            <w:tcW w:w="940" w:type="dxa"/>
            <w:tcBorders>
              <w:tl2br w:val="nil"/>
              <w:tr2bl w:val="nil"/>
            </w:tcBorders>
            <w:shd w:val="clear" w:color="auto" w:fill="auto"/>
            <w:noWrap/>
            <w:vAlign w:val="center"/>
          </w:tcPr>
          <w:p w14:paraId="79A7E99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101</w:t>
            </w:r>
          </w:p>
        </w:tc>
        <w:tc>
          <w:tcPr>
            <w:tcW w:w="1697" w:type="dxa"/>
            <w:tcBorders>
              <w:tl2br w:val="nil"/>
              <w:tr2bl w:val="nil"/>
            </w:tcBorders>
            <w:shd w:val="clear" w:color="auto" w:fill="auto"/>
            <w:vAlign w:val="center"/>
          </w:tcPr>
          <w:p w14:paraId="657016D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对建设单位将建设工程肢解发包的处罚</w:t>
            </w:r>
          </w:p>
        </w:tc>
        <w:tc>
          <w:tcPr>
            <w:tcW w:w="9483" w:type="dxa"/>
            <w:tcBorders>
              <w:tl2br w:val="nil"/>
              <w:tr2bl w:val="nil"/>
            </w:tcBorders>
            <w:shd w:val="clear" w:color="auto" w:fill="auto"/>
            <w:vAlign w:val="center"/>
          </w:tcPr>
          <w:p w14:paraId="3F84DE0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【行政法规】《建设工程质量管理条例》（国务院令第279号）</w:t>
            </w:r>
          </w:p>
          <w:p w14:paraId="45D4490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第七条第二款  建设单位不得将建设工程肢解发包。</w:t>
            </w:r>
          </w:p>
          <w:p w14:paraId="1056AF3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第五十五条　违反本条例规定，建设单位将建设工程肢解发包的，责令改正，处工程合同价款0．5％以上1％以下的罚款；对全部或者部分使用国有资金的项目，并可以暂停项目执行或者暂停资金拨付。</w:t>
            </w:r>
          </w:p>
          <w:p w14:paraId="68BD52D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依照本条例规定，给予单位罚款处罚的，对单位直接负责的主管人员和其他直接责任人员处单位罚款数额５％以上１０％以下的罚款。</w:t>
            </w:r>
          </w:p>
          <w:p w14:paraId="4EC8C8F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第七十五条第一款  本条例规定的责令停业整顿、降低资质等级和吊销资质证书的行政处罚，由颁发资质证书的机关决定；其他行政处罚，由建设行政主管部门或者其他有关部门依照法定职权决定。</w:t>
            </w:r>
          </w:p>
        </w:tc>
        <w:tc>
          <w:tcPr>
            <w:tcW w:w="540" w:type="dxa"/>
            <w:tcBorders>
              <w:tl2br w:val="nil"/>
              <w:tr2bl w:val="nil"/>
            </w:tcBorders>
            <w:shd w:val="clear" w:color="auto" w:fill="auto"/>
            <w:noWrap/>
            <w:vAlign w:val="bottom"/>
          </w:tcPr>
          <w:p w14:paraId="1BB51DD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A43ADC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8BAE71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5B7FC1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86381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15" w:hRule="atLeast"/>
        </w:trPr>
        <w:tc>
          <w:tcPr>
            <w:tcW w:w="940" w:type="dxa"/>
            <w:tcBorders>
              <w:tl2br w:val="nil"/>
              <w:tr2bl w:val="nil"/>
            </w:tcBorders>
            <w:shd w:val="clear" w:color="auto" w:fill="auto"/>
            <w:noWrap/>
            <w:vAlign w:val="center"/>
          </w:tcPr>
          <w:p w14:paraId="752FD09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102</w:t>
            </w:r>
          </w:p>
        </w:tc>
        <w:tc>
          <w:tcPr>
            <w:tcW w:w="1697" w:type="dxa"/>
            <w:tcBorders>
              <w:tl2br w:val="nil"/>
              <w:tr2bl w:val="nil"/>
            </w:tcBorders>
            <w:shd w:val="clear" w:color="auto" w:fill="auto"/>
            <w:vAlign w:val="center"/>
          </w:tcPr>
          <w:p w14:paraId="1554B20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对建设单位迫使承包方以低于成本的价格竞标的处罚</w:t>
            </w:r>
          </w:p>
        </w:tc>
        <w:tc>
          <w:tcPr>
            <w:tcW w:w="9483" w:type="dxa"/>
            <w:tcBorders>
              <w:tl2br w:val="nil"/>
              <w:tr2bl w:val="nil"/>
            </w:tcBorders>
            <w:shd w:val="clear" w:color="auto" w:fill="auto"/>
            <w:vAlign w:val="center"/>
          </w:tcPr>
          <w:p w14:paraId="77970A7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【行政法规】《建设工程质量管理条例》（国务院令第279号）</w:t>
            </w:r>
          </w:p>
          <w:p w14:paraId="58AFDB3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第十条第一款　建设工程发包单位不得迫使承包方以低于成本的价格竞标，不得任意压缩合理工期。</w:t>
            </w:r>
          </w:p>
          <w:p w14:paraId="406B502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第五十六条　违反本条例规定，建设单位有下列行为之一的，责令改正，处20万元以上50万元以下的罚款：</w:t>
            </w:r>
          </w:p>
          <w:p w14:paraId="61D5FAE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（一）迫使承包方以低于成本的价格竞标的。</w:t>
            </w:r>
          </w:p>
          <w:p w14:paraId="49FE072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第七十三条 依照本条例规定，给予单位罚款处罚的，对单位直接负责的主管人员和其他直接责任人员处单位罚款数额５％以上１０％以下的罚款。</w:t>
            </w:r>
          </w:p>
          <w:p w14:paraId="568BFB7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第七十五条第一款  本条例规定的责令停业整顿、降低资质等级和吊销资质证书的行政处罚，由颁发资质证书的机关决定；其他行政处罚，由建设行政主管部门或者其他有关部门依照法定职权决定。</w:t>
            </w:r>
          </w:p>
        </w:tc>
        <w:tc>
          <w:tcPr>
            <w:tcW w:w="540" w:type="dxa"/>
            <w:tcBorders>
              <w:tl2br w:val="nil"/>
              <w:tr2bl w:val="nil"/>
            </w:tcBorders>
            <w:shd w:val="clear" w:color="auto" w:fill="auto"/>
            <w:noWrap/>
            <w:vAlign w:val="bottom"/>
          </w:tcPr>
          <w:p w14:paraId="1FA3E67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48A2DB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3CCC17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CEBBCA6">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AC3CE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825" w:hRule="atLeast"/>
        </w:trPr>
        <w:tc>
          <w:tcPr>
            <w:tcW w:w="940" w:type="dxa"/>
            <w:tcBorders>
              <w:tl2br w:val="nil"/>
              <w:tr2bl w:val="nil"/>
            </w:tcBorders>
            <w:shd w:val="clear" w:color="auto" w:fill="auto"/>
            <w:noWrap/>
            <w:vAlign w:val="center"/>
          </w:tcPr>
          <w:p w14:paraId="2B1E3AB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103</w:t>
            </w:r>
          </w:p>
        </w:tc>
        <w:tc>
          <w:tcPr>
            <w:tcW w:w="1697" w:type="dxa"/>
            <w:tcBorders>
              <w:tl2br w:val="nil"/>
              <w:tr2bl w:val="nil"/>
            </w:tcBorders>
            <w:shd w:val="clear" w:color="auto" w:fill="auto"/>
            <w:vAlign w:val="center"/>
          </w:tcPr>
          <w:p w14:paraId="44EE1F3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对建设单位任意压缩工期的处罚</w:t>
            </w:r>
          </w:p>
        </w:tc>
        <w:tc>
          <w:tcPr>
            <w:tcW w:w="9483" w:type="dxa"/>
            <w:tcBorders>
              <w:tl2br w:val="nil"/>
              <w:tr2bl w:val="nil"/>
            </w:tcBorders>
            <w:shd w:val="clear" w:color="auto" w:fill="auto"/>
            <w:vAlign w:val="center"/>
          </w:tcPr>
          <w:p w14:paraId="48556ED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【行政法规】《建设工程质量管理条例》（国务院令第279号）</w:t>
            </w:r>
          </w:p>
          <w:p w14:paraId="7C7A418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第十条第一款　建设工程发包单位不得迫使承包方以低于成本的价格竞标，不得任意压缩合理工期。</w:t>
            </w:r>
          </w:p>
          <w:p w14:paraId="2D5A2ED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第五十六条　违反本条例规定，建设单位有下列行为之一的，责令改正，处20万元以上50万元以下的罚款：</w:t>
            </w:r>
          </w:p>
          <w:p w14:paraId="601E6FC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（二）任意压缩合理工期的。</w:t>
            </w:r>
          </w:p>
          <w:p w14:paraId="66806C2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第七十三条 依照本条例规定，给予单位罚款处罚的，对单位直接负责的主管人员和其他直接责任人员处单位罚款数额５％以上１０％以下的罚款。</w:t>
            </w:r>
          </w:p>
          <w:p w14:paraId="7C966F0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第七十五条第一款  本条例规定的责令停业整顿、降低资质等级和吊销资质证书的行政处罚，由颁发资质证书的机关决定；其他行政处罚，由建设行政主管部门或者其他有关部门依照法定职权决定。</w:t>
            </w:r>
          </w:p>
          <w:p w14:paraId="609DE5C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【行政法规】《建设工程安全生产管理条例》（国务院令第393号）</w:t>
            </w:r>
          </w:p>
          <w:p w14:paraId="1F19EAD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第五十五条　违反本条例的规定，建设单位有下列行为之一的，责令限期改正，处20万元以上50万元以下的罚款；造成重大安全事故，构成犯罪的，对直接责任人员，依照刑法有关规定追究刑事责任；造成损失的，依法承担赔偿责任：</w:t>
            </w:r>
          </w:p>
          <w:p w14:paraId="389D62F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（二）要求施工单位压缩合同约定的工期的。</w:t>
            </w:r>
          </w:p>
          <w:p w14:paraId="3F31838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第六十八条　本条例规定的行政处罚，由建设行政主管部门或者其他有关部门依照法定职权决定。 </w:t>
            </w:r>
          </w:p>
          <w:p w14:paraId="265B77F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违反消防安全管理规定的行为，由公安消防机构依法处罚。 </w:t>
            </w:r>
          </w:p>
          <w:p w14:paraId="3B7FFD2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有关法律、行政法规对建设工程安全生产违法行为的行政处罚决定机关另有规定的，从其规定。</w:t>
            </w:r>
          </w:p>
        </w:tc>
        <w:tc>
          <w:tcPr>
            <w:tcW w:w="540" w:type="dxa"/>
            <w:tcBorders>
              <w:tl2br w:val="nil"/>
              <w:tr2bl w:val="nil"/>
            </w:tcBorders>
            <w:shd w:val="clear" w:color="auto" w:fill="auto"/>
            <w:noWrap/>
            <w:vAlign w:val="bottom"/>
          </w:tcPr>
          <w:p w14:paraId="58D69A9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68505E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3D2B6C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346223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D92B1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75" w:hRule="atLeast"/>
        </w:trPr>
        <w:tc>
          <w:tcPr>
            <w:tcW w:w="940" w:type="dxa"/>
            <w:tcBorders>
              <w:tl2br w:val="nil"/>
              <w:tr2bl w:val="nil"/>
            </w:tcBorders>
            <w:shd w:val="clear" w:color="auto" w:fill="auto"/>
            <w:noWrap/>
            <w:vAlign w:val="center"/>
          </w:tcPr>
          <w:p w14:paraId="32394AD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104</w:t>
            </w:r>
          </w:p>
        </w:tc>
        <w:tc>
          <w:tcPr>
            <w:tcW w:w="1697" w:type="dxa"/>
            <w:tcBorders>
              <w:tl2br w:val="nil"/>
              <w:tr2bl w:val="nil"/>
            </w:tcBorders>
            <w:shd w:val="clear" w:color="auto" w:fill="auto"/>
            <w:vAlign w:val="center"/>
          </w:tcPr>
          <w:p w14:paraId="1A0EA13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对建设单位明示或者暗示建筑设计单位或者建筑施工企业违反工程建设强制性标准，降低工程质量行为的处罚</w:t>
            </w:r>
          </w:p>
        </w:tc>
        <w:tc>
          <w:tcPr>
            <w:tcW w:w="9483" w:type="dxa"/>
            <w:tcBorders>
              <w:tl2br w:val="nil"/>
              <w:tr2bl w:val="nil"/>
            </w:tcBorders>
            <w:shd w:val="clear" w:color="auto" w:fill="auto"/>
            <w:vAlign w:val="center"/>
          </w:tcPr>
          <w:p w14:paraId="4CABD96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【行政法规】《建设工程质量管理条例》（国务院令第279号）</w:t>
            </w:r>
          </w:p>
          <w:p w14:paraId="5D34E01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第十条第二款　建设单位不得明示或者暗示设计单位或者施工单位违反工程建设强制性标准，降低建设工程质量。</w:t>
            </w:r>
          </w:p>
          <w:p w14:paraId="5D5BE65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第五十六条　违反本条例规定，建设单位有下列行为之一的，责令改正，处20万元以上50万元以下的罚款：</w:t>
            </w:r>
          </w:p>
          <w:p w14:paraId="5E28CE7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（三）明示或者暗示设计单位或者施工单位违反工程建设强制性标准，降低工程质量的。</w:t>
            </w:r>
          </w:p>
          <w:p w14:paraId="4ACE621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第七十三条 依照本条例规定，给予单位罚款处罚的，对单位直接负责的主管人员和其他直接责任人员处单位罚款数额５％以上１０％以下的罚款。</w:t>
            </w:r>
          </w:p>
          <w:p w14:paraId="41C1786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第七十五条第一款  本条例规定的责令停业整顿、降低资质等级和吊销资质证书的行政处罚，由颁发资质证书的机关决定；其他行政处罚，由建设行政主管部门或者其他有关部门依照法定职权决定。</w:t>
            </w:r>
          </w:p>
        </w:tc>
        <w:tc>
          <w:tcPr>
            <w:tcW w:w="540" w:type="dxa"/>
            <w:tcBorders>
              <w:tl2br w:val="nil"/>
              <w:tr2bl w:val="nil"/>
            </w:tcBorders>
            <w:shd w:val="clear" w:color="auto" w:fill="auto"/>
            <w:noWrap/>
            <w:vAlign w:val="bottom"/>
          </w:tcPr>
          <w:p w14:paraId="336C11E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B36B50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DBED10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EA3E21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0F997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25" w:hRule="atLeast"/>
        </w:trPr>
        <w:tc>
          <w:tcPr>
            <w:tcW w:w="940" w:type="dxa"/>
            <w:tcBorders>
              <w:tl2br w:val="nil"/>
              <w:tr2bl w:val="nil"/>
            </w:tcBorders>
            <w:shd w:val="clear" w:color="auto" w:fill="auto"/>
            <w:noWrap/>
            <w:vAlign w:val="center"/>
          </w:tcPr>
          <w:p w14:paraId="72F4DCD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105</w:t>
            </w:r>
          </w:p>
        </w:tc>
        <w:tc>
          <w:tcPr>
            <w:tcW w:w="1697" w:type="dxa"/>
            <w:tcBorders>
              <w:tl2br w:val="nil"/>
              <w:tr2bl w:val="nil"/>
            </w:tcBorders>
            <w:shd w:val="clear" w:color="auto" w:fill="auto"/>
            <w:vAlign w:val="center"/>
          </w:tcPr>
          <w:p w14:paraId="633F5CD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对施工图设计文件未经审查或者审查不合格，建设单位擅自施工的处罚</w:t>
            </w:r>
          </w:p>
        </w:tc>
        <w:tc>
          <w:tcPr>
            <w:tcW w:w="9483" w:type="dxa"/>
            <w:tcBorders>
              <w:tl2br w:val="nil"/>
              <w:tr2bl w:val="nil"/>
            </w:tcBorders>
            <w:shd w:val="clear" w:color="auto" w:fill="auto"/>
            <w:vAlign w:val="center"/>
          </w:tcPr>
          <w:p w14:paraId="0B91A67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【行政法规】《建设工程质量管理条例》（国务院令第279号）</w:t>
            </w:r>
          </w:p>
          <w:p w14:paraId="3F357F0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第十一条第二款　施工图设计文件未经审查批准的，不得使用。</w:t>
            </w:r>
          </w:p>
          <w:p w14:paraId="70DA5F3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第五十六条　违反本条例规定，建设单位有下列行为之一的，责令改正，处20万元以上50万元以下的罚款：</w:t>
            </w:r>
          </w:p>
          <w:p w14:paraId="004A34A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（四）施工图设计文件未经审查或者审查不合格，擅自施工的。</w:t>
            </w:r>
          </w:p>
          <w:p w14:paraId="5F5531D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第七十三条 依照本条例规定，给予单位罚款处罚的，对单位直接负责的主管人员和其他直接责任人员处单位罚款数额５％以上１０％以下的罚款。</w:t>
            </w:r>
          </w:p>
          <w:p w14:paraId="6C8F1B1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第七十五条第一款  本条例规定的责令停业整顿、降低资质等级和吊销资质证书的行政处罚，由颁发资质证书的机关决定；其他行政处罚，由建设行政主管部门或者其他有关部门依照法定职权决定。</w:t>
            </w:r>
          </w:p>
        </w:tc>
        <w:tc>
          <w:tcPr>
            <w:tcW w:w="540" w:type="dxa"/>
            <w:tcBorders>
              <w:tl2br w:val="nil"/>
              <w:tr2bl w:val="nil"/>
            </w:tcBorders>
            <w:shd w:val="clear" w:color="auto" w:fill="auto"/>
            <w:noWrap/>
            <w:vAlign w:val="bottom"/>
          </w:tcPr>
          <w:p w14:paraId="752F7A2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A5897B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6EC9D2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8B9F36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29955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20" w:hRule="atLeast"/>
        </w:trPr>
        <w:tc>
          <w:tcPr>
            <w:tcW w:w="940" w:type="dxa"/>
            <w:tcBorders>
              <w:tl2br w:val="nil"/>
              <w:tr2bl w:val="nil"/>
            </w:tcBorders>
            <w:shd w:val="clear" w:color="auto" w:fill="auto"/>
            <w:noWrap/>
            <w:vAlign w:val="center"/>
          </w:tcPr>
          <w:p w14:paraId="5F555CC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106</w:t>
            </w:r>
          </w:p>
        </w:tc>
        <w:tc>
          <w:tcPr>
            <w:tcW w:w="1697" w:type="dxa"/>
            <w:tcBorders>
              <w:tl2br w:val="nil"/>
              <w:tr2bl w:val="nil"/>
            </w:tcBorders>
            <w:shd w:val="clear" w:color="auto" w:fill="auto"/>
            <w:vAlign w:val="center"/>
          </w:tcPr>
          <w:p w14:paraId="6BA143A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对建设项目必须实行工程监理而未实行工程监理的处罚</w:t>
            </w:r>
          </w:p>
        </w:tc>
        <w:tc>
          <w:tcPr>
            <w:tcW w:w="9483" w:type="dxa"/>
            <w:tcBorders>
              <w:tl2br w:val="nil"/>
              <w:tr2bl w:val="nil"/>
            </w:tcBorders>
            <w:shd w:val="clear" w:color="auto" w:fill="auto"/>
            <w:vAlign w:val="center"/>
          </w:tcPr>
          <w:p w14:paraId="1AB6BCB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【行政法规】《建设工程质量管理条例》（国务院令第279号）</w:t>
            </w:r>
          </w:p>
          <w:p w14:paraId="590A490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第十二条第二款　下列建设工程必须实行监理：</w:t>
            </w:r>
          </w:p>
          <w:p w14:paraId="62256E5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（一）国家重点建设工程；</w:t>
            </w:r>
          </w:p>
          <w:p w14:paraId="564F8E7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（二）大中型公用事业工程；</w:t>
            </w:r>
          </w:p>
          <w:p w14:paraId="190AC8A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（三）成片开发建设的住宅小区工程；</w:t>
            </w:r>
          </w:p>
          <w:p w14:paraId="2E3CB07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（四）利用外国政府或者国际组织贷款、援助资金的工程；</w:t>
            </w:r>
          </w:p>
          <w:p w14:paraId="0794CF4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（五）国家规定必须实行监理的其他工程。</w:t>
            </w:r>
          </w:p>
          <w:p w14:paraId="104D86D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第五十六条　违反本条例规定，建设单位有下列行为之一的，责令改正，处20万元以上50万元以下的罚款：</w:t>
            </w:r>
          </w:p>
          <w:p w14:paraId="356BB8F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（五）建设项目必须实行工程监理而未实行工程监理的。</w:t>
            </w:r>
          </w:p>
          <w:p w14:paraId="21B0A14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第七十三条 依照本条例规定，给予单位罚款处罚的，对单位直接负责的主管人员和其他直接责任人员处单位罚款数额５％以上１０％以下的罚款。</w:t>
            </w:r>
          </w:p>
          <w:p w14:paraId="408E707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第七十五条第一款  本条例规定的责令停业整顿、降低资质等级和吊销资质证书的行政处罚，由颁发资质证书的机关决定；其他行政处罚，由建设行政主管部门或者其他有关部门依照法定职权决定。</w:t>
            </w:r>
          </w:p>
        </w:tc>
        <w:tc>
          <w:tcPr>
            <w:tcW w:w="540" w:type="dxa"/>
            <w:tcBorders>
              <w:tl2br w:val="nil"/>
              <w:tr2bl w:val="nil"/>
            </w:tcBorders>
            <w:shd w:val="clear" w:color="auto" w:fill="auto"/>
            <w:noWrap/>
            <w:vAlign w:val="bottom"/>
          </w:tcPr>
          <w:p w14:paraId="4687D8C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84620F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AEF7A3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684070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BCFD2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7B17784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107</w:t>
            </w:r>
          </w:p>
        </w:tc>
        <w:tc>
          <w:tcPr>
            <w:tcW w:w="1697" w:type="dxa"/>
            <w:tcBorders>
              <w:tl2br w:val="nil"/>
              <w:tr2bl w:val="nil"/>
            </w:tcBorders>
            <w:shd w:val="clear" w:color="auto" w:fill="auto"/>
            <w:vAlign w:val="center"/>
          </w:tcPr>
          <w:p w14:paraId="63716BC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对未按照国家规定办理工程质量监督手续的处罚</w:t>
            </w:r>
          </w:p>
        </w:tc>
        <w:tc>
          <w:tcPr>
            <w:tcW w:w="9483" w:type="dxa"/>
            <w:tcBorders>
              <w:tl2br w:val="nil"/>
              <w:tr2bl w:val="nil"/>
            </w:tcBorders>
            <w:shd w:val="clear" w:color="auto" w:fill="auto"/>
            <w:vAlign w:val="center"/>
          </w:tcPr>
          <w:p w14:paraId="1194999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【行政法规】《建设工程质量管理条例》（国务院令第279号，根据中华人民共和国国务院令第714号修改）</w:t>
            </w:r>
          </w:p>
          <w:p w14:paraId="47DFCC9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第十三条 建设单位在开工前，应当按照国家有关规定办理工程质量监督手续，工程质量监督手续可以与施工许可证或者开工报告合并办理。</w:t>
            </w:r>
          </w:p>
          <w:p w14:paraId="67E4FE9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第五十六条　违反本条例规定，建设单位有下列行为之一的，责令改正，处20万元以上50万元以下的罚款：</w:t>
            </w:r>
          </w:p>
          <w:p w14:paraId="30E55A8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（六）未按照国家规定办理工程质量监督手续的。</w:t>
            </w:r>
          </w:p>
          <w:p w14:paraId="3BEBDD2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第七十三条 依照本条例规定，给予单位罚款处罚的，对单位直接负责的主管人员和其他直接责任人员处单位罚款数额５％以上１０％以下的罚款。</w:t>
            </w:r>
          </w:p>
          <w:p w14:paraId="3A6056D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第七十五条第一款  本条例规定的责令停业整顿、降低资质等级和吊销资质证书的行政处罚，由颁发资质证书的机关决定；其他行政处罚，由建设行政主管部门或者其他有关部门依照法定职权决定。</w:t>
            </w:r>
          </w:p>
        </w:tc>
        <w:tc>
          <w:tcPr>
            <w:tcW w:w="540" w:type="dxa"/>
            <w:tcBorders>
              <w:tl2br w:val="nil"/>
              <w:tr2bl w:val="nil"/>
            </w:tcBorders>
            <w:shd w:val="clear" w:color="auto" w:fill="auto"/>
            <w:noWrap/>
            <w:vAlign w:val="bottom"/>
          </w:tcPr>
          <w:p w14:paraId="41C6A78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1C86D9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45E5E9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D98CFE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15DD3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0" w:hRule="atLeast"/>
        </w:trPr>
        <w:tc>
          <w:tcPr>
            <w:tcW w:w="940" w:type="dxa"/>
            <w:tcBorders>
              <w:tl2br w:val="nil"/>
              <w:tr2bl w:val="nil"/>
            </w:tcBorders>
            <w:shd w:val="clear" w:color="auto" w:fill="auto"/>
            <w:noWrap/>
            <w:vAlign w:val="center"/>
          </w:tcPr>
          <w:p w14:paraId="6693713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108</w:t>
            </w:r>
          </w:p>
        </w:tc>
        <w:tc>
          <w:tcPr>
            <w:tcW w:w="1697" w:type="dxa"/>
            <w:tcBorders>
              <w:tl2br w:val="nil"/>
              <w:tr2bl w:val="nil"/>
            </w:tcBorders>
            <w:shd w:val="clear" w:color="auto" w:fill="auto"/>
            <w:vAlign w:val="center"/>
          </w:tcPr>
          <w:p w14:paraId="3685618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对建设单位明示或者暗示施工单位使用不合格的建筑材料、建筑构配件和设备的处罚</w:t>
            </w:r>
          </w:p>
        </w:tc>
        <w:tc>
          <w:tcPr>
            <w:tcW w:w="9483" w:type="dxa"/>
            <w:tcBorders>
              <w:tl2br w:val="nil"/>
              <w:tr2bl w:val="nil"/>
            </w:tcBorders>
            <w:shd w:val="clear" w:color="auto" w:fill="auto"/>
            <w:vAlign w:val="center"/>
          </w:tcPr>
          <w:p w14:paraId="393491B7">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【行政法规】《建设工程质量管理条例》（国务院令第279号）</w:t>
            </w:r>
          </w:p>
          <w:p w14:paraId="78261367">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第十四条第二款  建设单位不得明示或者暗示施工单位使用不合格的建筑材料、建筑构配件和设备。</w:t>
            </w:r>
          </w:p>
          <w:p w14:paraId="2C4A8C76">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第五十六条　违反本条例规定，建设单位有下列行为之一的，责令改正，处20万元以上50万元以下的罚款：</w:t>
            </w:r>
          </w:p>
          <w:p w14:paraId="223CE752">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（七）明示或者暗示施工单位使用不合格的建筑材料、建筑构配件和设备的。</w:t>
            </w:r>
          </w:p>
          <w:p w14:paraId="22E9DC7A">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第七十三条 依照本条例规定，给予单位罚款处罚的，对单位直接负责的主管人员和其他直接责任人员处单位罚款数额５％以上</w:t>
            </w:r>
            <w:r>
              <w:rPr>
                <w:rFonts w:hint="eastAsia" w:ascii="Times New Roman" w:hAnsi="Times New Roman" w:eastAsia="方正书宋_GBK" w:cs="Times New Roman"/>
                <w:i w:val="0"/>
                <w:iCs w:val="0"/>
                <w:color w:val="000000"/>
                <w:kern w:val="0"/>
                <w:sz w:val="21"/>
                <w:szCs w:val="21"/>
                <w:u w:val="none"/>
                <w:lang w:val="en-US" w:eastAsia="zh-CN" w:bidi="ar"/>
              </w:rPr>
              <w:t>10</w:t>
            </w:r>
            <w:r>
              <w:rPr>
                <w:rFonts w:hint="default" w:ascii="Times New Roman" w:hAnsi="Times New Roman" w:eastAsia="方正书宋_GBK" w:cs="Times New Roman"/>
                <w:i w:val="0"/>
                <w:iCs w:val="0"/>
                <w:color w:val="000000"/>
                <w:kern w:val="0"/>
                <w:sz w:val="21"/>
                <w:szCs w:val="21"/>
                <w:u w:val="none"/>
                <w:lang w:val="en-US" w:eastAsia="zh-CN" w:bidi="ar"/>
              </w:rPr>
              <w:t>％以下的罚款。</w:t>
            </w:r>
          </w:p>
          <w:p w14:paraId="0D545AA1">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第七十五条第一款  本条例规定的责令停业整顿、降低资质等级和吊销资质证书的行政处罚，由颁发资质证书的机关决定；其他行政处罚，由建设行政主管部门或者其他有关部门依照法定职权决定。</w:t>
            </w:r>
          </w:p>
        </w:tc>
        <w:tc>
          <w:tcPr>
            <w:tcW w:w="540" w:type="dxa"/>
            <w:tcBorders>
              <w:tl2br w:val="nil"/>
              <w:tr2bl w:val="nil"/>
            </w:tcBorders>
            <w:shd w:val="clear" w:color="auto" w:fill="auto"/>
            <w:noWrap/>
            <w:vAlign w:val="bottom"/>
          </w:tcPr>
          <w:p w14:paraId="00A328E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0E892F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144CFA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7D4A12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EA6EA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9" w:hRule="atLeast"/>
        </w:trPr>
        <w:tc>
          <w:tcPr>
            <w:tcW w:w="940" w:type="dxa"/>
            <w:tcBorders>
              <w:tl2br w:val="nil"/>
              <w:tr2bl w:val="nil"/>
            </w:tcBorders>
            <w:shd w:val="clear" w:color="auto" w:fill="auto"/>
            <w:noWrap/>
            <w:vAlign w:val="center"/>
          </w:tcPr>
          <w:p w14:paraId="3E1BB63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109</w:t>
            </w:r>
          </w:p>
        </w:tc>
        <w:tc>
          <w:tcPr>
            <w:tcW w:w="1697" w:type="dxa"/>
            <w:tcBorders>
              <w:tl2br w:val="nil"/>
              <w:tr2bl w:val="nil"/>
            </w:tcBorders>
            <w:shd w:val="clear" w:color="auto" w:fill="auto"/>
            <w:vAlign w:val="center"/>
          </w:tcPr>
          <w:p w14:paraId="7351F70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对建设单位未按照国家规定将竣工验收报告、有关认可文件或者准许使用文件报送备案的处罚</w:t>
            </w:r>
          </w:p>
        </w:tc>
        <w:tc>
          <w:tcPr>
            <w:tcW w:w="9483" w:type="dxa"/>
            <w:tcBorders>
              <w:tl2br w:val="nil"/>
              <w:tr2bl w:val="nil"/>
            </w:tcBorders>
            <w:shd w:val="clear" w:color="auto" w:fill="auto"/>
            <w:vAlign w:val="center"/>
          </w:tcPr>
          <w:p w14:paraId="43BE591E">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【行政法规】《建设工程质量管理条例》（国务院令第279号）</w:t>
            </w:r>
          </w:p>
          <w:p w14:paraId="361000ED">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第四十九条第一款  建设单位应当自建设工程竣工验收合格之日起15日内，将建设工程竣工验收报告和规划、公安消防、环保等部门出具的认可文件或者准许使用文件报建设行政主管部门或者其他有关部门备案。</w:t>
            </w:r>
          </w:p>
          <w:p w14:paraId="493EEC48">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第五十六条　违反本条例规定，建设单位有下列行为之一的，责令改正，处20万元以上50万元以下的罚款：</w:t>
            </w:r>
          </w:p>
          <w:p w14:paraId="293D40F0">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（八）未按照国家规定将竣工验收报告、有关认可文件或者准许使用文件报送备案的。</w:t>
            </w:r>
          </w:p>
          <w:p w14:paraId="382D9622">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第七十三条 依照本条例规定，给予单位罚款处罚的，对单位直接负责的主管人员和其他直接责任人员处单位罚款数额５％以上１０％以下的罚款。</w:t>
            </w:r>
          </w:p>
          <w:p w14:paraId="07A14A4C">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第七十五条第一款  本条例规定的责令停业整顿、降低资质等级和吊销资质证书的行政处罚，由颁发资质证书的机关决定；其他行政处罚，由建设行政主管部门或者其他有关部门依照法定职权决定。</w:t>
            </w:r>
          </w:p>
        </w:tc>
        <w:tc>
          <w:tcPr>
            <w:tcW w:w="540" w:type="dxa"/>
            <w:tcBorders>
              <w:tl2br w:val="nil"/>
              <w:tr2bl w:val="nil"/>
            </w:tcBorders>
            <w:shd w:val="clear" w:color="auto" w:fill="auto"/>
            <w:noWrap/>
            <w:vAlign w:val="bottom"/>
          </w:tcPr>
          <w:p w14:paraId="517EE56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83428C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728765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AFA4AA8">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DA819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45" w:hRule="atLeast"/>
        </w:trPr>
        <w:tc>
          <w:tcPr>
            <w:tcW w:w="940" w:type="dxa"/>
            <w:tcBorders>
              <w:tl2br w:val="nil"/>
              <w:tr2bl w:val="nil"/>
            </w:tcBorders>
            <w:shd w:val="clear" w:color="auto" w:fill="auto"/>
            <w:noWrap/>
            <w:vAlign w:val="center"/>
          </w:tcPr>
          <w:p w14:paraId="71C56FC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110</w:t>
            </w:r>
          </w:p>
        </w:tc>
        <w:tc>
          <w:tcPr>
            <w:tcW w:w="1697" w:type="dxa"/>
            <w:tcBorders>
              <w:tl2br w:val="nil"/>
              <w:tr2bl w:val="nil"/>
            </w:tcBorders>
            <w:shd w:val="clear" w:color="auto" w:fill="auto"/>
            <w:vAlign w:val="center"/>
          </w:tcPr>
          <w:p w14:paraId="46E1656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对建设单位未组织竣工验收擅自交付使用的处罚</w:t>
            </w:r>
          </w:p>
        </w:tc>
        <w:tc>
          <w:tcPr>
            <w:tcW w:w="9483" w:type="dxa"/>
            <w:tcBorders>
              <w:tl2br w:val="nil"/>
              <w:tr2bl w:val="nil"/>
            </w:tcBorders>
            <w:shd w:val="clear" w:color="auto" w:fill="auto"/>
            <w:vAlign w:val="center"/>
          </w:tcPr>
          <w:p w14:paraId="0493075F">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【行政法规】《建设工程质量管理条例》（国务院令第279号）</w:t>
            </w:r>
          </w:p>
          <w:p w14:paraId="2759AACD">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第十六条第三款　建设工程经验收合格的，方可交付使用。</w:t>
            </w:r>
          </w:p>
          <w:p w14:paraId="4742C0F4">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第五十八条　违反本条例规定，建设单位有下列行为之一的，责令改正，处工程合同价款2％以上4％以下的罚款；造成损失的，依法承担赔偿责任：</w:t>
            </w:r>
          </w:p>
          <w:p w14:paraId="78BFB12B">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（一）未组织竣工验收，擅自交付使用的。</w:t>
            </w:r>
          </w:p>
          <w:p w14:paraId="11053782">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依照本条例规定，给予单位罚款处罚的，对单位直接负责的主管人员和其他直接责任人员处单位罚款数额５％以上１０％以下的罚款。</w:t>
            </w:r>
          </w:p>
          <w:p w14:paraId="224087E7">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第七十五条第一款  本条例规定的责令停业整顿、降低资质等级和吊销资质证书的行政处罚，由颁发资质证书的机关决定；其他行政处罚，由建设行政主管部门或者其他有关部门依照法定职权决定。</w:t>
            </w:r>
          </w:p>
        </w:tc>
        <w:tc>
          <w:tcPr>
            <w:tcW w:w="540" w:type="dxa"/>
            <w:tcBorders>
              <w:tl2br w:val="nil"/>
              <w:tr2bl w:val="nil"/>
            </w:tcBorders>
            <w:shd w:val="clear" w:color="auto" w:fill="auto"/>
            <w:noWrap/>
            <w:vAlign w:val="bottom"/>
          </w:tcPr>
          <w:p w14:paraId="5DEC91C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21C29F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6D6888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0C9AF86">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E0FDC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00" w:hRule="atLeast"/>
        </w:trPr>
        <w:tc>
          <w:tcPr>
            <w:tcW w:w="940" w:type="dxa"/>
            <w:tcBorders>
              <w:tl2br w:val="nil"/>
              <w:tr2bl w:val="nil"/>
            </w:tcBorders>
            <w:shd w:val="clear" w:color="auto" w:fill="auto"/>
            <w:noWrap/>
            <w:vAlign w:val="center"/>
          </w:tcPr>
          <w:p w14:paraId="57309FB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111</w:t>
            </w:r>
          </w:p>
        </w:tc>
        <w:tc>
          <w:tcPr>
            <w:tcW w:w="1697" w:type="dxa"/>
            <w:tcBorders>
              <w:tl2br w:val="nil"/>
              <w:tr2bl w:val="nil"/>
            </w:tcBorders>
            <w:shd w:val="clear" w:color="auto" w:fill="auto"/>
            <w:vAlign w:val="center"/>
          </w:tcPr>
          <w:p w14:paraId="435EA78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对建设单位擅自将验收不合格的工程交付使用的处罚</w:t>
            </w:r>
          </w:p>
        </w:tc>
        <w:tc>
          <w:tcPr>
            <w:tcW w:w="9483" w:type="dxa"/>
            <w:tcBorders>
              <w:tl2br w:val="nil"/>
              <w:tr2bl w:val="nil"/>
            </w:tcBorders>
            <w:shd w:val="clear" w:color="auto" w:fill="auto"/>
            <w:vAlign w:val="center"/>
          </w:tcPr>
          <w:p w14:paraId="687B0E0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【行政法规】《建设工程质量管理条例》（国务院令第279号）</w:t>
            </w:r>
          </w:p>
          <w:p w14:paraId="308B8EF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第十六条第三款　建设工程经验收合格的，方可交付使用。</w:t>
            </w:r>
          </w:p>
          <w:p w14:paraId="52B228C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第五十八条　违反本条例规定，建设单位有下列行为之一的，责令改正，处工程合同价款2％以上4％以下的罚款；造成损失的，依法承担赔偿责任：</w:t>
            </w:r>
          </w:p>
          <w:p w14:paraId="365BB33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（二）验收不合格，擅自交付使用的。</w:t>
            </w:r>
          </w:p>
          <w:p w14:paraId="55F29F7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依照本条例规定，给予单位罚款处罚的，对单位直接负责的主管人员和其他直接责任人员处单位罚款数额５％以上１０％以下的罚款。</w:t>
            </w:r>
          </w:p>
          <w:p w14:paraId="6B2E5D4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第七十五条第一款  本条例规定的责令停业整顿、降低资质等级和吊销资质证书的行政处罚，由颁发资质证书的机关决定；其他行政处罚，由建设行政主管部门或者其他有关部门依照法定职权决定。</w:t>
            </w:r>
          </w:p>
        </w:tc>
        <w:tc>
          <w:tcPr>
            <w:tcW w:w="540" w:type="dxa"/>
            <w:tcBorders>
              <w:tl2br w:val="nil"/>
              <w:tr2bl w:val="nil"/>
            </w:tcBorders>
            <w:shd w:val="clear" w:color="auto" w:fill="auto"/>
            <w:noWrap/>
            <w:vAlign w:val="bottom"/>
          </w:tcPr>
          <w:p w14:paraId="6E13768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9C2F84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1C5237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347888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9E5A4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15" w:hRule="atLeast"/>
        </w:trPr>
        <w:tc>
          <w:tcPr>
            <w:tcW w:w="940" w:type="dxa"/>
            <w:tcBorders>
              <w:tl2br w:val="nil"/>
              <w:tr2bl w:val="nil"/>
            </w:tcBorders>
            <w:shd w:val="clear" w:color="auto" w:fill="auto"/>
            <w:noWrap/>
            <w:vAlign w:val="center"/>
          </w:tcPr>
          <w:p w14:paraId="1A47273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112</w:t>
            </w:r>
          </w:p>
        </w:tc>
        <w:tc>
          <w:tcPr>
            <w:tcW w:w="1697" w:type="dxa"/>
            <w:tcBorders>
              <w:tl2br w:val="nil"/>
              <w:tr2bl w:val="nil"/>
            </w:tcBorders>
            <w:shd w:val="clear" w:color="auto" w:fill="auto"/>
            <w:vAlign w:val="center"/>
          </w:tcPr>
          <w:p w14:paraId="0826E89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对建设单位将不合格建设工程按照合格工程验收的处罚</w:t>
            </w:r>
          </w:p>
        </w:tc>
        <w:tc>
          <w:tcPr>
            <w:tcW w:w="9483" w:type="dxa"/>
            <w:tcBorders>
              <w:tl2br w:val="nil"/>
              <w:tr2bl w:val="nil"/>
            </w:tcBorders>
            <w:shd w:val="clear" w:color="auto" w:fill="auto"/>
            <w:vAlign w:val="center"/>
          </w:tcPr>
          <w:p w14:paraId="7660424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【行政法规】《建设工程质量管理条例》（国务院令第279号）</w:t>
            </w:r>
          </w:p>
          <w:p w14:paraId="1A986CE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第十六条第三款　建设工程经验收合格的，方可交付使用。</w:t>
            </w:r>
          </w:p>
          <w:p w14:paraId="04CEDDD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第五十八条　违反本条例规定，建设单位有下列行为之一的，责令改正，处工程合同价款2％以上4％以下的罚款；造成损失的，依法承担赔偿责任：</w:t>
            </w:r>
          </w:p>
          <w:p w14:paraId="4F4FF01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（三）对不合格的建设工程按照合格工程验收的。</w:t>
            </w:r>
          </w:p>
          <w:p w14:paraId="5D37BC9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依照本条例规定，给予单位罚款处罚的，对单位直接负责的主管人员和其他直接责任人员处单位罚款数额５％以上１０％以下的罚款。</w:t>
            </w:r>
          </w:p>
          <w:p w14:paraId="3B49B1E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第七十五条第一款  本条例规定的责令停业整顿、降低资质等级和吊销资质证书的行政处罚，由颁发资质证书的机关决定；其他行政处罚，由建设行政主管部门或者其他有关部门依照法定职权决定。</w:t>
            </w:r>
          </w:p>
        </w:tc>
        <w:tc>
          <w:tcPr>
            <w:tcW w:w="540" w:type="dxa"/>
            <w:tcBorders>
              <w:tl2br w:val="nil"/>
              <w:tr2bl w:val="nil"/>
            </w:tcBorders>
            <w:shd w:val="clear" w:color="auto" w:fill="auto"/>
            <w:noWrap/>
            <w:vAlign w:val="bottom"/>
          </w:tcPr>
          <w:p w14:paraId="4A8C3F5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2DAA35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087B8A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9C1DE4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BE879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95" w:hRule="atLeast"/>
        </w:trPr>
        <w:tc>
          <w:tcPr>
            <w:tcW w:w="940" w:type="dxa"/>
            <w:tcBorders>
              <w:tl2br w:val="nil"/>
              <w:tr2bl w:val="nil"/>
            </w:tcBorders>
            <w:shd w:val="clear" w:color="auto" w:fill="auto"/>
            <w:noWrap/>
            <w:vAlign w:val="center"/>
          </w:tcPr>
          <w:p w14:paraId="4B68013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113</w:t>
            </w:r>
          </w:p>
        </w:tc>
        <w:tc>
          <w:tcPr>
            <w:tcW w:w="1697" w:type="dxa"/>
            <w:tcBorders>
              <w:tl2br w:val="nil"/>
              <w:tr2bl w:val="nil"/>
            </w:tcBorders>
            <w:shd w:val="clear" w:color="auto" w:fill="auto"/>
            <w:vAlign w:val="center"/>
          </w:tcPr>
          <w:p w14:paraId="364F7D8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对建设单位未向建设行政主管部门移交建设项目档案的处罚</w:t>
            </w:r>
          </w:p>
        </w:tc>
        <w:tc>
          <w:tcPr>
            <w:tcW w:w="9483" w:type="dxa"/>
            <w:tcBorders>
              <w:tl2br w:val="nil"/>
              <w:tr2bl w:val="nil"/>
            </w:tcBorders>
            <w:shd w:val="clear" w:color="auto" w:fill="auto"/>
            <w:vAlign w:val="center"/>
          </w:tcPr>
          <w:p w14:paraId="7D064CF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【行政法规】《建设工程质量管理条例》（国务院令第279号）</w:t>
            </w:r>
          </w:p>
          <w:p w14:paraId="15314DC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第十七条　建设单位应当严格按照国家有关档案管理的规定，及时收集、整理建设项目各环节的文件资料，建立、健全建设项目档案，并在建设工程竣工验收后，及时向建设行政主管部门或者其他有关部门移交建设项目档案。</w:t>
            </w:r>
          </w:p>
          <w:p w14:paraId="186E0C8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第五十九条　违反本条例规定，建设工程竣工验收后，建设单位未向建设行政主管部门或者其他有关部门移交建设项目档案的，责令改正，处1万元以上10万元以下的罚款。</w:t>
            </w:r>
          </w:p>
          <w:p w14:paraId="05BF001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依照本条例规定，给予单位罚款处罚的，对单位直接负责的主管人员和其他直接责任人员处单位罚款数额５％以上１０％以下的罚款。</w:t>
            </w:r>
          </w:p>
          <w:p w14:paraId="66B35EB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第七十五条第一款  本条例规定的责令停业整顿、降低资质等级和吊销资质证书的行政处罚，由颁发资质证书的机关决定；其他行政处罚，由建设行政主管部门或者其他有关部门依照法定职权决定。</w:t>
            </w:r>
          </w:p>
        </w:tc>
        <w:tc>
          <w:tcPr>
            <w:tcW w:w="540" w:type="dxa"/>
            <w:tcBorders>
              <w:tl2br w:val="nil"/>
              <w:tr2bl w:val="nil"/>
            </w:tcBorders>
            <w:shd w:val="clear" w:color="auto" w:fill="auto"/>
            <w:noWrap/>
            <w:vAlign w:val="bottom"/>
          </w:tcPr>
          <w:p w14:paraId="24459E5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7187C9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C45311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6AB35D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D5A3A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5" w:hRule="atLeast"/>
        </w:trPr>
        <w:tc>
          <w:tcPr>
            <w:tcW w:w="940" w:type="dxa"/>
            <w:tcBorders>
              <w:tl2br w:val="nil"/>
              <w:tr2bl w:val="nil"/>
            </w:tcBorders>
            <w:shd w:val="clear" w:color="auto" w:fill="auto"/>
            <w:noWrap/>
            <w:vAlign w:val="center"/>
          </w:tcPr>
          <w:p w14:paraId="012C426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114</w:t>
            </w:r>
          </w:p>
        </w:tc>
        <w:tc>
          <w:tcPr>
            <w:tcW w:w="1697" w:type="dxa"/>
            <w:tcBorders>
              <w:tl2br w:val="nil"/>
              <w:tr2bl w:val="nil"/>
            </w:tcBorders>
            <w:shd w:val="clear" w:color="auto" w:fill="auto"/>
            <w:vAlign w:val="center"/>
          </w:tcPr>
          <w:p w14:paraId="722E70F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对勘察、设计、施工、工程监理单位超越本单位资质等级承揽工程的处罚</w:t>
            </w:r>
          </w:p>
        </w:tc>
        <w:tc>
          <w:tcPr>
            <w:tcW w:w="9483" w:type="dxa"/>
            <w:tcBorders>
              <w:tl2br w:val="nil"/>
              <w:tr2bl w:val="nil"/>
            </w:tcBorders>
            <w:shd w:val="clear" w:color="auto" w:fill="auto"/>
            <w:vAlign w:val="center"/>
          </w:tcPr>
          <w:p w14:paraId="0D113F6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【行政法规】《建设工程质量管理条例》（国务院令第279号）</w:t>
            </w:r>
          </w:p>
          <w:p w14:paraId="21298D6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第十八条第一款　从事建设工程勘察、设计的单位应当依法取得相应等级的资质证书，并在其资质等级许可的范围内承揽工程。</w:t>
            </w:r>
          </w:p>
          <w:p w14:paraId="7075D6D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第二款  禁止勘察、设计单位超越其资质等级许可的范围或者以其他勘察、设计单位的名义承揽工程。禁止勘察、设计单位允许其他单位或者个人以本单位的名义承揽工程。</w:t>
            </w:r>
          </w:p>
          <w:p w14:paraId="1F05BDB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第二十五条第一款　施工单位应当依法取得相应等级的资质证书，并在其资质等级许可的范围内承揽工程。</w:t>
            </w:r>
          </w:p>
          <w:p w14:paraId="3E83D82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第二款  禁止施工单位超越本单位资质等级许可的业务范围或者以其他施工单位的名义承揽工程。禁止施工单位允许其他单位或者个人以本单位的名义承揽工程。</w:t>
            </w:r>
          </w:p>
          <w:p w14:paraId="1303AEC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第三十四条第一款　工程监理单位应当依法取得相应等级的资质证书，并在其资质等级许可的范围内承担工程监理业务。</w:t>
            </w:r>
          </w:p>
          <w:p w14:paraId="71954F3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第二款  禁止工程监理单位超越本单位资质等级许可的范围或者以其他工程监理单位的名义承担工程监理业务。禁止工程监理单位允许其他单位或者个人以本单位的名义承担工程监理业务。</w:t>
            </w:r>
          </w:p>
          <w:p w14:paraId="3F54C44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第六十条第一款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p>
          <w:p w14:paraId="22F71B1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第七十三条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依照本条例规定，给予单位罚款处罚的，对单位直接负责的主管人员和其他直接责任人员处单位罚款数额５％以上１０％以下的罚款。</w:t>
            </w:r>
          </w:p>
          <w:p w14:paraId="3EED0D4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第七十五条第一款  本条例规定的责令停业整顿、降低资质等级和吊销资质证书的行政处罚，由颁发资质证书的机关决定；其他行政处罚，由建设行政主管部门或者其他有关部门依照法定职权决定。</w:t>
            </w:r>
          </w:p>
        </w:tc>
        <w:tc>
          <w:tcPr>
            <w:tcW w:w="540" w:type="dxa"/>
            <w:tcBorders>
              <w:tl2br w:val="nil"/>
              <w:tr2bl w:val="nil"/>
            </w:tcBorders>
            <w:shd w:val="clear" w:color="auto" w:fill="auto"/>
            <w:noWrap/>
            <w:vAlign w:val="bottom"/>
          </w:tcPr>
          <w:p w14:paraId="25219A1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325FB6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1BD1D3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1DCFF9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9975B7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50" w:hRule="atLeast"/>
        </w:trPr>
        <w:tc>
          <w:tcPr>
            <w:tcW w:w="940" w:type="dxa"/>
            <w:tcBorders>
              <w:tl2br w:val="nil"/>
              <w:tr2bl w:val="nil"/>
            </w:tcBorders>
            <w:shd w:val="clear" w:color="auto" w:fill="auto"/>
            <w:noWrap/>
            <w:vAlign w:val="center"/>
          </w:tcPr>
          <w:p w14:paraId="4414722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115</w:t>
            </w:r>
          </w:p>
        </w:tc>
        <w:tc>
          <w:tcPr>
            <w:tcW w:w="1697" w:type="dxa"/>
            <w:tcBorders>
              <w:tl2br w:val="nil"/>
              <w:tr2bl w:val="nil"/>
            </w:tcBorders>
            <w:shd w:val="clear" w:color="auto" w:fill="auto"/>
            <w:vAlign w:val="center"/>
          </w:tcPr>
          <w:p w14:paraId="511484C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对勘察、设计、施工、工程监理单位未取得资质证书承揽工程的处罚</w:t>
            </w:r>
          </w:p>
        </w:tc>
        <w:tc>
          <w:tcPr>
            <w:tcW w:w="9483" w:type="dxa"/>
            <w:tcBorders>
              <w:tl2br w:val="nil"/>
              <w:tr2bl w:val="nil"/>
            </w:tcBorders>
            <w:shd w:val="clear" w:color="auto" w:fill="auto"/>
            <w:vAlign w:val="center"/>
          </w:tcPr>
          <w:p w14:paraId="2C22735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【行政法规】《建设工程质量管理条例》（国务院令第279号）</w:t>
            </w:r>
          </w:p>
          <w:p w14:paraId="0A9E4FC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第十八条第一款　从事建设工程勘察、设计的单位应当依法取得相应等级的资质证书，并在其资质等级许可的范围内承揽工程。     </w:t>
            </w:r>
          </w:p>
          <w:p w14:paraId="144DAC1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第二十五条第一款　施工单位应当依法取得相应等级的资质证书，并在其资质等级许可的范围内承揽工程。</w:t>
            </w:r>
          </w:p>
          <w:p w14:paraId="0A16D63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第三十四条第一款　工程监理单位应当依法取得相应等级的资质证书，并在其资质等级许可的范围内承担工程监理业务。</w:t>
            </w:r>
          </w:p>
          <w:p w14:paraId="1355D69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第六十条第一款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p>
          <w:p w14:paraId="6ED91CD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第二款  未取得资质证书承揽工程的，予以取缔，依照前款规定处以罚款；有违法所得的，予以没收。</w:t>
            </w:r>
          </w:p>
          <w:p w14:paraId="034A25A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依照本条例规定，给予单位罚款处罚的，对单位直接负责的主管人员和其他直接责任人员处单位罚款数额５％以上１０％以下的罚款。</w:t>
            </w:r>
          </w:p>
          <w:p w14:paraId="77EB434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第七十五条第一款  本条例规定的责令停业整顿、降低资质等级和吊销资质证书的行政处罚，由颁发资质证书的机关决定；其他行政处罚，由建设行政主管部门或者其他有关部门依照法定职权决定。</w:t>
            </w:r>
          </w:p>
        </w:tc>
        <w:tc>
          <w:tcPr>
            <w:tcW w:w="540" w:type="dxa"/>
            <w:tcBorders>
              <w:tl2br w:val="nil"/>
              <w:tr2bl w:val="nil"/>
            </w:tcBorders>
            <w:shd w:val="clear" w:color="auto" w:fill="auto"/>
            <w:noWrap/>
            <w:vAlign w:val="bottom"/>
          </w:tcPr>
          <w:p w14:paraId="3F663CF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AFBA89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B33DA9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B296DD6">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4D037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69A5B52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116</w:t>
            </w:r>
          </w:p>
        </w:tc>
        <w:tc>
          <w:tcPr>
            <w:tcW w:w="1697" w:type="dxa"/>
            <w:tcBorders>
              <w:tl2br w:val="nil"/>
              <w:tr2bl w:val="nil"/>
            </w:tcBorders>
            <w:shd w:val="clear" w:color="auto" w:fill="auto"/>
            <w:vAlign w:val="center"/>
          </w:tcPr>
          <w:p w14:paraId="08B90BC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对勘察、设计、施工、工程监理单位以欺骗、贿赂等不正当手段取得资质证书的处罚</w:t>
            </w:r>
          </w:p>
        </w:tc>
        <w:tc>
          <w:tcPr>
            <w:tcW w:w="9483" w:type="dxa"/>
            <w:tcBorders>
              <w:tl2br w:val="nil"/>
              <w:tr2bl w:val="nil"/>
            </w:tcBorders>
            <w:shd w:val="clear" w:color="auto" w:fill="auto"/>
            <w:vAlign w:val="center"/>
          </w:tcPr>
          <w:p w14:paraId="679F7389">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pacing w:val="0"/>
                <w:w w:val="100"/>
                <w:kern w:val="0"/>
                <w:sz w:val="21"/>
                <w:szCs w:val="21"/>
                <w:u w:val="none"/>
                <w:lang w:val="en-US" w:eastAsia="zh-CN" w:bidi="ar"/>
              </w:rPr>
            </w:pPr>
            <w:r>
              <w:rPr>
                <w:rFonts w:hint="default" w:ascii="Times New Roman" w:hAnsi="Times New Roman" w:eastAsia="方正书宋_GBK" w:cs="Times New Roman"/>
                <w:i w:val="0"/>
                <w:iCs w:val="0"/>
                <w:color w:val="000000"/>
                <w:spacing w:val="0"/>
                <w:w w:val="100"/>
                <w:kern w:val="0"/>
                <w:sz w:val="21"/>
                <w:szCs w:val="21"/>
                <w:u w:val="none"/>
                <w:lang w:val="en-US" w:eastAsia="zh-CN" w:bidi="ar"/>
              </w:rPr>
              <w:t>【法律】《中华人民共和国行政许可法》</w:t>
            </w:r>
          </w:p>
          <w:p w14:paraId="258BD808">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pacing w:val="0"/>
                <w:w w:val="100"/>
                <w:kern w:val="0"/>
                <w:sz w:val="21"/>
                <w:szCs w:val="21"/>
                <w:u w:val="none"/>
                <w:lang w:val="en-US" w:eastAsia="zh-CN" w:bidi="ar"/>
              </w:rPr>
            </w:pPr>
            <w:r>
              <w:rPr>
                <w:rFonts w:hint="default" w:ascii="Times New Roman" w:hAnsi="Times New Roman" w:eastAsia="方正书宋_GBK" w:cs="Times New Roman"/>
                <w:i w:val="0"/>
                <w:iCs w:val="0"/>
                <w:color w:val="000000"/>
                <w:spacing w:val="0"/>
                <w:w w:val="100"/>
                <w:kern w:val="0"/>
                <w:sz w:val="21"/>
                <w:szCs w:val="21"/>
                <w:u w:val="none"/>
                <w:lang w:val="en-US" w:eastAsia="zh-CN" w:bidi="ar"/>
              </w:rPr>
              <w:t xml:space="preserve">    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14:paraId="690C14B0">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pacing w:val="0"/>
                <w:w w:val="100"/>
                <w:kern w:val="0"/>
                <w:sz w:val="21"/>
                <w:szCs w:val="21"/>
                <w:u w:val="none"/>
                <w:lang w:val="en-US" w:eastAsia="zh-CN" w:bidi="ar"/>
              </w:rPr>
            </w:pPr>
            <w:r>
              <w:rPr>
                <w:rFonts w:hint="default" w:ascii="Times New Roman" w:hAnsi="Times New Roman" w:eastAsia="方正书宋_GBK" w:cs="Times New Roman"/>
                <w:i w:val="0"/>
                <w:iCs w:val="0"/>
                <w:color w:val="000000"/>
                <w:spacing w:val="0"/>
                <w:w w:val="100"/>
                <w:kern w:val="0"/>
                <w:sz w:val="21"/>
                <w:szCs w:val="21"/>
                <w:u w:val="none"/>
                <w:lang w:val="en-US" w:eastAsia="zh-CN" w:bidi="ar"/>
              </w:rPr>
              <w:t xml:space="preserve">    第六十九条第二款  被许可人以欺骗、贿赂等不正当手段取得行政许可的，应当予以撤销。</w:t>
            </w:r>
          </w:p>
          <w:p w14:paraId="3A36FCF1">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pacing w:val="0"/>
                <w:w w:val="100"/>
                <w:kern w:val="0"/>
                <w:sz w:val="21"/>
                <w:szCs w:val="21"/>
                <w:u w:val="none"/>
                <w:lang w:val="en-US" w:eastAsia="zh-CN" w:bidi="ar"/>
              </w:rPr>
            </w:pPr>
            <w:r>
              <w:rPr>
                <w:rFonts w:hint="default" w:ascii="Times New Roman" w:hAnsi="Times New Roman" w:eastAsia="方正书宋_GBK" w:cs="Times New Roman"/>
                <w:i w:val="0"/>
                <w:iCs w:val="0"/>
                <w:color w:val="000000"/>
                <w:spacing w:val="0"/>
                <w:w w:val="100"/>
                <w:kern w:val="0"/>
                <w:sz w:val="21"/>
                <w:szCs w:val="21"/>
                <w:u w:val="none"/>
                <w:lang w:val="en-US" w:eastAsia="zh-CN" w:bidi="ar"/>
              </w:rPr>
              <w:t xml:space="preserve">    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14:paraId="46F35381">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pacing w:val="0"/>
                <w:w w:val="100"/>
                <w:kern w:val="0"/>
                <w:sz w:val="21"/>
                <w:szCs w:val="21"/>
                <w:u w:val="none"/>
                <w:lang w:val="en-US" w:eastAsia="zh-CN" w:bidi="ar"/>
              </w:rPr>
            </w:pPr>
            <w:r>
              <w:rPr>
                <w:rFonts w:hint="default" w:ascii="Times New Roman" w:hAnsi="Times New Roman" w:eastAsia="方正书宋_GBK" w:cs="Times New Roman"/>
                <w:i w:val="0"/>
                <w:iCs w:val="0"/>
                <w:color w:val="000000"/>
                <w:spacing w:val="0"/>
                <w:w w:val="100"/>
                <w:kern w:val="0"/>
                <w:sz w:val="21"/>
                <w:szCs w:val="21"/>
                <w:u w:val="none"/>
                <w:lang w:val="en-US" w:eastAsia="zh-CN" w:bidi="ar"/>
              </w:rPr>
              <w:t>【法律】《中华人民共和国建筑法》</w:t>
            </w:r>
          </w:p>
          <w:p w14:paraId="5627752C">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pacing w:val="0"/>
                <w:w w:val="100"/>
                <w:kern w:val="0"/>
                <w:sz w:val="21"/>
                <w:szCs w:val="21"/>
                <w:u w:val="none"/>
                <w:lang w:val="en-US" w:eastAsia="zh-CN" w:bidi="ar"/>
              </w:rPr>
            </w:pPr>
            <w:r>
              <w:rPr>
                <w:rFonts w:hint="default" w:ascii="Times New Roman" w:hAnsi="Times New Roman" w:eastAsia="方正书宋_GBK" w:cs="Times New Roman"/>
                <w:i w:val="0"/>
                <w:iCs w:val="0"/>
                <w:color w:val="000000"/>
                <w:spacing w:val="0"/>
                <w:w w:val="100"/>
                <w:kern w:val="0"/>
                <w:sz w:val="21"/>
                <w:szCs w:val="21"/>
                <w:u w:val="none"/>
                <w:lang w:val="en-US" w:eastAsia="zh-CN" w:bidi="ar"/>
              </w:rPr>
              <w:t xml:space="preserve">    第六十五条第四款  以欺骗手段取得资质证书的，吊销资质证书，处以罚款；构成犯罪的，依法追究刑事责任。</w:t>
            </w:r>
          </w:p>
          <w:p w14:paraId="228FADC0">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pacing w:val="0"/>
                <w:w w:val="100"/>
                <w:kern w:val="0"/>
                <w:sz w:val="21"/>
                <w:szCs w:val="21"/>
                <w:u w:val="none"/>
                <w:lang w:val="en-US" w:eastAsia="zh-CN" w:bidi="ar"/>
              </w:rPr>
            </w:pPr>
            <w:r>
              <w:rPr>
                <w:rFonts w:hint="default" w:ascii="Times New Roman" w:hAnsi="Times New Roman" w:eastAsia="方正书宋_GBK" w:cs="Times New Roman"/>
                <w:i w:val="0"/>
                <w:iCs w:val="0"/>
                <w:color w:val="000000"/>
                <w:spacing w:val="0"/>
                <w:w w:val="100"/>
                <w:kern w:val="0"/>
                <w:sz w:val="21"/>
                <w:szCs w:val="21"/>
                <w:u w:val="none"/>
                <w:lang w:val="en-US" w:eastAsia="zh-CN" w:bidi="ar"/>
              </w:rPr>
              <w:t xml:space="preserve">    第七十六条第一款  本法规定的责令停业整顿、降低资质等级和吊销资质证书的行政处罚，由颁发资质证书的机关决定；其他行政处罚，由建设行政主管部门或者有关部门依照法律和国务院规定的职权范围决定。</w:t>
            </w:r>
          </w:p>
          <w:p w14:paraId="2C2B0E3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pacing w:val="0"/>
                <w:w w:val="100"/>
                <w:kern w:val="0"/>
                <w:sz w:val="21"/>
                <w:szCs w:val="21"/>
                <w:u w:val="none"/>
                <w:lang w:val="en-US" w:eastAsia="zh-CN" w:bidi="ar"/>
              </w:rPr>
            </w:pPr>
            <w:r>
              <w:rPr>
                <w:rFonts w:hint="default" w:ascii="Times New Roman" w:hAnsi="Times New Roman" w:eastAsia="方正书宋_GBK" w:cs="Times New Roman"/>
                <w:i w:val="0"/>
                <w:iCs w:val="0"/>
                <w:color w:val="000000"/>
                <w:spacing w:val="0"/>
                <w:w w:val="100"/>
                <w:kern w:val="0"/>
                <w:sz w:val="21"/>
                <w:szCs w:val="21"/>
                <w:u w:val="none"/>
                <w:lang w:val="en-US" w:eastAsia="zh-CN" w:bidi="ar"/>
              </w:rPr>
              <w:t>【行政法规】《建设工程勘察设计管理条例》（国务院令第293号）</w:t>
            </w:r>
          </w:p>
          <w:p w14:paraId="0DDAE976">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pacing w:val="0"/>
                <w:w w:val="100"/>
                <w:kern w:val="0"/>
                <w:sz w:val="21"/>
                <w:szCs w:val="21"/>
                <w:u w:val="none"/>
                <w:lang w:val="en-US" w:eastAsia="zh-CN" w:bidi="ar"/>
              </w:rPr>
            </w:pPr>
            <w:r>
              <w:rPr>
                <w:rFonts w:hint="default" w:ascii="Times New Roman" w:hAnsi="Times New Roman" w:eastAsia="方正书宋_GBK" w:cs="Times New Roman"/>
                <w:i w:val="0"/>
                <w:iCs w:val="0"/>
                <w:color w:val="000000"/>
                <w:spacing w:val="0"/>
                <w:w w:val="100"/>
                <w:kern w:val="0"/>
                <w:sz w:val="21"/>
                <w:szCs w:val="21"/>
                <w:u w:val="none"/>
                <w:lang w:val="en-US" w:eastAsia="zh-CN" w:bidi="ar"/>
              </w:rPr>
              <w:t xml:space="preserve">    第三十五条第一款  违反本条例第八条规定的，责令停止违法行为，处合同约定的勘察费、设计费１倍以上２倍以下的罚款，有违法所得的，予以没收；可以责令停业整顿，降低资质等级；情节严重的，吊销资质证书。</w:t>
            </w:r>
          </w:p>
          <w:p w14:paraId="0F63D9E2">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pacing w:val="0"/>
                <w:w w:val="100"/>
                <w:kern w:val="0"/>
                <w:sz w:val="21"/>
                <w:szCs w:val="21"/>
                <w:u w:val="none"/>
                <w:lang w:val="en-US" w:eastAsia="zh-CN" w:bidi="ar"/>
              </w:rPr>
            </w:pPr>
            <w:r>
              <w:rPr>
                <w:rFonts w:hint="default" w:ascii="Times New Roman" w:hAnsi="Times New Roman" w:eastAsia="方正书宋_GBK" w:cs="Times New Roman"/>
                <w:i w:val="0"/>
                <w:iCs w:val="0"/>
                <w:color w:val="000000"/>
                <w:spacing w:val="0"/>
                <w:w w:val="100"/>
                <w:kern w:val="0"/>
                <w:sz w:val="21"/>
                <w:szCs w:val="21"/>
                <w:u w:val="none"/>
                <w:lang w:val="en-US" w:eastAsia="zh-CN" w:bidi="ar"/>
              </w:rPr>
              <w:t xml:space="preserve">    第三款  以欺骗手段取得资质证书承揽工程的，吊销资质证书，依照本条第一款规定处以罚款；有违法所得的，予以没收。</w:t>
            </w:r>
          </w:p>
          <w:p w14:paraId="7B7C57C7">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pacing w:val="0"/>
                <w:w w:val="100"/>
                <w:kern w:val="0"/>
                <w:sz w:val="21"/>
                <w:szCs w:val="21"/>
                <w:u w:val="none"/>
                <w:lang w:val="en-US" w:eastAsia="zh-CN" w:bidi="ar"/>
              </w:rPr>
            </w:pPr>
            <w:r>
              <w:rPr>
                <w:rFonts w:hint="default" w:ascii="Times New Roman" w:hAnsi="Times New Roman" w:eastAsia="方正书宋_GBK" w:cs="Times New Roman"/>
                <w:i w:val="0"/>
                <w:iCs w:val="0"/>
                <w:color w:val="000000"/>
                <w:spacing w:val="0"/>
                <w:w w:val="100"/>
                <w:kern w:val="0"/>
                <w:sz w:val="21"/>
                <w:szCs w:val="21"/>
                <w:u w:val="none"/>
                <w:lang w:val="en-US" w:eastAsia="zh-CN" w:bidi="ar"/>
              </w:rPr>
              <w:t>【行政法规】《建设工程质量管理条例》（国务院令第279号）</w:t>
            </w:r>
          </w:p>
          <w:p w14:paraId="3D4644C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pacing w:val="0"/>
                <w:w w:val="100"/>
                <w:kern w:val="0"/>
                <w:sz w:val="21"/>
                <w:szCs w:val="21"/>
                <w:u w:val="none"/>
                <w:lang w:val="en-US" w:eastAsia="zh-CN" w:bidi="ar"/>
              </w:rPr>
            </w:pPr>
            <w:r>
              <w:rPr>
                <w:rFonts w:hint="default" w:ascii="Times New Roman" w:hAnsi="Times New Roman" w:eastAsia="方正书宋_GBK" w:cs="Times New Roman"/>
                <w:i w:val="0"/>
                <w:iCs w:val="0"/>
                <w:color w:val="000000"/>
                <w:spacing w:val="0"/>
                <w:w w:val="100"/>
                <w:kern w:val="0"/>
                <w:sz w:val="21"/>
                <w:szCs w:val="21"/>
                <w:u w:val="none"/>
                <w:lang w:val="en-US" w:eastAsia="zh-CN" w:bidi="ar"/>
              </w:rPr>
              <w:t xml:space="preserve">    第十八条第一款　从事建设工程勘察、设计的单位应当依法取得相应等级的资质证书，并在其资质等级许可的范围</w:t>
            </w:r>
          </w:p>
          <w:p w14:paraId="4BADC85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pacing w:val="0"/>
                <w:w w:val="100"/>
                <w:kern w:val="0"/>
                <w:sz w:val="21"/>
                <w:szCs w:val="21"/>
                <w:u w:val="none"/>
                <w:lang w:val="en-US" w:eastAsia="zh-CN" w:bidi="ar"/>
              </w:rPr>
            </w:pPr>
            <w:r>
              <w:rPr>
                <w:rFonts w:hint="default" w:ascii="Times New Roman" w:hAnsi="Times New Roman" w:eastAsia="方正书宋_GBK" w:cs="Times New Roman"/>
                <w:i w:val="0"/>
                <w:iCs w:val="0"/>
                <w:color w:val="000000"/>
                <w:spacing w:val="0"/>
                <w:w w:val="100"/>
                <w:kern w:val="0"/>
                <w:sz w:val="21"/>
                <w:szCs w:val="21"/>
                <w:u w:val="none"/>
                <w:lang w:val="en-US" w:eastAsia="zh-CN" w:bidi="ar"/>
              </w:rPr>
              <w:t xml:space="preserve">    第二十五条第一款　施工单位应当依法取得相应等级的资质证书，并在其资质等级许可的范围内承揽工程。</w:t>
            </w:r>
          </w:p>
          <w:p w14:paraId="07B39EC0">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pacing w:val="0"/>
                <w:w w:val="100"/>
                <w:kern w:val="0"/>
                <w:sz w:val="21"/>
                <w:szCs w:val="21"/>
                <w:u w:val="none"/>
                <w:lang w:val="en-US" w:eastAsia="zh-CN" w:bidi="ar"/>
              </w:rPr>
            </w:pPr>
            <w:r>
              <w:rPr>
                <w:rFonts w:hint="default" w:ascii="Times New Roman" w:hAnsi="Times New Roman" w:eastAsia="方正书宋_GBK" w:cs="Times New Roman"/>
                <w:i w:val="0"/>
                <w:iCs w:val="0"/>
                <w:color w:val="000000"/>
                <w:spacing w:val="0"/>
                <w:w w:val="100"/>
                <w:kern w:val="0"/>
                <w:sz w:val="21"/>
                <w:szCs w:val="21"/>
                <w:u w:val="none"/>
                <w:lang w:val="en-US" w:eastAsia="zh-CN" w:bidi="ar"/>
              </w:rPr>
              <w:t xml:space="preserve">    第三十四条第一款　工程监理单位应当依法取得相应等级的资质证书，并在其资质等级许可的范围内承担工程监理业务。</w:t>
            </w:r>
          </w:p>
          <w:p w14:paraId="0816E96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pacing w:val="0"/>
                <w:w w:val="100"/>
                <w:kern w:val="0"/>
                <w:sz w:val="21"/>
                <w:szCs w:val="21"/>
                <w:u w:val="none"/>
                <w:lang w:val="en-US" w:eastAsia="zh-CN" w:bidi="ar"/>
              </w:rPr>
            </w:pPr>
            <w:r>
              <w:rPr>
                <w:rFonts w:hint="default" w:ascii="Times New Roman" w:hAnsi="Times New Roman" w:eastAsia="方正书宋_GBK" w:cs="Times New Roman"/>
                <w:i w:val="0"/>
                <w:iCs w:val="0"/>
                <w:color w:val="000000"/>
                <w:spacing w:val="0"/>
                <w:w w:val="100"/>
                <w:kern w:val="0"/>
                <w:sz w:val="21"/>
                <w:szCs w:val="21"/>
                <w:u w:val="none"/>
                <w:lang w:val="en-US" w:eastAsia="zh-CN" w:bidi="ar"/>
              </w:rPr>
              <w:t xml:space="preserve">    第六十条第一款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p>
          <w:p w14:paraId="1156F9C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pacing w:val="0"/>
                <w:w w:val="100"/>
                <w:kern w:val="0"/>
                <w:sz w:val="21"/>
                <w:szCs w:val="21"/>
                <w:u w:val="none"/>
                <w:lang w:val="en-US" w:eastAsia="zh-CN" w:bidi="ar"/>
              </w:rPr>
            </w:pPr>
            <w:r>
              <w:rPr>
                <w:rFonts w:hint="default" w:ascii="Times New Roman" w:hAnsi="Times New Roman" w:eastAsia="方正书宋_GBK" w:cs="Times New Roman"/>
                <w:i w:val="0"/>
                <w:iCs w:val="0"/>
                <w:color w:val="000000"/>
                <w:spacing w:val="0"/>
                <w:w w:val="100"/>
                <w:kern w:val="0"/>
                <w:sz w:val="21"/>
                <w:szCs w:val="21"/>
                <w:u w:val="none"/>
                <w:lang w:val="en-US" w:eastAsia="zh-CN" w:bidi="ar"/>
              </w:rPr>
              <w:t xml:space="preserve">    第三款  以欺骗手段取得资质证书承揽工程的，吊销资质证书，依照本条第一款规定处以罚款；有违法所得的，予以没收。</w:t>
            </w:r>
          </w:p>
          <w:p w14:paraId="64EC3D8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pacing w:val="0"/>
                <w:w w:val="100"/>
                <w:kern w:val="0"/>
                <w:sz w:val="21"/>
                <w:szCs w:val="21"/>
                <w:u w:val="none"/>
                <w:lang w:val="en-US" w:eastAsia="zh-CN" w:bidi="ar"/>
              </w:rPr>
            </w:pPr>
            <w:r>
              <w:rPr>
                <w:rFonts w:hint="default" w:ascii="Times New Roman" w:hAnsi="Times New Roman" w:eastAsia="方正书宋_GBK" w:cs="Times New Roman"/>
                <w:i w:val="0"/>
                <w:iCs w:val="0"/>
                <w:color w:val="000000"/>
                <w:spacing w:val="0"/>
                <w:w w:val="100"/>
                <w:kern w:val="0"/>
                <w:sz w:val="21"/>
                <w:szCs w:val="21"/>
                <w:u w:val="none"/>
                <w:lang w:val="en-US" w:eastAsia="zh-CN" w:bidi="ar"/>
              </w:rPr>
              <w:t xml:space="preserve">    第七十三条  依照本条例规定，给予单位罚款处罚的，对单位直接负责的主管人员和其他直接责任人员处单位罚款数额５％以上１０％以下的罚款。</w:t>
            </w:r>
          </w:p>
          <w:p w14:paraId="53FEEA67">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pacing w:val="0"/>
                <w:w w:val="100"/>
                <w:kern w:val="0"/>
                <w:sz w:val="21"/>
                <w:szCs w:val="21"/>
                <w:u w:val="none"/>
                <w:lang w:val="en-US" w:eastAsia="zh-CN" w:bidi="ar"/>
              </w:rPr>
            </w:pPr>
            <w:r>
              <w:rPr>
                <w:rFonts w:hint="default" w:ascii="Times New Roman" w:hAnsi="Times New Roman" w:eastAsia="方正书宋_GBK" w:cs="Times New Roman"/>
                <w:i w:val="0"/>
                <w:iCs w:val="0"/>
                <w:color w:val="000000"/>
                <w:spacing w:val="0"/>
                <w:w w:val="100"/>
                <w:kern w:val="0"/>
                <w:sz w:val="21"/>
                <w:szCs w:val="21"/>
                <w:u w:val="none"/>
                <w:lang w:val="en-US" w:eastAsia="zh-CN" w:bidi="ar"/>
              </w:rPr>
              <w:t xml:space="preserve">    第七十五条第一款  本条例规定的责令停业整顿、降低资质等级和吊销资质证书的行政处罚，由颁发资质证书的机关决定；其他行政处罚，由建设行政主管部门或者其他有关部门依照法定职权决定。</w:t>
            </w:r>
          </w:p>
          <w:p w14:paraId="48A65C37">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pacing w:val="0"/>
                <w:w w:val="100"/>
                <w:kern w:val="0"/>
                <w:sz w:val="21"/>
                <w:szCs w:val="21"/>
                <w:u w:val="none"/>
                <w:lang w:val="en-US" w:eastAsia="zh-CN" w:bidi="ar"/>
              </w:rPr>
            </w:pPr>
            <w:r>
              <w:rPr>
                <w:rFonts w:hint="default" w:ascii="Times New Roman" w:hAnsi="Times New Roman" w:eastAsia="方正书宋_GBK" w:cs="Times New Roman"/>
                <w:i w:val="0"/>
                <w:iCs w:val="0"/>
                <w:color w:val="000000"/>
                <w:spacing w:val="0"/>
                <w:w w:val="100"/>
                <w:kern w:val="0"/>
                <w:sz w:val="21"/>
                <w:szCs w:val="21"/>
                <w:u w:val="none"/>
                <w:lang w:val="en-US" w:eastAsia="zh-CN" w:bidi="ar"/>
              </w:rPr>
              <w:t>【规章】《建设工程勘察设计资质管理规定》（建设部令第160号）</w:t>
            </w:r>
          </w:p>
          <w:p w14:paraId="0981F49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pacing w:val="0"/>
                <w:w w:val="100"/>
                <w:kern w:val="0"/>
                <w:sz w:val="21"/>
                <w:szCs w:val="21"/>
                <w:u w:val="none"/>
                <w:lang w:val="en-US" w:eastAsia="zh-CN" w:bidi="ar"/>
              </w:rPr>
            </w:pPr>
            <w:r>
              <w:rPr>
                <w:rFonts w:hint="default" w:ascii="Times New Roman" w:hAnsi="Times New Roman" w:eastAsia="方正书宋_GBK" w:cs="Times New Roman"/>
                <w:i w:val="0"/>
                <w:iCs w:val="0"/>
                <w:color w:val="000000"/>
                <w:spacing w:val="0"/>
                <w:w w:val="100"/>
                <w:kern w:val="0"/>
                <w:sz w:val="21"/>
                <w:szCs w:val="21"/>
                <w:u w:val="none"/>
                <w:lang w:val="en-US" w:eastAsia="zh-CN" w:bidi="ar"/>
              </w:rPr>
              <w:t xml:space="preserve">    第三十一条  企业以欺骗、贿赂等不正当手段取得资质证书的，由县级以上地方人民政府建设主管部门或者有关部门给予警告，并依法处以罚款；该企业在3年内不得再次申请该资质。</w:t>
            </w:r>
          </w:p>
          <w:p w14:paraId="250E5CE7">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pacing w:val="0"/>
                <w:w w:val="100"/>
                <w:kern w:val="0"/>
                <w:sz w:val="21"/>
                <w:szCs w:val="21"/>
                <w:u w:val="none"/>
                <w:lang w:val="en-US" w:eastAsia="zh-CN" w:bidi="ar"/>
              </w:rPr>
            </w:pPr>
            <w:r>
              <w:rPr>
                <w:rFonts w:hint="default" w:ascii="Times New Roman" w:hAnsi="Times New Roman" w:eastAsia="方正书宋_GBK" w:cs="Times New Roman"/>
                <w:i w:val="0"/>
                <w:iCs w:val="0"/>
                <w:color w:val="000000"/>
                <w:spacing w:val="0"/>
                <w:w w:val="100"/>
                <w:kern w:val="0"/>
                <w:sz w:val="21"/>
                <w:szCs w:val="21"/>
                <w:u w:val="none"/>
                <w:lang w:val="en-US" w:eastAsia="zh-CN" w:bidi="ar"/>
              </w:rPr>
              <w:t>【规章】《建筑业企业资质管理规定》（住房和城乡建设部令第22号）</w:t>
            </w:r>
          </w:p>
          <w:p w14:paraId="08069E82">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pacing w:val="0"/>
                <w:w w:val="100"/>
                <w:kern w:val="0"/>
                <w:sz w:val="21"/>
                <w:szCs w:val="21"/>
                <w:u w:val="none"/>
                <w:lang w:val="en-US" w:eastAsia="zh-CN" w:bidi="ar"/>
              </w:rPr>
            </w:pPr>
            <w:r>
              <w:rPr>
                <w:rFonts w:hint="default" w:ascii="Times New Roman" w:hAnsi="Times New Roman" w:eastAsia="方正书宋_GBK" w:cs="Times New Roman"/>
                <w:i w:val="0"/>
                <w:iCs w:val="0"/>
                <w:color w:val="000000"/>
                <w:spacing w:val="0"/>
                <w:w w:val="100"/>
                <w:kern w:val="0"/>
                <w:sz w:val="21"/>
                <w:szCs w:val="21"/>
                <w:u w:val="none"/>
                <w:lang w:val="en-US" w:eastAsia="zh-CN" w:bidi="ar"/>
              </w:rPr>
              <w:t xml:space="preserve">    第三十六条　企业以欺骗、贿赂等不正当手段取得建筑业企业资质的，由原资质许可机关予以撤销；由县级以上地方人民政府住房城乡建设主管部门或者其他有关部门给予警告，并处3万元的罚款；申请企业3年内不得再次申请建筑业企业资质。</w:t>
            </w:r>
          </w:p>
          <w:p w14:paraId="7D8CAE89">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pacing w:val="0"/>
                <w:w w:val="100"/>
                <w:kern w:val="0"/>
                <w:sz w:val="21"/>
                <w:szCs w:val="21"/>
                <w:u w:val="none"/>
                <w:lang w:val="en-US" w:eastAsia="zh-CN" w:bidi="ar"/>
              </w:rPr>
            </w:pPr>
            <w:r>
              <w:rPr>
                <w:rFonts w:hint="default" w:ascii="Times New Roman" w:hAnsi="Times New Roman" w:eastAsia="方正书宋_GBK" w:cs="Times New Roman"/>
                <w:i w:val="0"/>
                <w:iCs w:val="0"/>
                <w:color w:val="000000"/>
                <w:spacing w:val="0"/>
                <w:w w:val="100"/>
                <w:kern w:val="0"/>
                <w:sz w:val="21"/>
                <w:szCs w:val="21"/>
                <w:u w:val="none"/>
                <w:lang w:val="en-US" w:eastAsia="zh-CN" w:bidi="ar"/>
              </w:rPr>
              <w:t>【规章】《工程监理企业资质管理规定》（建设部令第158号）</w:t>
            </w:r>
          </w:p>
          <w:p w14:paraId="623F12C1">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jc w:val="both"/>
              <w:textAlignment w:val="center"/>
              <w:rPr>
                <w:rFonts w:hint="default" w:ascii="Times New Roman" w:hAnsi="Times New Roman" w:eastAsia="方正书宋_GBK" w:cs="Times New Roman"/>
                <w:i w:val="0"/>
                <w:iCs w:val="0"/>
                <w:color w:val="000000"/>
                <w:spacing w:val="0"/>
                <w:w w:val="100"/>
                <w:kern w:val="0"/>
                <w:sz w:val="21"/>
                <w:szCs w:val="21"/>
                <w:u w:val="none"/>
                <w:lang w:val="en-US" w:eastAsia="zh-CN" w:bidi="ar"/>
              </w:rPr>
            </w:pPr>
            <w:r>
              <w:rPr>
                <w:rFonts w:hint="default" w:ascii="Times New Roman" w:hAnsi="Times New Roman" w:eastAsia="方正书宋_GBK" w:cs="Times New Roman"/>
                <w:i w:val="0"/>
                <w:iCs w:val="0"/>
                <w:color w:val="000000"/>
                <w:spacing w:val="0"/>
                <w:w w:val="100"/>
                <w:kern w:val="0"/>
                <w:sz w:val="21"/>
                <w:szCs w:val="21"/>
                <w:u w:val="none"/>
                <w:lang w:val="en-US" w:eastAsia="zh-CN" w:bidi="ar"/>
              </w:rPr>
              <w:t>第二十八条　以欺骗、贿赂等不正当手段取得工程监理企业资质证书的，由县级以上地方人民政府建设主管部门或者有关部门给予警告，并处1万元以上2万元以下的罚款，申请人3年内不得再次申请工程监理企业资质。</w:t>
            </w:r>
          </w:p>
          <w:p w14:paraId="5A4AAFC9">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jc w:val="both"/>
              <w:textAlignment w:val="center"/>
              <w:rPr>
                <w:rFonts w:hint="default" w:ascii="Times New Roman" w:hAnsi="Times New Roman" w:eastAsia="方正书宋_GBK" w:cs="Times New Roman"/>
                <w:i w:val="0"/>
                <w:iCs w:val="0"/>
                <w:color w:val="000000"/>
                <w:spacing w:val="0"/>
                <w:w w:val="100"/>
                <w:kern w:val="0"/>
                <w:sz w:val="21"/>
                <w:szCs w:val="21"/>
                <w:u w:val="none"/>
                <w:lang w:val="en-US" w:eastAsia="zh-CN" w:bidi="ar"/>
              </w:rPr>
            </w:pPr>
          </w:p>
          <w:p w14:paraId="1887449F">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jc w:val="both"/>
              <w:textAlignment w:val="center"/>
              <w:rPr>
                <w:rFonts w:hint="default" w:ascii="Times New Roman" w:hAnsi="Times New Roman" w:eastAsia="方正书宋_GBK" w:cs="Times New Roman"/>
                <w:i w:val="0"/>
                <w:iCs w:val="0"/>
                <w:color w:val="000000"/>
                <w:spacing w:val="0"/>
                <w:w w:val="100"/>
                <w:kern w:val="0"/>
                <w:sz w:val="21"/>
                <w:szCs w:val="21"/>
                <w:u w:val="none"/>
                <w:lang w:val="en-US" w:eastAsia="zh-CN" w:bidi="ar"/>
              </w:rPr>
            </w:pPr>
          </w:p>
        </w:tc>
        <w:tc>
          <w:tcPr>
            <w:tcW w:w="540" w:type="dxa"/>
            <w:tcBorders>
              <w:tl2br w:val="nil"/>
              <w:tr2bl w:val="nil"/>
            </w:tcBorders>
            <w:shd w:val="clear" w:color="auto" w:fill="auto"/>
            <w:noWrap/>
            <w:vAlign w:val="bottom"/>
          </w:tcPr>
          <w:p w14:paraId="00CAAF5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AB2B00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6AA816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42C82D9">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800D9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33" w:hRule="atLeast"/>
        </w:trPr>
        <w:tc>
          <w:tcPr>
            <w:tcW w:w="940" w:type="dxa"/>
            <w:tcBorders>
              <w:tl2br w:val="nil"/>
              <w:tr2bl w:val="nil"/>
            </w:tcBorders>
            <w:shd w:val="clear" w:color="auto" w:fill="auto"/>
            <w:noWrap/>
            <w:vAlign w:val="center"/>
          </w:tcPr>
          <w:p w14:paraId="099439C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117</w:t>
            </w:r>
          </w:p>
        </w:tc>
        <w:tc>
          <w:tcPr>
            <w:tcW w:w="1697" w:type="dxa"/>
            <w:tcBorders>
              <w:tl2br w:val="nil"/>
              <w:tr2bl w:val="nil"/>
            </w:tcBorders>
            <w:shd w:val="clear" w:color="auto" w:fill="auto"/>
            <w:vAlign w:val="center"/>
          </w:tcPr>
          <w:p w14:paraId="1BC27E3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对在工程发包与承包中索贿、受贿、行贿的处罚</w:t>
            </w:r>
          </w:p>
        </w:tc>
        <w:tc>
          <w:tcPr>
            <w:tcW w:w="9483" w:type="dxa"/>
            <w:tcBorders>
              <w:tl2br w:val="nil"/>
              <w:tr2bl w:val="nil"/>
            </w:tcBorders>
            <w:shd w:val="clear" w:color="auto" w:fill="auto"/>
            <w:vAlign w:val="center"/>
          </w:tcPr>
          <w:p w14:paraId="7239EDD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【法律】《中华人民共和国建筑法》</w:t>
            </w:r>
          </w:p>
          <w:p w14:paraId="5F14A9B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第六十八条　在工程发包与承包中索贿、受贿、行贿，构成犯罪的，依法追究刑事责任；不构成犯罪的，分别处以罚款，没收贿赂的财物，对直接负责的主管人员和其他直接责任人员给予处分。</w:t>
            </w:r>
          </w:p>
          <w:p w14:paraId="3D08038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对在工程承包中行贿的承包单位，除依照前款规定处罚外，可以责令停业整顿，降低资质等级或者吊销资质证书。</w:t>
            </w:r>
          </w:p>
          <w:p w14:paraId="4232F8B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第七十六条第一款  本法规定的责令停业整顿、降低资质等级和吊销资质证书的行政处罚，由颁发资质证书的机关决定；其他行政处罚，由建设行政主管部门或者有关部门依照法律和国务院规定的职权范围决定。</w:t>
            </w:r>
          </w:p>
        </w:tc>
        <w:tc>
          <w:tcPr>
            <w:tcW w:w="540" w:type="dxa"/>
            <w:tcBorders>
              <w:tl2br w:val="nil"/>
              <w:tr2bl w:val="nil"/>
            </w:tcBorders>
            <w:shd w:val="clear" w:color="auto" w:fill="auto"/>
            <w:noWrap/>
            <w:vAlign w:val="bottom"/>
          </w:tcPr>
          <w:p w14:paraId="5993652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AB5A43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E466B8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728D18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68D2E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90" w:hRule="atLeast"/>
        </w:trPr>
        <w:tc>
          <w:tcPr>
            <w:tcW w:w="940" w:type="dxa"/>
            <w:tcBorders>
              <w:tl2br w:val="nil"/>
              <w:tr2bl w:val="nil"/>
            </w:tcBorders>
            <w:shd w:val="clear" w:color="auto" w:fill="auto"/>
            <w:noWrap/>
            <w:vAlign w:val="center"/>
          </w:tcPr>
          <w:p w14:paraId="2CF1326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118</w:t>
            </w:r>
          </w:p>
        </w:tc>
        <w:tc>
          <w:tcPr>
            <w:tcW w:w="1697" w:type="dxa"/>
            <w:tcBorders>
              <w:tl2br w:val="nil"/>
              <w:tr2bl w:val="nil"/>
            </w:tcBorders>
            <w:shd w:val="clear" w:color="auto" w:fill="auto"/>
            <w:vAlign w:val="center"/>
          </w:tcPr>
          <w:p w14:paraId="6077BBD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对勘察、设计、施工、工程监理单位允许其他单位或者个人以本单位名义承揽工程的处罚</w:t>
            </w:r>
          </w:p>
        </w:tc>
        <w:tc>
          <w:tcPr>
            <w:tcW w:w="9483" w:type="dxa"/>
            <w:tcBorders>
              <w:tl2br w:val="nil"/>
              <w:tr2bl w:val="nil"/>
            </w:tcBorders>
            <w:shd w:val="clear" w:color="auto" w:fill="auto"/>
            <w:vAlign w:val="center"/>
          </w:tcPr>
          <w:p w14:paraId="221F95B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【行政法规】《建设工程质量管理条例》（国务院令第279号）</w:t>
            </w:r>
          </w:p>
          <w:p w14:paraId="5D5CA19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第十八条第二款  禁止勘察、设计单位超越其资质等级许可的范围或者以其他勘察、设计单位的名义承揽工程。禁止勘察、设计单位允许其他单位或者个人以本单位的名义承揽工程。</w:t>
            </w:r>
          </w:p>
          <w:p w14:paraId="487F44E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第二十五条第二款　禁止施工单位超越本单位资质等级许可的业务范围或者以其他施工单位的名义承揽工程。禁止施工单位允许其他单位或者个人以本单位的名义承揽工程。</w:t>
            </w:r>
          </w:p>
          <w:p w14:paraId="215CB0F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第三十四条第二款　禁止工程监理单位超越本单位资质等级许可的范围或者以其他工程监理单位的名义承担工程监理业务。禁止工程监理单位允许其他单位或者个人以本单位的名义承担工程监理业务。</w:t>
            </w:r>
          </w:p>
          <w:p w14:paraId="105E43A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第六十一条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p>
          <w:p w14:paraId="4B9A4FB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依照本条例规定，给予单位罚款处罚的，对单位直接负责的主管人员和其他直接责任人员处单位罚款数额５％以上１０％以下的罚款。</w:t>
            </w:r>
          </w:p>
          <w:p w14:paraId="0D8870D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第七十五条第一款  本条例规定的责令停业整顿、降低资质等级和吊销资质证书的行政处罚，由颁发资质证书的机关决定；其他行政处罚，由建设行政主管部门或者其他有关部门依照法定职权决定。</w:t>
            </w:r>
          </w:p>
        </w:tc>
        <w:tc>
          <w:tcPr>
            <w:tcW w:w="540" w:type="dxa"/>
            <w:tcBorders>
              <w:tl2br w:val="nil"/>
              <w:tr2bl w:val="nil"/>
            </w:tcBorders>
            <w:shd w:val="clear" w:color="auto" w:fill="auto"/>
            <w:noWrap/>
            <w:vAlign w:val="bottom"/>
          </w:tcPr>
          <w:p w14:paraId="3E9A367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79A5A7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F30EA8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F5654A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B1EE7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355" w:hRule="atLeast"/>
        </w:trPr>
        <w:tc>
          <w:tcPr>
            <w:tcW w:w="940" w:type="dxa"/>
            <w:tcBorders>
              <w:tl2br w:val="nil"/>
              <w:tr2bl w:val="nil"/>
            </w:tcBorders>
            <w:shd w:val="clear" w:color="auto" w:fill="auto"/>
            <w:noWrap/>
            <w:vAlign w:val="center"/>
          </w:tcPr>
          <w:p w14:paraId="63AD2B1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119</w:t>
            </w:r>
          </w:p>
        </w:tc>
        <w:tc>
          <w:tcPr>
            <w:tcW w:w="1697" w:type="dxa"/>
            <w:tcBorders>
              <w:tl2br w:val="nil"/>
              <w:tr2bl w:val="nil"/>
            </w:tcBorders>
            <w:shd w:val="clear" w:color="auto" w:fill="auto"/>
            <w:vAlign w:val="center"/>
          </w:tcPr>
          <w:p w14:paraId="21AF77B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对勘察、设计、施工单位将所承包的工程转包或者违法分包，工程监理单位转让工程监理业务的处罚</w:t>
            </w:r>
          </w:p>
        </w:tc>
        <w:tc>
          <w:tcPr>
            <w:tcW w:w="9483" w:type="dxa"/>
            <w:tcBorders>
              <w:tl2br w:val="nil"/>
              <w:tr2bl w:val="nil"/>
            </w:tcBorders>
            <w:shd w:val="clear" w:color="auto" w:fill="auto"/>
            <w:vAlign w:val="center"/>
          </w:tcPr>
          <w:p w14:paraId="39C0EC5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【行政法规】《建设工程质量管理条例》（国务院令第279号）</w:t>
            </w:r>
          </w:p>
          <w:p w14:paraId="50E11B77">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第十八条第三款　勘察、设计单位不得转包或者违法分包所承揽的工程。</w:t>
            </w:r>
          </w:p>
          <w:p w14:paraId="3568629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第二十五条第三款　施工单位不得转包或者违法分包工程。</w:t>
            </w:r>
          </w:p>
          <w:p w14:paraId="02CC31E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第三十四条第三款　工程监理单位不得转让工程监理业务。</w:t>
            </w:r>
          </w:p>
          <w:p w14:paraId="3305989C">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第六十二条　违反本条例规定，承包单位将承包的工程转包或者违法分包的，责令改正，没收违法所得，对勘察、设计单位处合同约定的勘察费、设计费25％以上50％以下的罚款；对施工单位处工程合同价款0</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5％以上1％以下的罚款；可以责令停业整顿，降低资质等级；情节严重的，吊销资质证书。</w:t>
            </w:r>
          </w:p>
          <w:p w14:paraId="732EEE31">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工程监理单位转让工程监理业务的，责令改正，没收违法所得，处合同约定的监理酬金25％以上50％以下的罚款；可以责令停业整顿，降低资质等级；情节严重的，吊销资质证书。</w:t>
            </w:r>
          </w:p>
          <w:p w14:paraId="752FC5E9">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第七十三条 依照本条例规定，给予单位罚款处罚的，对单位直接负责的主管人员和其他直接责任人员处单位罚款数额５％以上１０％以下的罚款。</w:t>
            </w:r>
          </w:p>
          <w:p w14:paraId="2E626BF9">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第七十五条第一款  本条例规定的责令停业整顿、降低资质等级和吊销资质证书的行政处罚，由颁发资质证书的机关决定；其他行政处罚，由建设行政主管部门或者其他有关部门依照法定职权决定。</w:t>
            </w:r>
          </w:p>
          <w:p w14:paraId="10AD07D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【规章】《建筑业企业资质管理规定》（住房和城乡建设部令第22号）</w:t>
            </w:r>
          </w:p>
          <w:p w14:paraId="2B719FB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第二十三条　企业申请建筑业企业资质升级、资质增项，在申请之日起前一年至资质许可决定作出前，有下列情形之一的，资质许可机关不予批准其建筑业企业资质升级申请和增项申请：</w:t>
            </w:r>
          </w:p>
          <w:p w14:paraId="7CC4CEE0">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（四）将承包的工程转包或违法分包的；</w:t>
            </w:r>
          </w:p>
          <w:p w14:paraId="301A0F58">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540" w:type="dxa"/>
            <w:tcBorders>
              <w:tl2br w:val="nil"/>
              <w:tr2bl w:val="nil"/>
            </w:tcBorders>
            <w:shd w:val="clear" w:color="auto" w:fill="auto"/>
            <w:noWrap/>
            <w:vAlign w:val="bottom"/>
          </w:tcPr>
          <w:p w14:paraId="7BC72FD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D95F63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79F471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300F9E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EC9FD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60" w:hRule="atLeast"/>
        </w:trPr>
        <w:tc>
          <w:tcPr>
            <w:tcW w:w="940" w:type="dxa"/>
            <w:tcBorders>
              <w:tl2br w:val="nil"/>
              <w:tr2bl w:val="nil"/>
            </w:tcBorders>
            <w:shd w:val="clear" w:color="auto" w:fill="auto"/>
            <w:noWrap/>
            <w:vAlign w:val="center"/>
          </w:tcPr>
          <w:p w14:paraId="27EA6C6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120</w:t>
            </w:r>
          </w:p>
        </w:tc>
        <w:tc>
          <w:tcPr>
            <w:tcW w:w="1697" w:type="dxa"/>
            <w:tcBorders>
              <w:tl2br w:val="nil"/>
              <w:tr2bl w:val="nil"/>
            </w:tcBorders>
            <w:shd w:val="clear" w:color="auto" w:fill="auto"/>
            <w:vAlign w:val="center"/>
          </w:tcPr>
          <w:p w14:paraId="130E788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对设计单位未根据勘察成果文件进行工程设计的处罚</w:t>
            </w:r>
          </w:p>
        </w:tc>
        <w:tc>
          <w:tcPr>
            <w:tcW w:w="9483" w:type="dxa"/>
            <w:tcBorders>
              <w:tl2br w:val="nil"/>
              <w:tr2bl w:val="nil"/>
            </w:tcBorders>
            <w:shd w:val="clear" w:color="auto" w:fill="auto"/>
            <w:vAlign w:val="center"/>
          </w:tcPr>
          <w:p w14:paraId="449EE5B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【行政法规】《建设工程质量管理条例》（国务院令第279号）</w:t>
            </w:r>
          </w:p>
          <w:p w14:paraId="055FA65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第二十一条第一款  设计单位应当根据勘察成果文件进行建设工程设计。</w:t>
            </w:r>
          </w:p>
          <w:p w14:paraId="1D2973A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第六十三条 违反本条例规定，有下列行为之一的，责令改正，处10万元以上30万元以下的罚款：</w:t>
            </w:r>
          </w:p>
          <w:p w14:paraId="444E0FD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（二）设计单位未根据勘察成果文件进行工程设计的。</w:t>
            </w:r>
          </w:p>
          <w:p w14:paraId="39BB0CE0">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依照本条例规定，给予单位罚款处罚的，对单位直接负责的主管人员和其他直接责任人员处单位罚款数额５％以上１０％以下的罚款。</w:t>
            </w:r>
          </w:p>
          <w:p w14:paraId="7101B92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第七十五条第一款  本条例规定的责令停业整顿、降低资质等级和吊销资质证书的行政处罚，由颁发资质证书的机关决定；其他行政处罚，由建设行政主管部门或者其他有关部门依照法定职权决定。</w:t>
            </w:r>
          </w:p>
        </w:tc>
        <w:tc>
          <w:tcPr>
            <w:tcW w:w="540" w:type="dxa"/>
            <w:tcBorders>
              <w:tl2br w:val="nil"/>
              <w:tr2bl w:val="nil"/>
            </w:tcBorders>
            <w:shd w:val="clear" w:color="auto" w:fill="auto"/>
            <w:noWrap/>
            <w:vAlign w:val="bottom"/>
          </w:tcPr>
          <w:p w14:paraId="69D07E6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B92A87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A7ED63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5BEEC5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7C8135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35" w:hRule="atLeast"/>
        </w:trPr>
        <w:tc>
          <w:tcPr>
            <w:tcW w:w="940" w:type="dxa"/>
            <w:tcBorders>
              <w:tl2br w:val="nil"/>
              <w:tr2bl w:val="nil"/>
            </w:tcBorders>
            <w:shd w:val="clear" w:color="auto" w:fill="auto"/>
            <w:noWrap/>
            <w:vAlign w:val="center"/>
          </w:tcPr>
          <w:p w14:paraId="0354334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121</w:t>
            </w:r>
          </w:p>
        </w:tc>
        <w:tc>
          <w:tcPr>
            <w:tcW w:w="1697" w:type="dxa"/>
            <w:tcBorders>
              <w:tl2br w:val="nil"/>
              <w:tr2bl w:val="nil"/>
            </w:tcBorders>
            <w:shd w:val="clear" w:color="auto" w:fill="auto"/>
            <w:vAlign w:val="center"/>
          </w:tcPr>
          <w:p w14:paraId="326EF87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对设计单位违反规定指定建筑材料、建筑构配件的生产厂、供应商的处罚</w:t>
            </w:r>
          </w:p>
        </w:tc>
        <w:tc>
          <w:tcPr>
            <w:tcW w:w="9483" w:type="dxa"/>
            <w:tcBorders>
              <w:tl2br w:val="nil"/>
              <w:tr2bl w:val="nil"/>
            </w:tcBorders>
            <w:shd w:val="clear" w:color="auto" w:fill="auto"/>
            <w:vAlign w:val="center"/>
          </w:tcPr>
          <w:p w14:paraId="63667332">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【行政法规】《建设工程质量管理条例》（国务院令第279号）</w:t>
            </w:r>
          </w:p>
          <w:p w14:paraId="7D6F7FAE">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第二十二条第二款  除有特殊要求的建筑材料、专用设备、工艺生产线等外，设计单位不得指定生产厂、供应商。</w:t>
            </w:r>
          </w:p>
          <w:p w14:paraId="33D05FD6">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第六十三条 违反本条例规定，有下列行为之一的，责令改正，处10万元以上30万元以下的罚款：</w:t>
            </w:r>
          </w:p>
          <w:p w14:paraId="0A1FFD22">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（三）设计单位指定建筑材料、建筑构配件的生产厂、供应商的。</w:t>
            </w:r>
          </w:p>
          <w:p w14:paraId="6616F0FE">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依照本条例规定，给予单位罚款处罚的，对单位直接负责的主管人员和其他直接责任人员处单位罚款数额５％以上１０％以下的罚款。</w:t>
            </w:r>
          </w:p>
          <w:p w14:paraId="792A16A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第七十五条第一款  本条例规定的责令停业整顿、降低资质等级和吊销资质证书的行政处罚，由颁发资质证书的机关决定；其他行政处罚，由建设行政主管部门或者其他有关部门依照法定职权决定。</w:t>
            </w:r>
          </w:p>
        </w:tc>
        <w:tc>
          <w:tcPr>
            <w:tcW w:w="540" w:type="dxa"/>
            <w:tcBorders>
              <w:tl2br w:val="nil"/>
              <w:tr2bl w:val="nil"/>
            </w:tcBorders>
            <w:shd w:val="clear" w:color="auto" w:fill="auto"/>
            <w:noWrap/>
            <w:vAlign w:val="bottom"/>
          </w:tcPr>
          <w:p w14:paraId="5E1C858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225664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25B026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65239D9">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70D46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45" w:hRule="atLeast"/>
        </w:trPr>
        <w:tc>
          <w:tcPr>
            <w:tcW w:w="940" w:type="dxa"/>
            <w:tcBorders>
              <w:tl2br w:val="nil"/>
              <w:tr2bl w:val="nil"/>
            </w:tcBorders>
            <w:shd w:val="clear" w:color="auto" w:fill="auto"/>
            <w:noWrap/>
            <w:vAlign w:val="center"/>
          </w:tcPr>
          <w:p w14:paraId="4AC4C91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122</w:t>
            </w:r>
          </w:p>
        </w:tc>
        <w:tc>
          <w:tcPr>
            <w:tcW w:w="1697" w:type="dxa"/>
            <w:tcBorders>
              <w:tl2br w:val="nil"/>
              <w:tr2bl w:val="nil"/>
            </w:tcBorders>
            <w:shd w:val="clear" w:color="auto" w:fill="auto"/>
            <w:vAlign w:val="center"/>
          </w:tcPr>
          <w:p w14:paraId="5CF25B5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对施工单位在施工中偷工减料，使用不合格的建筑材料、建筑构配件和设备，或者有不按照工程设计图纸或者施工技术标准施工的其他行为的处罚</w:t>
            </w:r>
          </w:p>
        </w:tc>
        <w:tc>
          <w:tcPr>
            <w:tcW w:w="9483" w:type="dxa"/>
            <w:tcBorders>
              <w:tl2br w:val="nil"/>
              <w:tr2bl w:val="nil"/>
            </w:tcBorders>
            <w:shd w:val="clear" w:color="auto" w:fill="auto"/>
            <w:vAlign w:val="center"/>
          </w:tcPr>
          <w:p w14:paraId="32CA3FB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【行政法规】《建设工程质量管理条例》（国务院令第279号）</w:t>
            </w:r>
          </w:p>
          <w:p w14:paraId="187725E2">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第二十八条第一款  施工单位必须按照工程设计图纸和施工技术标准施工，不得擅自修改工程设计，不得偷工减料。</w:t>
            </w:r>
          </w:p>
          <w:p w14:paraId="5C7BD4D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　施工单位必须按照工程设计要求、施工技术标准和合同约定，对建筑材料、建筑构配件、设备和商品混凝土进行检验，检验应当有书面记录和专人签字；未经检验或者检验不合格的，不得使用。</w:t>
            </w:r>
          </w:p>
          <w:p w14:paraId="321B85E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第六十四条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p>
          <w:p w14:paraId="7CDCE8CC">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依照本条例规定，给予单位罚款处罚的，对单位直接负责的主管人员和其他直接责任人员处单位罚款数额５％以上１０％以下的罚款。</w:t>
            </w:r>
          </w:p>
          <w:p w14:paraId="25808ED5">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第七十五条第一款  本条例规定的责令停业整顿、降低资质等级和吊销资质证书的行政处罚，由颁发资质证书的机关决定；其他行政处罚，由建设行政主管部门或者其他有关部门依照法定职权决定。</w:t>
            </w:r>
          </w:p>
          <w:p w14:paraId="28723CCC">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【行政法规】《民用建筑节能条例》（国务院令第530号）</w:t>
            </w:r>
          </w:p>
          <w:p w14:paraId="3F9DA32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第十五条　设计单位、施工单位、工程监理单位及其注册执业人员，应当按照民用建筑节能强制性标准进行设计、施工、监理。 </w:t>
            </w:r>
          </w:p>
          <w:p w14:paraId="450927A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第四十条　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tc>
        <w:tc>
          <w:tcPr>
            <w:tcW w:w="540" w:type="dxa"/>
            <w:tcBorders>
              <w:tl2br w:val="nil"/>
              <w:tr2bl w:val="nil"/>
            </w:tcBorders>
            <w:shd w:val="clear" w:color="auto" w:fill="auto"/>
            <w:noWrap/>
            <w:vAlign w:val="bottom"/>
          </w:tcPr>
          <w:p w14:paraId="08C294D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7FDFF2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5A0A7C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4BE768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5CA82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30" w:hRule="atLeast"/>
        </w:trPr>
        <w:tc>
          <w:tcPr>
            <w:tcW w:w="940" w:type="dxa"/>
            <w:tcBorders>
              <w:tl2br w:val="nil"/>
              <w:tr2bl w:val="nil"/>
            </w:tcBorders>
            <w:shd w:val="clear" w:color="auto" w:fill="auto"/>
            <w:noWrap/>
            <w:vAlign w:val="center"/>
          </w:tcPr>
          <w:p w14:paraId="56F5FB4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123</w:t>
            </w:r>
          </w:p>
        </w:tc>
        <w:tc>
          <w:tcPr>
            <w:tcW w:w="1697" w:type="dxa"/>
            <w:tcBorders>
              <w:tl2br w:val="nil"/>
              <w:tr2bl w:val="nil"/>
            </w:tcBorders>
            <w:shd w:val="clear" w:color="auto" w:fill="auto"/>
            <w:vAlign w:val="center"/>
          </w:tcPr>
          <w:p w14:paraId="5EBB937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对施工单位未对建筑材料、建筑构配件、设备和商品混凝土进行检验，或者未对涉及结构安全的试块、试件以及有关材料取样检测的处罚</w:t>
            </w:r>
          </w:p>
        </w:tc>
        <w:tc>
          <w:tcPr>
            <w:tcW w:w="9483" w:type="dxa"/>
            <w:tcBorders>
              <w:tl2br w:val="nil"/>
              <w:tr2bl w:val="nil"/>
            </w:tcBorders>
            <w:shd w:val="clear" w:color="auto" w:fill="auto"/>
            <w:vAlign w:val="center"/>
          </w:tcPr>
          <w:p w14:paraId="6175C94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【行政法规】《建设工程质量管理条例》（国务院令第279号）</w:t>
            </w:r>
          </w:p>
          <w:p w14:paraId="32447A1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　施工单位必须按照工程设计要求、施工技术标准和合同约定，对建筑材料、建筑构配件、设备和商品混凝土进行检验，检验应当有书面记录和专人签字；未经检验或者检验不合格的，不得使用。</w:t>
            </w:r>
          </w:p>
          <w:p w14:paraId="53D0A5B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14:paraId="1225806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第七十三条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依照本条例规定，给予单位罚款处罚的，对单位直接负责的主管人员和其他直接责任人员处单位罚款数额５％以上１０％以下的罚款。</w:t>
            </w:r>
          </w:p>
          <w:p w14:paraId="18FC943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第七十五条第一款  本条例规定的责令停业整顿、降低资质等级和吊销资质证书的行政处罚，由颁发资质证书的机关决定；其他行政处罚，由建设行政主管部门或者其他有关部门依照法定职权决定。</w:t>
            </w:r>
          </w:p>
        </w:tc>
        <w:tc>
          <w:tcPr>
            <w:tcW w:w="540" w:type="dxa"/>
            <w:tcBorders>
              <w:tl2br w:val="nil"/>
              <w:tr2bl w:val="nil"/>
            </w:tcBorders>
            <w:shd w:val="clear" w:color="auto" w:fill="auto"/>
            <w:noWrap/>
            <w:vAlign w:val="bottom"/>
          </w:tcPr>
          <w:p w14:paraId="7DFAFD6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D03398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7CB968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EFE1C6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41B75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30" w:hRule="atLeast"/>
        </w:trPr>
        <w:tc>
          <w:tcPr>
            <w:tcW w:w="940" w:type="dxa"/>
            <w:tcBorders>
              <w:tl2br w:val="nil"/>
              <w:tr2bl w:val="nil"/>
            </w:tcBorders>
            <w:shd w:val="clear" w:color="auto" w:fill="auto"/>
            <w:noWrap/>
            <w:vAlign w:val="center"/>
          </w:tcPr>
          <w:p w14:paraId="14A1954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124</w:t>
            </w:r>
          </w:p>
        </w:tc>
        <w:tc>
          <w:tcPr>
            <w:tcW w:w="1697" w:type="dxa"/>
            <w:tcBorders>
              <w:tl2br w:val="nil"/>
              <w:tr2bl w:val="nil"/>
            </w:tcBorders>
            <w:shd w:val="clear" w:color="auto" w:fill="auto"/>
            <w:vAlign w:val="center"/>
          </w:tcPr>
          <w:p w14:paraId="25E10C7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对建筑业企业未依法履行工程质量保修义务或拖延履行保修义务的处罚</w:t>
            </w:r>
          </w:p>
        </w:tc>
        <w:tc>
          <w:tcPr>
            <w:tcW w:w="9483" w:type="dxa"/>
            <w:tcBorders>
              <w:tl2br w:val="nil"/>
              <w:tr2bl w:val="nil"/>
            </w:tcBorders>
            <w:shd w:val="clear" w:color="auto" w:fill="auto"/>
            <w:vAlign w:val="center"/>
          </w:tcPr>
          <w:p w14:paraId="3620BFE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【行政法规】《建设工程质量管理条例》（国务院令第279号）</w:t>
            </w:r>
          </w:p>
          <w:p w14:paraId="17D0723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第四十一条　建设工程在保修范围和保修期限内发生质量问题的，施工单位应当履行保修义务，并对造成的损失承担赔偿责任。</w:t>
            </w:r>
          </w:p>
          <w:p w14:paraId="598900F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第六十六条　违反本条例规定，施工单位不履行保修义务或者拖延履行保修义务的，责令改正，处10万元以上20万元以下的罚款，并对在保修期内因质量缺陷造成的损失承担赔偿责任。</w:t>
            </w:r>
          </w:p>
          <w:p w14:paraId="45DB978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第七十三条 依照本条例规定，给予单位罚款处罚的，对单位直接负责的主管人员和其他直接责任人员处单位罚款数额５％以上１０％以下的罚款。</w:t>
            </w:r>
          </w:p>
          <w:p w14:paraId="79410D1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第七十五条第一款  本条例规定的责令停业整顿、降低资质等级和吊销资质证书的行政处罚，由颁发资质证书的机关决定；其他行政处罚，由建设行政主管部门或者其他有关部门依照法定职权决定。</w:t>
            </w:r>
          </w:p>
        </w:tc>
        <w:tc>
          <w:tcPr>
            <w:tcW w:w="540" w:type="dxa"/>
            <w:tcBorders>
              <w:tl2br w:val="nil"/>
              <w:tr2bl w:val="nil"/>
            </w:tcBorders>
            <w:shd w:val="clear" w:color="auto" w:fill="auto"/>
            <w:noWrap/>
            <w:vAlign w:val="bottom"/>
          </w:tcPr>
          <w:p w14:paraId="7FCB52B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EA9D15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F0CC81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77A4BB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33F6FA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20" w:hRule="atLeast"/>
        </w:trPr>
        <w:tc>
          <w:tcPr>
            <w:tcW w:w="940" w:type="dxa"/>
            <w:tcBorders>
              <w:tl2br w:val="nil"/>
              <w:tr2bl w:val="nil"/>
            </w:tcBorders>
            <w:shd w:val="clear" w:color="auto" w:fill="auto"/>
            <w:noWrap/>
            <w:vAlign w:val="center"/>
          </w:tcPr>
          <w:p w14:paraId="1DA3A5B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125</w:t>
            </w:r>
          </w:p>
        </w:tc>
        <w:tc>
          <w:tcPr>
            <w:tcW w:w="1697" w:type="dxa"/>
            <w:tcBorders>
              <w:tl2br w:val="nil"/>
              <w:tr2bl w:val="nil"/>
            </w:tcBorders>
            <w:shd w:val="clear" w:color="auto" w:fill="auto"/>
            <w:vAlign w:val="center"/>
          </w:tcPr>
          <w:p w14:paraId="7897BAC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对工程监理单位与建设单位或者建筑施工企业串通，弄虚作假、降低工程质量的处罚</w:t>
            </w:r>
          </w:p>
        </w:tc>
        <w:tc>
          <w:tcPr>
            <w:tcW w:w="9483" w:type="dxa"/>
            <w:tcBorders>
              <w:tl2br w:val="nil"/>
              <w:tr2bl w:val="nil"/>
            </w:tcBorders>
            <w:shd w:val="clear" w:color="auto" w:fill="auto"/>
            <w:vAlign w:val="center"/>
          </w:tcPr>
          <w:p w14:paraId="73C6267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【行政法规】《建设工程质量管理条例》（国务院令第279号）</w:t>
            </w:r>
          </w:p>
          <w:p w14:paraId="4408513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第三十六条　工程监理单位应当依照法律、法规以及有关技术标准、设计文件和建设工程承包合同，代表建设单位对施工质量实施监理，并对施工质量承担监理责任。</w:t>
            </w:r>
          </w:p>
          <w:p w14:paraId="73316C7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第六十七条　工程监理单位有下列行为之一的，责令改正，处50万元以上100万元以下的罚款，降低资质等级或者吊销资质证书；有违法所得的，予以没收；造成损失的，承担连带赔偿责任：</w:t>
            </w:r>
          </w:p>
          <w:p w14:paraId="21D1F5B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（一）与建设单位或者施工单位串通，弄虚作假，降低工程质量的。</w:t>
            </w:r>
          </w:p>
          <w:p w14:paraId="1F3DE72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依照本条例规定，给予单位罚款处罚的，对单位直接负责的主管人员和其他直接责任人员处单位罚款数额５％以上１０％以下的罚款。</w:t>
            </w:r>
          </w:p>
          <w:p w14:paraId="2CA6765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第七十五条第一款  本条例规定的责令停业整顿、降低资质等级和吊销资质证书的行政处罚，由颁发资质证书的机关决定；其他行政处罚，由建设行政主管部门或者其他有关部门依照法定职权决定。</w:t>
            </w:r>
          </w:p>
        </w:tc>
        <w:tc>
          <w:tcPr>
            <w:tcW w:w="540" w:type="dxa"/>
            <w:tcBorders>
              <w:tl2br w:val="nil"/>
              <w:tr2bl w:val="nil"/>
            </w:tcBorders>
            <w:shd w:val="clear" w:color="auto" w:fill="auto"/>
            <w:noWrap/>
            <w:vAlign w:val="bottom"/>
          </w:tcPr>
          <w:p w14:paraId="232C3D1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28B579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03D38E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702FE2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5D54A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5710B81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126</w:t>
            </w:r>
          </w:p>
        </w:tc>
        <w:tc>
          <w:tcPr>
            <w:tcW w:w="1697" w:type="dxa"/>
            <w:tcBorders>
              <w:tl2br w:val="nil"/>
              <w:tr2bl w:val="nil"/>
            </w:tcBorders>
            <w:shd w:val="clear" w:color="auto" w:fill="auto"/>
            <w:vAlign w:val="center"/>
          </w:tcPr>
          <w:p w14:paraId="34A3957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对工程监理单位将不合格的建设工程、建筑材料、建筑构配件和设备按照合格签字的处罚</w:t>
            </w:r>
          </w:p>
        </w:tc>
        <w:tc>
          <w:tcPr>
            <w:tcW w:w="9483" w:type="dxa"/>
            <w:tcBorders>
              <w:tl2br w:val="nil"/>
              <w:tr2bl w:val="nil"/>
            </w:tcBorders>
            <w:shd w:val="clear" w:color="auto" w:fill="auto"/>
            <w:vAlign w:val="center"/>
          </w:tcPr>
          <w:p w14:paraId="05AF9E6C">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【行政法规】《建设工程质量管理条例》（国务院令第279号）</w:t>
            </w:r>
          </w:p>
          <w:p w14:paraId="2003C437">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第三十七条第二款  未经监理工程师签字，建筑材料、建筑构配件和设备不得在工程上使用或者安装，施工单位不得进行下一道工序的施工。未经总监理工程师签字，建设单位不拨付工程款，不进行竣工验收。</w:t>
            </w:r>
          </w:p>
          <w:p w14:paraId="387D3091">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第六十七条　工程监理单位有下列行为之一的，责令改正，处50万元以上100万元以下的罚款，降低资质等级或者吊销资质证书；有违法所得的，予以没收；造成损失的，承担连带赔偿责任：</w:t>
            </w:r>
          </w:p>
          <w:p w14:paraId="2786E1A2">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（二）将不合格的建设工程、建筑材料、建筑构配件和设备按照合格签字的。</w:t>
            </w:r>
          </w:p>
          <w:p w14:paraId="36D60192">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依照本条例规定，给予单位罚款处罚的，对单位直接负责的主管人员和其他直接责任人员处单位罚款数额５％以上１０％以下的罚款。</w:t>
            </w:r>
          </w:p>
          <w:p w14:paraId="32A114B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第七十五条第一款  本条例规定的责令停业整顿、降低资质等级和吊销资质证书的行政处罚，由颁发资质证书的机关决定；其他行政处罚，由建设行政主管部门或者其他有关部门依照法定职权决定。</w:t>
            </w:r>
          </w:p>
        </w:tc>
        <w:tc>
          <w:tcPr>
            <w:tcW w:w="540" w:type="dxa"/>
            <w:tcBorders>
              <w:tl2br w:val="nil"/>
              <w:tr2bl w:val="nil"/>
            </w:tcBorders>
            <w:shd w:val="clear" w:color="auto" w:fill="auto"/>
            <w:noWrap/>
            <w:vAlign w:val="bottom"/>
          </w:tcPr>
          <w:p w14:paraId="18359B6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007E2A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3620B1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07064D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78D16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70" w:hRule="atLeast"/>
        </w:trPr>
        <w:tc>
          <w:tcPr>
            <w:tcW w:w="940" w:type="dxa"/>
            <w:tcBorders>
              <w:tl2br w:val="nil"/>
              <w:tr2bl w:val="nil"/>
            </w:tcBorders>
            <w:shd w:val="clear" w:color="auto" w:fill="auto"/>
            <w:noWrap/>
            <w:vAlign w:val="center"/>
          </w:tcPr>
          <w:p w14:paraId="539EF63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127</w:t>
            </w:r>
          </w:p>
        </w:tc>
        <w:tc>
          <w:tcPr>
            <w:tcW w:w="1697" w:type="dxa"/>
            <w:tcBorders>
              <w:tl2br w:val="nil"/>
              <w:tr2bl w:val="nil"/>
            </w:tcBorders>
            <w:shd w:val="clear" w:color="auto" w:fill="auto"/>
            <w:vAlign w:val="center"/>
          </w:tcPr>
          <w:p w14:paraId="139CAF9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对工程监理单位与被监理工程的施工承包单位以及建筑材料、建筑构配件和设备供应单位有隶属关系或者其他利害关系承担该项建设工程的监理业务的处罚</w:t>
            </w:r>
          </w:p>
        </w:tc>
        <w:tc>
          <w:tcPr>
            <w:tcW w:w="9483" w:type="dxa"/>
            <w:tcBorders>
              <w:tl2br w:val="nil"/>
              <w:tr2bl w:val="nil"/>
            </w:tcBorders>
            <w:shd w:val="clear" w:color="auto" w:fill="auto"/>
            <w:vAlign w:val="center"/>
          </w:tcPr>
          <w:p w14:paraId="3306FBE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【行政法规】《建设工程质量管理条例》（国务院令第279号）</w:t>
            </w:r>
          </w:p>
          <w:p w14:paraId="2E08C5C6">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第三十五条　工程监理单位与被监理工程的施工承包单位以及建筑材料、建筑构配件和设备供应单位不得有隶属关系或者其他利害关系，不得承担该项建设工程的监理业务。</w:t>
            </w:r>
          </w:p>
          <w:p w14:paraId="72C17722">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第六十八条　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p w14:paraId="6CB89EC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依照本条例规定，给予单位罚款处罚的，对单位直接负责的主管人员和其他直接责任人员处单位罚款数额５％以上１０％以下的罚款。</w:t>
            </w:r>
          </w:p>
          <w:p w14:paraId="231ACAC1">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第七十五条第一款  本条例规定的责令停业整顿、降低资质等级和吊销资质证书的行政处罚，由颁发资质证书的机关决定；其他行政处罚，由建设行政主管部门或者其他有关部门依照法定职权决定。</w:t>
            </w:r>
          </w:p>
        </w:tc>
        <w:tc>
          <w:tcPr>
            <w:tcW w:w="540" w:type="dxa"/>
            <w:tcBorders>
              <w:tl2br w:val="nil"/>
              <w:tr2bl w:val="nil"/>
            </w:tcBorders>
            <w:shd w:val="clear" w:color="auto" w:fill="auto"/>
            <w:noWrap/>
            <w:vAlign w:val="bottom"/>
          </w:tcPr>
          <w:p w14:paraId="385DA1C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6E1CC3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E93E44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3E24BD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5EA713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62F266A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128</w:t>
            </w:r>
          </w:p>
        </w:tc>
        <w:tc>
          <w:tcPr>
            <w:tcW w:w="1697" w:type="dxa"/>
            <w:tcBorders>
              <w:tl2br w:val="nil"/>
              <w:tr2bl w:val="nil"/>
            </w:tcBorders>
            <w:shd w:val="clear" w:color="auto" w:fill="auto"/>
            <w:vAlign w:val="center"/>
          </w:tcPr>
          <w:p w14:paraId="3CD7B94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对涉及建筑主体或者承重构变动的装修工程没有设计方案擅自施工的处罚</w:t>
            </w:r>
          </w:p>
        </w:tc>
        <w:tc>
          <w:tcPr>
            <w:tcW w:w="9483" w:type="dxa"/>
            <w:tcBorders>
              <w:tl2br w:val="nil"/>
              <w:tr2bl w:val="nil"/>
            </w:tcBorders>
            <w:shd w:val="clear" w:color="auto" w:fill="auto"/>
            <w:vAlign w:val="center"/>
          </w:tcPr>
          <w:p w14:paraId="5287FFDE">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【行政法规】《建设工程质量管理条例》（国务院令第279号）</w:t>
            </w:r>
          </w:p>
          <w:p w14:paraId="45C50238">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第十五条　涉及建筑主体和承重结构变动的装修工程，建设单位应当在施工前委托原设计单位或者具有相应资质等级的设计单位提出设计方案；没有设计方案的，不得施工。</w:t>
            </w:r>
          </w:p>
          <w:p w14:paraId="09A431C1">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房屋建筑使用者在装修过程中，不得擅自变动房屋建筑主体和承重结构。</w:t>
            </w:r>
          </w:p>
          <w:p w14:paraId="2A30CC8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第六十九条第一款  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p w14:paraId="51C9F8C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依照本条例规定，给予单位罚款处罚的，对单位直接负责的主管人员和其他直接责任人员处单位罚款数额５％以上１０％以下的罚款。</w:t>
            </w:r>
          </w:p>
          <w:p w14:paraId="70C7228E">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第七十五条第一款 本条例规定的责令停业整顿、降低资质等级和吊销资质证书的行政处罚，由颁发资质证书的机关决定；其他行政处罚，由建设行政主管部门或者其他有关部门依照法定职权决定。</w:t>
            </w:r>
          </w:p>
        </w:tc>
        <w:tc>
          <w:tcPr>
            <w:tcW w:w="540" w:type="dxa"/>
            <w:tcBorders>
              <w:tl2br w:val="nil"/>
              <w:tr2bl w:val="nil"/>
            </w:tcBorders>
            <w:shd w:val="clear" w:color="auto" w:fill="auto"/>
            <w:noWrap/>
            <w:vAlign w:val="bottom"/>
          </w:tcPr>
          <w:p w14:paraId="1C70A15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26A292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7ECCD6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79C444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0214D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55" w:hRule="atLeast"/>
        </w:trPr>
        <w:tc>
          <w:tcPr>
            <w:tcW w:w="940" w:type="dxa"/>
            <w:tcBorders>
              <w:tl2br w:val="nil"/>
              <w:tr2bl w:val="nil"/>
            </w:tcBorders>
            <w:shd w:val="clear" w:color="auto" w:fill="auto"/>
            <w:noWrap/>
            <w:vAlign w:val="center"/>
          </w:tcPr>
          <w:p w14:paraId="2E28D98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129</w:t>
            </w:r>
          </w:p>
        </w:tc>
        <w:tc>
          <w:tcPr>
            <w:tcW w:w="1697" w:type="dxa"/>
            <w:tcBorders>
              <w:tl2br w:val="nil"/>
              <w:tr2bl w:val="nil"/>
            </w:tcBorders>
            <w:shd w:val="clear" w:color="auto" w:fill="auto"/>
            <w:vAlign w:val="center"/>
          </w:tcPr>
          <w:p w14:paraId="7F0F085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对注册建筑师、注册结构工程师、监理工程师等注册执业人员因过错造成质量事故的处罚</w:t>
            </w:r>
          </w:p>
        </w:tc>
        <w:tc>
          <w:tcPr>
            <w:tcW w:w="9483" w:type="dxa"/>
            <w:tcBorders>
              <w:tl2br w:val="nil"/>
              <w:tr2bl w:val="nil"/>
            </w:tcBorders>
            <w:shd w:val="clear" w:color="auto" w:fill="auto"/>
            <w:vAlign w:val="center"/>
          </w:tcPr>
          <w:p w14:paraId="21E9C12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【行政法规】《建设工程质量管理条例》（国务院令第279号）</w:t>
            </w:r>
          </w:p>
          <w:p w14:paraId="0A9E0A1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第十九条第二款  注册建筑师、注册结构工程师等注册执业人员应当在设计文件上签字，对设计文件负责。</w:t>
            </w:r>
          </w:p>
          <w:p w14:paraId="78FF97D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第三十八条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监理工程师应当按照工程监理规范的要求，采取旁站、巡视和平行检验等形式，对建设工程实施监理。</w:t>
            </w:r>
          </w:p>
          <w:p w14:paraId="29842BE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第七十二条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规定，注册建筑师、注册结构工程师、监理工程师等注册执业人员因过错造成质量事故的，责令停止执业１年；造成重大质量事故的，吊销执业资格证书，5年以内不予注册；情节特别恶劣的，终身不予注册。</w:t>
            </w:r>
          </w:p>
          <w:p w14:paraId="069DDAE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第七十五条第一款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本条例规定的责令停业整顿、降低资质等级和吊销资质证书的行政处罚，由颁发资质证书的机关决定；其他行政处罚，由建设行政主管部门或者其他有关部门依照法定职权决定。</w:t>
            </w:r>
          </w:p>
        </w:tc>
        <w:tc>
          <w:tcPr>
            <w:tcW w:w="540" w:type="dxa"/>
            <w:tcBorders>
              <w:tl2br w:val="nil"/>
              <w:tr2bl w:val="nil"/>
            </w:tcBorders>
            <w:shd w:val="clear" w:color="auto" w:fill="auto"/>
            <w:noWrap/>
            <w:vAlign w:val="bottom"/>
          </w:tcPr>
          <w:p w14:paraId="5ADF256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7A1E3E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029B60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473799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A21F2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5" w:hRule="atLeast"/>
        </w:trPr>
        <w:tc>
          <w:tcPr>
            <w:tcW w:w="940" w:type="dxa"/>
            <w:tcBorders>
              <w:tl2br w:val="nil"/>
              <w:tr2bl w:val="nil"/>
            </w:tcBorders>
            <w:shd w:val="clear" w:color="auto" w:fill="auto"/>
            <w:noWrap/>
            <w:vAlign w:val="center"/>
          </w:tcPr>
          <w:p w14:paraId="64740D8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130</w:t>
            </w:r>
          </w:p>
        </w:tc>
        <w:tc>
          <w:tcPr>
            <w:tcW w:w="1697" w:type="dxa"/>
            <w:tcBorders>
              <w:tl2br w:val="nil"/>
              <w:tr2bl w:val="nil"/>
            </w:tcBorders>
            <w:shd w:val="clear" w:color="auto" w:fill="auto"/>
            <w:vAlign w:val="center"/>
          </w:tcPr>
          <w:p w14:paraId="60948EF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对建设单位未将保证安全施工措施或者拆除工程的有关资料报送有关部门备案的处罚</w:t>
            </w:r>
          </w:p>
        </w:tc>
        <w:tc>
          <w:tcPr>
            <w:tcW w:w="9483" w:type="dxa"/>
            <w:tcBorders>
              <w:tl2br w:val="nil"/>
              <w:tr2bl w:val="nil"/>
            </w:tcBorders>
            <w:shd w:val="clear" w:color="auto" w:fill="auto"/>
            <w:vAlign w:val="center"/>
          </w:tcPr>
          <w:p w14:paraId="1547FFE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【行政法规】《建设工程安全生产管理条例》（国务院令第393号）</w:t>
            </w:r>
          </w:p>
          <w:p w14:paraId="26D164A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第十条第二款　依法批准开工报告的建设工程，建设单位应当自开工报告批准之日起15日内，将保证安全施工的措施报送建设工程所在地的县级以上地方人民政府建设行政主管部门或者其他有关部门备案。</w:t>
            </w:r>
          </w:p>
          <w:p w14:paraId="62FCE77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第五十四条第二款　建设单位未将保证安全施工的措施或者拆除工程的有关资料报送有关部门备案的，责令限期改正，给予警告。</w:t>
            </w:r>
          </w:p>
          <w:p w14:paraId="774EABE5">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c>
          <w:tcPr>
            <w:tcW w:w="540" w:type="dxa"/>
            <w:tcBorders>
              <w:tl2br w:val="nil"/>
              <w:tr2bl w:val="nil"/>
            </w:tcBorders>
            <w:shd w:val="clear" w:color="auto" w:fill="auto"/>
            <w:noWrap/>
            <w:vAlign w:val="bottom"/>
          </w:tcPr>
          <w:p w14:paraId="0996251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8A878C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94EFC9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A6EE92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CCCDB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7AE1494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131</w:t>
            </w:r>
          </w:p>
        </w:tc>
        <w:tc>
          <w:tcPr>
            <w:tcW w:w="1697" w:type="dxa"/>
            <w:tcBorders>
              <w:tl2br w:val="nil"/>
              <w:tr2bl w:val="nil"/>
            </w:tcBorders>
            <w:shd w:val="clear" w:color="auto" w:fill="auto"/>
            <w:vAlign w:val="center"/>
          </w:tcPr>
          <w:p w14:paraId="7867745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对建设单位对勘察、设计、施工、工程监理等单位提出不符合安全生产法律、法规和强制性标准规定的要求的处罚</w:t>
            </w:r>
          </w:p>
        </w:tc>
        <w:tc>
          <w:tcPr>
            <w:tcW w:w="9483" w:type="dxa"/>
            <w:tcBorders>
              <w:tl2br w:val="nil"/>
              <w:tr2bl w:val="nil"/>
            </w:tcBorders>
            <w:shd w:val="clear" w:color="auto" w:fill="auto"/>
            <w:vAlign w:val="center"/>
          </w:tcPr>
          <w:p w14:paraId="0ED4FDD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【行政法规】《建设工程安全生产管理条例》（国务院令第393号）</w:t>
            </w:r>
          </w:p>
          <w:p w14:paraId="53A74A6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第七条　建设单位不得对勘察、设计、施工、工程监理等单位提出不符合建设工程安全生产法律、法规和强制性标准规定的要求，不得压缩合同约定的工期。</w:t>
            </w:r>
          </w:p>
          <w:p w14:paraId="29D7469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第五十五条　违反本条例的规定，建设单位有下列行为之一的，责令限期改正，处20万元以上50万元以下的罚款；造成重大安全事故，构成犯罪的，对直接责任人员，依照刑法有关规定追究刑事责任；造成损失的，依法承担赔偿责任：</w:t>
            </w:r>
          </w:p>
          <w:p w14:paraId="3698DBD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（一）对勘察、设计、施工、工程监理等单位提出不符合安全生产法律、法规和强制性标准规定的要求的；</w:t>
            </w:r>
          </w:p>
          <w:p w14:paraId="1E27A758">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c>
          <w:tcPr>
            <w:tcW w:w="540" w:type="dxa"/>
            <w:tcBorders>
              <w:tl2br w:val="nil"/>
              <w:tr2bl w:val="nil"/>
            </w:tcBorders>
            <w:shd w:val="clear" w:color="auto" w:fill="auto"/>
            <w:noWrap/>
            <w:vAlign w:val="bottom"/>
          </w:tcPr>
          <w:p w14:paraId="1B6DCEC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401025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852C1F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CBF7869">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A626D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85" w:hRule="atLeast"/>
        </w:trPr>
        <w:tc>
          <w:tcPr>
            <w:tcW w:w="940" w:type="dxa"/>
            <w:tcBorders>
              <w:tl2br w:val="nil"/>
              <w:tr2bl w:val="nil"/>
            </w:tcBorders>
            <w:shd w:val="clear" w:color="auto" w:fill="auto"/>
            <w:noWrap/>
            <w:vAlign w:val="center"/>
          </w:tcPr>
          <w:p w14:paraId="796C4BD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132</w:t>
            </w:r>
          </w:p>
        </w:tc>
        <w:tc>
          <w:tcPr>
            <w:tcW w:w="1697" w:type="dxa"/>
            <w:tcBorders>
              <w:tl2br w:val="nil"/>
              <w:tr2bl w:val="nil"/>
            </w:tcBorders>
            <w:shd w:val="clear" w:color="auto" w:fill="auto"/>
            <w:vAlign w:val="center"/>
          </w:tcPr>
          <w:p w14:paraId="7FD1C66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对建设单位将拆除工程发包给不具有相应资质等级的施工单位的处罚</w:t>
            </w:r>
          </w:p>
        </w:tc>
        <w:tc>
          <w:tcPr>
            <w:tcW w:w="9483" w:type="dxa"/>
            <w:tcBorders>
              <w:tl2br w:val="nil"/>
              <w:tr2bl w:val="nil"/>
            </w:tcBorders>
            <w:shd w:val="clear" w:color="auto" w:fill="auto"/>
            <w:vAlign w:val="center"/>
          </w:tcPr>
          <w:p w14:paraId="143E871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pacing w:val="0"/>
                <w:kern w:val="0"/>
                <w:sz w:val="21"/>
                <w:szCs w:val="21"/>
                <w:u w:val="none"/>
                <w:lang w:val="en-US" w:eastAsia="zh-CN" w:bidi="ar"/>
              </w:rPr>
            </w:pPr>
            <w:r>
              <w:rPr>
                <w:rFonts w:hint="default" w:ascii="Times New Roman" w:hAnsi="Times New Roman" w:eastAsia="方正书宋_GBK" w:cs="Times New Roman"/>
                <w:i w:val="0"/>
                <w:iCs w:val="0"/>
                <w:color w:val="000000"/>
                <w:spacing w:val="0"/>
                <w:kern w:val="0"/>
                <w:sz w:val="21"/>
                <w:szCs w:val="21"/>
                <w:u w:val="none"/>
                <w:lang w:val="en-US" w:eastAsia="zh-CN" w:bidi="ar"/>
              </w:rPr>
              <w:t>【行政法规】《建设工程安全生产管理条例》（国务院令第393号）</w:t>
            </w:r>
          </w:p>
          <w:p w14:paraId="55B1C41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pacing w:val="0"/>
                <w:kern w:val="0"/>
                <w:sz w:val="21"/>
                <w:szCs w:val="21"/>
                <w:u w:val="none"/>
                <w:lang w:val="en-US" w:eastAsia="zh-CN" w:bidi="ar"/>
              </w:rPr>
            </w:pPr>
            <w:r>
              <w:rPr>
                <w:rFonts w:hint="default" w:ascii="Times New Roman" w:hAnsi="Times New Roman" w:eastAsia="方正书宋_GBK" w:cs="Times New Roman"/>
                <w:i w:val="0"/>
                <w:iCs w:val="0"/>
                <w:color w:val="000000"/>
                <w:spacing w:val="0"/>
                <w:kern w:val="0"/>
                <w:sz w:val="21"/>
                <w:szCs w:val="21"/>
                <w:u w:val="none"/>
                <w:lang w:val="en-US" w:eastAsia="zh-CN" w:bidi="ar"/>
              </w:rPr>
              <w:t xml:space="preserve">    第十一条第一款　建设单位应当将拆除工程发包给具有相应资质等级的施工单位。</w:t>
            </w:r>
          </w:p>
          <w:p w14:paraId="0F50761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pacing w:val="0"/>
                <w:kern w:val="0"/>
                <w:sz w:val="21"/>
                <w:szCs w:val="21"/>
                <w:u w:val="none"/>
                <w:lang w:val="en-US" w:eastAsia="zh-CN" w:bidi="ar"/>
              </w:rPr>
            </w:pPr>
            <w:r>
              <w:rPr>
                <w:rFonts w:hint="default" w:ascii="Times New Roman" w:hAnsi="Times New Roman" w:eastAsia="方正书宋_GBK" w:cs="Times New Roman"/>
                <w:i w:val="0"/>
                <w:iCs w:val="0"/>
                <w:color w:val="000000"/>
                <w:spacing w:val="0"/>
                <w:kern w:val="0"/>
                <w:sz w:val="21"/>
                <w:szCs w:val="21"/>
                <w:u w:val="none"/>
                <w:lang w:val="en-US" w:eastAsia="zh-CN" w:bidi="ar"/>
              </w:rPr>
              <w:t xml:space="preserve">    第五十五条　违反本条例的规定，建设单位有下列行为之一的，责令限期改正，处20万元以上50万元以下的罚款；造成重大安全事故，构成犯罪的，对直接责任人员，依照刑法有关规定追究刑事责任；造成损失的，依法承担赔偿责任：</w:t>
            </w:r>
          </w:p>
          <w:p w14:paraId="78D00EB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pacing w:val="0"/>
                <w:kern w:val="0"/>
                <w:sz w:val="21"/>
                <w:szCs w:val="21"/>
                <w:u w:val="none"/>
                <w:lang w:val="en-US" w:eastAsia="zh-CN" w:bidi="ar"/>
              </w:rPr>
            </w:pPr>
            <w:r>
              <w:rPr>
                <w:rFonts w:hint="default" w:ascii="Times New Roman" w:hAnsi="Times New Roman" w:eastAsia="方正书宋_GBK" w:cs="Times New Roman"/>
                <w:i w:val="0"/>
                <w:iCs w:val="0"/>
                <w:color w:val="000000"/>
                <w:spacing w:val="0"/>
                <w:kern w:val="0"/>
                <w:sz w:val="21"/>
                <w:szCs w:val="21"/>
                <w:u w:val="none"/>
                <w:lang w:val="en-US" w:eastAsia="zh-CN" w:bidi="ar"/>
              </w:rPr>
              <w:t xml:space="preserve">   （三）将拆除工程发包给不具有相应资质等级的施工单位的。</w:t>
            </w:r>
          </w:p>
          <w:p w14:paraId="55DA26D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pacing w:val="0"/>
                <w:sz w:val="21"/>
                <w:szCs w:val="21"/>
                <w:u w:val="none"/>
              </w:rPr>
            </w:pPr>
            <w:r>
              <w:rPr>
                <w:rFonts w:hint="default" w:ascii="Times New Roman" w:hAnsi="Times New Roman" w:eastAsia="方正书宋_GBK" w:cs="Times New Roman"/>
                <w:i w:val="0"/>
                <w:iCs w:val="0"/>
                <w:color w:val="000000"/>
                <w:spacing w:val="0"/>
                <w:kern w:val="0"/>
                <w:sz w:val="21"/>
                <w:szCs w:val="21"/>
                <w:u w:val="none"/>
                <w:lang w:val="en-US" w:eastAsia="zh-CN" w:bidi="ar"/>
              </w:rPr>
              <w:t xml:space="preserve">    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c>
          <w:tcPr>
            <w:tcW w:w="540" w:type="dxa"/>
            <w:tcBorders>
              <w:tl2br w:val="nil"/>
              <w:tr2bl w:val="nil"/>
            </w:tcBorders>
            <w:shd w:val="clear" w:color="auto" w:fill="auto"/>
            <w:noWrap/>
            <w:vAlign w:val="bottom"/>
          </w:tcPr>
          <w:p w14:paraId="1D0A4A3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BF5428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BE67EE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82B393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F03F2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5" w:hRule="atLeast"/>
        </w:trPr>
        <w:tc>
          <w:tcPr>
            <w:tcW w:w="940" w:type="dxa"/>
            <w:tcBorders>
              <w:tl2br w:val="nil"/>
              <w:tr2bl w:val="nil"/>
            </w:tcBorders>
            <w:shd w:val="clear" w:color="auto" w:fill="auto"/>
            <w:noWrap/>
            <w:vAlign w:val="center"/>
          </w:tcPr>
          <w:p w14:paraId="29DCA36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133</w:t>
            </w:r>
          </w:p>
        </w:tc>
        <w:tc>
          <w:tcPr>
            <w:tcW w:w="1697" w:type="dxa"/>
            <w:tcBorders>
              <w:tl2br w:val="nil"/>
              <w:tr2bl w:val="nil"/>
            </w:tcBorders>
            <w:shd w:val="clear" w:color="auto" w:fill="auto"/>
            <w:vAlign w:val="center"/>
          </w:tcPr>
          <w:p w14:paraId="263D58D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对勘察、设计单位未按照法律、法规和工程建设强制性标准进行勘察、设计的处罚</w:t>
            </w:r>
          </w:p>
        </w:tc>
        <w:tc>
          <w:tcPr>
            <w:tcW w:w="9483" w:type="dxa"/>
            <w:tcBorders>
              <w:tl2br w:val="nil"/>
              <w:tr2bl w:val="nil"/>
            </w:tcBorders>
            <w:shd w:val="clear" w:color="auto" w:fill="auto"/>
            <w:vAlign w:val="center"/>
          </w:tcPr>
          <w:p w14:paraId="5C50D4D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pacing w:val="0"/>
                <w:kern w:val="0"/>
                <w:sz w:val="21"/>
                <w:szCs w:val="21"/>
                <w:u w:val="none"/>
                <w:lang w:val="en-US" w:eastAsia="zh-CN" w:bidi="ar"/>
              </w:rPr>
            </w:pPr>
            <w:r>
              <w:rPr>
                <w:rFonts w:hint="default" w:ascii="Times New Roman" w:hAnsi="Times New Roman" w:eastAsia="方正书宋_GBK" w:cs="Times New Roman"/>
                <w:i w:val="0"/>
                <w:iCs w:val="0"/>
                <w:color w:val="000000"/>
                <w:spacing w:val="0"/>
                <w:kern w:val="0"/>
                <w:sz w:val="21"/>
                <w:szCs w:val="21"/>
                <w:u w:val="none"/>
                <w:lang w:val="en-US" w:eastAsia="zh-CN" w:bidi="ar"/>
              </w:rPr>
              <w:t>【法律】《中华人民共和国建筑法》</w:t>
            </w:r>
          </w:p>
          <w:p w14:paraId="0B1C722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pacing w:val="0"/>
                <w:kern w:val="0"/>
                <w:sz w:val="21"/>
                <w:szCs w:val="21"/>
                <w:u w:val="none"/>
                <w:lang w:val="en-US" w:eastAsia="zh-CN" w:bidi="ar"/>
              </w:rPr>
            </w:pPr>
            <w:r>
              <w:rPr>
                <w:rFonts w:hint="default" w:ascii="Times New Roman" w:hAnsi="Times New Roman" w:eastAsia="方正书宋_GBK" w:cs="Times New Roman"/>
                <w:i w:val="0"/>
                <w:iCs w:val="0"/>
                <w:color w:val="000000"/>
                <w:spacing w:val="0"/>
                <w:kern w:val="0"/>
                <w:sz w:val="21"/>
                <w:szCs w:val="21"/>
                <w:u w:val="none"/>
                <w:lang w:val="en-US" w:eastAsia="zh-CN" w:bidi="ar"/>
              </w:rPr>
              <w:t xml:space="preserve">    第五十六条</w:t>
            </w:r>
            <w:r>
              <w:rPr>
                <w:rFonts w:hint="eastAsia" w:ascii="Times New Roman" w:hAnsi="Times New Roman" w:eastAsia="方正书宋_GBK" w:cs="Times New Roman"/>
                <w:i w:val="0"/>
                <w:iCs w:val="0"/>
                <w:color w:val="000000"/>
                <w:spacing w:val="0"/>
                <w:kern w:val="0"/>
                <w:sz w:val="21"/>
                <w:szCs w:val="21"/>
                <w:u w:val="none"/>
                <w:lang w:val="en-US" w:eastAsia="zh-CN" w:bidi="ar"/>
              </w:rPr>
              <w:t xml:space="preserve"> </w:t>
            </w:r>
            <w:r>
              <w:rPr>
                <w:rFonts w:hint="default" w:ascii="Times New Roman" w:hAnsi="Times New Roman" w:eastAsia="方正书宋_GBK" w:cs="Times New Roman"/>
                <w:i w:val="0"/>
                <w:iCs w:val="0"/>
                <w:color w:val="000000"/>
                <w:spacing w:val="0"/>
                <w:kern w:val="0"/>
                <w:sz w:val="21"/>
                <w:szCs w:val="21"/>
                <w:u w:val="none"/>
                <w:lang w:val="en-US" w:eastAsia="zh-CN" w:bidi="ar"/>
              </w:rPr>
              <w:t xml:space="preserve"> 建筑工程的勘察、设计单位必须对其勘察、设计的质量负责。勘察设计文件应当符合有关法律、行政法规的规定和建筑工程质量、安全标准、建筑工程勘察、设计技术规范以及合同的约定。设计文件选用的建筑材料、建筑构配件和设备，应当注明其规格、型号、性能等技术指标，其质量要求必须符合国家规定的标准。</w:t>
            </w:r>
          </w:p>
          <w:p w14:paraId="333527D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pacing w:val="0"/>
                <w:kern w:val="0"/>
                <w:sz w:val="21"/>
                <w:szCs w:val="21"/>
                <w:u w:val="none"/>
                <w:lang w:val="en-US" w:eastAsia="zh-CN" w:bidi="ar"/>
              </w:rPr>
            </w:pPr>
            <w:r>
              <w:rPr>
                <w:rFonts w:hint="default" w:ascii="Times New Roman" w:hAnsi="Times New Roman" w:eastAsia="方正书宋_GBK" w:cs="Times New Roman"/>
                <w:i w:val="0"/>
                <w:iCs w:val="0"/>
                <w:color w:val="000000"/>
                <w:spacing w:val="0"/>
                <w:kern w:val="0"/>
                <w:sz w:val="21"/>
                <w:szCs w:val="21"/>
                <w:u w:val="none"/>
                <w:lang w:val="en-US" w:eastAsia="zh-CN" w:bidi="ar"/>
              </w:rPr>
              <w:t xml:space="preserve">    第七十三条  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p w14:paraId="51621FA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pacing w:val="0"/>
                <w:kern w:val="0"/>
                <w:sz w:val="21"/>
                <w:szCs w:val="21"/>
                <w:u w:val="none"/>
                <w:lang w:val="en-US" w:eastAsia="zh-CN" w:bidi="ar"/>
              </w:rPr>
            </w:pPr>
            <w:r>
              <w:rPr>
                <w:rFonts w:hint="default" w:ascii="Times New Roman" w:hAnsi="Times New Roman" w:eastAsia="方正书宋_GBK" w:cs="Times New Roman"/>
                <w:i w:val="0"/>
                <w:iCs w:val="0"/>
                <w:color w:val="000000"/>
                <w:spacing w:val="0"/>
                <w:kern w:val="0"/>
                <w:sz w:val="21"/>
                <w:szCs w:val="21"/>
                <w:u w:val="none"/>
                <w:lang w:val="en-US" w:eastAsia="zh-CN" w:bidi="ar"/>
              </w:rPr>
              <w:t>《建设工程安全生产管理条例》（国务院令第393号）</w:t>
            </w:r>
          </w:p>
          <w:p w14:paraId="4288266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pacing w:val="0"/>
                <w:kern w:val="0"/>
                <w:sz w:val="21"/>
                <w:szCs w:val="21"/>
                <w:u w:val="none"/>
                <w:lang w:val="en-US" w:eastAsia="zh-CN" w:bidi="ar"/>
              </w:rPr>
            </w:pPr>
            <w:r>
              <w:rPr>
                <w:rFonts w:hint="default" w:ascii="Times New Roman" w:hAnsi="Times New Roman" w:eastAsia="方正书宋_GBK" w:cs="Times New Roman"/>
                <w:i w:val="0"/>
                <w:iCs w:val="0"/>
                <w:color w:val="000000"/>
                <w:spacing w:val="0"/>
                <w:kern w:val="0"/>
                <w:sz w:val="21"/>
                <w:szCs w:val="21"/>
                <w:u w:val="none"/>
                <w:lang w:val="en-US" w:eastAsia="zh-CN" w:bidi="ar"/>
              </w:rPr>
              <w:t xml:space="preserve">    第十二条　勘察单位应当按照法律、法规和工程建设强制性标准进行勘察，提供的勘察文件应当真实、准确，满足建设工程安全生产的需要。</w:t>
            </w:r>
          </w:p>
          <w:p w14:paraId="79840A5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pacing w:val="0"/>
                <w:kern w:val="0"/>
                <w:sz w:val="21"/>
                <w:szCs w:val="21"/>
                <w:u w:val="none"/>
                <w:lang w:val="en-US" w:eastAsia="zh-CN" w:bidi="ar"/>
              </w:rPr>
            </w:pPr>
            <w:r>
              <w:rPr>
                <w:rFonts w:hint="default" w:ascii="Times New Roman" w:hAnsi="Times New Roman" w:eastAsia="方正书宋_GBK" w:cs="Times New Roman"/>
                <w:i w:val="0"/>
                <w:iCs w:val="0"/>
                <w:color w:val="000000"/>
                <w:spacing w:val="0"/>
                <w:kern w:val="0"/>
                <w:sz w:val="21"/>
                <w:szCs w:val="21"/>
                <w:u w:val="none"/>
                <w:lang w:val="en-US" w:eastAsia="zh-CN" w:bidi="ar"/>
              </w:rPr>
              <w:t xml:space="preserve">    第十三条　设计单位应当按照法律、法规和工程建设强制性标准进行设计，防止因设计不合理导致生产安全事故的发生。</w:t>
            </w:r>
          </w:p>
          <w:p w14:paraId="4AFD4E6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pacing w:val="0"/>
                <w:kern w:val="0"/>
                <w:sz w:val="21"/>
                <w:szCs w:val="21"/>
                <w:u w:val="none"/>
                <w:lang w:val="en-US" w:eastAsia="zh-CN" w:bidi="ar"/>
              </w:rPr>
            </w:pPr>
            <w:r>
              <w:rPr>
                <w:rFonts w:hint="default" w:ascii="Times New Roman" w:hAnsi="Times New Roman" w:eastAsia="方正书宋_GBK" w:cs="Times New Roman"/>
                <w:i w:val="0"/>
                <w:iCs w:val="0"/>
                <w:color w:val="000000"/>
                <w:spacing w:val="0"/>
                <w:kern w:val="0"/>
                <w:sz w:val="21"/>
                <w:szCs w:val="21"/>
                <w:u w:val="none"/>
                <w:lang w:val="en-US" w:eastAsia="zh-CN" w:bidi="ar"/>
              </w:rPr>
              <w:t xml:space="preserve">    第五十六条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14:paraId="162B3E8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pacing w:val="0"/>
                <w:kern w:val="0"/>
                <w:sz w:val="21"/>
                <w:szCs w:val="21"/>
                <w:u w:val="none"/>
                <w:lang w:val="en-US" w:eastAsia="zh-CN" w:bidi="ar"/>
              </w:rPr>
            </w:pPr>
            <w:r>
              <w:rPr>
                <w:rFonts w:hint="default" w:ascii="Times New Roman" w:hAnsi="Times New Roman" w:eastAsia="方正书宋_GBK" w:cs="Times New Roman"/>
                <w:i w:val="0"/>
                <w:iCs w:val="0"/>
                <w:color w:val="000000"/>
                <w:spacing w:val="0"/>
                <w:kern w:val="0"/>
                <w:sz w:val="21"/>
                <w:szCs w:val="21"/>
                <w:u w:val="none"/>
                <w:lang w:val="en-US" w:eastAsia="zh-CN" w:bidi="ar"/>
              </w:rPr>
              <w:t xml:space="preserve">    （一）未按照法律、法规和工程建设强制性标准进行勘察、设计的；</w:t>
            </w:r>
          </w:p>
          <w:p w14:paraId="2049B88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pacing w:val="0"/>
                <w:kern w:val="0"/>
                <w:sz w:val="21"/>
                <w:szCs w:val="21"/>
                <w:u w:val="none"/>
                <w:lang w:val="en-US" w:eastAsia="zh-CN" w:bidi="ar"/>
              </w:rPr>
            </w:pPr>
            <w:r>
              <w:rPr>
                <w:rFonts w:hint="default" w:ascii="Times New Roman" w:hAnsi="Times New Roman" w:eastAsia="方正书宋_GBK" w:cs="Times New Roman"/>
                <w:i w:val="0"/>
                <w:iCs w:val="0"/>
                <w:color w:val="000000"/>
                <w:spacing w:val="0"/>
                <w:kern w:val="0"/>
                <w:sz w:val="21"/>
                <w:szCs w:val="21"/>
                <w:u w:val="none"/>
                <w:lang w:val="en-US" w:eastAsia="zh-CN" w:bidi="ar"/>
              </w:rPr>
              <w:t xml:space="preserve">    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p w14:paraId="66AB8E8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pacing w:val="0"/>
                <w:kern w:val="0"/>
                <w:sz w:val="21"/>
                <w:szCs w:val="21"/>
                <w:u w:val="none"/>
                <w:lang w:val="en-US" w:eastAsia="zh-CN" w:bidi="ar"/>
              </w:rPr>
            </w:pPr>
            <w:r>
              <w:rPr>
                <w:rFonts w:hint="default" w:ascii="Times New Roman" w:hAnsi="Times New Roman" w:eastAsia="方正书宋_GBK" w:cs="Times New Roman"/>
                <w:i w:val="0"/>
                <w:iCs w:val="0"/>
                <w:color w:val="000000"/>
                <w:spacing w:val="0"/>
                <w:kern w:val="0"/>
                <w:sz w:val="21"/>
                <w:szCs w:val="21"/>
                <w:u w:val="none"/>
                <w:lang w:val="en-US" w:eastAsia="zh-CN" w:bidi="ar"/>
              </w:rPr>
              <w:t>行政法规《建设工程质量管理条例》（国务院令第279号）</w:t>
            </w:r>
          </w:p>
          <w:p w14:paraId="5198D1D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pacing w:val="0"/>
                <w:kern w:val="0"/>
                <w:sz w:val="21"/>
                <w:szCs w:val="21"/>
                <w:u w:val="none"/>
                <w:lang w:val="en-US" w:eastAsia="zh-CN" w:bidi="ar"/>
              </w:rPr>
            </w:pPr>
            <w:r>
              <w:rPr>
                <w:rFonts w:hint="default" w:ascii="Times New Roman" w:hAnsi="Times New Roman" w:eastAsia="方正书宋_GBK" w:cs="Times New Roman"/>
                <w:i w:val="0"/>
                <w:iCs w:val="0"/>
                <w:color w:val="000000"/>
                <w:spacing w:val="0"/>
                <w:kern w:val="0"/>
                <w:sz w:val="21"/>
                <w:szCs w:val="21"/>
                <w:u w:val="none"/>
                <w:lang w:val="en-US" w:eastAsia="zh-CN" w:bidi="ar"/>
              </w:rPr>
              <w:t xml:space="preserve">    第十九条第一款  勘察、设计单位必须按照工程建设强制性标准进行勘察、设计，并对其勘察、设计的质量负责。</w:t>
            </w:r>
          </w:p>
          <w:p w14:paraId="48667A9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pacing w:val="0"/>
                <w:kern w:val="0"/>
                <w:sz w:val="21"/>
                <w:szCs w:val="21"/>
                <w:u w:val="none"/>
                <w:lang w:val="en-US" w:eastAsia="zh-CN" w:bidi="ar"/>
              </w:rPr>
            </w:pPr>
            <w:r>
              <w:rPr>
                <w:rFonts w:hint="default" w:ascii="Times New Roman" w:hAnsi="Times New Roman" w:eastAsia="方正书宋_GBK" w:cs="Times New Roman"/>
                <w:i w:val="0"/>
                <w:iCs w:val="0"/>
                <w:color w:val="000000"/>
                <w:spacing w:val="0"/>
                <w:kern w:val="0"/>
                <w:sz w:val="21"/>
                <w:szCs w:val="21"/>
                <w:u w:val="none"/>
                <w:lang w:val="en-US" w:eastAsia="zh-CN" w:bidi="ar"/>
              </w:rPr>
              <w:t xml:space="preserve">    第六十三条  违反本条例规定，有下列行为之一的，责令改正，处10万元以上30万元以下的罚款：</w:t>
            </w:r>
          </w:p>
          <w:p w14:paraId="1C4555B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pacing w:val="0"/>
                <w:kern w:val="0"/>
                <w:sz w:val="21"/>
                <w:szCs w:val="21"/>
                <w:u w:val="none"/>
                <w:lang w:val="en-US" w:eastAsia="zh-CN" w:bidi="ar"/>
              </w:rPr>
            </w:pPr>
            <w:r>
              <w:rPr>
                <w:rFonts w:hint="default" w:ascii="Times New Roman" w:hAnsi="Times New Roman" w:eastAsia="方正书宋_GBK" w:cs="Times New Roman"/>
                <w:i w:val="0"/>
                <w:iCs w:val="0"/>
                <w:color w:val="000000"/>
                <w:spacing w:val="0"/>
                <w:kern w:val="0"/>
                <w:sz w:val="21"/>
                <w:szCs w:val="21"/>
                <w:u w:val="none"/>
                <w:lang w:val="en-US" w:eastAsia="zh-CN" w:bidi="ar"/>
              </w:rPr>
              <w:t xml:space="preserve">   （一）勘察单位未按照工程建设强制性标准进行勘察的。</w:t>
            </w:r>
          </w:p>
          <w:p w14:paraId="6D36ADB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pacing w:val="0"/>
                <w:kern w:val="0"/>
                <w:sz w:val="21"/>
                <w:szCs w:val="21"/>
                <w:u w:val="none"/>
                <w:lang w:val="en-US" w:eastAsia="zh-CN" w:bidi="ar"/>
              </w:rPr>
            </w:pPr>
            <w:r>
              <w:rPr>
                <w:rFonts w:hint="default" w:ascii="Times New Roman" w:hAnsi="Times New Roman" w:eastAsia="方正书宋_GBK" w:cs="Times New Roman"/>
                <w:i w:val="0"/>
                <w:iCs w:val="0"/>
                <w:color w:val="000000"/>
                <w:spacing w:val="0"/>
                <w:kern w:val="0"/>
                <w:sz w:val="21"/>
                <w:szCs w:val="21"/>
                <w:u w:val="none"/>
                <w:lang w:val="en-US" w:eastAsia="zh-CN" w:bidi="ar"/>
              </w:rPr>
              <w:t xml:space="preserve">   （四）设计单位未按照工程建设强制性标准进行设计的。</w:t>
            </w:r>
          </w:p>
          <w:p w14:paraId="5D5EAC8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pacing w:val="0"/>
                <w:kern w:val="0"/>
                <w:sz w:val="21"/>
                <w:szCs w:val="21"/>
                <w:u w:val="none"/>
                <w:lang w:val="en-US" w:eastAsia="zh-CN" w:bidi="ar"/>
              </w:rPr>
            </w:pPr>
            <w:r>
              <w:rPr>
                <w:rFonts w:hint="default" w:ascii="Times New Roman" w:hAnsi="Times New Roman" w:eastAsia="方正书宋_GBK" w:cs="Times New Roman"/>
                <w:i w:val="0"/>
                <w:iCs w:val="0"/>
                <w:color w:val="000000"/>
                <w:spacing w:val="0"/>
                <w:kern w:val="0"/>
                <w:sz w:val="21"/>
                <w:szCs w:val="21"/>
                <w:u w:val="none"/>
                <w:lang w:val="en-US" w:eastAsia="zh-CN" w:bidi="ar"/>
              </w:rPr>
              <w:t xml:space="preserve">    第七十三条  依照本条例规定，给予单位罚款处罚的，对单位直接负责的主管人员和其他直接责任人员处单位罚款数额５％以上１０％以下的罚款。</w:t>
            </w:r>
          </w:p>
          <w:p w14:paraId="0E7EC99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pacing w:val="0"/>
                <w:sz w:val="21"/>
                <w:szCs w:val="21"/>
                <w:u w:val="none"/>
              </w:rPr>
            </w:pPr>
            <w:r>
              <w:rPr>
                <w:rFonts w:hint="default" w:ascii="Times New Roman" w:hAnsi="Times New Roman" w:eastAsia="方正书宋_GBK" w:cs="Times New Roman"/>
                <w:i w:val="0"/>
                <w:iCs w:val="0"/>
                <w:color w:val="000000"/>
                <w:spacing w:val="0"/>
                <w:kern w:val="0"/>
                <w:sz w:val="21"/>
                <w:szCs w:val="21"/>
                <w:u w:val="none"/>
                <w:lang w:val="en-US" w:eastAsia="zh-CN" w:bidi="ar"/>
              </w:rPr>
              <w:t xml:space="preserve">    第七十五条第一款  本条例规定的责令停业整顿、降低资质等级和吊销资质证书的行政处罚，由颁发资质证书的机关决定；其他行政处罚，由建设行政主管部门或者其他有关部门依照法定职权决定。</w:t>
            </w:r>
          </w:p>
        </w:tc>
        <w:tc>
          <w:tcPr>
            <w:tcW w:w="540" w:type="dxa"/>
            <w:tcBorders>
              <w:tl2br w:val="nil"/>
              <w:tr2bl w:val="nil"/>
            </w:tcBorders>
            <w:shd w:val="clear" w:color="auto" w:fill="auto"/>
            <w:noWrap/>
            <w:vAlign w:val="bottom"/>
          </w:tcPr>
          <w:p w14:paraId="5D30362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E88066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AD4541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283DFF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972B9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45" w:hRule="atLeast"/>
        </w:trPr>
        <w:tc>
          <w:tcPr>
            <w:tcW w:w="940" w:type="dxa"/>
            <w:tcBorders>
              <w:tl2br w:val="nil"/>
              <w:tr2bl w:val="nil"/>
            </w:tcBorders>
            <w:shd w:val="clear" w:color="auto" w:fill="auto"/>
            <w:noWrap/>
            <w:vAlign w:val="center"/>
          </w:tcPr>
          <w:p w14:paraId="64BC81A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134</w:t>
            </w:r>
          </w:p>
        </w:tc>
        <w:tc>
          <w:tcPr>
            <w:tcW w:w="1697" w:type="dxa"/>
            <w:tcBorders>
              <w:tl2br w:val="nil"/>
              <w:tr2bl w:val="nil"/>
            </w:tcBorders>
            <w:shd w:val="clear" w:color="auto" w:fill="auto"/>
            <w:vAlign w:val="center"/>
          </w:tcPr>
          <w:p w14:paraId="01B3E65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对采用新结构、新材料、新工艺的建设工程和特殊结构的建设工程，设计单位未在设计中提出保障施工作业人员安全和预防生产安全事故的措施建议的处罚</w:t>
            </w:r>
          </w:p>
        </w:tc>
        <w:tc>
          <w:tcPr>
            <w:tcW w:w="9483" w:type="dxa"/>
            <w:tcBorders>
              <w:tl2br w:val="nil"/>
              <w:tr2bl w:val="nil"/>
            </w:tcBorders>
            <w:shd w:val="clear" w:color="auto" w:fill="auto"/>
            <w:vAlign w:val="center"/>
          </w:tcPr>
          <w:p w14:paraId="4457A6A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【行政法规】《建设工程安全生产管理条例》（国务院令第393号）</w:t>
            </w:r>
          </w:p>
          <w:p w14:paraId="3DD10E0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第十三条第三款　采用新结构、新材料、新工艺的建设工程和特殊结构的建设工程，设计单位应当在设计中提出保障施工作业人员安全和预防生产安全事故的措施建议。</w:t>
            </w:r>
          </w:p>
          <w:p w14:paraId="68BC96D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二）采用新结构、新材料、新工艺的建设工程和特殊结构的建设工程，设计单位未在设计中提出保障施工作业人员安全和预防生产安全事故的措施建议的。 </w:t>
            </w:r>
          </w:p>
          <w:p w14:paraId="7F5A0C4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c>
          <w:tcPr>
            <w:tcW w:w="540" w:type="dxa"/>
            <w:tcBorders>
              <w:tl2br w:val="nil"/>
              <w:tr2bl w:val="nil"/>
            </w:tcBorders>
            <w:shd w:val="clear" w:color="auto" w:fill="auto"/>
            <w:noWrap/>
            <w:vAlign w:val="bottom"/>
          </w:tcPr>
          <w:p w14:paraId="28469A8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24687C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80B705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0E4398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9775F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850" w:hRule="atLeast"/>
        </w:trPr>
        <w:tc>
          <w:tcPr>
            <w:tcW w:w="940" w:type="dxa"/>
            <w:tcBorders>
              <w:tl2br w:val="nil"/>
              <w:tr2bl w:val="nil"/>
            </w:tcBorders>
            <w:shd w:val="clear" w:color="auto" w:fill="auto"/>
            <w:noWrap/>
            <w:vAlign w:val="center"/>
          </w:tcPr>
          <w:p w14:paraId="57EE6F9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135</w:t>
            </w:r>
          </w:p>
        </w:tc>
        <w:tc>
          <w:tcPr>
            <w:tcW w:w="1697" w:type="dxa"/>
            <w:tcBorders>
              <w:tl2br w:val="nil"/>
              <w:tr2bl w:val="nil"/>
            </w:tcBorders>
            <w:shd w:val="clear" w:color="auto" w:fill="auto"/>
            <w:vAlign w:val="center"/>
          </w:tcPr>
          <w:p w14:paraId="08058C0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对工程监理单位未对施工组织设计中的安全技术措施或者专项施工方案进行审查的处罚</w:t>
            </w:r>
          </w:p>
        </w:tc>
        <w:tc>
          <w:tcPr>
            <w:tcW w:w="9483" w:type="dxa"/>
            <w:tcBorders>
              <w:tl2br w:val="nil"/>
              <w:tr2bl w:val="nil"/>
            </w:tcBorders>
            <w:shd w:val="clear" w:color="auto" w:fill="auto"/>
            <w:vAlign w:val="center"/>
          </w:tcPr>
          <w:p w14:paraId="7328532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【行政法规】《建设工程安全生产管理条例》（国务院令第393号）</w:t>
            </w:r>
          </w:p>
          <w:p w14:paraId="2938CBE8">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第十四条第一款　工程监理单位应当审查施工组织设计中的安全技术措施或者专项施工方案是否符合工程建设强制性标准。 </w:t>
            </w:r>
          </w:p>
          <w:p w14:paraId="0A53F6E8">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50FA2D44">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（一）未对施工组织设计中的安全技术措施或者专项施工方案进行审查的；</w:t>
            </w:r>
          </w:p>
          <w:p w14:paraId="51A1651D">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p w14:paraId="41D06BF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【规章】《危险性较大的分部分项工程安全管理规定》（2018年住房和城乡建设部令第37号）</w:t>
            </w:r>
          </w:p>
          <w:p w14:paraId="2ED8F899">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第十一条　专项施工方案应当由施工单位技术负责人审核签字、加盖单位公章，并由总监理工程师审查签字、加盖执业印章后方可实施。</w:t>
            </w:r>
          </w:p>
          <w:p w14:paraId="761F866F">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危大工程实行分包并由分包单位编制专项施工方案的，专项施工方案应当由总承包单位技术负责人及分包单位技术负责人共同审核签字并加盖单位公章。</w:t>
            </w:r>
          </w:p>
          <w:p w14:paraId="3BEBE2DB">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第十二条　对于超过一定规模的危大工程，施工单位应当组织召开专家论证会对专项施工方案进行论证。实行施工总承包的，由施工总承包单位组织召开专家论证会。专家论证前专项施工方案应当通过施工单位审核和总监理工程师审查。</w:t>
            </w:r>
          </w:p>
          <w:p w14:paraId="27835E9D">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专家应当从地方人民政府住房城乡建设主管部门建立的专家库中选取，符合专业要求且人数不得少于5名。与本工程有利害关系的人员不得以专家身份参加专家论证会。</w:t>
            </w:r>
          </w:p>
          <w:p w14:paraId="6E046499">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第三十六条　监理单位有下列行为之一的，依照《中华人民共和国安全生产法》《建设工程安全生产管理条例》对单位进行处罚；对直接负责的主管人员和其他直接责任人员处1000元以上5000元以下的罚款：</w:t>
            </w:r>
          </w:p>
          <w:p w14:paraId="470A6136">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（一）总监理工程师未按照本规定审查危大工程专项施工方案的；</w:t>
            </w:r>
          </w:p>
        </w:tc>
        <w:tc>
          <w:tcPr>
            <w:tcW w:w="540" w:type="dxa"/>
            <w:tcBorders>
              <w:tl2br w:val="nil"/>
              <w:tr2bl w:val="nil"/>
            </w:tcBorders>
            <w:shd w:val="clear" w:color="auto" w:fill="auto"/>
            <w:noWrap/>
            <w:vAlign w:val="bottom"/>
          </w:tcPr>
          <w:p w14:paraId="38BD23D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BB7A16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F352A7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DB43486">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AB937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815" w:hRule="atLeast"/>
        </w:trPr>
        <w:tc>
          <w:tcPr>
            <w:tcW w:w="940" w:type="dxa"/>
            <w:tcBorders>
              <w:tl2br w:val="nil"/>
              <w:tr2bl w:val="nil"/>
            </w:tcBorders>
            <w:shd w:val="clear" w:color="auto" w:fill="auto"/>
            <w:noWrap/>
            <w:vAlign w:val="center"/>
          </w:tcPr>
          <w:p w14:paraId="0D54BDD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136</w:t>
            </w:r>
          </w:p>
        </w:tc>
        <w:tc>
          <w:tcPr>
            <w:tcW w:w="1697" w:type="dxa"/>
            <w:tcBorders>
              <w:tl2br w:val="nil"/>
              <w:tr2bl w:val="nil"/>
            </w:tcBorders>
            <w:shd w:val="clear" w:color="auto" w:fill="auto"/>
            <w:vAlign w:val="center"/>
          </w:tcPr>
          <w:p w14:paraId="270753D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对工程监理单位发现安全事故隐患未及时要求施工单位整改或者暂时停止施工的处罚</w:t>
            </w:r>
          </w:p>
        </w:tc>
        <w:tc>
          <w:tcPr>
            <w:tcW w:w="9483" w:type="dxa"/>
            <w:tcBorders>
              <w:tl2br w:val="nil"/>
              <w:tr2bl w:val="nil"/>
            </w:tcBorders>
            <w:shd w:val="clear" w:color="auto" w:fill="auto"/>
            <w:vAlign w:val="center"/>
          </w:tcPr>
          <w:p w14:paraId="4E86FF9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【行政法规】《建设工程安全生产管理条例》（国务院令第393号）</w:t>
            </w:r>
          </w:p>
          <w:p w14:paraId="36D70634">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第十四条第二款　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  </w:t>
            </w:r>
          </w:p>
          <w:p w14:paraId="2C085E44">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3CBFCC44">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（二）发现安全事故隐患未及时要求施工单位整改或者暂时停止施工的；</w:t>
            </w:r>
          </w:p>
          <w:p w14:paraId="0BFBB524">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p w14:paraId="050AC25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【规章】《危险性较大的分部分项工程安全管理规定》（2018年住房和城乡建设部令第37号）</w:t>
            </w:r>
          </w:p>
          <w:p w14:paraId="59C8C119">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第十九条　监理单位发现施工单位未按照专项施工方案施工的，应当要求其进行整改；情节严重的，应当要求其暂停施工，并及时报告建设单位。施工单位拒不整改或者不停止施工的，监理单位应当及时报告建设单位和工程所在地住房城乡建设主管部门。</w:t>
            </w:r>
          </w:p>
          <w:p w14:paraId="2A07C330">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第三十六条　监理单位有下列行为之一的，依照《中华人民共和国安全生产法》《建设工程安全生产管理条例》对单位进行处罚；对直接负责的主管人员和其他直接责任人员处1000元以上5000元以下的罚款：</w:t>
            </w:r>
          </w:p>
          <w:p w14:paraId="553255AF">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（二）发现施工单位未按照专项施工方案实施，未要求其整改或者停工的；</w:t>
            </w:r>
          </w:p>
        </w:tc>
        <w:tc>
          <w:tcPr>
            <w:tcW w:w="540" w:type="dxa"/>
            <w:tcBorders>
              <w:tl2br w:val="nil"/>
              <w:tr2bl w:val="nil"/>
            </w:tcBorders>
            <w:shd w:val="clear" w:color="auto" w:fill="auto"/>
            <w:noWrap/>
            <w:vAlign w:val="bottom"/>
          </w:tcPr>
          <w:p w14:paraId="130EB0C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3116B1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4BBD64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F9B890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8E83B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6FA8BC6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137</w:t>
            </w:r>
          </w:p>
        </w:tc>
        <w:tc>
          <w:tcPr>
            <w:tcW w:w="1697" w:type="dxa"/>
            <w:tcBorders>
              <w:tl2br w:val="nil"/>
              <w:tr2bl w:val="nil"/>
            </w:tcBorders>
            <w:shd w:val="clear" w:color="auto" w:fill="auto"/>
            <w:vAlign w:val="center"/>
          </w:tcPr>
          <w:p w14:paraId="580A06C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对工程监理单位发现施工单位拒不整改或者不停止施工，未及时向有关主管部门报告的处罚</w:t>
            </w:r>
          </w:p>
        </w:tc>
        <w:tc>
          <w:tcPr>
            <w:tcW w:w="9483" w:type="dxa"/>
            <w:tcBorders>
              <w:tl2br w:val="nil"/>
              <w:tr2bl w:val="nil"/>
            </w:tcBorders>
            <w:shd w:val="clear" w:color="auto" w:fill="auto"/>
            <w:vAlign w:val="center"/>
          </w:tcPr>
          <w:p w14:paraId="07C6D94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【行政法规】《建设工程安全生产管理条例》（国务院令第393号）</w:t>
            </w:r>
          </w:p>
          <w:p w14:paraId="51DA1E02">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第十四条第二款　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  </w:t>
            </w:r>
          </w:p>
          <w:p w14:paraId="449D664E">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04F3F5C1">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（三）施工单位拒不整改或者不停止施工，未及时向有关主管部门报告的； </w:t>
            </w:r>
          </w:p>
          <w:p w14:paraId="43B728B8">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p w14:paraId="72A3652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【规章】《危险性较大的分部分项工程安全管理规定》（2018年住房和城乡建设部令第37号）</w:t>
            </w:r>
          </w:p>
          <w:p w14:paraId="4D88C195">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第十九条　监理单位发现施工单位未按照专项施工方案施工的，应当要求其进行整改；情节严重的，应当要求其暂停施工，并及时报告建设单位。施工单位拒不整改或者不停止施工的，监理单位应当及时报告建设单位和工程所在地住房城乡建设主管部门。</w:t>
            </w:r>
          </w:p>
          <w:p w14:paraId="4BC35755">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第三十六条　监理单位有下列行为之一的，依照《中华人民共和国安全生产法》《建设工程安全生产管理条例》对单位进行处罚；对直接负责的主管人员和其他直接责任人员处1000元以上5000元以下的罚款：</w:t>
            </w:r>
          </w:p>
          <w:p w14:paraId="535A3E1A">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（三）</w:t>
            </w:r>
            <w:r>
              <w:rPr>
                <w:rFonts w:hint="default" w:ascii="Times New Roman" w:hAnsi="Times New Roman" w:eastAsia="方正书宋_GBK" w:cs="Times New Roman"/>
                <w:i w:val="0"/>
                <w:iCs w:val="0"/>
                <w:color w:val="000000"/>
                <w:spacing w:val="-11"/>
                <w:kern w:val="0"/>
                <w:sz w:val="21"/>
                <w:szCs w:val="21"/>
                <w:u w:val="none"/>
                <w:lang w:val="en-US" w:eastAsia="zh-CN" w:bidi="ar"/>
              </w:rPr>
              <w:t>施工单位拒不整改或者不停止施工时，未向建设单位和工程所在地住房城乡建设主管部门报告的。</w:t>
            </w:r>
          </w:p>
        </w:tc>
        <w:tc>
          <w:tcPr>
            <w:tcW w:w="540" w:type="dxa"/>
            <w:tcBorders>
              <w:tl2br w:val="nil"/>
              <w:tr2bl w:val="nil"/>
            </w:tcBorders>
            <w:shd w:val="clear" w:color="auto" w:fill="auto"/>
            <w:noWrap/>
            <w:vAlign w:val="bottom"/>
          </w:tcPr>
          <w:p w14:paraId="73D3DB3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B117A9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317EF4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6277686">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F7836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95" w:hRule="atLeast"/>
        </w:trPr>
        <w:tc>
          <w:tcPr>
            <w:tcW w:w="940" w:type="dxa"/>
            <w:tcBorders>
              <w:tl2br w:val="nil"/>
              <w:tr2bl w:val="nil"/>
            </w:tcBorders>
            <w:shd w:val="clear" w:color="auto" w:fill="auto"/>
            <w:noWrap/>
            <w:vAlign w:val="center"/>
          </w:tcPr>
          <w:p w14:paraId="6332A66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138</w:t>
            </w:r>
          </w:p>
        </w:tc>
        <w:tc>
          <w:tcPr>
            <w:tcW w:w="1697" w:type="dxa"/>
            <w:tcBorders>
              <w:tl2br w:val="nil"/>
              <w:tr2bl w:val="nil"/>
            </w:tcBorders>
            <w:shd w:val="clear" w:color="auto" w:fill="auto"/>
            <w:vAlign w:val="center"/>
          </w:tcPr>
          <w:p w14:paraId="0500A56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对工程监理单位未依照法律、法规和工程建设强制性标准实施监理的处罚</w:t>
            </w:r>
          </w:p>
        </w:tc>
        <w:tc>
          <w:tcPr>
            <w:tcW w:w="9483" w:type="dxa"/>
            <w:tcBorders>
              <w:tl2br w:val="nil"/>
              <w:tr2bl w:val="nil"/>
            </w:tcBorders>
            <w:shd w:val="clear" w:color="auto" w:fill="auto"/>
            <w:vAlign w:val="center"/>
          </w:tcPr>
          <w:p w14:paraId="02EDA8B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【行政法规】《建设工程安全生产管理条例》（国务院令第393号）</w:t>
            </w:r>
          </w:p>
          <w:p w14:paraId="0C98763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第十四条第三款　工程监理单位和监理工程师应当按照法律、法规和工程建设强制性标准实施监理，并对建设工程安全生产承担监理责任。  </w:t>
            </w:r>
          </w:p>
          <w:p w14:paraId="688B56A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5AB5E98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（四）未依照法律、法规和工程建设强制性标准实施监理的。 </w:t>
            </w:r>
          </w:p>
          <w:p w14:paraId="5FCCB22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c>
          <w:tcPr>
            <w:tcW w:w="540" w:type="dxa"/>
            <w:tcBorders>
              <w:tl2br w:val="nil"/>
              <w:tr2bl w:val="nil"/>
            </w:tcBorders>
            <w:shd w:val="clear" w:color="auto" w:fill="auto"/>
            <w:noWrap/>
            <w:vAlign w:val="bottom"/>
          </w:tcPr>
          <w:p w14:paraId="29DD362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CEEC46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C3FD25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2C9D14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6336F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35" w:hRule="atLeast"/>
        </w:trPr>
        <w:tc>
          <w:tcPr>
            <w:tcW w:w="940" w:type="dxa"/>
            <w:tcBorders>
              <w:tl2br w:val="nil"/>
              <w:tr2bl w:val="nil"/>
            </w:tcBorders>
            <w:shd w:val="clear" w:color="auto" w:fill="auto"/>
            <w:noWrap/>
            <w:vAlign w:val="center"/>
          </w:tcPr>
          <w:p w14:paraId="79A7D51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139</w:t>
            </w:r>
          </w:p>
        </w:tc>
        <w:tc>
          <w:tcPr>
            <w:tcW w:w="1697" w:type="dxa"/>
            <w:tcBorders>
              <w:tl2br w:val="nil"/>
              <w:tr2bl w:val="nil"/>
            </w:tcBorders>
            <w:shd w:val="clear" w:color="auto" w:fill="auto"/>
            <w:vAlign w:val="center"/>
          </w:tcPr>
          <w:p w14:paraId="5A8BB0E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对注册执业人员未执行法律、法规和工程建设强制性标准的处罚</w:t>
            </w:r>
          </w:p>
        </w:tc>
        <w:tc>
          <w:tcPr>
            <w:tcW w:w="9483" w:type="dxa"/>
            <w:tcBorders>
              <w:tl2br w:val="nil"/>
              <w:tr2bl w:val="nil"/>
            </w:tcBorders>
            <w:shd w:val="clear" w:color="auto" w:fill="auto"/>
            <w:vAlign w:val="center"/>
          </w:tcPr>
          <w:p w14:paraId="4FB06DD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【行政法规】《建设工程安全生产管理条例》（国务院令第393号）</w:t>
            </w:r>
          </w:p>
          <w:p w14:paraId="1DC8C78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第十三条第一款、第三款　设计单位应当按照法律、法规和工程建设强制性标准进行设计，防止因设计不合理导致生产安全事故的发生。设计单位和注册建筑师等注册执业人员应当对其设计负责。  </w:t>
            </w:r>
          </w:p>
          <w:p w14:paraId="59823B4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第五十八条　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p w14:paraId="3361F23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c>
          <w:tcPr>
            <w:tcW w:w="540" w:type="dxa"/>
            <w:tcBorders>
              <w:tl2br w:val="nil"/>
              <w:tr2bl w:val="nil"/>
            </w:tcBorders>
            <w:shd w:val="clear" w:color="auto" w:fill="auto"/>
            <w:noWrap/>
            <w:vAlign w:val="bottom"/>
          </w:tcPr>
          <w:p w14:paraId="164A780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2F674A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BDFA5C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7FC2C2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BBC90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85" w:hRule="atLeast"/>
        </w:trPr>
        <w:tc>
          <w:tcPr>
            <w:tcW w:w="940" w:type="dxa"/>
            <w:tcBorders>
              <w:tl2br w:val="nil"/>
              <w:tr2bl w:val="nil"/>
            </w:tcBorders>
            <w:shd w:val="clear" w:color="auto" w:fill="auto"/>
            <w:noWrap/>
            <w:vAlign w:val="center"/>
          </w:tcPr>
          <w:p w14:paraId="2EE5FA5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140</w:t>
            </w:r>
          </w:p>
        </w:tc>
        <w:tc>
          <w:tcPr>
            <w:tcW w:w="1697" w:type="dxa"/>
            <w:tcBorders>
              <w:tl2br w:val="nil"/>
              <w:tr2bl w:val="nil"/>
            </w:tcBorders>
            <w:shd w:val="clear" w:color="auto" w:fill="auto"/>
            <w:vAlign w:val="center"/>
          </w:tcPr>
          <w:p w14:paraId="5429822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对为建设工程提供机械设备和配件的单位未按照安全施工的要求配备齐全有效的保险、限位等安全设施和装置的处罚</w:t>
            </w:r>
          </w:p>
        </w:tc>
        <w:tc>
          <w:tcPr>
            <w:tcW w:w="9483" w:type="dxa"/>
            <w:tcBorders>
              <w:tl2br w:val="nil"/>
              <w:tr2bl w:val="nil"/>
            </w:tcBorders>
            <w:shd w:val="clear" w:color="auto" w:fill="auto"/>
            <w:vAlign w:val="center"/>
          </w:tcPr>
          <w:p w14:paraId="106AB8B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【行政法规】《建设工程安全生产管理条例》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国务院令第393号</w:t>
            </w:r>
            <w:r>
              <w:rPr>
                <w:rFonts w:hint="eastAsia" w:ascii="Times New Roman" w:hAnsi="Times New Roman" w:eastAsia="方正书宋_GBK" w:cs="Times New Roman"/>
                <w:i w:val="0"/>
                <w:iCs w:val="0"/>
                <w:color w:val="000000"/>
                <w:kern w:val="0"/>
                <w:sz w:val="21"/>
                <w:szCs w:val="21"/>
                <w:u w:val="none"/>
                <w:lang w:val="en-US" w:eastAsia="zh-CN" w:bidi="ar"/>
              </w:rPr>
              <w:t>）</w:t>
            </w:r>
          </w:p>
          <w:p w14:paraId="34928FF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第十五条　为建设工程提供机械设备和配件的单位，应当按照安全施工的要求配备齐全有效的保险、限位等安全设施和装置。</w:t>
            </w:r>
          </w:p>
          <w:p w14:paraId="08D1D8B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第五十九条　违反本条例的规定，为建设工程提供机械设备和配件的单位，未按照安全施工的要求配备齐全有效的保险、限位等安全设施和装置的，责令限期改正，处合同价款1倍以上3倍以下的罚款；造成损失的，依法承担赔偿责任。 </w:t>
            </w:r>
          </w:p>
          <w:p w14:paraId="65E06E3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c>
          <w:tcPr>
            <w:tcW w:w="540" w:type="dxa"/>
            <w:tcBorders>
              <w:tl2br w:val="nil"/>
              <w:tr2bl w:val="nil"/>
            </w:tcBorders>
            <w:shd w:val="clear" w:color="auto" w:fill="auto"/>
            <w:noWrap/>
            <w:vAlign w:val="bottom"/>
          </w:tcPr>
          <w:p w14:paraId="34CE237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EBCFAE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5F4F8E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07B1496">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808FC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20" w:hRule="atLeast"/>
        </w:trPr>
        <w:tc>
          <w:tcPr>
            <w:tcW w:w="940" w:type="dxa"/>
            <w:tcBorders>
              <w:tl2br w:val="nil"/>
              <w:tr2bl w:val="nil"/>
            </w:tcBorders>
            <w:shd w:val="clear" w:color="auto" w:fill="auto"/>
            <w:noWrap/>
            <w:vAlign w:val="center"/>
          </w:tcPr>
          <w:p w14:paraId="4C56700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141</w:t>
            </w:r>
          </w:p>
        </w:tc>
        <w:tc>
          <w:tcPr>
            <w:tcW w:w="1697" w:type="dxa"/>
            <w:tcBorders>
              <w:tl2br w:val="nil"/>
              <w:tr2bl w:val="nil"/>
            </w:tcBorders>
            <w:shd w:val="clear" w:color="auto" w:fill="auto"/>
            <w:vAlign w:val="center"/>
          </w:tcPr>
          <w:p w14:paraId="4E865C7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对出租机械设备和施工机具及配件的单位出租未经安全性能检测或者经检测不合格的机械设备和施工机具及配件的处罚</w:t>
            </w:r>
          </w:p>
        </w:tc>
        <w:tc>
          <w:tcPr>
            <w:tcW w:w="9483" w:type="dxa"/>
            <w:tcBorders>
              <w:tl2br w:val="nil"/>
              <w:tr2bl w:val="nil"/>
            </w:tcBorders>
            <w:shd w:val="clear" w:color="auto" w:fill="auto"/>
            <w:vAlign w:val="center"/>
          </w:tcPr>
          <w:p w14:paraId="46269617">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【行政法规】《建设工程安全生产管理条例》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国务院令第393号</w:t>
            </w:r>
            <w:r>
              <w:rPr>
                <w:rFonts w:hint="eastAsia" w:ascii="Times New Roman" w:hAnsi="Times New Roman" w:eastAsia="方正书宋_GBK" w:cs="Times New Roman"/>
                <w:i w:val="0"/>
                <w:iCs w:val="0"/>
                <w:color w:val="000000"/>
                <w:kern w:val="0"/>
                <w:sz w:val="21"/>
                <w:szCs w:val="21"/>
                <w:u w:val="none"/>
                <w:lang w:val="en-US" w:eastAsia="zh-CN" w:bidi="ar"/>
              </w:rPr>
              <w:t>）</w:t>
            </w:r>
          </w:p>
          <w:p w14:paraId="77F98AF9">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第十六条第二款  出租单位应当对出租的机械设备和施工机具及配件的安全性能进行检测，在签订租赁协议时，应当出具检测合格证明。 </w:t>
            </w:r>
          </w:p>
          <w:p w14:paraId="5E4922D7">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第三款  禁止出租检测不合格的机械设备和施工机具及配件。</w:t>
            </w:r>
          </w:p>
          <w:p w14:paraId="3792E981">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第六十条 违反本条例的规定，出租单位出租未经安全性能检测或者经检测不合格的机械设备和施工机具及配件的，责令停业整顿，并处5万元以上10万元以下的罚款；造成损失的，依法承担赔偿责任。 </w:t>
            </w:r>
          </w:p>
          <w:p w14:paraId="60AC1FDC">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c>
          <w:tcPr>
            <w:tcW w:w="540" w:type="dxa"/>
            <w:tcBorders>
              <w:tl2br w:val="nil"/>
              <w:tr2bl w:val="nil"/>
            </w:tcBorders>
            <w:shd w:val="clear" w:color="auto" w:fill="auto"/>
            <w:noWrap/>
            <w:vAlign w:val="bottom"/>
          </w:tcPr>
          <w:p w14:paraId="77C3CDD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B151F6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8E15C2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84D98F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A4A1D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20" w:hRule="atLeast"/>
        </w:trPr>
        <w:tc>
          <w:tcPr>
            <w:tcW w:w="940" w:type="dxa"/>
            <w:tcBorders>
              <w:tl2br w:val="nil"/>
              <w:tr2bl w:val="nil"/>
            </w:tcBorders>
            <w:shd w:val="clear" w:color="auto" w:fill="auto"/>
            <w:noWrap/>
            <w:vAlign w:val="center"/>
          </w:tcPr>
          <w:p w14:paraId="003C3DA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142</w:t>
            </w:r>
          </w:p>
        </w:tc>
        <w:tc>
          <w:tcPr>
            <w:tcW w:w="1697" w:type="dxa"/>
            <w:tcBorders>
              <w:tl2br w:val="nil"/>
              <w:tr2bl w:val="nil"/>
            </w:tcBorders>
            <w:shd w:val="clear" w:color="auto" w:fill="auto"/>
            <w:vAlign w:val="center"/>
          </w:tcPr>
          <w:p w14:paraId="1E3727F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对安装、拆卸施工起重机械和整体提升脚手架、模板等自升式架设设施未编制拆装方案、制定安全施工措施的处罚</w:t>
            </w:r>
          </w:p>
        </w:tc>
        <w:tc>
          <w:tcPr>
            <w:tcW w:w="9483" w:type="dxa"/>
            <w:tcBorders>
              <w:tl2br w:val="nil"/>
              <w:tr2bl w:val="nil"/>
            </w:tcBorders>
            <w:shd w:val="clear" w:color="auto" w:fill="auto"/>
            <w:vAlign w:val="center"/>
          </w:tcPr>
          <w:p w14:paraId="4B8673D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【行政法规】《建设工程安全生产管理条例》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国务院令第393号</w:t>
            </w:r>
            <w:r>
              <w:rPr>
                <w:rFonts w:hint="eastAsia" w:ascii="Times New Roman" w:hAnsi="Times New Roman" w:eastAsia="方正书宋_GBK" w:cs="Times New Roman"/>
                <w:i w:val="0"/>
                <w:iCs w:val="0"/>
                <w:color w:val="000000"/>
                <w:kern w:val="0"/>
                <w:sz w:val="21"/>
                <w:szCs w:val="21"/>
                <w:u w:val="none"/>
                <w:lang w:val="en-US" w:eastAsia="zh-CN" w:bidi="ar"/>
              </w:rPr>
              <w:t>）</w:t>
            </w:r>
          </w:p>
          <w:p w14:paraId="22955EA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第十七条第二款　安装、拆卸施工起重机械和整体提升脚手架、模板等自升式架设设施，应当编制拆装方案、制定安全施工措施，并由专业技术人员现场监督。</w:t>
            </w:r>
          </w:p>
          <w:p w14:paraId="6332A81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第六十一条　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 </w:t>
            </w:r>
          </w:p>
          <w:p w14:paraId="4AF761E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（一）未编制拆装方案、制定安全施工措施的。 </w:t>
            </w:r>
          </w:p>
          <w:p w14:paraId="611E465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14:paraId="419C59A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c>
          <w:tcPr>
            <w:tcW w:w="540" w:type="dxa"/>
            <w:tcBorders>
              <w:tl2br w:val="nil"/>
              <w:tr2bl w:val="nil"/>
            </w:tcBorders>
            <w:shd w:val="clear" w:color="auto" w:fill="auto"/>
            <w:noWrap/>
            <w:vAlign w:val="bottom"/>
          </w:tcPr>
          <w:p w14:paraId="3C775C3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95A0C3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41A446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E355D68">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45DA6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45" w:hRule="atLeast"/>
        </w:trPr>
        <w:tc>
          <w:tcPr>
            <w:tcW w:w="940" w:type="dxa"/>
            <w:tcBorders>
              <w:tl2br w:val="nil"/>
              <w:tr2bl w:val="nil"/>
            </w:tcBorders>
            <w:shd w:val="clear" w:color="auto" w:fill="auto"/>
            <w:noWrap/>
            <w:vAlign w:val="center"/>
          </w:tcPr>
          <w:p w14:paraId="14015FC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143</w:t>
            </w:r>
          </w:p>
        </w:tc>
        <w:tc>
          <w:tcPr>
            <w:tcW w:w="1697" w:type="dxa"/>
            <w:tcBorders>
              <w:tl2br w:val="nil"/>
              <w:tr2bl w:val="nil"/>
            </w:tcBorders>
            <w:shd w:val="clear" w:color="auto" w:fill="auto"/>
            <w:vAlign w:val="center"/>
          </w:tcPr>
          <w:p w14:paraId="31F11A6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对安装、拆卸施工起重机械和整体提升脚手架、模板等自升式架设设施未由专业技术人员现场监督的处罚</w:t>
            </w:r>
          </w:p>
        </w:tc>
        <w:tc>
          <w:tcPr>
            <w:tcW w:w="9483" w:type="dxa"/>
            <w:tcBorders>
              <w:tl2br w:val="nil"/>
              <w:tr2bl w:val="nil"/>
            </w:tcBorders>
            <w:shd w:val="clear" w:color="auto" w:fill="auto"/>
            <w:vAlign w:val="center"/>
          </w:tcPr>
          <w:p w14:paraId="3BC9729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【行政法规】《建设工程安全生产管理条例》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国务院令第393号</w:t>
            </w:r>
            <w:r>
              <w:rPr>
                <w:rFonts w:hint="eastAsia" w:ascii="Times New Roman" w:hAnsi="Times New Roman" w:eastAsia="方正书宋_GBK" w:cs="Times New Roman"/>
                <w:i w:val="0"/>
                <w:iCs w:val="0"/>
                <w:color w:val="000000"/>
                <w:kern w:val="0"/>
                <w:sz w:val="21"/>
                <w:szCs w:val="21"/>
                <w:u w:val="none"/>
                <w:lang w:val="en-US" w:eastAsia="zh-CN" w:bidi="ar"/>
              </w:rPr>
              <w:t>）</w:t>
            </w:r>
          </w:p>
          <w:p w14:paraId="07FE70E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第十七条第二款　安装、拆卸施工起重机械和整体提升脚手架、模板等自升式架设设施，应当编制拆装方案、制定安全施工措施，并由专业技术人员现场监督。</w:t>
            </w:r>
          </w:p>
          <w:p w14:paraId="3D399EB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第六十一条　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 </w:t>
            </w:r>
          </w:p>
          <w:p w14:paraId="7665E2F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（二）未由专业技术人员现场监督的。 </w:t>
            </w:r>
          </w:p>
          <w:p w14:paraId="516F2DE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14:paraId="6712266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c>
          <w:tcPr>
            <w:tcW w:w="540" w:type="dxa"/>
            <w:tcBorders>
              <w:tl2br w:val="nil"/>
              <w:tr2bl w:val="nil"/>
            </w:tcBorders>
            <w:shd w:val="clear" w:color="auto" w:fill="auto"/>
            <w:noWrap/>
            <w:vAlign w:val="bottom"/>
          </w:tcPr>
          <w:p w14:paraId="1EA73E6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FE6211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69EAD6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2A0569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97EAB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50" w:hRule="atLeast"/>
        </w:trPr>
        <w:tc>
          <w:tcPr>
            <w:tcW w:w="940" w:type="dxa"/>
            <w:tcBorders>
              <w:tl2br w:val="nil"/>
              <w:tr2bl w:val="nil"/>
            </w:tcBorders>
            <w:shd w:val="clear" w:color="auto" w:fill="auto"/>
            <w:noWrap/>
            <w:vAlign w:val="center"/>
          </w:tcPr>
          <w:p w14:paraId="58576B6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144</w:t>
            </w:r>
          </w:p>
        </w:tc>
        <w:tc>
          <w:tcPr>
            <w:tcW w:w="1697" w:type="dxa"/>
            <w:tcBorders>
              <w:tl2br w:val="nil"/>
              <w:tr2bl w:val="nil"/>
            </w:tcBorders>
            <w:shd w:val="clear" w:color="auto" w:fill="auto"/>
            <w:vAlign w:val="center"/>
          </w:tcPr>
          <w:p w14:paraId="0DD9E2F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对施工起重机械和整体提升脚手架、模板等自升式架设设施安装完毕后，安装单位未出具自检合格证明或者出具虚假证明的处罚</w:t>
            </w:r>
          </w:p>
        </w:tc>
        <w:tc>
          <w:tcPr>
            <w:tcW w:w="9483" w:type="dxa"/>
            <w:tcBorders>
              <w:tl2br w:val="nil"/>
              <w:tr2bl w:val="nil"/>
            </w:tcBorders>
            <w:shd w:val="clear" w:color="auto" w:fill="auto"/>
            <w:vAlign w:val="center"/>
          </w:tcPr>
          <w:p w14:paraId="26AB0C3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【行政法规】《建设工程安全生产管理条例》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国务院令第393号</w:t>
            </w:r>
            <w:r>
              <w:rPr>
                <w:rFonts w:hint="eastAsia" w:ascii="Times New Roman" w:hAnsi="Times New Roman" w:eastAsia="方正书宋_GBK" w:cs="Times New Roman"/>
                <w:i w:val="0"/>
                <w:iCs w:val="0"/>
                <w:color w:val="000000"/>
                <w:kern w:val="0"/>
                <w:sz w:val="21"/>
                <w:szCs w:val="21"/>
                <w:u w:val="none"/>
                <w:lang w:val="en-US" w:eastAsia="zh-CN" w:bidi="ar"/>
              </w:rPr>
              <w:t>）</w:t>
            </w:r>
          </w:p>
          <w:p w14:paraId="1E96A5C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第十七条第三款　施工起重机械和整体提升脚手架、模板等自升式架设设施安装完毕后，安装单位应当自检，出具自检合格证明，并向施工单位进行安全使用说明，办理验收手续并签字。</w:t>
            </w:r>
          </w:p>
          <w:p w14:paraId="0683D10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第六十一条　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 </w:t>
            </w:r>
          </w:p>
          <w:p w14:paraId="40BDF3C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（三）未出具自检合格证明或者出具虚假证明的。 </w:t>
            </w:r>
          </w:p>
          <w:p w14:paraId="6B5E248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14:paraId="4E36E29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c>
          <w:tcPr>
            <w:tcW w:w="540" w:type="dxa"/>
            <w:tcBorders>
              <w:tl2br w:val="nil"/>
              <w:tr2bl w:val="nil"/>
            </w:tcBorders>
            <w:shd w:val="clear" w:color="auto" w:fill="auto"/>
            <w:noWrap/>
            <w:vAlign w:val="bottom"/>
          </w:tcPr>
          <w:p w14:paraId="5A6C9D8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220C1A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DAE54F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6DAD1F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82F78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70" w:hRule="atLeast"/>
        </w:trPr>
        <w:tc>
          <w:tcPr>
            <w:tcW w:w="940" w:type="dxa"/>
            <w:tcBorders>
              <w:tl2br w:val="nil"/>
              <w:tr2bl w:val="nil"/>
            </w:tcBorders>
            <w:shd w:val="clear" w:color="auto" w:fill="auto"/>
            <w:noWrap/>
            <w:vAlign w:val="center"/>
          </w:tcPr>
          <w:p w14:paraId="506D447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145</w:t>
            </w:r>
          </w:p>
        </w:tc>
        <w:tc>
          <w:tcPr>
            <w:tcW w:w="1697" w:type="dxa"/>
            <w:tcBorders>
              <w:tl2br w:val="nil"/>
              <w:tr2bl w:val="nil"/>
            </w:tcBorders>
            <w:shd w:val="clear" w:color="auto" w:fill="auto"/>
            <w:vAlign w:val="center"/>
          </w:tcPr>
          <w:p w14:paraId="032A3B7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对施工起重机械和整体提升脚手架、模板等自升式架设设施安装完毕后，安装单位未向施工单位进行安全使用说明，办理移交手续的处罚</w:t>
            </w:r>
          </w:p>
        </w:tc>
        <w:tc>
          <w:tcPr>
            <w:tcW w:w="9483" w:type="dxa"/>
            <w:tcBorders>
              <w:tl2br w:val="nil"/>
              <w:tr2bl w:val="nil"/>
            </w:tcBorders>
            <w:shd w:val="clear" w:color="auto" w:fill="auto"/>
            <w:vAlign w:val="center"/>
          </w:tcPr>
          <w:p w14:paraId="77B5104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【行政法规】《建设工程安全生产管理条例》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国务院令第393号</w:t>
            </w:r>
            <w:r>
              <w:rPr>
                <w:rFonts w:hint="eastAsia" w:ascii="Times New Roman" w:hAnsi="Times New Roman" w:eastAsia="方正书宋_GBK" w:cs="Times New Roman"/>
                <w:i w:val="0"/>
                <w:iCs w:val="0"/>
                <w:color w:val="000000"/>
                <w:kern w:val="0"/>
                <w:sz w:val="21"/>
                <w:szCs w:val="21"/>
                <w:u w:val="none"/>
                <w:lang w:val="en-US" w:eastAsia="zh-CN" w:bidi="ar"/>
              </w:rPr>
              <w:t>）</w:t>
            </w:r>
          </w:p>
          <w:p w14:paraId="6B08ED8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第十七条第三款　施工起重机械和整体提升脚手架、模板等自升式架设设施安装完毕后，安装单位应当自检，出具自检合格证明，并向施工单位进行安全使用说明，办理验收手续并签字。</w:t>
            </w:r>
          </w:p>
          <w:p w14:paraId="60770F3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第六十一条　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 </w:t>
            </w:r>
          </w:p>
          <w:p w14:paraId="17A665A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（四）未向施工单位进行安全使用说明，办理移交手续的。 </w:t>
            </w:r>
          </w:p>
          <w:p w14:paraId="4C3041E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14:paraId="4828734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c>
          <w:tcPr>
            <w:tcW w:w="540" w:type="dxa"/>
            <w:tcBorders>
              <w:tl2br w:val="nil"/>
              <w:tr2bl w:val="nil"/>
            </w:tcBorders>
            <w:shd w:val="clear" w:color="auto" w:fill="auto"/>
            <w:noWrap/>
            <w:vAlign w:val="bottom"/>
          </w:tcPr>
          <w:p w14:paraId="0784B57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B0C093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723A28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2D420B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CB81D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835" w:hRule="atLeast"/>
        </w:trPr>
        <w:tc>
          <w:tcPr>
            <w:tcW w:w="940" w:type="dxa"/>
            <w:tcBorders>
              <w:tl2br w:val="nil"/>
              <w:tr2bl w:val="nil"/>
            </w:tcBorders>
            <w:shd w:val="clear" w:color="auto" w:fill="auto"/>
            <w:noWrap/>
            <w:vAlign w:val="center"/>
          </w:tcPr>
          <w:p w14:paraId="3035CE7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146</w:t>
            </w:r>
          </w:p>
        </w:tc>
        <w:tc>
          <w:tcPr>
            <w:tcW w:w="1697" w:type="dxa"/>
            <w:tcBorders>
              <w:tl2br w:val="nil"/>
              <w:tr2bl w:val="nil"/>
            </w:tcBorders>
            <w:shd w:val="clear" w:color="auto" w:fill="auto"/>
            <w:vAlign w:val="center"/>
          </w:tcPr>
          <w:p w14:paraId="580CE17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对施工单位未设立安全生产管理机构、配备专职安全生产管理人员或者分部分项工程施工时无专职安全生产管理人员现场监督的处罚</w:t>
            </w:r>
          </w:p>
        </w:tc>
        <w:tc>
          <w:tcPr>
            <w:tcW w:w="9483" w:type="dxa"/>
            <w:tcBorders>
              <w:tl2br w:val="nil"/>
              <w:tr2bl w:val="nil"/>
            </w:tcBorders>
            <w:shd w:val="clear" w:color="auto" w:fill="auto"/>
            <w:vAlign w:val="center"/>
          </w:tcPr>
          <w:p w14:paraId="4876CE1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【法律】《中华人民共和国安全生产法》</w:t>
            </w:r>
          </w:p>
          <w:p w14:paraId="19E6A22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第九十四条 生产经营单位有下列行为之一的，责令限期改正，可以处五万元以下的罚款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逾期未改正的，责令停产停业整顿，并处五万元以上十万元以下的罚款，对其直接负责的主管人员和其他直接责任人员处一万元以上二万元以下的罚款：</w:t>
            </w:r>
          </w:p>
          <w:p w14:paraId="758670F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一</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未按照规定设置安全生产管理机构或者配备安全生产管理人员的</w:t>
            </w:r>
            <w:r>
              <w:rPr>
                <w:rFonts w:hint="eastAsia" w:ascii="Times New Roman" w:hAnsi="Times New Roman" w:eastAsia="方正书宋_GBK" w:cs="Times New Roman"/>
                <w:i w:val="0"/>
                <w:iCs w:val="0"/>
                <w:color w:val="000000"/>
                <w:kern w:val="0"/>
                <w:sz w:val="21"/>
                <w:szCs w:val="21"/>
                <w:u w:val="none"/>
                <w:lang w:val="en-US" w:eastAsia="zh-CN" w:bidi="ar"/>
              </w:rPr>
              <w:t>；</w:t>
            </w:r>
          </w:p>
          <w:p w14:paraId="7333DF4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【行政法规】《建设工程安全生产管理条例》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国务院令第393号</w:t>
            </w:r>
            <w:r>
              <w:rPr>
                <w:rFonts w:hint="eastAsia" w:ascii="Times New Roman" w:hAnsi="Times New Roman" w:eastAsia="方正书宋_GBK" w:cs="Times New Roman"/>
                <w:i w:val="0"/>
                <w:iCs w:val="0"/>
                <w:color w:val="000000"/>
                <w:kern w:val="0"/>
                <w:sz w:val="21"/>
                <w:szCs w:val="21"/>
                <w:u w:val="none"/>
                <w:lang w:val="en-US" w:eastAsia="zh-CN" w:bidi="ar"/>
              </w:rPr>
              <w:t>）</w:t>
            </w:r>
          </w:p>
          <w:p w14:paraId="5F84DCF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第二十三条第一款  施工单位应当设立安全生产管理机构，配备专职安全生产管理人员。</w:t>
            </w:r>
          </w:p>
          <w:p w14:paraId="34A4043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第二款  专职安全生产管理人员负责对安全生产进行现场监督检查。发现安全事故隐患，应当及时向项目负责人和安全生产管理机构报告；对违章指挥、违章操作的，应当立即制止。</w:t>
            </w:r>
          </w:p>
          <w:p w14:paraId="73D6C01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 </w:t>
            </w:r>
          </w:p>
          <w:p w14:paraId="65F36FC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（一）未设立安全生产管理机构、配备专职安全生产管理人员或者分部分项工程施工时无专职安全生产管理人员现场监督的。</w:t>
            </w:r>
          </w:p>
          <w:p w14:paraId="3B919A1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p w14:paraId="3437304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【规章】《建筑施工企业主要负责人、项目负责人和专职安全生产管理人员安全生产管理规定》（住房和城乡建设部令第17号）　</w:t>
            </w:r>
          </w:p>
          <w:p w14:paraId="6A1528A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第三十条　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14:paraId="3F9BC58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（二）未按规定配备专职安全生产管理人员的；</w:t>
            </w:r>
          </w:p>
          <w:p w14:paraId="48B5845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（三）危险性较大的分部分项工程施工时未安排专职安全生产管理人员现场监督的；</w:t>
            </w:r>
          </w:p>
          <w:p w14:paraId="0E04B0C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（四）“安管人员”未取得安全生产考核合格证书的。</w:t>
            </w:r>
          </w:p>
        </w:tc>
        <w:tc>
          <w:tcPr>
            <w:tcW w:w="540" w:type="dxa"/>
            <w:tcBorders>
              <w:tl2br w:val="nil"/>
              <w:tr2bl w:val="nil"/>
            </w:tcBorders>
            <w:shd w:val="clear" w:color="auto" w:fill="auto"/>
            <w:noWrap/>
            <w:vAlign w:val="bottom"/>
          </w:tcPr>
          <w:p w14:paraId="1447596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D8D2C5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91822A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38C0B2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DDE1D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865" w:hRule="atLeast"/>
        </w:trPr>
        <w:tc>
          <w:tcPr>
            <w:tcW w:w="940" w:type="dxa"/>
            <w:tcBorders>
              <w:tl2br w:val="nil"/>
              <w:tr2bl w:val="nil"/>
            </w:tcBorders>
            <w:shd w:val="clear" w:color="auto" w:fill="auto"/>
            <w:noWrap/>
            <w:vAlign w:val="center"/>
          </w:tcPr>
          <w:p w14:paraId="0E184BB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147</w:t>
            </w:r>
          </w:p>
        </w:tc>
        <w:tc>
          <w:tcPr>
            <w:tcW w:w="1697" w:type="dxa"/>
            <w:tcBorders>
              <w:tl2br w:val="nil"/>
              <w:tr2bl w:val="nil"/>
            </w:tcBorders>
            <w:shd w:val="clear" w:color="auto" w:fill="auto"/>
            <w:vAlign w:val="center"/>
          </w:tcPr>
          <w:p w14:paraId="7EDE7E0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对施工单位的主要负责人、项目负责人、专职安全生产管理人员、作业人员或者特种作业人员未经安全教育培训或者经考核不合格即从事相关工作的处罚</w:t>
            </w:r>
          </w:p>
        </w:tc>
        <w:tc>
          <w:tcPr>
            <w:tcW w:w="9483" w:type="dxa"/>
            <w:tcBorders>
              <w:tl2br w:val="nil"/>
              <w:tr2bl w:val="nil"/>
            </w:tcBorders>
            <w:shd w:val="clear" w:color="auto" w:fill="auto"/>
            <w:vAlign w:val="center"/>
          </w:tcPr>
          <w:p w14:paraId="7079667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【法律】《中华人民共和国安全生产法》</w:t>
            </w:r>
          </w:p>
          <w:p w14:paraId="127C26B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第九十四条 生产经营单位有下列行为之一的，责令限期改正，可以处五万元以下的罚款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逾期未改正的，责令停产停业整顿，并处五万元以上十万元以下的罚款，对其直接负责的主管人员和其他直接责任人员处一万元以上二万元以下的罚款：</w:t>
            </w:r>
          </w:p>
          <w:p w14:paraId="23C90F3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二</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危险物品的生产、经营、储存单位以及矿山、金属冶炼、建筑施工、道路运输单位的主要负责人和安全生产管理人员未按照规定经考核合格的</w:t>
            </w:r>
            <w:r>
              <w:rPr>
                <w:rFonts w:hint="eastAsia" w:ascii="Times New Roman" w:hAnsi="Times New Roman" w:eastAsia="方正书宋_GBK" w:cs="Times New Roman"/>
                <w:i w:val="0"/>
                <w:iCs w:val="0"/>
                <w:color w:val="000000"/>
                <w:kern w:val="0"/>
                <w:sz w:val="21"/>
                <w:szCs w:val="21"/>
                <w:u w:val="none"/>
                <w:lang w:val="en-US" w:eastAsia="zh-CN" w:bidi="ar"/>
              </w:rPr>
              <w:t>；</w:t>
            </w:r>
          </w:p>
          <w:p w14:paraId="139F50D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三</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未按照规定对从业人员、被派遣劳动者、实习学生进行安全生产教育和培训，或者未按照规定如实告知有关的安全生产事项的</w:t>
            </w:r>
            <w:r>
              <w:rPr>
                <w:rFonts w:hint="eastAsia" w:ascii="Times New Roman" w:hAnsi="Times New Roman" w:eastAsia="方正书宋_GBK" w:cs="Times New Roman"/>
                <w:i w:val="0"/>
                <w:iCs w:val="0"/>
                <w:color w:val="000000"/>
                <w:kern w:val="0"/>
                <w:sz w:val="21"/>
                <w:szCs w:val="21"/>
                <w:u w:val="none"/>
                <w:lang w:val="en-US" w:eastAsia="zh-CN" w:bidi="ar"/>
              </w:rPr>
              <w:t>；</w:t>
            </w:r>
          </w:p>
          <w:p w14:paraId="40F4FEF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七</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特种作业人员未按照规定经专门的安全作业培训并取得相应资格，上岗作业的。</w:t>
            </w:r>
          </w:p>
          <w:p w14:paraId="1BB3362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【行政法规】《建设工程安全生产管理条例》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国务院令第393号</w:t>
            </w:r>
            <w:r>
              <w:rPr>
                <w:rFonts w:hint="eastAsia" w:ascii="Times New Roman" w:hAnsi="Times New Roman" w:eastAsia="方正书宋_GBK" w:cs="Times New Roman"/>
                <w:i w:val="0"/>
                <w:iCs w:val="0"/>
                <w:color w:val="000000"/>
                <w:kern w:val="0"/>
                <w:sz w:val="21"/>
                <w:szCs w:val="21"/>
                <w:u w:val="none"/>
                <w:lang w:val="en-US" w:eastAsia="zh-CN" w:bidi="ar"/>
              </w:rPr>
              <w:t>）</w:t>
            </w:r>
          </w:p>
          <w:p w14:paraId="1B04F1B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　垂直运输机械作业人员、安装拆卸工、爆破作业人员、起重信号工、登高架设作业人员等特种作业人员，必须按照国家有关规定经过专门的安全作业培训，并取得特种作业操作资格证书后，方可上岗作业。</w:t>
            </w:r>
          </w:p>
          <w:p w14:paraId="5CBBD59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第三十六条　施工单位的主要负责人、项目负责人、专职安全生产管理人员应当经建设行政主管部门或者其他有关部门考核合格后方可任职。 </w:t>
            </w:r>
          </w:p>
          <w:p w14:paraId="194BAF7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施工单位应当对管理人员和作业人员每年至少进行一次安全生产教育培训，其教育培训情况记入个人工作档案。安全生产教育培训考核不合格的人员，不得上岗。 </w:t>
            </w:r>
          </w:p>
          <w:p w14:paraId="5B85835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第三十七条　作业人员进入新的岗位或者新的施工现场前，应当接受安全生产教育培训。未经教育培训或者教育培训考核不合格的人员，不得上岗作业。 </w:t>
            </w:r>
          </w:p>
          <w:p w14:paraId="53FB8F4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施工单位在采用新技术、新工艺、新设备、新材料时，应当对作业人员进行相应的安全生产教育培训。</w:t>
            </w:r>
          </w:p>
          <w:p w14:paraId="50E7057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  </w:t>
            </w:r>
          </w:p>
          <w:p w14:paraId="774BAF5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（二）施工单位的主要负责人、项目负责人、专职安全生产管理人员、作业人员或者特种作业人员，未经安全教育培训或者经考核不合格即从事相关工作的。</w:t>
            </w:r>
          </w:p>
          <w:p w14:paraId="053E795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c>
          <w:tcPr>
            <w:tcW w:w="540" w:type="dxa"/>
            <w:tcBorders>
              <w:tl2br w:val="nil"/>
              <w:tr2bl w:val="nil"/>
            </w:tcBorders>
            <w:shd w:val="clear" w:color="auto" w:fill="auto"/>
            <w:noWrap/>
            <w:vAlign w:val="bottom"/>
          </w:tcPr>
          <w:p w14:paraId="7416F1C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5EB454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F340AB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6E5E63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17BA3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790" w:hRule="atLeast"/>
        </w:trPr>
        <w:tc>
          <w:tcPr>
            <w:tcW w:w="940" w:type="dxa"/>
            <w:tcBorders>
              <w:tl2br w:val="nil"/>
              <w:tr2bl w:val="nil"/>
            </w:tcBorders>
            <w:shd w:val="clear" w:color="auto" w:fill="auto"/>
            <w:noWrap/>
            <w:vAlign w:val="center"/>
          </w:tcPr>
          <w:p w14:paraId="491B4DF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148</w:t>
            </w:r>
          </w:p>
        </w:tc>
        <w:tc>
          <w:tcPr>
            <w:tcW w:w="1697" w:type="dxa"/>
            <w:tcBorders>
              <w:tl2br w:val="nil"/>
              <w:tr2bl w:val="nil"/>
            </w:tcBorders>
            <w:shd w:val="clear" w:color="auto" w:fill="auto"/>
            <w:vAlign w:val="center"/>
          </w:tcPr>
          <w:p w14:paraId="5724DEF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对施工单位未在施工现场的危险部位设置明显的安全警示标志，或者未按照国家有关规定在施工现场设置消防通道、消防水源、配备消防设施和灭火器材的处罚</w:t>
            </w:r>
          </w:p>
        </w:tc>
        <w:tc>
          <w:tcPr>
            <w:tcW w:w="9483" w:type="dxa"/>
            <w:tcBorders>
              <w:tl2br w:val="nil"/>
              <w:tr2bl w:val="nil"/>
            </w:tcBorders>
            <w:shd w:val="clear" w:color="auto" w:fill="auto"/>
            <w:vAlign w:val="center"/>
          </w:tcPr>
          <w:p w14:paraId="57A4498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【法律】《中华人民共和国安全生产法》</w:t>
            </w:r>
          </w:p>
          <w:p w14:paraId="34F2DF3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第三十二条 生产经营单位应当在有较大危险因素的生产经营场所和有关设施、设备上，设置明显的安全警示标志。</w:t>
            </w:r>
          </w:p>
          <w:p w14:paraId="47F6132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第九十六条　生产经营单位有下列行为之一的，责令限期改正，可以处五万元以下的罚款</w:t>
            </w:r>
            <w:r>
              <w:rPr>
                <w:rFonts w:hint="eastAsia" w:ascii="Times New Roman" w:hAnsi="Times New Roman" w:eastAsia="方正书宋_GBK" w:cs="Times New Roman"/>
                <w:i w:val="0"/>
                <w:iCs w:val="0"/>
                <w:color w:val="000000"/>
                <w:kern w:val="0"/>
                <w:sz w:val="21"/>
                <w:szCs w:val="21"/>
                <w:highlight w:val="yellow"/>
                <w:u w:val="none"/>
                <w:lang w:val="en-US" w:eastAsia="zh-CN" w:bidi="ar"/>
              </w:rPr>
              <w:t>；</w:t>
            </w:r>
            <w:r>
              <w:rPr>
                <w:rFonts w:hint="default" w:ascii="Times New Roman" w:hAnsi="Times New Roman" w:eastAsia="方正书宋_GBK" w:cs="Times New Roman"/>
                <w:i w:val="0"/>
                <w:iCs w:val="0"/>
                <w:color w:val="000000"/>
                <w:kern w:val="0"/>
                <w:sz w:val="21"/>
                <w:szCs w:val="21"/>
                <w:highlight w:val="yellow"/>
                <w:u w:val="none"/>
                <w:lang w:val="en-US" w:eastAsia="zh-CN" w:bidi="ar"/>
              </w:rPr>
              <w:t>逾期未改正的，处五万元以上二十万元以下的罚款，对其直接负责的主管人员和其他直接责任人员处一万元以上二万元以下的罚款</w:t>
            </w:r>
            <w:r>
              <w:rPr>
                <w:rFonts w:hint="eastAsia" w:ascii="Times New Roman" w:hAnsi="Times New Roman" w:eastAsia="方正书宋_GBK" w:cs="Times New Roman"/>
                <w:i w:val="0"/>
                <w:iCs w:val="0"/>
                <w:color w:val="000000"/>
                <w:kern w:val="0"/>
                <w:sz w:val="21"/>
                <w:szCs w:val="21"/>
                <w:highlight w:val="yellow"/>
                <w:u w:val="none"/>
                <w:lang w:val="en-US" w:eastAsia="zh-CN" w:bidi="ar"/>
              </w:rPr>
              <w:t>；</w:t>
            </w:r>
            <w:r>
              <w:rPr>
                <w:rFonts w:hint="default" w:ascii="Times New Roman" w:hAnsi="Times New Roman" w:eastAsia="方正书宋_GBK" w:cs="Times New Roman"/>
                <w:i w:val="0"/>
                <w:iCs w:val="0"/>
                <w:color w:val="000000"/>
                <w:kern w:val="0"/>
                <w:sz w:val="21"/>
                <w:szCs w:val="21"/>
                <w:highlight w:val="yellow"/>
                <w:u w:val="none"/>
                <w:lang w:val="en-US" w:eastAsia="zh-CN" w:bidi="ar"/>
              </w:rPr>
              <w:t>情节严重的，责令停产停业整顿</w:t>
            </w:r>
            <w:r>
              <w:rPr>
                <w:rFonts w:hint="eastAsia" w:ascii="Times New Roman" w:hAnsi="Times New Roman" w:eastAsia="方正书宋_GBK" w:cs="Times New Roman"/>
                <w:i w:val="0"/>
                <w:iCs w:val="0"/>
                <w:color w:val="000000"/>
                <w:kern w:val="0"/>
                <w:sz w:val="21"/>
                <w:szCs w:val="21"/>
                <w:highlight w:val="yellow"/>
                <w:u w:val="none"/>
                <w:lang w:val="en-US" w:eastAsia="zh-CN" w:bidi="ar"/>
              </w:rPr>
              <w:t>；</w:t>
            </w:r>
            <w:r>
              <w:rPr>
                <w:rFonts w:hint="default" w:ascii="Times New Roman" w:hAnsi="Times New Roman" w:eastAsia="方正书宋_GBK" w:cs="Times New Roman"/>
                <w:i w:val="0"/>
                <w:iCs w:val="0"/>
                <w:color w:val="000000"/>
                <w:kern w:val="0"/>
                <w:sz w:val="21"/>
                <w:szCs w:val="21"/>
                <w:highlight w:val="yellow"/>
                <w:u w:val="none"/>
                <w:lang w:val="en-US" w:eastAsia="zh-CN" w:bidi="ar"/>
              </w:rPr>
              <w:t>构成犯罪的，依照刑法有关规定追究刑事责任：</w:t>
            </w:r>
          </w:p>
          <w:p w14:paraId="1A9D63E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eastAsia" w:ascii="Times New Roman" w:hAnsi="Times New Roman" w:eastAsia="方正书宋_GBK" w:cs="Times New Roman"/>
                <w:i w:val="0"/>
                <w:iCs w:val="0"/>
                <w:color w:val="000000"/>
                <w:kern w:val="0"/>
                <w:sz w:val="21"/>
                <w:szCs w:val="21"/>
                <w:highlight w:val="yellow"/>
                <w:u w:val="none"/>
                <w:lang w:val="en-US" w:eastAsia="zh-CN" w:bidi="ar"/>
              </w:rPr>
              <w:t>（</w:t>
            </w:r>
            <w:r>
              <w:rPr>
                <w:rFonts w:hint="default" w:ascii="Times New Roman" w:hAnsi="Times New Roman" w:eastAsia="方正书宋_GBK" w:cs="Times New Roman"/>
                <w:i w:val="0"/>
                <w:iCs w:val="0"/>
                <w:color w:val="000000"/>
                <w:kern w:val="0"/>
                <w:sz w:val="21"/>
                <w:szCs w:val="21"/>
                <w:highlight w:val="yellow"/>
                <w:u w:val="none"/>
                <w:lang w:val="en-US" w:eastAsia="zh-CN" w:bidi="ar"/>
              </w:rPr>
              <w:t>一</w:t>
            </w:r>
            <w:r>
              <w:rPr>
                <w:rFonts w:hint="eastAsia" w:ascii="Times New Roman" w:hAnsi="Times New Roman" w:eastAsia="方正书宋_GBK" w:cs="Times New Roman"/>
                <w:i w:val="0"/>
                <w:iCs w:val="0"/>
                <w:color w:val="000000"/>
                <w:kern w:val="0"/>
                <w:sz w:val="21"/>
                <w:szCs w:val="21"/>
                <w:highlight w:val="yellow"/>
                <w:u w:val="none"/>
                <w:lang w:val="en-US" w:eastAsia="zh-CN" w:bidi="ar"/>
              </w:rPr>
              <w:t>）</w:t>
            </w:r>
            <w:r>
              <w:rPr>
                <w:rFonts w:hint="default" w:ascii="Times New Roman" w:hAnsi="Times New Roman" w:eastAsia="方正书宋_GBK" w:cs="Times New Roman"/>
                <w:i w:val="0"/>
                <w:iCs w:val="0"/>
                <w:color w:val="000000"/>
                <w:kern w:val="0"/>
                <w:sz w:val="21"/>
                <w:szCs w:val="21"/>
                <w:highlight w:val="yellow"/>
                <w:u w:val="none"/>
                <w:lang w:val="en-US" w:eastAsia="zh-CN" w:bidi="ar"/>
              </w:rPr>
              <w:t>未在有较大危险因素的生产经营场所和有关设施、设备上设置明显的安全警示标志的</w:t>
            </w:r>
            <w:r>
              <w:rPr>
                <w:rFonts w:hint="eastAsia" w:ascii="Times New Roman" w:hAnsi="Times New Roman" w:eastAsia="方正书宋_GBK" w:cs="Times New Roman"/>
                <w:i w:val="0"/>
                <w:iCs w:val="0"/>
                <w:color w:val="000000"/>
                <w:kern w:val="0"/>
                <w:sz w:val="21"/>
                <w:szCs w:val="21"/>
                <w:highlight w:val="yellow"/>
                <w:u w:val="none"/>
                <w:lang w:val="en-US" w:eastAsia="zh-CN" w:bidi="ar"/>
              </w:rPr>
              <w:t>；</w:t>
            </w:r>
          </w:p>
          <w:p w14:paraId="4D59DD9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【行政法规】《建设工程安全生产管理条例》</w:t>
            </w:r>
            <w:r>
              <w:rPr>
                <w:rFonts w:hint="eastAsia" w:ascii="Times New Roman" w:hAnsi="Times New Roman" w:eastAsia="方正书宋_GBK" w:cs="Times New Roman"/>
                <w:i w:val="0"/>
                <w:iCs w:val="0"/>
                <w:color w:val="000000"/>
                <w:kern w:val="0"/>
                <w:sz w:val="21"/>
                <w:szCs w:val="21"/>
                <w:highlight w:val="yellow"/>
                <w:u w:val="none"/>
                <w:lang w:val="en-US" w:eastAsia="zh-CN" w:bidi="ar"/>
              </w:rPr>
              <w:t>（</w:t>
            </w:r>
            <w:r>
              <w:rPr>
                <w:rFonts w:hint="default" w:ascii="Times New Roman" w:hAnsi="Times New Roman" w:eastAsia="方正书宋_GBK" w:cs="Times New Roman"/>
                <w:i w:val="0"/>
                <w:iCs w:val="0"/>
                <w:color w:val="000000"/>
                <w:kern w:val="0"/>
                <w:sz w:val="21"/>
                <w:szCs w:val="21"/>
                <w:highlight w:val="yellow"/>
                <w:u w:val="none"/>
                <w:lang w:val="en-US" w:eastAsia="zh-CN" w:bidi="ar"/>
              </w:rPr>
              <w:t>国务院令第393号</w:t>
            </w:r>
            <w:r>
              <w:rPr>
                <w:rFonts w:hint="eastAsia" w:ascii="Times New Roman" w:hAnsi="Times New Roman" w:eastAsia="方正书宋_GBK" w:cs="Times New Roman"/>
                <w:i w:val="0"/>
                <w:iCs w:val="0"/>
                <w:color w:val="000000"/>
                <w:kern w:val="0"/>
                <w:sz w:val="21"/>
                <w:szCs w:val="21"/>
                <w:highlight w:val="yellow"/>
                <w:u w:val="none"/>
                <w:lang w:val="en-US" w:eastAsia="zh-CN" w:bidi="ar"/>
              </w:rPr>
              <w:t>）</w:t>
            </w:r>
          </w:p>
          <w:p w14:paraId="02AB570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第二十八条第一款　施工单位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p w14:paraId="1732DA4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第三十一条　施工单位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14:paraId="5FB3ECE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 </w:t>
            </w:r>
          </w:p>
          <w:p w14:paraId="61A1EF0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（三）未在施工现场的危险部位设置明显的安全警示标志，或者未按照国家有关规定在施工现场设置消防通道、消防水源、配备消防设施和灭火器材的。</w:t>
            </w:r>
          </w:p>
          <w:p w14:paraId="2C1FFD8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eastAsia"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c>
          <w:tcPr>
            <w:tcW w:w="540" w:type="dxa"/>
            <w:tcBorders>
              <w:tl2br w:val="nil"/>
              <w:tr2bl w:val="nil"/>
            </w:tcBorders>
            <w:shd w:val="clear" w:color="auto" w:fill="auto"/>
            <w:noWrap/>
            <w:vAlign w:val="bottom"/>
          </w:tcPr>
          <w:p w14:paraId="1205B99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5B2E0C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C26B74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505AB6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90AAB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00" w:hRule="atLeast"/>
        </w:trPr>
        <w:tc>
          <w:tcPr>
            <w:tcW w:w="940" w:type="dxa"/>
            <w:tcBorders>
              <w:tl2br w:val="nil"/>
              <w:tr2bl w:val="nil"/>
            </w:tcBorders>
            <w:shd w:val="clear" w:color="auto" w:fill="auto"/>
            <w:noWrap/>
            <w:vAlign w:val="center"/>
          </w:tcPr>
          <w:p w14:paraId="3266CF0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149</w:t>
            </w:r>
          </w:p>
        </w:tc>
        <w:tc>
          <w:tcPr>
            <w:tcW w:w="1697" w:type="dxa"/>
            <w:tcBorders>
              <w:tl2br w:val="nil"/>
              <w:tr2bl w:val="nil"/>
            </w:tcBorders>
            <w:shd w:val="clear" w:color="auto" w:fill="auto"/>
            <w:vAlign w:val="center"/>
          </w:tcPr>
          <w:p w14:paraId="50BB549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对施工单位未向作业人员提供安全防护用具和安全防护服装的处罚</w:t>
            </w:r>
          </w:p>
        </w:tc>
        <w:tc>
          <w:tcPr>
            <w:tcW w:w="9483" w:type="dxa"/>
            <w:tcBorders>
              <w:tl2br w:val="nil"/>
              <w:tr2bl w:val="nil"/>
            </w:tcBorders>
            <w:shd w:val="clear" w:color="auto" w:fill="auto"/>
            <w:vAlign w:val="center"/>
          </w:tcPr>
          <w:p w14:paraId="185F498D">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【法律】《中华人民共和国安全生产法》</w:t>
            </w:r>
          </w:p>
          <w:p w14:paraId="0605CCA3">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第四十二条 生产经营单位必须为从业人员提供符合国家标准或者行业标准的劳动防护用品，并监督、教育从业人员按照使用规则佩戴、使用。</w:t>
            </w:r>
          </w:p>
          <w:p w14:paraId="119C2ADC">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第九十六条　生产经营单位有下列行为之一的，责令限期改正，可以处五万元以下的罚款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逾期未改正的，处五万元以上二十万元以下的罚款，对其直接负责的主管人员和其他直接责任人员处一万元以上二万元以下的罚款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情节严重的，责令停产停业整顿</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 xml:space="preserve">构成犯罪的，依照刑法有关规定追究刑事责任： </w:t>
            </w:r>
          </w:p>
          <w:p w14:paraId="1BB70081">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四</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未为从业人员提供符合国家标准或者行业标准的劳动防护用品的</w:t>
            </w:r>
            <w:r>
              <w:rPr>
                <w:rFonts w:hint="eastAsia" w:ascii="Times New Roman" w:hAnsi="Times New Roman" w:eastAsia="方正书宋_GBK" w:cs="Times New Roman"/>
                <w:i w:val="0"/>
                <w:iCs w:val="0"/>
                <w:color w:val="000000"/>
                <w:kern w:val="0"/>
                <w:sz w:val="21"/>
                <w:szCs w:val="21"/>
                <w:u w:val="none"/>
                <w:lang w:val="en-US" w:eastAsia="zh-CN" w:bidi="ar"/>
              </w:rPr>
              <w:t>；</w:t>
            </w:r>
          </w:p>
          <w:p w14:paraId="369F0B4B">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【行政法规】《建设工程安全生产管理条例》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国务院令第393号</w:t>
            </w:r>
            <w:r>
              <w:rPr>
                <w:rFonts w:hint="eastAsia" w:ascii="Times New Roman" w:hAnsi="Times New Roman" w:eastAsia="方正书宋_GBK" w:cs="Times New Roman"/>
                <w:i w:val="0"/>
                <w:iCs w:val="0"/>
                <w:color w:val="000000"/>
                <w:kern w:val="0"/>
                <w:sz w:val="21"/>
                <w:szCs w:val="21"/>
                <w:u w:val="none"/>
                <w:lang w:val="en-US" w:eastAsia="zh-CN" w:bidi="ar"/>
              </w:rPr>
              <w:t>）</w:t>
            </w:r>
          </w:p>
          <w:p w14:paraId="78F16308">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第三十二条第一款　施工单位应当向作业人员提供安全防护用具和安全防护服装，并书面告知危险岗位的操作规程和违章操作的危害。</w:t>
            </w:r>
          </w:p>
          <w:p w14:paraId="18743E4C">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  </w:t>
            </w:r>
          </w:p>
          <w:p w14:paraId="70B62F2C">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（四）未向作业人员提供安全防护用具和安全防护服装的。</w:t>
            </w:r>
          </w:p>
          <w:p w14:paraId="44DC4B87">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c>
          <w:tcPr>
            <w:tcW w:w="540" w:type="dxa"/>
            <w:tcBorders>
              <w:tl2br w:val="nil"/>
              <w:tr2bl w:val="nil"/>
            </w:tcBorders>
            <w:shd w:val="clear" w:color="auto" w:fill="auto"/>
            <w:noWrap/>
            <w:vAlign w:val="bottom"/>
          </w:tcPr>
          <w:p w14:paraId="716B0F5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D50D68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88A29D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3C6FA7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9C9EB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1492899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150</w:t>
            </w:r>
          </w:p>
        </w:tc>
        <w:tc>
          <w:tcPr>
            <w:tcW w:w="1697" w:type="dxa"/>
            <w:tcBorders>
              <w:tl2br w:val="nil"/>
              <w:tr2bl w:val="nil"/>
            </w:tcBorders>
            <w:shd w:val="clear" w:color="auto" w:fill="auto"/>
            <w:vAlign w:val="center"/>
          </w:tcPr>
          <w:p w14:paraId="23C8D71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对施工单位未按照规定在施工起重机械和整体提升脚手架、模板等自升式架设设施验收合格后登记的处罚</w:t>
            </w:r>
          </w:p>
        </w:tc>
        <w:tc>
          <w:tcPr>
            <w:tcW w:w="9483" w:type="dxa"/>
            <w:tcBorders>
              <w:tl2br w:val="nil"/>
              <w:tr2bl w:val="nil"/>
            </w:tcBorders>
            <w:shd w:val="clear" w:color="auto" w:fill="auto"/>
            <w:vAlign w:val="center"/>
          </w:tcPr>
          <w:p w14:paraId="69CB7CDA">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【法律】《中华人民共和国安全生产法》</w:t>
            </w:r>
          </w:p>
          <w:p w14:paraId="600E4004">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第九十六条　生产经营单位有下列行为之一的，责令限期改正，可以处五万元以下的罚款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逾期未改正的，处五万元以上二十万元以下的罚款，对其直接负责的主管人员和其他直接责任人员处一万元以上二万元以下的罚款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情节严重的，责令停产停业整顿</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 xml:space="preserve">构成犯罪的，依照刑法有关规定追究刑事责任： </w:t>
            </w:r>
          </w:p>
          <w:p w14:paraId="00150579">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五</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危险物品的容器、运输工具，以及涉及人身安全、危险性较大的海洋石油开采特种设备和矿山井下特种设备未经具有专业资质的机构检测、检验合格，取得安全使用证或者安全标志，投入使用的</w:t>
            </w:r>
            <w:r>
              <w:rPr>
                <w:rFonts w:hint="eastAsia" w:ascii="Times New Roman" w:hAnsi="Times New Roman" w:eastAsia="方正书宋_GBK" w:cs="Times New Roman"/>
                <w:i w:val="0"/>
                <w:iCs w:val="0"/>
                <w:color w:val="000000"/>
                <w:kern w:val="0"/>
                <w:sz w:val="21"/>
                <w:szCs w:val="21"/>
                <w:u w:val="none"/>
                <w:lang w:val="en-US" w:eastAsia="zh-CN" w:bidi="ar"/>
              </w:rPr>
              <w:t>；</w:t>
            </w:r>
          </w:p>
          <w:p w14:paraId="20CD713B">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【行政法规】《建设工程安全生产管理条例》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国务院令第393号</w:t>
            </w:r>
            <w:r>
              <w:rPr>
                <w:rFonts w:hint="eastAsia" w:ascii="Times New Roman" w:hAnsi="Times New Roman" w:eastAsia="方正书宋_GBK" w:cs="Times New Roman"/>
                <w:i w:val="0"/>
                <w:iCs w:val="0"/>
                <w:color w:val="000000"/>
                <w:kern w:val="0"/>
                <w:sz w:val="21"/>
                <w:szCs w:val="21"/>
                <w:u w:val="none"/>
                <w:lang w:val="en-US" w:eastAsia="zh-CN" w:bidi="ar"/>
              </w:rPr>
              <w:t>）</w:t>
            </w:r>
          </w:p>
          <w:p w14:paraId="6DBA21C1">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第三十五条第三款  施工单位应当自施工起重机械和整体提升脚手架、模板等自升式架设设施验收合格之日起30日内，向建设行政主管部门或者其他有关部门登记。登记标志应当置于或者附着于该设备的显著位置。</w:t>
            </w:r>
          </w:p>
          <w:p w14:paraId="31E3527F">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  </w:t>
            </w:r>
          </w:p>
          <w:p w14:paraId="266FD1F2">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（五）未按照规定在施工起重机械和整体提升脚手架、模板等自升式架设设施验收合格后登记的。</w:t>
            </w:r>
          </w:p>
          <w:p w14:paraId="12FFCC3C">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c>
          <w:tcPr>
            <w:tcW w:w="540" w:type="dxa"/>
            <w:tcBorders>
              <w:tl2br w:val="nil"/>
              <w:tr2bl w:val="nil"/>
            </w:tcBorders>
            <w:shd w:val="clear" w:color="auto" w:fill="auto"/>
            <w:noWrap/>
            <w:vAlign w:val="bottom"/>
          </w:tcPr>
          <w:p w14:paraId="22DE819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823D2B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B2FD4C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14765B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4A5E5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50" w:hRule="atLeast"/>
        </w:trPr>
        <w:tc>
          <w:tcPr>
            <w:tcW w:w="940" w:type="dxa"/>
            <w:tcBorders>
              <w:tl2br w:val="nil"/>
              <w:tr2bl w:val="nil"/>
            </w:tcBorders>
            <w:shd w:val="clear" w:color="auto" w:fill="auto"/>
            <w:noWrap/>
            <w:vAlign w:val="center"/>
          </w:tcPr>
          <w:p w14:paraId="323B85A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151</w:t>
            </w:r>
          </w:p>
        </w:tc>
        <w:tc>
          <w:tcPr>
            <w:tcW w:w="1697" w:type="dxa"/>
            <w:tcBorders>
              <w:tl2br w:val="nil"/>
              <w:tr2bl w:val="nil"/>
            </w:tcBorders>
            <w:shd w:val="clear" w:color="auto" w:fill="auto"/>
            <w:vAlign w:val="center"/>
          </w:tcPr>
          <w:p w14:paraId="5B9FFED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对施工单位使用国家明令淘汰、禁止使用的危及施工安全的工艺、设备、材料的处罚</w:t>
            </w:r>
          </w:p>
        </w:tc>
        <w:tc>
          <w:tcPr>
            <w:tcW w:w="9483" w:type="dxa"/>
            <w:tcBorders>
              <w:tl2br w:val="nil"/>
              <w:tr2bl w:val="nil"/>
            </w:tcBorders>
            <w:shd w:val="clear" w:color="auto" w:fill="auto"/>
            <w:vAlign w:val="center"/>
          </w:tcPr>
          <w:p w14:paraId="40E3982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【法律】《中华人民共和国安全生产法》</w:t>
            </w:r>
          </w:p>
          <w:p w14:paraId="2BF3051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第九十六条　生产经营单位有下列行为之一的，责令限期改正，可以处五万元以下的罚款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逾期未改正的，处五万元以上二十万元以下的罚款，对其直接负责的主管人员和其他直接责任人员处一万元以上二万元以下的罚款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情节严重的，责令停产停业整顿</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 xml:space="preserve">构成犯罪的，依照刑法有关规定追究刑事责任： </w:t>
            </w:r>
          </w:p>
          <w:p w14:paraId="0C653BE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六</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使用应当淘汰的危及生产安全的工艺、设备的。</w:t>
            </w:r>
          </w:p>
          <w:p w14:paraId="6FDD604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【行政法规】《建设工程安全生产管理条例》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国务院令第393号</w:t>
            </w:r>
            <w:r>
              <w:rPr>
                <w:rFonts w:hint="eastAsia" w:ascii="Times New Roman" w:hAnsi="Times New Roman" w:eastAsia="方正书宋_GBK" w:cs="Times New Roman"/>
                <w:i w:val="0"/>
                <w:iCs w:val="0"/>
                <w:color w:val="000000"/>
                <w:kern w:val="0"/>
                <w:sz w:val="21"/>
                <w:szCs w:val="21"/>
                <w:u w:val="none"/>
                <w:lang w:val="en-US" w:eastAsia="zh-CN" w:bidi="ar"/>
              </w:rPr>
              <w:t>）</w:t>
            </w:r>
          </w:p>
          <w:p w14:paraId="59B5C91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第四十五条　国家对严重危及施工安全的工艺、设备、材料实行淘汰制度。具体目录由国务院建设行政主管部门会同国务院其他有关部门制定并公布。</w:t>
            </w:r>
          </w:p>
          <w:p w14:paraId="5B0772C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 </w:t>
            </w:r>
          </w:p>
          <w:p w14:paraId="76105EE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（六）使用国家明令淘汰、禁止使用的危及施工安全的工艺、设备、材料的。</w:t>
            </w:r>
          </w:p>
          <w:p w14:paraId="6FA523B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c>
          <w:tcPr>
            <w:tcW w:w="540" w:type="dxa"/>
            <w:tcBorders>
              <w:tl2br w:val="nil"/>
              <w:tr2bl w:val="nil"/>
            </w:tcBorders>
            <w:shd w:val="clear" w:color="auto" w:fill="auto"/>
            <w:noWrap/>
            <w:vAlign w:val="bottom"/>
          </w:tcPr>
          <w:p w14:paraId="45ED389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6D0DBC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457AE8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B9324E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61A0A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30" w:hRule="atLeast"/>
        </w:trPr>
        <w:tc>
          <w:tcPr>
            <w:tcW w:w="940" w:type="dxa"/>
            <w:tcBorders>
              <w:tl2br w:val="nil"/>
              <w:tr2bl w:val="nil"/>
            </w:tcBorders>
            <w:shd w:val="clear" w:color="auto" w:fill="auto"/>
            <w:noWrap/>
            <w:vAlign w:val="center"/>
          </w:tcPr>
          <w:p w14:paraId="6238885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152</w:t>
            </w:r>
          </w:p>
        </w:tc>
        <w:tc>
          <w:tcPr>
            <w:tcW w:w="1697" w:type="dxa"/>
            <w:tcBorders>
              <w:tl2br w:val="nil"/>
              <w:tr2bl w:val="nil"/>
            </w:tcBorders>
            <w:shd w:val="clear" w:color="auto" w:fill="auto"/>
            <w:vAlign w:val="center"/>
          </w:tcPr>
          <w:p w14:paraId="16F8B88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对施工单位挪用列入建设工程概算的安全生产作业环境及安全施工措施所需费用的处罚</w:t>
            </w:r>
          </w:p>
        </w:tc>
        <w:tc>
          <w:tcPr>
            <w:tcW w:w="9483" w:type="dxa"/>
            <w:tcBorders>
              <w:tl2br w:val="nil"/>
              <w:tr2bl w:val="nil"/>
            </w:tcBorders>
            <w:shd w:val="clear" w:color="auto" w:fill="auto"/>
            <w:vAlign w:val="center"/>
          </w:tcPr>
          <w:p w14:paraId="40EB84A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【行政法规】《建设工程安全生产管理条例》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国务院令第393号</w:t>
            </w:r>
            <w:r>
              <w:rPr>
                <w:rFonts w:hint="eastAsia" w:ascii="Times New Roman" w:hAnsi="Times New Roman" w:eastAsia="方正书宋_GBK" w:cs="Times New Roman"/>
                <w:i w:val="0"/>
                <w:iCs w:val="0"/>
                <w:color w:val="000000"/>
                <w:kern w:val="0"/>
                <w:sz w:val="21"/>
                <w:szCs w:val="21"/>
                <w:u w:val="none"/>
                <w:lang w:val="en-US" w:eastAsia="zh-CN" w:bidi="ar"/>
              </w:rPr>
              <w:t>）</w:t>
            </w:r>
          </w:p>
          <w:p w14:paraId="196490D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第八条　建设单位在编制工程概算时，应当确定建设工程安全作业环境及安全施工措施所需费用。</w:t>
            </w:r>
          </w:p>
          <w:p w14:paraId="3147BA9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第二十二条　施工单位对列入建设工程概算的安全作业环境及安全施工措施所需费用，应当用于施工安全防护用具及设施的采购和更新、安全施工措施的落实、安全生产条件的改善，不得挪作他用。</w:t>
            </w:r>
          </w:p>
          <w:p w14:paraId="67DFA01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第六十三条　违反本条例的规定，施工单位挪用列入建设工程概算的安全生产作业环境及安全施工措施所需费用的，责令限期改正，处挪用费用20％以上50％以下的罚款；造成损失的，依法承担赔偿责任。</w:t>
            </w:r>
          </w:p>
          <w:p w14:paraId="4B35F33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c>
          <w:tcPr>
            <w:tcW w:w="540" w:type="dxa"/>
            <w:tcBorders>
              <w:tl2br w:val="nil"/>
              <w:tr2bl w:val="nil"/>
            </w:tcBorders>
            <w:shd w:val="clear" w:color="auto" w:fill="auto"/>
            <w:noWrap/>
            <w:vAlign w:val="bottom"/>
          </w:tcPr>
          <w:p w14:paraId="755D9C4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E78147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CA953E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EC7C08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DAAC4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80" w:hRule="atLeast"/>
        </w:trPr>
        <w:tc>
          <w:tcPr>
            <w:tcW w:w="940" w:type="dxa"/>
            <w:tcBorders>
              <w:tl2br w:val="nil"/>
              <w:tr2bl w:val="nil"/>
            </w:tcBorders>
            <w:shd w:val="clear" w:color="auto" w:fill="auto"/>
            <w:noWrap/>
            <w:vAlign w:val="center"/>
          </w:tcPr>
          <w:p w14:paraId="340DF44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153</w:t>
            </w:r>
          </w:p>
        </w:tc>
        <w:tc>
          <w:tcPr>
            <w:tcW w:w="1697" w:type="dxa"/>
            <w:tcBorders>
              <w:tl2br w:val="nil"/>
              <w:tr2bl w:val="nil"/>
            </w:tcBorders>
            <w:shd w:val="clear" w:color="auto" w:fill="auto"/>
            <w:vAlign w:val="center"/>
          </w:tcPr>
          <w:p w14:paraId="5D663E3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对施工单位施工前未对有关安全施工的技术要求作出详细说明的处罚</w:t>
            </w:r>
          </w:p>
        </w:tc>
        <w:tc>
          <w:tcPr>
            <w:tcW w:w="9483" w:type="dxa"/>
            <w:tcBorders>
              <w:tl2br w:val="nil"/>
              <w:tr2bl w:val="nil"/>
            </w:tcBorders>
            <w:shd w:val="clear" w:color="auto" w:fill="auto"/>
            <w:vAlign w:val="center"/>
          </w:tcPr>
          <w:p w14:paraId="0E659BB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【行政法规】《建设工程安全生产管理条例》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国务院令第393号</w:t>
            </w:r>
            <w:r>
              <w:rPr>
                <w:rFonts w:hint="eastAsia" w:ascii="Times New Roman" w:hAnsi="Times New Roman" w:eastAsia="方正书宋_GBK" w:cs="Times New Roman"/>
                <w:i w:val="0"/>
                <w:iCs w:val="0"/>
                <w:color w:val="000000"/>
                <w:kern w:val="0"/>
                <w:sz w:val="21"/>
                <w:szCs w:val="21"/>
                <w:u w:val="none"/>
                <w:lang w:val="en-US" w:eastAsia="zh-CN" w:bidi="ar"/>
              </w:rPr>
              <w:t>）</w:t>
            </w:r>
          </w:p>
          <w:p w14:paraId="34F93AB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第二十七条　建设工程施工前，施工单位负责项目管理的技术人员应当对有关安全施工的技术要求向施工作业班组、作业人员作出详细说明，并由双方签字确认。</w:t>
            </w:r>
          </w:p>
          <w:p w14:paraId="164B720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第六十四条第一款　违反本条例的规定，施工单位有下列行为之一的，责令限期改正；逾期未改正的，责令停业整顿，并处5万元以上10万元以下的罚款；造成重大安全事故，构成犯罪的，对直接责任人员，依照刑法有关规定追究刑事责任： </w:t>
            </w:r>
          </w:p>
          <w:p w14:paraId="3A37F7C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（一）施工前未对有关安全施工的技术要求作出详细说明的。</w:t>
            </w:r>
          </w:p>
          <w:p w14:paraId="48A5093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c>
          <w:tcPr>
            <w:tcW w:w="540" w:type="dxa"/>
            <w:tcBorders>
              <w:tl2br w:val="nil"/>
              <w:tr2bl w:val="nil"/>
            </w:tcBorders>
            <w:shd w:val="clear" w:color="auto" w:fill="auto"/>
            <w:noWrap/>
            <w:vAlign w:val="bottom"/>
          </w:tcPr>
          <w:p w14:paraId="2FA8059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66293F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9C839D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6E7BBE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8F040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15" w:hRule="atLeast"/>
        </w:trPr>
        <w:tc>
          <w:tcPr>
            <w:tcW w:w="940" w:type="dxa"/>
            <w:tcBorders>
              <w:tl2br w:val="nil"/>
              <w:tr2bl w:val="nil"/>
            </w:tcBorders>
            <w:shd w:val="clear" w:color="auto" w:fill="auto"/>
            <w:noWrap/>
            <w:vAlign w:val="center"/>
          </w:tcPr>
          <w:p w14:paraId="7453F8A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154</w:t>
            </w:r>
          </w:p>
        </w:tc>
        <w:tc>
          <w:tcPr>
            <w:tcW w:w="1697" w:type="dxa"/>
            <w:tcBorders>
              <w:tl2br w:val="nil"/>
              <w:tr2bl w:val="nil"/>
            </w:tcBorders>
            <w:shd w:val="clear" w:color="auto" w:fill="auto"/>
            <w:vAlign w:val="center"/>
          </w:tcPr>
          <w:p w14:paraId="0D7AB56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对施工单位未根据不同施工阶段和周围环境及季节、气候的变化，在施工现场采取相应的安全施工措施，或者在城市市区内的建设工程的施工现场未实行封闭围挡的处罚</w:t>
            </w:r>
          </w:p>
        </w:tc>
        <w:tc>
          <w:tcPr>
            <w:tcW w:w="9483" w:type="dxa"/>
            <w:tcBorders>
              <w:tl2br w:val="nil"/>
              <w:tr2bl w:val="nil"/>
            </w:tcBorders>
            <w:shd w:val="clear" w:color="auto" w:fill="auto"/>
            <w:vAlign w:val="center"/>
          </w:tcPr>
          <w:p w14:paraId="1E17158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【行政法规】《建设工程安全生产管理条例》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国务院令第393号</w:t>
            </w:r>
            <w:r>
              <w:rPr>
                <w:rFonts w:hint="eastAsia" w:ascii="Times New Roman" w:hAnsi="Times New Roman" w:eastAsia="方正书宋_GBK" w:cs="Times New Roman"/>
                <w:i w:val="0"/>
                <w:iCs w:val="0"/>
                <w:color w:val="000000"/>
                <w:kern w:val="0"/>
                <w:sz w:val="21"/>
                <w:szCs w:val="21"/>
                <w:u w:val="none"/>
                <w:lang w:val="en-US" w:eastAsia="zh-CN" w:bidi="ar"/>
              </w:rPr>
              <w:t>）</w:t>
            </w:r>
          </w:p>
          <w:p w14:paraId="6CE382C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第二十八条第二款  施工单位应当根据不同施工阶段和周围环境及季节、气候的变化，在施工现场采取相应的安全施工措施。施工现场暂时停止施工的，施工单位应当做好现场防护，所需费用由责任方承担，或者按照合同约定执行。</w:t>
            </w:r>
          </w:p>
          <w:p w14:paraId="4E4A2C7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第三十条第三款  在城市市区内的建设工程，施工单位应当对施工现场实行封闭围挡。</w:t>
            </w:r>
          </w:p>
          <w:p w14:paraId="0E0549D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第六十四条第一款　违反本条例的规定，施工单位有下列行为之一的，责令限期改正；逾期未改正的，责令停业整顿，并处5万元以上10万元以下的罚款；造成重大安全事故，构成犯罪的，对直接责任人员，依照刑法有关规定追究刑事责任： </w:t>
            </w:r>
          </w:p>
          <w:p w14:paraId="297B5ED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（二）未根据不同施工阶段和周围环境及季节、气候的变化，在施工现场采取相应的安全施工措施，或者在城市市区内的建设工程的施工现场未实行封闭围挡的。</w:t>
            </w:r>
          </w:p>
          <w:p w14:paraId="2309C2A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c>
          <w:tcPr>
            <w:tcW w:w="540" w:type="dxa"/>
            <w:tcBorders>
              <w:tl2br w:val="nil"/>
              <w:tr2bl w:val="nil"/>
            </w:tcBorders>
            <w:shd w:val="clear" w:color="auto" w:fill="auto"/>
            <w:noWrap/>
            <w:vAlign w:val="bottom"/>
          </w:tcPr>
          <w:p w14:paraId="4BD207A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5F9DA8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1D7FA3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98A203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02A1B7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50" w:hRule="atLeast"/>
        </w:trPr>
        <w:tc>
          <w:tcPr>
            <w:tcW w:w="940" w:type="dxa"/>
            <w:tcBorders>
              <w:tl2br w:val="nil"/>
              <w:tr2bl w:val="nil"/>
            </w:tcBorders>
            <w:shd w:val="clear" w:color="auto" w:fill="auto"/>
            <w:noWrap/>
            <w:vAlign w:val="center"/>
          </w:tcPr>
          <w:p w14:paraId="00867E3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155</w:t>
            </w:r>
          </w:p>
        </w:tc>
        <w:tc>
          <w:tcPr>
            <w:tcW w:w="1697" w:type="dxa"/>
            <w:tcBorders>
              <w:tl2br w:val="nil"/>
              <w:tr2bl w:val="nil"/>
            </w:tcBorders>
            <w:shd w:val="clear" w:color="auto" w:fill="auto"/>
            <w:vAlign w:val="center"/>
          </w:tcPr>
          <w:p w14:paraId="3BA29CC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对施工单位在尚未竣工的建筑物内设置员工集体宿舍的处罚</w:t>
            </w:r>
          </w:p>
        </w:tc>
        <w:tc>
          <w:tcPr>
            <w:tcW w:w="9483" w:type="dxa"/>
            <w:tcBorders>
              <w:tl2br w:val="nil"/>
              <w:tr2bl w:val="nil"/>
            </w:tcBorders>
            <w:shd w:val="clear" w:color="auto" w:fill="auto"/>
            <w:vAlign w:val="center"/>
          </w:tcPr>
          <w:p w14:paraId="3237F1B5">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【行政法规】《建设工程安全生产管理条例》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国务院令第393号</w:t>
            </w:r>
            <w:r>
              <w:rPr>
                <w:rFonts w:hint="eastAsia" w:ascii="Times New Roman" w:hAnsi="Times New Roman" w:eastAsia="方正书宋_GBK" w:cs="Times New Roman"/>
                <w:i w:val="0"/>
                <w:iCs w:val="0"/>
                <w:color w:val="000000"/>
                <w:kern w:val="0"/>
                <w:sz w:val="21"/>
                <w:szCs w:val="21"/>
                <w:u w:val="none"/>
                <w:lang w:val="en-US" w:eastAsia="zh-CN" w:bidi="ar"/>
              </w:rPr>
              <w:t>）</w:t>
            </w:r>
          </w:p>
          <w:p w14:paraId="1E67FE4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第二十九条第一款　施工单位应当将施工现场的办公、生活区与作业区分开设置，并保持安全距离；办公、生活区的选址应当符合安全性要求。职工的膳食、饮水、休息场所等应当符合卫生标准。施工单位不得在尚未竣工的建筑物内设置员工集体宿舍。</w:t>
            </w:r>
          </w:p>
          <w:p w14:paraId="4FB34D8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第六十四条第一款　违反本条例的规定，施工单位有下列行为之一的，责令限期改正；逾期未改正的，责令停业整顿，并处5万元以上10万元以下的罚款；造成重大安全事故，构成犯罪的，对直接责任人员，依照刑法有关规定追究刑事责任：</w:t>
            </w:r>
          </w:p>
          <w:p w14:paraId="60F5D22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（三）在尚未竣工的建筑物内设置员工集体宿舍的。</w:t>
            </w:r>
          </w:p>
          <w:p w14:paraId="78104B8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c>
          <w:tcPr>
            <w:tcW w:w="540" w:type="dxa"/>
            <w:tcBorders>
              <w:tl2br w:val="nil"/>
              <w:tr2bl w:val="nil"/>
            </w:tcBorders>
            <w:shd w:val="clear" w:color="auto" w:fill="auto"/>
            <w:noWrap/>
            <w:vAlign w:val="bottom"/>
          </w:tcPr>
          <w:p w14:paraId="1F39B9A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2393FE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AD2E07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6E429A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FD34A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15" w:hRule="atLeast"/>
        </w:trPr>
        <w:tc>
          <w:tcPr>
            <w:tcW w:w="940" w:type="dxa"/>
            <w:tcBorders>
              <w:tl2br w:val="nil"/>
              <w:tr2bl w:val="nil"/>
            </w:tcBorders>
            <w:shd w:val="clear" w:color="auto" w:fill="auto"/>
            <w:noWrap/>
            <w:vAlign w:val="center"/>
          </w:tcPr>
          <w:p w14:paraId="026F996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156</w:t>
            </w:r>
          </w:p>
        </w:tc>
        <w:tc>
          <w:tcPr>
            <w:tcW w:w="1697" w:type="dxa"/>
            <w:tcBorders>
              <w:tl2br w:val="nil"/>
              <w:tr2bl w:val="nil"/>
            </w:tcBorders>
            <w:shd w:val="clear" w:color="auto" w:fill="auto"/>
            <w:vAlign w:val="center"/>
          </w:tcPr>
          <w:p w14:paraId="2FAB252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对施工单位施工现场临时搭建的建筑物不符合安全使用要求的处罚</w:t>
            </w:r>
          </w:p>
        </w:tc>
        <w:tc>
          <w:tcPr>
            <w:tcW w:w="9483" w:type="dxa"/>
            <w:tcBorders>
              <w:tl2br w:val="nil"/>
              <w:tr2bl w:val="nil"/>
            </w:tcBorders>
            <w:shd w:val="clear" w:color="auto" w:fill="auto"/>
            <w:vAlign w:val="center"/>
          </w:tcPr>
          <w:p w14:paraId="6EE632A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【行政法规】《建设工程安全生产管理条例》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国务院令第393号</w:t>
            </w:r>
            <w:r>
              <w:rPr>
                <w:rFonts w:hint="eastAsia" w:ascii="Times New Roman" w:hAnsi="Times New Roman" w:eastAsia="方正书宋_GBK" w:cs="Times New Roman"/>
                <w:i w:val="0"/>
                <w:iCs w:val="0"/>
                <w:color w:val="000000"/>
                <w:kern w:val="0"/>
                <w:sz w:val="21"/>
                <w:szCs w:val="21"/>
                <w:u w:val="none"/>
                <w:lang w:val="en-US" w:eastAsia="zh-CN" w:bidi="ar"/>
              </w:rPr>
              <w:t>）</w:t>
            </w:r>
          </w:p>
          <w:p w14:paraId="79788219">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第二十九条第二款  施工现场临时搭建的建筑物应当符合安全使用要求。施工现场使用的装配式活动房屋应当具有产品合格证。</w:t>
            </w:r>
          </w:p>
          <w:p w14:paraId="74536DF9">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第六十四条第一款　违反本条例的规定，施工单位有下列行为之一的，责令限期改正；逾期未改正的，责令停业整顿，并处5万元以上10万元以下的罚款；造成重大安全事故，构成犯罪的，对直接责任人员，依照刑法有关规定追究刑事责任： </w:t>
            </w:r>
          </w:p>
          <w:p w14:paraId="08FDAC2C">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（四）施工现场临时搭建的建筑物不符合安全使用要求的。</w:t>
            </w:r>
          </w:p>
          <w:p w14:paraId="1027253C">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c>
          <w:tcPr>
            <w:tcW w:w="540" w:type="dxa"/>
            <w:tcBorders>
              <w:tl2br w:val="nil"/>
              <w:tr2bl w:val="nil"/>
            </w:tcBorders>
            <w:shd w:val="clear" w:color="auto" w:fill="auto"/>
            <w:noWrap/>
            <w:vAlign w:val="bottom"/>
          </w:tcPr>
          <w:p w14:paraId="1C6E047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B9379D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C5DDF7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3073BF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318FC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0" w:hRule="atLeast"/>
        </w:trPr>
        <w:tc>
          <w:tcPr>
            <w:tcW w:w="940" w:type="dxa"/>
            <w:tcBorders>
              <w:tl2br w:val="nil"/>
              <w:tr2bl w:val="nil"/>
            </w:tcBorders>
            <w:shd w:val="clear" w:color="auto" w:fill="auto"/>
            <w:noWrap/>
            <w:vAlign w:val="center"/>
          </w:tcPr>
          <w:p w14:paraId="0328095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157</w:t>
            </w:r>
          </w:p>
        </w:tc>
        <w:tc>
          <w:tcPr>
            <w:tcW w:w="1697" w:type="dxa"/>
            <w:tcBorders>
              <w:tl2br w:val="nil"/>
              <w:tr2bl w:val="nil"/>
            </w:tcBorders>
            <w:shd w:val="clear" w:color="auto" w:fill="auto"/>
            <w:vAlign w:val="center"/>
          </w:tcPr>
          <w:p w14:paraId="3A29C81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对施工单位未对因建设工程施工可能造成损害的毗邻建筑物、构筑物和地下管线等采取专项防护措施的处罚</w:t>
            </w:r>
          </w:p>
        </w:tc>
        <w:tc>
          <w:tcPr>
            <w:tcW w:w="9483" w:type="dxa"/>
            <w:tcBorders>
              <w:tl2br w:val="nil"/>
              <w:tr2bl w:val="nil"/>
            </w:tcBorders>
            <w:shd w:val="clear" w:color="auto" w:fill="auto"/>
            <w:vAlign w:val="center"/>
          </w:tcPr>
          <w:p w14:paraId="643DCF3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【行政法规】《建设工程安全生产管理条例》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国务院令第393号</w:t>
            </w:r>
            <w:r>
              <w:rPr>
                <w:rFonts w:hint="eastAsia" w:ascii="Times New Roman" w:hAnsi="Times New Roman" w:eastAsia="方正书宋_GBK" w:cs="Times New Roman"/>
                <w:i w:val="0"/>
                <w:iCs w:val="0"/>
                <w:color w:val="000000"/>
                <w:kern w:val="0"/>
                <w:sz w:val="21"/>
                <w:szCs w:val="21"/>
                <w:u w:val="none"/>
                <w:lang w:val="en-US" w:eastAsia="zh-CN" w:bidi="ar"/>
              </w:rPr>
              <w:t>）</w:t>
            </w:r>
          </w:p>
          <w:p w14:paraId="2325846E">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第三十条第一款　施工单位对因建设工程施工可能造成损害的毗邻建筑物、构筑物和地下管线等，应当采取专项防护措施。</w:t>
            </w:r>
          </w:p>
          <w:p w14:paraId="2BD1997C">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第六十四条　违反本条例的规定，施工单位有下列行为之一的，责令限期改正；逾期未改正的，责令停业整顿，并处5万元以上10万元以下的罚款；造成重大安全事故，构成犯罪的，对直接责任人员，依照刑法有关规定追究刑事责任： </w:t>
            </w:r>
          </w:p>
          <w:p w14:paraId="14707DA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（五）未对因建设工程施工可能造成损害的毗邻建筑物、构筑物和地下管线等采取专项防护措施的。 </w:t>
            </w:r>
          </w:p>
          <w:p w14:paraId="757A10E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施工单位有前款规定第（四）项、第（五）项行为，造成损失的，依法承担赔偿责任。</w:t>
            </w:r>
          </w:p>
          <w:p w14:paraId="720B19D6">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c>
          <w:tcPr>
            <w:tcW w:w="540" w:type="dxa"/>
            <w:tcBorders>
              <w:tl2br w:val="nil"/>
              <w:tr2bl w:val="nil"/>
            </w:tcBorders>
            <w:shd w:val="clear" w:color="auto" w:fill="auto"/>
            <w:noWrap/>
            <w:vAlign w:val="bottom"/>
          </w:tcPr>
          <w:p w14:paraId="0075885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F7D6F6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5B6063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362E1E9">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E7B74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75" w:hRule="atLeast"/>
        </w:trPr>
        <w:tc>
          <w:tcPr>
            <w:tcW w:w="940" w:type="dxa"/>
            <w:tcBorders>
              <w:tl2br w:val="nil"/>
              <w:tr2bl w:val="nil"/>
            </w:tcBorders>
            <w:shd w:val="clear" w:color="auto" w:fill="auto"/>
            <w:noWrap/>
            <w:vAlign w:val="center"/>
          </w:tcPr>
          <w:p w14:paraId="4B40164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158</w:t>
            </w:r>
          </w:p>
        </w:tc>
        <w:tc>
          <w:tcPr>
            <w:tcW w:w="1697" w:type="dxa"/>
            <w:tcBorders>
              <w:tl2br w:val="nil"/>
              <w:tr2bl w:val="nil"/>
            </w:tcBorders>
            <w:shd w:val="clear" w:color="auto" w:fill="auto"/>
            <w:vAlign w:val="center"/>
          </w:tcPr>
          <w:p w14:paraId="65435C9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对安全防护用具、机械设备、施工机具及配件在进入施工现场前未经查验或者查验不合格即投入使用的处罚</w:t>
            </w:r>
          </w:p>
        </w:tc>
        <w:tc>
          <w:tcPr>
            <w:tcW w:w="9483" w:type="dxa"/>
            <w:tcBorders>
              <w:tl2br w:val="nil"/>
              <w:tr2bl w:val="nil"/>
            </w:tcBorders>
            <w:shd w:val="clear" w:color="auto" w:fill="auto"/>
            <w:vAlign w:val="center"/>
          </w:tcPr>
          <w:p w14:paraId="5D5BCC6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【行政法规】《建设工程安全生产管理条例》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国务院令第393号</w:t>
            </w:r>
            <w:r>
              <w:rPr>
                <w:rFonts w:hint="eastAsia" w:ascii="Times New Roman" w:hAnsi="Times New Roman" w:eastAsia="方正书宋_GBK" w:cs="Times New Roman"/>
                <w:i w:val="0"/>
                <w:iCs w:val="0"/>
                <w:color w:val="000000"/>
                <w:kern w:val="0"/>
                <w:sz w:val="21"/>
                <w:szCs w:val="21"/>
                <w:u w:val="none"/>
                <w:lang w:val="en-US" w:eastAsia="zh-CN" w:bidi="ar"/>
              </w:rPr>
              <w:t>）</w:t>
            </w:r>
          </w:p>
          <w:p w14:paraId="73FBCE1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第三十四条第一款　施工单位采购、租赁的安全防护用具、机械设备、施工机具及配件，应当具有生产（制造）许可证、产品合格证，并在进入施工现场前进行查验。</w:t>
            </w:r>
          </w:p>
          <w:p w14:paraId="564DDAA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 </w:t>
            </w:r>
          </w:p>
          <w:p w14:paraId="3837984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（一）安全防护用具、机械设备、施工机具及配件在进入施工现场前未经查验或者查验不合格即投入使用的；</w:t>
            </w:r>
          </w:p>
          <w:p w14:paraId="0E5B833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c>
          <w:tcPr>
            <w:tcW w:w="540" w:type="dxa"/>
            <w:tcBorders>
              <w:tl2br w:val="nil"/>
              <w:tr2bl w:val="nil"/>
            </w:tcBorders>
            <w:shd w:val="clear" w:color="auto" w:fill="auto"/>
            <w:noWrap/>
            <w:vAlign w:val="bottom"/>
          </w:tcPr>
          <w:p w14:paraId="7751A75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CD99A4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1134DD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EB5745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B432D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705" w:hRule="atLeast"/>
        </w:trPr>
        <w:tc>
          <w:tcPr>
            <w:tcW w:w="940" w:type="dxa"/>
            <w:tcBorders>
              <w:tl2br w:val="nil"/>
              <w:tr2bl w:val="nil"/>
            </w:tcBorders>
            <w:shd w:val="clear" w:color="auto" w:fill="auto"/>
            <w:noWrap/>
            <w:vAlign w:val="center"/>
          </w:tcPr>
          <w:p w14:paraId="65B3EBD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159</w:t>
            </w:r>
          </w:p>
        </w:tc>
        <w:tc>
          <w:tcPr>
            <w:tcW w:w="1697" w:type="dxa"/>
            <w:tcBorders>
              <w:tl2br w:val="nil"/>
              <w:tr2bl w:val="nil"/>
            </w:tcBorders>
            <w:shd w:val="clear" w:color="auto" w:fill="auto"/>
            <w:vAlign w:val="center"/>
          </w:tcPr>
          <w:p w14:paraId="30CD37F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对施工单位使用未经验收或者验收不合格的施工起重机械和整体提升脚手架、模板等自升式架设设施的处罚</w:t>
            </w:r>
          </w:p>
        </w:tc>
        <w:tc>
          <w:tcPr>
            <w:tcW w:w="9483" w:type="dxa"/>
            <w:tcBorders>
              <w:tl2br w:val="nil"/>
              <w:tr2bl w:val="nil"/>
            </w:tcBorders>
            <w:shd w:val="clear" w:color="auto" w:fill="auto"/>
            <w:vAlign w:val="center"/>
          </w:tcPr>
          <w:p w14:paraId="6B17CAA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【行政法规】《建设工程安全生产管理条例》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国务院令第393号</w:t>
            </w:r>
            <w:r>
              <w:rPr>
                <w:rFonts w:hint="eastAsia" w:ascii="Times New Roman" w:hAnsi="Times New Roman" w:eastAsia="方正书宋_GBK" w:cs="Times New Roman"/>
                <w:i w:val="0"/>
                <w:iCs w:val="0"/>
                <w:color w:val="000000"/>
                <w:kern w:val="0"/>
                <w:sz w:val="21"/>
                <w:szCs w:val="21"/>
                <w:u w:val="none"/>
                <w:lang w:val="en-US" w:eastAsia="zh-CN" w:bidi="ar"/>
              </w:rPr>
              <w:t>）</w:t>
            </w:r>
          </w:p>
          <w:p w14:paraId="6971049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第三十四条第一款　施工单位采购、租赁的安全防护用具、机械设备、施工机具及配件，应当具有生产（制造）许可证、产品合格证，并在进入施工现场前进行查验。</w:t>
            </w:r>
          </w:p>
          <w:p w14:paraId="3CF7696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 </w:t>
            </w:r>
          </w:p>
          <w:p w14:paraId="13C8C80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（二）使用未经验收或者验收不合格的施工起重机械和整体提升脚手架、模板等自升式架设设施的； </w:t>
            </w:r>
          </w:p>
          <w:p w14:paraId="76AECE7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c>
          <w:tcPr>
            <w:tcW w:w="540" w:type="dxa"/>
            <w:tcBorders>
              <w:tl2br w:val="nil"/>
              <w:tr2bl w:val="nil"/>
            </w:tcBorders>
            <w:shd w:val="clear" w:color="auto" w:fill="auto"/>
            <w:noWrap/>
            <w:vAlign w:val="bottom"/>
          </w:tcPr>
          <w:p w14:paraId="2CE6609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0661C9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7CC6C4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029BB5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B4ED8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35" w:hRule="atLeast"/>
        </w:trPr>
        <w:tc>
          <w:tcPr>
            <w:tcW w:w="940" w:type="dxa"/>
            <w:tcBorders>
              <w:tl2br w:val="nil"/>
              <w:tr2bl w:val="nil"/>
            </w:tcBorders>
            <w:shd w:val="clear" w:color="auto" w:fill="auto"/>
            <w:noWrap/>
            <w:vAlign w:val="center"/>
          </w:tcPr>
          <w:p w14:paraId="3A8D6BE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160</w:t>
            </w:r>
          </w:p>
        </w:tc>
        <w:tc>
          <w:tcPr>
            <w:tcW w:w="1697" w:type="dxa"/>
            <w:tcBorders>
              <w:tl2br w:val="nil"/>
              <w:tr2bl w:val="nil"/>
            </w:tcBorders>
            <w:shd w:val="clear" w:color="auto" w:fill="auto"/>
            <w:vAlign w:val="center"/>
          </w:tcPr>
          <w:p w14:paraId="6DC7C97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对施工单位委托不具有相应资质的单位承担施工现场安装、拆卸施工起重机械和整体提升脚手架、模板等自升式架设设施的处罚</w:t>
            </w:r>
          </w:p>
        </w:tc>
        <w:tc>
          <w:tcPr>
            <w:tcW w:w="9483" w:type="dxa"/>
            <w:tcBorders>
              <w:tl2br w:val="nil"/>
              <w:tr2bl w:val="nil"/>
            </w:tcBorders>
            <w:shd w:val="clear" w:color="auto" w:fill="auto"/>
            <w:vAlign w:val="center"/>
          </w:tcPr>
          <w:p w14:paraId="584CFBB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【行政法规】《建设工程安全生产管理条例》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国务院令第393号</w:t>
            </w:r>
            <w:r>
              <w:rPr>
                <w:rFonts w:hint="eastAsia" w:ascii="Times New Roman" w:hAnsi="Times New Roman" w:eastAsia="方正书宋_GBK" w:cs="Times New Roman"/>
                <w:i w:val="0"/>
                <w:iCs w:val="0"/>
                <w:color w:val="000000"/>
                <w:kern w:val="0"/>
                <w:sz w:val="21"/>
                <w:szCs w:val="21"/>
                <w:u w:val="none"/>
                <w:lang w:val="en-US" w:eastAsia="zh-CN" w:bidi="ar"/>
              </w:rPr>
              <w:t>）</w:t>
            </w:r>
          </w:p>
          <w:p w14:paraId="6818ED4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第十七条第一款　在施工现场安装、拆卸施工起重机械和整体提升脚手架、模板等自升式架设设施，必须由具有相应资质的单位承担。</w:t>
            </w:r>
          </w:p>
          <w:p w14:paraId="3CD1119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 </w:t>
            </w:r>
          </w:p>
          <w:p w14:paraId="331B6D1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（三）委托不具有相应资质的单位承担施工现场安装、拆卸施工起重机械和整体提升脚手架、模板等自升式架设设施的； </w:t>
            </w:r>
          </w:p>
          <w:p w14:paraId="7BF2076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c>
          <w:tcPr>
            <w:tcW w:w="540" w:type="dxa"/>
            <w:tcBorders>
              <w:tl2br w:val="nil"/>
              <w:tr2bl w:val="nil"/>
            </w:tcBorders>
            <w:shd w:val="clear" w:color="auto" w:fill="auto"/>
            <w:noWrap/>
            <w:vAlign w:val="bottom"/>
          </w:tcPr>
          <w:p w14:paraId="0D8EEAD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798152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4F1F5F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538F3E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A8239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2443A54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161</w:t>
            </w:r>
          </w:p>
        </w:tc>
        <w:tc>
          <w:tcPr>
            <w:tcW w:w="1697" w:type="dxa"/>
            <w:tcBorders>
              <w:tl2br w:val="nil"/>
              <w:tr2bl w:val="nil"/>
            </w:tcBorders>
            <w:shd w:val="clear" w:color="auto" w:fill="auto"/>
            <w:vAlign w:val="center"/>
          </w:tcPr>
          <w:p w14:paraId="3EF53C4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对施工单位在施工组织设计中未编制安全技术措施、施工现场临时用电方案或者专项施工方案的处罚</w:t>
            </w:r>
          </w:p>
        </w:tc>
        <w:tc>
          <w:tcPr>
            <w:tcW w:w="9483" w:type="dxa"/>
            <w:tcBorders>
              <w:tl2br w:val="nil"/>
              <w:tr2bl w:val="nil"/>
            </w:tcBorders>
            <w:shd w:val="clear" w:color="auto" w:fill="auto"/>
            <w:vAlign w:val="center"/>
          </w:tcPr>
          <w:p w14:paraId="2720BD4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【行政法规】《建设工程安全生产管理条例》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国务院令第393号</w:t>
            </w:r>
            <w:r>
              <w:rPr>
                <w:rFonts w:hint="eastAsia" w:ascii="Times New Roman" w:hAnsi="Times New Roman" w:eastAsia="方正书宋_GBK" w:cs="Times New Roman"/>
                <w:i w:val="0"/>
                <w:iCs w:val="0"/>
                <w:color w:val="000000"/>
                <w:kern w:val="0"/>
                <w:sz w:val="21"/>
                <w:szCs w:val="21"/>
                <w:u w:val="none"/>
                <w:lang w:val="en-US" w:eastAsia="zh-CN" w:bidi="ar"/>
              </w:rPr>
              <w:t>）</w:t>
            </w:r>
          </w:p>
          <w:p w14:paraId="032DAB7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第二十六条第一款　施工单位应当在施工组织设计中编制安全技术措施和施工现场临时用电方案，对下列达到一定规模的危险性较大的分部分项工程编制专项施工方案，并附具安全验算结果，经施工单位技术负责人、总监理工程师签字后实施，由专职安全生产管理人员进行现场监督： </w:t>
            </w:r>
          </w:p>
          <w:p w14:paraId="3DECD7A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（一）基坑支护与降水工程； </w:t>
            </w:r>
          </w:p>
          <w:p w14:paraId="1B38593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（二）土方开挖工程； </w:t>
            </w:r>
          </w:p>
          <w:p w14:paraId="68ACDB3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（三）模板工程； </w:t>
            </w:r>
          </w:p>
          <w:p w14:paraId="107C908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（四）起重吊装工程； </w:t>
            </w:r>
          </w:p>
          <w:p w14:paraId="6851196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（五）脚手架工程； </w:t>
            </w:r>
          </w:p>
          <w:p w14:paraId="2D875B5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（六）拆除、爆破工程； </w:t>
            </w:r>
          </w:p>
          <w:p w14:paraId="5AF9B7F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（七）国务院建设行政主管部门或者其他有关部门规定的其他危险性较大的工程。</w:t>
            </w:r>
          </w:p>
          <w:p w14:paraId="6D0D89C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 </w:t>
            </w:r>
          </w:p>
          <w:p w14:paraId="6D27958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（四）在施工组织设计中未编制安全技术措施、施工现场临时用电方案或者专项施工方案的。</w:t>
            </w:r>
          </w:p>
          <w:p w14:paraId="75F34C0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c>
          <w:tcPr>
            <w:tcW w:w="540" w:type="dxa"/>
            <w:tcBorders>
              <w:tl2br w:val="nil"/>
              <w:tr2bl w:val="nil"/>
            </w:tcBorders>
            <w:shd w:val="clear" w:color="auto" w:fill="auto"/>
            <w:noWrap/>
            <w:vAlign w:val="bottom"/>
          </w:tcPr>
          <w:p w14:paraId="6EAFC8C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EE6C8F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E1873B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FECBEA8">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C56CA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840" w:hRule="atLeast"/>
        </w:trPr>
        <w:tc>
          <w:tcPr>
            <w:tcW w:w="940" w:type="dxa"/>
            <w:tcBorders>
              <w:tl2br w:val="nil"/>
              <w:tr2bl w:val="nil"/>
            </w:tcBorders>
            <w:shd w:val="clear" w:color="auto" w:fill="auto"/>
            <w:noWrap/>
            <w:vAlign w:val="center"/>
          </w:tcPr>
          <w:p w14:paraId="2A8E3D4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162</w:t>
            </w:r>
          </w:p>
        </w:tc>
        <w:tc>
          <w:tcPr>
            <w:tcW w:w="1697" w:type="dxa"/>
            <w:tcBorders>
              <w:tl2br w:val="nil"/>
              <w:tr2bl w:val="nil"/>
            </w:tcBorders>
            <w:shd w:val="clear" w:color="auto" w:fill="auto"/>
            <w:vAlign w:val="center"/>
          </w:tcPr>
          <w:p w14:paraId="75CF33F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对施工单位的主要负责人、项目负责人未履行安全生产管理职责的处罚</w:t>
            </w:r>
          </w:p>
        </w:tc>
        <w:tc>
          <w:tcPr>
            <w:tcW w:w="9483" w:type="dxa"/>
            <w:tcBorders>
              <w:tl2br w:val="nil"/>
              <w:tr2bl w:val="nil"/>
            </w:tcBorders>
            <w:shd w:val="clear" w:color="auto" w:fill="auto"/>
            <w:vAlign w:val="center"/>
          </w:tcPr>
          <w:p w14:paraId="7237E4E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【法律】《中华人民共和国安全生产法》</w:t>
            </w:r>
          </w:p>
          <w:p w14:paraId="3FB323D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第九十一条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生产经营单位的主要负责人未履行本法规定的安全生产管理职责的，责令限期改正</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逾期未改正的，处二万元以上五万元以下的罚款，责令生产经营单位停产停业整顿。</w:t>
            </w:r>
          </w:p>
          <w:p w14:paraId="4B5AEFF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生产经营单位的主要负责人有前款违法行为，导致发生生产安全事故的，给予撤职处分</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构成犯罪的，依照刑法有关规定追究刑事责任。</w:t>
            </w:r>
          </w:p>
          <w:p w14:paraId="60D5744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生产经营单位的主要负责人依照前款规定受刑事处罚或者撤职处分的，自刑罚执行完毕或者受处分之日起，五年内不得担任任何生产经营单位的主要负责人</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对重大、特别重大生产安全事故负有责任的，终身不得担任本行业生产经营单位的主要负责人。</w:t>
            </w:r>
          </w:p>
          <w:p w14:paraId="0A7E84A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第九十三条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生产经营单位的安全生产管理人员未履行本法规定的安全生产管理职责的，责令限期改正</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导致发生生产安全事故的，暂停或者撤销其与安全生产有关的资格</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构成犯罪的，依照刑法有关规定追究刑事责任。</w:t>
            </w:r>
          </w:p>
          <w:p w14:paraId="2234958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【行政法规】《建设工程安全生产管理条例》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国务院令第393号</w:t>
            </w:r>
            <w:r>
              <w:rPr>
                <w:rFonts w:hint="eastAsia" w:ascii="Times New Roman" w:hAnsi="Times New Roman" w:eastAsia="方正书宋_GBK" w:cs="Times New Roman"/>
                <w:i w:val="0"/>
                <w:iCs w:val="0"/>
                <w:color w:val="000000"/>
                <w:kern w:val="0"/>
                <w:sz w:val="21"/>
                <w:szCs w:val="21"/>
                <w:u w:val="none"/>
                <w:lang w:val="en-US" w:eastAsia="zh-CN" w:bidi="ar"/>
              </w:rPr>
              <w:t>）</w:t>
            </w:r>
          </w:p>
          <w:p w14:paraId="5120483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第二十一条　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 </w:t>
            </w:r>
          </w:p>
          <w:p w14:paraId="52A21D6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p w14:paraId="343A8D0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第六十六条第一款、第三款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 </w:t>
            </w:r>
          </w:p>
          <w:p w14:paraId="2C2622F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 </w:t>
            </w:r>
          </w:p>
          <w:p w14:paraId="5AC55E4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tc>
        <w:tc>
          <w:tcPr>
            <w:tcW w:w="540" w:type="dxa"/>
            <w:tcBorders>
              <w:tl2br w:val="nil"/>
              <w:tr2bl w:val="nil"/>
            </w:tcBorders>
            <w:shd w:val="clear" w:color="auto" w:fill="auto"/>
            <w:noWrap/>
            <w:vAlign w:val="bottom"/>
          </w:tcPr>
          <w:p w14:paraId="1CCC477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53B54B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599D64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2B734A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D283A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905" w:hRule="atLeast"/>
        </w:trPr>
        <w:tc>
          <w:tcPr>
            <w:tcW w:w="940" w:type="dxa"/>
            <w:tcBorders>
              <w:tl2br w:val="nil"/>
              <w:tr2bl w:val="nil"/>
            </w:tcBorders>
            <w:shd w:val="clear" w:color="auto" w:fill="auto"/>
            <w:noWrap/>
            <w:vAlign w:val="center"/>
          </w:tcPr>
          <w:p w14:paraId="4759D7D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163</w:t>
            </w:r>
          </w:p>
        </w:tc>
        <w:tc>
          <w:tcPr>
            <w:tcW w:w="1697" w:type="dxa"/>
            <w:tcBorders>
              <w:tl2br w:val="nil"/>
              <w:tr2bl w:val="nil"/>
            </w:tcBorders>
            <w:shd w:val="clear" w:color="auto" w:fill="auto"/>
            <w:vAlign w:val="center"/>
          </w:tcPr>
          <w:p w14:paraId="4364103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对施工单位取得资质证书后降低安全生产条件的处罚</w:t>
            </w:r>
          </w:p>
        </w:tc>
        <w:tc>
          <w:tcPr>
            <w:tcW w:w="9483" w:type="dxa"/>
            <w:tcBorders>
              <w:tl2br w:val="nil"/>
              <w:tr2bl w:val="nil"/>
            </w:tcBorders>
            <w:shd w:val="clear" w:color="auto" w:fill="auto"/>
            <w:vAlign w:val="center"/>
          </w:tcPr>
          <w:p w14:paraId="51761F80">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【法律】《中华人民共和国安全生产法》</w:t>
            </w:r>
          </w:p>
          <w:p w14:paraId="6D40F8D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第一百零八条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生产经营单位不具备本法和其他有关法律、行政法规和国家标准或者行业标准规定的安全生产条件，经停产停业整顿仍不具备安全生产条件的，予以关闭</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有关部门应当依法吊销其有关证照。</w:t>
            </w:r>
          </w:p>
          <w:p w14:paraId="48EB237C">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【行政法规】《安全生产许可证条例》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国务院令第397号</w:t>
            </w:r>
            <w:r>
              <w:rPr>
                <w:rFonts w:hint="eastAsia" w:ascii="Times New Roman" w:hAnsi="Times New Roman" w:eastAsia="方正书宋_GBK" w:cs="Times New Roman"/>
                <w:i w:val="0"/>
                <w:iCs w:val="0"/>
                <w:color w:val="000000"/>
                <w:kern w:val="0"/>
                <w:sz w:val="21"/>
                <w:szCs w:val="21"/>
                <w:u w:val="none"/>
                <w:lang w:val="en-US" w:eastAsia="zh-CN" w:bidi="ar"/>
              </w:rPr>
              <w:t>）</w:t>
            </w:r>
          </w:p>
          <w:p w14:paraId="2E4C4B70">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第十四条　企业取得安全生产许可证后，不得降低安全生产条件，并应当加强日常安全生产管理，接受安全生产许可证颁发管理机关的监督检查。 </w:t>
            </w:r>
          </w:p>
          <w:p w14:paraId="161C89F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安全生产许可证颁发管理机关应当加强对取得安全生产许可证的企业的监督检查，发现其不再具备本条例规定的安全生产条件的，应当暂扣或者吊销安全生产许可证。</w:t>
            </w:r>
          </w:p>
          <w:p w14:paraId="1700DA16">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【行政法规】《建设工程安全生产管理条例》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国务院令第393号</w:t>
            </w:r>
            <w:r>
              <w:rPr>
                <w:rFonts w:hint="eastAsia" w:ascii="Times New Roman" w:hAnsi="Times New Roman" w:eastAsia="方正书宋_GBK" w:cs="Times New Roman"/>
                <w:i w:val="0"/>
                <w:iCs w:val="0"/>
                <w:color w:val="000000"/>
                <w:kern w:val="0"/>
                <w:sz w:val="21"/>
                <w:szCs w:val="21"/>
                <w:u w:val="none"/>
                <w:lang w:val="en-US" w:eastAsia="zh-CN" w:bidi="ar"/>
              </w:rPr>
              <w:t>）</w:t>
            </w:r>
          </w:p>
          <w:p w14:paraId="7CAC5149">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第六十七条　施工单位取得资质证书后，降低安全生产条件的，责令限期改正；经整改仍未达到与其资质等级相适应的安全生产条件的，责令停业整顿，降低其资质等级直至吊销资质证书。</w:t>
            </w:r>
          </w:p>
          <w:p w14:paraId="43FBB080">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第六十八条　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p w14:paraId="420E34C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【规章】《建筑施工企业安全生产许可证管理规定》</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建设部令第128号</w:t>
            </w:r>
            <w:r>
              <w:rPr>
                <w:rFonts w:hint="eastAsia" w:ascii="Times New Roman" w:hAnsi="Times New Roman" w:eastAsia="方正书宋_GBK" w:cs="Times New Roman"/>
                <w:i w:val="0"/>
                <w:iCs w:val="0"/>
                <w:color w:val="000000"/>
                <w:kern w:val="0"/>
                <w:sz w:val="21"/>
                <w:szCs w:val="21"/>
                <w:u w:val="none"/>
                <w:lang w:val="en-US" w:eastAsia="zh-CN" w:bidi="ar"/>
              </w:rPr>
              <w:t>）</w:t>
            </w:r>
          </w:p>
          <w:p w14:paraId="2E22DB3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第二十二条　取得安全生产许可证的建筑施工企业，发生重大安全事故的，暂扣安全生产许可证并限期整改。</w:t>
            </w:r>
          </w:p>
          <w:p w14:paraId="32EC6115">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第二十三条　建筑施工企业不再具备安全生产条件的，暂扣安全生产许可证并限期整改；情节严重的，吊销安全生产许可证。 </w:t>
            </w:r>
          </w:p>
          <w:p w14:paraId="07BF653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第二十八条　本规定的暂扣、吊销安全生产许可证的行政处罚，由安全生产许可证的颁发管理机关决定；其他行政处罚，由县级以上地方人民政府建设主管部门决定。</w:t>
            </w:r>
          </w:p>
        </w:tc>
        <w:tc>
          <w:tcPr>
            <w:tcW w:w="540" w:type="dxa"/>
            <w:tcBorders>
              <w:tl2br w:val="nil"/>
              <w:tr2bl w:val="nil"/>
            </w:tcBorders>
            <w:shd w:val="clear" w:color="auto" w:fill="auto"/>
            <w:noWrap/>
            <w:vAlign w:val="bottom"/>
          </w:tcPr>
          <w:p w14:paraId="0E9BC03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48E695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D24E48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6E0F14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7176F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06A2E3E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164</w:t>
            </w:r>
          </w:p>
        </w:tc>
        <w:tc>
          <w:tcPr>
            <w:tcW w:w="1697" w:type="dxa"/>
            <w:tcBorders>
              <w:tl2br w:val="nil"/>
              <w:tr2bl w:val="nil"/>
            </w:tcBorders>
            <w:shd w:val="clear" w:color="auto" w:fill="auto"/>
            <w:vAlign w:val="center"/>
          </w:tcPr>
          <w:p w14:paraId="0EBCF9E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对生产经营单位的决策机构、主要负责人或者个人经营的投资人未保证安全生产所必需的资金投入，致使生产经营单位不具备安全生产条件的处罚</w:t>
            </w:r>
          </w:p>
        </w:tc>
        <w:tc>
          <w:tcPr>
            <w:tcW w:w="9483" w:type="dxa"/>
            <w:tcBorders>
              <w:tl2br w:val="nil"/>
              <w:tr2bl w:val="nil"/>
            </w:tcBorders>
            <w:shd w:val="clear" w:color="auto" w:fill="auto"/>
            <w:vAlign w:val="center"/>
          </w:tcPr>
          <w:p w14:paraId="4799880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【法律】《中华人民共和国安全生产法》</w:t>
            </w:r>
          </w:p>
          <w:p w14:paraId="4A702A0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生产经营单位应当具备的安全生产条件所必需的资金投入，由生产经营单位的决策机构、主要负责人或者个人经营的投资人予以保证，并对由于安全生产所必需的资金投入不足导致的后果承担责任。</w:t>
            </w:r>
          </w:p>
          <w:p w14:paraId="61079856">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第九十条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生产经营单位的决策机构、主要负责人或者个人经营的投资人不依照本法规定保证安全生产所必需的资金投入，致使生产经营单位不具备安全生产条件的，责令限期改正，提供必需的资金</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逾期未改正的，责令生产经营单位停产停业整顿。</w:t>
            </w:r>
          </w:p>
          <w:p w14:paraId="6EBA643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有前款违法行为，导致发生生产安全事故的，对生产经营单位的主要负责人给予撤职处分，对个人经营的投资人处二万元以上二十万元以下的罚款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构成犯罪的，依照刑法有关规定追究刑事责任。</w:t>
            </w:r>
          </w:p>
        </w:tc>
        <w:tc>
          <w:tcPr>
            <w:tcW w:w="540" w:type="dxa"/>
            <w:tcBorders>
              <w:tl2br w:val="nil"/>
              <w:tr2bl w:val="nil"/>
            </w:tcBorders>
            <w:shd w:val="clear" w:color="auto" w:fill="auto"/>
            <w:noWrap/>
            <w:vAlign w:val="bottom"/>
          </w:tcPr>
          <w:p w14:paraId="3DF65A0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E2ECEC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ED9F49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BD6A4A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FC06E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20" w:hRule="atLeast"/>
        </w:trPr>
        <w:tc>
          <w:tcPr>
            <w:tcW w:w="940" w:type="dxa"/>
            <w:tcBorders>
              <w:tl2br w:val="nil"/>
              <w:tr2bl w:val="nil"/>
            </w:tcBorders>
            <w:shd w:val="clear" w:color="auto" w:fill="auto"/>
            <w:noWrap/>
            <w:vAlign w:val="center"/>
          </w:tcPr>
          <w:p w14:paraId="31B0F3E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165</w:t>
            </w:r>
          </w:p>
        </w:tc>
        <w:tc>
          <w:tcPr>
            <w:tcW w:w="1697" w:type="dxa"/>
            <w:tcBorders>
              <w:tl2br w:val="nil"/>
              <w:tr2bl w:val="nil"/>
            </w:tcBorders>
            <w:shd w:val="clear" w:color="auto" w:fill="auto"/>
            <w:vAlign w:val="center"/>
          </w:tcPr>
          <w:p w14:paraId="432F006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对生产经营单位未如实记录安全生产教育和培训情况的处罚</w:t>
            </w:r>
          </w:p>
        </w:tc>
        <w:tc>
          <w:tcPr>
            <w:tcW w:w="9483" w:type="dxa"/>
            <w:tcBorders>
              <w:tl2br w:val="nil"/>
              <w:tr2bl w:val="nil"/>
            </w:tcBorders>
            <w:shd w:val="clear" w:color="auto" w:fill="auto"/>
            <w:vAlign w:val="center"/>
          </w:tcPr>
          <w:p w14:paraId="32C91FF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【法律】《中华人民共和国安全生产法》</w:t>
            </w:r>
          </w:p>
          <w:p w14:paraId="336A4AC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第二十二条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生产经营单位的安全生产管理机构以及安全生产管理人员履行下列职责：</w:t>
            </w:r>
          </w:p>
          <w:p w14:paraId="5358D2B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二</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组织或者参与本单位安全生产教育和培训，如实记录安全生产教育和培训情况</w:t>
            </w:r>
            <w:r>
              <w:rPr>
                <w:rFonts w:hint="eastAsia" w:ascii="Times New Roman" w:hAnsi="Times New Roman" w:eastAsia="方正书宋_GBK" w:cs="Times New Roman"/>
                <w:i w:val="0"/>
                <w:iCs w:val="0"/>
                <w:color w:val="000000"/>
                <w:kern w:val="0"/>
                <w:sz w:val="21"/>
                <w:szCs w:val="21"/>
                <w:u w:val="none"/>
                <w:lang w:val="en-US" w:eastAsia="zh-CN" w:bidi="ar"/>
              </w:rPr>
              <w:t>；</w:t>
            </w:r>
          </w:p>
          <w:p w14:paraId="3D8334C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第九十四条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生产经营单位有下列行为之一的，责令限期改正，可以处五万元以下的罚款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逾期未改正的，责令停产停业整顿，并处五万元以上十万元以下的罚款，对其直接负责的主管人员和其他直接责任人员处一万元以上二万元以下的罚款：</w:t>
            </w:r>
          </w:p>
          <w:p w14:paraId="48A4201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四</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未如实记录安全生产教育和培训情况的</w:t>
            </w:r>
            <w:r>
              <w:rPr>
                <w:rFonts w:hint="eastAsia" w:ascii="Times New Roman" w:hAnsi="Times New Roman" w:eastAsia="方正书宋_GBK" w:cs="Times New Roman"/>
                <w:i w:val="0"/>
                <w:iCs w:val="0"/>
                <w:color w:val="000000"/>
                <w:kern w:val="0"/>
                <w:sz w:val="21"/>
                <w:szCs w:val="21"/>
                <w:u w:val="none"/>
                <w:lang w:val="en-US" w:eastAsia="zh-CN" w:bidi="ar"/>
              </w:rPr>
              <w:t>；</w:t>
            </w:r>
          </w:p>
        </w:tc>
        <w:tc>
          <w:tcPr>
            <w:tcW w:w="540" w:type="dxa"/>
            <w:tcBorders>
              <w:tl2br w:val="nil"/>
              <w:tr2bl w:val="nil"/>
            </w:tcBorders>
            <w:shd w:val="clear" w:color="auto" w:fill="auto"/>
            <w:noWrap/>
            <w:vAlign w:val="bottom"/>
          </w:tcPr>
          <w:p w14:paraId="6839D98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840F0A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5635D2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E5AEB7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BD9AF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40" w:hRule="atLeast"/>
        </w:trPr>
        <w:tc>
          <w:tcPr>
            <w:tcW w:w="940" w:type="dxa"/>
            <w:tcBorders>
              <w:tl2br w:val="nil"/>
              <w:tr2bl w:val="nil"/>
            </w:tcBorders>
            <w:shd w:val="clear" w:color="auto" w:fill="auto"/>
            <w:noWrap/>
            <w:vAlign w:val="center"/>
          </w:tcPr>
          <w:p w14:paraId="1557C2E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166</w:t>
            </w:r>
          </w:p>
        </w:tc>
        <w:tc>
          <w:tcPr>
            <w:tcW w:w="1697" w:type="dxa"/>
            <w:tcBorders>
              <w:tl2br w:val="nil"/>
              <w:tr2bl w:val="nil"/>
            </w:tcBorders>
            <w:shd w:val="clear" w:color="auto" w:fill="auto"/>
            <w:vAlign w:val="center"/>
          </w:tcPr>
          <w:p w14:paraId="78CE843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对生产经营单位未将事故隐患排查治理情况如实记录或者未向从业人员通报的处罚</w:t>
            </w:r>
          </w:p>
        </w:tc>
        <w:tc>
          <w:tcPr>
            <w:tcW w:w="9483" w:type="dxa"/>
            <w:tcBorders>
              <w:tl2br w:val="nil"/>
              <w:tr2bl w:val="nil"/>
            </w:tcBorders>
            <w:shd w:val="clear" w:color="auto" w:fill="auto"/>
            <w:vAlign w:val="center"/>
          </w:tcPr>
          <w:p w14:paraId="4797A9F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【法律】《中华人民共和国安全生产法》</w:t>
            </w:r>
          </w:p>
          <w:p w14:paraId="5EE5ADF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生产经营单位应当建立健全生产安全事故隐患排查治理制度，采取技术、管理措施，及时发现并消除事故隐患。事故隐患排查治理情况应当如实记录，并向从业人员通报。</w:t>
            </w:r>
          </w:p>
          <w:p w14:paraId="64C65A8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第九十四条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生产经营单位有下列行为之一的，责令限期改正，可以处五万元以下的罚款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逾期未改正的，责令停产停业整顿，并处五万元以上十万元以下的罚款，对其直接负责的主管人员和其他直接责任人员处一万元以上二万元以下的罚款：</w:t>
            </w:r>
          </w:p>
          <w:p w14:paraId="4D04CFB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五</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未将事故隐患排查治理情况如实记录或者未向从业人员通报的</w:t>
            </w:r>
            <w:r>
              <w:rPr>
                <w:rFonts w:hint="eastAsia" w:ascii="Times New Roman" w:hAnsi="Times New Roman" w:eastAsia="方正书宋_GBK" w:cs="Times New Roman"/>
                <w:i w:val="0"/>
                <w:iCs w:val="0"/>
                <w:color w:val="000000"/>
                <w:kern w:val="0"/>
                <w:sz w:val="21"/>
                <w:szCs w:val="21"/>
                <w:u w:val="none"/>
                <w:lang w:val="en-US" w:eastAsia="zh-CN" w:bidi="ar"/>
              </w:rPr>
              <w:t>；</w:t>
            </w:r>
          </w:p>
        </w:tc>
        <w:tc>
          <w:tcPr>
            <w:tcW w:w="540" w:type="dxa"/>
            <w:tcBorders>
              <w:tl2br w:val="nil"/>
              <w:tr2bl w:val="nil"/>
            </w:tcBorders>
            <w:shd w:val="clear" w:color="auto" w:fill="auto"/>
            <w:noWrap/>
            <w:vAlign w:val="bottom"/>
          </w:tcPr>
          <w:p w14:paraId="7FBA48E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3071C2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EA1172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65EB3C8">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C28EA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38" w:hRule="atLeast"/>
        </w:trPr>
        <w:tc>
          <w:tcPr>
            <w:tcW w:w="940" w:type="dxa"/>
            <w:tcBorders>
              <w:tl2br w:val="nil"/>
              <w:tr2bl w:val="nil"/>
            </w:tcBorders>
            <w:shd w:val="clear" w:color="auto" w:fill="auto"/>
            <w:noWrap/>
            <w:vAlign w:val="center"/>
          </w:tcPr>
          <w:p w14:paraId="357DF85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167</w:t>
            </w:r>
          </w:p>
        </w:tc>
        <w:tc>
          <w:tcPr>
            <w:tcW w:w="1697" w:type="dxa"/>
            <w:tcBorders>
              <w:tl2br w:val="nil"/>
              <w:tr2bl w:val="nil"/>
            </w:tcBorders>
            <w:shd w:val="clear" w:color="auto" w:fill="auto"/>
            <w:vAlign w:val="center"/>
          </w:tcPr>
          <w:p w14:paraId="1B2D562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对生产经营单位未按照规定制定生产安全事故应急救援预案或者未定期组织演练的处罚</w:t>
            </w:r>
          </w:p>
        </w:tc>
        <w:tc>
          <w:tcPr>
            <w:tcW w:w="9483" w:type="dxa"/>
            <w:tcBorders>
              <w:tl2br w:val="nil"/>
              <w:tr2bl w:val="nil"/>
            </w:tcBorders>
            <w:shd w:val="clear" w:color="auto" w:fill="auto"/>
            <w:vAlign w:val="center"/>
          </w:tcPr>
          <w:p w14:paraId="0455A37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【法律】《中华人民共和国安全生产法》</w:t>
            </w:r>
          </w:p>
          <w:p w14:paraId="193A7A3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生产经营单位应当制定本单位生产安全事故应急救援预案，与所在地县级以上地方人民政府组织制定的生产安全事故应急救援预案相衔接，并定期组织演练。</w:t>
            </w:r>
          </w:p>
          <w:p w14:paraId="72C2C5B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第九十四条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生产经营单位有下列行为之一的，责令限期改正，可以处五万元以下的罚款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逾期未改正的，责令停产停业整顿，并处五万元以上十万元以下的罚款，对其直接负责的主管人员和其他直接责任人员处一万元以上二万元以下的罚款：</w:t>
            </w:r>
          </w:p>
          <w:p w14:paraId="0971A65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六</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未按照规定制定生产安全事故应急救援预案或者未定期组织演练的</w:t>
            </w:r>
            <w:r>
              <w:rPr>
                <w:rFonts w:hint="eastAsia" w:ascii="Times New Roman" w:hAnsi="Times New Roman" w:eastAsia="方正书宋_GBK" w:cs="Times New Roman"/>
                <w:i w:val="0"/>
                <w:iCs w:val="0"/>
                <w:color w:val="000000"/>
                <w:kern w:val="0"/>
                <w:sz w:val="21"/>
                <w:szCs w:val="21"/>
                <w:u w:val="none"/>
                <w:lang w:val="en-US" w:eastAsia="zh-CN" w:bidi="ar"/>
              </w:rPr>
              <w:t>；</w:t>
            </w:r>
          </w:p>
        </w:tc>
        <w:tc>
          <w:tcPr>
            <w:tcW w:w="540" w:type="dxa"/>
            <w:tcBorders>
              <w:tl2br w:val="nil"/>
              <w:tr2bl w:val="nil"/>
            </w:tcBorders>
            <w:shd w:val="clear" w:color="auto" w:fill="auto"/>
            <w:noWrap/>
            <w:vAlign w:val="bottom"/>
          </w:tcPr>
          <w:p w14:paraId="501F9E4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E4640C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E451C9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E702C4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F9D64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80" w:hRule="atLeast"/>
        </w:trPr>
        <w:tc>
          <w:tcPr>
            <w:tcW w:w="940" w:type="dxa"/>
            <w:tcBorders>
              <w:tl2br w:val="nil"/>
              <w:tr2bl w:val="nil"/>
            </w:tcBorders>
            <w:shd w:val="clear" w:color="auto" w:fill="auto"/>
            <w:noWrap/>
            <w:vAlign w:val="center"/>
          </w:tcPr>
          <w:p w14:paraId="29FCB3B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168</w:t>
            </w:r>
          </w:p>
        </w:tc>
        <w:tc>
          <w:tcPr>
            <w:tcW w:w="1697" w:type="dxa"/>
            <w:tcBorders>
              <w:tl2br w:val="nil"/>
              <w:tr2bl w:val="nil"/>
            </w:tcBorders>
            <w:shd w:val="clear" w:color="auto" w:fill="auto"/>
            <w:vAlign w:val="center"/>
          </w:tcPr>
          <w:p w14:paraId="79A3D0E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对生产经营单位安全设备的安装、使用、检测、改造和报废不符合国家标准或者行业标准的处罚</w:t>
            </w:r>
          </w:p>
        </w:tc>
        <w:tc>
          <w:tcPr>
            <w:tcW w:w="9483" w:type="dxa"/>
            <w:tcBorders>
              <w:tl2br w:val="nil"/>
              <w:tr2bl w:val="nil"/>
            </w:tcBorders>
            <w:shd w:val="clear" w:color="auto" w:fill="auto"/>
            <w:vAlign w:val="center"/>
          </w:tcPr>
          <w:p w14:paraId="4B6A7D0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【法律】《中华人民共和国安全生产法》</w:t>
            </w:r>
          </w:p>
          <w:p w14:paraId="16A4FB8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第三十三条第一款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安全设备的设计、制造、安装、使用、检测、维修、改造和报废，应当符合国家标准或者行业标准。</w:t>
            </w:r>
          </w:p>
          <w:p w14:paraId="52E2134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第九十六条　生产经营单位有下列行为之一的，责令限期改正，可以处五万元以下的罚款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逾期未改正的，处五万元以上二十万元以下的罚款，对其直接负责的主管人员和其他直接责任人员处一万元以上二万元以下的罚款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情节严重的，责令停产停业整顿</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构成犯罪的，依照刑法有关规定追究刑事责任：</w:t>
            </w:r>
          </w:p>
          <w:p w14:paraId="4FB1B86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二</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安全设备的安装、使用、检测、改造和报废不符合国家标准或者行业标准的</w:t>
            </w:r>
            <w:r>
              <w:rPr>
                <w:rFonts w:hint="eastAsia" w:ascii="Times New Roman" w:hAnsi="Times New Roman" w:eastAsia="方正书宋_GBK" w:cs="Times New Roman"/>
                <w:i w:val="0"/>
                <w:iCs w:val="0"/>
                <w:color w:val="000000"/>
                <w:kern w:val="0"/>
                <w:sz w:val="21"/>
                <w:szCs w:val="21"/>
                <w:u w:val="none"/>
                <w:lang w:val="en-US" w:eastAsia="zh-CN" w:bidi="ar"/>
              </w:rPr>
              <w:t>；</w:t>
            </w:r>
          </w:p>
        </w:tc>
        <w:tc>
          <w:tcPr>
            <w:tcW w:w="540" w:type="dxa"/>
            <w:tcBorders>
              <w:tl2br w:val="nil"/>
              <w:tr2bl w:val="nil"/>
            </w:tcBorders>
            <w:shd w:val="clear" w:color="auto" w:fill="auto"/>
            <w:noWrap/>
            <w:vAlign w:val="bottom"/>
          </w:tcPr>
          <w:p w14:paraId="24B4E88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3D8894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91F19A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3FB0A9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B0D3D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41157A6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169</w:t>
            </w:r>
          </w:p>
        </w:tc>
        <w:tc>
          <w:tcPr>
            <w:tcW w:w="1697" w:type="dxa"/>
            <w:tcBorders>
              <w:tl2br w:val="nil"/>
              <w:tr2bl w:val="nil"/>
            </w:tcBorders>
            <w:shd w:val="clear" w:color="auto" w:fill="auto"/>
            <w:vAlign w:val="center"/>
          </w:tcPr>
          <w:p w14:paraId="4171806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对生产经营单位未对安全设备进行经常性维护、保养和定期检测的处罚</w:t>
            </w:r>
          </w:p>
        </w:tc>
        <w:tc>
          <w:tcPr>
            <w:tcW w:w="9483" w:type="dxa"/>
            <w:tcBorders>
              <w:tl2br w:val="nil"/>
              <w:tr2bl w:val="nil"/>
            </w:tcBorders>
            <w:shd w:val="clear" w:color="auto" w:fill="auto"/>
            <w:vAlign w:val="center"/>
          </w:tcPr>
          <w:p w14:paraId="0A35BCF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【法律】《中华人民共和国安全生产法》</w:t>
            </w:r>
          </w:p>
          <w:p w14:paraId="55B3DA4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第三十三条第二款  生产经营单位必须对安全设备进行经常性维护、保养，并定期检测，保证正常运转。维护、保养、检测应当作好记录，并由有关人员签字。</w:t>
            </w:r>
          </w:p>
          <w:p w14:paraId="0DCC858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第九十六条　生产经营单位有下列行为之一的，责令限期改正，可以处五万元以下的罚款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逾期未改正的，处五万元以上二十万元以下的罚款，对其直接负责的主管人员和其他直接责任人员处一万元以上二万元以下的罚款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情节严重的，责令停产停业整顿</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构成犯罪的，依照刑法有关规定追究刑事责任：</w:t>
            </w:r>
          </w:p>
          <w:p w14:paraId="457B878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三</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未对安全设备进行经常性维护、保养和定期检测的</w:t>
            </w:r>
            <w:r>
              <w:rPr>
                <w:rFonts w:hint="eastAsia" w:ascii="Times New Roman" w:hAnsi="Times New Roman" w:eastAsia="方正书宋_GBK" w:cs="Times New Roman"/>
                <w:i w:val="0"/>
                <w:iCs w:val="0"/>
                <w:color w:val="000000"/>
                <w:kern w:val="0"/>
                <w:sz w:val="21"/>
                <w:szCs w:val="21"/>
                <w:u w:val="none"/>
                <w:lang w:val="en-US" w:eastAsia="zh-CN" w:bidi="ar"/>
              </w:rPr>
              <w:t>；</w:t>
            </w:r>
          </w:p>
        </w:tc>
        <w:tc>
          <w:tcPr>
            <w:tcW w:w="540" w:type="dxa"/>
            <w:tcBorders>
              <w:tl2br w:val="nil"/>
              <w:tr2bl w:val="nil"/>
            </w:tcBorders>
            <w:shd w:val="clear" w:color="auto" w:fill="auto"/>
            <w:noWrap/>
            <w:vAlign w:val="bottom"/>
          </w:tcPr>
          <w:p w14:paraId="61E8842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B63521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116D15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E8E6C3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2CB56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28B96FB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170</w:t>
            </w:r>
          </w:p>
        </w:tc>
        <w:tc>
          <w:tcPr>
            <w:tcW w:w="1697" w:type="dxa"/>
            <w:tcBorders>
              <w:tl2br w:val="nil"/>
              <w:tr2bl w:val="nil"/>
            </w:tcBorders>
            <w:shd w:val="clear" w:color="auto" w:fill="auto"/>
            <w:vAlign w:val="center"/>
          </w:tcPr>
          <w:p w14:paraId="16123D6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对生产经营单位未建立事故隐患排查治理制度的处罚</w:t>
            </w:r>
          </w:p>
        </w:tc>
        <w:tc>
          <w:tcPr>
            <w:tcW w:w="9483" w:type="dxa"/>
            <w:tcBorders>
              <w:tl2br w:val="nil"/>
              <w:tr2bl w:val="nil"/>
            </w:tcBorders>
            <w:shd w:val="clear" w:color="auto" w:fill="auto"/>
            <w:vAlign w:val="center"/>
          </w:tcPr>
          <w:p w14:paraId="1A665E2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【法律】《中华人民共和国安全生产法》</w:t>
            </w:r>
          </w:p>
          <w:p w14:paraId="12CD449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第三十八条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生产经营单位应当建立健全生产安全事故隐患排查治理制度，采取技术、管理措施，及时发现并消除事故隐患。事故隐患排查治理情况应当如实记录，并向从业人员通报。</w:t>
            </w:r>
          </w:p>
          <w:p w14:paraId="0C1585E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第九十八条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生产经营单位有下列行为之一的，责令限期改正，可以处十万元以下的罚款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逾期未改正的，责令停产停业整顿，并处十万元以上二十万元以下的罚款，对其直接负责的主管人员和其他直接责任人员处二万元以上五万元以下的罚款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构成犯罪的，依照刑法有关规定追究刑事责任：</w:t>
            </w:r>
          </w:p>
          <w:p w14:paraId="2B202DE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四</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未建立事故隐患排查治理制度的。</w:t>
            </w:r>
          </w:p>
        </w:tc>
        <w:tc>
          <w:tcPr>
            <w:tcW w:w="540" w:type="dxa"/>
            <w:tcBorders>
              <w:tl2br w:val="nil"/>
              <w:tr2bl w:val="nil"/>
            </w:tcBorders>
            <w:shd w:val="clear" w:color="auto" w:fill="auto"/>
            <w:noWrap/>
            <w:vAlign w:val="bottom"/>
          </w:tcPr>
          <w:p w14:paraId="6DAC799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6E9021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6B7868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3D2D309">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9F6AF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76EFAC8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171</w:t>
            </w:r>
          </w:p>
        </w:tc>
        <w:tc>
          <w:tcPr>
            <w:tcW w:w="1697" w:type="dxa"/>
            <w:tcBorders>
              <w:tl2br w:val="nil"/>
              <w:tr2bl w:val="nil"/>
            </w:tcBorders>
            <w:shd w:val="clear" w:color="auto" w:fill="auto"/>
            <w:vAlign w:val="center"/>
          </w:tcPr>
          <w:p w14:paraId="1A076BB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对生产经营单位未采取措施消除事故隐患的处罚</w:t>
            </w:r>
          </w:p>
        </w:tc>
        <w:tc>
          <w:tcPr>
            <w:tcW w:w="9483" w:type="dxa"/>
            <w:tcBorders>
              <w:tl2br w:val="nil"/>
              <w:tr2bl w:val="nil"/>
            </w:tcBorders>
            <w:shd w:val="clear" w:color="auto" w:fill="auto"/>
            <w:vAlign w:val="center"/>
          </w:tcPr>
          <w:p w14:paraId="2A8F755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【法律】《中华人民共和国安全生产法》</w:t>
            </w:r>
          </w:p>
          <w:p w14:paraId="1B5E78D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第六十七条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14:paraId="2839564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第九十九条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生产经营单位未采取措施消除事故隐患的，责令立即消除或者限期消除</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生产经营单位拒不执行的，责令停产停业整顿，并处十万元以上五十万元以下的罚款，对其直接负责的主管人员和其他直接责任人员处二万元以上五万元以下的罚款。</w:t>
            </w:r>
          </w:p>
        </w:tc>
        <w:tc>
          <w:tcPr>
            <w:tcW w:w="540" w:type="dxa"/>
            <w:tcBorders>
              <w:tl2br w:val="nil"/>
              <w:tr2bl w:val="nil"/>
            </w:tcBorders>
            <w:shd w:val="clear" w:color="auto" w:fill="auto"/>
            <w:noWrap/>
            <w:vAlign w:val="bottom"/>
          </w:tcPr>
          <w:p w14:paraId="6646E78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C47FF3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BCA0C4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454EB4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711EE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50B7B95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172</w:t>
            </w:r>
          </w:p>
        </w:tc>
        <w:tc>
          <w:tcPr>
            <w:tcW w:w="1697" w:type="dxa"/>
            <w:tcBorders>
              <w:tl2br w:val="nil"/>
              <w:tr2bl w:val="nil"/>
            </w:tcBorders>
            <w:shd w:val="clear" w:color="auto" w:fill="auto"/>
            <w:vAlign w:val="center"/>
          </w:tcPr>
          <w:p w14:paraId="5344D45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对生产经营单位将生产经营项目、场所、设备发包或者出租给不具备安全生产条件或者相应资质的单位或者个人的处罚</w:t>
            </w:r>
          </w:p>
        </w:tc>
        <w:tc>
          <w:tcPr>
            <w:tcW w:w="9483" w:type="dxa"/>
            <w:tcBorders>
              <w:tl2br w:val="nil"/>
              <w:tr2bl w:val="nil"/>
            </w:tcBorders>
            <w:shd w:val="clear" w:color="auto" w:fill="auto"/>
            <w:vAlign w:val="center"/>
          </w:tcPr>
          <w:p w14:paraId="1BFE5E1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【法律】《中华人民共和国安全生产法》</w:t>
            </w:r>
          </w:p>
          <w:p w14:paraId="3799BB3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第四十六条第一款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生产经营单位不得将生产经营项目、场所、设备发包或者出租给不具备安全生产条件或者相应资质的单位或者个人。</w:t>
            </w:r>
          </w:p>
          <w:p w14:paraId="0D4786F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第一百条第一款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生产经营单位将生产经营项目、场所、设备发包或者出租给不具备安全生产条件或者相应资质的单位或者个人的，责令限期改正，没收违法所得</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违法所得十万元以上的，并处违法所得二倍以上五倍以下的罚款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没有违法所得或者违法所得不足十万元的，单处或者并处十万元以上二十万元以下的罚款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对其直接负责的主管人员和其他直接责任人员处一万元以上二万元以下的罚款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导致发生生产安全事故给他人造成损害的，与承包方、承租方承担连带赔偿责任。</w:t>
            </w:r>
          </w:p>
        </w:tc>
        <w:tc>
          <w:tcPr>
            <w:tcW w:w="540" w:type="dxa"/>
            <w:tcBorders>
              <w:tl2br w:val="nil"/>
              <w:tr2bl w:val="nil"/>
            </w:tcBorders>
            <w:shd w:val="clear" w:color="auto" w:fill="auto"/>
            <w:noWrap/>
            <w:vAlign w:val="bottom"/>
          </w:tcPr>
          <w:p w14:paraId="686A2A5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BFCE79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545D04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998294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9CB29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35" w:hRule="atLeast"/>
        </w:trPr>
        <w:tc>
          <w:tcPr>
            <w:tcW w:w="940" w:type="dxa"/>
            <w:tcBorders>
              <w:tl2br w:val="nil"/>
              <w:tr2bl w:val="nil"/>
            </w:tcBorders>
            <w:shd w:val="clear" w:color="auto" w:fill="auto"/>
            <w:noWrap/>
            <w:vAlign w:val="center"/>
          </w:tcPr>
          <w:p w14:paraId="610647C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173</w:t>
            </w:r>
          </w:p>
        </w:tc>
        <w:tc>
          <w:tcPr>
            <w:tcW w:w="1697" w:type="dxa"/>
            <w:tcBorders>
              <w:tl2br w:val="nil"/>
              <w:tr2bl w:val="nil"/>
            </w:tcBorders>
            <w:shd w:val="clear" w:color="auto" w:fill="auto"/>
            <w:vAlign w:val="center"/>
          </w:tcPr>
          <w:p w14:paraId="4E049C90">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对生产经营单位未与承包单位、承租单位签订专门的安全生产管理协议或者未在承包合同、租赁合同中明确各自的安全生产管理职责，或者未对承包单位、承租单位的安全生产统一协调、管理的处罚</w:t>
            </w:r>
          </w:p>
        </w:tc>
        <w:tc>
          <w:tcPr>
            <w:tcW w:w="9483" w:type="dxa"/>
            <w:tcBorders>
              <w:tl2br w:val="nil"/>
              <w:tr2bl w:val="nil"/>
            </w:tcBorders>
            <w:shd w:val="clear" w:color="auto" w:fill="auto"/>
            <w:vAlign w:val="center"/>
          </w:tcPr>
          <w:p w14:paraId="5A29565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【法律】《中华人民共和国安全生产法》</w:t>
            </w:r>
          </w:p>
          <w:p w14:paraId="5DE3C4B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第四十六条第二款  生产经营项目、场所发包或者出租给其他单位的，生产经营单位应当与承包单位、承租单位签订专门的安全生产管理协议，或者在承包合同、租赁合同中约定各自的安全生产管理职责</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生产经营单位对承包单位、承租单位的安全生产工作统一协调、管理，定期进行安全检查，发现安全问题的，应当及时督促整改。</w:t>
            </w:r>
          </w:p>
          <w:p w14:paraId="0FE64CA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第一百条第二款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逾期未改正的，责令停产停业整顿。</w:t>
            </w:r>
          </w:p>
        </w:tc>
        <w:tc>
          <w:tcPr>
            <w:tcW w:w="540" w:type="dxa"/>
            <w:tcBorders>
              <w:tl2br w:val="nil"/>
              <w:tr2bl w:val="nil"/>
            </w:tcBorders>
            <w:shd w:val="clear" w:color="auto" w:fill="auto"/>
            <w:noWrap/>
            <w:vAlign w:val="bottom"/>
          </w:tcPr>
          <w:p w14:paraId="64FB558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875104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4CF101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847AD78">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0BD793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75" w:hRule="atLeast"/>
        </w:trPr>
        <w:tc>
          <w:tcPr>
            <w:tcW w:w="940" w:type="dxa"/>
            <w:tcBorders>
              <w:tl2br w:val="nil"/>
              <w:tr2bl w:val="nil"/>
            </w:tcBorders>
            <w:shd w:val="clear" w:color="auto" w:fill="auto"/>
            <w:noWrap/>
            <w:vAlign w:val="center"/>
          </w:tcPr>
          <w:p w14:paraId="3AD6B3B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174</w:t>
            </w:r>
          </w:p>
        </w:tc>
        <w:tc>
          <w:tcPr>
            <w:tcW w:w="1697" w:type="dxa"/>
            <w:tcBorders>
              <w:tl2br w:val="nil"/>
              <w:tr2bl w:val="nil"/>
            </w:tcBorders>
            <w:shd w:val="clear" w:color="auto" w:fill="auto"/>
            <w:vAlign w:val="center"/>
          </w:tcPr>
          <w:p w14:paraId="3C990A01">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对两个以上生产经营单位在同一作业区域内进行可能危及对方安全生产的生产经营活动，未签订安全生产管理协议或者未指定专职安全生产管理人员进行安全检查与协调的处罚</w:t>
            </w:r>
          </w:p>
        </w:tc>
        <w:tc>
          <w:tcPr>
            <w:tcW w:w="9483" w:type="dxa"/>
            <w:tcBorders>
              <w:tl2br w:val="nil"/>
              <w:tr2bl w:val="nil"/>
            </w:tcBorders>
            <w:shd w:val="clear" w:color="auto" w:fill="auto"/>
            <w:vAlign w:val="center"/>
          </w:tcPr>
          <w:p w14:paraId="57DEAFD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【法律】《中华人民共和国安全生产法》</w:t>
            </w:r>
          </w:p>
          <w:p w14:paraId="057CBD1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第四十五条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14:paraId="519C85B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第一百零一条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逾期未改正的，责令停产停业。</w:t>
            </w:r>
          </w:p>
        </w:tc>
        <w:tc>
          <w:tcPr>
            <w:tcW w:w="540" w:type="dxa"/>
            <w:tcBorders>
              <w:tl2br w:val="nil"/>
              <w:tr2bl w:val="nil"/>
            </w:tcBorders>
            <w:shd w:val="clear" w:color="auto" w:fill="auto"/>
            <w:noWrap/>
            <w:vAlign w:val="bottom"/>
          </w:tcPr>
          <w:p w14:paraId="5478A7B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2EF0FA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22EAA1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B77B01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20CC2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585" w:hRule="atLeast"/>
        </w:trPr>
        <w:tc>
          <w:tcPr>
            <w:tcW w:w="940" w:type="dxa"/>
            <w:tcBorders>
              <w:tl2br w:val="nil"/>
              <w:tr2bl w:val="nil"/>
            </w:tcBorders>
            <w:shd w:val="clear" w:color="auto" w:fill="auto"/>
            <w:noWrap/>
            <w:vAlign w:val="center"/>
          </w:tcPr>
          <w:p w14:paraId="0F5552E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175</w:t>
            </w:r>
          </w:p>
        </w:tc>
        <w:tc>
          <w:tcPr>
            <w:tcW w:w="1697" w:type="dxa"/>
            <w:tcBorders>
              <w:tl2br w:val="nil"/>
              <w:tr2bl w:val="nil"/>
            </w:tcBorders>
            <w:shd w:val="clear" w:color="auto" w:fill="auto"/>
            <w:vAlign w:val="center"/>
          </w:tcPr>
          <w:p w14:paraId="6B4D2529">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对生产经营单位生产经营场所和员工宿舍未设有符合紧急疏散需要、标志明显、保持畅通的出口，或者锁闭、封堵生产经营场所或者员工宿舍出口的处罚</w:t>
            </w:r>
          </w:p>
        </w:tc>
        <w:tc>
          <w:tcPr>
            <w:tcW w:w="9483" w:type="dxa"/>
            <w:tcBorders>
              <w:tl2br w:val="nil"/>
              <w:tr2bl w:val="nil"/>
            </w:tcBorders>
            <w:shd w:val="clear" w:color="auto" w:fill="auto"/>
            <w:vAlign w:val="center"/>
          </w:tcPr>
          <w:p w14:paraId="772F20E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【法律】《中华人民共和国安全生产法》</w:t>
            </w:r>
          </w:p>
          <w:p w14:paraId="0A62604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第三十九条第二款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生产经营场所和员工宿舍应当设有符合紧急疏散要求、标志明显、保持畅通的出口。禁止锁闭、封堵生产经营场所或者员工宿舍的出口。</w:t>
            </w:r>
          </w:p>
          <w:p w14:paraId="4E61075D">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第一百零二条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生产经营单位有下列行为之一的，责令限期改正，可以处五万元以下的罚款，对其直接负责的主管人员和其他直接责任人员可以处一万元以下的罚款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逾期未改正的，责令停产停业整顿</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构成犯罪的，依照刑法有关规定追究刑事责任：</w:t>
            </w:r>
          </w:p>
          <w:p w14:paraId="597F0D2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二</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生产经营场所和员工宿舍未设有符合紧急疏散需要、标志明显、保持畅通的出口，或者锁闭、封堵生产经营场所或者员工宿舍出口的。</w:t>
            </w:r>
          </w:p>
        </w:tc>
        <w:tc>
          <w:tcPr>
            <w:tcW w:w="540" w:type="dxa"/>
            <w:tcBorders>
              <w:tl2br w:val="nil"/>
              <w:tr2bl w:val="nil"/>
            </w:tcBorders>
            <w:shd w:val="clear" w:color="auto" w:fill="auto"/>
            <w:noWrap/>
            <w:vAlign w:val="bottom"/>
          </w:tcPr>
          <w:p w14:paraId="49829D3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D32085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EC186E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DC1300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E74AC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940" w:type="dxa"/>
            <w:tcBorders>
              <w:tl2br w:val="nil"/>
              <w:tr2bl w:val="nil"/>
            </w:tcBorders>
            <w:shd w:val="clear" w:color="auto" w:fill="auto"/>
            <w:noWrap/>
            <w:vAlign w:val="center"/>
          </w:tcPr>
          <w:p w14:paraId="004DB6B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176</w:t>
            </w:r>
          </w:p>
        </w:tc>
        <w:tc>
          <w:tcPr>
            <w:tcW w:w="1697" w:type="dxa"/>
            <w:tcBorders>
              <w:tl2br w:val="nil"/>
              <w:tr2bl w:val="nil"/>
            </w:tcBorders>
            <w:shd w:val="clear" w:color="auto" w:fill="auto"/>
            <w:vAlign w:val="center"/>
          </w:tcPr>
          <w:p w14:paraId="66BF321F">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生产经营单位与从业人员订立协议，免除或者减轻其对从业人员因生产安全事故伤亡依法应承担的责任时，对生产经营单位主要负责人、个人经营的投资人的处罚</w:t>
            </w:r>
          </w:p>
        </w:tc>
        <w:tc>
          <w:tcPr>
            <w:tcW w:w="9483" w:type="dxa"/>
            <w:tcBorders>
              <w:tl2br w:val="nil"/>
              <w:tr2bl w:val="nil"/>
            </w:tcBorders>
            <w:shd w:val="clear" w:color="auto" w:fill="auto"/>
            <w:vAlign w:val="center"/>
          </w:tcPr>
          <w:p w14:paraId="56E295D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【法律】《中华人民共和国安全生产法》</w:t>
            </w:r>
          </w:p>
          <w:p w14:paraId="4D73548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第四十九条第二款  生产经营单位不得以任何形式与从业人员订立协议，免除或者减轻其对从业人员因生产安全事故伤亡依法应承担的责任。</w:t>
            </w:r>
          </w:p>
          <w:p w14:paraId="65C98C7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第一百零三条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生产经营单位与从业人员订立协议，免除或者减轻其对从业人员因生产安全事故伤亡依法应承担的责任的，该协议无效</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对生产经营单位的主要负责人、个人经营的投资人处二万元以上十万元以下的罚款。</w:t>
            </w:r>
          </w:p>
        </w:tc>
        <w:tc>
          <w:tcPr>
            <w:tcW w:w="540" w:type="dxa"/>
            <w:tcBorders>
              <w:tl2br w:val="nil"/>
              <w:tr2bl w:val="nil"/>
            </w:tcBorders>
            <w:shd w:val="clear" w:color="auto" w:fill="auto"/>
            <w:noWrap/>
            <w:vAlign w:val="bottom"/>
          </w:tcPr>
          <w:p w14:paraId="1FD28CA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F9438B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D2D671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648C63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63633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72AB3A5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177</w:t>
            </w:r>
          </w:p>
        </w:tc>
        <w:tc>
          <w:tcPr>
            <w:tcW w:w="1697" w:type="dxa"/>
            <w:tcBorders>
              <w:tl2br w:val="nil"/>
              <w:tr2bl w:val="nil"/>
            </w:tcBorders>
            <w:shd w:val="clear" w:color="auto" w:fill="auto"/>
            <w:vAlign w:val="center"/>
          </w:tcPr>
          <w:p w14:paraId="6CF956A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对生产经营单位拒绝、阻碍负有安全生产监督管理职责的部门依法实施监督检查的处罚</w:t>
            </w:r>
          </w:p>
        </w:tc>
        <w:tc>
          <w:tcPr>
            <w:tcW w:w="9483" w:type="dxa"/>
            <w:tcBorders>
              <w:tl2br w:val="nil"/>
              <w:tr2bl w:val="nil"/>
            </w:tcBorders>
            <w:shd w:val="clear" w:color="auto" w:fill="auto"/>
            <w:vAlign w:val="center"/>
          </w:tcPr>
          <w:p w14:paraId="6229360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【法律】《中华人民共和国安全生产法》</w:t>
            </w:r>
          </w:p>
          <w:p w14:paraId="2D81B6C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第六十三条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生产经营单位对负有安全生产监督管理职责的部门的监督检查人员</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以下统称安全生产监督检查人员</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依法履行监督检查职责，应当予以配合，不得拒绝、阻挠。</w:t>
            </w:r>
          </w:p>
          <w:p w14:paraId="27FCA2E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第一百零五条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违反本法规定，生产经营单位拒绝、阻碍负有安全生产监督管理职责的部门依法实施监督检查的，责令改正</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拒不改正的，处二万元以上二十万元以下的罚款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对其直接负责的主管人员和其他直接责任人员处一万元以上二万元以下的罚款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构成犯罪的，依照刑法有关规定追究刑事责任。</w:t>
            </w:r>
          </w:p>
        </w:tc>
        <w:tc>
          <w:tcPr>
            <w:tcW w:w="540" w:type="dxa"/>
            <w:tcBorders>
              <w:tl2br w:val="nil"/>
              <w:tr2bl w:val="nil"/>
            </w:tcBorders>
            <w:shd w:val="clear" w:color="auto" w:fill="auto"/>
            <w:noWrap/>
            <w:vAlign w:val="bottom"/>
          </w:tcPr>
          <w:p w14:paraId="545961D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BAF620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E83931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D3B6F1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96186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2903EFC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178</w:t>
            </w:r>
          </w:p>
        </w:tc>
        <w:tc>
          <w:tcPr>
            <w:tcW w:w="1697" w:type="dxa"/>
            <w:tcBorders>
              <w:tl2br w:val="nil"/>
              <w:tr2bl w:val="nil"/>
            </w:tcBorders>
            <w:shd w:val="clear" w:color="auto" w:fill="auto"/>
            <w:vAlign w:val="center"/>
          </w:tcPr>
          <w:p w14:paraId="5AA535F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对勘察、设计单位以其他建设工程勘察、设计单位的名义承揽工程的处罚</w:t>
            </w:r>
          </w:p>
        </w:tc>
        <w:tc>
          <w:tcPr>
            <w:tcW w:w="9483" w:type="dxa"/>
            <w:tcBorders>
              <w:tl2br w:val="nil"/>
              <w:tr2bl w:val="nil"/>
            </w:tcBorders>
            <w:shd w:val="clear" w:color="auto" w:fill="auto"/>
            <w:vAlign w:val="center"/>
          </w:tcPr>
          <w:p w14:paraId="1B7AA94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【行政法规】《建设工程勘察设计管理条例》（国务院令第293号）</w:t>
            </w:r>
          </w:p>
          <w:p w14:paraId="20D9D3A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建设工程勘察、设计单位应当在其资质等级许可的范围内承揽建设工程勘察、设计业务。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p>
          <w:p w14:paraId="6647249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第三十五条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违反本条例第八条规定的，责令停止违法行为，处合同约定的勘察费、设计费１倍以上２倍以下的罚款，有违法所得的，予以没收；可以责令停业整顿，降低资质等级；情节严重的，吊销资质证书。</w:t>
            </w:r>
          </w:p>
        </w:tc>
        <w:tc>
          <w:tcPr>
            <w:tcW w:w="540" w:type="dxa"/>
            <w:tcBorders>
              <w:tl2br w:val="nil"/>
              <w:tr2bl w:val="nil"/>
            </w:tcBorders>
            <w:shd w:val="clear" w:color="auto" w:fill="auto"/>
            <w:noWrap/>
            <w:vAlign w:val="bottom"/>
          </w:tcPr>
          <w:p w14:paraId="335E5CF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0250F2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24C952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5A6B1C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9E79D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50" w:hRule="atLeast"/>
        </w:trPr>
        <w:tc>
          <w:tcPr>
            <w:tcW w:w="940" w:type="dxa"/>
            <w:tcBorders>
              <w:tl2br w:val="nil"/>
              <w:tr2bl w:val="nil"/>
            </w:tcBorders>
            <w:shd w:val="clear" w:color="auto" w:fill="auto"/>
            <w:noWrap/>
            <w:vAlign w:val="center"/>
          </w:tcPr>
          <w:p w14:paraId="1ACF6BC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179</w:t>
            </w:r>
          </w:p>
        </w:tc>
        <w:tc>
          <w:tcPr>
            <w:tcW w:w="1697" w:type="dxa"/>
            <w:tcBorders>
              <w:tl2br w:val="nil"/>
              <w:tr2bl w:val="nil"/>
            </w:tcBorders>
            <w:shd w:val="clear" w:color="auto" w:fill="auto"/>
            <w:vAlign w:val="center"/>
          </w:tcPr>
          <w:p w14:paraId="5239D28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对未经注册擅自以注册建设工程勘察设计人员的名义从事建设工程勘察、设计活动的处罚</w:t>
            </w:r>
          </w:p>
        </w:tc>
        <w:tc>
          <w:tcPr>
            <w:tcW w:w="9483" w:type="dxa"/>
            <w:tcBorders>
              <w:tl2br w:val="nil"/>
              <w:tr2bl w:val="nil"/>
            </w:tcBorders>
            <w:shd w:val="clear" w:color="auto" w:fill="auto"/>
            <w:vAlign w:val="center"/>
          </w:tcPr>
          <w:p w14:paraId="4436B38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【行政法规】《建设工程勘察设计管理条例》（国务院令第293号）</w:t>
            </w:r>
          </w:p>
          <w:p w14:paraId="1A02B0B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第九条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国家对从事建设工程勘察、设计活动的专业技术人员，实行执业资格注册管理制度。未经注册的建设工程勘察、设计人员，不得以注册执业人员的名义从事建设工程勘察、设计活动。</w:t>
            </w:r>
          </w:p>
          <w:p w14:paraId="6B6B787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第三十六条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条例规定，未经注册，擅自以注册建设工程勘察、设计人员的名义从事建设工程勘察、设计活动的，责令停止违法行为，没收违法所得，处违法所得２倍以上５倍以下罚款；给他人造成损失的，依法承担赔偿责任。</w:t>
            </w:r>
          </w:p>
        </w:tc>
        <w:tc>
          <w:tcPr>
            <w:tcW w:w="540" w:type="dxa"/>
            <w:tcBorders>
              <w:tl2br w:val="nil"/>
              <w:tr2bl w:val="nil"/>
            </w:tcBorders>
            <w:shd w:val="clear" w:color="auto" w:fill="auto"/>
            <w:noWrap/>
            <w:vAlign w:val="bottom"/>
          </w:tcPr>
          <w:p w14:paraId="7CA9C68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6822A6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983B69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5CC5A6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81449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60" w:hRule="atLeast"/>
        </w:trPr>
        <w:tc>
          <w:tcPr>
            <w:tcW w:w="940" w:type="dxa"/>
            <w:tcBorders>
              <w:tl2br w:val="nil"/>
              <w:tr2bl w:val="nil"/>
            </w:tcBorders>
            <w:shd w:val="clear" w:color="auto" w:fill="auto"/>
            <w:noWrap/>
            <w:vAlign w:val="center"/>
          </w:tcPr>
          <w:p w14:paraId="5AE27C1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180</w:t>
            </w:r>
          </w:p>
        </w:tc>
        <w:tc>
          <w:tcPr>
            <w:tcW w:w="1697" w:type="dxa"/>
            <w:tcBorders>
              <w:tl2br w:val="nil"/>
              <w:tr2bl w:val="nil"/>
            </w:tcBorders>
            <w:shd w:val="clear" w:color="auto" w:fill="auto"/>
            <w:vAlign w:val="center"/>
          </w:tcPr>
          <w:p w14:paraId="29592D1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对勘察、设计单位未依据项目批准文件，城乡规划及专业规划，国家规定的建设工程勘察、设计深度要求编制建设工程勘察、设计文件的处罚</w:t>
            </w:r>
          </w:p>
        </w:tc>
        <w:tc>
          <w:tcPr>
            <w:tcW w:w="9483" w:type="dxa"/>
            <w:tcBorders>
              <w:tl2br w:val="nil"/>
              <w:tr2bl w:val="nil"/>
            </w:tcBorders>
            <w:shd w:val="clear" w:color="auto" w:fill="auto"/>
            <w:vAlign w:val="center"/>
          </w:tcPr>
          <w:p w14:paraId="79B572C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【行政法规】《建设工程勘察设计管理条例》（国务院令第662号）</w:t>
            </w:r>
          </w:p>
          <w:p w14:paraId="6E16C83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第二十五条第一款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编制建设工程勘察、设计文件，应当以下列规定为依据： </w:t>
            </w:r>
          </w:p>
          <w:p w14:paraId="13B5534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（一）项目批准文件； </w:t>
            </w:r>
          </w:p>
          <w:p w14:paraId="7298113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（二）城市规划； </w:t>
            </w:r>
          </w:p>
          <w:p w14:paraId="267FACE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（三）工程建设强制性标准； </w:t>
            </w:r>
          </w:p>
          <w:p w14:paraId="7B7D8F2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（四）国家规定的建设工程勘察、设计深度要求。</w:t>
            </w:r>
          </w:p>
          <w:p w14:paraId="6C94307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tc>
        <w:tc>
          <w:tcPr>
            <w:tcW w:w="540" w:type="dxa"/>
            <w:tcBorders>
              <w:tl2br w:val="nil"/>
              <w:tr2bl w:val="nil"/>
            </w:tcBorders>
            <w:shd w:val="clear" w:color="auto" w:fill="auto"/>
            <w:noWrap/>
            <w:vAlign w:val="bottom"/>
          </w:tcPr>
          <w:p w14:paraId="6E3FE44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3AE3ED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5E913F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7F704F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15280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544" w:hRule="atLeast"/>
        </w:trPr>
        <w:tc>
          <w:tcPr>
            <w:tcW w:w="940" w:type="dxa"/>
            <w:tcBorders>
              <w:tl2br w:val="nil"/>
              <w:tr2bl w:val="nil"/>
            </w:tcBorders>
            <w:shd w:val="clear" w:color="auto" w:fill="auto"/>
            <w:noWrap/>
            <w:vAlign w:val="center"/>
          </w:tcPr>
          <w:p w14:paraId="5E25A4B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181</w:t>
            </w:r>
          </w:p>
        </w:tc>
        <w:tc>
          <w:tcPr>
            <w:tcW w:w="1697" w:type="dxa"/>
            <w:tcBorders>
              <w:tl2br w:val="nil"/>
              <w:tr2bl w:val="nil"/>
            </w:tcBorders>
            <w:shd w:val="clear" w:color="auto" w:fill="auto"/>
            <w:vAlign w:val="center"/>
          </w:tcPr>
          <w:p w14:paraId="446615E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对未经注册擅自以注册建筑师名义从事注册建筑师业务的处罚</w:t>
            </w:r>
          </w:p>
        </w:tc>
        <w:tc>
          <w:tcPr>
            <w:tcW w:w="9483" w:type="dxa"/>
            <w:tcBorders>
              <w:tl2br w:val="nil"/>
              <w:tr2bl w:val="nil"/>
            </w:tcBorders>
            <w:shd w:val="clear" w:color="auto" w:fill="auto"/>
            <w:vAlign w:val="center"/>
          </w:tcPr>
          <w:p w14:paraId="43877D8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【行政法规】《中华人民共和国注册建筑师条例》（国务院令1995年第184号）</w:t>
            </w:r>
          </w:p>
          <w:p w14:paraId="483593B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　注册建筑师有权以注册建筑师的名义执行注册建筑师业务。 </w:t>
            </w:r>
          </w:p>
          <w:p w14:paraId="4109CA2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非注册建筑师不得以注册建筑师的名义执行注册建筑师业务。二级注册建筑师不得以一级注册建筑师的名义执行业务，也不得超越国家规定的二级注册建筑师的执业范围执行业务。</w:t>
            </w:r>
          </w:p>
          <w:p w14:paraId="1F0F5FE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未经注册擅自以注册建筑师名义从事注册建筑师业务的，由县级以上人民政府建设行政主管部门责令停止违法活动，没收违法所得，并可以处以违法所得５倍以下的罚款；造成损失的，应当承担赔偿责任。</w:t>
            </w:r>
          </w:p>
        </w:tc>
        <w:tc>
          <w:tcPr>
            <w:tcW w:w="540" w:type="dxa"/>
            <w:tcBorders>
              <w:tl2br w:val="nil"/>
              <w:tr2bl w:val="nil"/>
            </w:tcBorders>
            <w:shd w:val="clear" w:color="auto" w:fill="auto"/>
            <w:noWrap/>
            <w:vAlign w:val="bottom"/>
          </w:tcPr>
          <w:p w14:paraId="29149E0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EA512E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F37B7D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40F502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9C1D3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95" w:hRule="atLeast"/>
        </w:trPr>
        <w:tc>
          <w:tcPr>
            <w:tcW w:w="940" w:type="dxa"/>
            <w:tcBorders>
              <w:tl2br w:val="nil"/>
              <w:tr2bl w:val="nil"/>
            </w:tcBorders>
            <w:shd w:val="clear" w:color="auto" w:fill="auto"/>
            <w:noWrap/>
            <w:vAlign w:val="center"/>
          </w:tcPr>
          <w:p w14:paraId="1CBE6A6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182</w:t>
            </w:r>
          </w:p>
        </w:tc>
        <w:tc>
          <w:tcPr>
            <w:tcW w:w="1697" w:type="dxa"/>
            <w:tcBorders>
              <w:tl2br w:val="nil"/>
              <w:tr2bl w:val="nil"/>
            </w:tcBorders>
            <w:shd w:val="clear" w:color="auto" w:fill="auto"/>
            <w:vAlign w:val="center"/>
          </w:tcPr>
          <w:p w14:paraId="73178C2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对未注册建筑师以个人名义承接注册建筑师业务、收取费用的处罚</w:t>
            </w:r>
          </w:p>
        </w:tc>
        <w:tc>
          <w:tcPr>
            <w:tcW w:w="9483" w:type="dxa"/>
            <w:tcBorders>
              <w:tl2br w:val="nil"/>
              <w:tr2bl w:val="nil"/>
            </w:tcBorders>
            <w:shd w:val="clear" w:color="auto" w:fill="auto"/>
            <w:vAlign w:val="center"/>
          </w:tcPr>
          <w:p w14:paraId="2C92FEE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【行政法规】《中华人民共和国注册建筑师条例》（国务院令1995年第184号）</w:t>
            </w:r>
          </w:p>
          <w:p w14:paraId="5164FBF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第二十一条第一款　注册建筑师执行业务，应当加入建筑设计单位。</w:t>
            </w:r>
          </w:p>
          <w:p w14:paraId="3ED49FF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第二十三条　注册建筑师执行业务，由建筑设计单位统一接受委托并统一收费。</w:t>
            </w:r>
          </w:p>
          <w:p w14:paraId="30E740F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第三十一条　注册建筑师违反本条例规定，有下列行为之一的，由县级以上人民政府建设行政主管部门责令停止违法活动，没收违法所得，并可以处以违法所得５倍以下的罚款；情节严重的，可以责令停止执行业务或者由全国注册建筑师管理委员会或者省、自治区、直辖市注册建筑师管理委员会吊销注册建筑师证书：</w:t>
            </w:r>
          </w:p>
          <w:p w14:paraId="6070FD7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（一）以个人名义承接注册建筑师业务、收取费用的；</w:t>
            </w:r>
          </w:p>
        </w:tc>
        <w:tc>
          <w:tcPr>
            <w:tcW w:w="540" w:type="dxa"/>
            <w:tcBorders>
              <w:tl2br w:val="nil"/>
              <w:tr2bl w:val="nil"/>
            </w:tcBorders>
            <w:shd w:val="clear" w:color="auto" w:fill="auto"/>
            <w:noWrap/>
            <w:vAlign w:val="bottom"/>
          </w:tcPr>
          <w:p w14:paraId="5C45E51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E33CCB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97194D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0C247C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31760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50" w:hRule="atLeast"/>
        </w:trPr>
        <w:tc>
          <w:tcPr>
            <w:tcW w:w="940" w:type="dxa"/>
            <w:tcBorders>
              <w:tl2br w:val="nil"/>
              <w:tr2bl w:val="nil"/>
            </w:tcBorders>
            <w:shd w:val="clear" w:color="auto" w:fill="auto"/>
            <w:noWrap/>
            <w:vAlign w:val="center"/>
          </w:tcPr>
          <w:p w14:paraId="32E512E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183</w:t>
            </w:r>
          </w:p>
        </w:tc>
        <w:tc>
          <w:tcPr>
            <w:tcW w:w="1697" w:type="dxa"/>
            <w:tcBorders>
              <w:tl2br w:val="nil"/>
              <w:tr2bl w:val="nil"/>
            </w:tcBorders>
            <w:shd w:val="clear" w:color="auto" w:fill="auto"/>
            <w:vAlign w:val="center"/>
          </w:tcPr>
          <w:p w14:paraId="51B0FDA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对注册建筑师同时受聘于二个以上建筑设计单位执行业务的处罚</w:t>
            </w:r>
          </w:p>
        </w:tc>
        <w:tc>
          <w:tcPr>
            <w:tcW w:w="9483" w:type="dxa"/>
            <w:tcBorders>
              <w:tl2br w:val="nil"/>
              <w:tr2bl w:val="nil"/>
            </w:tcBorders>
            <w:shd w:val="clear" w:color="auto" w:fill="auto"/>
            <w:vAlign w:val="center"/>
          </w:tcPr>
          <w:p w14:paraId="0250045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【行政法规】《中华人民共和国注册建筑师条例》（国务院令1995年第184号）</w:t>
            </w:r>
          </w:p>
          <w:p w14:paraId="7156FDD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第二十八条　注册建筑师应当履行下列义务：（四）不得同时受聘于二个以上建筑设计单位执行业务；</w:t>
            </w:r>
          </w:p>
          <w:p w14:paraId="0F8E180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第三十一条　注册建筑师违反本条例规定，有下列行为之一的，由县级以上人民政府建设行政主管部门责令停止违法活动，没收违法所得，并可以处以违法所得５倍以下的罚款；情节严重的，可以责令停止执行业务或者由全国注册建筑师管理委员会或者省、自治区、直辖市注册建筑师管理委员会吊销注册建筑师证书：</w:t>
            </w:r>
          </w:p>
          <w:p w14:paraId="3F6534B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（二）同时受聘于二个以上建筑设计单位执行业务的；</w:t>
            </w:r>
          </w:p>
        </w:tc>
        <w:tc>
          <w:tcPr>
            <w:tcW w:w="540" w:type="dxa"/>
            <w:tcBorders>
              <w:tl2br w:val="nil"/>
              <w:tr2bl w:val="nil"/>
            </w:tcBorders>
            <w:shd w:val="clear" w:color="auto" w:fill="auto"/>
            <w:noWrap/>
            <w:vAlign w:val="bottom"/>
          </w:tcPr>
          <w:p w14:paraId="4F82165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68AD8C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F6BBA2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A58507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22E53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30" w:hRule="atLeast"/>
        </w:trPr>
        <w:tc>
          <w:tcPr>
            <w:tcW w:w="940" w:type="dxa"/>
            <w:tcBorders>
              <w:tl2br w:val="nil"/>
              <w:tr2bl w:val="nil"/>
            </w:tcBorders>
            <w:shd w:val="clear" w:color="auto" w:fill="auto"/>
            <w:noWrap/>
            <w:vAlign w:val="center"/>
          </w:tcPr>
          <w:p w14:paraId="1CBBC02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184</w:t>
            </w:r>
          </w:p>
        </w:tc>
        <w:tc>
          <w:tcPr>
            <w:tcW w:w="1697" w:type="dxa"/>
            <w:tcBorders>
              <w:tl2br w:val="nil"/>
              <w:tr2bl w:val="nil"/>
            </w:tcBorders>
            <w:shd w:val="clear" w:color="auto" w:fill="auto"/>
            <w:vAlign w:val="center"/>
          </w:tcPr>
          <w:p w14:paraId="36E6CC4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对注册建筑师在建筑设计或者相关业务中侵犯他人合法权益的处罚</w:t>
            </w:r>
          </w:p>
        </w:tc>
        <w:tc>
          <w:tcPr>
            <w:tcW w:w="9483" w:type="dxa"/>
            <w:tcBorders>
              <w:tl2br w:val="nil"/>
              <w:tr2bl w:val="nil"/>
            </w:tcBorders>
            <w:shd w:val="clear" w:color="auto" w:fill="auto"/>
            <w:vAlign w:val="center"/>
          </w:tcPr>
          <w:p w14:paraId="3909324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【行政法规】《中华人民共和国注册建筑师条例》（国务院令1995年第184号）</w:t>
            </w:r>
          </w:p>
          <w:p w14:paraId="6F1C970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第二十八条　注册建筑师应当履行下列义务：</w:t>
            </w:r>
          </w:p>
          <w:p w14:paraId="599F643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（一）遵守法律、法规和职业道德，维护社会公共利益；</w:t>
            </w:r>
          </w:p>
          <w:p w14:paraId="580C6B8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（三）保守在执业中知悉的单位和个人的秘密；</w:t>
            </w:r>
          </w:p>
          <w:p w14:paraId="0D7C88A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第三十一条　注册建筑师违反本条例规定，有下列行为之一的，由县级以上人民政府建设行政主管部门责令停止违法活动，没收违法所得，并可以处以违法所得５倍以下的罚款；情节严重的，可以责令停止执行业务或者由全国注册建筑师管理委员会或者省、自治区、直辖市注册建筑师管理委员会吊销注册建筑师证书：</w:t>
            </w:r>
          </w:p>
          <w:p w14:paraId="05D3D0E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（三）在建筑设计或者相关业务中侵犯他人合法权益的；</w:t>
            </w:r>
          </w:p>
        </w:tc>
        <w:tc>
          <w:tcPr>
            <w:tcW w:w="540" w:type="dxa"/>
            <w:tcBorders>
              <w:tl2br w:val="nil"/>
              <w:tr2bl w:val="nil"/>
            </w:tcBorders>
            <w:shd w:val="clear" w:color="auto" w:fill="auto"/>
            <w:noWrap/>
            <w:vAlign w:val="bottom"/>
          </w:tcPr>
          <w:p w14:paraId="4F8C0A7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3EE88E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703C71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DC36E9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BB7587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85" w:hRule="atLeast"/>
        </w:trPr>
        <w:tc>
          <w:tcPr>
            <w:tcW w:w="940" w:type="dxa"/>
            <w:tcBorders>
              <w:tl2br w:val="nil"/>
              <w:tr2bl w:val="nil"/>
            </w:tcBorders>
            <w:shd w:val="clear" w:color="auto" w:fill="auto"/>
            <w:noWrap/>
            <w:vAlign w:val="center"/>
          </w:tcPr>
          <w:p w14:paraId="32E3E89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185</w:t>
            </w:r>
          </w:p>
        </w:tc>
        <w:tc>
          <w:tcPr>
            <w:tcW w:w="1697" w:type="dxa"/>
            <w:tcBorders>
              <w:tl2br w:val="nil"/>
              <w:tr2bl w:val="nil"/>
            </w:tcBorders>
            <w:shd w:val="clear" w:color="auto" w:fill="auto"/>
            <w:vAlign w:val="center"/>
          </w:tcPr>
          <w:p w14:paraId="0DE9BBD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对注册建筑师准许他人以本人名义执行业务的处罚</w:t>
            </w:r>
          </w:p>
        </w:tc>
        <w:tc>
          <w:tcPr>
            <w:tcW w:w="9483" w:type="dxa"/>
            <w:tcBorders>
              <w:tl2br w:val="nil"/>
              <w:tr2bl w:val="nil"/>
            </w:tcBorders>
            <w:shd w:val="clear" w:color="auto" w:fill="auto"/>
            <w:vAlign w:val="center"/>
          </w:tcPr>
          <w:p w14:paraId="5B99DF6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【行政法规】《中华人民共和国注册建筑师条例》（国务院令1995年第184号）</w:t>
            </w:r>
          </w:p>
          <w:p w14:paraId="00B3190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第二十八条　注册建筑师应当履行下列义务：（五）不得准许他人以本人名义执行业务。</w:t>
            </w:r>
          </w:p>
          <w:p w14:paraId="2B280E8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第三十一条　注册建筑师违反本条例规定，有下列行为之一的，由县级以上人民政府建设行政主管部门责令停止违法活动，没收违法所得，并可以处以违法所得５倍以下的罚款；情节严重的，可以责令停止执行业务或者由全国注册建筑师管理委员会或者省、自治区、直辖市注册建筑师管理委员会吊销注册建筑师证书：</w:t>
            </w:r>
          </w:p>
          <w:p w14:paraId="24EF6FD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（四）准许他人以本人名义执行业务的；</w:t>
            </w:r>
          </w:p>
        </w:tc>
        <w:tc>
          <w:tcPr>
            <w:tcW w:w="540" w:type="dxa"/>
            <w:tcBorders>
              <w:tl2br w:val="nil"/>
              <w:tr2bl w:val="nil"/>
            </w:tcBorders>
            <w:shd w:val="clear" w:color="auto" w:fill="auto"/>
            <w:noWrap/>
            <w:vAlign w:val="bottom"/>
          </w:tcPr>
          <w:p w14:paraId="3545EDB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37B117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E422FB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3E92B6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C1693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77" w:hRule="atLeast"/>
        </w:trPr>
        <w:tc>
          <w:tcPr>
            <w:tcW w:w="940" w:type="dxa"/>
            <w:tcBorders>
              <w:tl2br w:val="nil"/>
              <w:tr2bl w:val="nil"/>
            </w:tcBorders>
            <w:shd w:val="clear" w:color="auto" w:fill="auto"/>
            <w:noWrap/>
            <w:vAlign w:val="center"/>
          </w:tcPr>
          <w:p w14:paraId="5237E8E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186</w:t>
            </w:r>
          </w:p>
        </w:tc>
        <w:tc>
          <w:tcPr>
            <w:tcW w:w="1697" w:type="dxa"/>
            <w:tcBorders>
              <w:tl2br w:val="nil"/>
              <w:tr2bl w:val="nil"/>
            </w:tcBorders>
            <w:shd w:val="clear" w:color="auto" w:fill="auto"/>
            <w:vAlign w:val="center"/>
          </w:tcPr>
          <w:p w14:paraId="14B7464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对二级注册建筑师以一级注册建筑师的名义执行业务或者超越国家规定的执业范围执行业务的处罚</w:t>
            </w:r>
          </w:p>
        </w:tc>
        <w:tc>
          <w:tcPr>
            <w:tcW w:w="9483" w:type="dxa"/>
            <w:tcBorders>
              <w:tl2br w:val="nil"/>
              <w:tr2bl w:val="nil"/>
            </w:tcBorders>
            <w:shd w:val="clear" w:color="auto" w:fill="auto"/>
            <w:vAlign w:val="center"/>
          </w:tcPr>
          <w:p w14:paraId="4EE0316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【行政法规】《中华人民共和国注册建筑师条例》（国务院令1995年第184号）</w:t>
            </w:r>
          </w:p>
          <w:p w14:paraId="345CACC1">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第二十五条第二款　非注册建筑师不得以注册建筑师的名义执行注册建筑师业务。二级注册建筑师不得以一级注册建筑师的名义执行业务，也不得超越国家规定的二级注册建筑师的执业范围执行业务。</w:t>
            </w:r>
          </w:p>
          <w:p w14:paraId="23DB28A9">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第三十一条　注册建筑师违反本条例规定，有下列行为之一的，由县级以上人民政府建设行政主管部门责令停止违法活动，没收违法所得，并可以处以违法所得５倍以下的罚款；情节严重的，可以责令停止执行业务或者由全国注册建筑师管理委员会或者省、自治区、直辖市注册建筑师管理委员会吊销注册建筑师证书：</w:t>
            </w:r>
          </w:p>
          <w:p w14:paraId="5CCC62A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（五）二级注册建筑师以一级注册建筑师的名义执行业务或者超越国家规定的执业范围执行业务的。</w:t>
            </w:r>
          </w:p>
        </w:tc>
        <w:tc>
          <w:tcPr>
            <w:tcW w:w="540" w:type="dxa"/>
            <w:tcBorders>
              <w:tl2br w:val="nil"/>
              <w:tr2bl w:val="nil"/>
            </w:tcBorders>
            <w:shd w:val="clear" w:color="auto" w:fill="auto"/>
            <w:noWrap/>
            <w:vAlign w:val="bottom"/>
          </w:tcPr>
          <w:p w14:paraId="6EF9D69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DEDCED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C709E0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4B6346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46077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95" w:hRule="atLeast"/>
        </w:trPr>
        <w:tc>
          <w:tcPr>
            <w:tcW w:w="940" w:type="dxa"/>
            <w:tcBorders>
              <w:tl2br w:val="nil"/>
              <w:tr2bl w:val="nil"/>
            </w:tcBorders>
            <w:shd w:val="clear" w:color="auto" w:fill="auto"/>
            <w:noWrap/>
            <w:vAlign w:val="center"/>
          </w:tcPr>
          <w:p w14:paraId="0A87914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187</w:t>
            </w:r>
          </w:p>
        </w:tc>
        <w:tc>
          <w:tcPr>
            <w:tcW w:w="1697" w:type="dxa"/>
            <w:tcBorders>
              <w:tl2br w:val="nil"/>
              <w:tr2bl w:val="nil"/>
            </w:tcBorders>
            <w:shd w:val="clear" w:color="auto" w:fill="auto"/>
            <w:vAlign w:val="center"/>
          </w:tcPr>
          <w:p w14:paraId="48E978E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对负有直接责任的注册建筑师因建筑设计质量不合格发生重大责任事故，造成重大损失的处罚</w:t>
            </w:r>
          </w:p>
        </w:tc>
        <w:tc>
          <w:tcPr>
            <w:tcW w:w="9483" w:type="dxa"/>
            <w:tcBorders>
              <w:tl2br w:val="nil"/>
              <w:tr2bl w:val="nil"/>
            </w:tcBorders>
            <w:shd w:val="clear" w:color="auto" w:fill="auto"/>
            <w:vAlign w:val="center"/>
          </w:tcPr>
          <w:p w14:paraId="34F9E891">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【行政法规】《中华人民共和国注册建筑师条例》（国务院令1995年第184号）</w:t>
            </w:r>
          </w:p>
          <w:p w14:paraId="14F343A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第二十八条　注册建筑师应当履行下列义务：</w:t>
            </w:r>
          </w:p>
          <w:p w14:paraId="1582499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（二）保证建筑设计的质量，并在其负责的设计图纸上签字；</w:t>
            </w:r>
          </w:p>
          <w:p w14:paraId="0817A695">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第三十二条　因建筑设计质量不合格发生重大责任事故，造成重大损失的，对该建筑设计负有直接责任的注册建筑师，由县级以上人民政府建设行政主管部门责令停止执行业务；情节严重的，由全国注册建筑师管理委员会或者省、自治区、直辖市注册建筑师管理委员会吊销注册建筑师证书。</w:t>
            </w:r>
          </w:p>
        </w:tc>
        <w:tc>
          <w:tcPr>
            <w:tcW w:w="540" w:type="dxa"/>
            <w:tcBorders>
              <w:tl2br w:val="nil"/>
              <w:tr2bl w:val="nil"/>
            </w:tcBorders>
            <w:shd w:val="clear" w:color="auto" w:fill="auto"/>
            <w:noWrap/>
            <w:vAlign w:val="bottom"/>
          </w:tcPr>
          <w:p w14:paraId="6DDC757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312A91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C94FAB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08BA83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A6E62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85" w:hRule="atLeast"/>
        </w:trPr>
        <w:tc>
          <w:tcPr>
            <w:tcW w:w="940" w:type="dxa"/>
            <w:tcBorders>
              <w:tl2br w:val="nil"/>
              <w:tr2bl w:val="nil"/>
            </w:tcBorders>
            <w:shd w:val="clear" w:color="auto" w:fill="auto"/>
            <w:noWrap/>
            <w:vAlign w:val="center"/>
          </w:tcPr>
          <w:p w14:paraId="11DD519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188</w:t>
            </w:r>
          </w:p>
        </w:tc>
        <w:tc>
          <w:tcPr>
            <w:tcW w:w="1697" w:type="dxa"/>
            <w:tcBorders>
              <w:tl2br w:val="nil"/>
              <w:tr2bl w:val="nil"/>
            </w:tcBorders>
            <w:shd w:val="clear" w:color="auto" w:fill="auto"/>
            <w:vAlign w:val="center"/>
          </w:tcPr>
          <w:p w14:paraId="305142C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对工程勘察企业的勘察文件没有责任人签字或者签字不全的处罚</w:t>
            </w:r>
          </w:p>
        </w:tc>
        <w:tc>
          <w:tcPr>
            <w:tcW w:w="9483" w:type="dxa"/>
            <w:tcBorders>
              <w:tl2br w:val="nil"/>
              <w:tr2bl w:val="nil"/>
            </w:tcBorders>
            <w:shd w:val="clear" w:color="auto" w:fill="auto"/>
            <w:vAlign w:val="center"/>
          </w:tcPr>
          <w:p w14:paraId="2A64BC2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【规章】《建设工程勘察质量管理办法》（建设部令第163号）</w:t>
            </w:r>
          </w:p>
          <w:p w14:paraId="6E294E4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第十三条　工程勘察企业的法定代表人、项目负责人、审核人、审定人等相关人员，应当在勘察文件上签字或者盖章，并对勘察质量负责。</w:t>
            </w:r>
          </w:p>
          <w:p w14:paraId="0D93CFC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违反本办法规定，工程勘察企业有下列行为之一的，由工程勘察质量监督部门责令改正，处1万元以上3万元以下的罚款：</w:t>
            </w:r>
          </w:p>
          <w:p w14:paraId="04B0D7E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（一）勘察文件没有责任人签字或者签字不全的；</w:t>
            </w:r>
          </w:p>
          <w:p w14:paraId="3D4D482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第二十七条　依照本办法规定，给予勘察企业罚款处罚的，由工程勘察质量监督部门对企业的法定代表人和其他直接责任人员处以企业罚款数额的5%以上10%以下的罚款。</w:t>
            </w:r>
          </w:p>
        </w:tc>
        <w:tc>
          <w:tcPr>
            <w:tcW w:w="540" w:type="dxa"/>
            <w:tcBorders>
              <w:tl2br w:val="nil"/>
              <w:tr2bl w:val="nil"/>
            </w:tcBorders>
            <w:shd w:val="clear" w:color="auto" w:fill="auto"/>
            <w:noWrap/>
            <w:vAlign w:val="bottom"/>
          </w:tcPr>
          <w:p w14:paraId="771ECC2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C151EB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186B83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F325EB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C22DC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515" w:hRule="atLeast"/>
        </w:trPr>
        <w:tc>
          <w:tcPr>
            <w:tcW w:w="940" w:type="dxa"/>
            <w:tcBorders>
              <w:tl2br w:val="nil"/>
              <w:tr2bl w:val="nil"/>
            </w:tcBorders>
            <w:shd w:val="clear" w:color="auto" w:fill="auto"/>
            <w:noWrap/>
            <w:vAlign w:val="center"/>
          </w:tcPr>
          <w:p w14:paraId="217491F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189</w:t>
            </w:r>
          </w:p>
        </w:tc>
        <w:tc>
          <w:tcPr>
            <w:tcW w:w="1697" w:type="dxa"/>
            <w:tcBorders>
              <w:tl2br w:val="nil"/>
              <w:tr2bl w:val="nil"/>
            </w:tcBorders>
            <w:shd w:val="clear" w:color="auto" w:fill="auto"/>
            <w:vAlign w:val="center"/>
          </w:tcPr>
          <w:p w14:paraId="7A0576C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对工程勘察企业原始记录不按照规定记录或者记录不完整的处罚</w:t>
            </w:r>
          </w:p>
        </w:tc>
        <w:tc>
          <w:tcPr>
            <w:tcW w:w="9483" w:type="dxa"/>
            <w:tcBorders>
              <w:tl2br w:val="nil"/>
              <w:tr2bl w:val="nil"/>
            </w:tcBorders>
            <w:shd w:val="clear" w:color="auto" w:fill="auto"/>
            <w:vAlign w:val="center"/>
          </w:tcPr>
          <w:p w14:paraId="52F5F71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【规章】《建设工程勘察质量管理办法》（建设部令第163号）</w:t>
            </w:r>
          </w:p>
          <w:p w14:paraId="0C6E2F6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第十四条　工程勘察工作的原始记录应当在勘察过程中及时整理、核对，确保取样、记录的真实和准确，严禁离开现场追记或者补记。</w:t>
            </w:r>
          </w:p>
          <w:p w14:paraId="784B286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违反本办法规定，工程勘察企业有下列行为之一的，由工程勘察质量监督部门责令改正，处1万元以上3万元以下的罚款：</w:t>
            </w:r>
          </w:p>
          <w:p w14:paraId="1937189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（二）原始记录不按照规定记录或者记录不完整的；</w:t>
            </w:r>
          </w:p>
          <w:p w14:paraId="1AAB997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第二十七条　依照本办法规定，给予勘察企业罚款处罚的，由工程勘察质量监督部门对企业的法定代表人和其他直接责任人员处以企业罚款数额的5%以上10%以下的罚款。</w:t>
            </w:r>
          </w:p>
        </w:tc>
        <w:tc>
          <w:tcPr>
            <w:tcW w:w="540" w:type="dxa"/>
            <w:tcBorders>
              <w:tl2br w:val="nil"/>
              <w:tr2bl w:val="nil"/>
            </w:tcBorders>
            <w:shd w:val="clear" w:color="auto" w:fill="auto"/>
            <w:noWrap/>
            <w:vAlign w:val="bottom"/>
          </w:tcPr>
          <w:p w14:paraId="17428A8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A7DD10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08C3AF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ADACBA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945A7D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73" w:hRule="atLeast"/>
        </w:trPr>
        <w:tc>
          <w:tcPr>
            <w:tcW w:w="940" w:type="dxa"/>
            <w:tcBorders>
              <w:tl2br w:val="nil"/>
              <w:tr2bl w:val="nil"/>
            </w:tcBorders>
            <w:shd w:val="clear" w:color="auto" w:fill="auto"/>
            <w:noWrap/>
            <w:vAlign w:val="center"/>
          </w:tcPr>
          <w:p w14:paraId="39A6C1B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190</w:t>
            </w:r>
          </w:p>
        </w:tc>
        <w:tc>
          <w:tcPr>
            <w:tcW w:w="1697" w:type="dxa"/>
            <w:tcBorders>
              <w:tl2br w:val="nil"/>
              <w:tr2bl w:val="nil"/>
            </w:tcBorders>
            <w:shd w:val="clear" w:color="auto" w:fill="auto"/>
            <w:vAlign w:val="center"/>
          </w:tcPr>
          <w:p w14:paraId="319CF6C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对工程勘察企业不参加施工验槽的处罚</w:t>
            </w:r>
          </w:p>
        </w:tc>
        <w:tc>
          <w:tcPr>
            <w:tcW w:w="9483" w:type="dxa"/>
            <w:tcBorders>
              <w:tl2br w:val="nil"/>
              <w:tr2bl w:val="nil"/>
            </w:tcBorders>
            <w:shd w:val="clear" w:color="auto" w:fill="auto"/>
            <w:vAlign w:val="center"/>
          </w:tcPr>
          <w:p w14:paraId="25B7DFD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【规章】《建设工程勘察质量管理办法》（建设部令第163号）</w:t>
            </w:r>
          </w:p>
          <w:p w14:paraId="6A9B565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第九条　工程勘察企业应当参与施工验槽，及时解决工程设计和施工中与勘察工作有关的问题。</w:t>
            </w:r>
          </w:p>
          <w:p w14:paraId="7B829A9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违反本办法规定，工程勘察企业有下列行为之一的，由工程勘察质量监督部门责令改正，处1万元以上3万元以下的罚款：</w:t>
            </w:r>
          </w:p>
          <w:p w14:paraId="20CC4EC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（三）不参加施工验槽的；</w:t>
            </w:r>
          </w:p>
          <w:p w14:paraId="5EDD07D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第二十七条　依照本办法规定，给予勘察企业罚款处罚的，由工程勘察质量监督部门对企业的法定代表人和其他直接责任人员处以企业罚款数额的5%以上10%以下的罚款。</w:t>
            </w:r>
          </w:p>
        </w:tc>
        <w:tc>
          <w:tcPr>
            <w:tcW w:w="540" w:type="dxa"/>
            <w:tcBorders>
              <w:tl2br w:val="nil"/>
              <w:tr2bl w:val="nil"/>
            </w:tcBorders>
            <w:shd w:val="clear" w:color="auto" w:fill="auto"/>
            <w:noWrap/>
            <w:vAlign w:val="bottom"/>
          </w:tcPr>
          <w:p w14:paraId="5D5526E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4FAF54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DBEAD5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15062E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4771B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541" w:hRule="atLeast"/>
        </w:trPr>
        <w:tc>
          <w:tcPr>
            <w:tcW w:w="940" w:type="dxa"/>
            <w:tcBorders>
              <w:tl2br w:val="nil"/>
              <w:tr2bl w:val="nil"/>
            </w:tcBorders>
            <w:shd w:val="clear" w:color="auto" w:fill="auto"/>
            <w:noWrap/>
            <w:vAlign w:val="center"/>
          </w:tcPr>
          <w:p w14:paraId="42B40FA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191</w:t>
            </w:r>
          </w:p>
        </w:tc>
        <w:tc>
          <w:tcPr>
            <w:tcW w:w="1697" w:type="dxa"/>
            <w:tcBorders>
              <w:tl2br w:val="nil"/>
              <w:tr2bl w:val="nil"/>
            </w:tcBorders>
            <w:shd w:val="clear" w:color="auto" w:fill="auto"/>
            <w:vAlign w:val="center"/>
          </w:tcPr>
          <w:p w14:paraId="7279588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对工程勘察企业项目完成后勘察文件不归档保存的处罚</w:t>
            </w:r>
          </w:p>
        </w:tc>
        <w:tc>
          <w:tcPr>
            <w:tcW w:w="9483" w:type="dxa"/>
            <w:tcBorders>
              <w:tl2br w:val="nil"/>
              <w:tr2bl w:val="nil"/>
            </w:tcBorders>
            <w:shd w:val="clear" w:color="auto" w:fill="auto"/>
            <w:vAlign w:val="center"/>
          </w:tcPr>
          <w:p w14:paraId="33CFFDE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【规章】《建设工程勘察质量管理办法》（建设部令第163号）</w:t>
            </w:r>
          </w:p>
          <w:p w14:paraId="1BC3D17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第十七条　工程勘察企业应当加强技术档案的管理工作。工程项目完成后，必须将全部资料分类编目，装订成册，归档保存。</w:t>
            </w:r>
          </w:p>
          <w:p w14:paraId="6D5206E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违反本办法规定，工程勘察企业有下列行为之一的，由工程勘察质量监督部门责令改正，处1万元以上3万元以下的罚款：</w:t>
            </w:r>
          </w:p>
          <w:p w14:paraId="06D1A33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（四）项目完成后，勘察文件不归档保存的。</w:t>
            </w:r>
          </w:p>
          <w:p w14:paraId="68B83B0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第二十七条　依照本办法规定，给予勘察企业罚款处罚的，由工程勘察质量监督部门对企业的法定代表人和其他直接责任人员处以企业罚款数额的5%以上10%以下的罚款。</w:t>
            </w:r>
          </w:p>
        </w:tc>
        <w:tc>
          <w:tcPr>
            <w:tcW w:w="540" w:type="dxa"/>
            <w:tcBorders>
              <w:tl2br w:val="nil"/>
              <w:tr2bl w:val="nil"/>
            </w:tcBorders>
            <w:shd w:val="clear" w:color="auto" w:fill="auto"/>
            <w:noWrap/>
            <w:vAlign w:val="bottom"/>
          </w:tcPr>
          <w:p w14:paraId="1DD2806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EFCAF9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DB6D0B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7F893E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5E7C1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805" w:hRule="atLeast"/>
        </w:trPr>
        <w:tc>
          <w:tcPr>
            <w:tcW w:w="940" w:type="dxa"/>
            <w:tcBorders>
              <w:tl2br w:val="nil"/>
              <w:tr2bl w:val="nil"/>
            </w:tcBorders>
            <w:shd w:val="clear" w:color="auto" w:fill="auto"/>
            <w:noWrap/>
            <w:vAlign w:val="center"/>
          </w:tcPr>
          <w:p w14:paraId="78F3FCC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192</w:t>
            </w:r>
          </w:p>
        </w:tc>
        <w:tc>
          <w:tcPr>
            <w:tcW w:w="1697" w:type="dxa"/>
            <w:tcBorders>
              <w:tl2br w:val="nil"/>
              <w:tr2bl w:val="nil"/>
            </w:tcBorders>
            <w:shd w:val="clear" w:color="auto" w:fill="auto"/>
            <w:vAlign w:val="center"/>
          </w:tcPr>
          <w:p w14:paraId="5131D3C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对勘察、设计单位未按照抗震设防专项审查意见进行超限高层建筑工程勘察、设计的处罚</w:t>
            </w:r>
          </w:p>
        </w:tc>
        <w:tc>
          <w:tcPr>
            <w:tcW w:w="9483" w:type="dxa"/>
            <w:tcBorders>
              <w:tl2br w:val="nil"/>
              <w:tr2bl w:val="nil"/>
            </w:tcBorders>
            <w:shd w:val="clear" w:color="auto" w:fill="auto"/>
            <w:vAlign w:val="center"/>
          </w:tcPr>
          <w:p w14:paraId="2B004A6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【规章】《超限高层建筑工程抗震设防管理规定》（建设部令第111号）</w:t>
            </w:r>
          </w:p>
          <w:p w14:paraId="25E0C28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第十三条　建设单位、勘察单位、设计单位应当严格按照抗震设防专项审查意见进行超限高层建筑工程的勘察、设计。</w:t>
            </w:r>
          </w:p>
          <w:p w14:paraId="23E4D3D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第十八条　勘察、设计单位违反本规定，未按照抗震设防专项审查意见进行超限高层建筑工程勘察、设计的，责令改正，处以1万元以上3万元以下的罚款；造成损失的，依法承担赔偿责任。</w:t>
            </w:r>
          </w:p>
        </w:tc>
        <w:tc>
          <w:tcPr>
            <w:tcW w:w="540" w:type="dxa"/>
            <w:tcBorders>
              <w:tl2br w:val="nil"/>
              <w:tr2bl w:val="nil"/>
            </w:tcBorders>
            <w:shd w:val="clear" w:color="auto" w:fill="auto"/>
            <w:noWrap/>
            <w:vAlign w:val="bottom"/>
          </w:tcPr>
          <w:p w14:paraId="6393143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760EAD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D0C446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432D1B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AB551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95" w:hRule="atLeast"/>
        </w:trPr>
        <w:tc>
          <w:tcPr>
            <w:tcW w:w="940" w:type="dxa"/>
            <w:tcBorders>
              <w:tl2br w:val="nil"/>
              <w:tr2bl w:val="nil"/>
            </w:tcBorders>
            <w:shd w:val="clear" w:color="auto" w:fill="auto"/>
            <w:noWrap/>
            <w:vAlign w:val="center"/>
          </w:tcPr>
          <w:p w14:paraId="29B6E1D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193</w:t>
            </w:r>
          </w:p>
        </w:tc>
        <w:tc>
          <w:tcPr>
            <w:tcW w:w="1697" w:type="dxa"/>
            <w:tcBorders>
              <w:tl2br w:val="nil"/>
              <w:tr2bl w:val="nil"/>
            </w:tcBorders>
            <w:shd w:val="clear" w:color="auto" w:fill="auto"/>
            <w:vAlign w:val="center"/>
          </w:tcPr>
          <w:p w14:paraId="363F21D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对擅自使用没有国家技术标准而又未经审定通过的新技术、新材料，或者将不适用于抗震设防区的新技术、新材料用于抗震设防区，或者超出经审定的抗震烈度范围的处罚</w:t>
            </w:r>
          </w:p>
        </w:tc>
        <w:tc>
          <w:tcPr>
            <w:tcW w:w="9483" w:type="dxa"/>
            <w:tcBorders>
              <w:tl2br w:val="nil"/>
              <w:tr2bl w:val="nil"/>
            </w:tcBorders>
            <w:shd w:val="clear" w:color="auto" w:fill="auto"/>
            <w:vAlign w:val="center"/>
          </w:tcPr>
          <w:p w14:paraId="6DDAE93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【规章】《房屋建筑工程抗震设防管理规定》（建设部令第148号）</w:t>
            </w:r>
          </w:p>
          <w:p w14:paraId="7E5F072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第九条　采用可能影响房屋建筑工程抗震安全，又没有国家技术标准的新技术、新材料的，应当按照有关规定申请核准。申请时，应当说明是否适用于抗震设防区以及适用的抗震设防烈度范围。</w:t>
            </w:r>
          </w:p>
          <w:p w14:paraId="5123C0A1">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　违反本规定，擅自使用没有国家技术标准又未经审定通过的新技术、新材料，或者将不适用于抗震设防区的新技术、新材料用于抗震设防区，或者超出经审定的抗震烈度范围的，由县级以上地方人民政府建设主管部门责令限期改正，并处以1万元以上3万元以下罚款。</w:t>
            </w:r>
          </w:p>
          <w:p w14:paraId="40E075F8">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【规章】《市政公用设施抗灾设防管理规定》（住房和城乡建设部令第1号）</w:t>
            </w:r>
          </w:p>
          <w:p w14:paraId="4CED9F0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国家鼓励采用符合工程建设标准的先进技术方法和材料设备，进行市政公用设施的抗灾设计与施工。在工程设计和施工中采用可能影响市政公用设施抗灾能力，且无相应工程建设标准的新技术、新材料的，应当按照国家有关规定申请核准。</w:t>
            </w:r>
          </w:p>
          <w:p w14:paraId="10A759D5">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第三十一条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违反本规定，擅自采用没有工程建设标准又未经核准的新技术、新材料的，由县级以上地方人民政府建设主管部门责令限期改正，并处以1万元以上3万元以下罚款。</w:t>
            </w:r>
          </w:p>
          <w:p w14:paraId="5353ACB1">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【规章】《住房和城乡建设部关于修改&lt;市政公用设施抗灾设防管理规定&gt;等部门规章的决定》（住房和城乡建设部令第23号）</w:t>
            </w:r>
          </w:p>
          <w:p w14:paraId="635D407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将《市政公用设施抗灾设防管理规定》（住房城乡建设部令第1号）将第三十一条修改为：“违反本规定，擅自使用没有国家技术标准又未经审定的新技术、新材料的，由县级以上地方人民政府住房城乡建设主管部门责令限期改正，并处以1万元以上3万元以下罚款。”</w:t>
            </w:r>
          </w:p>
        </w:tc>
        <w:tc>
          <w:tcPr>
            <w:tcW w:w="540" w:type="dxa"/>
            <w:tcBorders>
              <w:tl2br w:val="nil"/>
              <w:tr2bl w:val="nil"/>
            </w:tcBorders>
            <w:shd w:val="clear" w:color="auto" w:fill="auto"/>
            <w:noWrap/>
            <w:vAlign w:val="bottom"/>
          </w:tcPr>
          <w:p w14:paraId="44DED4C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2B2B1F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C3ECD6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CA78ED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B40F5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46BD3B7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194</w:t>
            </w:r>
          </w:p>
        </w:tc>
        <w:tc>
          <w:tcPr>
            <w:tcW w:w="1697" w:type="dxa"/>
            <w:tcBorders>
              <w:tl2br w:val="nil"/>
              <w:tr2bl w:val="nil"/>
            </w:tcBorders>
            <w:shd w:val="clear" w:color="auto" w:fill="auto"/>
            <w:vAlign w:val="center"/>
          </w:tcPr>
          <w:p w14:paraId="12CE675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对擅自变动或者破坏房屋建筑抗震构件、隔震装置、减震部件或者地震反应观测系统等抗震设施的处罚</w:t>
            </w:r>
          </w:p>
        </w:tc>
        <w:tc>
          <w:tcPr>
            <w:tcW w:w="9483" w:type="dxa"/>
            <w:tcBorders>
              <w:tl2br w:val="nil"/>
              <w:tr2bl w:val="nil"/>
            </w:tcBorders>
            <w:shd w:val="clear" w:color="auto" w:fill="auto"/>
            <w:vAlign w:val="center"/>
          </w:tcPr>
          <w:p w14:paraId="6614B93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【规章】《房屋建筑工程抗震设防管理规定》（建设部令第148号）</w:t>
            </w:r>
          </w:p>
          <w:p w14:paraId="7EACDFE6">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第十一条　产权人和使用人不得擅自变动或者破坏房屋建筑抗震构件、隔震装置、减震部件或者地震反应观测系统等抗震设施。</w:t>
            </w:r>
          </w:p>
          <w:p w14:paraId="1DE2ACBE">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　违反本规定，擅自变动或者破坏房屋建筑抗震构件、隔震装置、减震部件或者地震反应观测系统等抗震设施的，由县级以上地方人民政府建设主管部门责令限期改正，并对个人处以1000元以下罚款，对单位处以1万元以上3万元以下罚款。</w:t>
            </w:r>
          </w:p>
        </w:tc>
        <w:tc>
          <w:tcPr>
            <w:tcW w:w="540" w:type="dxa"/>
            <w:tcBorders>
              <w:tl2br w:val="nil"/>
              <w:tr2bl w:val="nil"/>
            </w:tcBorders>
            <w:shd w:val="clear" w:color="auto" w:fill="auto"/>
            <w:noWrap/>
            <w:vAlign w:val="bottom"/>
          </w:tcPr>
          <w:p w14:paraId="204E5C0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394CD0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081BD1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348F89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0D7DA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50" w:hRule="atLeast"/>
        </w:trPr>
        <w:tc>
          <w:tcPr>
            <w:tcW w:w="940" w:type="dxa"/>
            <w:tcBorders>
              <w:tl2br w:val="nil"/>
              <w:tr2bl w:val="nil"/>
            </w:tcBorders>
            <w:shd w:val="clear" w:color="auto" w:fill="auto"/>
            <w:noWrap/>
            <w:vAlign w:val="center"/>
          </w:tcPr>
          <w:p w14:paraId="046B8A9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195</w:t>
            </w:r>
          </w:p>
        </w:tc>
        <w:tc>
          <w:tcPr>
            <w:tcW w:w="1697" w:type="dxa"/>
            <w:tcBorders>
              <w:tl2br w:val="nil"/>
              <w:tr2bl w:val="nil"/>
            </w:tcBorders>
            <w:shd w:val="clear" w:color="auto" w:fill="auto"/>
            <w:vAlign w:val="center"/>
          </w:tcPr>
          <w:p w14:paraId="682FCCE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对未对抗震能力受损、荷载增加或者需提高抗震设防类别的房屋建筑工程进行抗震验算、修复和加固的处罚</w:t>
            </w:r>
          </w:p>
        </w:tc>
        <w:tc>
          <w:tcPr>
            <w:tcW w:w="9483" w:type="dxa"/>
            <w:tcBorders>
              <w:tl2br w:val="nil"/>
              <w:tr2bl w:val="nil"/>
            </w:tcBorders>
            <w:shd w:val="clear" w:color="auto" w:fill="auto"/>
            <w:vAlign w:val="center"/>
          </w:tcPr>
          <w:p w14:paraId="6270EC42">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【规章】《房屋建筑工程抗震设防管理规定》（建设部令第148号）</w:t>
            </w:r>
          </w:p>
          <w:p w14:paraId="146489E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第十六条　已按工程建设标准进行抗震设计或抗震加固的房屋建筑工程在合理使用年限内，因各种人为因素使房屋建筑工程抗震能力受损的，或者因改变原设计使用性质，导致荷载增加或需提高抗震设防类别的，产权人应当委托有相应资质的单位进行抗震验算、修复或加固。需要进行工程检测的，应由委托具有相应资质的单位进行检测。</w:t>
            </w:r>
          </w:p>
          <w:p w14:paraId="5253D0C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第二十七条　违反本规定，未对抗震能力受损、荷载增加或者需提高抗震设防类别的房屋建筑工程，进行抗震验算、修复和加固的，由县级以上地方人民政府建设主管部门责令限期改正，逾期不改的，处以1万元以下罚款。</w:t>
            </w:r>
          </w:p>
        </w:tc>
        <w:tc>
          <w:tcPr>
            <w:tcW w:w="540" w:type="dxa"/>
            <w:tcBorders>
              <w:tl2br w:val="nil"/>
              <w:tr2bl w:val="nil"/>
            </w:tcBorders>
            <w:shd w:val="clear" w:color="auto" w:fill="auto"/>
            <w:noWrap/>
            <w:vAlign w:val="bottom"/>
          </w:tcPr>
          <w:p w14:paraId="552C290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5BC2FE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F49241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20E5A7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ABA37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45" w:hRule="atLeast"/>
        </w:trPr>
        <w:tc>
          <w:tcPr>
            <w:tcW w:w="940" w:type="dxa"/>
            <w:tcBorders>
              <w:tl2br w:val="nil"/>
              <w:tr2bl w:val="nil"/>
            </w:tcBorders>
            <w:shd w:val="clear" w:color="auto" w:fill="auto"/>
            <w:noWrap/>
            <w:vAlign w:val="center"/>
          </w:tcPr>
          <w:p w14:paraId="591A2F0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196</w:t>
            </w:r>
          </w:p>
        </w:tc>
        <w:tc>
          <w:tcPr>
            <w:tcW w:w="1697" w:type="dxa"/>
            <w:tcBorders>
              <w:tl2br w:val="nil"/>
              <w:tr2bl w:val="nil"/>
            </w:tcBorders>
            <w:shd w:val="clear" w:color="auto" w:fill="auto"/>
            <w:vAlign w:val="center"/>
          </w:tcPr>
          <w:p w14:paraId="45DC9130">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对经鉴定需抗震加固的房屋建筑工程在进行装修改造时未进行抗震加固的处罚</w:t>
            </w:r>
          </w:p>
        </w:tc>
        <w:tc>
          <w:tcPr>
            <w:tcW w:w="9483" w:type="dxa"/>
            <w:tcBorders>
              <w:tl2br w:val="nil"/>
              <w:tr2bl w:val="nil"/>
            </w:tcBorders>
            <w:shd w:val="clear" w:color="auto" w:fill="auto"/>
            <w:vAlign w:val="center"/>
          </w:tcPr>
          <w:p w14:paraId="6F5EC65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【规章】《房屋建筑工程抗震设防管理规定》（建设部令第148号）</w:t>
            </w:r>
          </w:p>
          <w:p w14:paraId="38E1C94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第十八条　震后经应急评估需进行抗震鉴定的房屋建筑工程，应当按照抗震鉴定标准进行鉴定。经鉴定需修复或者抗震加固的，应当按照工程建设强制性标准进行修复或者抗震加固。需易地重建的，应当按照国家有关法律、法规的规定进行规划和建设。</w:t>
            </w:r>
          </w:p>
          <w:p w14:paraId="485BB7B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第二十八条　违反本规定，经鉴定需抗震加固的房屋建筑工程在进行装修改造时未进行抗震加固的，由县级以上地方人民政府建设主管部门责令限期改正，逾期不改的，处以1万元以下罚款。</w:t>
            </w:r>
          </w:p>
        </w:tc>
        <w:tc>
          <w:tcPr>
            <w:tcW w:w="540" w:type="dxa"/>
            <w:tcBorders>
              <w:tl2br w:val="nil"/>
              <w:tr2bl w:val="nil"/>
            </w:tcBorders>
            <w:shd w:val="clear" w:color="auto" w:fill="auto"/>
            <w:noWrap/>
            <w:vAlign w:val="bottom"/>
          </w:tcPr>
          <w:p w14:paraId="0035461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8FB84E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A21128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87A392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D5FAB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45" w:hRule="atLeast"/>
        </w:trPr>
        <w:tc>
          <w:tcPr>
            <w:tcW w:w="940" w:type="dxa"/>
            <w:tcBorders>
              <w:tl2br w:val="nil"/>
              <w:tr2bl w:val="nil"/>
            </w:tcBorders>
            <w:shd w:val="clear" w:color="auto" w:fill="auto"/>
            <w:noWrap/>
            <w:vAlign w:val="center"/>
          </w:tcPr>
          <w:p w14:paraId="248CAA7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197</w:t>
            </w:r>
          </w:p>
        </w:tc>
        <w:tc>
          <w:tcPr>
            <w:tcW w:w="1697" w:type="dxa"/>
            <w:tcBorders>
              <w:tl2br w:val="nil"/>
              <w:tr2bl w:val="nil"/>
            </w:tcBorders>
            <w:shd w:val="clear" w:color="auto" w:fill="auto"/>
            <w:vAlign w:val="center"/>
          </w:tcPr>
          <w:p w14:paraId="3FE2F736">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对擅自变动或者破坏市政公用设施的防灾设施、抗震抗风构件、隔震或者振动控制装置、安全监测系统、健康监测系统、应急自动处置系统以及地震反应观测系统等设施的处罚</w:t>
            </w:r>
          </w:p>
        </w:tc>
        <w:tc>
          <w:tcPr>
            <w:tcW w:w="9483" w:type="dxa"/>
            <w:tcBorders>
              <w:tl2br w:val="nil"/>
              <w:tr2bl w:val="nil"/>
            </w:tcBorders>
            <w:shd w:val="clear" w:color="auto" w:fill="auto"/>
            <w:vAlign w:val="center"/>
          </w:tcPr>
          <w:p w14:paraId="0C1427A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【规章】《市政公用设施抗灾设防管理规定》（建设部令第1号）</w:t>
            </w:r>
          </w:p>
          <w:p w14:paraId="2A967AB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第二十一条　任何单位和个人不得擅自变动或者破坏市政公用设施的防灾设施、抗震抗风构件、隔震或者振动控制装置、安全监测系统、健康监测系统、应急自动处置系统以及地震反应观测系统等设施。</w:t>
            </w:r>
          </w:p>
          <w:p w14:paraId="425E424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第三十二条　违反本规定，擅自变动或者破坏市政公用设施的防灾设施、抗震抗风构件、隔震或者振动控制装置、安全监测系统、健康监测系统、应急自动处置系统以及地震反应观测系统等设施的，由县级以上地方人民政府建设主管部门责令限期改正，并对个人处以1000元以下罚款，对单位处以1万元以上3万元以下罚款。</w:t>
            </w:r>
          </w:p>
        </w:tc>
        <w:tc>
          <w:tcPr>
            <w:tcW w:w="540" w:type="dxa"/>
            <w:tcBorders>
              <w:tl2br w:val="nil"/>
              <w:tr2bl w:val="nil"/>
            </w:tcBorders>
            <w:shd w:val="clear" w:color="auto" w:fill="auto"/>
            <w:noWrap/>
            <w:vAlign w:val="bottom"/>
          </w:tcPr>
          <w:p w14:paraId="548F3A3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E9F1A8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BCD05E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56B36A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983BF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04" w:hRule="atLeast"/>
        </w:trPr>
        <w:tc>
          <w:tcPr>
            <w:tcW w:w="940" w:type="dxa"/>
            <w:tcBorders>
              <w:tl2br w:val="nil"/>
              <w:tr2bl w:val="nil"/>
            </w:tcBorders>
            <w:shd w:val="clear" w:color="auto" w:fill="auto"/>
            <w:noWrap/>
            <w:vAlign w:val="center"/>
          </w:tcPr>
          <w:p w14:paraId="692ACB3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198</w:t>
            </w:r>
          </w:p>
        </w:tc>
        <w:tc>
          <w:tcPr>
            <w:tcW w:w="1697" w:type="dxa"/>
            <w:tcBorders>
              <w:tl2br w:val="nil"/>
              <w:tr2bl w:val="nil"/>
            </w:tcBorders>
            <w:shd w:val="clear" w:color="auto" w:fill="auto"/>
            <w:vAlign w:val="center"/>
          </w:tcPr>
          <w:p w14:paraId="781493FC">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对经鉴定不符合抗震要求的市政公用设施未进行改造、改建或者抗震加固，又未限制使用的处罚</w:t>
            </w:r>
          </w:p>
        </w:tc>
        <w:tc>
          <w:tcPr>
            <w:tcW w:w="9483" w:type="dxa"/>
            <w:tcBorders>
              <w:tl2br w:val="nil"/>
              <w:tr2bl w:val="nil"/>
            </w:tcBorders>
            <w:shd w:val="clear" w:color="auto" w:fill="auto"/>
            <w:vAlign w:val="center"/>
          </w:tcPr>
          <w:p w14:paraId="6C4F2AF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【规章】《市政公用设施抗灾设防管理规定》（建设部令第1号）</w:t>
            </w:r>
          </w:p>
          <w:p w14:paraId="5A060E8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第二十四条第二款  经鉴定不符合抗震要求的市政公用设施应当进行改造、改建，或者由具有相应资质的设计、施工单位按照有关工程建设标准依法进行抗震加固设计与施工；未进行改造、改建或者加固前，应当限制使用。</w:t>
            </w:r>
          </w:p>
          <w:p w14:paraId="166685E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第三十三条　违反本规定，未对经鉴定不符合抗震要求的市政公用设施进行改造、改建或者抗震加固，又未限制使用的，由县级以上地方人民政府建设主管部门责令限期改正，逾期不改的，处以1万元以上3万元以下罚款。</w:t>
            </w:r>
          </w:p>
        </w:tc>
        <w:tc>
          <w:tcPr>
            <w:tcW w:w="540" w:type="dxa"/>
            <w:tcBorders>
              <w:tl2br w:val="nil"/>
              <w:tr2bl w:val="nil"/>
            </w:tcBorders>
            <w:shd w:val="clear" w:color="auto" w:fill="auto"/>
            <w:noWrap/>
            <w:vAlign w:val="bottom"/>
          </w:tcPr>
          <w:p w14:paraId="3BC5E3E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784F56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C214CB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4CB636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7AB6D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0" w:hRule="atLeast"/>
        </w:trPr>
        <w:tc>
          <w:tcPr>
            <w:tcW w:w="940" w:type="dxa"/>
            <w:tcBorders>
              <w:tl2br w:val="nil"/>
              <w:tr2bl w:val="nil"/>
            </w:tcBorders>
            <w:shd w:val="clear" w:color="auto" w:fill="auto"/>
            <w:noWrap/>
            <w:vAlign w:val="center"/>
          </w:tcPr>
          <w:p w14:paraId="5E29B83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199</w:t>
            </w:r>
          </w:p>
        </w:tc>
        <w:tc>
          <w:tcPr>
            <w:tcW w:w="1697" w:type="dxa"/>
            <w:tcBorders>
              <w:tl2br w:val="nil"/>
              <w:tr2bl w:val="nil"/>
            </w:tcBorders>
            <w:shd w:val="clear" w:color="auto" w:fill="auto"/>
            <w:vAlign w:val="center"/>
          </w:tcPr>
          <w:p w14:paraId="27FFDF7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对房屋建筑和市政基础设施工程施工图设计文件审查机构超出认定的范围从事施工图审查的处罚</w:t>
            </w:r>
          </w:p>
        </w:tc>
        <w:tc>
          <w:tcPr>
            <w:tcW w:w="9483" w:type="dxa"/>
            <w:tcBorders>
              <w:tl2br w:val="nil"/>
              <w:tr2bl w:val="nil"/>
            </w:tcBorders>
            <w:shd w:val="clear" w:color="auto" w:fill="auto"/>
            <w:vAlign w:val="center"/>
          </w:tcPr>
          <w:p w14:paraId="0001B1A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【规章】《房屋建筑和市政基础设施工程施工图设计文件审查管理办法》（住房和城乡建设部令第13号）</w:t>
            </w:r>
          </w:p>
          <w:p w14:paraId="7B14BD6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第六条　审查机构按承接业务范围分两类，一类机构承接房屋建筑、市政基础设施工程施工图审查业务范围不受限制；二类机构可以承接中型及以下房屋建筑、市政基础设施工程的施工图审查。</w:t>
            </w:r>
          </w:p>
          <w:p w14:paraId="28BFA3B0">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第十九条　县级以上人民政府住房城乡建设主管部门应当加强对审查机构的监督检查，主要检查下列内容：</w:t>
            </w:r>
          </w:p>
          <w:p w14:paraId="6A0AD91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（二）是否超出范围从事施工图审查；</w:t>
            </w:r>
          </w:p>
          <w:p w14:paraId="16565F75">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第二十四条第一款　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w:t>
            </w:r>
          </w:p>
          <w:p w14:paraId="10A0F29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（一）超出范围从事施工图审查的；</w:t>
            </w:r>
          </w:p>
        </w:tc>
        <w:tc>
          <w:tcPr>
            <w:tcW w:w="540" w:type="dxa"/>
            <w:tcBorders>
              <w:tl2br w:val="nil"/>
              <w:tr2bl w:val="nil"/>
            </w:tcBorders>
            <w:shd w:val="clear" w:color="auto" w:fill="auto"/>
            <w:noWrap/>
            <w:vAlign w:val="bottom"/>
          </w:tcPr>
          <w:p w14:paraId="219C085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49D493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4EA1F4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D76A66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37652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6655A93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200</w:t>
            </w:r>
          </w:p>
        </w:tc>
        <w:tc>
          <w:tcPr>
            <w:tcW w:w="1697" w:type="dxa"/>
            <w:tcBorders>
              <w:tl2br w:val="nil"/>
              <w:tr2bl w:val="nil"/>
            </w:tcBorders>
            <w:shd w:val="clear" w:color="auto" w:fill="auto"/>
            <w:vAlign w:val="center"/>
          </w:tcPr>
          <w:p w14:paraId="098FEED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对房屋建筑和市政基础设施工程施工图设计文件审查机构使用不符合条件审查人员的处罚</w:t>
            </w:r>
          </w:p>
        </w:tc>
        <w:tc>
          <w:tcPr>
            <w:tcW w:w="9483" w:type="dxa"/>
            <w:tcBorders>
              <w:tl2br w:val="nil"/>
              <w:tr2bl w:val="nil"/>
            </w:tcBorders>
            <w:shd w:val="clear" w:color="auto" w:fill="auto"/>
            <w:vAlign w:val="center"/>
          </w:tcPr>
          <w:p w14:paraId="00F6C14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【规章】《房屋建筑和市政基础设施工程施工图设计文件审查管理办法》（住房和城乡建设部令第13号）</w:t>
            </w:r>
          </w:p>
          <w:p w14:paraId="69C0CD9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第十九条　县级以上人民政府住房城乡建设主管部门应当加强对审查机构的监督检查，主要检查下列内容：</w:t>
            </w:r>
          </w:p>
          <w:p w14:paraId="7B5D2AF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（三）是否使用不符合条件的审查人员；</w:t>
            </w:r>
          </w:p>
          <w:p w14:paraId="10E1293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第二十四条第一款　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w:t>
            </w:r>
          </w:p>
          <w:p w14:paraId="56A140C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（二）使用不符合条件审查人员的；</w:t>
            </w:r>
          </w:p>
        </w:tc>
        <w:tc>
          <w:tcPr>
            <w:tcW w:w="540" w:type="dxa"/>
            <w:tcBorders>
              <w:tl2br w:val="nil"/>
              <w:tr2bl w:val="nil"/>
            </w:tcBorders>
            <w:shd w:val="clear" w:color="auto" w:fill="auto"/>
            <w:noWrap/>
            <w:vAlign w:val="bottom"/>
          </w:tcPr>
          <w:p w14:paraId="4868B8C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83B555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0DAA33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964EC8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38A1B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65" w:hRule="atLeast"/>
        </w:trPr>
        <w:tc>
          <w:tcPr>
            <w:tcW w:w="940" w:type="dxa"/>
            <w:tcBorders>
              <w:tl2br w:val="nil"/>
              <w:tr2bl w:val="nil"/>
            </w:tcBorders>
            <w:shd w:val="clear" w:color="auto" w:fill="auto"/>
            <w:noWrap/>
            <w:vAlign w:val="center"/>
          </w:tcPr>
          <w:p w14:paraId="39B00D2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201</w:t>
            </w:r>
          </w:p>
        </w:tc>
        <w:tc>
          <w:tcPr>
            <w:tcW w:w="1697" w:type="dxa"/>
            <w:tcBorders>
              <w:tl2br w:val="nil"/>
              <w:tr2bl w:val="nil"/>
            </w:tcBorders>
            <w:shd w:val="clear" w:color="auto" w:fill="auto"/>
            <w:vAlign w:val="center"/>
          </w:tcPr>
          <w:p w14:paraId="07E5E65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对房屋建筑和市政基础设施工程施工图设计文件审查机构未按规定的审查内容进行审查的处罚</w:t>
            </w:r>
          </w:p>
        </w:tc>
        <w:tc>
          <w:tcPr>
            <w:tcW w:w="9483" w:type="dxa"/>
            <w:tcBorders>
              <w:tl2br w:val="nil"/>
              <w:tr2bl w:val="nil"/>
            </w:tcBorders>
            <w:shd w:val="clear" w:color="auto" w:fill="auto"/>
            <w:vAlign w:val="center"/>
          </w:tcPr>
          <w:p w14:paraId="396BD96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pacing w:val="-11"/>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w:t>
            </w:r>
            <w:r>
              <w:rPr>
                <w:rFonts w:hint="default" w:ascii="Times New Roman" w:hAnsi="Times New Roman" w:eastAsia="方正书宋_GBK" w:cs="Times New Roman"/>
                <w:i w:val="0"/>
                <w:iCs w:val="0"/>
                <w:color w:val="000000"/>
                <w:spacing w:val="-11"/>
                <w:kern w:val="0"/>
                <w:sz w:val="21"/>
                <w:szCs w:val="21"/>
                <w:u w:val="none"/>
                <w:lang w:val="en-US" w:eastAsia="zh-CN" w:bidi="ar"/>
              </w:rPr>
              <w:t>《房屋建筑和市政基础设施工程施工图设计文件审查管理办法》（住房和城乡建设部令第13号）</w:t>
            </w:r>
          </w:p>
          <w:p w14:paraId="2E035A1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第十九条　县级以上人民政府住房城乡建设主管部门应当加强对审查机构的监督检查，主要检查下列内容：</w:t>
            </w:r>
          </w:p>
          <w:p w14:paraId="35A4D0E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（四）是否按规定的内容进行审查；</w:t>
            </w:r>
          </w:p>
          <w:p w14:paraId="1149A2A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第二十四条第一款　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w:t>
            </w:r>
          </w:p>
          <w:p w14:paraId="7658BBA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（三）未按规定的内容进行审查的；</w:t>
            </w:r>
          </w:p>
        </w:tc>
        <w:tc>
          <w:tcPr>
            <w:tcW w:w="540" w:type="dxa"/>
            <w:tcBorders>
              <w:tl2br w:val="nil"/>
              <w:tr2bl w:val="nil"/>
            </w:tcBorders>
            <w:shd w:val="clear" w:color="auto" w:fill="auto"/>
            <w:noWrap/>
            <w:vAlign w:val="bottom"/>
          </w:tcPr>
          <w:p w14:paraId="7DAC3F2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2D152E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BC148A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DB7320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4B235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35" w:hRule="atLeast"/>
        </w:trPr>
        <w:tc>
          <w:tcPr>
            <w:tcW w:w="940" w:type="dxa"/>
            <w:tcBorders>
              <w:tl2br w:val="nil"/>
              <w:tr2bl w:val="nil"/>
            </w:tcBorders>
            <w:shd w:val="clear" w:color="auto" w:fill="auto"/>
            <w:noWrap/>
            <w:vAlign w:val="center"/>
          </w:tcPr>
          <w:p w14:paraId="53165B5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202</w:t>
            </w:r>
          </w:p>
        </w:tc>
        <w:tc>
          <w:tcPr>
            <w:tcW w:w="1697" w:type="dxa"/>
            <w:tcBorders>
              <w:tl2br w:val="nil"/>
              <w:tr2bl w:val="nil"/>
            </w:tcBorders>
            <w:shd w:val="clear" w:color="auto" w:fill="auto"/>
            <w:vAlign w:val="center"/>
          </w:tcPr>
          <w:p w14:paraId="407E035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对房屋建筑和市政基础设施工程施工图设计文件审查机构未按规定上报审查过程中发现的违法违规行为的处罚</w:t>
            </w:r>
          </w:p>
        </w:tc>
        <w:tc>
          <w:tcPr>
            <w:tcW w:w="9483" w:type="dxa"/>
            <w:tcBorders>
              <w:tl2br w:val="nil"/>
              <w:tr2bl w:val="nil"/>
            </w:tcBorders>
            <w:shd w:val="clear" w:color="auto" w:fill="auto"/>
            <w:vAlign w:val="center"/>
          </w:tcPr>
          <w:p w14:paraId="44F0280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【规章】《房屋建筑和市政基础设施工程施工图设计文件审查管理办法》（住房和城乡建设部令第13号）</w:t>
            </w:r>
          </w:p>
          <w:p w14:paraId="763D55F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第十九条　县级以上人民政府住房城乡建设主管部门应当加强对审查机构的监督检查，主要检查下列内容：</w:t>
            </w:r>
          </w:p>
          <w:p w14:paraId="30AB6C9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（五）是否按规定上报审查过程中发现的违法违规行为；</w:t>
            </w:r>
          </w:p>
          <w:p w14:paraId="326FAC0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第二十四条第一款　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w:t>
            </w:r>
          </w:p>
          <w:p w14:paraId="6210B5E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（四）未按规定上报审查过程中发现的违法违规行为的；</w:t>
            </w:r>
          </w:p>
        </w:tc>
        <w:tc>
          <w:tcPr>
            <w:tcW w:w="540" w:type="dxa"/>
            <w:tcBorders>
              <w:tl2br w:val="nil"/>
              <w:tr2bl w:val="nil"/>
            </w:tcBorders>
            <w:shd w:val="clear" w:color="auto" w:fill="auto"/>
            <w:noWrap/>
            <w:vAlign w:val="bottom"/>
          </w:tcPr>
          <w:p w14:paraId="01D43BC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2C2738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89C687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7ED6236">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6B34E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75" w:hRule="atLeast"/>
        </w:trPr>
        <w:tc>
          <w:tcPr>
            <w:tcW w:w="940" w:type="dxa"/>
            <w:tcBorders>
              <w:tl2br w:val="nil"/>
              <w:tr2bl w:val="nil"/>
            </w:tcBorders>
            <w:shd w:val="clear" w:color="auto" w:fill="auto"/>
            <w:noWrap/>
            <w:vAlign w:val="center"/>
          </w:tcPr>
          <w:p w14:paraId="7564241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203</w:t>
            </w:r>
          </w:p>
        </w:tc>
        <w:tc>
          <w:tcPr>
            <w:tcW w:w="1697" w:type="dxa"/>
            <w:tcBorders>
              <w:tl2br w:val="nil"/>
              <w:tr2bl w:val="nil"/>
            </w:tcBorders>
            <w:shd w:val="clear" w:color="auto" w:fill="auto"/>
            <w:vAlign w:val="center"/>
          </w:tcPr>
          <w:p w14:paraId="5762F5F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对房屋建筑和市政基础设施工程施工图设计文件审查机构未按规定填写审查意见告知书的处罚</w:t>
            </w:r>
          </w:p>
        </w:tc>
        <w:tc>
          <w:tcPr>
            <w:tcW w:w="9483" w:type="dxa"/>
            <w:tcBorders>
              <w:tl2br w:val="nil"/>
              <w:tr2bl w:val="nil"/>
            </w:tcBorders>
            <w:shd w:val="clear" w:color="auto" w:fill="auto"/>
            <w:vAlign w:val="center"/>
          </w:tcPr>
          <w:p w14:paraId="4B294D1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【规章】《房屋建筑和市政基础设施工程施工图设计文件审查管理办法》（住房和城乡建设部令第13号）</w:t>
            </w:r>
          </w:p>
          <w:p w14:paraId="5FC4457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第二十四条第一款　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w:t>
            </w:r>
          </w:p>
          <w:p w14:paraId="3B1F753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（五）未按规定填写审查意见告知书的。</w:t>
            </w:r>
          </w:p>
        </w:tc>
        <w:tc>
          <w:tcPr>
            <w:tcW w:w="540" w:type="dxa"/>
            <w:tcBorders>
              <w:tl2br w:val="nil"/>
              <w:tr2bl w:val="nil"/>
            </w:tcBorders>
            <w:shd w:val="clear" w:color="auto" w:fill="auto"/>
            <w:noWrap/>
            <w:vAlign w:val="bottom"/>
          </w:tcPr>
          <w:p w14:paraId="794C44B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C4199D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83251E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1396DB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3C0B3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75" w:hRule="atLeast"/>
        </w:trPr>
        <w:tc>
          <w:tcPr>
            <w:tcW w:w="940" w:type="dxa"/>
            <w:tcBorders>
              <w:tl2br w:val="nil"/>
              <w:tr2bl w:val="nil"/>
            </w:tcBorders>
            <w:shd w:val="clear" w:color="auto" w:fill="auto"/>
            <w:noWrap/>
            <w:vAlign w:val="center"/>
          </w:tcPr>
          <w:p w14:paraId="3EB0C5F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204</w:t>
            </w:r>
          </w:p>
        </w:tc>
        <w:tc>
          <w:tcPr>
            <w:tcW w:w="1697" w:type="dxa"/>
            <w:tcBorders>
              <w:tl2br w:val="nil"/>
              <w:tr2bl w:val="nil"/>
            </w:tcBorders>
            <w:shd w:val="clear" w:color="auto" w:fill="auto"/>
            <w:vAlign w:val="center"/>
          </w:tcPr>
          <w:p w14:paraId="047E185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对房屋建筑和市政基础设施工程施工图设计文件审查机构未按规定在审查合格书和施工图上签字盖章的处罚</w:t>
            </w:r>
          </w:p>
        </w:tc>
        <w:tc>
          <w:tcPr>
            <w:tcW w:w="9483" w:type="dxa"/>
            <w:tcBorders>
              <w:tl2br w:val="nil"/>
              <w:tr2bl w:val="nil"/>
            </w:tcBorders>
            <w:shd w:val="clear" w:color="auto" w:fill="auto"/>
            <w:vAlign w:val="center"/>
          </w:tcPr>
          <w:p w14:paraId="4FF8D9D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【规章】《房屋建筑和市政基础设施工程施工图设计文件审查管理办法》（住房和城乡建设部令第13号）</w:t>
            </w:r>
          </w:p>
          <w:p w14:paraId="395FFD9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第十三条第一款　审查机构对施工图进行审查后，应当根据下列情况分别作出处理：</w:t>
            </w:r>
          </w:p>
          <w:p w14:paraId="7586BB1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审查合格的，审查机构应当向建设单位出具审查合格书，并在全套施工图上加盖审查专用章。审查合格书应当有各专业的审查人员签字，经法定代表人签发，并加盖审查机构公章。审查机构应当在出具审查合格书后5个工作日内，将审查情况报工程所在地县级以上地方人民政府住房城乡建设主管部门备案。</w:t>
            </w:r>
          </w:p>
          <w:p w14:paraId="334E520F">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第二十四条第一款　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w:t>
            </w:r>
          </w:p>
          <w:p w14:paraId="4EE5E13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（六）未按规定在审查合格书和施工图上签字盖章的。</w:t>
            </w:r>
          </w:p>
        </w:tc>
        <w:tc>
          <w:tcPr>
            <w:tcW w:w="540" w:type="dxa"/>
            <w:tcBorders>
              <w:tl2br w:val="nil"/>
              <w:tr2bl w:val="nil"/>
            </w:tcBorders>
            <w:shd w:val="clear" w:color="auto" w:fill="auto"/>
            <w:noWrap/>
            <w:vAlign w:val="bottom"/>
          </w:tcPr>
          <w:p w14:paraId="69DC380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81BAD3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C1FABB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9F44F59">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5EBCA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70" w:hRule="atLeast"/>
        </w:trPr>
        <w:tc>
          <w:tcPr>
            <w:tcW w:w="940" w:type="dxa"/>
            <w:tcBorders>
              <w:tl2br w:val="nil"/>
              <w:tr2bl w:val="nil"/>
            </w:tcBorders>
            <w:shd w:val="clear" w:color="auto" w:fill="auto"/>
            <w:noWrap/>
            <w:vAlign w:val="center"/>
          </w:tcPr>
          <w:p w14:paraId="179EF5A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205</w:t>
            </w:r>
          </w:p>
        </w:tc>
        <w:tc>
          <w:tcPr>
            <w:tcW w:w="1697" w:type="dxa"/>
            <w:tcBorders>
              <w:tl2br w:val="nil"/>
              <w:tr2bl w:val="nil"/>
            </w:tcBorders>
            <w:shd w:val="clear" w:color="auto" w:fill="auto"/>
            <w:vAlign w:val="center"/>
          </w:tcPr>
          <w:p w14:paraId="7D0017B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对房屋建筑和市政基础设施工程施工图设计文件审查机构已出具审查合格书的施工图，仍有违反法律、法规和工程建设强制性标准的处罚</w:t>
            </w:r>
          </w:p>
        </w:tc>
        <w:tc>
          <w:tcPr>
            <w:tcW w:w="9483" w:type="dxa"/>
            <w:tcBorders>
              <w:tl2br w:val="nil"/>
              <w:tr2bl w:val="nil"/>
            </w:tcBorders>
            <w:shd w:val="clear" w:color="auto" w:fill="auto"/>
            <w:vAlign w:val="center"/>
          </w:tcPr>
          <w:p w14:paraId="4DA7F5A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【规章】《房屋建筑和市政基础设施工程施工图设计文件审查管理办法》（住房和城乡建设部令第13号）</w:t>
            </w:r>
          </w:p>
          <w:p w14:paraId="7912E37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第二十四条　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w:t>
            </w:r>
          </w:p>
          <w:p w14:paraId="4B0F161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（七）已出具审查合格书的施工图，仍有违反法律、法规和工程建设强制性标准的。</w:t>
            </w:r>
          </w:p>
        </w:tc>
        <w:tc>
          <w:tcPr>
            <w:tcW w:w="540" w:type="dxa"/>
            <w:tcBorders>
              <w:tl2br w:val="nil"/>
              <w:tr2bl w:val="nil"/>
            </w:tcBorders>
            <w:shd w:val="clear" w:color="auto" w:fill="auto"/>
            <w:noWrap/>
            <w:vAlign w:val="bottom"/>
          </w:tcPr>
          <w:p w14:paraId="4A2D1B0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8606A5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4E8D77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4A09A9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0B0D8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70" w:hRule="atLeast"/>
        </w:trPr>
        <w:tc>
          <w:tcPr>
            <w:tcW w:w="940" w:type="dxa"/>
            <w:tcBorders>
              <w:tl2br w:val="nil"/>
              <w:tr2bl w:val="nil"/>
            </w:tcBorders>
            <w:shd w:val="clear" w:color="auto" w:fill="auto"/>
            <w:noWrap/>
            <w:vAlign w:val="center"/>
          </w:tcPr>
          <w:p w14:paraId="43DBB37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206</w:t>
            </w:r>
          </w:p>
        </w:tc>
        <w:tc>
          <w:tcPr>
            <w:tcW w:w="1697" w:type="dxa"/>
            <w:tcBorders>
              <w:tl2br w:val="nil"/>
              <w:tr2bl w:val="nil"/>
            </w:tcBorders>
            <w:shd w:val="clear" w:color="auto" w:fill="auto"/>
            <w:vAlign w:val="center"/>
          </w:tcPr>
          <w:p w14:paraId="671FF22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对房屋建筑和市政基础设施工程施工图设计文件审查机构出具虚假审查合格书的处罚</w:t>
            </w:r>
          </w:p>
        </w:tc>
        <w:tc>
          <w:tcPr>
            <w:tcW w:w="9483" w:type="dxa"/>
            <w:tcBorders>
              <w:tl2br w:val="nil"/>
              <w:tr2bl w:val="nil"/>
            </w:tcBorders>
            <w:shd w:val="clear" w:color="auto" w:fill="auto"/>
            <w:vAlign w:val="center"/>
          </w:tcPr>
          <w:p w14:paraId="58935CB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【规章】《房屋建筑和市政基础设施工程施工图设计文件审查管理办法》（住房和城乡建设部令第13号）</w:t>
            </w:r>
          </w:p>
          <w:p w14:paraId="14E372D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　审查机构出具虚假审查合格书的，审查合格书无效，县级以上地方人民政府住房城乡建设主管部门处3万元罚款，省、自治区、直辖市人民政府住房城乡建设主管部门不再将其列入审查机构名录。</w:t>
            </w:r>
          </w:p>
          <w:p w14:paraId="3702B7F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审查人员在虚假审查合格书上签字的，终身不得再担任审查人员；对于已实行执业注册制度的专业的审查人员，还应当依照《建设工程质量管理条例》第七十二条、《建设工程安全生产管理条例》第五十八条规定予以处罚。</w:t>
            </w:r>
          </w:p>
        </w:tc>
        <w:tc>
          <w:tcPr>
            <w:tcW w:w="540" w:type="dxa"/>
            <w:tcBorders>
              <w:tl2br w:val="nil"/>
              <w:tr2bl w:val="nil"/>
            </w:tcBorders>
            <w:shd w:val="clear" w:color="auto" w:fill="auto"/>
            <w:noWrap/>
            <w:vAlign w:val="bottom"/>
          </w:tcPr>
          <w:p w14:paraId="3CD63EA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ACFADB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F262B6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F8D41B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BD47B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0" w:hRule="atLeast"/>
        </w:trPr>
        <w:tc>
          <w:tcPr>
            <w:tcW w:w="940" w:type="dxa"/>
            <w:tcBorders>
              <w:tl2br w:val="nil"/>
              <w:tr2bl w:val="nil"/>
            </w:tcBorders>
            <w:shd w:val="clear" w:color="auto" w:fill="auto"/>
            <w:noWrap/>
            <w:vAlign w:val="center"/>
          </w:tcPr>
          <w:p w14:paraId="71D999B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207</w:t>
            </w:r>
          </w:p>
        </w:tc>
        <w:tc>
          <w:tcPr>
            <w:tcW w:w="1697" w:type="dxa"/>
            <w:tcBorders>
              <w:tl2br w:val="nil"/>
              <w:tr2bl w:val="nil"/>
            </w:tcBorders>
            <w:shd w:val="clear" w:color="auto" w:fill="auto"/>
            <w:vAlign w:val="center"/>
          </w:tcPr>
          <w:p w14:paraId="7BD463E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对勘察设计企业未按照规定提供信用档案信息的处罚</w:t>
            </w:r>
          </w:p>
        </w:tc>
        <w:tc>
          <w:tcPr>
            <w:tcW w:w="9483" w:type="dxa"/>
            <w:tcBorders>
              <w:tl2br w:val="nil"/>
              <w:tr2bl w:val="nil"/>
            </w:tcBorders>
            <w:shd w:val="clear" w:color="auto" w:fill="auto"/>
            <w:vAlign w:val="center"/>
          </w:tcPr>
          <w:p w14:paraId="3271DA0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【规章】《建设工程勘察设计资质管理规定》（建设部令第160号）</w:t>
            </w:r>
          </w:p>
          <w:p w14:paraId="6533185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第二十九条第一款  企业应当按照有关规定，向资质许可机关提供真实、准确、完整的企业信用档案信息。</w:t>
            </w:r>
          </w:p>
          <w:p w14:paraId="334F12F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企业未按照规定提供信用档案信息的，由县级以上地方人民政府建设主管部门给予警告，责令限期改正；逾期未改正的，可处以1000元以上1万元以下的罚款。</w:t>
            </w:r>
          </w:p>
        </w:tc>
        <w:tc>
          <w:tcPr>
            <w:tcW w:w="540" w:type="dxa"/>
            <w:tcBorders>
              <w:tl2br w:val="nil"/>
              <w:tr2bl w:val="nil"/>
            </w:tcBorders>
            <w:shd w:val="clear" w:color="auto" w:fill="auto"/>
            <w:noWrap/>
            <w:vAlign w:val="bottom"/>
          </w:tcPr>
          <w:p w14:paraId="6529205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79CE7D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037538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AF3CF8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D18D70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555" w:hRule="atLeast"/>
        </w:trPr>
        <w:tc>
          <w:tcPr>
            <w:tcW w:w="940" w:type="dxa"/>
            <w:tcBorders>
              <w:tl2br w:val="nil"/>
              <w:tr2bl w:val="nil"/>
            </w:tcBorders>
            <w:shd w:val="clear" w:color="auto" w:fill="auto"/>
            <w:noWrap/>
            <w:vAlign w:val="center"/>
          </w:tcPr>
          <w:p w14:paraId="1487876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208</w:t>
            </w:r>
          </w:p>
        </w:tc>
        <w:tc>
          <w:tcPr>
            <w:tcW w:w="1697" w:type="dxa"/>
            <w:tcBorders>
              <w:tl2br w:val="nil"/>
              <w:tr2bl w:val="nil"/>
            </w:tcBorders>
            <w:shd w:val="clear" w:color="auto" w:fill="auto"/>
            <w:vAlign w:val="center"/>
          </w:tcPr>
          <w:p w14:paraId="01DD038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对勘察设计企业涂改、倒卖、出租、出借或者以其他形式非法转让资质证书的处罚</w:t>
            </w:r>
          </w:p>
        </w:tc>
        <w:tc>
          <w:tcPr>
            <w:tcW w:w="9483" w:type="dxa"/>
            <w:tcBorders>
              <w:tl2br w:val="nil"/>
              <w:tr2bl w:val="nil"/>
            </w:tcBorders>
            <w:shd w:val="clear" w:color="auto" w:fill="auto"/>
            <w:vAlign w:val="center"/>
          </w:tcPr>
          <w:p w14:paraId="690465A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【规章】《建设工程勘察设计资质管理规定》（建设部令第160号）</w:t>
            </w:r>
          </w:p>
          <w:p w14:paraId="0B17952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第十九条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从事建设工程勘察、设计活动的企业，申请资质升级、资质增项，在申请之日起前一年内有下列情形之一的，资质许可机关不予批准企业的资质升级申请和增项申请：</w:t>
            </w:r>
          </w:p>
          <w:p w14:paraId="5E21013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（九）涂改、倒卖、出租、出借或者以其他形式非法转让资质证书的。</w:t>
            </w:r>
          </w:p>
          <w:p w14:paraId="7DFF65C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第三十四条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涂改、倒卖、出租、出借或者以其他形式非法转让资质证书的，由县级以上地方人民政府建设主管部门或者有关部门给予警告，责令改正，并处以1万元以上3万元以下的罚款；造成损失的，依法承担赔偿责任；构成犯罪的，依法追究刑事责任。</w:t>
            </w:r>
          </w:p>
        </w:tc>
        <w:tc>
          <w:tcPr>
            <w:tcW w:w="540" w:type="dxa"/>
            <w:tcBorders>
              <w:tl2br w:val="nil"/>
              <w:tr2bl w:val="nil"/>
            </w:tcBorders>
            <w:shd w:val="clear" w:color="auto" w:fill="auto"/>
            <w:noWrap/>
            <w:vAlign w:val="bottom"/>
          </w:tcPr>
          <w:p w14:paraId="430935F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F838B3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0E657B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929418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10664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80" w:hRule="atLeast"/>
        </w:trPr>
        <w:tc>
          <w:tcPr>
            <w:tcW w:w="940" w:type="dxa"/>
            <w:tcBorders>
              <w:tl2br w:val="nil"/>
              <w:tr2bl w:val="nil"/>
            </w:tcBorders>
            <w:shd w:val="clear" w:color="auto" w:fill="auto"/>
            <w:vAlign w:val="center"/>
          </w:tcPr>
          <w:p w14:paraId="2317A0C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209</w:t>
            </w:r>
          </w:p>
        </w:tc>
        <w:tc>
          <w:tcPr>
            <w:tcW w:w="1697" w:type="dxa"/>
            <w:tcBorders>
              <w:tl2br w:val="nil"/>
              <w:tr2bl w:val="nil"/>
            </w:tcBorders>
            <w:shd w:val="clear" w:color="auto" w:fill="auto"/>
            <w:vAlign w:val="center"/>
          </w:tcPr>
          <w:p w14:paraId="1EEB9A1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对隐瞒有关情况或者提供虚假材料申请建筑业企业资质的处罚</w:t>
            </w:r>
          </w:p>
        </w:tc>
        <w:tc>
          <w:tcPr>
            <w:tcW w:w="9483" w:type="dxa"/>
            <w:tcBorders>
              <w:tl2br w:val="nil"/>
              <w:tr2bl w:val="nil"/>
            </w:tcBorders>
            <w:shd w:val="clear" w:color="auto" w:fill="auto"/>
            <w:vAlign w:val="center"/>
          </w:tcPr>
          <w:p w14:paraId="06AA297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【法律】《中华人民共和国行政许可法》</w:t>
            </w:r>
          </w:p>
          <w:p w14:paraId="41DEF898">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第三十一条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申请人申请行政许可，应当如实向行政机关提交有关材料和反映真实情况，并对其申请材料实质内容的真实性负责。行政机关不得要求申请人提交与其申请的行政许可事项无关的技术资料和其他材料。 </w:t>
            </w:r>
          </w:p>
          <w:p w14:paraId="187A200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【规章】《建筑业企业资质管理规定》（住房和城乡建设部令第22号） </w:t>
            </w:r>
          </w:p>
          <w:p w14:paraId="546BC05C">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第三十五条　申请企业隐瞒有关真实情况或者提供虚假材料申请建筑业企业资质的，资质许可机关不予许可，并给予警告，申请企业在1年内不得再次申请建筑业企业资质。</w:t>
            </w:r>
          </w:p>
        </w:tc>
        <w:tc>
          <w:tcPr>
            <w:tcW w:w="540" w:type="dxa"/>
            <w:tcBorders>
              <w:tl2br w:val="nil"/>
              <w:tr2bl w:val="nil"/>
            </w:tcBorders>
            <w:shd w:val="clear" w:color="auto" w:fill="auto"/>
            <w:vAlign w:val="center"/>
          </w:tcPr>
          <w:p w14:paraId="662F282F">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AA343B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vAlign w:val="center"/>
          </w:tcPr>
          <w:p w14:paraId="4729751E">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vAlign w:val="center"/>
          </w:tcPr>
          <w:p w14:paraId="12520A2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E426E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35" w:hRule="atLeast"/>
        </w:trPr>
        <w:tc>
          <w:tcPr>
            <w:tcW w:w="940" w:type="dxa"/>
            <w:tcBorders>
              <w:tl2br w:val="nil"/>
              <w:tr2bl w:val="nil"/>
            </w:tcBorders>
            <w:shd w:val="clear" w:color="auto" w:fill="auto"/>
            <w:noWrap/>
            <w:vAlign w:val="center"/>
          </w:tcPr>
          <w:p w14:paraId="4FFEDD7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210</w:t>
            </w:r>
          </w:p>
        </w:tc>
        <w:tc>
          <w:tcPr>
            <w:tcW w:w="1697" w:type="dxa"/>
            <w:tcBorders>
              <w:tl2br w:val="nil"/>
              <w:tr2bl w:val="nil"/>
            </w:tcBorders>
            <w:shd w:val="clear" w:color="auto" w:fill="auto"/>
            <w:vAlign w:val="center"/>
          </w:tcPr>
          <w:p w14:paraId="6C98327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对建筑业企业以其他企业的名义承揽工程的处罚</w:t>
            </w:r>
          </w:p>
        </w:tc>
        <w:tc>
          <w:tcPr>
            <w:tcW w:w="9483" w:type="dxa"/>
            <w:tcBorders>
              <w:tl2br w:val="nil"/>
              <w:tr2bl w:val="nil"/>
            </w:tcBorders>
            <w:shd w:val="clear" w:color="auto" w:fill="auto"/>
            <w:vAlign w:val="center"/>
          </w:tcPr>
          <w:p w14:paraId="08294F2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【规章】《建筑业企业资质管理规定》（住房和城乡建设部令第22号）</w:t>
            </w:r>
          </w:p>
          <w:p w14:paraId="1A25370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第二十三条　企业申请建筑业企业资质升级、资质增项，在申请之日起前一年至资质许可决定作出前，有下列情形之一的，资质许可机关不予批准其建筑业企业资质升级申请和增项申请：</w:t>
            </w:r>
          </w:p>
          <w:p w14:paraId="6EB39CE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（一）超越本企业资质等级或以其他企业的名义承揽工程，或允许其他企业或个人以本企业的名义承揽工程的；</w:t>
            </w:r>
          </w:p>
          <w:p w14:paraId="4838734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540" w:type="dxa"/>
            <w:tcBorders>
              <w:tl2br w:val="nil"/>
              <w:tr2bl w:val="nil"/>
            </w:tcBorders>
            <w:shd w:val="clear" w:color="auto" w:fill="auto"/>
            <w:noWrap/>
            <w:vAlign w:val="bottom"/>
          </w:tcPr>
          <w:p w14:paraId="536CCCE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2F32C6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C19579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D54D09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990A5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865" w:hRule="atLeast"/>
        </w:trPr>
        <w:tc>
          <w:tcPr>
            <w:tcW w:w="940" w:type="dxa"/>
            <w:tcBorders>
              <w:tl2br w:val="nil"/>
              <w:tr2bl w:val="nil"/>
            </w:tcBorders>
            <w:shd w:val="clear" w:color="auto" w:fill="auto"/>
            <w:noWrap/>
            <w:vAlign w:val="center"/>
          </w:tcPr>
          <w:p w14:paraId="4F129B3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211</w:t>
            </w:r>
          </w:p>
        </w:tc>
        <w:tc>
          <w:tcPr>
            <w:tcW w:w="1697" w:type="dxa"/>
            <w:tcBorders>
              <w:tl2br w:val="nil"/>
              <w:tr2bl w:val="nil"/>
            </w:tcBorders>
            <w:shd w:val="clear" w:color="auto" w:fill="auto"/>
            <w:vAlign w:val="center"/>
          </w:tcPr>
          <w:p w14:paraId="3432871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对未取得施工许可证或者为规避办理施工许可证将工程项目分解后擅自施工的处罚</w:t>
            </w:r>
          </w:p>
        </w:tc>
        <w:tc>
          <w:tcPr>
            <w:tcW w:w="9483" w:type="dxa"/>
            <w:tcBorders>
              <w:tl2br w:val="nil"/>
              <w:tr2bl w:val="nil"/>
            </w:tcBorders>
            <w:shd w:val="clear" w:color="auto" w:fill="auto"/>
            <w:vAlign w:val="center"/>
          </w:tcPr>
          <w:p w14:paraId="505AABA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【法律】《中华人民共和国建筑法》</w:t>
            </w:r>
          </w:p>
          <w:p w14:paraId="54DCE33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第七条　建筑工程开工前，建设单位应当按照国家有关规定向工程所在地县级以上人民政府建设行政主管部门申请领取施工许可证；但是，国务院建设行政主管部门确定的限额以下的小型工程除外。</w:t>
            </w:r>
          </w:p>
          <w:p w14:paraId="26F6B12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按照国务院规定的权限和程序批准开工报告的建筑工程，不再领取施工许可证。</w:t>
            </w:r>
          </w:p>
          <w:p w14:paraId="71A0F4E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【行政法规】《建设工程质量管理条例》（国务院令第279号，根据中华人民共和国国务院令第714号修改）</w:t>
            </w:r>
          </w:p>
          <w:p w14:paraId="120CF70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建设单位在开工前，应当按照国家有关规定办理工程质量监督手续，工程质量监督手续可以与施工许可证或者开工报告合并办理。</w:t>
            </w:r>
          </w:p>
          <w:p w14:paraId="5655E1A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第五十七条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违反本条例规定，建设单位未取得施工许可证或者开工报告未经批准，擅自施工的，责令停止施工，限期改正，处工程合同价款1％以上2％以下的罚款。 </w:t>
            </w:r>
          </w:p>
          <w:p w14:paraId="5C0838A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第七十三条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依照本条例规定，给予单位罚款处罚的，对单位直接负责的主管人员和其他直接责任人员处单位罚款数额５％以上１０％以下的罚款。</w:t>
            </w:r>
          </w:p>
          <w:p w14:paraId="744F2AB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第七十五条第一款  本条例规定的责令停业整顿、降低资质等级和吊销资质证书的行政处罚，由颁发资质证书的机关决定；其他行政处罚，由建设行政主管部门或者其他有关部门依照法定职权决定。</w:t>
            </w:r>
          </w:p>
          <w:p w14:paraId="33210F1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【规章】《建筑工程施工许可管理办法》（住房和城乡建设部令第18号）</w:t>
            </w:r>
          </w:p>
          <w:p w14:paraId="43DDB84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第三条第二款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任何单位和个人不得将应该申请领取施工许可证的工程项目分解为若干限额以下的工程项目，规避申请领取施工许可证。</w:t>
            </w:r>
          </w:p>
          <w:p w14:paraId="6F80D1F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第十二条　对于未取得施工许可证或者为规避办理施工许可证将工程项目分解后擅自施工的，由有管辖权的发证机关责令停止施工，限期改正，对建设单位处工程合同价款1%以上2%以下罚款；对施工单位处3万元以下罚款。</w:t>
            </w:r>
          </w:p>
          <w:p w14:paraId="4E21543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第十五条　依照本办法规定，给予单位罚款处罚的，对单位直接负责的主管人员和其他直接责任人员处单位罚款数额5%以上10%以下罚款。</w:t>
            </w:r>
          </w:p>
          <w:p w14:paraId="0244EF3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单位及相关责任人受到处罚的，作为不良行为记录予以通报。</w:t>
            </w:r>
          </w:p>
          <w:p w14:paraId="05D58BE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【规章】《建筑业企业资质管理规定》（住房和城乡建设部令第22号）</w:t>
            </w:r>
          </w:p>
          <w:p w14:paraId="228F5DA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第二十三条　企业申请建筑业企业资质升级、资质增项，在申请之日起前一年至资质许可决定作出前，有下列情形之一的，资质许可机关不予批准其建筑业企业资质升级申请和增项申请：</w:t>
            </w:r>
          </w:p>
          <w:p w14:paraId="0D35353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（三）未取得施工许可证擅自施工的；</w:t>
            </w:r>
          </w:p>
          <w:p w14:paraId="071771F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540" w:type="dxa"/>
            <w:tcBorders>
              <w:tl2br w:val="nil"/>
              <w:tr2bl w:val="nil"/>
            </w:tcBorders>
            <w:shd w:val="clear" w:color="auto" w:fill="auto"/>
            <w:noWrap/>
            <w:vAlign w:val="bottom"/>
          </w:tcPr>
          <w:p w14:paraId="5CB8DFF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25CDB5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E51539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3BF4E9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F3A5F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75" w:hRule="atLeast"/>
        </w:trPr>
        <w:tc>
          <w:tcPr>
            <w:tcW w:w="940" w:type="dxa"/>
            <w:tcBorders>
              <w:tl2br w:val="nil"/>
              <w:tr2bl w:val="nil"/>
            </w:tcBorders>
            <w:shd w:val="clear" w:color="auto" w:fill="auto"/>
            <w:noWrap/>
            <w:vAlign w:val="center"/>
          </w:tcPr>
          <w:p w14:paraId="00163A0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212</w:t>
            </w:r>
          </w:p>
        </w:tc>
        <w:tc>
          <w:tcPr>
            <w:tcW w:w="1697" w:type="dxa"/>
            <w:tcBorders>
              <w:tl2br w:val="nil"/>
              <w:tr2bl w:val="nil"/>
            </w:tcBorders>
            <w:shd w:val="clear" w:color="auto" w:fill="auto"/>
            <w:vAlign w:val="center"/>
          </w:tcPr>
          <w:p w14:paraId="53F8E01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对建筑业企业违反国家工程建设强制性标准施工的处罚</w:t>
            </w:r>
          </w:p>
        </w:tc>
        <w:tc>
          <w:tcPr>
            <w:tcW w:w="9483" w:type="dxa"/>
            <w:tcBorders>
              <w:tl2br w:val="nil"/>
              <w:tr2bl w:val="nil"/>
            </w:tcBorders>
            <w:shd w:val="clear" w:color="auto" w:fill="auto"/>
            <w:vAlign w:val="center"/>
          </w:tcPr>
          <w:p w14:paraId="46361B5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【行政法规】《民用建筑节能条例》（国务院令第530号）</w:t>
            </w:r>
          </w:p>
          <w:p w14:paraId="5ADA0AD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第十五条　设计单位、施工单位、工程监理单位及其注册执业人员，应当按照民用建筑节能强制性标准进行设计、施工、监理。 </w:t>
            </w:r>
          </w:p>
          <w:p w14:paraId="0EC72BF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第四十条　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p w14:paraId="38570E7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【规章】《建筑业企业资质管理规定》（住房和城乡建设部令第22号）</w:t>
            </w:r>
          </w:p>
          <w:p w14:paraId="0D7145A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第二十三条　企业申请建筑业企业资质升级、资质增项，在申请之日起前一年至资质许可决定作出前，有下列情形之一的，资质许可机关不予批准其建筑业企业资质升级申请和增项申请：</w:t>
            </w:r>
          </w:p>
          <w:p w14:paraId="32F7096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（五）违反国家工程建设强制性标准施工的；</w:t>
            </w:r>
          </w:p>
          <w:p w14:paraId="05A3F27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540" w:type="dxa"/>
            <w:tcBorders>
              <w:tl2br w:val="nil"/>
              <w:tr2bl w:val="nil"/>
            </w:tcBorders>
            <w:shd w:val="clear" w:color="auto" w:fill="auto"/>
            <w:noWrap/>
            <w:vAlign w:val="bottom"/>
          </w:tcPr>
          <w:p w14:paraId="52EA10C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B1DC4E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8019C1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66E09C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D1CAF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10" w:hRule="atLeast"/>
        </w:trPr>
        <w:tc>
          <w:tcPr>
            <w:tcW w:w="940" w:type="dxa"/>
            <w:tcBorders>
              <w:tl2br w:val="nil"/>
              <w:tr2bl w:val="nil"/>
            </w:tcBorders>
            <w:shd w:val="clear" w:color="auto" w:fill="auto"/>
            <w:vAlign w:val="center"/>
          </w:tcPr>
          <w:p w14:paraId="2A8F31D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213</w:t>
            </w:r>
          </w:p>
        </w:tc>
        <w:tc>
          <w:tcPr>
            <w:tcW w:w="1697" w:type="dxa"/>
            <w:tcBorders>
              <w:tl2br w:val="nil"/>
              <w:tr2bl w:val="nil"/>
            </w:tcBorders>
            <w:shd w:val="clear" w:color="auto" w:fill="auto"/>
            <w:vAlign w:val="center"/>
          </w:tcPr>
          <w:p w14:paraId="44D944B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对建筑业企业恶意拖欠分包企业工程款或者劳务人员工资的处罚</w:t>
            </w:r>
          </w:p>
        </w:tc>
        <w:tc>
          <w:tcPr>
            <w:tcW w:w="9483" w:type="dxa"/>
            <w:tcBorders>
              <w:tl2br w:val="nil"/>
              <w:tr2bl w:val="nil"/>
            </w:tcBorders>
            <w:shd w:val="clear" w:color="auto" w:fill="auto"/>
            <w:vAlign w:val="center"/>
          </w:tcPr>
          <w:p w14:paraId="38F14AF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【规章】《建筑业企业资质管理规定》（住房和城乡建设部令第22号）</w:t>
            </w:r>
          </w:p>
          <w:p w14:paraId="2B13AD95">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第二十三条　企业申请建筑业企业资质升级、资质增项，在申请之日起前一年至资质许可决定作出前，有下列情形之一的，资质许可机关不予批准其建筑业企业资质升级申请和增项申请：</w:t>
            </w:r>
          </w:p>
          <w:p w14:paraId="40FD248C">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（六）恶意拖欠分包企业工程款或者劳务人员工资的；</w:t>
            </w:r>
          </w:p>
          <w:p w14:paraId="240216C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540" w:type="dxa"/>
            <w:tcBorders>
              <w:tl2br w:val="nil"/>
              <w:tr2bl w:val="nil"/>
            </w:tcBorders>
            <w:shd w:val="clear" w:color="auto" w:fill="auto"/>
            <w:vAlign w:val="center"/>
          </w:tcPr>
          <w:p w14:paraId="17C2791B">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DD2A76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vAlign w:val="center"/>
          </w:tcPr>
          <w:p w14:paraId="3B5669A4">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vAlign w:val="center"/>
          </w:tcPr>
          <w:p w14:paraId="4424730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51A0E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90" w:hRule="atLeast"/>
        </w:trPr>
        <w:tc>
          <w:tcPr>
            <w:tcW w:w="940" w:type="dxa"/>
            <w:tcBorders>
              <w:tl2br w:val="nil"/>
              <w:tr2bl w:val="nil"/>
            </w:tcBorders>
            <w:shd w:val="clear" w:color="auto" w:fill="auto"/>
            <w:vAlign w:val="center"/>
          </w:tcPr>
          <w:p w14:paraId="367C016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214</w:t>
            </w:r>
          </w:p>
        </w:tc>
        <w:tc>
          <w:tcPr>
            <w:tcW w:w="1697" w:type="dxa"/>
            <w:tcBorders>
              <w:tl2br w:val="nil"/>
              <w:tr2bl w:val="nil"/>
            </w:tcBorders>
            <w:shd w:val="clear" w:color="auto" w:fill="auto"/>
            <w:vAlign w:val="center"/>
          </w:tcPr>
          <w:p w14:paraId="51F5608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对建筑施工企业隐瞒或谎报、拖延报告工程质量安全事故，破坏事故现场、阻碍对事故调查的处罚</w:t>
            </w:r>
          </w:p>
        </w:tc>
        <w:tc>
          <w:tcPr>
            <w:tcW w:w="9483" w:type="dxa"/>
            <w:tcBorders>
              <w:tl2br w:val="nil"/>
              <w:tr2bl w:val="nil"/>
            </w:tcBorders>
            <w:shd w:val="clear" w:color="auto" w:fill="auto"/>
            <w:vAlign w:val="center"/>
          </w:tcPr>
          <w:p w14:paraId="324C755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【规章】《建筑业企业资质管理规定》</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住房和城乡建设部令第22号</w:t>
            </w:r>
            <w:r>
              <w:rPr>
                <w:rFonts w:hint="eastAsia" w:ascii="Times New Roman" w:hAnsi="Times New Roman" w:eastAsia="方正书宋_GBK" w:cs="Times New Roman"/>
                <w:i w:val="0"/>
                <w:iCs w:val="0"/>
                <w:color w:val="000000"/>
                <w:kern w:val="0"/>
                <w:sz w:val="21"/>
                <w:szCs w:val="21"/>
                <w:u w:val="none"/>
                <w:lang w:val="en-US" w:eastAsia="zh-CN" w:bidi="ar"/>
              </w:rPr>
              <w:t>）</w:t>
            </w:r>
          </w:p>
          <w:p w14:paraId="10D03595">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第二十三条　企业申请建筑业企业资质升级、资质增项，在申请之日起前一年至资质许可决定作出前，有下列情形之一的，资质许可机关不予批准其建筑业企业资质升级申请和增项申请：</w:t>
            </w:r>
          </w:p>
          <w:p w14:paraId="1D7A11F6">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（七）隐瞒或谎报、拖延报告工程质量安全事故，破坏事故现场、阻碍对事故调查的；</w:t>
            </w:r>
          </w:p>
          <w:p w14:paraId="32CBBBB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540" w:type="dxa"/>
            <w:tcBorders>
              <w:tl2br w:val="nil"/>
              <w:tr2bl w:val="nil"/>
            </w:tcBorders>
            <w:shd w:val="clear" w:color="auto" w:fill="auto"/>
            <w:vAlign w:val="center"/>
          </w:tcPr>
          <w:p w14:paraId="197899DF">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12C0CA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vAlign w:val="center"/>
          </w:tcPr>
          <w:p w14:paraId="07A32389">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vAlign w:val="center"/>
          </w:tcPr>
          <w:p w14:paraId="7A98A1C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BF465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5" w:hRule="atLeast"/>
        </w:trPr>
        <w:tc>
          <w:tcPr>
            <w:tcW w:w="940" w:type="dxa"/>
            <w:tcBorders>
              <w:tl2br w:val="nil"/>
              <w:tr2bl w:val="nil"/>
            </w:tcBorders>
            <w:shd w:val="clear" w:color="auto" w:fill="auto"/>
            <w:vAlign w:val="center"/>
          </w:tcPr>
          <w:p w14:paraId="37A00EE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215</w:t>
            </w:r>
          </w:p>
        </w:tc>
        <w:tc>
          <w:tcPr>
            <w:tcW w:w="1697" w:type="dxa"/>
            <w:tcBorders>
              <w:tl2br w:val="nil"/>
              <w:tr2bl w:val="nil"/>
            </w:tcBorders>
            <w:shd w:val="clear" w:color="auto" w:fill="auto"/>
            <w:vAlign w:val="center"/>
          </w:tcPr>
          <w:p w14:paraId="7DABE37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对建筑业企业违反国家法律、法规和标准规定，需要持证上岗的现场管理人员和技术工种作业人员未取得证书上岗的处罚</w:t>
            </w:r>
          </w:p>
        </w:tc>
        <w:tc>
          <w:tcPr>
            <w:tcW w:w="9483" w:type="dxa"/>
            <w:tcBorders>
              <w:tl2br w:val="nil"/>
              <w:tr2bl w:val="nil"/>
            </w:tcBorders>
            <w:shd w:val="clear" w:color="auto" w:fill="auto"/>
            <w:vAlign w:val="center"/>
          </w:tcPr>
          <w:p w14:paraId="6C25B06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【规章】《建筑业企业资质管理规定》</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住房和城乡建设部令第22号</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 xml:space="preserve"> </w:t>
            </w:r>
          </w:p>
          <w:p w14:paraId="685D56D0">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第二十三条　企业申请建筑业企业资质升级、资质增项，在申请之日起前一年至资质许可决定作出前，有下列情形之一的，资质许可机关不予批准其建筑业企业资质升级申请和增项申请：</w:t>
            </w:r>
          </w:p>
          <w:p w14:paraId="2B1A70BB">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（八）按照国家法律、法规和标准规定需要持证上岗的现场管理人员和技术工种作业人员未取得证书上岗的；</w:t>
            </w:r>
          </w:p>
          <w:p w14:paraId="70727F5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540" w:type="dxa"/>
            <w:tcBorders>
              <w:tl2br w:val="nil"/>
              <w:tr2bl w:val="nil"/>
            </w:tcBorders>
            <w:shd w:val="clear" w:color="auto" w:fill="auto"/>
            <w:vAlign w:val="center"/>
          </w:tcPr>
          <w:p w14:paraId="45FCB3FC">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2EA5A5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vAlign w:val="center"/>
          </w:tcPr>
          <w:p w14:paraId="7BCDAC52">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vAlign w:val="center"/>
          </w:tcPr>
          <w:p w14:paraId="4D1C7C2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3B8B6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60" w:hRule="atLeast"/>
        </w:trPr>
        <w:tc>
          <w:tcPr>
            <w:tcW w:w="940" w:type="dxa"/>
            <w:tcBorders>
              <w:tl2br w:val="nil"/>
              <w:tr2bl w:val="nil"/>
            </w:tcBorders>
            <w:shd w:val="clear" w:color="auto" w:fill="auto"/>
            <w:vAlign w:val="center"/>
          </w:tcPr>
          <w:p w14:paraId="549F612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216</w:t>
            </w:r>
          </w:p>
        </w:tc>
        <w:tc>
          <w:tcPr>
            <w:tcW w:w="1697" w:type="dxa"/>
            <w:tcBorders>
              <w:tl2br w:val="nil"/>
              <w:tr2bl w:val="nil"/>
            </w:tcBorders>
            <w:shd w:val="clear" w:color="auto" w:fill="auto"/>
            <w:vAlign w:val="center"/>
          </w:tcPr>
          <w:p w14:paraId="69D1AAC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对建筑施工企业发生过较大以上质量安全事故或者发生过两起以上一般质量安全事故的处罚</w:t>
            </w:r>
          </w:p>
        </w:tc>
        <w:tc>
          <w:tcPr>
            <w:tcW w:w="9483" w:type="dxa"/>
            <w:tcBorders>
              <w:tl2br w:val="nil"/>
              <w:tr2bl w:val="nil"/>
            </w:tcBorders>
            <w:shd w:val="clear" w:color="auto" w:fill="auto"/>
            <w:vAlign w:val="center"/>
          </w:tcPr>
          <w:p w14:paraId="19D24D2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【规章】《建筑业企业资质管理规定》（住房和城乡建设部令第22号） </w:t>
            </w:r>
          </w:p>
          <w:p w14:paraId="1F2BD1AB">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第二十三条　企业申请建筑业企业资质升级、资质增项，在申请之日起前一年至资质许可决定作出前，有下列情形之一的，资质许可机关不予批准其建筑业企业资质升级申请和增项申请：</w:t>
            </w:r>
          </w:p>
          <w:p w14:paraId="0CE76109">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（十一）发生过较大以上质量安全事故或者发生过两起以上一般质量安全事故的； </w:t>
            </w:r>
          </w:p>
          <w:p w14:paraId="42E68D7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540" w:type="dxa"/>
            <w:tcBorders>
              <w:tl2br w:val="nil"/>
              <w:tr2bl w:val="nil"/>
            </w:tcBorders>
            <w:shd w:val="clear" w:color="auto" w:fill="auto"/>
            <w:vAlign w:val="center"/>
          </w:tcPr>
          <w:p w14:paraId="009C51DE">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154CDA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vAlign w:val="center"/>
          </w:tcPr>
          <w:p w14:paraId="3E594AE7">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vAlign w:val="center"/>
          </w:tcPr>
          <w:p w14:paraId="0B91A35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69D79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25" w:hRule="atLeast"/>
        </w:trPr>
        <w:tc>
          <w:tcPr>
            <w:tcW w:w="940" w:type="dxa"/>
            <w:tcBorders>
              <w:tl2br w:val="nil"/>
              <w:tr2bl w:val="nil"/>
            </w:tcBorders>
            <w:shd w:val="clear" w:color="auto" w:fill="auto"/>
            <w:vAlign w:val="center"/>
          </w:tcPr>
          <w:p w14:paraId="67F268F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217</w:t>
            </w:r>
          </w:p>
        </w:tc>
        <w:tc>
          <w:tcPr>
            <w:tcW w:w="1697" w:type="dxa"/>
            <w:tcBorders>
              <w:tl2br w:val="nil"/>
              <w:tr2bl w:val="nil"/>
            </w:tcBorders>
            <w:shd w:val="clear" w:color="auto" w:fill="auto"/>
            <w:vAlign w:val="center"/>
          </w:tcPr>
          <w:p w14:paraId="45247B6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对建筑业企业未及时办理建筑业企业资质证书变更手续的处罚</w:t>
            </w:r>
          </w:p>
        </w:tc>
        <w:tc>
          <w:tcPr>
            <w:tcW w:w="9483" w:type="dxa"/>
            <w:tcBorders>
              <w:tl2br w:val="nil"/>
              <w:tr2bl w:val="nil"/>
            </w:tcBorders>
            <w:shd w:val="clear" w:color="auto" w:fill="auto"/>
            <w:vAlign w:val="center"/>
          </w:tcPr>
          <w:p w14:paraId="4475A26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【规章】《建筑业企业资质管理规定》（住房和城乡建设部令第22号）</w:t>
            </w:r>
          </w:p>
          <w:p w14:paraId="3DC747C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第十九条　企业在建筑业企业资质证书有效期内名称、地址、注册资本、法定代表人等发生变更的，应当在工商部门办理变更手续后1个月内办理资质证书变更手续。 </w:t>
            </w:r>
          </w:p>
          <w:p w14:paraId="246B268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第三十八条　企业未按照本规定及时办理建筑业企业资质证书变更手续的，由县级以上地方人民政府住房城乡建设主管部门责令限期办理；逾期不办理的，可处以1000元以上1万元以下的罚款。</w:t>
            </w:r>
          </w:p>
        </w:tc>
        <w:tc>
          <w:tcPr>
            <w:tcW w:w="540" w:type="dxa"/>
            <w:tcBorders>
              <w:tl2br w:val="nil"/>
              <w:tr2bl w:val="nil"/>
            </w:tcBorders>
            <w:shd w:val="clear" w:color="auto" w:fill="auto"/>
            <w:vAlign w:val="center"/>
          </w:tcPr>
          <w:p w14:paraId="153837DB">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A6AFE3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vAlign w:val="center"/>
          </w:tcPr>
          <w:p w14:paraId="692ABA03">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vAlign w:val="center"/>
          </w:tcPr>
          <w:p w14:paraId="257006F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37E34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60" w:hRule="atLeast"/>
        </w:trPr>
        <w:tc>
          <w:tcPr>
            <w:tcW w:w="940" w:type="dxa"/>
            <w:tcBorders>
              <w:tl2br w:val="nil"/>
              <w:tr2bl w:val="nil"/>
            </w:tcBorders>
            <w:shd w:val="clear" w:color="auto" w:fill="auto"/>
            <w:vAlign w:val="center"/>
          </w:tcPr>
          <w:p w14:paraId="5F2BA24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218</w:t>
            </w:r>
          </w:p>
        </w:tc>
        <w:tc>
          <w:tcPr>
            <w:tcW w:w="1697" w:type="dxa"/>
            <w:tcBorders>
              <w:tl2br w:val="nil"/>
              <w:tr2bl w:val="nil"/>
            </w:tcBorders>
            <w:shd w:val="clear" w:color="auto" w:fill="auto"/>
            <w:vAlign w:val="center"/>
          </w:tcPr>
          <w:p w14:paraId="4662C1C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对建筑业企业在接受监督检查时，不如实提供有关材料，或者拒绝、阻碍监督检查的处罚</w:t>
            </w:r>
          </w:p>
        </w:tc>
        <w:tc>
          <w:tcPr>
            <w:tcW w:w="9483" w:type="dxa"/>
            <w:tcBorders>
              <w:tl2br w:val="nil"/>
              <w:tr2bl w:val="nil"/>
            </w:tcBorders>
            <w:shd w:val="clear" w:color="auto" w:fill="auto"/>
            <w:vAlign w:val="center"/>
          </w:tcPr>
          <w:p w14:paraId="581E199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【规章】《建筑业企业资质管理规定》（住房和城乡建设部令第22号） 　　      </w:t>
            </w:r>
          </w:p>
          <w:p w14:paraId="312DF9B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第三十九条　企业在接受监督检查时，不如实提供有关材料，或者拒绝、阻碍监督检查的，由县级以上地方人民政府住房城乡建设主管部门责令限期改正，并可以处3万元以下罚款。</w:t>
            </w:r>
          </w:p>
        </w:tc>
        <w:tc>
          <w:tcPr>
            <w:tcW w:w="540" w:type="dxa"/>
            <w:tcBorders>
              <w:tl2br w:val="nil"/>
              <w:tr2bl w:val="nil"/>
            </w:tcBorders>
            <w:shd w:val="clear" w:color="auto" w:fill="auto"/>
            <w:vAlign w:val="center"/>
          </w:tcPr>
          <w:p w14:paraId="4CCA0823">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F6A0D2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vAlign w:val="center"/>
          </w:tcPr>
          <w:p w14:paraId="57C25962">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vAlign w:val="center"/>
          </w:tcPr>
          <w:p w14:paraId="595504F6">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05C6A5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85" w:hRule="atLeast"/>
        </w:trPr>
        <w:tc>
          <w:tcPr>
            <w:tcW w:w="940" w:type="dxa"/>
            <w:tcBorders>
              <w:tl2br w:val="nil"/>
              <w:tr2bl w:val="nil"/>
            </w:tcBorders>
            <w:shd w:val="clear" w:color="auto" w:fill="auto"/>
            <w:noWrap/>
            <w:vAlign w:val="center"/>
          </w:tcPr>
          <w:p w14:paraId="539AE0E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219</w:t>
            </w:r>
          </w:p>
        </w:tc>
        <w:tc>
          <w:tcPr>
            <w:tcW w:w="1697" w:type="dxa"/>
            <w:tcBorders>
              <w:tl2br w:val="nil"/>
              <w:tr2bl w:val="nil"/>
            </w:tcBorders>
            <w:shd w:val="clear" w:color="auto" w:fill="auto"/>
            <w:vAlign w:val="center"/>
          </w:tcPr>
          <w:p w14:paraId="62D2B1E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对建筑业企业未按照规定要求提供信用档案信息的处罚</w:t>
            </w:r>
          </w:p>
        </w:tc>
        <w:tc>
          <w:tcPr>
            <w:tcW w:w="9483" w:type="dxa"/>
            <w:tcBorders>
              <w:tl2br w:val="nil"/>
              <w:tr2bl w:val="nil"/>
            </w:tcBorders>
            <w:shd w:val="clear" w:color="auto" w:fill="auto"/>
            <w:vAlign w:val="center"/>
          </w:tcPr>
          <w:p w14:paraId="56714F4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【规章】《建筑业企业资质管理规定》</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住房和城乡建设部令第22号</w:t>
            </w:r>
            <w:r>
              <w:rPr>
                <w:rFonts w:hint="eastAsia" w:ascii="Times New Roman" w:hAnsi="Times New Roman" w:eastAsia="方正书宋_GBK" w:cs="Times New Roman"/>
                <w:i w:val="0"/>
                <w:iCs w:val="0"/>
                <w:color w:val="000000"/>
                <w:kern w:val="0"/>
                <w:sz w:val="21"/>
                <w:szCs w:val="21"/>
                <w:u w:val="none"/>
                <w:lang w:val="en-US" w:eastAsia="zh-CN" w:bidi="ar"/>
              </w:rPr>
              <w:t>）</w:t>
            </w:r>
          </w:p>
          <w:p w14:paraId="7CA88C7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第三十二条第三款  取得建筑业企业资质的企业应当按照有关规定，向资质许可机关提供真实、准确、完整的企业信用档案信息。</w:t>
            </w:r>
          </w:p>
          <w:p w14:paraId="0AE21F6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第四十条　企业未按照本规定要求提供企业信用档案信息的，由县级以上地方人民政府住房城乡建设主管部门或者其他有关部门给予警告，责令限期改正；逾期未改正的，可处以1000元以上1万元以下的罚款。</w:t>
            </w:r>
          </w:p>
        </w:tc>
        <w:tc>
          <w:tcPr>
            <w:tcW w:w="540" w:type="dxa"/>
            <w:tcBorders>
              <w:tl2br w:val="nil"/>
              <w:tr2bl w:val="nil"/>
            </w:tcBorders>
            <w:shd w:val="clear" w:color="auto" w:fill="auto"/>
            <w:noWrap/>
            <w:vAlign w:val="bottom"/>
          </w:tcPr>
          <w:p w14:paraId="0CC7684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C1D5AB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A0ADFF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DE33A2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AACBE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25" w:hRule="atLeast"/>
        </w:trPr>
        <w:tc>
          <w:tcPr>
            <w:tcW w:w="940" w:type="dxa"/>
            <w:tcBorders>
              <w:tl2br w:val="nil"/>
              <w:tr2bl w:val="nil"/>
            </w:tcBorders>
            <w:shd w:val="clear" w:color="auto" w:fill="auto"/>
            <w:noWrap/>
            <w:vAlign w:val="center"/>
          </w:tcPr>
          <w:p w14:paraId="3606384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220</w:t>
            </w:r>
          </w:p>
        </w:tc>
        <w:tc>
          <w:tcPr>
            <w:tcW w:w="1697" w:type="dxa"/>
            <w:tcBorders>
              <w:tl2br w:val="nil"/>
              <w:tr2bl w:val="nil"/>
            </w:tcBorders>
            <w:shd w:val="clear" w:color="auto" w:fill="auto"/>
            <w:vAlign w:val="center"/>
          </w:tcPr>
          <w:p w14:paraId="0B2DF43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对工程监理企业未按照规定要求提供信用档案信息的处罚</w:t>
            </w:r>
          </w:p>
        </w:tc>
        <w:tc>
          <w:tcPr>
            <w:tcW w:w="9483" w:type="dxa"/>
            <w:tcBorders>
              <w:tl2br w:val="nil"/>
              <w:tr2bl w:val="nil"/>
            </w:tcBorders>
            <w:shd w:val="clear" w:color="auto" w:fill="auto"/>
            <w:vAlign w:val="center"/>
          </w:tcPr>
          <w:p w14:paraId="296C6C9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【规章】《工程监理企业资质管理规定》（建设部令第158号）</w:t>
            </w:r>
          </w:p>
          <w:p w14:paraId="7C4D25C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第二十六条第一款  工程监理企业应当按照有关规定，向资质许可机关提供真实、准确、完整的工程监理企业的信用档案信息。</w:t>
            </w:r>
          </w:p>
          <w:p w14:paraId="174CBCC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第三十一条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工程监理企业未按照本规定要求提供工程监理企业信用档案信息的，由县级以上地方人民政府建设主管部门予以警告，责令限期改正；逾期未改正的，可处以1千元以上1万元以下的罚款。</w:t>
            </w:r>
          </w:p>
        </w:tc>
        <w:tc>
          <w:tcPr>
            <w:tcW w:w="540" w:type="dxa"/>
            <w:tcBorders>
              <w:tl2br w:val="nil"/>
              <w:tr2bl w:val="nil"/>
            </w:tcBorders>
            <w:shd w:val="clear" w:color="auto" w:fill="auto"/>
            <w:noWrap/>
            <w:vAlign w:val="bottom"/>
          </w:tcPr>
          <w:p w14:paraId="6668AB7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19563B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032E52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C5D51E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D9F6C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85" w:hRule="atLeast"/>
        </w:trPr>
        <w:tc>
          <w:tcPr>
            <w:tcW w:w="940" w:type="dxa"/>
            <w:tcBorders>
              <w:tl2br w:val="nil"/>
              <w:tr2bl w:val="nil"/>
            </w:tcBorders>
            <w:shd w:val="clear" w:color="auto" w:fill="auto"/>
            <w:noWrap/>
            <w:vAlign w:val="center"/>
          </w:tcPr>
          <w:p w14:paraId="63E8CBD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221</w:t>
            </w:r>
          </w:p>
        </w:tc>
        <w:tc>
          <w:tcPr>
            <w:tcW w:w="1697" w:type="dxa"/>
            <w:tcBorders>
              <w:tl2br w:val="nil"/>
              <w:tr2bl w:val="nil"/>
            </w:tcBorders>
            <w:shd w:val="clear" w:color="auto" w:fill="auto"/>
            <w:vAlign w:val="center"/>
          </w:tcPr>
          <w:p w14:paraId="5AAF9C0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对隐瞒有关情况或者提供虚假材料申请工程造价咨询企业资质的处罚</w:t>
            </w:r>
          </w:p>
        </w:tc>
        <w:tc>
          <w:tcPr>
            <w:tcW w:w="9483" w:type="dxa"/>
            <w:tcBorders>
              <w:tl2br w:val="nil"/>
              <w:tr2bl w:val="nil"/>
            </w:tcBorders>
            <w:shd w:val="clear" w:color="auto" w:fill="auto"/>
            <w:vAlign w:val="center"/>
          </w:tcPr>
          <w:p w14:paraId="2E34012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【法律】《中华人民共和国行政许可法》</w:t>
            </w:r>
          </w:p>
          <w:p w14:paraId="5A0FA9E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第三十一条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申请人申请行政许可，应当如实向行政机关提交有关材料和反映真实情况，并对其申请材料实质内容的真实性负责。行政机关不得要求申请人提交与其申请的行政许可事项无关的技术资料和其他材料。</w:t>
            </w:r>
          </w:p>
          <w:p w14:paraId="351E4CF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【规章】《工程造价咨询企业管理办法》（建设部令第149号）</w:t>
            </w:r>
          </w:p>
          <w:p w14:paraId="475CD07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第三十六条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申请人隐瞒有关情况或者提供虚假材料申请工程造价咨询企业资质的，不予受理或者不予资质许可，并给予警告，申请人在1年内不得再次申请工程造价咨询企业资质。</w:t>
            </w:r>
          </w:p>
        </w:tc>
        <w:tc>
          <w:tcPr>
            <w:tcW w:w="540" w:type="dxa"/>
            <w:tcBorders>
              <w:tl2br w:val="nil"/>
              <w:tr2bl w:val="nil"/>
            </w:tcBorders>
            <w:shd w:val="clear" w:color="auto" w:fill="auto"/>
            <w:noWrap/>
            <w:vAlign w:val="bottom"/>
          </w:tcPr>
          <w:p w14:paraId="4B650DE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32A6BB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186AF4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66F55D6">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959C2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00" w:hRule="atLeast"/>
        </w:trPr>
        <w:tc>
          <w:tcPr>
            <w:tcW w:w="940" w:type="dxa"/>
            <w:tcBorders>
              <w:tl2br w:val="nil"/>
              <w:tr2bl w:val="nil"/>
            </w:tcBorders>
            <w:shd w:val="clear" w:color="auto" w:fill="auto"/>
            <w:noWrap/>
            <w:vAlign w:val="center"/>
          </w:tcPr>
          <w:p w14:paraId="5C2F962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222</w:t>
            </w:r>
          </w:p>
        </w:tc>
        <w:tc>
          <w:tcPr>
            <w:tcW w:w="1697" w:type="dxa"/>
            <w:tcBorders>
              <w:tl2br w:val="nil"/>
              <w:tr2bl w:val="nil"/>
            </w:tcBorders>
            <w:shd w:val="clear" w:color="auto" w:fill="auto"/>
            <w:vAlign w:val="center"/>
          </w:tcPr>
          <w:p w14:paraId="4DC0279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对以欺骗、贿赂等不正当手段取得工程造价咨询企业资质的处罚</w:t>
            </w:r>
          </w:p>
        </w:tc>
        <w:tc>
          <w:tcPr>
            <w:tcW w:w="9483" w:type="dxa"/>
            <w:tcBorders>
              <w:tl2br w:val="nil"/>
              <w:tr2bl w:val="nil"/>
            </w:tcBorders>
            <w:shd w:val="clear" w:color="auto" w:fill="auto"/>
            <w:vAlign w:val="center"/>
          </w:tcPr>
          <w:p w14:paraId="102B661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【法律】《中华人民共和国行政许可法》</w:t>
            </w:r>
          </w:p>
          <w:p w14:paraId="78AFDD3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第三十一条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申请人申请行政许可，应当如实向行政机关提交有关材料和反映真实情况，并对其申请材料实质内容的真实性负责。行政机关不得要求申请人提交与其申请的行政许可事项无关的技术资料和其他材料。</w:t>
            </w:r>
          </w:p>
          <w:p w14:paraId="7CEB7C7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【规章】《工程造价咨询企业管理办法》（建设部令第149号）</w:t>
            </w:r>
          </w:p>
          <w:p w14:paraId="1246B55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第三十二条第二款  工程造价咨询企业以欺骗、贿赂等不正当手段取得工程造价咨询企业资质的，应当予以撤销。</w:t>
            </w:r>
          </w:p>
          <w:p w14:paraId="0036BE3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第三十七条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以欺骗、贿赂等不正当手段取得工程造价咨询企业资质的，由县级以上地方人民政府建设主管部门或者有关专业部门给予警告，并处以1万元以上3万元以下的罚款，申请人3年内不得再次申请工程造价咨询企业资质。</w:t>
            </w:r>
          </w:p>
        </w:tc>
        <w:tc>
          <w:tcPr>
            <w:tcW w:w="540" w:type="dxa"/>
            <w:tcBorders>
              <w:tl2br w:val="nil"/>
              <w:tr2bl w:val="nil"/>
            </w:tcBorders>
            <w:shd w:val="clear" w:color="auto" w:fill="auto"/>
            <w:noWrap/>
            <w:vAlign w:val="bottom"/>
          </w:tcPr>
          <w:p w14:paraId="04CE978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2978F9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E24345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1F2939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14863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70" w:hRule="atLeast"/>
        </w:trPr>
        <w:tc>
          <w:tcPr>
            <w:tcW w:w="940" w:type="dxa"/>
            <w:tcBorders>
              <w:tl2br w:val="nil"/>
              <w:tr2bl w:val="nil"/>
            </w:tcBorders>
            <w:shd w:val="clear" w:color="auto" w:fill="auto"/>
            <w:noWrap/>
            <w:vAlign w:val="center"/>
          </w:tcPr>
          <w:p w14:paraId="4585FED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223</w:t>
            </w:r>
          </w:p>
        </w:tc>
        <w:tc>
          <w:tcPr>
            <w:tcW w:w="1697" w:type="dxa"/>
            <w:tcBorders>
              <w:tl2br w:val="nil"/>
              <w:tr2bl w:val="nil"/>
            </w:tcBorders>
            <w:shd w:val="clear" w:color="auto" w:fill="auto"/>
            <w:vAlign w:val="center"/>
          </w:tcPr>
          <w:p w14:paraId="40D66F9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对工程造价咨询企业涂改、倒卖、出租、出借或者以其他形式非法转让资质证书的处罚</w:t>
            </w:r>
          </w:p>
        </w:tc>
        <w:tc>
          <w:tcPr>
            <w:tcW w:w="9483" w:type="dxa"/>
            <w:tcBorders>
              <w:tl2br w:val="nil"/>
              <w:tr2bl w:val="nil"/>
            </w:tcBorders>
            <w:shd w:val="clear" w:color="auto" w:fill="auto"/>
            <w:vAlign w:val="center"/>
          </w:tcPr>
          <w:p w14:paraId="22A143B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【规章】《工程造价咨询企业管理办法》（建设部令第149号）</w:t>
            </w:r>
          </w:p>
          <w:p w14:paraId="0FADA17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第二十七条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工程造价咨询企业不得有下列行为：</w:t>
            </w:r>
          </w:p>
          <w:p w14:paraId="7CAF1C7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（一）涂改、倒卖、出租、出借资质证书，或者以其他形式非法转让资质证书。</w:t>
            </w:r>
          </w:p>
          <w:p w14:paraId="71C1B8B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第四十一条　工程造价咨询企业有本办法第二十七条行为之一的，由县级以上地方人民政府建设主管部门或者有关专业部门给予警告，责令限期改正，并处以1万元以上3万元以下的罚款。</w:t>
            </w:r>
          </w:p>
        </w:tc>
        <w:tc>
          <w:tcPr>
            <w:tcW w:w="540" w:type="dxa"/>
            <w:tcBorders>
              <w:tl2br w:val="nil"/>
              <w:tr2bl w:val="nil"/>
            </w:tcBorders>
            <w:shd w:val="clear" w:color="auto" w:fill="auto"/>
            <w:noWrap/>
            <w:vAlign w:val="bottom"/>
          </w:tcPr>
          <w:p w14:paraId="57D9EE7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98BC62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1D21AB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8959EC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BABE3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20" w:hRule="atLeast"/>
        </w:trPr>
        <w:tc>
          <w:tcPr>
            <w:tcW w:w="940" w:type="dxa"/>
            <w:tcBorders>
              <w:tl2br w:val="nil"/>
              <w:tr2bl w:val="nil"/>
            </w:tcBorders>
            <w:shd w:val="clear" w:color="auto" w:fill="auto"/>
            <w:noWrap/>
            <w:vAlign w:val="center"/>
          </w:tcPr>
          <w:p w14:paraId="45FFC5D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224</w:t>
            </w:r>
          </w:p>
        </w:tc>
        <w:tc>
          <w:tcPr>
            <w:tcW w:w="1697" w:type="dxa"/>
            <w:tcBorders>
              <w:tl2br w:val="nil"/>
              <w:tr2bl w:val="nil"/>
            </w:tcBorders>
            <w:shd w:val="clear" w:color="auto" w:fill="auto"/>
            <w:vAlign w:val="center"/>
          </w:tcPr>
          <w:p w14:paraId="794BB72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对工程造价咨询企业超越资质等级业务范围承接工程造价咨询业务的处罚</w:t>
            </w:r>
          </w:p>
        </w:tc>
        <w:tc>
          <w:tcPr>
            <w:tcW w:w="9483" w:type="dxa"/>
            <w:tcBorders>
              <w:tl2br w:val="nil"/>
              <w:tr2bl w:val="nil"/>
            </w:tcBorders>
            <w:shd w:val="clear" w:color="auto" w:fill="auto"/>
            <w:vAlign w:val="center"/>
          </w:tcPr>
          <w:p w14:paraId="3B42A00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【规章】《工程造价咨询企业管理办法》（建设部令第149号）</w:t>
            </w:r>
          </w:p>
          <w:p w14:paraId="00F6D09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第二十七条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工程造价咨询企业不得有下列行为：</w:t>
            </w:r>
          </w:p>
          <w:p w14:paraId="0E2BA55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（二）超越资质等级业务范围承接工程造价咨询业务。</w:t>
            </w:r>
          </w:p>
          <w:p w14:paraId="7782DBD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第四十一条　工程造价咨询企业有本办法第二十七条行为之一的，由县级以上地方人民政府建设主管部门或者有关专业部门给予警告，责令限期改正，并处以1万元以上3万元以下的罚款。</w:t>
            </w:r>
          </w:p>
        </w:tc>
        <w:tc>
          <w:tcPr>
            <w:tcW w:w="540" w:type="dxa"/>
            <w:tcBorders>
              <w:tl2br w:val="nil"/>
              <w:tr2bl w:val="nil"/>
            </w:tcBorders>
            <w:shd w:val="clear" w:color="auto" w:fill="auto"/>
            <w:noWrap/>
            <w:vAlign w:val="bottom"/>
          </w:tcPr>
          <w:p w14:paraId="5CB5957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5FA7A8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B53719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7CA89F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705E25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57E390B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225</w:t>
            </w:r>
          </w:p>
        </w:tc>
        <w:tc>
          <w:tcPr>
            <w:tcW w:w="1697" w:type="dxa"/>
            <w:tcBorders>
              <w:tl2br w:val="nil"/>
              <w:tr2bl w:val="nil"/>
            </w:tcBorders>
            <w:shd w:val="clear" w:color="auto" w:fill="auto"/>
            <w:vAlign w:val="center"/>
          </w:tcPr>
          <w:p w14:paraId="45F54E5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对以欺骗、贿赂等不正当手段取得建设工程质量检测机构资质证书的处罚</w:t>
            </w:r>
          </w:p>
        </w:tc>
        <w:tc>
          <w:tcPr>
            <w:tcW w:w="9483" w:type="dxa"/>
            <w:tcBorders>
              <w:tl2br w:val="nil"/>
              <w:tr2bl w:val="nil"/>
            </w:tcBorders>
            <w:shd w:val="clear" w:color="auto" w:fill="auto"/>
            <w:vAlign w:val="center"/>
          </w:tcPr>
          <w:p w14:paraId="3D1FB44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【法律】《中华人民共和国行政许可法》</w:t>
            </w:r>
          </w:p>
          <w:p w14:paraId="514E8B4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第三十一条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申请人申请行政许可，应当如实向行政机关提交有关材料和反映真实情况，并对其申请材料实质内容的真实性负责。行政机关不得要求申请人提交与其申请的行政许可事项无关的技术资料和其他材料。</w:t>
            </w:r>
          </w:p>
          <w:p w14:paraId="7689941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【规章】《建设工程质量检测管理办法》（建设部令第141号）</w:t>
            </w:r>
          </w:p>
          <w:p w14:paraId="5A4DEEE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第二十八条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以欺骗、贿赂等不正当手段取得资质证书的，由省、自治区、直辖市人民政府建设主管部门撤销其资质证书，3年内不得再次申请资质证书；并由县级以上地方人民政府建设主管部门处以1万元以上3万元以下的罚款；构成犯罪的，依法追究刑事责任。</w:t>
            </w:r>
          </w:p>
          <w:p w14:paraId="10C7892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第三十二条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依照本办法规定，给予检测机构罚款处罚的，对检测机构的法定代表人和其他直接责任人员处罚款数额5％以上10％以下的罚款。</w:t>
            </w:r>
          </w:p>
        </w:tc>
        <w:tc>
          <w:tcPr>
            <w:tcW w:w="540" w:type="dxa"/>
            <w:tcBorders>
              <w:tl2br w:val="nil"/>
              <w:tr2bl w:val="nil"/>
            </w:tcBorders>
            <w:shd w:val="clear" w:color="auto" w:fill="auto"/>
            <w:noWrap/>
            <w:vAlign w:val="bottom"/>
          </w:tcPr>
          <w:p w14:paraId="6857E75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40B1A1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6A5D0A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A97C11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5DA30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40" w:hRule="atLeast"/>
        </w:trPr>
        <w:tc>
          <w:tcPr>
            <w:tcW w:w="940" w:type="dxa"/>
            <w:tcBorders>
              <w:tl2br w:val="nil"/>
              <w:tr2bl w:val="nil"/>
            </w:tcBorders>
            <w:shd w:val="clear" w:color="auto" w:fill="auto"/>
            <w:noWrap/>
            <w:vAlign w:val="center"/>
          </w:tcPr>
          <w:p w14:paraId="0631F41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226</w:t>
            </w:r>
          </w:p>
        </w:tc>
        <w:tc>
          <w:tcPr>
            <w:tcW w:w="1697" w:type="dxa"/>
            <w:tcBorders>
              <w:tl2br w:val="nil"/>
              <w:tr2bl w:val="nil"/>
            </w:tcBorders>
            <w:shd w:val="clear" w:color="auto" w:fill="auto"/>
            <w:vAlign w:val="center"/>
          </w:tcPr>
          <w:p w14:paraId="54A7176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对以欺骗、贿赂等不正当手段取得注册建筑师注册证书和执业印章的处罚</w:t>
            </w:r>
          </w:p>
        </w:tc>
        <w:tc>
          <w:tcPr>
            <w:tcW w:w="9483" w:type="dxa"/>
            <w:tcBorders>
              <w:tl2br w:val="nil"/>
              <w:tr2bl w:val="nil"/>
            </w:tcBorders>
            <w:shd w:val="clear" w:color="auto" w:fill="auto"/>
            <w:vAlign w:val="center"/>
          </w:tcPr>
          <w:p w14:paraId="7528F1A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【法律】《中华人民共和国行政许可法》</w:t>
            </w:r>
          </w:p>
          <w:p w14:paraId="25225CA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第三十一条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申请人申请行政许可，应当如实向行政机关提交有关材料和反映真实情况，并对其申请材料实质内容的真实性负责。行政机关不得要求申请人提交与其申请的行政许可事项无关的技术资料和其他材料。</w:t>
            </w:r>
          </w:p>
          <w:p w14:paraId="53A3FAA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【规章】《中华人民共和国注册建筑师条例实施细则》（建设部令第167号）</w:t>
            </w:r>
          </w:p>
          <w:p w14:paraId="6AC0935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第十四条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取得一级注册建筑师资格证书并受聘于一个相关单位的人员，应当通过聘用单位向单位工商注册所在地的省、自治区、直辖市注册建筑师管理委员会提出申请；省、自治区、直辖市注册建筑师管理委员会受理后提出初审意见，并将初审意见和申请材料报全国注册建筑师管理委员会审批；符合条件的，由全国注册建筑师管理委员会颁发一级注册建筑师注册证书和执业印章。</w:t>
            </w:r>
          </w:p>
          <w:p w14:paraId="4A9B4B5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第十五条第六款  二级注册建筑师的注册办法由省、自治区、直辖市注册建筑师管理委员会依法制定。</w:t>
            </w:r>
          </w:p>
          <w:p w14:paraId="0A54817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第四十一条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以欺骗、贿赂等不正当手段取得注册证书和执业印章的，由全国注册建筑师管理委员会或省、自治区、直辖市注册建筑师管理委员会撤销注册证书并收回执业印章，三年内不得再次申请注册，并由县级以上人民政府建设主管部门处以罚款。其中没有违法所得的，处以1万元以下罚款；有违法所得的，处以违法所得3倍以下且不超过3万元的罚款。</w:t>
            </w:r>
          </w:p>
        </w:tc>
        <w:tc>
          <w:tcPr>
            <w:tcW w:w="540" w:type="dxa"/>
            <w:tcBorders>
              <w:tl2br w:val="nil"/>
              <w:tr2bl w:val="nil"/>
            </w:tcBorders>
            <w:shd w:val="clear" w:color="auto" w:fill="auto"/>
            <w:noWrap/>
            <w:vAlign w:val="bottom"/>
          </w:tcPr>
          <w:p w14:paraId="2185F3C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3CF006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BCE9B5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8D13EF9">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9F9A2A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6C353CC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227</w:t>
            </w:r>
          </w:p>
        </w:tc>
        <w:tc>
          <w:tcPr>
            <w:tcW w:w="1697" w:type="dxa"/>
            <w:tcBorders>
              <w:tl2br w:val="nil"/>
              <w:tr2bl w:val="nil"/>
            </w:tcBorders>
            <w:shd w:val="clear" w:color="auto" w:fill="auto"/>
            <w:vAlign w:val="center"/>
          </w:tcPr>
          <w:p w14:paraId="40AF5FA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对注册建筑师未受聘并注册于中华人民共和国境内一个具有工程设计资质的单位，从事建筑工程设计执业活动的处罚</w:t>
            </w:r>
          </w:p>
        </w:tc>
        <w:tc>
          <w:tcPr>
            <w:tcW w:w="9483" w:type="dxa"/>
            <w:tcBorders>
              <w:tl2br w:val="nil"/>
              <w:tr2bl w:val="nil"/>
            </w:tcBorders>
            <w:shd w:val="clear" w:color="auto" w:fill="auto"/>
            <w:vAlign w:val="center"/>
          </w:tcPr>
          <w:p w14:paraId="6F67466D">
            <w:pPr>
              <w:keepNext w:val="0"/>
              <w:keepLines w:val="0"/>
              <w:pageBreakBefore w:val="0"/>
              <w:widowControl/>
              <w:suppressLineNumbers w:val="0"/>
              <w:kinsoku/>
              <w:wordWrap/>
              <w:overflowPunct/>
              <w:topLinePunct w:val="0"/>
              <w:autoSpaceDE/>
              <w:autoSpaceDN/>
              <w:bidi w:val="0"/>
              <w:adjustRightInd w:val="0"/>
              <w:snapToGrid w:val="0"/>
              <w:spacing w:afterAutospacing="0"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【规章】《中华人民共和国注册建筑师条例实施细则》（建设部第167号令）</w:t>
            </w:r>
          </w:p>
          <w:p w14:paraId="6953CC98">
            <w:pPr>
              <w:keepNext w:val="0"/>
              <w:keepLines w:val="0"/>
              <w:pageBreakBefore w:val="0"/>
              <w:widowControl/>
              <w:suppressLineNumbers w:val="0"/>
              <w:kinsoku/>
              <w:wordWrap/>
              <w:overflowPunct/>
              <w:topLinePunct w:val="0"/>
              <w:autoSpaceDE/>
              <w:autoSpaceDN/>
              <w:bidi w:val="0"/>
              <w:adjustRightInd w:val="0"/>
              <w:snapToGrid w:val="0"/>
              <w:spacing w:afterAutospacing="0"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第十七条　申请注册建筑师初始注册，应当具备以下条件：</w:t>
            </w:r>
          </w:p>
          <w:p w14:paraId="18052D99">
            <w:pPr>
              <w:keepNext w:val="0"/>
              <w:keepLines w:val="0"/>
              <w:pageBreakBefore w:val="0"/>
              <w:widowControl/>
              <w:suppressLineNumbers w:val="0"/>
              <w:kinsoku/>
              <w:wordWrap/>
              <w:overflowPunct/>
              <w:topLinePunct w:val="0"/>
              <w:autoSpaceDE/>
              <w:autoSpaceDN/>
              <w:bidi w:val="0"/>
              <w:adjustRightInd w:val="0"/>
              <w:snapToGrid w:val="0"/>
              <w:spacing w:afterAutospacing="0"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（二）只受聘于中华人民共和国境内的一个建设工程勘察、设计、施工、监理、招标代理、造价咨询、施工图审查、城乡规划编制等单位（以下简称聘用单位）；</w:t>
            </w:r>
          </w:p>
          <w:p w14:paraId="09434DE4">
            <w:pPr>
              <w:keepNext w:val="0"/>
              <w:keepLines w:val="0"/>
              <w:pageBreakBefore w:val="0"/>
              <w:widowControl/>
              <w:suppressLineNumbers w:val="0"/>
              <w:kinsoku/>
              <w:wordWrap/>
              <w:overflowPunct/>
              <w:topLinePunct w:val="0"/>
              <w:autoSpaceDE/>
              <w:autoSpaceDN/>
              <w:bidi w:val="0"/>
              <w:adjustRightInd w:val="0"/>
              <w:snapToGrid w:val="0"/>
              <w:spacing w:afterAutospacing="0"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第四十二条　违反本细则，未受聘并注册于中华人民共和国境内一个具有工程设计资质的单位，从事建筑工程设计执业活动的，由县级以上人民政府建设主管部门给予警告，责令停止违法活动，并可处以1万元以上3万元以下的罚款。</w:t>
            </w:r>
          </w:p>
        </w:tc>
        <w:tc>
          <w:tcPr>
            <w:tcW w:w="540" w:type="dxa"/>
            <w:tcBorders>
              <w:tl2br w:val="nil"/>
              <w:tr2bl w:val="nil"/>
            </w:tcBorders>
            <w:shd w:val="clear" w:color="auto" w:fill="auto"/>
            <w:noWrap/>
            <w:vAlign w:val="bottom"/>
          </w:tcPr>
          <w:p w14:paraId="71D68BF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F1D2B6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BE19B5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FF18F8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8492F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vAlign w:val="center"/>
          </w:tcPr>
          <w:p w14:paraId="0859336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228</w:t>
            </w:r>
          </w:p>
        </w:tc>
        <w:tc>
          <w:tcPr>
            <w:tcW w:w="1697" w:type="dxa"/>
            <w:tcBorders>
              <w:tl2br w:val="nil"/>
              <w:tr2bl w:val="nil"/>
            </w:tcBorders>
            <w:shd w:val="clear" w:color="auto" w:fill="auto"/>
            <w:vAlign w:val="center"/>
          </w:tcPr>
          <w:p w14:paraId="39AECE0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对注册建筑师未办理变更注册而继续执业的处罚</w:t>
            </w:r>
          </w:p>
        </w:tc>
        <w:tc>
          <w:tcPr>
            <w:tcW w:w="9483" w:type="dxa"/>
            <w:tcBorders>
              <w:tl2br w:val="nil"/>
              <w:tr2bl w:val="nil"/>
            </w:tcBorders>
            <w:shd w:val="clear" w:color="auto" w:fill="auto"/>
            <w:vAlign w:val="center"/>
          </w:tcPr>
          <w:p w14:paraId="528D6EA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【规章】《中华人民共和国注册建筑师条例实施细则》（建设部令第167号）</w:t>
            </w:r>
          </w:p>
          <w:p w14:paraId="049CD5C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第二十条第一款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注册建筑师变更执业单位，应当与原聘用单位解除劳动关系，并按照本细则第十五条规定的程序办理变更注册手续。变更注册后，仍延续原注册有效期。 </w:t>
            </w:r>
          </w:p>
          <w:p w14:paraId="3FFEB86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违反本细则，未办理变更注册而继续执业的，由县级以上人民政府建设主管部门责令限期改正；逾期未改正的，可处以5000元以下的罚款。</w:t>
            </w:r>
          </w:p>
        </w:tc>
        <w:tc>
          <w:tcPr>
            <w:tcW w:w="540" w:type="dxa"/>
            <w:tcBorders>
              <w:tl2br w:val="nil"/>
              <w:tr2bl w:val="nil"/>
            </w:tcBorders>
            <w:shd w:val="clear" w:color="auto" w:fill="auto"/>
            <w:vAlign w:val="center"/>
          </w:tcPr>
          <w:p w14:paraId="42AC840F">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6478CC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vAlign w:val="center"/>
          </w:tcPr>
          <w:p w14:paraId="71266DDD">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vAlign w:val="center"/>
          </w:tcPr>
          <w:p w14:paraId="68F9C80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012AE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7C2E20F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229</w:t>
            </w:r>
          </w:p>
        </w:tc>
        <w:tc>
          <w:tcPr>
            <w:tcW w:w="1697" w:type="dxa"/>
            <w:tcBorders>
              <w:tl2br w:val="nil"/>
              <w:tr2bl w:val="nil"/>
            </w:tcBorders>
            <w:shd w:val="clear" w:color="auto" w:fill="auto"/>
            <w:vAlign w:val="center"/>
          </w:tcPr>
          <w:p w14:paraId="61EB5EC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对涂改、倒卖、出租、出借或者以其他形式非法转让注册建筑师执业资格证书、互认资格证书、注册证书和执业印章的处罚</w:t>
            </w:r>
          </w:p>
        </w:tc>
        <w:tc>
          <w:tcPr>
            <w:tcW w:w="9483" w:type="dxa"/>
            <w:tcBorders>
              <w:tl2br w:val="nil"/>
              <w:tr2bl w:val="nil"/>
            </w:tcBorders>
            <w:shd w:val="clear" w:color="auto" w:fill="auto"/>
            <w:vAlign w:val="center"/>
          </w:tcPr>
          <w:p w14:paraId="6E67E56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【规章】《中华人民共和国注册建筑师条例实施细则》（建设部令第167号）</w:t>
            </w:r>
          </w:p>
          <w:p w14:paraId="6976046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第十六条第三款  禁止涂改、倒卖、出租、出借或者以其他形式非法转让执业资格证书、互认资格证书、注册证书和执业印章。</w:t>
            </w:r>
          </w:p>
          <w:p w14:paraId="15D7CE3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第四十四条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细则，涂改、倒卖、出租、出借或者以其他形式非法转让执业资格证书、互认资格证书、注册证书和执业印章的，由县级以上人民政府建设主管部门责令改正，其中没有违法所得的，处以1万元以下罚款；有违法所得的，处以违法所得3倍以下且不超过3万元的罚款。</w:t>
            </w:r>
          </w:p>
        </w:tc>
        <w:tc>
          <w:tcPr>
            <w:tcW w:w="540" w:type="dxa"/>
            <w:tcBorders>
              <w:tl2br w:val="nil"/>
              <w:tr2bl w:val="nil"/>
            </w:tcBorders>
            <w:shd w:val="clear" w:color="auto" w:fill="auto"/>
            <w:noWrap/>
            <w:vAlign w:val="bottom"/>
          </w:tcPr>
          <w:p w14:paraId="75FC39E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FA024E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133371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E42022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763E4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2E829EB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230</w:t>
            </w:r>
          </w:p>
        </w:tc>
        <w:tc>
          <w:tcPr>
            <w:tcW w:w="1697" w:type="dxa"/>
            <w:tcBorders>
              <w:tl2br w:val="nil"/>
              <w:tr2bl w:val="nil"/>
            </w:tcBorders>
            <w:shd w:val="clear" w:color="auto" w:fill="auto"/>
            <w:vAlign w:val="center"/>
          </w:tcPr>
          <w:p w14:paraId="2F1CF41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对注册建筑师或者聘用单位未按照要求提供注册建筑师信用档案信息的处罚</w:t>
            </w:r>
          </w:p>
        </w:tc>
        <w:tc>
          <w:tcPr>
            <w:tcW w:w="9483" w:type="dxa"/>
            <w:tcBorders>
              <w:tl2br w:val="nil"/>
              <w:tr2bl w:val="nil"/>
            </w:tcBorders>
            <w:shd w:val="clear" w:color="auto" w:fill="auto"/>
            <w:vAlign w:val="center"/>
          </w:tcPr>
          <w:p w14:paraId="79E8269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【规章】《中华人民共和国注册建筑师条例实施细则》（建设部令第167号）   </w:t>
            </w:r>
          </w:p>
          <w:p w14:paraId="6C98821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第三十九条第一款  注册建筑师及其聘用单位应当按照要求，向注册机关提供真实、准确、完整的注册建筑师信用档案信息。</w:t>
            </w:r>
          </w:p>
          <w:p w14:paraId="609AFBD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第四十五条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违反本细则，注册建筑师或者其聘用单位未按照要求提供注册建筑师信用档案信息的，由县级以上人民政府建设主管部门责令限期改正；逾期未改正的，可处以1000元以上1万元以下的罚款。</w:t>
            </w:r>
          </w:p>
        </w:tc>
        <w:tc>
          <w:tcPr>
            <w:tcW w:w="540" w:type="dxa"/>
            <w:tcBorders>
              <w:tl2br w:val="nil"/>
              <w:tr2bl w:val="nil"/>
            </w:tcBorders>
            <w:shd w:val="clear" w:color="auto" w:fill="auto"/>
            <w:noWrap/>
            <w:vAlign w:val="bottom"/>
          </w:tcPr>
          <w:p w14:paraId="634E598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9B9522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8B00C3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F04E8B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732BA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90" w:hRule="atLeast"/>
        </w:trPr>
        <w:tc>
          <w:tcPr>
            <w:tcW w:w="940" w:type="dxa"/>
            <w:tcBorders>
              <w:tl2br w:val="nil"/>
              <w:tr2bl w:val="nil"/>
            </w:tcBorders>
            <w:shd w:val="clear" w:color="auto" w:fill="auto"/>
            <w:noWrap/>
            <w:vAlign w:val="center"/>
          </w:tcPr>
          <w:p w14:paraId="6FDE005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231</w:t>
            </w:r>
          </w:p>
        </w:tc>
        <w:tc>
          <w:tcPr>
            <w:tcW w:w="1697" w:type="dxa"/>
            <w:tcBorders>
              <w:tl2br w:val="nil"/>
              <w:tr2bl w:val="nil"/>
            </w:tcBorders>
            <w:shd w:val="clear" w:color="auto" w:fill="auto"/>
            <w:vAlign w:val="center"/>
          </w:tcPr>
          <w:p w14:paraId="280562D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对聘用单位为注册建筑师申请人提供虚假注册材料的处罚</w:t>
            </w:r>
          </w:p>
        </w:tc>
        <w:tc>
          <w:tcPr>
            <w:tcW w:w="9483" w:type="dxa"/>
            <w:tcBorders>
              <w:tl2br w:val="nil"/>
              <w:tr2bl w:val="nil"/>
            </w:tcBorders>
            <w:shd w:val="clear" w:color="auto" w:fill="auto"/>
            <w:vAlign w:val="center"/>
          </w:tcPr>
          <w:p w14:paraId="5F51859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【规章】《中华人民共和国注册建筑师条例实施细则》（建设部令第167号）</w:t>
            </w:r>
          </w:p>
          <w:p w14:paraId="1C729F3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第四十六条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聘用单位为申请人提供虚假注册材料的，由县级以上人民政府建设主管部门给予警告，责令限期改正；逾期未改正的，可处以1万元以上3万元以下的罚款。</w:t>
            </w:r>
          </w:p>
        </w:tc>
        <w:tc>
          <w:tcPr>
            <w:tcW w:w="540" w:type="dxa"/>
            <w:tcBorders>
              <w:tl2br w:val="nil"/>
              <w:tr2bl w:val="nil"/>
            </w:tcBorders>
            <w:shd w:val="clear" w:color="auto" w:fill="auto"/>
            <w:noWrap/>
            <w:vAlign w:val="bottom"/>
          </w:tcPr>
          <w:p w14:paraId="1E0C469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7F29F8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A2BBDE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786664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E1D3D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7816A16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232</w:t>
            </w:r>
          </w:p>
        </w:tc>
        <w:tc>
          <w:tcPr>
            <w:tcW w:w="1697" w:type="dxa"/>
            <w:tcBorders>
              <w:tl2br w:val="nil"/>
              <w:tr2bl w:val="nil"/>
            </w:tcBorders>
            <w:shd w:val="clear" w:color="auto" w:fill="auto"/>
            <w:vAlign w:val="center"/>
          </w:tcPr>
          <w:p w14:paraId="11B0C66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对以欺骗、贿赂等不正当手段取得勘察设计注册工程师注册证书的处罚</w:t>
            </w:r>
          </w:p>
        </w:tc>
        <w:tc>
          <w:tcPr>
            <w:tcW w:w="9483" w:type="dxa"/>
            <w:tcBorders>
              <w:tl2br w:val="nil"/>
              <w:tr2bl w:val="nil"/>
            </w:tcBorders>
            <w:shd w:val="clear" w:color="auto" w:fill="auto"/>
            <w:vAlign w:val="center"/>
          </w:tcPr>
          <w:p w14:paraId="043C197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【法律】《中华人民共和国行政许可法》</w:t>
            </w:r>
          </w:p>
          <w:p w14:paraId="40AF45F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第三十一条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申请人申请行政许可，应当如实向行政机关提交有关材料和反映真实情况，并对其申请材料实质内容的真实性负责。行政机关不得要求申请人提交与其申请的行政许可事项无关的技术资料和其他材料。</w:t>
            </w:r>
          </w:p>
          <w:p w14:paraId="7464CDA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【规章】《勘察设计注册工程师管理规定》（建设部令第137号）及《住房城乡建设部关于修改〈勘察设计注册工程师管理规定〉等11个部门规章的决定》（住房和城乡建设部令第32号）</w:t>
            </w:r>
          </w:p>
          <w:p w14:paraId="6CEB8DC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第七条第二款  取得资格证书并受聘于一个建设工程勘察、设计、施工、监理、招标代理、造价咨询等单位的人员，应当通过聘用单位提出注册申请，并可以向单位工商注册所在地的省、自治区、直辖市人民政府住房城乡建设主管部门提交申请材料；省、自治区、直辖市人民政府住房城乡建设主管部门收到申请材料后，应当在5日内将全部申请材料报审批部门。</w:t>
            </w:r>
          </w:p>
          <w:p w14:paraId="03AD016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以欺骗、贿赂等不正当手段取得注册证书的，由负责审批的部门撤销其注册，3年内不得再次申请注册；并由县级以上人民政府建设主管部门或者有关部门处以罚款，其中没有违法所得的，处以1万元以下的罚款；有违法所得的，处以违法所得3倍以下且不超过3万元的罚款；构成犯罪的，依法追究刑事责任。</w:t>
            </w:r>
          </w:p>
        </w:tc>
        <w:tc>
          <w:tcPr>
            <w:tcW w:w="540" w:type="dxa"/>
            <w:tcBorders>
              <w:tl2br w:val="nil"/>
              <w:tr2bl w:val="nil"/>
            </w:tcBorders>
            <w:shd w:val="clear" w:color="auto" w:fill="auto"/>
            <w:noWrap/>
            <w:vAlign w:val="bottom"/>
          </w:tcPr>
          <w:p w14:paraId="301BBB8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35C13F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547D09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67FCED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37A2C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20" w:hRule="atLeast"/>
        </w:trPr>
        <w:tc>
          <w:tcPr>
            <w:tcW w:w="940" w:type="dxa"/>
            <w:tcBorders>
              <w:tl2br w:val="nil"/>
              <w:tr2bl w:val="nil"/>
            </w:tcBorders>
            <w:shd w:val="clear" w:color="auto" w:fill="auto"/>
            <w:noWrap/>
            <w:vAlign w:val="center"/>
          </w:tcPr>
          <w:p w14:paraId="0B82B0C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233</w:t>
            </w:r>
          </w:p>
        </w:tc>
        <w:tc>
          <w:tcPr>
            <w:tcW w:w="1697" w:type="dxa"/>
            <w:tcBorders>
              <w:tl2br w:val="nil"/>
              <w:tr2bl w:val="nil"/>
            </w:tcBorders>
            <w:shd w:val="clear" w:color="auto" w:fill="auto"/>
            <w:vAlign w:val="center"/>
          </w:tcPr>
          <w:p w14:paraId="39D5A06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对勘察设计注册工程师以个人名义承接业务的处罚</w:t>
            </w:r>
          </w:p>
        </w:tc>
        <w:tc>
          <w:tcPr>
            <w:tcW w:w="9483" w:type="dxa"/>
            <w:tcBorders>
              <w:tl2br w:val="nil"/>
              <w:tr2bl w:val="nil"/>
            </w:tcBorders>
            <w:shd w:val="clear" w:color="auto" w:fill="auto"/>
            <w:vAlign w:val="center"/>
          </w:tcPr>
          <w:p w14:paraId="6AFF806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【规章】《勘察设计注册工程师管理规定》（建设部令第137号）</w:t>
            </w:r>
          </w:p>
          <w:p w14:paraId="62DE2B1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取得资格证书的人员，应受聘于一个具有建设工程勘察、设计、施工、监理、招标代理、造价咨询等一项或多项资质的单位，经注册后方可从事相应的执业活动。但从事建设工程勘察、设计执业活动的，应受聘并注册于一个具有建设工程勘察、设计资质的单位。</w:t>
            </w:r>
          </w:p>
          <w:p w14:paraId="43BB6A8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注册工程师在执业活动中有下列行为之一的，由县级以上人民政府建设主管部门或者有关部门予以警告，责令其改正，没有违法所得的，处以1万元以下的罚款；有违法所得的，处以违法所得3倍以下且不超过3万元的罚款；造成损失的，应当承担赔偿责任；构成犯罪的，依法追究刑事责任： </w:t>
            </w:r>
          </w:p>
          <w:p w14:paraId="7632471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（一）以个人名义承接业务的。</w:t>
            </w:r>
          </w:p>
        </w:tc>
        <w:tc>
          <w:tcPr>
            <w:tcW w:w="540" w:type="dxa"/>
            <w:tcBorders>
              <w:tl2br w:val="nil"/>
              <w:tr2bl w:val="nil"/>
            </w:tcBorders>
            <w:shd w:val="clear" w:color="auto" w:fill="auto"/>
            <w:noWrap/>
            <w:vAlign w:val="bottom"/>
          </w:tcPr>
          <w:p w14:paraId="46EDCF2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09F2E3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E1964D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E33505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8FC80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5789E1E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234</w:t>
            </w:r>
          </w:p>
        </w:tc>
        <w:tc>
          <w:tcPr>
            <w:tcW w:w="1697" w:type="dxa"/>
            <w:tcBorders>
              <w:tl2br w:val="nil"/>
              <w:tr2bl w:val="nil"/>
            </w:tcBorders>
            <w:shd w:val="clear" w:color="auto" w:fill="auto"/>
            <w:vAlign w:val="center"/>
          </w:tcPr>
          <w:p w14:paraId="17718CC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对涂改、倒卖、出租、出借或者以其他形式非法转让勘察设计注册工程师注册证书或者执业印章的处罚</w:t>
            </w:r>
          </w:p>
        </w:tc>
        <w:tc>
          <w:tcPr>
            <w:tcW w:w="9483" w:type="dxa"/>
            <w:tcBorders>
              <w:tl2br w:val="nil"/>
              <w:tr2bl w:val="nil"/>
            </w:tcBorders>
            <w:shd w:val="clear" w:color="auto" w:fill="auto"/>
            <w:vAlign w:val="center"/>
          </w:tcPr>
          <w:p w14:paraId="3FE20ED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【规章】《勘察设计注册工程师管理规定》（建设部令第137号）</w:t>
            </w:r>
          </w:p>
          <w:p w14:paraId="01A9240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注册工程师应当履行下列义务： </w:t>
            </w:r>
          </w:p>
          <w:p w14:paraId="4400370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（七）不得涂改、出租、出借或者以其他形式非法转让注册证书或者执业印章。</w:t>
            </w:r>
          </w:p>
          <w:p w14:paraId="092CDAA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注册工程师在执业活动中有下列行为之一的，由县级以上人民政府建设主管部门或者有关部门予以警告，责令其改正，没有违法所得的，处以1万元以下的罚款；有违法所得的，处以违法所得3倍以下且不超过3万元的罚款；造成损失的，应当承担赔偿责任；构成犯罪的，依法追究刑事责任： </w:t>
            </w:r>
          </w:p>
          <w:p w14:paraId="2A3C285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（二）涂改、出租、出借或者以形式非法转让注册证书或者执业印章的。</w:t>
            </w:r>
          </w:p>
        </w:tc>
        <w:tc>
          <w:tcPr>
            <w:tcW w:w="540" w:type="dxa"/>
            <w:tcBorders>
              <w:tl2br w:val="nil"/>
              <w:tr2bl w:val="nil"/>
            </w:tcBorders>
            <w:shd w:val="clear" w:color="auto" w:fill="auto"/>
            <w:noWrap/>
            <w:vAlign w:val="bottom"/>
          </w:tcPr>
          <w:p w14:paraId="72860A8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71071E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7FDC97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3B61B9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5BF27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95" w:hRule="atLeast"/>
        </w:trPr>
        <w:tc>
          <w:tcPr>
            <w:tcW w:w="940" w:type="dxa"/>
            <w:tcBorders>
              <w:tl2br w:val="nil"/>
              <w:tr2bl w:val="nil"/>
            </w:tcBorders>
            <w:shd w:val="clear" w:color="auto" w:fill="auto"/>
            <w:noWrap/>
            <w:vAlign w:val="center"/>
          </w:tcPr>
          <w:p w14:paraId="7D9BF10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235</w:t>
            </w:r>
          </w:p>
        </w:tc>
        <w:tc>
          <w:tcPr>
            <w:tcW w:w="1697" w:type="dxa"/>
            <w:tcBorders>
              <w:tl2br w:val="nil"/>
              <w:tr2bl w:val="nil"/>
            </w:tcBorders>
            <w:shd w:val="clear" w:color="auto" w:fill="auto"/>
            <w:vAlign w:val="center"/>
          </w:tcPr>
          <w:p w14:paraId="380A062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对注册工程师在执业活动中泄露执业中应当保守的秘密并造成严重后果的处罚</w:t>
            </w:r>
          </w:p>
        </w:tc>
        <w:tc>
          <w:tcPr>
            <w:tcW w:w="9483" w:type="dxa"/>
            <w:tcBorders>
              <w:tl2br w:val="nil"/>
              <w:tr2bl w:val="nil"/>
            </w:tcBorders>
            <w:shd w:val="clear" w:color="auto" w:fill="auto"/>
            <w:vAlign w:val="center"/>
          </w:tcPr>
          <w:p w14:paraId="7D306A7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【规章】《勘察设计注册工程师管理规定》</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建设部第137号令）</w:t>
            </w:r>
          </w:p>
          <w:p w14:paraId="11E56C1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第三十条　注册工程师在执业活动中有下列行为之一的，由县级以上人民政府建设主管部门或者有关部门予以警告，责令其改正，没有违法所得的，处以1万元以下的罚款；有违法所得的，处以违法所得3倍以上但不超过3万元的罚款；造成损失的，应当承担赔偿责任；构成犯罪的，依法追究刑事责任：</w:t>
            </w:r>
          </w:p>
          <w:p w14:paraId="434963C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（三）泄露执业中应当保守的秘密并造成严重后果的；</w:t>
            </w:r>
          </w:p>
        </w:tc>
        <w:tc>
          <w:tcPr>
            <w:tcW w:w="540" w:type="dxa"/>
            <w:tcBorders>
              <w:tl2br w:val="nil"/>
              <w:tr2bl w:val="nil"/>
            </w:tcBorders>
            <w:shd w:val="clear" w:color="auto" w:fill="auto"/>
            <w:noWrap/>
            <w:vAlign w:val="bottom"/>
          </w:tcPr>
          <w:p w14:paraId="5C4F830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5ECC12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A66FBA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8B2833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34748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560" w:hRule="atLeast"/>
        </w:trPr>
        <w:tc>
          <w:tcPr>
            <w:tcW w:w="940" w:type="dxa"/>
            <w:tcBorders>
              <w:tl2br w:val="nil"/>
              <w:tr2bl w:val="nil"/>
            </w:tcBorders>
            <w:shd w:val="clear" w:color="auto" w:fill="auto"/>
            <w:noWrap/>
            <w:vAlign w:val="center"/>
          </w:tcPr>
          <w:p w14:paraId="190B9B2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236</w:t>
            </w:r>
          </w:p>
        </w:tc>
        <w:tc>
          <w:tcPr>
            <w:tcW w:w="1697" w:type="dxa"/>
            <w:tcBorders>
              <w:tl2br w:val="nil"/>
              <w:tr2bl w:val="nil"/>
            </w:tcBorders>
            <w:shd w:val="clear" w:color="auto" w:fill="auto"/>
            <w:vAlign w:val="center"/>
          </w:tcPr>
          <w:p w14:paraId="5571E1E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对勘察设计注册工程师超出本专业规定范围或者聘用单位业务范围从事执业活动的处罚</w:t>
            </w:r>
          </w:p>
        </w:tc>
        <w:tc>
          <w:tcPr>
            <w:tcW w:w="9483" w:type="dxa"/>
            <w:tcBorders>
              <w:tl2br w:val="nil"/>
              <w:tr2bl w:val="nil"/>
            </w:tcBorders>
            <w:shd w:val="clear" w:color="auto" w:fill="auto"/>
            <w:vAlign w:val="center"/>
          </w:tcPr>
          <w:p w14:paraId="5C87117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【规章】《勘察设计注册工程师管理规定》（建设部令第137号）</w:t>
            </w:r>
          </w:p>
          <w:p w14:paraId="734EFC3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　注册工程师应当履行下列义务： </w:t>
            </w:r>
          </w:p>
          <w:p w14:paraId="620FF08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（九）在本专业规定的执业范围和聘用单位业务范围内从事执业活动。</w:t>
            </w:r>
          </w:p>
          <w:p w14:paraId="3927D73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注册工程师在执业活动中有下列行为之一的，由县级以上人民政府建设主管部门或者有关部门予以警告，责令其改正，没有违法所得的，处以1万元以下的罚款；有违法所得的，处以违法所得3倍以下且不超过3万元的罚款；造成损失的，应当承担赔偿责任；构成犯罪的，依法追究刑事责任： </w:t>
            </w:r>
          </w:p>
          <w:p w14:paraId="4EEDEAC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（四）超出本专业规定范围或者聘用单位业务范围从事执业活动的。</w:t>
            </w:r>
          </w:p>
        </w:tc>
        <w:tc>
          <w:tcPr>
            <w:tcW w:w="540" w:type="dxa"/>
            <w:tcBorders>
              <w:tl2br w:val="nil"/>
              <w:tr2bl w:val="nil"/>
            </w:tcBorders>
            <w:shd w:val="clear" w:color="auto" w:fill="auto"/>
            <w:noWrap/>
            <w:vAlign w:val="bottom"/>
          </w:tcPr>
          <w:p w14:paraId="214243D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6BDA95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0758F4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1D786A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D0E46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55" w:hRule="atLeast"/>
        </w:trPr>
        <w:tc>
          <w:tcPr>
            <w:tcW w:w="940" w:type="dxa"/>
            <w:tcBorders>
              <w:tl2br w:val="nil"/>
              <w:tr2bl w:val="nil"/>
            </w:tcBorders>
            <w:shd w:val="clear" w:color="auto" w:fill="auto"/>
            <w:noWrap/>
            <w:vAlign w:val="center"/>
          </w:tcPr>
          <w:p w14:paraId="5646912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237</w:t>
            </w:r>
          </w:p>
        </w:tc>
        <w:tc>
          <w:tcPr>
            <w:tcW w:w="1697" w:type="dxa"/>
            <w:tcBorders>
              <w:tl2br w:val="nil"/>
              <w:tr2bl w:val="nil"/>
            </w:tcBorders>
            <w:shd w:val="clear" w:color="auto" w:fill="auto"/>
            <w:vAlign w:val="center"/>
          </w:tcPr>
          <w:p w14:paraId="4C25AA9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对勘察设计注册工程师弄虚作假提供执业活动成果的处罚</w:t>
            </w:r>
          </w:p>
        </w:tc>
        <w:tc>
          <w:tcPr>
            <w:tcW w:w="9483" w:type="dxa"/>
            <w:tcBorders>
              <w:tl2br w:val="nil"/>
              <w:tr2bl w:val="nil"/>
            </w:tcBorders>
            <w:shd w:val="clear" w:color="auto" w:fill="auto"/>
            <w:vAlign w:val="center"/>
          </w:tcPr>
          <w:p w14:paraId="37DD56E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【规章】《勘察设计注册工程师管理规定》</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建设部第137号令）</w:t>
            </w:r>
          </w:p>
          <w:p w14:paraId="5676D0E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第三十条　注册工程师在执业活动中有下列行为之一的，由县级以上人民政府建设主管部门或者有关部门予以警告，责令其改正，没有违法所得的，处以1万元以下的罚款；有违法所得的，处以违法所得3倍以上但不超过3万元的罚款；造成损失的，应当承担赔偿责任；构成犯罪的，依法追究刑事责任：</w:t>
            </w:r>
          </w:p>
          <w:p w14:paraId="5F7CDAB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（五）弄虚作假提供执业活动成果的；</w:t>
            </w:r>
          </w:p>
        </w:tc>
        <w:tc>
          <w:tcPr>
            <w:tcW w:w="540" w:type="dxa"/>
            <w:tcBorders>
              <w:tl2br w:val="nil"/>
              <w:tr2bl w:val="nil"/>
            </w:tcBorders>
            <w:shd w:val="clear" w:color="auto" w:fill="auto"/>
            <w:noWrap/>
            <w:vAlign w:val="bottom"/>
          </w:tcPr>
          <w:p w14:paraId="79309ED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B54494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D39410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DC6971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8E2BB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10" w:hRule="atLeast"/>
        </w:trPr>
        <w:tc>
          <w:tcPr>
            <w:tcW w:w="940" w:type="dxa"/>
            <w:tcBorders>
              <w:tl2br w:val="nil"/>
              <w:tr2bl w:val="nil"/>
            </w:tcBorders>
            <w:shd w:val="clear" w:color="auto" w:fill="auto"/>
            <w:noWrap/>
            <w:vAlign w:val="center"/>
          </w:tcPr>
          <w:p w14:paraId="0365BF8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238</w:t>
            </w:r>
          </w:p>
        </w:tc>
        <w:tc>
          <w:tcPr>
            <w:tcW w:w="1697" w:type="dxa"/>
            <w:tcBorders>
              <w:tl2br w:val="nil"/>
              <w:tr2bl w:val="nil"/>
            </w:tcBorders>
            <w:shd w:val="clear" w:color="auto" w:fill="auto"/>
            <w:vAlign w:val="center"/>
          </w:tcPr>
          <w:p w14:paraId="718E1EA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对未取得注册证书和执业印章，担任大中型建设工程项目施工单位项目负责人，或者以注册建造师的名义从事相关活动等的处罚</w:t>
            </w:r>
          </w:p>
        </w:tc>
        <w:tc>
          <w:tcPr>
            <w:tcW w:w="9483" w:type="dxa"/>
            <w:tcBorders>
              <w:tl2br w:val="nil"/>
              <w:tr2bl w:val="nil"/>
            </w:tcBorders>
            <w:shd w:val="clear" w:color="auto" w:fill="auto"/>
            <w:vAlign w:val="center"/>
          </w:tcPr>
          <w:p w14:paraId="3C2280A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【规章】《注册建造师管理规定》</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建设部令第153号）</w:t>
            </w:r>
          </w:p>
          <w:p w14:paraId="6407E62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第三条　未取得注册证书和执业印章的，不得担任大中型建设工程项目的施工单位项目负责人，不得以注册建造师的名义从事相关活动。</w:t>
            </w:r>
          </w:p>
          <w:p w14:paraId="772C0F2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第三十五条　违反本规定，未取得注册证书和执业印章，担任大中型建设工程项目施工单位项目负责人，或者以注册建造师的名义从事相关活动的，其所签署的工程文件无效，由县级以上地方人民政府建设主管部门或者其他有关部门给予警告，责令停止违法活动，并可处以1万元以上3万元以下的罚款。</w:t>
            </w:r>
          </w:p>
        </w:tc>
        <w:tc>
          <w:tcPr>
            <w:tcW w:w="540" w:type="dxa"/>
            <w:tcBorders>
              <w:tl2br w:val="nil"/>
              <w:tr2bl w:val="nil"/>
            </w:tcBorders>
            <w:shd w:val="clear" w:color="auto" w:fill="auto"/>
            <w:noWrap/>
            <w:vAlign w:val="bottom"/>
          </w:tcPr>
          <w:p w14:paraId="0E4E725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3F4013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28431B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92C9B9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CA1CE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00" w:hRule="atLeast"/>
        </w:trPr>
        <w:tc>
          <w:tcPr>
            <w:tcW w:w="940" w:type="dxa"/>
            <w:tcBorders>
              <w:tl2br w:val="nil"/>
              <w:tr2bl w:val="nil"/>
            </w:tcBorders>
            <w:shd w:val="clear" w:color="auto" w:fill="auto"/>
            <w:noWrap/>
            <w:vAlign w:val="center"/>
          </w:tcPr>
          <w:p w14:paraId="5A7E219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239</w:t>
            </w:r>
          </w:p>
        </w:tc>
        <w:tc>
          <w:tcPr>
            <w:tcW w:w="1697" w:type="dxa"/>
            <w:tcBorders>
              <w:tl2br w:val="nil"/>
              <w:tr2bl w:val="nil"/>
            </w:tcBorders>
            <w:shd w:val="clear" w:color="auto" w:fill="auto"/>
            <w:vAlign w:val="center"/>
          </w:tcPr>
          <w:p w14:paraId="7725B52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对以欺骗、贿赂等不正当手段取得注册建造师注册证书的处罚</w:t>
            </w:r>
          </w:p>
        </w:tc>
        <w:tc>
          <w:tcPr>
            <w:tcW w:w="9483" w:type="dxa"/>
            <w:tcBorders>
              <w:tl2br w:val="nil"/>
              <w:tr2bl w:val="nil"/>
            </w:tcBorders>
            <w:shd w:val="clear" w:color="auto" w:fill="auto"/>
            <w:vAlign w:val="center"/>
          </w:tcPr>
          <w:p w14:paraId="105DD0B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【法律】《中华人民共和国行政许可法》</w:t>
            </w:r>
          </w:p>
          <w:p w14:paraId="70DB75E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第三十一条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申请人申请行政许可，应当如实向行政机关提交有关材料和反映真实情况，并对其申请材料实质内容的真实性负责。行政机关不得要求申请人提交与其申请的行政许可事项无关的技术资料和其他材料。</w:t>
            </w:r>
          </w:p>
          <w:p w14:paraId="4393715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【规章】《注册建造师管理规定》（建设部令第153号）及《住房城乡建设部关于修改〈勘察设计注册工程师管理规定〉等11个部门规章的决定》（住房和城乡建设部令第32号）</w:t>
            </w:r>
          </w:p>
          <w:p w14:paraId="54FC7D4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第七条第一款第二款  取得一级建造师资格证书并受聘于一个建设工程勘察、设计、施工、监理、招标代理、造价咨询等单位的人员，应当通过聘用单位提出注册申请，并可以向单位工商注册所在地的省、自治区、直辖市人民政府住房城乡建设主管部门提交申请材料。</w:t>
            </w:r>
          </w:p>
          <w:p w14:paraId="4E27AF2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省、自治区、直辖市人民政府住房城乡建设主管部门收到申请材料后，应当在5日内将全部申请材料报国务院住房城乡建设主管部门审批。</w:t>
            </w:r>
          </w:p>
          <w:p w14:paraId="66E1E7A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第九条　取得二级建造师资格证书的人员申请注册，由省、自治区、直辖市人民政府建设主管部门负责受理和审批，具体审批程序由省、自治区、直辖市人民政府建设主管部门依法确定。对批准注册的，核发由国务院建设主管部门统一样式的《中华人民共和国二级建造师注册证书》和执业印章，并在核发证书后30日内送国务院建设主管部门备案。</w:t>
            </w:r>
          </w:p>
          <w:p w14:paraId="164EDAB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第三十四条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以欺骗、贿赂等不正当手段取得注册证书的，由注册机关撤销其注册，3年内不得再次申请注册，并由县级以上地方人民政府建设主管部门处以罚款。其中没有违法所得的，处以1万元以下的罚款；有违法所得的，处以违法所得3倍以下且不超过3万元的罚款。</w:t>
            </w:r>
          </w:p>
        </w:tc>
        <w:tc>
          <w:tcPr>
            <w:tcW w:w="540" w:type="dxa"/>
            <w:tcBorders>
              <w:tl2br w:val="nil"/>
              <w:tr2bl w:val="nil"/>
            </w:tcBorders>
            <w:shd w:val="clear" w:color="auto" w:fill="auto"/>
            <w:noWrap/>
            <w:vAlign w:val="bottom"/>
          </w:tcPr>
          <w:p w14:paraId="2418A62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F6B2EA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5E42C9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606686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DE7E1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870" w:hRule="atLeast"/>
        </w:trPr>
        <w:tc>
          <w:tcPr>
            <w:tcW w:w="940" w:type="dxa"/>
            <w:tcBorders>
              <w:tl2br w:val="nil"/>
              <w:tr2bl w:val="nil"/>
            </w:tcBorders>
            <w:shd w:val="clear" w:color="auto" w:fill="auto"/>
            <w:noWrap/>
            <w:vAlign w:val="center"/>
          </w:tcPr>
          <w:p w14:paraId="1974CA1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240</w:t>
            </w:r>
          </w:p>
        </w:tc>
        <w:tc>
          <w:tcPr>
            <w:tcW w:w="1697" w:type="dxa"/>
            <w:tcBorders>
              <w:tl2br w:val="nil"/>
              <w:tr2bl w:val="nil"/>
            </w:tcBorders>
            <w:shd w:val="clear" w:color="auto" w:fill="auto"/>
            <w:vAlign w:val="center"/>
          </w:tcPr>
          <w:p w14:paraId="28AACFA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对注册建造师不履行义务的处罚</w:t>
            </w:r>
          </w:p>
        </w:tc>
        <w:tc>
          <w:tcPr>
            <w:tcW w:w="9483" w:type="dxa"/>
            <w:tcBorders>
              <w:tl2br w:val="nil"/>
              <w:tr2bl w:val="nil"/>
            </w:tcBorders>
            <w:shd w:val="clear" w:color="auto" w:fill="auto"/>
            <w:vAlign w:val="center"/>
          </w:tcPr>
          <w:p w14:paraId="5849BA6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【规章】《注册建造师管理规定》（建设部令第153号）</w:t>
            </w:r>
          </w:p>
          <w:p w14:paraId="68EFD46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注册建造师不得有下列行为：</w:t>
            </w:r>
          </w:p>
          <w:p w14:paraId="509BD4E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（一）不履行注册建造师义务。</w:t>
            </w:r>
          </w:p>
          <w:p w14:paraId="4427A7D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第三十七条　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tc>
        <w:tc>
          <w:tcPr>
            <w:tcW w:w="540" w:type="dxa"/>
            <w:tcBorders>
              <w:tl2br w:val="nil"/>
              <w:tr2bl w:val="nil"/>
            </w:tcBorders>
            <w:shd w:val="clear" w:color="auto" w:fill="auto"/>
            <w:noWrap/>
            <w:vAlign w:val="bottom"/>
          </w:tcPr>
          <w:p w14:paraId="37C0C49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EFDF4D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ABAA33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6C9635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24EDC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627F718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241</w:t>
            </w:r>
          </w:p>
        </w:tc>
        <w:tc>
          <w:tcPr>
            <w:tcW w:w="1697" w:type="dxa"/>
            <w:tcBorders>
              <w:tl2br w:val="nil"/>
              <w:tr2bl w:val="nil"/>
            </w:tcBorders>
            <w:shd w:val="clear" w:color="auto" w:fill="auto"/>
            <w:vAlign w:val="center"/>
          </w:tcPr>
          <w:p w14:paraId="55789EA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对注册建造师在执业过程中索贿、受贿或者谋取合同约定费用外的其他利益的处罚</w:t>
            </w:r>
          </w:p>
        </w:tc>
        <w:tc>
          <w:tcPr>
            <w:tcW w:w="9483" w:type="dxa"/>
            <w:tcBorders>
              <w:tl2br w:val="nil"/>
              <w:tr2bl w:val="nil"/>
            </w:tcBorders>
            <w:shd w:val="clear" w:color="auto" w:fill="auto"/>
            <w:vAlign w:val="center"/>
          </w:tcPr>
          <w:p w14:paraId="4D6E6B7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【规章】《注册建造师管理规定》（建设部令第153号）</w:t>
            </w:r>
          </w:p>
          <w:p w14:paraId="04CFC52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注册建造师不得有下列行为：</w:t>
            </w:r>
          </w:p>
          <w:p w14:paraId="11167BF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（二）在执业过程中，索贿、受贿或者谋取合同约定费用外的其他利益。</w:t>
            </w:r>
          </w:p>
          <w:p w14:paraId="28BBFC6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第三十七条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tc>
        <w:tc>
          <w:tcPr>
            <w:tcW w:w="540" w:type="dxa"/>
            <w:tcBorders>
              <w:tl2br w:val="nil"/>
              <w:tr2bl w:val="nil"/>
            </w:tcBorders>
            <w:shd w:val="clear" w:color="auto" w:fill="auto"/>
            <w:noWrap/>
            <w:vAlign w:val="bottom"/>
          </w:tcPr>
          <w:p w14:paraId="76E5161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05D508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2A00BF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51DAB0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C86D3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00" w:hRule="atLeast"/>
        </w:trPr>
        <w:tc>
          <w:tcPr>
            <w:tcW w:w="940" w:type="dxa"/>
            <w:tcBorders>
              <w:tl2br w:val="nil"/>
              <w:tr2bl w:val="nil"/>
            </w:tcBorders>
            <w:shd w:val="clear" w:color="auto" w:fill="auto"/>
            <w:noWrap/>
            <w:vAlign w:val="center"/>
          </w:tcPr>
          <w:p w14:paraId="76C65AF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242</w:t>
            </w:r>
          </w:p>
        </w:tc>
        <w:tc>
          <w:tcPr>
            <w:tcW w:w="1697" w:type="dxa"/>
            <w:tcBorders>
              <w:tl2br w:val="nil"/>
              <w:tr2bl w:val="nil"/>
            </w:tcBorders>
            <w:shd w:val="clear" w:color="auto" w:fill="auto"/>
            <w:vAlign w:val="center"/>
          </w:tcPr>
          <w:p w14:paraId="29EAB06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对注册建造师在执业过程中实施商业贿赂的处罚</w:t>
            </w:r>
          </w:p>
        </w:tc>
        <w:tc>
          <w:tcPr>
            <w:tcW w:w="9483" w:type="dxa"/>
            <w:tcBorders>
              <w:tl2br w:val="nil"/>
              <w:tr2bl w:val="nil"/>
            </w:tcBorders>
            <w:shd w:val="clear" w:color="auto" w:fill="auto"/>
            <w:vAlign w:val="center"/>
          </w:tcPr>
          <w:p w14:paraId="1CA1FD9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【规章】《注册建造师管理规定》（建设部令第153号）</w:t>
            </w:r>
          </w:p>
          <w:p w14:paraId="5291258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注册建造师不得有下列行为：</w:t>
            </w:r>
          </w:p>
          <w:p w14:paraId="6361492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（三）在执业过程中实施商业贿赂。</w:t>
            </w:r>
          </w:p>
          <w:p w14:paraId="7F423B8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第三十七条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tc>
        <w:tc>
          <w:tcPr>
            <w:tcW w:w="540" w:type="dxa"/>
            <w:tcBorders>
              <w:tl2br w:val="nil"/>
              <w:tr2bl w:val="nil"/>
            </w:tcBorders>
            <w:shd w:val="clear" w:color="auto" w:fill="auto"/>
            <w:noWrap/>
            <w:vAlign w:val="bottom"/>
          </w:tcPr>
          <w:p w14:paraId="4CE917C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60DDD5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902ED3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53FFE78">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247D9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60" w:hRule="atLeast"/>
        </w:trPr>
        <w:tc>
          <w:tcPr>
            <w:tcW w:w="940" w:type="dxa"/>
            <w:tcBorders>
              <w:tl2br w:val="nil"/>
              <w:tr2bl w:val="nil"/>
            </w:tcBorders>
            <w:shd w:val="clear" w:color="auto" w:fill="auto"/>
            <w:noWrap/>
            <w:vAlign w:val="center"/>
          </w:tcPr>
          <w:p w14:paraId="025CA6B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243</w:t>
            </w:r>
          </w:p>
        </w:tc>
        <w:tc>
          <w:tcPr>
            <w:tcW w:w="1697" w:type="dxa"/>
            <w:tcBorders>
              <w:tl2br w:val="nil"/>
              <w:tr2bl w:val="nil"/>
            </w:tcBorders>
            <w:shd w:val="clear" w:color="auto" w:fill="auto"/>
            <w:vAlign w:val="center"/>
          </w:tcPr>
          <w:p w14:paraId="0AAD921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对注册建造师在执业过程中签署有虚假记载等不合格的文件的处罚</w:t>
            </w:r>
          </w:p>
        </w:tc>
        <w:tc>
          <w:tcPr>
            <w:tcW w:w="9483" w:type="dxa"/>
            <w:tcBorders>
              <w:tl2br w:val="nil"/>
              <w:tr2bl w:val="nil"/>
            </w:tcBorders>
            <w:shd w:val="clear" w:color="auto" w:fill="auto"/>
            <w:vAlign w:val="center"/>
          </w:tcPr>
          <w:p w14:paraId="60AAEDF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【规章】《注册建造师管理规定》（建设部令第153号）</w:t>
            </w:r>
          </w:p>
          <w:p w14:paraId="2E7698B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注册建造师不得有下列行为：</w:t>
            </w:r>
          </w:p>
          <w:p w14:paraId="536A0E0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（四）签署有虚假记载等不合格的文件。</w:t>
            </w:r>
          </w:p>
          <w:p w14:paraId="2923CF8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第三十七条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tc>
        <w:tc>
          <w:tcPr>
            <w:tcW w:w="540" w:type="dxa"/>
            <w:tcBorders>
              <w:tl2br w:val="nil"/>
              <w:tr2bl w:val="nil"/>
            </w:tcBorders>
            <w:shd w:val="clear" w:color="auto" w:fill="auto"/>
            <w:noWrap/>
            <w:vAlign w:val="bottom"/>
          </w:tcPr>
          <w:p w14:paraId="13A2A4A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051E10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9E18B3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05F4BE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CEE6D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40" w:hRule="atLeast"/>
        </w:trPr>
        <w:tc>
          <w:tcPr>
            <w:tcW w:w="940" w:type="dxa"/>
            <w:tcBorders>
              <w:tl2br w:val="nil"/>
              <w:tr2bl w:val="nil"/>
            </w:tcBorders>
            <w:shd w:val="clear" w:color="auto" w:fill="auto"/>
            <w:noWrap/>
            <w:vAlign w:val="center"/>
          </w:tcPr>
          <w:p w14:paraId="7EC7AD9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244</w:t>
            </w:r>
          </w:p>
        </w:tc>
        <w:tc>
          <w:tcPr>
            <w:tcW w:w="1697" w:type="dxa"/>
            <w:tcBorders>
              <w:tl2br w:val="nil"/>
              <w:tr2bl w:val="nil"/>
            </w:tcBorders>
            <w:shd w:val="clear" w:color="auto" w:fill="auto"/>
            <w:vAlign w:val="center"/>
          </w:tcPr>
          <w:p w14:paraId="54A8295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对注册建造师在执业过程中允许他人以自己的名义从事执业活动的处罚</w:t>
            </w:r>
          </w:p>
        </w:tc>
        <w:tc>
          <w:tcPr>
            <w:tcW w:w="9483" w:type="dxa"/>
            <w:tcBorders>
              <w:tl2br w:val="nil"/>
              <w:tr2bl w:val="nil"/>
            </w:tcBorders>
            <w:shd w:val="clear" w:color="auto" w:fill="auto"/>
            <w:vAlign w:val="center"/>
          </w:tcPr>
          <w:p w14:paraId="2DF8D98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【规章】《注册建造师管理规定》（建设部令第153号）</w:t>
            </w:r>
          </w:p>
          <w:p w14:paraId="50EBC74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注册建造师不得有下列行为：</w:t>
            </w:r>
          </w:p>
          <w:p w14:paraId="65C0954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（五）允许他人以自己的名义从事执业活动。</w:t>
            </w:r>
          </w:p>
          <w:p w14:paraId="0058312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第三十七条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tc>
        <w:tc>
          <w:tcPr>
            <w:tcW w:w="540" w:type="dxa"/>
            <w:tcBorders>
              <w:tl2br w:val="nil"/>
              <w:tr2bl w:val="nil"/>
            </w:tcBorders>
            <w:shd w:val="clear" w:color="auto" w:fill="auto"/>
            <w:noWrap/>
            <w:vAlign w:val="bottom"/>
          </w:tcPr>
          <w:p w14:paraId="19083DA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AC6634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65EC15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0E5E6D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30B1B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25" w:hRule="atLeast"/>
        </w:trPr>
        <w:tc>
          <w:tcPr>
            <w:tcW w:w="940" w:type="dxa"/>
            <w:tcBorders>
              <w:tl2br w:val="nil"/>
              <w:tr2bl w:val="nil"/>
            </w:tcBorders>
            <w:shd w:val="clear" w:color="auto" w:fill="auto"/>
            <w:noWrap/>
            <w:vAlign w:val="center"/>
          </w:tcPr>
          <w:p w14:paraId="3E38D19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245</w:t>
            </w:r>
          </w:p>
        </w:tc>
        <w:tc>
          <w:tcPr>
            <w:tcW w:w="1697" w:type="dxa"/>
            <w:tcBorders>
              <w:tl2br w:val="nil"/>
              <w:tr2bl w:val="nil"/>
            </w:tcBorders>
            <w:shd w:val="clear" w:color="auto" w:fill="auto"/>
            <w:vAlign w:val="center"/>
          </w:tcPr>
          <w:p w14:paraId="2A3BBB1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对注册建造师同时在两个或者两个以上单位受聘或者执业的处罚</w:t>
            </w:r>
          </w:p>
        </w:tc>
        <w:tc>
          <w:tcPr>
            <w:tcW w:w="9483" w:type="dxa"/>
            <w:tcBorders>
              <w:tl2br w:val="nil"/>
              <w:tr2bl w:val="nil"/>
            </w:tcBorders>
            <w:shd w:val="clear" w:color="auto" w:fill="auto"/>
            <w:vAlign w:val="center"/>
          </w:tcPr>
          <w:p w14:paraId="51D8027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【规章】《注册建造师管理规定》</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建设部令第153号）</w:t>
            </w:r>
          </w:p>
          <w:p w14:paraId="6B60C8C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　注册建造师不得有下列行为：</w:t>
            </w:r>
          </w:p>
          <w:p w14:paraId="695F09F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（六）同时在两个或者两个以上单位受聘或者执业；</w:t>
            </w:r>
          </w:p>
          <w:p w14:paraId="57E41C1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第三十七条　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tc>
        <w:tc>
          <w:tcPr>
            <w:tcW w:w="540" w:type="dxa"/>
            <w:tcBorders>
              <w:tl2br w:val="nil"/>
              <w:tr2bl w:val="nil"/>
            </w:tcBorders>
            <w:shd w:val="clear" w:color="auto" w:fill="auto"/>
            <w:noWrap/>
            <w:vAlign w:val="bottom"/>
          </w:tcPr>
          <w:p w14:paraId="59FE850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F318CE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15693D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06AD13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F2B65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70" w:hRule="atLeast"/>
        </w:trPr>
        <w:tc>
          <w:tcPr>
            <w:tcW w:w="940" w:type="dxa"/>
            <w:tcBorders>
              <w:tl2br w:val="nil"/>
              <w:tr2bl w:val="nil"/>
            </w:tcBorders>
            <w:shd w:val="clear" w:color="auto" w:fill="auto"/>
            <w:noWrap/>
            <w:vAlign w:val="center"/>
          </w:tcPr>
          <w:p w14:paraId="5EFC751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246</w:t>
            </w:r>
          </w:p>
        </w:tc>
        <w:tc>
          <w:tcPr>
            <w:tcW w:w="1697" w:type="dxa"/>
            <w:tcBorders>
              <w:tl2br w:val="nil"/>
              <w:tr2bl w:val="nil"/>
            </w:tcBorders>
            <w:shd w:val="clear" w:color="auto" w:fill="auto"/>
            <w:vAlign w:val="center"/>
          </w:tcPr>
          <w:p w14:paraId="51CBE86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对涂改、倒卖、出租、出借或者以其他形式非法转让注册建造师资格证书、注册证书和执业印章的处罚</w:t>
            </w:r>
          </w:p>
        </w:tc>
        <w:tc>
          <w:tcPr>
            <w:tcW w:w="9483" w:type="dxa"/>
            <w:tcBorders>
              <w:tl2br w:val="nil"/>
              <w:tr2bl w:val="nil"/>
            </w:tcBorders>
            <w:shd w:val="clear" w:color="auto" w:fill="auto"/>
            <w:vAlign w:val="center"/>
          </w:tcPr>
          <w:p w14:paraId="6FD72A9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【规章】《注册建造师管理规定》（建设部令第153号）</w:t>
            </w:r>
          </w:p>
          <w:p w14:paraId="6DCA1DE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注册建造师不得有下列行为：</w:t>
            </w:r>
          </w:p>
          <w:p w14:paraId="1EEDCE6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（七）涂改、倒卖、出租、出借或以其他形式非法转让资格证书、注册证书和执业印章。</w:t>
            </w:r>
          </w:p>
          <w:p w14:paraId="129DDB3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第三十七条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tc>
        <w:tc>
          <w:tcPr>
            <w:tcW w:w="540" w:type="dxa"/>
            <w:tcBorders>
              <w:tl2br w:val="nil"/>
              <w:tr2bl w:val="nil"/>
            </w:tcBorders>
            <w:shd w:val="clear" w:color="auto" w:fill="auto"/>
            <w:noWrap/>
            <w:vAlign w:val="bottom"/>
          </w:tcPr>
          <w:p w14:paraId="1264D82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EE91FD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10408C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127E84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4B720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10" w:hRule="atLeast"/>
        </w:trPr>
        <w:tc>
          <w:tcPr>
            <w:tcW w:w="940" w:type="dxa"/>
            <w:tcBorders>
              <w:tl2br w:val="nil"/>
              <w:tr2bl w:val="nil"/>
            </w:tcBorders>
            <w:shd w:val="clear" w:color="auto" w:fill="auto"/>
            <w:noWrap/>
            <w:vAlign w:val="center"/>
          </w:tcPr>
          <w:p w14:paraId="76029E7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247</w:t>
            </w:r>
          </w:p>
        </w:tc>
        <w:tc>
          <w:tcPr>
            <w:tcW w:w="1697" w:type="dxa"/>
            <w:tcBorders>
              <w:tl2br w:val="nil"/>
              <w:tr2bl w:val="nil"/>
            </w:tcBorders>
            <w:shd w:val="clear" w:color="auto" w:fill="auto"/>
            <w:vAlign w:val="center"/>
          </w:tcPr>
          <w:p w14:paraId="21E2104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对注册建造师超出执业范围或者聘用单位业务范围从事执业活动的处罚</w:t>
            </w:r>
          </w:p>
        </w:tc>
        <w:tc>
          <w:tcPr>
            <w:tcW w:w="9483" w:type="dxa"/>
            <w:tcBorders>
              <w:tl2br w:val="nil"/>
              <w:tr2bl w:val="nil"/>
            </w:tcBorders>
            <w:shd w:val="clear" w:color="auto" w:fill="auto"/>
            <w:vAlign w:val="center"/>
          </w:tcPr>
          <w:p w14:paraId="61FBC07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【规章】《注册建造师管理规定》（建设部令第153号）</w:t>
            </w:r>
          </w:p>
          <w:p w14:paraId="2D2F9D5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　注册建造师不得有下列行为：</w:t>
            </w:r>
          </w:p>
          <w:p w14:paraId="113D6F2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（八）超出执业范围和聘用单位业务范围从事执业活动。</w:t>
            </w:r>
          </w:p>
          <w:p w14:paraId="3CF74F1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第三十七条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tc>
        <w:tc>
          <w:tcPr>
            <w:tcW w:w="540" w:type="dxa"/>
            <w:tcBorders>
              <w:tl2br w:val="nil"/>
              <w:tr2bl w:val="nil"/>
            </w:tcBorders>
            <w:shd w:val="clear" w:color="auto" w:fill="auto"/>
            <w:noWrap/>
            <w:vAlign w:val="bottom"/>
          </w:tcPr>
          <w:p w14:paraId="451FF2B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B07E9F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EAAC25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736904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E1ED2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50" w:hRule="atLeast"/>
        </w:trPr>
        <w:tc>
          <w:tcPr>
            <w:tcW w:w="940" w:type="dxa"/>
            <w:tcBorders>
              <w:tl2br w:val="nil"/>
              <w:tr2bl w:val="nil"/>
            </w:tcBorders>
            <w:shd w:val="clear" w:color="auto" w:fill="auto"/>
            <w:noWrap/>
            <w:vAlign w:val="center"/>
          </w:tcPr>
          <w:p w14:paraId="71D22E0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248</w:t>
            </w:r>
          </w:p>
        </w:tc>
        <w:tc>
          <w:tcPr>
            <w:tcW w:w="1697" w:type="dxa"/>
            <w:tcBorders>
              <w:tl2br w:val="nil"/>
              <w:tr2bl w:val="nil"/>
            </w:tcBorders>
            <w:shd w:val="clear" w:color="auto" w:fill="auto"/>
            <w:vAlign w:val="center"/>
          </w:tcPr>
          <w:p w14:paraId="39D3E85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对注册建造师或者其聘用单位未按照要求提供注册建造师信用档案信息的处罚</w:t>
            </w:r>
          </w:p>
        </w:tc>
        <w:tc>
          <w:tcPr>
            <w:tcW w:w="9483" w:type="dxa"/>
            <w:tcBorders>
              <w:tl2br w:val="nil"/>
              <w:tr2bl w:val="nil"/>
            </w:tcBorders>
            <w:shd w:val="clear" w:color="auto" w:fill="auto"/>
            <w:vAlign w:val="center"/>
          </w:tcPr>
          <w:p w14:paraId="104481B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【规章】《注册建造师管理规定》（建设部令第153号）</w:t>
            </w:r>
          </w:p>
          <w:p w14:paraId="32FCFC1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第三十二条第一款  注册建造师及其聘用单位应当按照要求，向注册机关提供真实、准确、完整的注册建造师信用档案信息。</w:t>
            </w:r>
          </w:p>
          <w:p w14:paraId="635C891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违反本规定，注册建造师或者其聘用单位未按照要求提供注册建造师信用档案信息的，由县级以上地方人民政府建设主管部门或者其他有关部门责令限期改正；逾期未改正的，可处以1000元以上1万元以下的罚款。</w:t>
            </w:r>
          </w:p>
        </w:tc>
        <w:tc>
          <w:tcPr>
            <w:tcW w:w="540" w:type="dxa"/>
            <w:tcBorders>
              <w:tl2br w:val="nil"/>
              <w:tr2bl w:val="nil"/>
            </w:tcBorders>
            <w:shd w:val="clear" w:color="auto" w:fill="auto"/>
            <w:noWrap/>
            <w:vAlign w:val="bottom"/>
          </w:tcPr>
          <w:p w14:paraId="16E17CB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9D672F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C9CB61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CE6AAA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8A7D8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25" w:hRule="atLeast"/>
        </w:trPr>
        <w:tc>
          <w:tcPr>
            <w:tcW w:w="940" w:type="dxa"/>
            <w:tcBorders>
              <w:tl2br w:val="nil"/>
              <w:tr2bl w:val="nil"/>
            </w:tcBorders>
            <w:shd w:val="clear" w:color="auto" w:fill="auto"/>
            <w:noWrap/>
            <w:vAlign w:val="center"/>
          </w:tcPr>
          <w:p w14:paraId="6BD1B88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249</w:t>
            </w:r>
          </w:p>
        </w:tc>
        <w:tc>
          <w:tcPr>
            <w:tcW w:w="1697" w:type="dxa"/>
            <w:tcBorders>
              <w:tl2br w:val="nil"/>
              <w:tr2bl w:val="nil"/>
            </w:tcBorders>
            <w:shd w:val="clear" w:color="auto" w:fill="auto"/>
            <w:vAlign w:val="center"/>
          </w:tcPr>
          <w:p w14:paraId="484F0DE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对聘用单位为注册建造师申请人提供虚假注册材料的处罚</w:t>
            </w:r>
          </w:p>
        </w:tc>
        <w:tc>
          <w:tcPr>
            <w:tcW w:w="9483" w:type="dxa"/>
            <w:tcBorders>
              <w:tl2br w:val="nil"/>
              <w:tr2bl w:val="nil"/>
            </w:tcBorders>
            <w:shd w:val="clear" w:color="auto" w:fill="auto"/>
            <w:vAlign w:val="center"/>
          </w:tcPr>
          <w:p w14:paraId="620D8D2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【规章】《注册建造师管理规定》（建设部令第153号）</w:t>
            </w:r>
          </w:p>
          <w:p w14:paraId="2ED9DE8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第三十九条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聘用单位为申请人提供虚假注册材料的，由县级以上地方人民政府建设主管部门或者其他有关部门给予警告，责令限期改正；逾期未改正的，可处以1万元以上3万元以下的罚款。</w:t>
            </w:r>
          </w:p>
        </w:tc>
        <w:tc>
          <w:tcPr>
            <w:tcW w:w="540" w:type="dxa"/>
            <w:tcBorders>
              <w:tl2br w:val="nil"/>
              <w:tr2bl w:val="nil"/>
            </w:tcBorders>
            <w:shd w:val="clear" w:color="auto" w:fill="auto"/>
            <w:noWrap/>
            <w:vAlign w:val="bottom"/>
          </w:tcPr>
          <w:p w14:paraId="537C039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C67DDF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207FA5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DB5BD0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C3E14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20" w:hRule="atLeast"/>
        </w:trPr>
        <w:tc>
          <w:tcPr>
            <w:tcW w:w="940" w:type="dxa"/>
            <w:tcBorders>
              <w:tl2br w:val="nil"/>
              <w:tr2bl w:val="nil"/>
            </w:tcBorders>
            <w:shd w:val="clear" w:color="auto" w:fill="auto"/>
            <w:noWrap/>
            <w:vAlign w:val="center"/>
          </w:tcPr>
          <w:p w14:paraId="51D9413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250</w:t>
            </w:r>
          </w:p>
        </w:tc>
        <w:tc>
          <w:tcPr>
            <w:tcW w:w="1697" w:type="dxa"/>
            <w:tcBorders>
              <w:tl2br w:val="nil"/>
              <w:tr2bl w:val="nil"/>
            </w:tcBorders>
            <w:shd w:val="clear" w:color="auto" w:fill="auto"/>
            <w:vAlign w:val="center"/>
          </w:tcPr>
          <w:p w14:paraId="10F974B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对以欺骗、贿赂等不正当手段取得注册监理工程师注册证书的处罚</w:t>
            </w:r>
          </w:p>
        </w:tc>
        <w:tc>
          <w:tcPr>
            <w:tcW w:w="9483" w:type="dxa"/>
            <w:tcBorders>
              <w:tl2br w:val="nil"/>
              <w:tr2bl w:val="nil"/>
            </w:tcBorders>
            <w:shd w:val="clear" w:color="auto" w:fill="auto"/>
            <w:vAlign w:val="center"/>
          </w:tcPr>
          <w:p w14:paraId="34F56C2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【法律】《中华人民共和国行政许可法》</w:t>
            </w:r>
          </w:p>
          <w:p w14:paraId="31BA281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第三十一条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申请人申请行政许可，应当如实向行政机关提交有关材料和反映真实情况，并对其申请材料实质内容的真实性负责。行政机关不得要求申请人提交与其申请的行政许可事项无关的技术资料和其他材料。</w:t>
            </w:r>
          </w:p>
          <w:p w14:paraId="0F99879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【规章】《注册监理工程师管理规定》</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建设部令第147号）及《住房城乡建设部关于修改〈勘察设计注册工程师管理规定〉等11个部门规章的决定》（住房和城乡建设部令第32号）</w:t>
            </w:r>
          </w:p>
          <w:p w14:paraId="28893AE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第七条第二款  取得资格证书并受聘于一个建设工程勘察、设计、施工、监理、招标代理、造价咨询等单位的人员，应当通过聘用单位提出注册申请，并可以向单位工商注册所在地的省、自治区、直辖市人民政府住房城乡建设主管部门提交申请材料；省、自治区、直辖市人民政府住房城乡建设主管部门收到申请材料后，应当在5日内将全部申请材料报审批部门。</w:t>
            </w:r>
          </w:p>
          <w:p w14:paraId="5232E5E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第二十八条　以欺骗、贿赂等不正当手段取得注册证书的，由国务院建设主管部门撤销其注册，3年内不得再次申请注册，并由县级以上地方人民政府建设主管部门处以罚款，其中没有违法所得的，处以1万元以下罚款，有违法所得的，处以违法所得3倍以下且不超过3万元的罚款；构成犯罪的，依法追究刑事责任。 </w:t>
            </w:r>
          </w:p>
        </w:tc>
        <w:tc>
          <w:tcPr>
            <w:tcW w:w="540" w:type="dxa"/>
            <w:tcBorders>
              <w:tl2br w:val="nil"/>
              <w:tr2bl w:val="nil"/>
            </w:tcBorders>
            <w:shd w:val="clear" w:color="auto" w:fill="auto"/>
            <w:noWrap/>
            <w:vAlign w:val="bottom"/>
          </w:tcPr>
          <w:p w14:paraId="62C8CAC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312080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262F4A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1A614F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9B8EE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540" w:hRule="atLeast"/>
        </w:trPr>
        <w:tc>
          <w:tcPr>
            <w:tcW w:w="940" w:type="dxa"/>
            <w:tcBorders>
              <w:tl2br w:val="nil"/>
              <w:tr2bl w:val="nil"/>
            </w:tcBorders>
            <w:shd w:val="clear" w:color="auto" w:fill="auto"/>
            <w:noWrap/>
            <w:vAlign w:val="center"/>
          </w:tcPr>
          <w:p w14:paraId="32FB184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251</w:t>
            </w:r>
          </w:p>
        </w:tc>
        <w:tc>
          <w:tcPr>
            <w:tcW w:w="1697" w:type="dxa"/>
            <w:tcBorders>
              <w:tl2br w:val="nil"/>
              <w:tr2bl w:val="nil"/>
            </w:tcBorders>
            <w:shd w:val="clear" w:color="auto" w:fill="auto"/>
            <w:vAlign w:val="center"/>
          </w:tcPr>
          <w:p w14:paraId="37746F6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对未经注册擅自以注册监理工程师的名义从事工程监理及相关业务活动的处罚</w:t>
            </w:r>
          </w:p>
        </w:tc>
        <w:tc>
          <w:tcPr>
            <w:tcW w:w="9483" w:type="dxa"/>
            <w:tcBorders>
              <w:tl2br w:val="nil"/>
              <w:tr2bl w:val="nil"/>
            </w:tcBorders>
            <w:shd w:val="clear" w:color="auto" w:fill="auto"/>
            <w:vAlign w:val="center"/>
          </w:tcPr>
          <w:p w14:paraId="30FC89D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【规章】《注册监理工程师管理规定》（建设部令第147号）</w:t>
            </w:r>
          </w:p>
          <w:p w14:paraId="1951D01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第十七条　取得资格证书的人员，应当受聘于一个具有建设工程勘察、设计、施工、监理、招标代理、造价咨询等一项或者多项资质的单位，经注册后方可从事相应的执业活动。从事工程监理执业活动的，应当受聘并注册于一个具有工程监理资质的单位。 </w:t>
            </w:r>
          </w:p>
          <w:p w14:paraId="3F6D2F9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　违反本规定,未经注册，擅自以注册监理工程师的名义从事工程监理及相关业务活动的，由县级以上地方人民政府建设主管部门给予警告，责令停止违法行为，处以3万元以下罚款；造成损失的，依法承担赔偿责任。</w:t>
            </w:r>
          </w:p>
        </w:tc>
        <w:tc>
          <w:tcPr>
            <w:tcW w:w="540" w:type="dxa"/>
            <w:tcBorders>
              <w:tl2br w:val="nil"/>
              <w:tr2bl w:val="nil"/>
            </w:tcBorders>
            <w:shd w:val="clear" w:color="auto" w:fill="auto"/>
            <w:noWrap/>
            <w:vAlign w:val="bottom"/>
          </w:tcPr>
          <w:p w14:paraId="73DC857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EBF10C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277A14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8808D1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1E1EA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35" w:hRule="atLeast"/>
        </w:trPr>
        <w:tc>
          <w:tcPr>
            <w:tcW w:w="940" w:type="dxa"/>
            <w:tcBorders>
              <w:tl2br w:val="nil"/>
              <w:tr2bl w:val="nil"/>
            </w:tcBorders>
            <w:shd w:val="clear" w:color="auto" w:fill="auto"/>
            <w:noWrap/>
            <w:vAlign w:val="center"/>
          </w:tcPr>
          <w:p w14:paraId="1541749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252</w:t>
            </w:r>
          </w:p>
        </w:tc>
        <w:tc>
          <w:tcPr>
            <w:tcW w:w="1697" w:type="dxa"/>
            <w:tcBorders>
              <w:tl2br w:val="nil"/>
              <w:tr2bl w:val="nil"/>
            </w:tcBorders>
            <w:shd w:val="clear" w:color="auto" w:fill="auto"/>
            <w:vAlign w:val="center"/>
          </w:tcPr>
          <w:p w14:paraId="2FEEA30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对注册监理工程师未办理变更注册仍执业的处罚</w:t>
            </w:r>
          </w:p>
        </w:tc>
        <w:tc>
          <w:tcPr>
            <w:tcW w:w="9483" w:type="dxa"/>
            <w:tcBorders>
              <w:tl2br w:val="nil"/>
              <w:tr2bl w:val="nil"/>
            </w:tcBorders>
            <w:shd w:val="clear" w:color="auto" w:fill="auto"/>
            <w:vAlign w:val="center"/>
          </w:tcPr>
          <w:p w14:paraId="4668650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【规章】《注册监理工程师管理规定》（建设部令第147号）</w:t>
            </w:r>
          </w:p>
          <w:p w14:paraId="5E64415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第十二条第一款  在注册有效期内，注册监理工程师变更执业单位，应当与原聘用单位解除劳动关系，并按本规定第七条规定的程序办理变更注册手续，变更注册后仍延续原注册有效期。</w:t>
            </w:r>
          </w:p>
          <w:p w14:paraId="48839FF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违反本规定，未办理变更注册仍执业的，由县级以上地方人民政府建设主管部门给予警告，责令限期改正；逾期不改的，可处以5000元以下的罚款。</w:t>
            </w:r>
          </w:p>
        </w:tc>
        <w:tc>
          <w:tcPr>
            <w:tcW w:w="540" w:type="dxa"/>
            <w:tcBorders>
              <w:tl2br w:val="nil"/>
              <w:tr2bl w:val="nil"/>
            </w:tcBorders>
            <w:shd w:val="clear" w:color="auto" w:fill="auto"/>
            <w:noWrap/>
            <w:vAlign w:val="bottom"/>
          </w:tcPr>
          <w:p w14:paraId="0EB845F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AE9433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99DF68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5AA2A98">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C5A58A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25" w:hRule="atLeast"/>
        </w:trPr>
        <w:tc>
          <w:tcPr>
            <w:tcW w:w="940" w:type="dxa"/>
            <w:tcBorders>
              <w:tl2br w:val="nil"/>
              <w:tr2bl w:val="nil"/>
            </w:tcBorders>
            <w:shd w:val="clear" w:color="auto" w:fill="auto"/>
            <w:noWrap/>
            <w:vAlign w:val="center"/>
          </w:tcPr>
          <w:p w14:paraId="5F6DAAC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253</w:t>
            </w:r>
          </w:p>
        </w:tc>
        <w:tc>
          <w:tcPr>
            <w:tcW w:w="1697" w:type="dxa"/>
            <w:tcBorders>
              <w:tl2br w:val="nil"/>
              <w:tr2bl w:val="nil"/>
            </w:tcBorders>
            <w:shd w:val="clear" w:color="auto" w:fill="auto"/>
            <w:vAlign w:val="center"/>
          </w:tcPr>
          <w:p w14:paraId="5E7AF5B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对注册监理工程师以个人名义承接业务的处罚</w:t>
            </w:r>
          </w:p>
        </w:tc>
        <w:tc>
          <w:tcPr>
            <w:tcW w:w="9483" w:type="dxa"/>
            <w:tcBorders>
              <w:tl2br w:val="nil"/>
              <w:tr2bl w:val="nil"/>
            </w:tcBorders>
            <w:shd w:val="clear" w:color="auto" w:fill="auto"/>
            <w:vAlign w:val="center"/>
          </w:tcPr>
          <w:p w14:paraId="4FE6ACE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【规章】《注册监理工程师管理规定》（建设部令第147号）</w:t>
            </w:r>
          </w:p>
          <w:p w14:paraId="2D5FBAA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第十七条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取得资格证书的人员，应当受聘于一个具有建设工程勘察、设计、施工、监理、招标代理、造价咨询等一项或者多项资质的单位，经注册后方可从事相应的执业活动。从事工程监理执业活动的，应当受聘并注册于一个具有工程监理资质的单位。</w:t>
            </w:r>
          </w:p>
          <w:p w14:paraId="12801A2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第三十一条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注册监理工程师在执业活动中有下列行为之一的，由县级以上地方人民政府建设主管部门给予警告，责令其改正，没有违法所得的，处以1万元以下罚款，有违法所得的，处以违法所得3倍以下且不超过3万元的罚款；造成损失的，依法承担赔偿责任；构成犯罪的，依法追究刑事责任： </w:t>
            </w:r>
          </w:p>
          <w:p w14:paraId="462D39B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（一）以个人名义承接业务的。</w:t>
            </w:r>
          </w:p>
        </w:tc>
        <w:tc>
          <w:tcPr>
            <w:tcW w:w="540" w:type="dxa"/>
            <w:tcBorders>
              <w:tl2br w:val="nil"/>
              <w:tr2bl w:val="nil"/>
            </w:tcBorders>
            <w:shd w:val="clear" w:color="auto" w:fill="auto"/>
            <w:noWrap/>
            <w:vAlign w:val="bottom"/>
          </w:tcPr>
          <w:p w14:paraId="3E476BA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96E449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82D21E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187C69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C4FB5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45" w:hRule="atLeast"/>
        </w:trPr>
        <w:tc>
          <w:tcPr>
            <w:tcW w:w="940" w:type="dxa"/>
            <w:tcBorders>
              <w:tl2br w:val="nil"/>
              <w:tr2bl w:val="nil"/>
            </w:tcBorders>
            <w:shd w:val="clear" w:color="auto" w:fill="auto"/>
            <w:noWrap/>
            <w:vAlign w:val="center"/>
          </w:tcPr>
          <w:p w14:paraId="1B3F424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254</w:t>
            </w:r>
          </w:p>
        </w:tc>
        <w:tc>
          <w:tcPr>
            <w:tcW w:w="1697" w:type="dxa"/>
            <w:tcBorders>
              <w:tl2br w:val="nil"/>
              <w:tr2bl w:val="nil"/>
            </w:tcBorders>
            <w:shd w:val="clear" w:color="auto" w:fill="auto"/>
            <w:vAlign w:val="center"/>
          </w:tcPr>
          <w:p w14:paraId="0A993DB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对涂改、倒卖、出租、出借或者以其他形式非法转让注册监理工程师注册证书或者执业印章的处罚</w:t>
            </w:r>
          </w:p>
        </w:tc>
        <w:tc>
          <w:tcPr>
            <w:tcW w:w="9483" w:type="dxa"/>
            <w:tcBorders>
              <w:tl2br w:val="nil"/>
              <w:tr2bl w:val="nil"/>
            </w:tcBorders>
            <w:shd w:val="clear" w:color="auto" w:fill="auto"/>
            <w:vAlign w:val="center"/>
          </w:tcPr>
          <w:p w14:paraId="258AD0F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【规章】《注册监理工程师管理规定》（建设部令第147号）</w:t>
            </w:r>
          </w:p>
          <w:p w14:paraId="0CB05F5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注册监理工程师应当履行下列义务： </w:t>
            </w:r>
          </w:p>
          <w:p w14:paraId="40E96CF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（七）不得涂改、倒卖、出租、出借或者以其他形式非法转让注册证书或者执业印章。</w:t>
            </w:r>
          </w:p>
          <w:p w14:paraId="306FB0E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第三十一条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注册监理工程师在执业活动中有下列行为之一的，由县级以上地方人民政府建设主管部门给予警告，责令其改正，没有违法所得的，处以1万元以下罚款，有违法所得的，处以违法所得3倍以下且不超过3万元的罚款；造成损失的，依法承担赔偿责任；构成犯罪的，依法追究刑事责任： </w:t>
            </w:r>
          </w:p>
          <w:p w14:paraId="2D2C2FE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（二）涂改、倒卖、出租、出借或者以其他形式非法转让注册证书或者执业印章的。</w:t>
            </w:r>
          </w:p>
        </w:tc>
        <w:tc>
          <w:tcPr>
            <w:tcW w:w="540" w:type="dxa"/>
            <w:tcBorders>
              <w:tl2br w:val="nil"/>
              <w:tr2bl w:val="nil"/>
            </w:tcBorders>
            <w:shd w:val="clear" w:color="auto" w:fill="auto"/>
            <w:noWrap/>
            <w:vAlign w:val="bottom"/>
          </w:tcPr>
          <w:p w14:paraId="0878D61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02EB24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43C471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235BD4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334B24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45" w:hRule="atLeast"/>
        </w:trPr>
        <w:tc>
          <w:tcPr>
            <w:tcW w:w="940" w:type="dxa"/>
            <w:tcBorders>
              <w:tl2br w:val="nil"/>
              <w:tr2bl w:val="nil"/>
            </w:tcBorders>
            <w:shd w:val="clear" w:color="auto" w:fill="auto"/>
            <w:noWrap/>
            <w:vAlign w:val="center"/>
          </w:tcPr>
          <w:p w14:paraId="3DEEA0D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255</w:t>
            </w:r>
          </w:p>
        </w:tc>
        <w:tc>
          <w:tcPr>
            <w:tcW w:w="1697" w:type="dxa"/>
            <w:tcBorders>
              <w:tl2br w:val="nil"/>
              <w:tr2bl w:val="nil"/>
            </w:tcBorders>
            <w:shd w:val="clear" w:color="auto" w:fill="auto"/>
            <w:vAlign w:val="center"/>
          </w:tcPr>
          <w:p w14:paraId="2D1CF0D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对注册监理工程师泄露执业中应当保守的秘密并造成严重后果的处罚</w:t>
            </w:r>
          </w:p>
        </w:tc>
        <w:tc>
          <w:tcPr>
            <w:tcW w:w="9483" w:type="dxa"/>
            <w:tcBorders>
              <w:tl2br w:val="nil"/>
              <w:tr2bl w:val="nil"/>
            </w:tcBorders>
            <w:shd w:val="clear" w:color="auto" w:fill="auto"/>
            <w:vAlign w:val="center"/>
          </w:tcPr>
          <w:p w14:paraId="3650A44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【规章】《注册监理师管理规定》</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建设部第147号令）</w:t>
            </w:r>
          </w:p>
          <w:p w14:paraId="5B2F752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　注册监理工程师应当履行下列义务：</w:t>
            </w:r>
          </w:p>
          <w:p w14:paraId="18197FA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（六）保守在执业中知悉的国家秘密和他人的商业、技术秘密；</w:t>
            </w:r>
          </w:p>
          <w:p w14:paraId="7A7E123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第三十一条　注册监理工程师在执业活动中有下列行为之一的，由县级以上地方人民政府建设主管部门给予警告，责令其改正，没有违法所得的，处以1万元以下罚款，有违法所得的，处以违法所得3倍以下且不超过3万元的罚款；造成损失的，依法承担赔偿责任；构成犯罪的，依法追究刑事责任：</w:t>
            </w:r>
          </w:p>
          <w:p w14:paraId="738DC6C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（三）泄露执业中应当保守的秘密并造成严重后果的；</w:t>
            </w:r>
          </w:p>
        </w:tc>
        <w:tc>
          <w:tcPr>
            <w:tcW w:w="540" w:type="dxa"/>
            <w:tcBorders>
              <w:tl2br w:val="nil"/>
              <w:tr2bl w:val="nil"/>
            </w:tcBorders>
            <w:shd w:val="clear" w:color="auto" w:fill="auto"/>
            <w:noWrap/>
            <w:vAlign w:val="bottom"/>
          </w:tcPr>
          <w:p w14:paraId="7510D6A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BD62F6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51EC54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3B1C496">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1C9DD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95" w:hRule="atLeast"/>
        </w:trPr>
        <w:tc>
          <w:tcPr>
            <w:tcW w:w="940" w:type="dxa"/>
            <w:tcBorders>
              <w:tl2br w:val="nil"/>
              <w:tr2bl w:val="nil"/>
            </w:tcBorders>
            <w:shd w:val="clear" w:color="auto" w:fill="auto"/>
            <w:noWrap/>
            <w:vAlign w:val="center"/>
          </w:tcPr>
          <w:p w14:paraId="0CAD485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256</w:t>
            </w:r>
          </w:p>
        </w:tc>
        <w:tc>
          <w:tcPr>
            <w:tcW w:w="1697" w:type="dxa"/>
            <w:tcBorders>
              <w:tl2br w:val="nil"/>
              <w:tr2bl w:val="nil"/>
            </w:tcBorders>
            <w:shd w:val="clear" w:color="auto" w:fill="auto"/>
            <w:vAlign w:val="center"/>
          </w:tcPr>
          <w:p w14:paraId="07A5090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对注册监理工程师超出规定执业范围或者聘用单位业务范围从事执业活动的处罚</w:t>
            </w:r>
          </w:p>
        </w:tc>
        <w:tc>
          <w:tcPr>
            <w:tcW w:w="9483" w:type="dxa"/>
            <w:tcBorders>
              <w:tl2br w:val="nil"/>
              <w:tr2bl w:val="nil"/>
            </w:tcBorders>
            <w:shd w:val="clear" w:color="auto" w:fill="auto"/>
            <w:vAlign w:val="center"/>
          </w:tcPr>
          <w:p w14:paraId="4B6576E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【规章】《注册监理工程师管理规定》（建设部令第147号）</w:t>
            </w:r>
          </w:p>
          <w:p w14:paraId="3BEA7A5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注册监理工程师应当履行下列义务： </w:t>
            </w:r>
          </w:p>
          <w:p w14:paraId="629F8AB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（九）在规定的执业范围和聘用单位业务范围内从事执业活动。</w:t>
            </w:r>
          </w:p>
          <w:p w14:paraId="1BE7E05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第三十一条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注册监理工程师在执业活动中有下列行为之一的，由县级以上地方人民政府建设主管部门给予警告，责令其改正，没有违法所得的，处以1万元以下罚款，有违法所得的，处以违法所得3倍以下且不超过3万元的罚款；造成损失的，依法承担赔偿责任；构成犯罪的，依法追究刑事责任： </w:t>
            </w:r>
          </w:p>
          <w:p w14:paraId="073F42E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（四）超出规定执业范围或者聘用单位业务范围从事执业活动的。</w:t>
            </w:r>
          </w:p>
        </w:tc>
        <w:tc>
          <w:tcPr>
            <w:tcW w:w="540" w:type="dxa"/>
            <w:tcBorders>
              <w:tl2br w:val="nil"/>
              <w:tr2bl w:val="nil"/>
            </w:tcBorders>
            <w:shd w:val="clear" w:color="auto" w:fill="auto"/>
            <w:noWrap/>
            <w:vAlign w:val="bottom"/>
          </w:tcPr>
          <w:p w14:paraId="23022B8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25DE12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39529B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9FFFD4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8E056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51" w:hRule="atLeast"/>
        </w:trPr>
        <w:tc>
          <w:tcPr>
            <w:tcW w:w="940" w:type="dxa"/>
            <w:tcBorders>
              <w:tl2br w:val="nil"/>
              <w:tr2bl w:val="nil"/>
            </w:tcBorders>
            <w:shd w:val="clear" w:color="auto" w:fill="auto"/>
            <w:noWrap/>
            <w:vAlign w:val="center"/>
          </w:tcPr>
          <w:p w14:paraId="7E8B796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257</w:t>
            </w:r>
          </w:p>
        </w:tc>
        <w:tc>
          <w:tcPr>
            <w:tcW w:w="1697" w:type="dxa"/>
            <w:tcBorders>
              <w:tl2br w:val="nil"/>
              <w:tr2bl w:val="nil"/>
            </w:tcBorders>
            <w:shd w:val="clear" w:color="auto" w:fill="auto"/>
            <w:vAlign w:val="center"/>
          </w:tcPr>
          <w:p w14:paraId="69D6474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对注册监理工程师弄虚作假提供执业活动成果的处罚</w:t>
            </w:r>
          </w:p>
        </w:tc>
        <w:tc>
          <w:tcPr>
            <w:tcW w:w="9483" w:type="dxa"/>
            <w:tcBorders>
              <w:tl2br w:val="nil"/>
              <w:tr2bl w:val="nil"/>
            </w:tcBorders>
            <w:shd w:val="clear" w:color="auto" w:fill="auto"/>
            <w:vAlign w:val="center"/>
          </w:tcPr>
          <w:p w14:paraId="69C10FE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【规章】《注册监理工程师管理规定》</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建设部令第147号）</w:t>
            </w:r>
          </w:p>
          <w:p w14:paraId="1C5338C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第三十一条　注册监理工程师在执业活动中有下列行为之一的，由县级以上地方人民政府建设主管部门给予警告，责令其改正，没有违法所得的，处以1万元以下罚款，有违法所得的，处以违法所得3倍以下且不超过3万元的罚款；造成损失的，依法承担赔偿责任；构成犯罪的，依法追究刑事责任：</w:t>
            </w:r>
          </w:p>
          <w:p w14:paraId="79A48D2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（五）弄虚作假提供执业活动成果的；</w:t>
            </w:r>
          </w:p>
        </w:tc>
        <w:tc>
          <w:tcPr>
            <w:tcW w:w="540" w:type="dxa"/>
            <w:tcBorders>
              <w:tl2br w:val="nil"/>
              <w:tr2bl w:val="nil"/>
            </w:tcBorders>
            <w:shd w:val="clear" w:color="auto" w:fill="auto"/>
            <w:noWrap/>
            <w:vAlign w:val="bottom"/>
          </w:tcPr>
          <w:p w14:paraId="323FED6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9D143E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3CDDD6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604D22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A0E58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40" w:hRule="atLeast"/>
        </w:trPr>
        <w:tc>
          <w:tcPr>
            <w:tcW w:w="940" w:type="dxa"/>
            <w:tcBorders>
              <w:tl2br w:val="nil"/>
              <w:tr2bl w:val="nil"/>
            </w:tcBorders>
            <w:shd w:val="clear" w:color="auto" w:fill="auto"/>
            <w:noWrap/>
            <w:vAlign w:val="center"/>
          </w:tcPr>
          <w:p w14:paraId="7F59195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258</w:t>
            </w:r>
          </w:p>
        </w:tc>
        <w:tc>
          <w:tcPr>
            <w:tcW w:w="1697" w:type="dxa"/>
            <w:tcBorders>
              <w:tl2br w:val="nil"/>
              <w:tr2bl w:val="nil"/>
            </w:tcBorders>
            <w:shd w:val="clear" w:color="auto" w:fill="auto"/>
            <w:vAlign w:val="center"/>
          </w:tcPr>
          <w:p w14:paraId="621CCC7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对注册监理工程师同时在两个或者两个以上单位执业的处罚</w:t>
            </w:r>
          </w:p>
        </w:tc>
        <w:tc>
          <w:tcPr>
            <w:tcW w:w="9483" w:type="dxa"/>
            <w:tcBorders>
              <w:tl2br w:val="nil"/>
              <w:tr2bl w:val="nil"/>
            </w:tcBorders>
            <w:shd w:val="clear" w:color="auto" w:fill="auto"/>
            <w:vAlign w:val="center"/>
          </w:tcPr>
          <w:p w14:paraId="0C66747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【规章】《注册监理工程师管理规定》（建设部令第147号）</w:t>
            </w:r>
          </w:p>
          <w:p w14:paraId="0F32142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注册监理工程师应当履行下列义务：</w:t>
            </w:r>
          </w:p>
          <w:p w14:paraId="05523B1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（八）不得同时在两个或者两个以上单位受聘或者执业。</w:t>
            </w:r>
          </w:p>
          <w:p w14:paraId="6846D1F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第三十一条　注册监理工程师在执业活动中有下列行为之一的，由县级以上地方人民政府建设主管部门给予警告，责令其改正，没有违法所得的，处以1万元以下罚款，有违法所得的，处以违法所得3倍以下且不超过3万元的罚款；造成损失的，依法承担赔偿责任；构成犯罪的，依法追究刑事责任： </w:t>
            </w:r>
          </w:p>
          <w:p w14:paraId="19F60A9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（六）同时受聘于两个或者两个以上的单位，从事执业活动的。</w:t>
            </w:r>
          </w:p>
        </w:tc>
        <w:tc>
          <w:tcPr>
            <w:tcW w:w="540" w:type="dxa"/>
            <w:tcBorders>
              <w:tl2br w:val="nil"/>
              <w:tr2bl w:val="nil"/>
            </w:tcBorders>
            <w:shd w:val="clear" w:color="auto" w:fill="auto"/>
            <w:noWrap/>
            <w:vAlign w:val="bottom"/>
          </w:tcPr>
          <w:p w14:paraId="225BD51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98380B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9A2003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7C46D18">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424FA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05" w:hRule="atLeast"/>
        </w:trPr>
        <w:tc>
          <w:tcPr>
            <w:tcW w:w="940" w:type="dxa"/>
            <w:tcBorders>
              <w:tl2br w:val="nil"/>
              <w:tr2bl w:val="nil"/>
            </w:tcBorders>
            <w:shd w:val="clear" w:color="auto" w:fill="auto"/>
            <w:noWrap/>
            <w:vAlign w:val="center"/>
          </w:tcPr>
          <w:p w14:paraId="6B70524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259</w:t>
            </w:r>
          </w:p>
        </w:tc>
        <w:tc>
          <w:tcPr>
            <w:tcW w:w="1697" w:type="dxa"/>
            <w:tcBorders>
              <w:tl2br w:val="nil"/>
              <w:tr2bl w:val="nil"/>
            </w:tcBorders>
            <w:shd w:val="clear" w:color="auto" w:fill="auto"/>
            <w:vAlign w:val="center"/>
          </w:tcPr>
          <w:p w14:paraId="407F141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对聘用单位为注册造价工程师申请人提供虚假注册材料的处罚</w:t>
            </w:r>
          </w:p>
        </w:tc>
        <w:tc>
          <w:tcPr>
            <w:tcW w:w="9483" w:type="dxa"/>
            <w:tcBorders>
              <w:tl2br w:val="nil"/>
              <w:tr2bl w:val="nil"/>
            </w:tcBorders>
            <w:shd w:val="clear" w:color="auto" w:fill="auto"/>
            <w:vAlign w:val="center"/>
          </w:tcPr>
          <w:p w14:paraId="5D7C311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【规章】《注册造价工程师管理办法》（建设部令第150号）</w:t>
            </w:r>
          </w:p>
          <w:p w14:paraId="3CEA3D4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第三十二条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聘用单位为申请人提供虚假注册材料的，由县级以上地方人民政府建设主管部门或者其他有关部门给予警告，并可处以1万元以上3万元以下的罚款。</w:t>
            </w:r>
          </w:p>
        </w:tc>
        <w:tc>
          <w:tcPr>
            <w:tcW w:w="540" w:type="dxa"/>
            <w:tcBorders>
              <w:tl2br w:val="nil"/>
              <w:tr2bl w:val="nil"/>
            </w:tcBorders>
            <w:shd w:val="clear" w:color="auto" w:fill="auto"/>
            <w:noWrap/>
            <w:vAlign w:val="bottom"/>
          </w:tcPr>
          <w:p w14:paraId="5C122CD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479A63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CE3612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2250F4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0C770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60" w:hRule="atLeast"/>
        </w:trPr>
        <w:tc>
          <w:tcPr>
            <w:tcW w:w="940" w:type="dxa"/>
            <w:tcBorders>
              <w:tl2br w:val="nil"/>
              <w:tr2bl w:val="nil"/>
            </w:tcBorders>
            <w:shd w:val="clear" w:color="auto" w:fill="auto"/>
            <w:noWrap/>
            <w:vAlign w:val="center"/>
          </w:tcPr>
          <w:p w14:paraId="3E530C6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260</w:t>
            </w:r>
          </w:p>
        </w:tc>
        <w:tc>
          <w:tcPr>
            <w:tcW w:w="1697" w:type="dxa"/>
            <w:tcBorders>
              <w:tl2br w:val="nil"/>
              <w:tr2bl w:val="nil"/>
            </w:tcBorders>
            <w:shd w:val="clear" w:color="auto" w:fill="auto"/>
            <w:vAlign w:val="center"/>
          </w:tcPr>
          <w:p w14:paraId="04613D5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对以欺骗、贿赂等不正当手段取得注册造价工程师注册证书的处罚</w:t>
            </w:r>
          </w:p>
        </w:tc>
        <w:tc>
          <w:tcPr>
            <w:tcW w:w="9483" w:type="dxa"/>
            <w:tcBorders>
              <w:tl2br w:val="nil"/>
              <w:tr2bl w:val="nil"/>
            </w:tcBorders>
            <w:shd w:val="clear" w:color="auto" w:fill="auto"/>
            <w:vAlign w:val="center"/>
          </w:tcPr>
          <w:p w14:paraId="37F27C7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【法律】《中华人民共和国行政许可法》</w:t>
            </w:r>
          </w:p>
          <w:p w14:paraId="146B64A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第三十一条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申请人申请行政许可，应当如实向行政机关提交有关材料和反映真实情况，并对其申请材料实质内容的真实性负责。行政机关不得要求申请人提交与其申请的行政许可事项无关的技术资料和其他材料。</w:t>
            </w:r>
          </w:p>
          <w:p w14:paraId="21E3C75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【规章】《注册造价工程师管理办法》（建设部令第150号）及《住房城乡建设部关于修改〈勘察设计注册工程师管理规定〉等11个部门规章的决定》（住房和城乡建设部令第32号）</w:t>
            </w:r>
          </w:p>
          <w:p w14:paraId="6161776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第八条第一款第二款  取得执业资格的人员申请注册的，可以向聘用单位工商注册所在地的省、自治区、直辖市人民政府住房城乡建设主管部门或者国务院有关专业部门提交申请材料。</w:t>
            </w:r>
          </w:p>
          <w:p w14:paraId="0C02204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国务院住房城乡建设主管部门在收到申请材料后，应当依法作出是否受理的决定，并出具凭证；申请材料不齐全或者不符合法定形式的，应当在5日内一次性告知申请人需要补正的全部内容。逾期不告知的，自收到申请材料之日起即为受理。</w:t>
            </w:r>
          </w:p>
          <w:p w14:paraId="03784CC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以欺骗、贿赂等不正当手段取得造价工程师注册的，由注册机关撤销其注册，3年内不得再次申请注册，并由县级以上地方人民政府建设主管部门处以罚款。其中，没有违法所得的，处以1万元以下罚款；有违法所得的，处以违法所得3倍以下且不超过3万元的罚款。</w:t>
            </w:r>
          </w:p>
        </w:tc>
        <w:tc>
          <w:tcPr>
            <w:tcW w:w="540" w:type="dxa"/>
            <w:tcBorders>
              <w:tl2br w:val="nil"/>
              <w:tr2bl w:val="nil"/>
            </w:tcBorders>
            <w:shd w:val="clear" w:color="auto" w:fill="auto"/>
            <w:noWrap/>
            <w:vAlign w:val="bottom"/>
          </w:tcPr>
          <w:p w14:paraId="3EE83BB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4B2F90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F50590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059DF0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29670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35" w:hRule="atLeast"/>
        </w:trPr>
        <w:tc>
          <w:tcPr>
            <w:tcW w:w="940" w:type="dxa"/>
            <w:tcBorders>
              <w:tl2br w:val="nil"/>
              <w:tr2bl w:val="nil"/>
            </w:tcBorders>
            <w:shd w:val="clear" w:color="auto" w:fill="auto"/>
            <w:noWrap/>
            <w:vAlign w:val="center"/>
          </w:tcPr>
          <w:p w14:paraId="0459494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261</w:t>
            </w:r>
          </w:p>
        </w:tc>
        <w:tc>
          <w:tcPr>
            <w:tcW w:w="1697" w:type="dxa"/>
            <w:tcBorders>
              <w:tl2br w:val="nil"/>
              <w:tr2bl w:val="nil"/>
            </w:tcBorders>
            <w:shd w:val="clear" w:color="auto" w:fill="auto"/>
            <w:vAlign w:val="center"/>
          </w:tcPr>
          <w:p w14:paraId="5CE24E9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对未经注册而以注册造价工程师的名义从事工程造价活动的处罚</w:t>
            </w:r>
          </w:p>
        </w:tc>
        <w:tc>
          <w:tcPr>
            <w:tcW w:w="9483" w:type="dxa"/>
            <w:tcBorders>
              <w:tl2br w:val="nil"/>
              <w:tr2bl w:val="nil"/>
            </w:tcBorders>
            <w:shd w:val="clear" w:color="auto" w:fill="auto"/>
            <w:vAlign w:val="center"/>
          </w:tcPr>
          <w:p w14:paraId="1E9E73F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【规章】《注册造价工程师管理办法》（建设部令第150号）</w:t>
            </w:r>
          </w:p>
          <w:p w14:paraId="5EA7DCF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第三条第二款　未取得注册证书和执业印章的人员，不得以注册造价工程师的名义从事工程造价活动。</w:t>
            </w:r>
          </w:p>
          <w:p w14:paraId="718F1FE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第三十四条　违反本办法规定，未经注册而以注册造价工程师的名义从事工程造价活动的，所签署的工程造价成果文件无效，由县级以上地方人民政府建设主管部门或者其他有关部门给予警告，责令停止违法活动，并可处以1万元以上3万元以下的罚款。</w:t>
            </w:r>
          </w:p>
        </w:tc>
        <w:tc>
          <w:tcPr>
            <w:tcW w:w="540" w:type="dxa"/>
            <w:tcBorders>
              <w:tl2br w:val="nil"/>
              <w:tr2bl w:val="nil"/>
            </w:tcBorders>
            <w:shd w:val="clear" w:color="auto" w:fill="auto"/>
            <w:noWrap/>
            <w:vAlign w:val="bottom"/>
          </w:tcPr>
          <w:p w14:paraId="4A6DFA0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AF9554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2B3F80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C5864A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9C629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45" w:hRule="atLeast"/>
        </w:trPr>
        <w:tc>
          <w:tcPr>
            <w:tcW w:w="940" w:type="dxa"/>
            <w:tcBorders>
              <w:tl2br w:val="nil"/>
              <w:tr2bl w:val="nil"/>
            </w:tcBorders>
            <w:shd w:val="clear" w:color="auto" w:fill="auto"/>
            <w:noWrap/>
            <w:vAlign w:val="center"/>
          </w:tcPr>
          <w:p w14:paraId="4C17CD1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262</w:t>
            </w:r>
          </w:p>
        </w:tc>
        <w:tc>
          <w:tcPr>
            <w:tcW w:w="1697" w:type="dxa"/>
            <w:tcBorders>
              <w:tl2br w:val="nil"/>
              <w:tr2bl w:val="nil"/>
            </w:tcBorders>
            <w:shd w:val="clear" w:color="auto" w:fill="auto"/>
            <w:vAlign w:val="center"/>
          </w:tcPr>
          <w:p w14:paraId="341F23E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对注册造价工程师未办理变更注册而继续执业的处罚</w:t>
            </w:r>
          </w:p>
        </w:tc>
        <w:tc>
          <w:tcPr>
            <w:tcW w:w="9483" w:type="dxa"/>
            <w:tcBorders>
              <w:tl2br w:val="nil"/>
              <w:tr2bl w:val="nil"/>
            </w:tcBorders>
            <w:shd w:val="clear" w:color="auto" w:fill="auto"/>
            <w:vAlign w:val="center"/>
          </w:tcPr>
          <w:p w14:paraId="1BB0C5B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【规章】《注册造价工程师管理办法》（建设部令第150号）</w:t>
            </w:r>
          </w:p>
          <w:p w14:paraId="3E89290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第八条第三款  对申请变更注册、延续注册的，注册初审机关应当自受理申请之日起5日内审查完毕，并将申请材料和初审意见报注册机关。注册机关应当自受理之日起10日内作出决定。</w:t>
            </w:r>
          </w:p>
          <w:p w14:paraId="285FC16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第十一条第一款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在注册有效期内，注册造价工程师变更执业单位的，应当与原聘用单位解除劳动合同，并按照本办法第八条规定的程序办理变更注册手续。变更注册后延续原注册有效期。</w:t>
            </w:r>
          </w:p>
          <w:p w14:paraId="39AF30A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第三十五条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违反本办法规定，未办理变更注册而继续执业的，由县级以上人民政府建设主管部门或者其他有关部门责令限期改正；逾期不改的，可处以5000元以下的罚款。</w:t>
            </w:r>
          </w:p>
        </w:tc>
        <w:tc>
          <w:tcPr>
            <w:tcW w:w="540" w:type="dxa"/>
            <w:tcBorders>
              <w:tl2br w:val="nil"/>
              <w:tr2bl w:val="nil"/>
            </w:tcBorders>
            <w:shd w:val="clear" w:color="auto" w:fill="auto"/>
            <w:noWrap/>
            <w:vAlign w:val="bottom"/>
          </w:tcPr>
          <w:p w14:paraId="072279C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26D3C1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366108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EEA42A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6230D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10" w:hRule="atLeast"/>
        </w:trPr>
        <w:tc>
          <w:tcPr>
            <w:tcW w:w="940" w:type="dxa"/>
            <w:tcBorders>
              <w:tl2br w:val="nil"/>
              <w:tr2bl w:val="nil"/>
            </w:tcBorders>
            <w:shd w:val="clear" w:color="auto" w:fill="auto"/>
            <w:noWrap/>
            <w:vAlign w:val="center"/>
          </w:tcPr>
          <w:p w14:paraId="52FE8F2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263</w:t>
            </w:r>
          </w:p>
        </w:tc>
        <w:tc>
          <w:tcPr>
            <w:tcW w:w="1697" w:type="dxa"/>
            <w:tcBorders>
              <w:tl2br w:val="nil"/>
              <w:tr2bl w:val="nil"/>
            </w:tcBorders>
            <w:shd w:val="clear" w:color="auto" w:fill="auto"/>
            <w:vAlign w:val="center"/>
          </w:tcPr>
          <w:p w14:paraId="0106557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对注册造价工程师不履行义务的处罚</w:t>
            </w:r>
          </w:p>
        </w:tc>
        <w:tc>
          <w:tcPr>
            <w:tcW w:w="9483" w:type="dxa"/>
            <w:tcBorders>
              <w:tl2br w:val="nil"/>
              <w:tr2bl w:val="nil"/>
            </w:tcBorders>
            <w:shd w:val="clear" w:color="auto" w:fill="auto"/>
            <w:vAlign w:val="center"/>
          </w:tcPr>
          <w:p w14:paraId="7FE5EF0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【规章】《注册造价工程师管理办法》（建设部令第150号）</w:t>
            </w:r>
          </w:p>
          <w:p w14:paraId="0031867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注册造价工程师不得有下列行为：</w:t>
            </w:r>
          </w:p>
          <w:p w14:paraId="47583AD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（一）不履行注册造价工程师义务。</w:t>
            </w:r>
          </w:p>
          <w:p w14:paraId="6A922B3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第三十六条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注册造价工程师有本办法第二十条规定行为之一的，由县级以上地方人民政府建设主管部门或者其他有关部门给予警告，责令改正，没有违法所得的，处以1万元以下罚款，有违法所得的，处以违法所得3倍以下且不超过3万元的罚款。</w:t>
            </w:r>
          </w:p>
        </w:tc>
        <w:tc>
          <w:tcPr>
            <w:tcW w:w="540" w:type="dxa"/>
            <w:tcBorders>
              <w:tl2br w:val="nil"/>
              <w:tr2bl w:val="nil"/>
            </w:tcBorders>
            <w:shd w:val="clear" w:color="auto" w:fill="auto"/>
            <w:noWrap/>
            <w:vAlign w:val="bottom"/>
          </w:tcPr>
          <w:p w14:paraId="6D578F9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328091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97D4F1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BF2ACE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160B6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35" w:hRule="atLeast"/>
        </w:trPr>
        <w:tc>
          <w:tcPr>
            <w:tcW w:w="940" w:type="dxa"/>
            <w:tcBorders>
              <w:tl2br w:val="nil"/>
              <w:tr2bl w:val="nil"/>
            </w:tcBorders>
            <w:shd w:val="clear" w:color="auto" w:fill="auto"/>
            <w:noWrap/>
            <w:vAlign w:val="center"/>
          </w:tcPr>
          <w:p w14:paraId="20168CA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264</w:t>
            </w:r>
          </w:p>
        </w:tc>
        <w:tc>
          <w:tcPr>
            <w:tcW w:w="1697" w:type="dxa"/>
            <w:tcBorders>
              <w:tl2br w:val="nil"/>
              <w:tr2bl w:val="nil"/>
            </w:tcBorders>
            <w:shd w:val="clear" w:color="auto" w:fill="auto"/>
            <w:vAlign w:val="center"/>
          </w:tcPr>
          <w:p w14:paraId="192B0B7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对注册造价工程师在执业过程中索贿、受贿或者谋取合同约定费用外的其他利益的处罚</w:t>
            </w:r>
          </w:p>
        </w:tc>
        <w:tc>
          <w:tcPr>
            <w:tcW w:w="9483" w:type="dxa"/>
            <w:tcBorders>
              <w:tl2br w:val="nil"/>
              <w:tr2bl w:val="nil"/>
            </w:tcBorders>
            <w:shd w:val="clear" w:color="auto" w:fill="auto"/>
            <w:vAlign w:val="center"/>
          </w:tcPr>
          <w:p w14:paraId="5C9C66F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【规章】《注册造价工程师管理办法》（建设部令第150号）</w:t>
            </w:r>
          </w:p>
          <w:p w14:paraId="0A31829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注册造价工程师不得有下列行为：</w:t>
            </w:r>
          </w:p>
          <w:p w14:paraId="3250721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（二）在执业过程中，索贿、受贿或者谋取合同约定费用外的其他利益。</w:t>
            </w:r>
          </w:p>
          <w:p w14:paraId="629C82B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第三十六条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注册造价工程师有本办法第二十条规定行为之一的，由县级以上地方人民政府建设主管部门或者其他有关部门给予警告，责令改正，没有违法所得的，处以1万元以下罚款，有违法所得的，处以违法所得3倍以下且不超过3万元的罚款。</w:t>
            </w:r>
          </w:p>
        </w:tc>
        <w:tc>
          <w:tcPr>
            <w:tcW w:w="540" w:type="dxa"/>
            <w:tcBorders>
              <w:tl2br w:val="nil"/>
              <w:tr2bl w:val="nil"/>
            </w:tcBorders>
            <w:shd w:val="clear" w:color="auto" w:fill="auto"/>
            <w:noWrap/>
            <w:vAlign w:val="bottom"/>
          </w:tcPr>
          <w:p w14:paraId="22AA5B4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9B0DAC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B08A1E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7FF825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2969E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15" w:hRule="atLeast"/>
        </w:trPr>
        <w:tc>
          <w:tcPr>
            <w:tcW w:w="940" w:type="dxa"/>
            <w:tcBorders>
              <w:tl2br w:val="nil"/>
              <w:tr2bl w:val="nil"/>
            </w:tcBorders>
            <w:shd w:val="clear" w:color="auto" w:fill="auto"/>
            <w:noWrap/>
            <w:vAlign w:val="center"/>
          </w:tcPr>
          <w:p w14:paraId="39A2979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265</w:t>
            </w:r>
          </w:p>
        </w:tc>
        <w:tc>
          <w:tcPr>
            <w:tcW w:w="1697" w:type="dxa"/>
            <w:tcBorders>
              <w:tl2br w:val="nil"/>
              <w:tr2bl w:val="nil"/>
            </w:tcBorders>
            <w:shd w:val="clear" w:color="auto" w:fill="auto"/>
            <w:vAlign w:val="center"/>
          </w:tcPr>
          <w:p w14:paraId="55DED6A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对注册造价工程师在执业过程中实施商业贿赂的处罚</w:t>
            </w:r>
          </w:p>
        </w:tc>
        <w:tc>
          <w:tcPr>
            <w:tcW w:w="9483" w:type="dxa"/>
            <w:tcBorders>
              <w:tl2br w:val="nil"/>
              <w:tr2bl w:val="nil"/>
            </w:tcBorders>
            <w:shd w:val="clear" w:color="auto" w:fill="auto"/>
            <w:vAlign w:val="center"/>
          </w:tcPr>
          <w:p w14:paraId="7AE38B2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【规章】《注册造价工程师管理办法》（建设部令第150号）</w:t>
            </w:r>
          </w:p>
          <w:p w14:paraId="66819C4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注册造价工程师不得有下列行为：</w:t>
            </w:r>
          </w:p>
          <w:p w14:paraId="3678BCC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（三）在执业过程中实施商业贿赂。</w:t>
            </w:r>
          </w:p>
          <w:p w14:paraId="61DDA1E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第三十六条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注册造价工程师有本办法第二十条规定行为之一的，由县级以上地方人民政府建设主管部门或者其他有关部门给予警告，责令改正，没有违法所得的，处以1万元以下罚款，有违法所得的，处以违法所得3倍以下且不超过3万元的罚款。</w:t>
            </w:r>
          </w:p>
        </w:tc>
        <w:tc>
          <w:tcPr>
            <w:tcW w:w="540" w:type="dxa"/>
            <w:tcBorders>
              <w:tl2br w:val="nil"/>
              <w:tr2bl w:val="nil"/>
            </w:tcBorders>
            <w:shd w:val="clear" w:color="auto" w:fill="auto"/>
            <w:noWrap/>
            <w:vAlign w:val="bottom"/>
          </w:tcPr>
          <w:p w14:paraId="63E38C0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B45DA4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2A9B01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BC0ACE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2AABF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50" w:hRule="atLeast"/>
        </w:trPr>
        <w:tc>
          <w:tcPr>
            <w:tcW w:w="940" w:type="dxa"/>
            <w:tcBorders>
              <w:tl2br w:val="nil"/>
              <w:tr2bl w:val="nil"/>
            </w:tcBorders>
            <w:shd w:val="clear" w:color="auto" w:fill="auto"/>
            <w:noWrap/>
            <w:vAlign w:val="center"/>
          </w:tcPr>
          <w:p w14:paraId="222C8A8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266</w:t>
            </w:r>
          </w:p>
        </w:tc>
        <w:tc>
          <w:tcPr>
            <w:tcW w:w="1697" w:type="dxa"/>
            <w:tcBorders>
              <w:tl2br w:val="nil"/>
              <w:tr2bl w:val="nil"/>
            </w:tcBorders>
            <w:shd w:val="clear" w:color="auto" w:fill="auto"/>
            <w:vAlign w:val="center"/>
          </w:tcPr>
          <w:p w14:paraId="1B24D37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对注册造价工程师在执业过程中签署有虚假记载、误导性陈述的工程造价成果文件的处罚</w:t>
            </w:r>
          </w:p>
        </w:tc>
        <w:tc>
          <w:tcPr>
            <w:tcW w:w="9483" w:type="dxa"/>
            <w:tcBorders>
              <w:tl2br w:val="nil"/>
              <w:tr2bl w:val="nil"/>
            </w:tcBorders>
            <w:shd w:val="clear" w:color="auto" w:fill="auto"/>
            <w:vAlign w:val="center"/>
          </w:tcPr>
          <w:p w14:paraId="77C5A5F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【规章】《注册造价工程师管理办法》（建设部令第150号）</w:t>
            </w:r>
          </w:p>
          <w:p w14:paraId="4D5DCCE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注册造价工程师不得有下列行为：</w:t>
            </w:r>
          </w:p>
          <w:p w14:paraId="558FE6B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（四）签署有虚假记载、误导性陈述的工程造价成果文件。</w:t>
            </w:r>
          </w:p>
          <w:p w14:paraId="09467BC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第三十六条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注册造价工程师有本办法第二十条规定行为之一的，由县级以上地方人民政府建设主管部门或者其他有关部门给予警告，责令改正，没有违法所得的，处以1万元以下罚款，有违法所得的，处以违法所得3倍以下且不超过3万元的罚款。</w:t>
            </w:r>
          </w:p>
        </w:tc>
        <w:tc>
          <w:tcPr>
            <w:tcW w:w="540" w:type="dxa"/>
            <w:tcBorders>
              <w:tl2br w:val="nil"/>
              <w:tr2bl w:val="nil"/>
            </w:tcBorders>
            <w:shd w:val="clear" w:color="auto" w:fill="auto"/>
            <w:noWrap/>
            <w:vAlign w:val="bottom"/>
          </w:tcPr>
          <w:p w14:paraId="02A1B85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E80AFD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D8FD9F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2B79AE8">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6065B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30" w:hRule="atLeast"/>
        </w:trPr>
        <w:tc>
          <w:tcPr>
            <w:tcW w:w="940" w:type="dxa"/>
            <w:tcBorders>
              <w:tl2br w:val="nil"/>
              <w:tr2bl w:val="nil"/>
            </w:tcBorders>
            <w:shd w:val="clear" w:color="auto" w:fill="auto"/>
            <w:noWrap/>
            <w:vAlign w:val="center"/>
          </w:tcPr>
          <w:p w14:paraId="12F2BA4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267</w:t>
            </w:r>
          </w:p>
        </w:tc>
        <w:tc>
          <w:tcPr>
            <w:tcW w:w="1697" w:type="dxa"/>
            <w:tcBorders>
              <w:tl2br w:val="nil"/>
              <w:tr2bl w:val="nil"/>
            </w:tcBorders>
            <w:shd w:val="clear" w:color="auto" w:fill="auto"/>
            <w:vAlign w:val="center"/>
          </w:tcPr>
          <w:p w14:paraId="7F225AE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对注册造价工程师以个人名义承接工程造价业务的处罚</w:t>
            </w:r>
          </w:p>
        </w:tc>
        <w:tc>
          <w:tcPr>
            <w:tcW w:w="9483" w:type="dxa"/>
            <w:tcBorders>
              <w:tl2br w:val="nil"/>
              <w:tr2bl w:val="nil"/>
            </w:tcBorders>
            <w:shd w:val="clear" w:color="auto" w:fill="auto"/>
            <w:vAlign w:val="center"/>
          </w:tcPr>
          <w:p w14:paraId="6B32509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【规章】《注册造价工程师管理办法》（建设部令第150号）</w:t>
            </w:r>
          </w:p>
          <w:p w14:paraId="5E4BF1B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注册造价工程师不得有下列行为：</w:t>
            </w:r>
          </w:p>
          <w:p w14:paraId="6B2E57F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（五）以个人名义承接工程造价业务。</w:t>
            </w:r>
          </w:p>
          <w:p w14:paraId="0A96036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第三十六条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注册造价工程师有本办法第二十条规定行为之一的，由县级以上地方人民政府建设主管部门或者其他有关部门给予警告，责令改正，没有违法所得的，处以1万元以下罚款，有违法所得的，处以违法所得3倍以下且不超过3万元的罚款。</w:t>
            </w:r>
          </w:p>
        </w:tc>
        <w:tc>
          <w:tcPr>
            <w:tcW w:w="540" w:type="dxa"/>
            <w:tcBorders>
              <w:tl2br w:val="nil"/>
              <w:tr2bl w:val="nil"/>
            </w:tcBorders>
            <w:shd w:val="clear" w:color="auto" w:fill="auto"/>
            <w:noWrap/>
            <w:vAlign w:val="bottom"/>
          </w:tcPr>
          <w:p w14:paraId="0E5E6CC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A5DC21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9F1852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E0E630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7CB98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70" w:hRule="atLeast"/>
        </w:trPr>
        <w:tc>
          <w:tcPr>
            <w:tcW w:w="940" w:type="dxa"/>
            <w:tcBorders>
              <w:tl2br w:val="nil"/>
              <w:tr2bl w:val="nil"/>
            </w:tcBorders>
            <w:shd w:val="clear" w:color="auto" w:fill="auto"/>
            <w:noWrap/>
            <w:vAlign w:val="center"/>
          </w:tcPr>
          <w:p w14:paraId="0634F72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268</w:t>
            </w:r>
          </w:p>
        </w:tc>
        <w:tc>
          <w:tcPr>
            <w:tcW w:w="1697" w:type="dxa"/>
            <w:tcBorders>
              <w:tl2br w:val="nil"/>
              <w:tr2bl w:val="nil"/>
            </w:tcBorders>
            <w:shd w:val="clear" w:color="auto" w:fill="auto"/>
            <w:vAlign w:val="center"/>
          </w:tcPr>
          <w:p w14:paraId="0442166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对注册造价工程师在执业过程中允许他人以自己名义从事工程造价业务的处罚</w:t>
            </w:r>
          </w:p>
        </w:tc>
        <w:tc>
          <w:tcPr>
            <w:tcW w:w="9483" w:type="dxa"/>
            <w:tcBorders>
              <w:tl2br w:val="nil"/>
              <w:tr2bl w:val="nil"/>
            </w:tcBorders>
            <w:shd w:val="clear" w:color="auto" w:fill="auto"/>
            <w:vAlign w:val="center"/>
          </w:tcPr>
          <w:p w14:paraId="4DCD65F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【规章】《注册造价工程师管理办法》（建设部令第150号）</w:t>
            </w:r>
          </w:p>
          <w:p w14:paraId="051D1FA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注册造价工程师不得有下列行为：</w:t>
            </w:r>
          </w:p>
          <w:p w14:paraId="1EAE123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（六）允许他人以自己名义从事工程造价业务。</w:t>
            </w:r>
          </w:p>
          <w:p w14:paraId="72BF108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第三十六条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注册造价工程师有本办法第二十条规定行为之一的，由县级以上地方人民政府建设主管部门或者其他有关部门给予警告，责令改正，没有违法所得的，处以1万元以下罚款，有违法所得的，处以违法所得3倍以下且不超过3万元的罚款。</w:t>
            </w:r>
          </w:p>
        </w:tc>
        <w:tc>
          <w:tcPr>
            <w:tcW w:w="540" w:type="dxa"/>
            <w:tcBorders>
              <w:tl2br w:val="nil"/>
              <w:tr2bl w:val="nil"/>
            </w:tcBorders>
            <w:shd w:val="clear" w:color="auto" w:fill="auto"/>
            <w:noWrap/>
            <w:vAlign w:val="bottom"/>
          </w:tcPr>
          <w:p w14:paraId="6875085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5CC657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0720A8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F0A6FC9">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82CFA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55" w:hRule="atLeast"/>
        </w:trPr>
        <w:tc>
          <w:tcPr>
            <w:tcW w:w="940" w:type="dxa"/>
            <w:tcBorders>
              <w:tl2br w:val="nil"/>
              <w:tr2bl w:val="nil"/>
            </w:tcBorders>
            <w:shd w:val="clear" w:color="auto" w:fill="auto"/>
            <w:noWrap/>
            <w:vAlign w:val="center"/>
          </w:tcPr>
          <w:p w14:paraId="0620E0F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269</w:t>
            </w:r>
          </w:p>
        </w:tc>
        <w:tc>
          <w:tcPr>
            <w:tcW w:w="1697" w:type="dxa"/>
            <w:tcBorders>
              <w:tl2br w:val="nil"/>
              <w:tr2bl w:val="nil"/>
            </w:tcBorders>
            <w:shd w:val="clear" w:color="auto" w:fill="auto"/>
            <w:vAlign w:val="center"/>
          </w:tcPr>
          <w:p w14:paraId="3F118E1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对注册造价工程师同时在两个或者两个以上单位执业的处罚</w:t>
            </w:r>
          </w:p>
        </w:tc>
        <w:tc>
          <w:tcPr>
            <w:tcW w:w="9483" w:type="dxa"/>
            <w:tcBorders>
              <w:tl2br w:val="nil"/>
              <w:tr2bl w:val="nil"/>
            </w:tcBorders>
            <w:shd w:val="clear" w:color="auto" w:fill="auto"/>
            <w:vAlign w:val="center"/>
          </w:tcPr>
          <w:p w14:paraId="291608E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【规章】《注册造价工程师管理办法》（建设部令第150号）</w:t>
            </w:r>
          </w:p>
          <w:p w14:paraId="7E7C58B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注册造价工程师不得有下列行为：</w:t>
            </w:r>
          </w:p>
          <w:p w14:paraId="7DC7714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（七）同时在两个或者两个以上单位执业。</w:t>
            </w:r>
          </w:p>
          <w:p w14:paraId="03C8878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第三十六条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注册造价工程师有本办法第二十条规定行为之一的，由县级以上地方人民政府建设主管部门或者其他有关部门给予警告，责令改正，没有违法所得的，处以1万元以下罚款，有违法所得的，处以违法所得3倍以下且不超过3万元的罚款。</w:t>
            </w:r>
          </w:p>
        </w:tc>
        <w:tc>
          <w:tcPr>
            <w:tcW w:w="540" w:type="dxa"/>
            <w:tcBorders>
              <w:tl2br w:val="nil"/>
              <w:tr2bl w:val="nil"/>
            </w:tcBorders>
            <w:shd w:val="clear" w:color="auto" w:fill="auto"/>
            <w:noWrap/>
            <w:vAlign w:val="bottom"/>
          </w:tcPr>
          <w:p w14:paraId="01257B6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5CFE7D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F4A7F1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A315DD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EA908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05" w:hRule="atLeast"/>
        </w:trPr>
        <w:tc>
          <w:tcPr>
            <w:tcW w:w="940" w:type="dxa"/>
            <w:tcBorders>
              <w:tl2br w:val="nil"/>
              <w:tr2bl w:val="nil"/>
            </w:tcBorders>
            <w:shd w:val="clear" w:color="auto" w:fill="auto"/>
            <w:noWrap/>
            <w:vAlign w:val="center"/>
          </w:tcPr>
          <w:p w14:paraId="73799BD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270</w:t>
            </w:r>
          </w:p>
        </w:tc>
        <w:tc>
          <w:tcPr>
            <w:tcW w:w="1697" w:type="dxa"/>
            <w:tcBorders>
              <w:tl2br w:val="nil"/>
              <w:tr2bl w:val="nil"/>
            </w:tcBorders>
            <w:shd w:val="clear" w:color="auto" w:fill="auto"/>
            <w:vAlign w:val="center"/>
          </w:tcPr>
          <w:p w14:paraId="22820DB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对涂改、倒卖、出租、出借或者以其他形式非法转让注册造价工程师注册证书或者执业印章的处罚</w:t>
            </w:r>
          </w:p>
        </w:tc>
        <w:tc>
          <w:tcPr>
            <w:tcW w:w="9483" w:type="dxa"/>
            <w:tcBorders>
              <w:tl2br w:val="nil"/>
              <w:tr2bl w:val="nil"/>
            </w:tcBorders>
            <w:shd w:val="clear" w:color="auto" w:fill="auto"/>
            <w:vAlign w:val="center"/>
          </w:tcPr>
          <w:p w14:paraId="3435FFE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【规章】《注册造价工程师管理办法》（建设部令第150号）</w:t>
            </w:r>
          </w:p>
          <w:p w14:paraId="7BE0A29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注册造价工程师不得有下列行为：</w:t>
            </w:r>
          </w:p>
          <w:p w14:paraId="41D1371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（八）涂改、倒卖、出租、出借或者以其他形式非法转让注册证书或者执业印章.</w:t>
            </w:r>
          </w:p>
          <w:p w14:paraId="53D2663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第三十六条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注册造价工程师有本办法第二十条规定行为之一的，由县级以上地方人民政府建设主管部门或者其他有关部门给予警告，责令改正，没有违法所得的，处以1万元以下罚款，有违法所得的，处以违法所得3倍以下且不超过3万元的罚款。</w:t>
            </w:r>
          </w:p>
        </w:tc>
        <w:tc>
          <w:tcPr>
            <w:tcW w:w="540" w:type="dxa"/>
            <w:tcBorders>
              <w:tl2br w:val="nil"/>
              <w:tr2bl w:val="nil"/>
            </w:tcBorders>
            <w:shd w:val="clear" w:color="auto" w:fill="auto"/>
            <w:noWrap/>
            <w:vAlign w:val="bottom"/>
          </w:tcPr>
          <w:p w14:paraId="22AE43B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D05D29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2530D3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E0265A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A569E9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90" w:hRule="atLeast"/>
        </w:trPr>
        <w:tc>
          <w:tcPr>
            <w:tcW w:w="940" w:type="dxa"/>
            <w:tcBorders>
              <w:tl2br w:val="nil"/>
              <w:tr2bl w:val="nil"/>
            </w:tcBorders>
            <w:shd w:val="clear" w:color="auto" w:fill="auto"/>
            <w:noWrap/>
            <w:vAlign w:val="center"/>
          </w:tcPr>
          <w:p w14:paraId="634204A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271</w:t>
            </w:r>
          </w:p>
        </w:tc>
        <w:tc>
          <w:tcPr>
            <w:tcW w:w="1697" w:type="dxa"/>
            <w:tcBorders>
              <w:tl2br w:val="nil"/>
              <w:tr2bl w:val="nil"/>
            </w:tcBorders>
            <w:shd w:val="clear" w:color="auto" w:fill="auto"/>
            <w:vAlign w:val="center"/>
          </w:tcPr>
          <w:p w14:paraId="59737D1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对注册造价工程师或者其聘用单位未按照要求提供注册造价工程师信用档案信息的处罚</w:t>
            </w:r>
          </w:p>
        </w:tc>
        <w:tc>
          <w:tcPr>
            <w:tcW w:w="9483" w:type="dxa"/>
            <w:tcBorders>
              <w:tl2br w:val="nil"/>
              <w:tr2bl w:val="nil"/>
            </w:tcBorders>
            <w:shd w:val="clear" w:color="auto" w:fill="auto"/>
            <w:vAlign w:val="center"/>
          </w:tcPr>
          <w:p w14:paraId="217619A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【规章】《注册造价工程师管理办法》（建设部令第150号）</w:t>
            </w:r>
          </w:p>
          <w:p w14:paraId="01F875E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第三十条第一款  注册造价工程师及其聘用单位应当按照有关规定，向注册机关提供真实、准确、完整的注册造价工程师信用档案信息。</w:t>
            </w:r>
          </w:p>
          <w:p w14:paraId="1270ED0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第三十七条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办法规定，注册造价工程师或者其聘用单位未按照要求提供造价工程师信用档案信息的，由县级以上地方人民政府建设主管部门或者其他有关部门责令限期改正；逾期未改正的，可处以1000元以上1万元以下的罚款。</w:t>
            </w:r>
          </w:p>
        </w:tc>
        <w:tc>
          <w:tcPr>
            <w:tcW w:w="540" w:type="dxa"/>
            <w:tcBorders>
              <w:tl2br w:val="nil"/>
              <w:tr2bl w:val="nil"/>
            </w:tcBorders>
            <w:shd w:val="clear" w:color="auto" w:fill="auto"/>
            <w:noWrap/>
            <w:vAlign w:val="bottom"/>
          </w:tcPr>
          <w:p w14:paraId="246CE27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784F50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9AAD94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0FCF20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0B777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570" w:hRule="atLeast"/>
        </w:trPr>
        <w:tc>
          <w:tcPr>
            <w:tcW w:w="940" w:type="dxa"/>
            <w:tcBorders>
              <w:tl2br w:val="nil"/>
              <w:tr2bl w:val="nil"/>
            </w:tcBorders>
            <w:shd w:val="clear" w:color="auto" w:fill="auto"/>
            <w:noWrap/>
            <w:vAlign w:val="center"/>
          </w:tcPr>
          <w:p w14:paraId="2C2ED1E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272</w:t>
            </w:r>
          </w:p>
        </w:tc>
        <w:tc>
          <w:tcPr>
            <w:tcW w:w="1697" w:type="dxa"/>
            <w:tcBorders>
              <w:tl2br w:val="nil"/>
              <w:tr2bl w:val="nil"/>
            </w:tcBorders>
            <w:shd w:val="clear" w:color="auto" w:fill="auto"/>
            <w:vAlign w:val="center"/>
          </w:tcPr>
          <w:p w14:paraId="1F562FD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对招标人将必须进行招标的项目不招标的、将必须进行招标的项目化整为零或者以其他方式规避招标的处罚</w:t>
            </w:r>
          </w:p>
        </w:tc>
        <w:tc>
          <w:tcPr>
            <w:tcW w:w="9483" w:type="dxa"/>
            <w:tcBorders>
              <w:tl2br w:val="nil"/>
              <w:tr2bl w:val="nil"/>
            </w:tcBorders>
            <w:shd w:val="clear" w:color="auto" w:fill="auto"/>
            <w:vAlign w:val="center"/>
          </w:tcPr>
          <w:p w14:paraId="2B93F84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【法律】《中华人民共和国招标投标法》</w:t>
            </w:r>
          </w:p>
          <w:p w14:paraId="1CD6E19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第四条　任何单位和个人不得将依法必须进行招标的项目化整为零或者以其他任何方式规避招标。</w:t>
            </w:r>
          </w:p>
          <w:p w14:paraId="2323485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第四十九条　违反本法规定，必须进行招标的项目而不招标的，将必须进行招标的项目化整为零或者以其他任何方式规避招标的，责令限期改正，可以处项目合同金额千分之五以上千分之十以下的罚款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对全部或者部分使用国有资金的项目，可以暂停项目执行或者暂停资金拨付</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对单位直接负责的主管人员和其他直接责任人员依法给予处分。</w:t>
            </w:r>
          </w:p>
          <w:p w14:paraId="23EAD94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工程建设项目施工招标投标办法》（国家发展和改革委员会、工业和信息化部、财政部、住房和城乡建设部、交通运输部、铁道部、水利部、国家广播电影电视总局、中国民用航空局令第30号，已根据《关于废止和修改部分招标投标规章和规范性文件的决定》修改）</w:t>
            </w:r>
          </w:p>
          <w:p w14:paraId="6BE68C2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工程建设项目符合《工程建设项目招标范围和规模标准规定》（国家计委令第3号）规定的范围和标准的，必须通过招标选择施工单位。任何单位和个人不得将依法必须进行招标的项目化整为零或者以其他任何方式规避招标。</w:t>
            </w:r>
          </w:p>
          <w:p w14:paraId="567C235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依法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tc>
        <w:tc>
          <w:tcPr>
            <w:tcW w:w="540" w:type="dxa"/>
            <w:tcBorders>
              <w:tl2br w:val="nil"/>
              <w:tr2bl w:val="nil"/>
            </w:tcBorders>
            <w:shd w:val="clear" w:color="auto" w:fill="auto"/>
            <w:noWrap/>
            <w:vAlign w:val="bottom"/>
          </w:tcPr>
          <w:p w14:paraId="5FA68A7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4CAC81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87F5A2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C50043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0F07A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940" w:type="dxa"/>
            <w:tcBorders>
              <w:tl2br w:val="nil"/>
              <w:tr2bl w:val="nil"/>
            </w:tcBorders>
            <w:shd w:val="clear" w:color="auto" w:fill="auto"/>
            <w:noWrap/>
            <w:vAlign w:val="center"/>
          </w:tcPr>
          <w:p w14:paraId="69E2719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273</w:t>
            </w:r>
          </w:p>
        </w:tc>
        <w:tc>
          <w:tcPr>
            <w:tcW w:w="1697" w:type="dxa"/>
            <w:tcBorders>
              <w:tl2br w:val="nil"/>
              <w:tr2bl w:val="nil"/>
            </w:tcBorders>
            <w:shd w:val="clear" w:color="auto" w:fill="auto"/>
            <w:vAlign w:val="center"/>
          </w:tcPr>
          <w:p w14:paraId="3B23170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对招标代理机构违法泄露应当保密的与招标投标活动有关的情况和资料的，或者与招标人、投标人串通损害国家利益、社会公共利益或者他人合法权益的处罚</w:t>
            </w:r>
          </w:p>
        </w:tc>
        <w:tc>
          <w:tcPr>
            <w:tcW w:w="9483" w:type="dxa"/>
            <w:tcBorders>
              <w:tl2br w:val="nil"/>
              <w:tr2bl w:val="nil"/>
            </w:tcBorders>
            <w:shd w:val="clear" w:color="auto" w:fill="auto"/>
            <w:vAlign w:val="center"/>
          </w:tcPr>
          <w:p w14:paraId="40FCDCD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【法律】《中华人民共和国招标投标法》</w:t>
            </w:r>
          </w:p>
          <w:p w14:paraId="3E43F0E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第十五条　招标代理机构应当在招标人委托的范围内办理招标事宜，并遵守本法关于招标人的规定。</w:t>
            </w:r>
          </w:p>
          <w:p w14:paraId="357D193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第三十二条第二款　投标人不得与招标人串通投标，损害国家利益、社会公共利益或者他人的合法权益。</w:t>
            </w:r>
          </w:p>
          <w:p w14:paraId="7A2B54D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第五十条第一款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招标代理机构违反本法规定，泄露应当保密的与招标投标活动有关的情况和资料的，或者与招标人、投标入串通损害国家利益、社会公共利益或者他人合法权益的，处５万元以上２５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tc>
        <w:tc>
          <w:tcPr>
            <w:tcW w:w="540" w:type="dxa"/>
            <w:tcBorders>
              <w:tl2br w:val="nil"/>
              <w:tr2bl w:val="nil"/>
            </w:tcBorders>
            <w:shd w:val="clear" w:color="auto" w:fill="auto"/>
            <w:noWrap/>
            <w:vAlign w:val="bottom"/>
          </w:tcPr>
          <w:p w14:paraId="2E89847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9EDB8F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96660F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75B250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583E9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80" w:hRule="atLeast"/>
        </w:trPr>
        <w:tc>
          <w:tcPr>
            <w:tcW w:w="940" w:type="dxa"/>
            <w:tcBorders>
              <w:tl2br w:val="nil"/>
              <w:tr2bl w:val="nil"/>
            </w:tcBorders>
            <w:shd w:val="clear" w:color="auto" w:fill="auto"/>
            <w:noWrap/>
            <w:vAlign w:val="center"/>
          </w:tcPr>
          <w:p w14:paraId="4F38D6A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274</w:t>
            </w:r>
          </w:p>
        </w:tc>
        <w:tc>
          <w:tcPr>
            <w:tcW w:w="1697" w:type="dxa"/>
            <w:tcBorders>
              <w:tl2br w:val="nil"/>
              <w:tr2bl w:val="nil"/>
            </w:tcBorders>
            <w:shd w:val="clear" w:color="auto" w:fill="auto"/>
            <w:vAlign w:val="center"/>
          </w:tcPr>
          <w:p w14:paraId="6B5EC4A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对招标人以不合理的条件限制或者排斥潜在投标人的，对潜在投标人实行歧视待遇的，强制要求投标人组成联合体共同投标的，或者限制投标人之间竞争的处罚</w:t>
            </w:r>
          </w:p>
        </w:tc>
        <w:tc>
          <w:tcPr>
            <w:tcW w:w="9483" w:type="dxa"/>
            <w:tcBorders>
              <w:tl2br w:val="nil"/>
              <w:tr2bl w:val="nil"/>
            </w:tcBorders>
            <w:shd w:val="clear" w:color="auto" w:fill="auto"/>
            <w:vAlign w:val="center"/>
          </w:tcPr>
          <w:p w14:paraId="003F003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【法律】《中华人民共和国招标投标法》</w:t>
            </w:r>
          </w:p>
          <w:p w14:paraId="64907AD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第十八条第二款　招标人不得以不合理的条件限制或者排斥潜在投标人，不得对潜在投标人实行歧视待遇。 </w:t>
            </w:r>
          </w:p>
          <w:p w14:paraId="7E9BFF9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第三十一条第四款　招标人不得强制投标人组成联合体共同投标，不得限制投标人之间的竞争。</w:t>
            </w:r>
          </w:p>
          <w:p w14:paraId="58D97B0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第五十一条　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540" w:type="dxa"/>
            <w:tcBorders>
              <w:tl2br w:val="nil"/>
              <w:tr2bl w:val="nil"/>
            </w:tcBorders>
            <w:shd w:val="clear" w:color="auto" w:fill="auto"/>
            <w:noWrap/>
            <w:vAlign w:val="bottom"/>
          </w:tcPr>
          <w:p w14:paraId="43F4790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6C8894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A0D9CD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D18E1A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CEFF7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15" w:hRule="atLeast"/>
        </w:trPr>
        <w:tc>
          <w:tcPr>
            <w:tcW w:w="940" w:type="dxa"/>
            <w:tcBorders>
              <w:tl2br w:val="nil"/>
              <w:tr2bl w:val="nil"/>
            </w:tcBorders>
            <w:shd w:val="clear" w:color="auto" w:fill="auto"/>
            <w:noWrap/>
            <w:vAlign w:val="center"/>
          </w:tcPr>
          <w:p w14:paraId="15C79B5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275</w:t>
            </w:r>
          </w:p>
        </w:tc>
        <w:tc>
          <w:tcPr>
            <w:tcW w:w="1697" w:type="dxa"/>
            <w:tcBorders>
              <w:tl2br w:val="nil"/>
              <w:tr2bl w:val="nil"/>
            </w:tcBorders>
            <w:shd w:val="clear" w:color="auto" w:fill="auto"/>
            <w:vAlign w:val="center"/>
          </w:tcPr>
          <w:p w14:paraId="694456B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对招标人向他人透露已获取招标文件的潜在投标人的名称、数量或者可能影响公平竞争的有关招标投标的其他情况的，或者泄露标底的处罚</w:t>
            </w:r>
          </w:p>
        </w:tc>
        <w:tc>
          <w:tcPr>
            <w:tcW w:w="9483" w:type="dxa"/>
            <w:tcBorders>
              <w:tl2br w:val="nil"/>
              <w:tr2bl w:val="nil"/>
            </w:tcBorders>
            <w:shd w:val="clear" w:color="auto" w:fill="auto"/>
            <w:vAlign w:val="center"/>
          </w:tcPr>
          <w:p w14:paraId="5B5F8FC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【法律】《中华人民共和国招标投标法》</w:t>
            </w:r>
          </w:p>
          <w:p w14:paraId="183F016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第二十二条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招标人不得向他人透露已获取招标文件的潜在投标人的名称、数量以及可能影响公平竞争的有关招标投标的其他情况。</w:t>
            </w:r>
          </w:p>
          <w:p w14:paraId="3C01D50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招标人设有标底的，标底必须保密。</w:t>
            </w:r>
          </w:p>
          <w:p w14:paraId="030D109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第五十二条第一款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tc>
        <w:tc>
          <w:tcPr>
            <w:tcW w:w="540" w:type="dxa"/>
            <w:tcBorders>
              <w:tl2br w:val="nil"/>
              <w:tr2bl w:val="nil"/>
            </w:tcBorders>
            <w:shd w:val="clear" w:color="auto" w:fill="auto"/>
            <w:noWrap/>
            <w:vAlign w:val="bottom"/>
          </w:tcPr>
          <w:p w14:paraId="5CD490A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0921B1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B3D332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9AEFC3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17E93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870" w:hRule="atLeast"/>
        </w:trPr>
        <w:tc>
          <w:tcPr>
            <w:tcW w:w="940" w:type="dxa"/>
            <w:tcBorders>
              <w:tl2br w:val="nil"/>
              <w:tr2bl w:val="nil"/>
            </w:tcBorders>
            <w:shd w:val="clear" w:color="auto" w:fill="auto"/>
            <w:noWrap/>
            <w:vAlign w:val="center"/>
          </w:tcPr>
          <w:p w14:paraId="5DD85A9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276</w:t>
            </w:r>
          </w:p>
        </w:tc>
        <w:tc>
          <w:tcPr>
            <w:tcW w:w="1697" w:type="dxa"/>
            <w:tcBorders>
              <w:tl2br w:val="nil"/>
              <w:tr2bl w:val="nil"/>
            </w:tcBorders>
            <w:shd w:val="clear" w:color="auto" w:fill="auto"/>
            <w:vAlign w:val="center"/>
          </w:tcPr>
          <w:p w14:paraId="2002CC5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对投标人相互串通投标或者与招标人串通投标的，投标人以向招标人或者评标委员会成员行贿的手段谋取中标的处罚</w:t>
            </w:r>
          </w:p>
        </w:tc>
        <w:tc>
          <w:tcPr>
            <w:tcW w:w="9483" w:type="dxa"/>
            <w:tcBorders>
              <w:tl2br w:val="nil"/>
              <w:tr2bl w:val="nil"/>
            </w:tcBorders>
            <w:shd w:val="clear" w:color="auto" w:fill="auto"/>
            <w:vAlign w:val="center"/>
          </w:tcPr>
          <w:p w14:paraId="50B113BB">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【法律】《中华人民共和国招标投标法》</w:t>
            </w:r>
          </w:p>
          <w:p w14:paraId="5BBF977A">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第三十二条　投标人不得相互串通投标报价，不得排挤其他投标人的公平竞争，损害招标人或者其他投标人的合法权益。</w:t>
            </w:r>
          </w:p>
          <w:p w14:paraId="5557E38D">
            <w:pPr>
              <w:keepNext w:val="0"/>
              <w:keepLines w:val="0"/>
              <w:pageBreakBefore w:val="0"/>
              <w:widowControl/>
              <w:suppressLineNumbers w:val="0"/>
              <w:kinsoku/>
              <w:wordWrap/>
              <w:overflowPunct/>
              <w:topLinePunct w:val="0"/>
              <w:autoSpaceDE/>
              <w:autoSpaceDN/>
              <w:bidi w:val="0"/>
              <w:adjustRightInd w:val="0"/>
              <w:snapToGrid w:val="0"/>
              <w:spacing w:line="220" w:lineRule="exact"/>
              <w:ind w:firstLine="360" w:firstLineChars="200"/>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投标人不得与招标人串通投标，损害国家利益、社会公共利益或者他人的合法权益。</w:t>
            </w:r>
          </w:p>
          <w:p w14:paraId="5CF79D26">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禁止投标人以向招标人或者评标委员会成员行贿的手段谋取中标。</w:t>
            </w:r>
          </w:p>
          <w:p w14:paraId="565FBD1F">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w:t>
            </w:r>
            <w:r>
              <w:rPr>
                <w:rFonts w:hint="eastAsia" w:ascii="Times New Roman" w:hAnsi="Times New Roman" w:eastAsia="方正书宋_GBK" w:cs="Times New Roman"/>
                <w:i w:val="0"/>
                <w:iCs w:val="0"/>
                <w:color w:val="000000"/>
                <w:kern w:val="0"/>
                <w:sz w:val="18"/>
                <w:szCs w:val="18"/>
                <w:u w:val="none"/>
                <w:lang w:val="en-US" w:eastAsia="zh-CN" w:bidi="ar"/>
              </w:rPr>
              <w:t>；</w:t>
            </w:r>
            <w:r>
              <w:rPr>
                <w:rFonts w:hint="default" w:ascii="Times New Roman" w:hAnsi="Times New Roman" w:eastAsia="方正书宋_GBK" w:cs="Times New Roman"/>
                <w:i w:val="0"/>
                <w:iCs w:val="0"/>
                <w:color w:val="000000"/>
                <w:kern w:val="0"/>
                <w:sz w:val="18"/>
                <w:szCs w:val="18"/>
                <w:u w:val="none"/>
                <w:lang w:val="en-US" w:eastAsia="zh-CN" w:bidi="ar"/>
              </w:rPr>
              <w:t>有违法所得的，并处没收违法所得</w:t>
            </w:r>
            <w:r>
              <w:rPr>
                <w:rFonts w:hint="eastAsia" w:ascii="Times New Roman" w:hAnsi="Times New Roman" w:eastAsia="方正书宋_GBK" w:cs="Times New Roman"/>
                <w:i w:val="0"/>
                <w:iCs w:val="0"/>
                <w:color w:val="000000"/>
                <w:kern w:val="0"/>
                <w:sz w:val="18"/>
                <w:szCs w:val="18"/>
                <w:u w:val="none"/>
                <w:lang w:val="en-US" w:eastAsia="zh-CN" w:bidi="ar"/>
              </w:rPr>
              <w:t>；</w:t>
            </w:r>
            <w:r>
              <w:rPr>
                <w:rFonts w:hint="default" w:ascii="Times New Roman" w:hAnsi="Times New Roman" w:eastAsia="方正书宋_GBK" w:cs="Times New Roman"/>
                <w:i w:val="0"/>
                <w:iCs w:val="0"/>
                <w:color w:val="000000"/>
                <w:kern w:val="0"/>
                <w:sz w:val="18"/>
                <w:szCs w:val="18"/>
                <w:u w:val="none"/>
                <w:lang w:val="en-US" w:eastAsia="zh-CN" w:bidi="ar"/>
              </w:rPr>
              <w:t>情节严重的，取消其一年至二年内参加依法必须进行招标的项目的投标资格并予以公告，直至由工商行政管理机关吊销营业执照</w:t>
            </w:r>
            <w:r>
              <w:rPr>
                <w:rFonts w:hint="eastAsia" w:ascii="Times New Roman" w:hAnsi="Times New Roman" w:eastAsia="方正书宋_GBK" w:cs="Times New Roman"/>
                <w:i w:val="0"/>
                <w:iCs w:val="0"/>
                <w:color w:val="000000"/>
                <w:kern w:val="0"/>
                <w:sz w:val="18"/>
                <w:szCs w:val="18"/>
                <w:u w:val="none"/>
                <w:lang w:val="en-US" w:eastAsia="zh-CN" w:bidi="ar"/>
              </w:rPr>
              <w:t>；</w:t>
            </w:r>
            <w:r>
              <w:rPr>
                <w:rFonts w:hint="default" w:ascii="Times New Roman" w:hAnsi="Times New Roman" w:eastAsia="方正书宋_GBK" w:cs="Times New Roman"/>
                <w:i w:val="0"/>
                <w:iCs w:val="0"/>
                <w:color w:val="000000"/>
                <w:kern w:val="0"/>
                <w:sz w:val="18"/>
                <w:szCs w:val="18"/>
                <w:u w:val="none"/>
                <w:lang w:val="en-US" w:eastAsia="zh-CN" w:bidi="ar"/>
              </w:rPr>
              <w:t>构成犯罪的，依法追究刑事责任。给他人造成损失的，依法承担赔偿责任。</w:t>
            </w:r>
          </w:p>
          <w:p w14:paraId="7479E305">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【行政法规】《中华人民共和国招标投标法实施条例》（2011年国务院令第613号）</w:t>
            </w:r>
          </w:p>
          <w:p w14:paraId="4C1A9713">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第六十七条第一款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14:paraId="16949969">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第二款 </w:t>
            </w:r>
            <w:r>
              <w:rPr>
                <w:rFonts w:hint="eastAsia" w:ascii="Times New Roman" w:hAnsi="Times New Roman" w:eastAsia="方正书宋_GBK" w:cs="Times New Roman"/>
                <w:i w:val="0"/>
                <w:iCs w:val="0"/>
                <w:color w:val="000000"/>
                <w:kern w:val="0"/>
                <w:sz w:val="18"/>
                <w:szCs w:val="18"/>
                <w:u w:val="none"/>
                <w:lang w:val="en-US" w:eastAsia="zh-CN" w:bidi="ar"/>
              </w:rPr>
              <w:t xml:space="preserve"> </w:t>
            </w:r>
            <w:r>
              <w:rPr>
                <w:rFonts w:hint="default" w:ascii="Times New Roman" w:hAnsi="Times New Roman" w:eastAsia="方正书宋_GBK" w:cs="Times New Roman"/>
                <w:i w:val="0"/>
                <w:iCs w:val="0"/>
                <w:color w:val="000000"/>
                <w:kern w:val="0"/>
                <w:sz w:val="18"/>
                <w:szCs w:val="18"/>
                <w:u w:val="none"/>
                <w:lang w:val="en-US" w:eastAsia="zh-CN" w:bidi="ar"/>
              </w:rPr>
              <w:t>投标人有下列行为之一的，属于招标投标法第五十三条规定的情节严重行为，由有关行政监督部门取消其1年至2年内参加依法必须进行招标的项目的投标资格：</w:t>
            </w:r>
          </w:p>
          <w:p w14:paraId="0660A79E">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（一）以行贿谋取中标；</w:t>
            </w:r>
          </w:p>
          <w:p w14:paraId="43E13224">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（二）3年内2次以上串通投标；</w:t>
            </w:r>
          </w:p>
          <w:p w14:paraId="11ABC3DF">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（三）串通投标行为损害招标人、其他投标人或者国家、集体、公民的合法利益，造成直接经济损失30万元以上；</w:t>
            </w:r>
          </w:p>
          <w:p w14:paraId="4F124205">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（四）其他串通投标情节严重的行为。</w:t>
            </w:r>
          </w:p>
          <w:p w14:paraId="288BBA23">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【规章】《建筑业企业资质管理规定》（住房和城乡建设部令第22号，2018年中华人民共和国住房和城乡建设部令第45号修改）</w:t>
            </w:r>
          </w:p>
          <w:p w14:paraId="398D023B">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第二十三条　企业申请建筑业企业资质升级、资质增项，在申请之日起前一年至资质许可决定作出前，有下列情形之一的，资质许可机关不予批准其建筑业企业资质升级申请和增项申请：</w:t>
            </w:r>
          </w:p>
          <w:p w14:paraId="3CD1910B">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（二）与建设单位或企业之间相互串通投标，或以行贿等不正当手段谋取中标的；</w:t>
            </w:r>
          </w:p>
          <w:p w14:paraId="3E261B76">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67550EAE">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规章】《工程建设项目施工招标投标办法》（国家发展和改革委员会、工业和信息化部、财政部、住房和城乡建设部、交通运输部、铁道部、水利部、国家广播电影电视总局、中国民用航空局令第30号，已根据《关于废止和修改部分招标投标规章和规范性文件的决定》修改）</w:t>
            </w:r>
          </w:p>
          <w:p w14:paraId="02936204">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sz w:val="18"/>
                <w:szCs w:val="18"/>
                <w:u w:val="none"/>
              </w:rPr>
            </w:pPr>
            <w:r>
              <w:rPr>
                <w:rFonts w:hint="default" w:ascii="Times New Roman" w:hAnsi="Times New Roman" w:eastAsia="方正书宋_GBK" w:cs="Times New Roman"/>
                <w:i w:val="0"/>
                <w:iCs w:val="0"/>
                <w:color w:val="000000"/>
                <w:kern w:val="0"/>
                <w:sz w:val="18"/>
                <w:szCs w:val="18"/>
                <w:u w:val="none"/>
                <w:lang w:val="en-US" w:eastAsia="zh-CN" w:bidi="ar"/>
              </w:rPr>
              <w:t xml:space="preserve">    第七十四条</w:t>
            </w:r>
            <w:r>
              <w:rPr>
                <w:rFonts w:hint="eastAsia" w:ascii="Times New Roman" w:hAnsi="Times New Roman" w:eastAsia="方正书宋_GBK" w:cs="Times New Roman"/>
                <w:i w:val="0"/>
                <w:iCs w:val="0"/>
                <w:color w:val="000000"/>
                <w:kern w:val="0"/>
                <w:sz w:val="18"/>
                <w:szCs w:val="18"/>
                <w:u w:val="none"/>
                <w:lang w:val="en-US" w:eastAsia="zh-CN" w:bidi="ar"/>
              </w:rPr>
              <w:t xml:space="preserve"> </w:t>
            </w:r>
            <w:r>
              <w:rPr>
                <w:rFonts w:hint="default" w:ascii="Times New Roman" w:hAnsi="Times New Roman" w:eastAsia="方正书宋_GBK" w:cs="Times New Roman"/>
                <w:i w:val="0"/>
                <w:iCs w:val="0"/>
                <w:color w:val="000000"/>
                <w:kern w:val="0"/>
                <w:sz w:val="18"/>
                <w:szCs w:val="18"/>
                <w:u w:val="none"/>
                <w:lang w:val="en-US" w:eastAsia="zh-CN" w:bidi="ar"/>
              </w:rPr>
              <w:t xml:space="preserve"> 投标人相互串通投标或者与招标人串通投标的，投标人以向招标人或者评标委员会成员行贿的手段谋取中标的，中标无效，由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二年的投标资格，并予以公告，直至由工商行政管理机关吊销营业执照；构成犯罪的，依法追究刑事责任。给他人造成损失的，依法承担赔偿责任。投标人未中标的，对单位的罚款金额按照招标项目合同金额依照招标投标法规定的比例计算。</w:t>
            </w:r>
          </w:p>
        </w:tc>
        <w:tc>
          <w:tcPr>
            <w:tcW w:w="540" w:type="dxa"/>
            <w:tcBorders>
              <w:tl2br w:val="nil"/>
              <w:tr2bl w:val="nil"/>
            </w:tcBorders>
            <w:shd w:val="clear" w:color="auto" w:fill="auto"/>
            <w:noWrap/>
            <w:vAlign w:val="bottom"/>
          </w:tcPr>
          <w:p w14:paraId="46A47E9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8B4A66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2669E3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946BAD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3B190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25" w:hRule="atLeast"/>
        </w:trPr>
        <w:tc>
          <w:tcPr>
            <w:tcW w:w="940" w:type="dxa"/>
            <w:tcBorders>
              <w:tl2br w:val="nil"/>
              <w:tr2bl w:val="nil"/>
            </w:tcBorders>
            <w:shd w:val="clear" w:color="auto" w:fill="auto"/>
            <w:noWrap/>
            <w:vAlign w:val="center"/>
          </w:tcPr>
          <w:p w14:paraId="3B63D12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277</w:t>
            </w:r>
          </w:p>
        </w:tc>
        <w:tc>
          <w:tcPr>
            <w:tcW w:w="1697" w:type="dxa"/>
            <w:tcBorders>
              <w:tl2br w:val="nil"/>
              <w:tr2bl w:val="nil"/>
            </w:tcBorders>
            <w:shd w:val="clear" w:color="auto" w:fill="auto"/>
            <w:vAlign w:val="center"/>
          </w:tcPr>
          <w:p w14:paraId="7D9302E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对投标人以他人名义投标或者以其他方式弄虚作假，骗取中标的处罚</w:t>
            </w:r>
          </w:p>
        </w:tc>
        <w:tc>
          <w:tcPr>
            <w:tcW w:w="9483" w:type="dxa"/>
            <w:tcBorders>
              <w:tl2br w:val="nil"/>
              <w:tr2bl w:val="nil"/>
            </w:tcBorders>
            <w:shd w:val="clear" w:color="auto" w:fill="auto"/>
            <w:vAlign w:val="center"/>
          </w:tcPr>
          <w:p w14:paraId="19CFA00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【法律】《中华人民共和国招标投标法》</w:t>
            </w:r>
          </w:p>
          <w:p w14:paraId="3CBF898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第三十三条　投标人不得以低于成本的报价竞标，也不得以他人名义投标或者以其他方式弄虚作假，骗取中标。</w:t>
            </w:r>
          </w:p>
          <w:p w14:paraId="74366D9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第五十四条　投标人以他人名义投标或者以其他方式弄虚作假，骗取中标的，中标无效，给招标人造成损失的，依法承担赔偿责任；构成犯罪的，依法追究刑事责任。 </w:t>
            </w:r>
          </w:p>
          <w:p w14:paraId="5E8A8D2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14:paraId="1A5B005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【行政法规】《中华人民共和国招标投标法实施条例》（国务院令第613号）</w:t>
            </w:r>
          </w:p>
          <w:p w14:paraId="1BED4A1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第六十八条第二款　投标人有下列行为之一的，属于招标投标法第五十四条规定的情节严重行为，由有关行政监督部门取消其1年至3年内参加依法必须进行招标的项目的投标资格：</w:t>
            </w:r>
          </w:p>
          <w:p w14:paraId="4EDA994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（一）伪造、变造资格、资质证书或者其他许可证件骗取中标； </w:t>
            </w:r>
          </w:p>
          <w:p w14:paraId="20BE820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（二）3年内2次以上使用他人名义投标；</w:t>
            </w:r>
          </w:p>
          <w:p w14:paraId="2E43D97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（三）弄虚作假骗取中标给招标人造成直接经济损失30万元以上；</w:t>
            </w:r>
          </w:p>
          <w:p w14:paraId="3229D71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（四）其他弄虚作假骗取中标情节严重的行为。</w:t>
            </w:r>
          </w:p>
        </w:tc>
        <w:tc>
          <w:tcPr>
            <w:tcW w:w="540" w:type="dxa"/>
            <w:tcBorders>
              <w:tl2br w:val="nil"/>
              <w:tr2bl w:val="nil"/>
            </w:tcBorders>
            <w:shd w:val="clear" w:color="auto" w:fill="auto"/>
            <w:noWrap/>
            <w:vAlign w:val="bottom"/>
          </w:tcPr>
          <w:p w14:paraId="174A3E6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F06B70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1499BB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801216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5ECFA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0" w:hRule="atLeast"/>
        </w:trPr>
        <w:tc>
          <w:tcPr>
            <w:tcW w:w="940" w:type="dxa"/>
            <w:tcBorders>
              <w:tl2br w:val="nil"/>
              <w:tr2bl w:val="nil"/>
            </w:tcBorders>
            <w:shd w:val="clear" w:color="auto" w:fill="auto"/>
            <w:noWrap/>
            <w:vAlign w:val="center"/>
          </w:tcPr>
          <w:p w14:paraId="3627D45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278</w:t>
            </w:r>
          </w:p>
        </w:tc>
        <w:tc>
          <w:tcPr>
            <w:tcW w:w="1697" w:type="dxa"/>
            <w:tcBorders>
              <w:tl2br w:val="nil"/>
              <w:tr2bl w:val="nil"/>
            </w:tcBorders>
            <w:shd w:val="clear" w:color="auto" w:fill="auto"/>
            <w:vAlign w:val="center"/>
          </w:tcPr>
          <w:p w14:paraId="18F3E3C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对依法必须进行招标的项目，招标人违法与投标人就投标价格、投标方案等实质性内容进行谈判的处罚</w:t>
            </w:r>
          </w:p>
        </w:tc>
        <w:tc>
          <w:tcPr>
            <w:tcW w:w="9483" w:type="dxa"/>
            <w:tcBorders>
              <w:tl2br w:val="nil"/>
              <w:tr2bl w:val="nil"/>
            </w:tcBorders>
            <w:shd w:val="clear" w:color="auto" w:fill="auto"/>
            <w:vAlign w:val="center"/>
          </w:tcPr>
          <w:p w14:paraId="6629ED5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【法律】《中华人民共和国招标投标法》</w:t>
            </w:r>
          </w:p>
          <w:p w14:paraId="6578C8F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第五十五条　依法必须进行招标的项目，招标人违反本法规定，与投标人就投标价格、投标方案等实质性内容进行谈判的，给予警告，对单位直接负责的主管人员和其他直接责任人员依法给予处分。</w:t>
            </w:r>
          </w:p>
          <w:p w14:paraId="4DE47FC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前款所列行为影响中标结果的，中标无效。</w:t>
            </w:r>
          </w:p>
          <w:p w14:paraId="3D22CFA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工程建设项目施工招标投标办法》（国家发展和改革委员会、工业和信息化部、财政部、住房和城乡建设部、交通运输部、铁道部、水利部、国家广播电影电视总局、中国民用航空局令第30号，已根据《关于废止和修改部分招标投标规章和规范性文件的决定》修改）</w:t>
            </w:r>
          </w:p>
          <w:p w14:paraId="5126C17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第七十六条　依法必须进行招标的项目，招标人违法与投标人就投标价格、投标方案等实质性内容进行谈判的，有关行政监督部门给予警告，对单位直接负责的主管人员和其他直接责任人员依法给予处分。</w:t>
            </w:r>
          </w:p>
          <w:p w14:paraId="26C81CC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前款所列行为影响中标结果的，中标无效。</w:t>
            </w:r>
          </w:p>
        </w:tc>
        <w:tc>
          <w:tcPr>
            <w:tcW w:w="540" w:type="dxa"/>
            <w:tcBorders>
              <w:tl2br w:val="nil"/>
              <w:tr2bl w:val="nil"/>
            </w:tcBorders>
            <w:shd w:val="clear" w:color="auto" w:fill="auto"/>
            <w:noWrap/>
            <w:vAlign w:val="bottom"/>
          </w:tcPr>
          <w:p w14:paraId="0629BB6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2CA2E9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D3DCCF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1228A2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8960D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980" w:hRule="atLeast"/>
        </w:trPr>
        <w:tc>
          <w:tcPr>
            <w:tcW w:w="940" w:type="dxa"/>
            <w:tcBorders>
              <w:tl2br w:val="nil"/>
              <w:tr2bl w:val="nil"/>
            </w:tcBorders>
            <w:shd w:val="clear" w:color="auto" w:fill="auto"/>
            <w:noWrap/>
            <w:vAlign w:val="center"/>
          </w:tcPr>
          <w:p w14:paraId="26A2148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279</w:t>
            </w:r>
          </w:p>
        </w:tc>
        <w:tc>
          <w:tcPr>
            <w:tcW w:w="1697" w:type="dxa"/>
            <w:tcBorders>
              <w:tl2br w:val="nil"/>
              <w:tr2bl w:val="nil"/>
            </w:tcBorders>
            <w:shd w:val="clear" w:color="auto" w:fill="auto"/>
            <w:vAlign w:val="center"/>
          </w:tcPr>
          <w:p w14:paraId="5375664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对评标委员会成员收受投标人的财物或者其他好处的，评标委员会成员或者参加评标的有关工作人员向他人透露对投标文件的评审和比较、中标候选人的推荐以及与评标有关的其他情况的处罚</w:t>
            </w:r>
          </w:p>
        </w:tc>
        <w:tc>
          <w:tcPr>
            <w:tcW w:w="9483" w:type="dxa"/>
            <w:tcBorders>
              <w:tl2br w:val="nil"/>
              <w:tr2bl w:val="nil"/>
            </w:tcBorders>
            <w:shd w:val="clear" w:color="auto" w:fill="auto"/>
            <w:vAlign w:val="center"/>
          </w:tcPr>
          <w:p w14:paraId="5D3CA59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【法律】《中华人民共和国招标投标法》</w:t>
            </w:r>
          </w:p>
          <w:p w14:paraId="5F9B0098">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第四十四条第二款　评标委员会成员不得私下接触投标人，不得收受投标人的财物或者其他好处。 </w:t>
            </w:r>
          </w:p>
          <w:p w14:paraId="4FC5917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第三款  评标委员会成员和参与评标的有关工作人员不得透露对投标文件的评审和比较、中标</w:t>
            </w:r>
            <w:r>
              <w:rPr>
                <w:rFonts w:hint="eastAsia" w:ascii="Times New Roman" w:hAnsi="Times New Roman" w:eastAsia="方正书宋_GBK" w:cs="Times New Roman"/>
                <w:i w:val="0"/>
                <w:iCs w:val="0"/>
                <w:color w:val="000000"/>
                <w:kern w:val="0"/>
                <w:sz w:val="21"/>
                <w:szCs w:val="21"/>
                <w:u w:val="none"/>
                <w:lang w:val="en-US" w:eastAsia="zh-CN" w:bidi="ar"/>
              </w:rPr>
              <w:t>候选人</w:t>
            </w:r>
            <w:r>
              <w:rPr>
                <w:rFonts w:hint="default" w:ascii="Times New Roman" w:hAnsi="Times New Roman" w:eastAsia="方正书宋_GBK" w:cs="Times New Roman"/>
                <w:i w:val="0"/>
                <w:iCs w:val="0"/>
                <w:color w:val="000000"/>
                <w:kern w:val="0"/>
                <w:sz w:val="21"/>
                <w:szCs w:val="21"/>
                <w:u w:val="none"/>
                <w:lang w:val="en-US" w:eastAsia="zh-CN" w:bidi="ar"/>
              </w:rPr>
              <w:t>的推荐情况以及与评标有关的其他情况。</w:t>
            </w:r>
          </w:p>
          <w:p w14:paraId="6445B73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构成犯罪的，依法追究刑事责任。</w:t>
            </w:r>
          </w:p>
          <w:p w14:paraId="63D49F82">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工程建设项目施工招标投标办法》（国家发展和改革委员会、工业和信息化部、财政部、住房和城乡建设部、交通运输部、铁道部、水利部、国家广播电影电视总局、中国民用航空局令第30号，已根据《关于废止和修改部分招标投标规章和规范性文件的决定》修改）</w:t>
            </w:r>
          </w:p>
          <w:p w14:paraId="4DE5038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第七十七条　评标委员会成员收受投标人的财物或者其他好处的，没收收受的财物，可以并处三千元以上五万元以下的罚款，取消担任评标委员会成员的资格并予以公告，不得再参加依法必须进行招标的项目的评标；构成犯罪的，依法追究刑事责任。</w:t>
            </w:r>
          </w:p>
          <w:p w14:paraId="6C72C2C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【规章】《评标专家和评标专家库管理暂行办法》（国家发展和改革委员会令2003年第29号，根据2013年3月11日《关于废止和修改部分招标投标规章和规范性文件的决定》2013年第23号令修正）</w:t>
            </w:r>
          </w:p>
          <w:p w14:paraId="4933C0E7">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第十五条　评标委员会成员收受投标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　</w:t>
            </w:r>
          </w:p>
        </w:tc>
        <w:tc>
          <w:tcPr>
            <w:tcW w:w="540" w:type="dxa"/>
            <w:tcBorders>
              <w:tl2br w:val="nil"/>
              <w:tr2bl w:val="nil"/>
            </w:tcBorders>
            <w:shd w:val="clear" w:color="auto" w:fill="auto"/>
            <w:noWrap/>
            <w:vAlign w:val="bottom"/>
          </w:tcPr>
          <w:p w14:paraId="1FEF814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E3720D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7D0937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7BF169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D2199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60CB562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280</w:t>
            </w:r>
          </w:p>
        </w:tc>
        <w:tc>
          <w:tcPr>
            <w:tcW w:w="1697" w:type="dxa"/>
            <w:tcBorders>
              <w:tl2br w:val="nil"/>
              <w:tr2bl w:val="nil"/>
            </w:tcBorders>
            <w:shd w:val="clear" w:color="auto" w:fill="auto"/>
            <w:vAlign w:val="center"/>
          </w:tcPr>
          <w:p w14:paraId="0B59330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对招标人在评标委员会依法推荐的中标候选人以外确定中标人的，依法必须进行招标的项目在所有投标被评标委员会否决后自行确定中标人的处罚</w:t>
            </w:r>
          </w:p>
        </w:tc>
        <w:tc>
          <w:tcPr>
            <w:tcW w:w="9483" w:type="dxa"/>
            <w:tcBorders>
              <w:tl2br w:val="nil"/>
              <w:tr2bl w:val="nil"/>
            </w:tcBorders>
            <w:shd w:val="clear" w:color="auto" w:fill="auto"/>
            <w:vAlign w:val="center"/>
          </w:tcPr>
          <w:p w14:paraId="360A184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【法律】《中华人民共和国招标投标法》</w:t>
            </w:r>
          </w:p>
          <w:p w14:paraId="2329AE40">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第四十条第二款　招标人根据评标委员会提出的书面评标报告和推荐的中标候选人确定中标人。招标人也可以授权评标委员会直接确定中标人。 </w:t>
            </w:r>
          </w:p>
          <w:p w14:paraId="557C9999">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第四十二条第二款  依法必须进行招标的项目的所有投标被否决的，招标人应当依照本法重新招标。</w:t>
            </w:r>
          </w:p>
          <w:p w14:paraId="6EEA1C92">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540" w:type="dxa"/>
            <w:tcBorders>
              <w:tl2br w:val="nil"/>
              <w:tr2bl w:val="nil"/>
            </w:tcBorders>
            <w:shd w:val="clear" w:color="auto" w:fill="auto"/>
            <w:noWrap/>
            <w:vAlign w:val="bottom"/>
          </w:tcPr>
          <w:p w14:paraId="387208F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26569D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4952E8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C2BDA6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C76F9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45" w:hRule="atLeast"/>
        </w:trPr>
        <w:tc>
          <w:tcPr>
            <w:tcW w:w="940" w:type="dxa"/>
            <w:tcBorders>
              <w:tl2br w:val="nil"/>
              <w:tr2bl w:val="nil"/>
            </w:tcBorders>
            <w:shd w:val="clear" w:color="auto" w:fill="auto"/>
            <w:noWrap/>
            <w:vAlign w:val="center"/>
          </w:tcPr>
          <w:p w14:paraId="39A839D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281</w:t>
            </w:r>
          </w:p>
        </w:tc>
        <w:tc>
          <w:tcPr>
            <w:tcW w:w="1697" w:type="dxa"/>
            <w:tcBorders>
              <w:tl2br w:val="nil"/>
              <w:tr2bl w:val="nil"/>
            </w:tcBorders>
            <w:shd w:val="clear" w:color="auto" w:fill="auto"/>
            <w:vAlign w:val="center"/>
          </w:tcPr>
          <w:p w14:paraId="5B9955C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对中标人将中标项目转让给他人的，将中标项目肢解后分别转让给他人的，违反规定将中标项目的部分主体、关键性工作分包给他人的，或者分包人再次分包的处罚</w:t>
            </w:r>
          </w:p>
        </w:tc>
        <w:tc>
          <w:tcPr>
            <w:tcW w:w="9483" w:type="dxa"/>
            <w:tcBorders>
              <w:tl2br w:val="nil"/>
              <w:tr2bl w:val="nil"/>
            </w:tcBorders>
            <w:shd w:val="clear" w:color="auto" w:fill="auto"/>
            <w:vAlign w:val="center"/>
          </w:tcPr>
          <w:p w14:paraId="0E37B69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【法律】《中华人民共和国招标投标法》</w:t>
            </w:r>
          </w:p>
          <w:p w14:paraId="17BE253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第四十八条第一款　中标人应当按照合同约定履行义务，完成中标项目。中标人不得向他人转让中标项目，也不得将中标项目肢解后分别向他人转让。 </w:t>
            </w:r>
          </w:p>
          <w:p w14:paraId="3A4F138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第二款  中标人按照合同约定或者经招标人同意，可以将中标项目的部分非主体、非关键性工作分包给他人完成。接受分包的人应当具备相应的资格条件，并不得再次分包。</w:t>
            </w:r>
          </w:p>
          <w:p w14:paraId="0875E2A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tc>
        <w:tc>
          <w:tcPr>
            <w:tcW w:w="540" w:type="dxa"/>
            <w:tcBorders>
              <w:tl2br w:val="nil"/>
              <w:tr2bl w:val="nil"/>
            </w:tcBorders>
            <w:shd w:val="clear" w:color="auto" w:fill="auto"/>
            <w:noWrap/>
            <w:vAlign w:val="bottom"/>
          </w:tcPr>
          <w:p w14:paraId="529FDE7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C4E3FF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23632B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E1D676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18D43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30" w:hRule="atLeast"/>
        </w:trPr>
        <w:tc>
          <w:tcPr>
            <w:tcW w:w="940" w:type="dxa"/>
            <w:tcBorders>
              <w:tl2br w:val="nil"/>
              <w:tr2bl w:val="nil"/>
            </w:tcBorders>
            <w:shd w:val="clear" w:color="auto" w:fill="auto"/>
            <w:noWrap/>
            <w:vAlign w:val="center"/>
          </w:tcPr>
          <w:p w14:paraId="0C41164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282</w:t>
            </w:r>
          </w:p>
        </w:tc>
        <w:tc>
          <w:tcPr>
            <w:tcW w:w="1697" w:type="dxa"/>
            <w:tcBorders>
              <w:tl2br w:val="nil"/>
              <w:tr2bl w:val="nil"/>
            </w:tcBorders>
            <w:shd w:val="clear" w:color="auto" w:fill="auto"/>
            <w:vAlign w:val="center"/>
          </w:tcPr>
          <w:p w14:paraId="398865B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对中标人不按照与招标人订立的合同履行义务，情节严重的处罚</w:t>
            </w:r>
          </w:p>
        </w:tc>
        <w:tc>
          <w:tcPr>
            <w:tcW w:w="9483" w:type="dxa"/>
            <w:tcBorders>
              <w:tl2br w:val="nil"/>
              <w:tr2bl w:val="nil"/>
            </w:tcBorders>
            <w:shd w:val="clear" w:color="auto" w:fill="auto"/>
            <w:vAlign w:val="center"/>
          </w:tcPr>
          <w:p w14:paraId="4E8AD16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【法律】《中华人民共和国招标投标法》</w:t>
            </w:r>
          </w:p>
          <w:p w14:paraId="1D6225B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第四十八条第一款　中标人应当按照合同约定履行义务，完成中标项目。中标人不得向他人转让中标项目，也不得将中标项目肢解后分别向他人转让。 </w:t>
            </w:r>
          </w:p>
          <w:p w14:paraId="4891F53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第六十条第二款　中标人不按照与招标人订立的合同履行义务，情节严重的，取消其二年至五年内参加依法必须进行招标的项目的投标资格并予以公告，直至由工商行政管理机关吊销营业执照。</w:t>
            </w:r>
          </w:p>
        </w:tc>
        <w:tc>
          <w:tcPr>
            <w:tcW w:w="540" w:type="dxa"/>
            <w:tcBorders>
              <w:tl2br w:val="nil"/>
              <w:tr2bl w:val="nil"/>
            </w:tcBorders>
            <w:shd w:val="clear" w:color="auto" w:fill="auto"/>
            <w:noWrap/>
            <w:vAlign w:val="bottom"/>
          </w:tcPr>
          <w:p w14:paraId="1E68FA6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E07206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DCAF1F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74D350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3C886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909" w:hRule="atLeast"/>
        </w:trPr>
        <w:tc>
          <w:tcPr>
            <w:tcW w:w="940" w:type="dxa"/>
            <w:tcBorders>
              <w:tl2br w:val="nil"/>
              <w:tr2bl w:val="nil"/>
            </w:tcBorders>
            <w:shd w:val="clear" w:color="auto" w:fill="auto"/>
            <w:noWrap/>
            <w:vAlign w:val="center"/>
          </w:tcPr>
          <w:p w14:paraId="74E0F42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283</w:t>
            </w:r>
          </w:p>
        </w:tc>
        <w:tc>
          <w:tcPr>
            <w:tcW w:w="1697" w:type="dxa"/>
            <w:tcBorders>
              <w:tl2br w:val="nil"/>
              <w:tr2bl w:val="nil"/>
            </w:tcBorders>
            <w:shd w:val="clear" w:color="auto" w:fill="auto"/>
            <w:vAlign w:val="center"/>
          </w:tcPr>
          <w:p w14:paraId="67DDE2C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对依法应当公开招标的项目不按照规定在指定媒介发布资格预审公告或者招标公告的处罚</w:t>
            </w:r>
          </w:p>
        </w:tc>
        <w:tc>
          <w:tcPr>
            <w:tcW w:w="9483" w:type="dxa"/>
            <w:tcBorders>
              <w:tl2br w:val="nil"/>
              <w:tr2bl w:val="nil"/>
            </w:tcBorders>
            <w:shd w:val="clear" w:color="auto" w:fill="auto"/>
            <w:vAlign w:val="center"/>
          </w:tcPr>
          <w:p w14:paraId="0737B88C">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【法律】《中华人民共和国招标投标法》</w:t>
            </w:r>
          </w:p>
          <w:p w14:paraId="4466A463">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第十六条  招标人采用公开招标方式的，应当发布招标公告。依法必须进行招标的项目的招标公告，应当通过国家指定的报刊、信息网络或者其他媒介发布。</w:t>
            </w:r>
          </w:p>
          <w:p w14:paraId="1DC16888">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第五十一条  招标人以不合理的条件限制或者排斥潜在投标人的，对潜在投标人实行歧视待遇的，强制要求投标人组成联合体共同投标的，或者限制投标人之间竞争的，责令改正，可以处一万元以上五万元以下的罚款。</w:t>
            </w:r>
          </w:p>
          <w:p w14:paraId="249CC460">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【行政法规】《中华人民共和国招标投标法实施条例》（国务院令第613号）</w:t>
            </w:r>
          </w:p>
          <w:p w14:paraId="6CF7E7A9">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第十五条　公开招标的项目，应当依照招标投标法和本条例的规定发布招标公告、编制招标文件。</w:t>
            </w:r>
          </w:p>
          <w:p w14:paraId="2BF1C5E8">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招标人采用资格预审办法对潜在投标人进行资格审查的，应当发布资格预审公告、编制资格预审文件。</w:t>
            </w:r>
          </w:p>
          <w:p w14:paraId="7410D08C">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依法必须进行招标的项目的资格预审公告和招标公告，应当在国务院发展改革部门依法指定的媒介发布。在不同媒介发布的同一招标项目的资格预审公告或者招标公告的内容应当一致。</w:t>
            </w:r>
          </w:p>
          <w:p w14:paraId="75B4FE68">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第六十三条　招标人有下列限制或者排斥潜在投标人行为之一的，由有关行政监督部门依照招标投标法第五十一条的规定处罚：</w:t>
            </w:r>
          </w:p>
          <w:p w14:paraId="24933B5B">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（一）依法应当公开招标的项目不按照规定在指定媒介发布资格预审公告或者招标公告；</w:t>
            </w:r>
          </w:p>
          <w:p w14:paraId="4903414D">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【规章】《招标公告发布暂行办法》（国家发展计划委令第4号，2013年第23号令修正）</w:t>
            </w:r>
          </w:p>
          <w:p w14:paraId="366D3254">
            <w:pPr>
              <w:keepNext w:val="0"/>
              <w:keepLines w:val="0"/>
              <w:pageBreakBefore w:val="0"/>
              <w:widowControl/>
              <w:suppressLineNumbers w:val="0"/>
              <w:kinsoku/>
              <w:wordWrap/>
              <w:overflowPunct/>
              <w:topLinePunct w:val="0"/>
              <w:autoSpaceDE/>
              <w:autoSpaceDN/>
              <w:bidi w:val="0"/>
              <w:adjustRightInd w:val="0"/>
              <w:snapToGrid w:val="0"/>
              <w:spacing w:line="220" w:lineRule="exact"/>
              <w:ind w:firstLine="360"/>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第十六条　招标人或其委托的招标代理机构有下列行为之一的，由国家发展改革委和有关行政监督部门视情节依照《中华人民共和国招标投标法》第四十九条、第五十一条的规定处罚：</w:t>
            </w:r>
          </w:p>
          <w:p w14:paraId="5B6078A7">
            <w:pPr>
              <w:keepNext w:val="0"/>
              <w:keepLines w:val="0"/>
              <w:pageBreakBefore w:val="0"/>
              <w:widowControl/>
              <w:suppressLineNumbers w:val="0"/>
              <w:kinsoku/>
              <w:wordWrap/>
              <w:overflowPunct/>
              <w:topLinePunct w:val="0"/>
              <w:autoSpaceDE/>
              <w:autoSpaceDN/>
              <w:bidi w:val="0"/>
              <w:adjustRightInd w:val="0"/>
              <w:snapToGrid w:val="0"/>
              <w:spacing w:line="220" w:lineRule="exact"/>
              <w:ind w:firstLine="360"/>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（一）依法必须公开招标的项目不按照规定在指定媒介发布招标公告的；</w:t>
            </w:r>
          </w:p>
          <w:p w14:paraId="73C2F03B">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【规章】《招标公告和公示信息发布管理办法》（国家发改委令第10号）</w:t>
            </w:r>
          </w:p>
          <w:p w14:paraId="3CF1E457">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第十八条　招标人或其招标代理机构有下列行为之一的，由有关行政监督部门责令改正，并视情节依照《中华人民共和国招标投标法》第四十九条、第五十一条的规定处罚：</w:t>
            </w:r>
          </w:p>
          <w:p w14:paraId="79E853D8">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w:t>
            </w:r>
            <w:r>
              <w:rPr>
                <w:rFonts w:hint="eastAsia" w:ascii="Times New Roman" w:hAnsi="Times New Roman" w:eastAsia="方正书宋_GBK" w:cs="Times New Roman"/>
                <w:i w:val="0"/>
                <w:iCs w:val="0"/>
                <w:color w:val="000000"/>
                <w:kern w:val="0"/>
                <w:sz w:val="18"/>
                <w:szCs w:val="18"/>
                <w:u w:val="none"/>
                <w:lang w:val="en-US" w:eastAsia="zh-CN" w:bidi="ar"/>
              </w:rPr>
              <w:t>（</w:t>
            </w:r>
            <w:r>
              <w:rPr>
                <w:rFonts w:hint="default" w:ascii="Times New Roman" w:hAnsi="Times New Roman" w:eastAsia="方正书宋_GBK" w:cs="Times New Roman"/>
                <w:i w:val="0"/>
                <w:iCs w:val="0"/>
                <w:color w:val="000000"/>
                <w:kern w:val="0"/>
                <w:sz w:val="18"/>
                <w:szCs w:val="18"/>
                <w:u w:val="none"/>
                <w:lang w:val="en-US" w:eastAsia="zh-CN" w:bidi="ar"/>
              </w:rPr>
              <w:t>一</w:t>
            </w:r>
            <w:r>
              <w:rPr>
                <w:rFonts w:hint="eastAsia" w:ascii="Times New Roman" w:hAnsi="Times New Roman" w:eastAsia="方正书宋_GBK" w:cs="Times New Roman"/>
                <w:i w:val="0"/>
                <w:iCs w:val="0"/>
                <w:color w:val="000000"/>
                <w:kern w:val="0"/>
                <w:sz w:val="18"/>
                <w:szCs w:val="18"/>
                <w:u w:val="none"/>
                <w:lang w:val="en-US" w:eastAsia="zh-CN" w:bidi="ar"/>
              </w:rPr>
              <w:t>）</w:t>
            </w:r>
            <w:r>
              <w:rPr>
                <w:rFonts w:hint="default" w:ascii="Times New Roman" w:hAnsi="Times New Roman" w:eastAsia="方正书宋_GBK" w:cs="Times New Roman"/>
                <w:i w:val="0"/>
                <w:iCs w:val="0"/>
                <w:color w:val="000000"/>
                <w:kern w:val="0"/>
                <w:sz w:val="18"/>
                <w:szCs w:val="18"/>
                <w:u w:val="none"/>
                <w:lang w:val="en-US" w:eastAsia="zh-CN" w:bidi="ar"/>
              </w:rPr>
              <w:t>依法必须公开招标的项目不按照规定在发布媒介发布招标公告和公示信息；</w:t>
            </w:r>
          </w:p>
          <w:p w14:paraId="0595935C">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规章】《工程建设项目施工招标投标办法》（国家发展和改革委员会、工业和信息化部、财政部、住房和城乡建设部、交通运输部、铁道部、水利部、国家广播电影电视总局、中国民用航空局令第30号，根据2013年3月11日《关于废止和修改部分招标投标规章和规范性文件的决定》2013年第23号令修正）</w:t>
            </w:r>
          </w:p>
          <w:p w14:paraId="399A7735">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第七十三条　招标人有下列限制或者排斥潜在投标人行为之一的，由有关行政监督部门依照招标投标法第五十一条的规定处罚；其中，构成依法必须进行施工招标的项目的招标人规避招标的，依照招标投标法第四十九条的规定处罚：</w:t>
            </w:r>
          </w:p>
          <w:p w14:paraId="3BAD9237">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w:t>
            </w:r>
            <w:r>
              <w:rPr>
                <w:rFonts w:hint="eastAsia" w:ascii="Times New Roman" w:hAnsi="Times New Roman" w:eastAsia="方正书宋_GBK" w:cs="Times New Roman"/>
                <w:i w:val="0"/>
                <w:iCs w:val="0"/>
                <w:color w:val="000000"/>
                <w:kern w:val="0"/>
                <w:sz w:val="18"/>
                <w:szCs w:val="18"/>
                <w:u w:val="none"/>
                <w:lang w:val="en-US" w:eastAsia="zh-CN" w:bidi="ar"/>
              </w:rPr>
              <w:t xml:space="preserve"> </w:t>
            </w:r>
            <w:r>
              <w:rPr>
                <w:rFonts w:hint="default" w:ascii="Times New Roman" w:hAnsi="Times New Roman" w:eastAsia="方正书宋_GBK" w:cs="Times New Roman"/>
                <w:i w:val="0"/>
                <w:iCs w:val="0"/>
                <w:color w:val="000000"/>
                <w:kern w:val="0"/>
                <w:sz w:val="18"/>
                <w:szCs w:val="18"/>
                <w:u w:val="none"/>
                <w:lang w:val="en-US" w:eastAsia="zh-CN" w:bidi="ar"/>
              </w:rPr>
              <w:t>（一）依法应当公开招标的项目不按照规定在指定媒介发布资格预审公告或者招标公告；</w:t>
            </w:r>
          </w:p>
          <w:p w14:paraId="7812C937">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规章】《工程建设项目勘察设计招标投标办法》（国家发展和改革委员会、工业和信息化部、财政部、住房和城乡建设部、交通运输部、铁道部、水利部、国家广播电影电视总局、中国民用航空局令第2号，已根据《关于废止和修改部分招标投标规章和规范性文件的决定》修改）</w:t>
            </w:r>
          </w:p>
          <w:p w14:paraId="223087DB">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第五十条　招标人有下列限制或者排斥潜在投标人行为之一的，由有关行政监督部门依照招标投标法第五十一条的规定处罚；其中，构成依法必须进行勘察设计招标的项目的招标人规避招标的，依照招标投标法第四十九条的规定处罚：</w:t>
            </w:r>
          </w:p>
          <w:p w14:paraId="7A6A2A57">
            <w:pPr>
              <w:keepNext w:val="0"/>
              <w:keepLines w:val="0"/>
              <w:pageBreakBefore w:val="0"/>
              <w:widowControl/>
              <w:suppressLineNumbers w:val="0"/>
              <w:kinsoku/>
              <w:wordWrap/>
              <w:overflowPunct/>
              <w:topLinePunct w:val="0"/>
              <w:autoSpaceDE/>
              <w:autoSpaceDN/>
              <w:bidi w:val="0"/>
              <w:adjustRightInd w:val="0"/>
              <w:snapToGrid w:val="0"/>
              <w:spacing w:line="220" w:lineRule="exact"/>
              <w:ind w:firstLine="360" w:firstLineChars="200"/>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（一）依法必须公开招标的项目不按照规定在指定媒介发布资格预审公告或者招标公告；</w:t>
            </w:r>
          </w:p>
          <w:p w14:paraId="2213385B">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sz w:val="20"/>
                <w:szCs w:val="20"/>
                <w:u w:val="none"/>
              </w:rPr>
            </w:pPr>
            <w:r>
              <w:rPr>
                <w:rFonts w:hint="default" w:ascii="Times New Roman" w:hAnsi="Times New Roman" w:eastAsia="方正书宋_GBK" w:cs="Times New Roman"/>
                <w:i w:val="0"/>
                <w:iCs w:val="0"/>
                <w:color w:val="000000"/>
                <w:kern w:val="0"/>
                <w:sz w:val="18"/>
                <w:szCs w:val="18"/>
                <w:u w:val="none"/>
                <w:lang w:val="en-US" w:eastAsia="zh-CN" w:bidi="ar"/>
              </w:rPr>
              <w:t>【规章】《工程建设项目货物招标投标办法》（中华人民共和国国家发展和改革委员会、中华人民共和国建设部、中华人民共和国铁道部、中华人民共和国交通部、中华人民共和国信息产业部、中华人民共和国水利部、中国民用航空总局令〔2005〕第27号令，根据2013年3月11日《关于废止和修改部分招标投标规章和规范性文件的决定》2013年第23号令修正）</w:t>
            </w:r>
          </w:p>
        </w:tc>
        <w:tc>
          <w:tcPr>
            <w:tcW w:w="540" w:type="dxa"/>
            <w:tcBorders>
              <w:tl2br w:val="nil"/>
              <w:tr2bl w:val="nil"/>
            </w:tcBorders>
            <w:shd w:val="clear" w:color="auto" w:fill="auto"/>
            <w:noWrap/>
            <w:vAlign w:val="bottom"/>
          </w:tcPr>
          <w:p w14:paraId="4BCCE17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123E30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8018EE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F4156A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484C6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885" w:hRule="atLeast"/>
        </w:trPr>
        <w:tc>
          <w:tcPr>
            <w:tcW w:w="940" w:type="dxa"/>
            <w:tcBorders>
              <w:tl2br w:val="nil"/>
              <w:tr2bl w:val="nil"/>
            </w:tcBorders>
            <w:shd w:val="clear" w:color="auto" w:fill="auto"/>
            <w:noWrap/>
            <w:vAlign w:val="center"/>
          </w:tcPr>
          <w:p w14:paraId="22D5FC6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284</w:t>
            </w:r>
          </w:p>
        </w:tc>
        <w:tc>
          <w:tcPr>
            <w:tcW w:w="1697" w:type="dxa"/>
            <w:tcBorders>
              <w:tl2br w:val="nil"/>
              <w:tr2bl w:val="nil"/>
            </w:tcBorders>
            <w:shd w:val="clear" w:color="auto" w:fill="auto"/>
            <w:vAlign w:val="center"/>
          </w:tcPr>
          <w:p w14:paraId="26D6D43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对在不同媒介发布的同一招标项目的资格预审公告或者招标公告的内容不一致，影响潜在投标人申请资格预审或者投标的处罚</w:t>
            </w:r>
          </w:p>
        </w:tc>
        <w:tc>
          <w:tcPr>
            <w:tcW w:w="9483" w:type="dxa"/>
            <w:tcBorders>
              <w:tl2br w:val="nil"/>
              <w:tr2bl w:val="nil"/>
            </w:tcBorders>
            <w:shd w:val="clear" w:color="auto" w:fill="auto"/>
            <w:vAlign w:val="center"/>
          </w:tcPr>
          <w:p w14:paraId="1F07EA36">
            <w:pPr>
              <w:keepNext w:val="0"/>
              <w:keepLines w:val="0"/>
              <w:pageBreakBefore w:val="0"/>
              <w:widowControl/>
              <w:suppressLineNumbers w:val="0"/>
              <w:kinsoku/>
              <w:wordWrap/>
              <w:overflowPunct/>
              <w:topLinePunct w:val="0"/>
              <w:autoSpaceDE/>
              <w:autoSpaceDN/>
              <w:bidi w:val="0"/>
              <w:adjustRightInd w:val="0"/>
              <w:snapToGrid w:val="0"/>
              <w:spacing w:line="21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【法律】《中华人民共和国招标投标法》</w:t>
            </w:r>
          </w:p>
          <w:p w14:paraId="683CDB60">
            <w:pPr>
              <w:keepNext w:val="0"/>
              <w:keepLines w:val="0"/>
              <w:pageBreakBefore w:val="0"/>
              <w:widowControl/>
              <w:suppressLineNumbers w:val="0"/>
              <w:kinsoku/>
              <w:wordWrap/>
              <w:overflowPunct/>
              <w:topLinePunct w:val="0"/>
              <w:autoSpaceDE/>
              <w:autoSpaceDN/>
              <w:bidi w:val="0"/>
              <w:adjustRightInd w:val="0"/>
              <w:snapToGrid w:val="0"/>
              <w:spacing w:line="210" w:lineRule="exact"/>
              <w:ind w:firstLine="360" w:firstLineChars="200"/>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第五十一条</w:t>
            </w:r>
            <w:r>
              <w:rPr>
                <w:rFonts w:hint="eastAsia" w:ascii="Times New Roman" w:hAnsi="Times New Roman" w:eastAsia="方正书宋_GBK" w:cs="Times New Roman"/>
                <w:i w:val="0"/>
                <w:iCs w:val="0"/>
                <w:color w:val="000000"/>
                <w:kern w:val="0"/>
                <w:sz w:val="18"/>
                <w:szCs w:val="18"/>
                <w:u w:val="none"/>
                <w:lang w:val="en-US" w:eastAsia="zh-CN" w:bidi="ar"/>
              </w:rPr>
              <w:t xml:space="preserve"> </w:t>
            </w:r>
            <w:r>
              <w:rPr>
                <w:rFonts w:hint="default" w:ascii="Times New Roman" w:hAnsi="Times New Roman" w:eastAsia="方正书宋_GBK" w:cs="Times New Roman"/>
                <w:i w:val="0"/>
                <w:iCs w:val="0"/>
                <w:color w:val="000000"/>
                <w:kern w:val="0"/>
                <w:sz w:val="18"/>
                <w:szCs w:val="18"/>
                <w:u w:val="none"/>
                <w:lang w:val="en-US" w:eastAsia="zh-CN" w:bidi="ar"/>
              </w:rPr>
              <w:t xml:space="preserve"> 招标人以不合理的条件限制或者排斥潜在投标人的，对潜在投标人实行歧视待遇的，强制要求投标人组成联合体共同投标的，或者限制投标人之间竞争的，责令改正，可以处一万元以上五万元以下的罚款。</w:t>
            </w:r>
          </w:p>
          <w:p w14:paraId="68AF9497">
            <w:pPr>
              <w:keepNext w:val="0"/>
              <w:keepLines w:val="0"/>
              <w:pageBreakBefore w:val="0"/>
              <w:widowControl/>
              <w:suppressLineNumbers w:val="0"/>
              <w:kinsoku/>
              <w:wordWrap/>
              <w:overflowPunct/>
              <w:topLinePunct w:val="0"/>
              <w:autoSpaceDE/>
              <w:autoSpaceDN/>
              <w:bidi w:val="0"/>
              <w:adjustRightInd w:val="0"/>
              <w:snapToGrid w:val="0"/>
              <w:spacing w:line="21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【行政法规】《中华人民共和国招标投标法实施条例》（国务院令第613号）</w:t>
            </w:r>
          </w:p>
          <w:p w14:paraId="2F7D7F70">
            <w:pPr>
              <w:keepNext w:val="0"/>
              <w:keepLines w:val="0"/>
              <w:pageBreakBefore w:val="0"/>
              <w:widowControl/>
              <w:suppressLineNumbers w:val="0"/>
              <w:kinsoku/>
              <w:wordWrap/>
              <w:overflowPunct/>
              <w:topLinePunct w:val="0"/>
              <w:autoSpaceDE/>
              <w:autoSpaceDN/>
              <w:bidi w:val="0"/>
              <w:adjustRightInd w:val="0"/>
              <w:snapToGrid w:val="0"/>
              <w:spacing w:line="21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第十五条　公开招标的项目，应当依照招标投标法和本条例的规定发布招标公告、编制招标文件。</w:t>
            </w:r>
          </w:p>
          <w:p w14:paraId="4731DA48">
            <w:pPr>
              <w:keepNext w:val="0"/>
              <w:keepLines w:val="0"/>
              <w:pageBreakBefore w:val="0"/>
              <w:widowControl/>
              <w:suppressLineNumbers w:val="0"/>
              <w:kinsoku/>
              <w:wordWrap/>
              <w:overflowPunct/>
              <w:topLinePunct w:val="0"/>
              <w:autoSpaceDE/>
              <w:autoSpaceDN/>
              <w:bidi w:val="0"/>
              <w:adjustRightInd w:val="0"/>
              <w:snapToGrid w:val="0"/>
              <w:spacing w:line="21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招标人采用资格预审办法对潜在投标人进行资格审查的，应当发布资格预审公告、编制资格预审文件。</w:t>
            </w:r>
          </w:p>
          <w:p w14:paraId="1D8E8A76">
            <w:pPr>
              <w:keepNext w:val="0"/>
              <w:keepLines w:val="0"/>
              <w:pageBreakBefore w:val="0"/>
              <w:widowControl/>
              <w:suppressLineNumbers w:val="0"/>
              <w:kinsoku/>
              <w:wordWrap/>
              <w:overflowPunct/>
              <w:topLinePunct w:val="0"/>
              <w:autoSpaceDE/>
              <w:autoSpaceDN/>
              <w:bidi w:val="0"/>
              <w:adjustRightInd w:val="0"/>
              <w:snapToGrid w:val="0"/>
              <w:spacing w:line="21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依法必须进行招标的项目的资格预审公告和招标公告，应当在国务院发展改革部门依法指定的媒介发布。在不同媒介发布的同一招标项目的资格预审公告或者招标公告的内容应当一致。</w:t>
            </w:r>
          </w:p>
          <w:p w14:paraId="3DDD66EF">
            <w:pPr>
              <w:keepNext w:val="0"/>
              <w:keepLines w:val="0"/>
              <w:pageBreakBefore w:val="0"/>
              <w:widowControl/>
              <w:suppressLineNumbers w:val="0"/>
              <w:kinsoku/>
              <w:wordWrap/>
              <w:overflowPunct/>
              <w:topLinePunct w:val="0"/>
              <w:autoSpaceDE/>
              <w:autoSpaceDN/>
              <w:bidi w:val="0"/>
              <w:adjustRightInd w:val="0"/>
              <w:snapToGrid w:val="0"/>
              <w:spacing w:line="21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第六十三条　招标人有下列限制或者排斥潜在投标人行为之一的，由有关行政监督部门依照招标投标法第五十一条的规定处罚：</w:t>
            </w:r>
          </w:p>
          <w:p w14:paraId="617A4320">
            <w:pPr>
              <w:keepNext w:val="0"/>
              <w:keepLines w:val="0"/>
              <w:pageBreakBefore w:val="0"/>
              <w:widowControl/>
              <w:suppressLineNumbers w:val="0"/>
              <w:kinsoku/>
              <w:wordWrap/>
              <w:overflowPunct/>
              <w:topLinePunct w:val="0"/>
              <w:autoSpaceDE/>
              <w:autoSpaceDN/>
              <w:bidi w:val="0"/>
              <w:adjustRightInd w:val="0"/>
              <w:snapToGrid w:val="0"/>
              <w:spacing w:line="21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（二）在不同媒介发布的同一招标项目的资格预审公告或者招标公告的内容不一致，影响潜在投标人申请资格预审或者投标。</w:t>
            </w:r>
          </w:p>
          <w:p w14:paraId="37073D23">
            <w:pPr>
              <w:keepNext w:val="0"/>
              <w:keepLines w:val="0"/>
              <w:pageBreakBefore w:val="0"/>
              <w:widowControl/>
              <w:suppressLineNumbers w:val="0"/>
              <w:kinsoku/>
              <w:wordWrap/>
              <w:overflowPunct/>
              <w:topLinePunct w:val="0"/>
              <w:autoSpaceDE/>
              <w:autoSpaceDN/>
              <w:bidi w:val="0"/>
              <w:adjustRightInd w:val="0"/>
              <w:snapToGrid w:val="0"/>
              <w:spacing w:line="21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【规章】《招标公告发布暂行办法》（国家发展计划委令第4号，2013年第23号令修正）</w:t>
            </w:r>
          </w:p>
          <w:p w14:paraId="4BB74FBB">
            <w:pPr>
              <w:keepNext w:val="0"/>
              <w:keepLines w:val="0"/>
              <w:pageBreakBefore w:val="0"/>
              <w:widowControl/>
              <w:suppressLineNumbers w:val="0"/>
              <w:kinsoku/>
              <w:wordWrap/>
              <w:overflowPunct/>
              <w:topLinePunct w:val="0"/>
              <w:autoSpaceDE/>
              <w:autoSpaceDN/>
              <w:bidi w:val="0"/>
              <w:adjustRightInd w:val="0"/>
              <w:snapToGrid w:val="0"/>
              <w:spacing w:line="21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第十六条　招标人或其委托的招标代理机构有下列行为之一的，由国家发展计划委员会和有关行政监督部门视情节依照《中华人民共和国招标投标法》第四十九条、第五十一条的规定处罚：</w:t>
            </w:r>
          </w:p>
          <w:p w14:paraId="04F9F082">
            <w:pPr>
              <w:keepNext w:val="0"/>
              <w:keepLines w:val="0"/>
              <w:pageBreakBefore w:val="0"/>
              <w:widowControl/>
              <w:suppressLineNumbers w:val="0"/>
              <w:kinsoku/>
              <w:wordWrap/>
              <w:overflowPunct/>
              <w:topLinePunct w:val="0"/>
              <w:autoSpaceDE/>
              <w:autoSpaceDN/>
              <w:bidi w:val="0"/>
              <w:adjustRightInd w:val="0"/>
              <w:snapToGrid w:val="0"/>
              <w:spacing w:line="21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w:t>
            </w:r>
            <w:r>
              <w:rPr>
                <w:rFonts w:hint="eastAsia" w:ascii="Times New Roman" w:hAnsi="Times New Roman" w:eastAsia="方正书宋_GBK" w:cs="Times New Roman"/>
                <w:i w:val="0"/>
                <w:iCs w:val="0"/>
                <w:color w:val="000000"/>
                <w:kern w:val="0"/>
                <w:sz w:val="18"/>
                <w:szCs w:val="18"/>
                <w:u w:val="none"/>
                <w:lang w:val="en-US" w:eastAsia="zh-CN" w:bidi="ar"/>
              </w:rPr>
              <w:t>（</w:t>
            </w:r>
            <w:r>
              <w:rPr>
                <w:rFonts w:hint="default" w:ascii="Times New Roman" w:hAnsi="Times New Roman" w:eastAsia="方正书宋_GBK" w:cs="Times New Roman"/>
                <w:i w:val="0"/>
                <w:iCs w:val="0"/>
                <w:color w:val="000000"/>
                <w:kern w:val="0"/>
                <w:sz w:val="18"/>
                <w:szCs w:val="18"/>
                <w:u w:val="none"/>
                <w:lang w:val="en-US" w:eastAsia="zh-CN" w:bidi="ar"/>
              </w:rPr>
              <w:t>二</w:t>
            </w:r>
            <w:r>
              <w:rPr>
                <w:rFonts w:hint="eastAsia" w:ascii="Times New Roman" w:hAnsi="Times New Roman" w:eastAsia="方正书宋_GBK" w:cs="Times New Roman"/>
                <w:i w:val="0"/>
                <w:iCs w:val="0"/>
                <w:color w:val="000000"/>
                <w:kern w:val="0"/>
                <w:sz w:val="18"/>
                <w:szCs w:val="18"/>
                <w:u w:val="none"/>
                <w:lang w:val="en-US" w:eastAsia="zh-CN" w:bidi="ar"/>
              </w:rPr>
              <w:t>）</w:t>
            </w:r>
            <w:r>
              <w:rPr>
                <w:rFonts w:hint="default" w:ascii="Times New Roman" w:hAnsi="Times New Roman" w:eastAsia="方正书宋_GBK" w:cs="Times New Roman"/>
                <w:i w:val="0"/>
                <w:iCs w:val="0"/>
                <w:color w:val="000000"/>
                <w:kern w:val="0"/>
                <w:sz w:val="18"/>
                <w:szCs w:val="18"/>
                <w:u w:val="none"/>
                <w:lang w:val="en-US" w:eastAsia="zh-CN" w:bidi="ar"/>
              </w:rPr>
              <w:t>在不同媒介发布的同一招标项目的招标公告的内容不一致，影响潜在投标人投标的；</w:t>
            </w:r>
          </w:p>
          <w:p w14:paraId="4737996F">
            <w:pPr>
              <w:keepNext w:val="0"/>
              <w:keepLines w:val="0"/>
              <w:pageBreakBefore w:val="0"/>
              <w:widowControl/>
              <w:suppressLineNumbers w:val="0"/>
              <w:kinsoku/>
              <w:wordWrap/>
              <w:overflowPunct/>
              <w:topLinePunct w:val="0"/>
              <w:autoSpaceDE/>
              <w:autoSpaceDN/>
              <w:bidi w:val="0"/>
              <w:adjustRightInd w:val="0"/>
              <w:snapToGrid w:val="0"/>
              <w:spacing w:line="21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规章】《工程建设项目施工招标投标办法》（国家发展和改革委员会、工业和信息化部、财政部、住房和城乡建设部、交通运输部、铁道部、水利部、国家广播电影电视总局、中国民用航空局令第30号，根据2013年3月11日《关于废止和修改部分招标投标规章和规范性文件的决定》2013年第23号令修正）</w:t>
            </w:r>
          </w:p>
          <w:p w14:paraId="0F9F4D93">
            <w:pPr>
              <w:keepNext w:val="0"/>
              <w:keepLines w:val="0"/>
              <w:pageBreakBefore w:val="0"/>
              <w:widowControl/>
              <w:suppressLineNumbers w:val="0"/>
              <w:kinsoku/>
              <w:wordWrap/>
              <w:overflowPunct/>
              <w:topLinePunct w:val="0"/>
              <w:autoSpaceDE/>
              <w:autoSpaceDN/>
              <w:bidi w:val="0"/>
              <w:adjustRightInd w:val="0"/>
              <w:snapToGrid w:val="0"/>
              <w:spacing w:line="21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w:t>
            </w:r>
            <w:r>
              <w:rPr>
                <w:rFonts w:hint="eastAsia" w:ascii="Times New Roman" w:hAnsi="Times New Roman" w:eastAsia="方正书宋_GBK" w:cs="Times New Roman"/>
                <w:i w:val="0"/>
                <w:iCs w:val="0"/>
                <w:color w:val="000000"/>
                <w:kern w:val="0"/>
                <w:sz w:val="18"/>
                <w:szCs w:val="18"/>
                <w:u w:val="none"/>
                <w:lang w:val="en-US" w:eastAsia="zh-CN" w:bidi="ar"/>
              </w:rPr>
              <w:t xml:space="preserve"> </w:t>
            </w:r>
            <w:r>
              <w:rPr>
                <w:rFonts w:hint="default" w:ascii="Times New Roman" w:hAnsi="Times New Roman" w:eastAsia="方正书宋_GBK" w:cs="Times New Roman"/>
                <w:i w:val="0"/>
                <w:iCs w:val="0"/>
                <w:color w:val="000000"/>
                <w:kern w:val="0"/>
                <w:sz w:val="18"/>
                <w:szCs w:val="18"/>
                <w:u w:val="none"/>
                <w:lang w:val="en-US" w:eastAsia="zh-CN" w:bidi="ar"/>
              </w:rPr>
              <w:t xml:space="preserve"> 第七十三条　招标人有下列限制或者排斥潜在投标人行为之一的，由有关行政监督部门依照招标投标法第五十一条的规定处罚；其中，构成依法必须进行施工招标的项目的招标人规避招标的，依照招标投标法第四十九条的规定处罚：</w:t>
            </w:r>
          </w:p>
          <w:p w14:paraId="3EA236A4">
            <w:pPr>
              <w:keepNext w:val="0"/>
              <w:keepLines w:val="0"/>
              <w:pageBreakBefore w:val="0"/>
              <w:widowControl/>
              <w:suppressLineNumbers w:val="0"/>
              <w:kinsoku/>
              <w:wordWrap/>
              <w:overflowPunct/>
              <w:topLinePunct w:val="0"/>
              <w:autoSpaceDE/>
              <w:autoSpaceDN/>
              <w:bidi w:val="0"/>
              <w:adjustRightInd w:val="0"/>
              <w:snapToGrid w:val="0"/>
              <w:spacing w:line="21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（二）在不同媒介发布的同一招标项目的资格预审公告或者招标公告的内容不一致，影响潜在投标人申请资格预审或者投标。</w:t>
            </w:r>
          </w:p>
          <w:p w14:paraId="4912BFFA">
            <w:pPr>
              <w:keepNext w:val="0"/>
              <w:keepLines w:val="0"/>
              <w:pageBreakBefore w:val="0"/>
              <w:widowControl/>
              <w:suppressLineNumbers w:val="0"/>
              <w:kinsoku/>
              <w:wordWrap/>
              <w:overflowPunct/>
              <w:topLinePunct w:val="0"/>
              <w:autoSpaceDE/>
              <w:autoSpaceDN/>
              <w:bidi w:val="0"/>
              <w:adjustRightInd w:val="0"/>
              <w:snapToGrid w:val="0"/>
              <w:spacing w:line="21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规章】《工程建设项目勘察设计招标投标办法》（国家发展和改革委员会、工业和信息化部、财政部、住房和城乡建设部、交通运输部、铁道部、水利部、国家广播电影电视总局、中国民用航空局令第2号，已根据《关于废止和修改部分招标投标规章和规范性文件的决定》修改）</w:t>
            </w:r>
          </w:p>
          <w:p w14:paraId="160B3C06">
            <w:pPr>
              <w:keepNext w:val="0"/>
              <w:keepLines w:val="0"/>
              <w:pageBreakBefore w:val="0"/>
              <w:widowControl/>
              <w:suppressLineNumbers w:val="0"/>
              <w:kinsoku/>
              <w:wordWrap/>
              <w:overflowPunct/>
              <w:topLinePunct w:val="0"/>
              <w:autoSpaceDE/>
              <w:autoSpaceDN/>
              <w:bidi w:val="0"/>
              <w:adjustRightInd w:val="0"/>
              <w:snapToGrid w:val="0"/>
              <w:spacing w:line="210" w:lineRule="exact"/>
              <w:ind w:firstLine="360"/>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第五十条　招标人有下列限制或者排斥潜在投标人行为之一的，由有关行政监督部门依照招标投标法第五十一条的规定处罚；其中，构成依法必须进行勘察设计招标的项目的招标人规避招标的，依照招标投标法第四十九条的规定处罚：</w:t>
            </w:r>
          </w:p>
          <w:p w14:paraId="75A79BBA">
            <w:pPr>
              <w:keepNext w:val="0"/>
              <w:keepLines w:val="0"/>
              <w:pageBreakBefore w:val="0"/>
              <w:widowControl/>
              <w:suppressLineNumbers w:val="0"/>
              <w:kinsoku/>
              <w:wordWrap/>
              <w:overflowPunct/>
              <w:topLinePunct w:val="0"/>
              <w:autoSpaceDE/>
              <w:autoSpaceDN/>
              <w:bidi w:val="0"/>
              <w:adjustRightInd w:val="0"/>
              <w:snapToGrid w:val="0"/>
              <w:spacing w:line="210" w:lineRule="exact"/>
              <w:ind w:firstLine="360"/>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（二）在不同媒介发布的同一招标项目的资格预审公告或者招标公告的内容不一致，影响潜在投标人申请资格预审或者投标。 </w:t>
            </w:r>
          </w:p>
          <w:p w14:paraId="0A4B3AAA">
            <w:pPr>
              <w:keepNext w:val="0"/>
              <w:keepLines w:val="0"/>
              <w:pageBreakBefore w:val="0"/>
              <w:widowControl/>
              <w:suppressLineNumbers w:val="0"/>
              <w:kinsoku/>
              <w:wordWrap/>
              <w:overflowPunct/>
              <w:topLinePunct w:val="0"/>
              <w:autoSpaceDE/>
              <w:autoSpaceDN/>
              <w:bidi w:val="0"/>
              <w:adjustRightInd w:val="0"/>
              <w:snapToGrid w:val="0"/>
              <w:spacing w:line="21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规章】《工程建设项目货物招标投标办法》（中华人民共和国国家发展和改革委员会、中华人民共和国建设部、中华人民共和国铁道部、中华人民共和国交通部、中华人民共和国信息产业部、中华人民共和国水利部、中国民用航空总局令第27号，根据2013年3月11日《关于废止和修改部分招标投标规章和规范性文件的决定》2013年第23号令修正）</w:t>
            </w:r>
          </w:p>
          <w:p w14:paraId="1208FDE7">
            <w:pPr>
              <w:keepNext w:val="0"/>
              <w:keepLines w:val="0"/>
              <w:pageBreakBefore w:val="0"/>
              <w:widowControl/>
              <w:suppressLineNumbers w:val="0"/>
              <w:kinsoku/>
              <w:wordWrap/>
              <w:overflowPunct/>
              <w:topLinePunct w:val="0"/>
              <w:autoSpaceDE/>
              <w:autoSpaceDN/>
              <w:bidi w:val="0"/>
              <w:adjustRightInd w:val="0"/>
              <w:snapToGrid w:val="0"/>
              <w:spacing w:line="210" w:lineRule="exact"/>
              <w:ind w:firstLine="360"/>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第五十五条　招标人有下列限制或者排斥潜在投标行为之一的，由有关行政监督部门依照招标投标法第五十一条的规定处罚；其中，构成依法必须进行招标的项目的招标人规避招标的，依照招标投标法第四十九条的规定处罚：</w:t>
            </w:r>
          </w:p>
          <w:p w14:paraId="02C1CFB7">
            <w:pPr>
              <w:keepNext w:val="0"/>
              <w:keepLines w:val="0"/>
              <w:pageBreakBefore w:val="0"/>
              <w:widowControl/>
              <w:suppressLineNumbers w:val="0"/>
              <w:kinsoku/>
              <w:wordWrap/>
              <w:overflowPunct/>
              <w:topLinePunct w:val="0"/>
              <w:autoSpaceDE/>
              <w:autoSpaceDN/>
              <w:bidi w:val="0"/>
              <w:adjustRightInd w:val="0"/>
              <w:snapToGrid w:val="0"/>
              <w:spacing w:line="210" w:lineRule="exact"/>
              <w:ind w:firstLine="360" w:firstLineChars="200"/>
              <w:jc w:val="both"/>
              <w:textAlignment w:val="center"/>
              <w:rPr>
                <w:rFonts w:hint="default" w:ascii="Times New Roman" w:hAnsi="Times New Roman" w:eastAsia="方正书宋_GBK" w:cs="Times New Roman"/>
                <w:i w:val="0"/>
                <w:iCs w:val="0"/>
                <w:color w:val="000000"/>
                <w:sz w:val="20"/>
                <w:szCs w:val="20"/>
                <w:u w:val="none"/>
              </w:rPr>
            </w:pPr>
            <w:r>
              <w:rPr>
                <w:rFonts w:hint="default" w:ascii="Times New Roman" w:hAnsi="Times New Roman" w:eastAsia="方正书宋_GBK" w:cs="Times New Roman"/>
                <w:i w:val="0"/>
                <w:iCs w:val="0"/>
                <w:color w:val="000000"/>
                <w:kern w:val="0"/>
                <w:sz w:val="18"/>
                <w:szCs w:val="18"/>
                <w:u w:val="none"/>
                <w:lang w:val="en-US" w:eastAsia="zh-CN" w:bidi="ar"/>
              </w:rPr>
              <w:t>（二）在不同媒介发布的同一招标项目的资格预审公告或者招标公告内容不一致，影响潜在投标人申请资格预审或者投标。</w:t>
            </w:r>
          </w:p>
        </w:tc>
        <w:tc>
          <w:tcPr>
            <w:tcW w:w="540" w:type="dxa"/>
            <w:tcBorders>
              <w:tl2br w:val="nil"/>
              <w:tr2bl w:val="nil"/>
            </w:tcBorders>
            <w:shd w:val="clear" w:color="auto" w:fill="auto"/>
            <w:noWrap/>
            <w:vAlign w:val="bottom"/>
          </w:tcPr>
          <w:p w14:paraId="05EF28B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BEF2FB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D2C42C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BCF591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3C28A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885" w:hRule="atLeast"/>
        </w:trPr>
        <w:tc>
          <w:tcPr>
            <w:tcW w:w="940" w:type="dxa"/>
            <w:tcBorders>
              <w:tl2br w:val="nil"/>
              <w:tr2bl w:val="nil"/>
            </w:tcBorders>
            <w:shd w:val="clear" w:color="auto" w:fill="auto"/>
            <w:noWrap/>
            <w:vAlign w:val="center"/>
          </w:tcPr>
          <w:p w14:paraId="6EE1847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285</w:t>
            </w:r>
          </w:p>
        </w:tc>
        <w:tc>
          <w:tcPr>
            <w:tcW w:w="1697" w:type="dxa"/>
            <w:tcBorders>
              <w:tl2br w:val="nil"/>
              <w:tr2bl w:val="nil"/>
            </w:tcBorders>
            <w:shd w:val="clear" w:color="auto" w:fill="auto"/>
            <w:vAlign w:val="center"/>
          </w:tcPr>
          <w:p w14:paraId="61E3E43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对依法必须进行招标的项目的招标人不按照规定发布资格预审公告或者招标公告构成规避招标的处罚</w:t>
            </w:r>
          </w:p>
        </w:tc>
        <w:tc>
          <w:tcPr>
            <w:tcW w:w="9483" w:type="dxa"/>
            <w:tcBorders>
              <w:tl2br w:val="nil"/>
              <w:tr2bl w:val="nil"/>
            </w:tcBorders>
            <w:shd w:val="clear" w:color="auto" w:fill="auto"/>
            <w:vAlign w:val="center"/>
          </w:tcPr>
          <w:p w14:paraId="12B8493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【法律】《中华人民共和国招标投标法》</w:t>
            </w:r>
          </w:p>
          <w:p w14:paraId="0800AD5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14:paraId="1C1A858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【行政法规】《中华人民共和国招标投标法实施条例》（国务院令第613号）</w:t>
            </w:r>
          </w:p>
          <w:p w14:paraId="20B192B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第十五条　公开招标的项目，应当依照招标投标法和本条例的规定发布招标公告、编制招标文件。</w:t>
            </w:r>
          </w:p>
          <w:p w14:paraId="0265B00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招标人采用资格预审办法对潜在投标人进行资格审查的，应当发布资格预审公告、编制资格预审文件。</w:t>
            </w:r>
          </w:p>
          <w:p w14:paraId="0726C4F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依法必须进行招标的项目的资格预审公告和招标公告，应当在国务院发展改革部门依法指定的媒介发布。在不同媒介发布的同一招标项目的资格预审公告或者招标公告的内容应当一致。</w:t>
            </w:r>
          </w:p>
          <w:p w14:paraId="6B29AC2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第六十三条第二款　依法必须进行招标的项目的招标人不按照规定发布资格预审公告或者招标公告，构成规避招标的，依照招标投标法第四十九条的规定处罚。</w:t>
            </w:r>
          </w:p>
          <w:p w14:paraId="67F4730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【地方性法规】《江苏省招投标条例》</w:t>
            </w:r>
          </w:p>
          <w:p w14:paraId="3C0F6E0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第五十条第一款:依法必须进行招标的项目，招标人有下列行为之一的，责令限期改正，可以处以五千元以上三万元以下的罚款；招标已经结束的，招标无效，应当依法重新招标：</w:t>
            </w:r>
          </w:p>
          <w:p w14:paraId="55F44D9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（三）应当发布招标公告而不发布的；</w:t>
            </w:r>
          </w:p>
          <w:p w14:paraId="2E02C7D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【规章】《招标公告发布暂行办法》（国家发展计划委令第4号，2013年第23号令修正）</w:t>
            </w:r>
          </w:p>
          <w:p w14:paraId="781C003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第十六条　招标人或其委托的招标代理机构有下列行为之一的，由国家改革委和有关行政监督部门视情节依照《中华人民共和国招标投标法》第四十九条、第五十一条的规定处罚：</w:t>
            </w:r>
          </w:p>
          <w:p w14:paraId="159980C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一</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依法必须公开招标的项目不按照规定在指定媒介发布招标公告的；</w:t>
            </w:r>
          </w:p>
        </w:tc>
        <w:tc>
          <w:tcPr>
            <w:tcW w:w="540" w:type="dxa"/>
            <w:tcBorders>
              <w:tl2br w:val="nil"/>
              <w:tr2bl w:val="nil"/>
            </w:tcBorders>
            <w:shd w:val="clear" w:color="auto" w:fill="auto"/>
            <w:noWrap/>
            <w:vAlign w:val="bottom"/>
          </w:tcPr>
          <w:p w14:paraId="7FFA0F6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8F34EC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D9C16A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E58D02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87F54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880" w:hRule="atLeast"/>
        </w:trPr>
        <w:tc>
          <w:tcPr>
            <w:tcW w:w="940" w:type="dxa"/>
            <w:tcBorders>
              <w:tl2br w:val="nil"/>
              <w:tr2bl w:val="nil"/>
            </w:tcBorders>
            <w:shd w:val="clear" w:color="auto" w:fill="auto"/>
            <w:noWrap/>
            <w:vAlign w:val="center"/>
          </w:tcPr>
          <w:p w14:paraId="59DABF8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286</w:t>
            </w:r>
          </w:p>
        </w:tc>
        <w:tc>
          <w:tcPr>
            <w:tcW w:w="1697" w:type="dxa"/>
            <w:tcBorders>
              <w:tl2br w:val="nil"/>
              <w:tr2bl w:val="nil"/>
            </w:tcBorders>
            <w:shd w:val="clear" w:color="auto" w:fill="auto"/>
            <w:vAlign w:val="center"/>
          </w:tcPr>
          <w:p w14:paraId="72BEFA7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对依法应当公开招标而采用邀请招标的处罚</w:t>
            </w:r>
          </w:p>
        </w:tc>
        <w:tc>
          <w:tcPr>
            <w:tcW w:w="9483" w:type="dxa"/>
            <w:tcBorders>
              <w:tl2br w:val="nil"/>
              <w:tr2bl w:val="nil"/>
            </w:tcBorders>
            <w:shd w:val="clear" w:color="auto" w:fill="auto"/>
            <w:vAlign w:val="center"/>
          </w:tcPr>
          <w:p w14:paraId="6EE4BC0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【行政法规】《中华人民共和国招标投标法实施条例》（2011年国务院令第613号，2019年国务院令第709号修改）</w:t>
            </w:r>
          </w:p>
          <w:p w14:paraId="414DA69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第八条　国有资金占控股或者主导地位的依法必须进行招标的项目，应当公开招标；但有下列情形之一的，可以邀请招标：</w:t>
            </w:r>
          </w:p>
          <w:p w14:paraId="1AEF223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（一）技术复杂、有特殊要求或者受自然环境限制，只有少量潜在投标人可供选择；</w:t>
            </w:r>
          </w:p>
          <w:p w14:paraId="562190A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（二）采用公开招标方式的费用占项目合同金额的比例过大。</w:t>
            </w:r>
          </w:p>
          <w:p w14:paraId="19BE076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有前款第二项所列情形，属于本条例第七条规定的项目，由项目审批、核准部门在审批、核准项目时作出认定；其他项目由招标人申请有关行政监督部门作出认定。</w:t>
            </w:r>
          </w:p>
          <w:p w14:paraId="05FEC73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第六十四条　招标人有下列情形之一的，由有关行政监督部门责令改正，可以处10万元以下的罚款：</w:t>
            </w:r>
          </w:p>
          <w:p w14:paraId="61648D9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（一）依法应当公开招标而采用邀请招标。</w:t>
            </w:r>
          </w:p>
          <w:p w14:paraId="2A1F2AF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【地方性法规】《江苏省招投标条例》</w:t>
            </w:r>
          </w:p>
          <w:p w14:paraId="1AE0F2C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第五十条第一款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依法必须进行招标的项目，招标人有下列行为之一的，责令限期改正，可以处以五千元以上三万元以下的罚款；招标已经结束的，招标无效，应当依法重新招标：</w:t>
            </w:r>
          </w:p>
          <w:p w14:paraId="27E33CD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（四）必须公开招标项目，未经批准而采用邀请招标方式的；</w:t>
            </w:r>
          </w:p>
          <w:p w14:paraId="421DC6D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工程建设项目施工招标投标办法》（国家发展和改革委员会、工业和信息化部、财政部、住房和城乡建设部、交通运输部、铁道部、水利部、国家广播电影电视总局、中国民用航空局令第30号，已根据《关于废止和修改部分招标投标规章和规范性文件的决定》修改）</w:t>
            </w:r>
          </w:p>
          <w:p w14:paraId="4B25CFF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第七十三条　招标人有下列情形之一的，由有关行政监督部门责令改正，可以处10万元以下的罚款：（一）依法应当公开招标而采用邀请招标；</w:t>
            </w:r>
          </w:p>
          <w:p w14:paraId="21FF005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工程建设项目勘察设计招标投标办法》（国家发展和改革委员会、工业和信息化部、财政部、住房和城乡建设部、交通运输部、铁道部、水利部、国家广播电影电视总局、中国民用航空局令第2号，已根据《关于废止和修改部分招标投标规章和规范性文件的决定》修改）</w:t>
            </w:r>
          </w:p>
          <w:p w14:paraId="1CD5DF7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第五十一条　招标人有下列情形之一的，由有关行政监督部门责令改正，可以处10万元以下的罚款：（一）依法应当公开招标而采用邀请招标；</w:t>
            </w:r>
          </w:p>
          <w:p w14:paraId="6C39405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工程建设项目货物招标投标办法》（中华人民共和国国家发展和改革委员会、中华人民共和国建设部、中华人民共和国铁道部、中华人民共和国交通部、中华人民共和国信息产业部、中华人民共和国水利部、中国民用航空总局令第27号，根据2013年3月11日《关于废止和修改部分招标投标规章和规范性文件的决定》2013年第23号令修正）</w:t>
            </w:r>
          </w:p>
          <w:p w14:paraId="55A7440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第五十六条　招标人有下列情形之一的，由有关行政监督部门责令改正，可以处10万元以下的罚款：（一）依法应当公开招标而采用邀请招标；</w:t>
            </w:r>
          </w:p>
        </w:tc>
        <w:tc>
          <w:tcPr>
            <w:tcW w:w="540" w:type="dxa"/>
            <w:tcBorders>
              <w:tl2br w:val="nil"/>
              <w:tr2bl w:val="nil"/>
            </w:tcBorders>
            <w:shd w:val="clear" w:color="auto" w:fill="auto"/>
            <w:noWrap/>
            <w:vAlign w:val="bottom"/>
          </w:tcPr>
          <w:p w14:paraId="6F515A4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FBAE70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4AA25D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E3BCC2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5C7C13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880" w:hRule="atLeast"/>
        </w:trPr>
        <w:tc>
          <w:tcPr>
            <w:tcW w:w="940" w:type="dxa"/>
            <w:tcBorders>
              <w:tl2br w:val="nil"/>
              <w:tr2bl w:val="nil"/>
            </w:tcBorders>
            <w:shd w:val="clear" w:color="auto" w:fill="auto"/>
            <w:noWrap/>
            <w:vAlign w:val="center"/>
          </w:tcPr>
          <w:p w14:paraId="6C41B0C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287</w:t>
            </w:r>
          </w:p>
        </w:tc>
        <w:tc>
          <w:tcPr>
            <w:tcW w:w="1697" w:type="dxa"/>
            <w:tcBorders>
              <w:tl2br w:val="nil"/>
              <w:tr2bl w:val="nil"/>
            </w:tcBorders>
            <w:shd w:val="clear" w:color="auto" w:fill="auto"/>
            <w:vAlign w:val="center"/>
          </w:tcPr>
          <w:p w14:paraId="1A47D04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对招标文件、资格预审文件的发售、澄清、修改的时限，或者确定的提交资格预审申请文件、投标文件的时限不符合规定的处罚</w:t>
            </w:r>
          </w:p>
        </w:tc>
        <w:tc>
          <w:tcPr>
            <w:tcW w:w="9483" w:type="dxa"/>
            <w:tcBorders>
              <w:tl2br w:val="nil"/>
              <w:tr2bl w:val="nil"/>
            </w:tcBorders>
            <w:shd w:val="clear" w:color="auto" w:fill="auto"/>
            <w:vAlign w:val="center"/>
          </w:tcPr>
          <w:p w14:paraId="2B0299CB">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【行政法规】《中华人民共和国招标投标法实施条例》（2011年国务院令第613号，2019年国务院令第709号修改）</w:t>
            </w:r>
          </w:p>
          <w:p w14:paraId="705D26F5">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第十六条　招标人应当按照资格预审公告、招标公告或者投标邀请书规定的时间、地点发售资格预审文件或者招标文件。资格预审文件或者招标文件的发售期不得少于5日。</w:t>
            </w:r>
          </w:p>
          <w:p w14:paraId="663A9C73">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招标人发售资格预审文件、招标文件收取的费用应当限于补偿印刷、邮寄的成本支出，不得以营利为目的。</w:t>
            </w:r>
          </w:p>
          <w:p w14:paraId="21B6B8DD">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第十七条　招标人应当合理确定提交资格预审申请文件的时间。依法必须进行招标的项目提交资格预审申请文件的时间，自资格预审文件停止发售之日起不得少于5日。</w:t>
            </w:r>
          </w:p>
          <w:p w14:paraId="6AE22A46">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第二十一条　招标人可以对已发出的资格预审文件或者招标文件进行必要的澄清或者修改。澄清或者修改的内容可能影响资格预审申请文件或者投标文件编制的，招标人应当在提交资格预审申请文件截止时间至少3日前，或者投标截止时间至少15日前，以书面形式通知所有获取资格预审文件或者招标文件的潜在投标人；不足3日或者15日的，招标人应当顺延提交资格预审申请文件或者投标文件的截止时间。</w:t>
            </w:r>
          </w:p>
          <w:p w14:paraId="53FDFC8D">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第二十二条　潜在投标人或者其他利害关系人对资格预审文件有异议的，应当在提交资格预审申请文件截止时间2日前提出；对招标文件有异议的，应当在投标截止时间10日前提出。招标人应当自收到异议之日起3日内作出答复；作出答复前，应当暂停招标投标活动。</w:t>
            </w:r>
          </w:p>
          <w:p w14:paraId="6FD10D12">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第六十四条　招标人有下列情形之一的，由有关行政监督部门责令改正，可以处10万元以下的罚款：</w:t>
            </w:r>
          </w:p>
          <w:p w14:paraId="0DD98982">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（二）招标文件、资格预审文件的发售、澄清、修改的时限，或者确定的提交资格预审申请文件、投标文件的时限不符合招标投标法和本条例规定。</w:t>
            </w:r>
          </w:p>
          <w:p w14:paraId="3B175C1E">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规章】《工程建设项目施工招标投标办法》（国家发展和改革委员会、工业和信息化部、财政部、住房和城乡建设部、交通运输部、铁道部、水利部、国家广播电影电视总局、中国民用航空局令第30号，已根据《关于废止和修改部分招标投标规章和规范性文件的决定》修改）</w:t>
            </w:r>
          </w:p>
          <w:p w14:paraId="182BB77F">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第七十三条　招标人有下列情形之一的，由有关行政监督部门责令改正，可以处10万元以下的罚款：</w:t>
            </w:r>
          </w:p>
          <w:p w14:paraId="7DCCD87D">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w:t>
            </w:r>
            <w:r>
              <w:rPr>
                <w:rFonts w:hint="eastAsia" w:ascii="Times New Roman" w:hAnsi="Times New Roman" w:eastAsia="方正书宋_GBK" w:cs="Times New Roman"/>
                <w:i w:val="0"/>
                <w:iCs w:val="0"/>
                <w:color w:val="000000"/>
                <w:kern w:val="0"/>
                <w:sz w:val="18"/>
                <w:szCs w:val="18"/>
                <w:u w:val="none"/>
                <w:lang w:val="en-US" w:eastAsia="zh-CN" w:bidi="ar"/>
              </w:rPr>
              <w:t xml:space="preserve"> </w:t>
            </w:r>
            <w:r>
              <w:rPr>
                <w:rFonts w:hint="default" w:ascii="Times New Roman" w:hAnsi="Times New Roman" w:eastAsia="方正书宋_GBK" w:cs="Times New Roman"/>
                <w:i w:val="0"/>
                <w:iCs w:val="0"/>
                <w:color w:val="000000"/>
                <w:kern w:val="0"/>
                <w:sz w:val="18"/>
                <w:szCs w:val="18"/>
                <w:u w:val="none"/>
                <w:lang w:val="en-US" w:eastAsia="zh-CN" w:bidi="ar"/>
              </w:rPr>
              <w:t>（二）招标文件、资格预审文件的发售、澄清、修改的时限，或者确定的提交资格预审申请文件、投标文件的时限不符合招标投标法和招标投标法实施条例规定；</w:t>
            </w:r>
          </w:p>
          <w:p w14:paraId="709BE38E">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规章】《工程建设项目勘察设计招标投标办法》（国家发展和改革委员会、工业和信息化部、财政部、住房和城乡建设部、交通运输部、铁道部、水利部、国家广播电影电视总局、中国民用航空局令第2号，已根据《关于废止和修改部分招标投标规章和规范性文件的决定》修改）</w:t>
            </w:r>
          </w:p>
          <w:p w14:paraId="138E020A">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第五十一条　招标人有下列情形之一的，由有关行政监督部门责令改正，可以处10万元以下的罚款：</w:t>
            </w:r>
          </w:p>
          <w:p w14:paraId="2E893377">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w:t>
            </w:r>
            <w:r>
              <w:rPr>
                <w:rFonts w:hint="eastAsia" w:ascii="Times New Roman" w:hAnsi="Times New Roman" w:eastAsia="方正书宋_GBK" w:cs="Times New Roman"/>
                <w:i w:val="0"/>
                <w:iCs w:val="0"/>
                <w:color w:val="000000"/>
                <w:kern w:val="0"/>
                <w:sz w:val="18"/>
                <w:szCs w:val="18"/>
                <w:u w:val="none"/>
                <w:lang w:val="en-US" w:eastAsia="zh-CN" w:bidi="ar"/>
              </w:rPr>
              <w:t xml:space="preserve"> </w:t>
            </w:r>
            <w:r>
              <w:rPr>
                <w:rFonts w:hint="default" w:ascii="Times New Roman" w:hAnsi="Times New Roman" w:eastAsia="方正书宋_GBK" w:cs="Times New Roman"/>
                <w:i w:val="0"/>
                <w:iCs w:val="0"/>
                <w:color w:val="000000"/>
                <w:kern w:val="0"/>
                <w:sz w:val="18"/>
                <w:szCs w:val="18"/>
                <w:u w:val="none"/>
                <w:lang w:val="en-US" w:eastAsia="zh-CN" w:bidi="ar"/>
              </w:rPr>
              <w:t>（二）招标文件、资格预审文件的发售、澄清、修改的时限，或者确定的提交资格预审申请文件、投标文件的时限不符合招标投标法和招标投标法实施条例规定；</w:t>
            </w:r>
          </w:p>
          <w:p w14:paraId="4B8C1978">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规章】《工程建设项目货物招标投标办法》（中华人民共和国国家发展和改革委员会、中华人民共和国建设部、中华人民共和国铁道部、中华人民共和国交通部、中华人民共和国信息产业部、中华人民共和国水利部、中国民用航空总局令第27号，根据2013年3月11日《关于废止和修改部分招标投标规章和规范性文件的决定》2013年第23号令修正）</w:t>
            </w:r>
          </w:p>
          <w:p w14:paraId="45D3B152">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第五十六条　招标人有下列情形之一的，由有关行政监督部门责令改正，可以处10万元以下的罚款：</w:t>
            </w:r>
          </w:p>
          <w:p w14:paraId="2B314489">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sz w:val="20"/>
                <w:szCs w:val="20"/>
                <w:u w:val="none"/>
              </w:rPr>
            </w:pPr>
            <w:r>
              <w:rPr>
                <w:rFonts w:hint="default" w:ascii="Times New Roman" w:hAnsi="Times New Roman" w:eastAsia="方正书宋_GBK" w:cs="Times New Roman"/>
                <w:i w:val="0"/>
                <w:iCs w:val="0"/>
                <w:color w:val="000000"/>
                <w:kern w:val="0"/>
                <w:sz w:val="18"/>
                <w:szCs w:val="18"/>
                <w:u w:val="none"/>
                <w:lang w:val="en-US" w:eastAsia="zh-CN" w:bidi="ar"/>
              </w:rPr>
              <w:t xml:space="preserve">   </w:t>
            </w:r>
            <w:r>
              <w:rPr>
                <w:rFonts w:hint="eastAsia" w:ascii="Times New Roman" w:hAnsi="Times New Roman" w:eastAsia="方正书宋_GBK" w:cs="Times New Roman"/>
                <w:i w:val="0"/>
                <w:iCs w:val="0"/>
                <w:color w:val="000000"/>
                <w:kern w:val="0"/>
                <w:sz w:val="18"/>
                <w:szCs w:val="18"/>
                <w:u w:val="none"/>
                <w:lang w:val="en-US" w:eastAsia="zh-CN" w:bidi="ar"/>
              </w:rPr>
              <w:t xml:space="preserve"> </w:t>
            </w:r>
            <w:r>
              <w:rPr>
                <w:rFonts w:hint="default" w:ascii="Times New Roman" w:hAnsi="Times New Roman" w:eastAsia="方正书宋_GBK" w:cs="Times New Roman"/>
                <w:i w:val="0"/>
                <w:iCs w:val="0"/>
                <w:color w:val="000000"/>
                <w:kern w:val="0"/>
                <w:sz w:val="18"/>
                <w:szCs w:val="18"/>
                <w:u w:val="none"/>
                <w:lang w:val="en-US" w:eastAsia="zh-CN" w:bidi="ar"/>
              </w:rPr>
              <w:t>（二）招标文件、资格预审文件的发售、澄清、修改的时限，或者确定的提交资格预审申请文件、投标文件的时限不符合招标投标法和招标投标法实施条例规定；</w:t>
            </w:r>
          </w:p>
        </w:tc>
        <w:tc>
          <w:tcPr>
            <w:tcW w:w="540" w:type="dxa"/>
            <w:tcBorders>
              <w:tl2br w:val="nil"/>
              <w:tr2bl w:val="nil"/>
            </w:tcBorders>
            <w:shd w:val="clear" w:color="auto" w:fill="auto"/>
            <w:noWrap/>
            <w:vAlign w:val="bottom"/>
          </w:tcPr>
          <w:p w14:paraId="4C8B264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E1C9E9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A81426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6340EC8">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E20A5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870" w:hRule="atLeast"/>
        </w:trPr>
        <w:tc>
          <w:tcPr>
            <w:tcW w:w="940" w:type="dxa"/>
            <w:tcBorders>
              <w:tl2br w:val="nil"/>
              <w:tr2bl w:val="nil"/>
            </w:tcBorders>
            <w:shd w:val="clear" w:color="auto" w:fill="auto"/>
            <w:noWrap/>
            <w:vAlign w:val="center"/>
          </w:tcPr>
          <w:p w14:paraId="4439335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288</w:t>
            </w:r>
          </w:p>
        </w:tc>
        <w:tc>
          <w:tcPr>
            <w:tcW w:w="1697" w:type="dxa"/>
            <w:tcBorders>
              <w:tl2br w:val="nil"/>
              <w:tr2bl w:val="nil"/>
            </w:tcBorders>
            <w:shd w:val="clear" w:color="auto" w:fill="auto"/>
            <w:vAlign w:val="center"/>
          </w:tcPr>
          <w:p w14:paraId="6E03F9A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对招标人接受未通过资格预审的单位或者个人参加投标的处罚</w:t>
            </w:r>
          </w:p>
        </w:tc>
        <w:tc>
          <w:tcPr>
            <w:tcW w:w="9483" w:type="dxa"/>
            <w:tcBorders>
              <w:tl2br w:val="nil"/>
              <w:tr2bl w:val="nil"/>
            </w:tcBorders>
            <w:shd w:val="clear" w:color="auto" w:fill="auto"/>
            <w:vAlign w:val="center"/>
          </w:tcPr>
          <w:p w14:paraId="7B344EB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工程建设项目施工招标投标办法》（国家发展和改革委员会、工业和信息化部、财政部、住房和城乡建设部、交通运输部、铁道部、水利部、国家广播电影电视总局、中国民用航空局令第30号，已根据《关于废止和修改部分招标投标规章和规范性文件的决定》修改）</w:t>
            </w:r>
          </w:p>
          <w:p w14:paraId="3478248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第七十三条　招标人有下列限制或者排斥潜在投标人行为之一的，由有关行政监督部门依照招标投标法第五十一条的规定处罚；其中，构成依法必须进行施工招标的项目的招标人规避招标的，依照招标投标法第四十九条的规定处罚：</w:t>
            </w:r>
          </w:p>
          <w:p w14:paraId="1BE03EA1">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招标人有下列情形之一的，由有关行政监督部门责令改正，可以处10万元以下的罚款：</w:t>
            </w:r>
          </w:p>
          <w:p w14:paraId="0E3405E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（三）接受未通过资格预审的单位或者个人参加投标；</w:t>
            </w:r>
          </w:p>
          <w:p w14:paraId="06ABBC9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工程建设项目勘察设计招标投标办法》（国家发展和改革委员会、工业和信息化部、财政部、住房和城乡建设部、交通运输部、铁道部、水利部、国家广播电影电视总局、中国民用航空局令第2号，已根据《关于废止和修改部分招标投标规章和规范性文件的决定》修改）</w:t>
            </w:r>
          </w:p>
          <w:p w14:paraId="0EFC742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第五十一条　招标人有下列情形之一的，由有关行政监督部门责令改正，可以处10万元以下的罚款：</w:t>
            </w:r>
          </w:p>
          <w:p w14:paraId="32ABE32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（三）接受未通过资格预审的单位或者个人参加投标；</w:t>
            </w:r>
          </w:p>
          <w:p w14:paraId="5EBAD11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工程建设项目货物招标投标办法》（中华人民共和国国家发展和改革委员会、中华人民共和国建设部、中华人民共和国铁道部、中华人民共和国交通部、中华人民共和国信息产业部、中华人民共和国水利部、中国民用航空总局令第27号，根据2013年3月11日《关于废止和修改部分招标投标规章和规范性文件的决定》2013年第23号令修正）</w:t>
            </w:r>
          </w:p>
          <w:p w14:paraId="36622E5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第五十六条　招标人有下列情形之一的，由有关行政监督部门责令改正，可以处10万元以下的罚款：</w:t>
            </w:r>
          </w:p>
          <w:p w14:paraId="271FD15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（三）接受未通过资格预审的单位或者个人参加投标；</w:t>
            </w:r>
          </w:p>
        </w:tc>
        <w:tc>
          <w:tcPr>
            <w:tcW w:w="540" w:type="dxa"/>
            <w:tcBorders>
              <w:tl2br w:val="nil"/>
              <w:tr2bl w:val="nil"/>
            </w:tcBorders>
            <w:shd w:val="clear" w:color="auto" w:fill="auto"/>
            <w:noWrap/>
            <w:vAlign w:val="bottom"/>
          </w:tcPr>
          <w:p w14:paraId="7A40B65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7F3EE8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6601D0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E798C48">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518945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795" w:hRule="atLeast"/>
        </w:trPr>
        <w:tc>
          <w:tcPr>
            <w:tcW w:w="940" w:type="dxa"/>
            <w:tcBorders>
              <w:tl2br w:val="nil"/>
              <w:tr2bl w:val="nil"/>
            </w:tcBorders>
            <w:shd w:val="clear" w:color="auto" w:fill="auto"/>
            <w:noWrap/>
            <w:vAlign w:val="center"/>
          </w:tcPr>
          <w:p w14:paraId="4D32555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289</w:t>
            </w:r>
          </w:p>
        </w:tc>
        <w:tc>
          <w:tcPr>
            <w:tcW w:w="1697" w:type="dxa"/>
            <w:tcBorders>
              <w:tl2br w:val="nil"/>
              <w:tr2bl w:val="nil"/>
            </w:tcBorders>
            <w:shd w:val="clear" w:color="auto" w:fill="auto"/>
            <w:vAlign w:val="center"/>
          </w:tcPr>
          <w:p w14:paraId="1A3F0A8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对招标人接受应当拒收的投标文件的处罚</w:t>
            </w:r>
          </w:p>
        </w:tc>
        <w:tc>
          <w:tcPr>
            <w:tcW w:w="9483" w:type="dxa"/>
            <w:tcBorders>
              <w:tl2br w:val="nil"/>
              <w:tr2bl w:val="nil"/>
            </w:tcBorders>
            <w:shd w:val="clear" w:color="auto" w:fill="auto"/>
            <w:vAlign w:val="center"/>
          </w:tcPr>
          <w:p w14:paraId="5DF1C3A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工程建设项目施工招标投标办法》（国家发展和改革委员会、工业和信息化部、财政部、住房和城乡建设部、交通运输部、铁道部、水利部、国家广播电影电视总局、中国民用航空局令第30号，已根据《关于废止和修改部分招标投标规章和规范性文件的决定》修改）</w:t>
            </w:r>
          </w:p>
          <w:p w14:paraId="6EACC95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第七十三条　招标人有下列限制或者排斥潜在投标人行为之一的，由有关行政监督部门依照招标投标法第五十一条的规定处罚；其中，构成依法必须进行施工招标的项目的招标人规避招标的，依照招标投标法第四十九条的规定处罚：</w:t>
            </w:r>
          </w:p>
          <w:p w14:paraId="56606F5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招标人有下列情形之一的，由有关行政监督部门责令改正，可以处10万元以下的罚款：</w:t>
            </w:r>
          </w:p>
          <w:p w14:paraId="07A82C9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（四）接受应当拒收的投标文件。</w:t>
            </w:r>
          </w:p>
          <w:p w14:paraId="03814C8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工程建设项目勘察设计招标投标办法》（国家发展和改革委员会、工业和信息化部、财政部、住房和城乡建设部、交通运输部、铁道部、水利部、国家广播电影电视总局、中国民用航空局令第2号，已根据《关于废止和修改部分招标投标规章和规范性文件的决定》修改）</w:t>
            </w:r>
          </w:p>
          <w:p w14:paraId="6882AAC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第五十一条　招标人有下列情形之一的，由有关行政监督部门责令改正，可以处10万元以下的罚款：</w:t>
            </w:r>
          </w:p>
          <w:p w14:paraId="00335D4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（四）接受应当拒收的投标文件。</w:t>
            </w:r>
          </w:p>
          <w:p w14:paraId="6693653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工程建设项目货物招标投标办法》（中华人民共和国国家发展和改革委员会、中华人民共和国建设部、中华人民共和国铁道部、中华人民共和国交通部、中华人民共和国信息产业部、中华人民共和国水利部、中国民用航空总局令第27号，根据2013年3月11日《关于废止和修改部分招标投标规章和规范性文件的决定》2013年第23号令修正）</w:t>
            </w:r>
          </w:p>
          <w:p w14:paraId="1327949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第五十六条　招标人有下列情形之一的，由有关行政监督部门责令改正，可以处10万元以下的罚款：</w:t>
            </w:r>
          </w:p>
          <w:p w14:paraId="2CFC086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（四）接受应当拒收的投标文件。</w:t>
            </w:r>
          </w:p>
        </w:tc>
        <w:tc>
          <w:tcPr>
            <w:tcW w:w="540" w:type="dxa"/>
            <w:tcBorders>
              <w:tl2br w:val="nil"/>
              <w:tr2bl w:val="nil"/>
            </w:tcBorders>
            <w:shd w:val="clear" w:color="auto" w:fill="auto"/>
            <w:noWrap/>
            <w:vAlign w:val="bottom"/>
          </w:tcPr>
          <w:p w14:paraId="443F3EC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C21960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85C577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F46A4D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B4066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895" w:hRule="atLeast"/>
        </w:trPr>
        <w:tc>
          <w:tcPr>
            <w:tcW w:w="940" w:type="dxa"/>
            <w:tcBorders>
              <w:tl2br w:val="nil"/>
              <w:tr2bl w:val="nil"/>
            </w:tcBorders>
            <w:shd w:val="clear" w:color="auto" w:fill="auto"/>
            <w:noWrap/>
            <w:vAlign w:val="center"/>
          </w:tcPr>
          <w:p w14:paraId="5AC6231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290</w:t>
            </w:r>
          </w:p>
        </w:tc>
        <w:tc>
          <w:tcPr>
            <w:tcW w:w="1697" w:type="dxa"/>
            <w:tcBorders>
              <w:tl2br w:val="nil"/>
              <w:tr2bl w:val="nil"/>
            </w:tcBorders>
            <w:shd w:val="clear" w:color="auto" w:fill="auto"/>
            <w:vAlign w:val="center"/>
          </w:tcPr>
          <w:p w14:paraId="0B6B056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对依法必须进行招标的项目的招标人不按照规定组建评标委员会，或者确定、更换评标委员会成员违反招标投标法和招标投标法实施条例规定的处罚</w:t>
            </w:r>
          </w:p>
        </w:tc>
        <w:tc>
          <w:tcPr>
            <w:tcW w:w="9483" w:type="dxa"/>
            <w:tcBorders>
              <w:tl2br w:val="nil"/>
              <w:tr2bl w:val="nil"/>
            </w:tcBorders>
            <w:shd w:val="clear" w:color="auto" w:fill="auto"/>
            <w:vAlign w:val="center"/>
          </w:tcPr>
          <w:p w14:paraId="39E61A49">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【法律】《中华人民共和国招标投标法》（1999年国家主席令第二十一号）</w:t>
            </w:r>
          </w:p>
          <w:p w14:paraId="04001752">
            <w:pPr>
              <w:keepNext w:val="0"/>
              <w:keepLines w:val="0"/>
              <w:pageBreakBefore w:val="0"/>
              <w:widowControl/>
              <w:suppressLineNumbers w:val="0"/>
              <w:kinsoku/>
              <w:wordWrap/>
              <w:overflowPunct/>
              <w:topLinePunct w:val="0"/>
              <w:autoSpaceDE/>
              <w:autoSpaceDN/>
              <w:bidi w:val="0"/>
              <w:adjustRightInd w:val="0"/>
              <w:snapToGrid w:val="0"/>
              <w:spacing w:line="220" w:lineRule="exact"/>
              <w:ind w:firstLine="360" w:firstLineChars="200"/>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第三十七条　评标由招标人依法组建的评标委员会负责。 </w:t>
            </w:r>
          </w:p>
          <w:p w14:paraId="22F8D560">
            <w:pPr>
              <w:keepNext w:val="0"/>
              <w:keepLines w:val="0"/>
              <w:pageBreakBefore w:val="0"/>
              <w:widowControl/>
              <w:suppressLineNumbers w:val="0"/>
              <w:kinsoku/>
              <w:wordWrap/>
              <w:overflowPunct/>
              <w:topLinePunct w:val="0"/>
              <w:autoSpaceDE/>
              <w:autoSpaceDN/>
              <w:bidi w:val="0"/>
              <w:adjustRightInd w:val="0"/>
              <w:snapToGrid w:val="0"/>
              <w:spacing w:line="220" w:lineRule="exact"/>
              <w:ind w:firstLine="360" w:firstLineChars="200"/>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依法必须进行招标的项目，其评标委员会由招标人的代表和有关技术、经济等方面的专家组成，成员人数为五人以上单数，其中技术、经济等方面的专家不得少于成员总数的三分之二。 </w:t>
            </w:r>
          </w:p>
          <w:p w14:paraId="559B0737">
            <w:pPr>
              <w:keepNext w:val="0"/>
              <w:keepLines w:val="0"/>
              <w:pageBreakBefore w:val="0"/>
              <w:widowControl/>
              <w:suppressLineNumbers w:val="0"/>
              <w:kinsoku/>
              <w:wordWrap/>
              <w:overflowPunct/>
              <w:topLinePunct w:val="0"/>
              <w:autoSpaceDE/>
              <w:autoSpaceDN/>
              <w:bidi w:val="0"/>
              <w:adjustRightInd w:val="0"/>
              <w:snapToGrid w:val="0"/>
              <w:spacing w:line="220" w:lineRule="exact"/>
              <w:ind w:firstLine="360" w:firstLineChars="200"/>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 </w:t>
            </w:r>
          </w:p>
          <w:p w14:paraId="13B196EE">
            <w:pPr>
              <w:keepNext w:val="0"/>
              <w:keepLines w:val="0"/>
              <w:pageBreakBefore w:val="0"/>
              <w:widowControl/>
              <w:suppressLineNumbers w:val="0"/>
              <w:kinsoku/>
              <w:wordWrap/>
              <w:overflowPunct/>
              <w:topLinePunct w:val="0"/>
              <w:autoSpaceDE/>
              <w:autoSpaceDN/>
              <w:bidi w:val="0"/>
              <w:adjustRightInd w:val="0"/>
              <w:snapToGrid w:val="0"/>
              <w:spacing w:line="220" w:lineRule="exact"/>
              <w:ind w:firstLine="360" w:firstLineChars="200"/>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与投标人有利害关系的人不得进入相关项目的评标委员会；已经进入的应当更换。 </w:t>
            </w:r>
          </w:p>
          <w:p w14:paraId="6B87A5EC">
            <w:pPr>
              <w:keepNext w:val="0"/>
              <w:keepLines w:val="0"/>
              <w:pageBreakBefore w:val="0"/>
              <w:widowControl/>
              <w:suppressLineNumbers w:val="0"/>
              <w:kinsoku/>
              <w:wordWrap/>
              <w:overflowPunct/>
              <w:topLinePunct w:val="0"/>
              <w:autoSpaceDE/>
              <w:autoSpaceDN/>
              <w:bidi w:val="0"/>
              <w:adjustRightInd w:val="0"/>
              <w:snapToGrid w:val="0"/>
              <w:spacing w:line="220" w:lineRule="exact"/>
              <w:ind w:firstLine="360" w:firstLineChars="200"/>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评标委员会成员的名单在中标结果确定前应当保密。 </w:t>
            </w:r>
          </w:p>
          <w:p w14:paraId="6A3532FF">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【行政法规】《中华人民共和国招标投标法实施条例》（2011年国务院令第613号）</w:t>
            </w:r>
          </w:p>
          <w:p w14:paraId="7FEE40BA">
            <w:pPr>
              <w:keepNext w:val="0"/>
              <w:keepLines w:val="0"/>
              <w:pageBreakBefore w:val="0"/>
              <w:widowControl/>
              <w:suppressLineNumbers w:val="0"/>
              <w:kinsoku/>
              <w:wordWrap/>
              <w:overflowPunct/>
              <w:topLinePunct w:val="0"/>
              <w:autoSpaceDE/>
              <w:autoSpaceDN/>
              <w:bidi w:val="0"/>
              <w:adjustRightInd w:val="0"/>
              <w:snapToGrid w:val="0"/>
              <w:spacing w:line="220" w:lineRule="exact"/>
              <w:ind w:firstLine="360" w:firstLineChars="200"/>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第四十六条第一款　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p>
          <w:p w14:paraId="586F1E05">
            <w:pPr>
              <w:keepNext w:val="0"/>
              <w:keepLines w:val="0"/>
              <w:pageBreakBefore w:val="0"/>
              <w:widowControl/>
              <w:suppressLineNumbers w:val="0"/>
              <w:kinsoku/>
              <w:wordWrap/>
              <w:overflowPunct/>
              <w:topLinePunct w:val="0"/>
              <w:autoSpaceDE/>
              <w:autoSpaceDN/>
              <w:bidi w:val="0"/>
              <w:adjustRightInd w:val="0"/>
              <w:snapToGrid w:val="0"/>
              <w:spacing w:line="220" w:lineRule="exact"/>
              <w:ind w:firstLine="360" w:firstLineChars="200"/>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第二款  依法必须进行招标的项目的招标人非因招标投标法和本条例规定的事由，不得更换依法确定的评标委员会成员。更换评标委员会的专家成员应当依照前款规定进行。</w:t>
            </w:r>
          </w:p>
          <w:p w14:paraId="3E42C635">
            <w:pPr>
              <w:keepNext w:val="0"/>
              <w:keepLines w:val="0"/>
              <w:pageBreakBefore w:val="0"/>
              <w:widowControl/>
              <w:suppressLineNumbers w:val="0"/>
              <w:kinsoku/>
              <w:wordWrap/>
              <w:overflowPunct/>
              <w:topLinePunct w:val="0"/>
              <w:autoSpaceDE/>
              <w:autoSpaceDN/>
              <w:bidi w:val="0"/>
              <w:adjustRightInd w:val="0"/>
              <w:snapToGrid w:val="0"/>
              <w:spacing w:line="220" w:lineRule="exact"/>
              <w:ind w:firstLine="360" w:firstLineChars="200"/>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14:paraId="6FB2EC7B">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规章】《工程建设项目施工招标投标办法》（发展和改革委员会、工业和信息化部、财政部、住房和城乡建设部、交通运输部、铁道部、水利部、国家广播电影电视总局、中国民用航空局令第30号，已根据《关于废止和修改部分招标投标规章和规范性文件的决定》修改）</w:t>
            </w:r>
          </w:p>
          <w:p w14:paraId="10E85960">
            <w:pPr>
              <w:keepNext w:val="0"/>
              <w:keepLines w:val="0"/>
              <w:pageBreakBefore w:val="0"/>
              <w:widowControl/>
              <w:suppressLineNumbers w:val="0"/>
              <w:kinsoku/>
              <w:wordWrap/>
              <w:overflowPunct/>
              <w:topLinePunct w:val="0"/>
              <w:autoSpaceDE/>
              <w:autoSpaceDN/>
              <w:bidi w:val="0"/>
              <w:adjustRightInd w:val="0"/>
              <w:snapToGrid w:val="0"/>
              <w:spacing w:line="220" w:lineRule="exact"/>
              <w:ind w:firstLine="360" w:firstLineChars="200"/>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第七十九条　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决定无效，依法重新进行评审。</w:t>
            </w:r>
          </w:p>
          <w:p w14:paraId="648EC9D5">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【规章】《工程建设项目勘察设计招标投标办法》（国家发展改革委令第27号）</w:t>
            </w:r>
          </w:p>
          <w:p w14:paraId="09FBCB08">
            <w:pPr>
              <w:keepNext w:val="0"/>
              <w:keepLines w:val="0"/>
              <w:pageBreakBefore w:val="0"/>
              <w:widowControl/>
              <w:suppressLineNumbers w:val="0"/>
              <w:kinsoku/>
              <w:wordWrap/>
              <w:overflowPunct/>
              <w:topLinePunct w:val="0"/>
              <w:autoSpaceDE/>
              <w:autoSpaceDN/>
              <w:bidi w:val="0"/>
              <w:adjustRightInd w:val="0"/>
              <w:snapToGrid w:val="0"/>
              <w:spacing w:line="220" w:lineRule="exact"/>
              <w:ind w:firstLine="360" w:firstLineChars="200"/>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第五十三条第二款  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结论无效，依法重新进行评审。</w:t>
            </w:r>
          </w:p>
          <w:p w14:paraId="3D624FEA">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【规章】《评标专家和评标专家库管理暂行办法》（发展改革委员会令第29号，根据2013年3月11日《关于废止和修改部分招标投标规章和规范性文件的决定》2013年第23号令修正）</w:t>
            </w:r>
          </w:p>
          <w:p w14:paraId="09D195EF">
            <w:pPr>
              <w:keepNext w:val="0"/>
              <w:keepLines w:val="0"/>
              <w:pageBreakBefore w:val="0"/>
              <w:widowControl/>
              <w:suppressLineNumbers w:val="0"/>
              <w:kinsoku/>
              <w:wordWrap/>
              <w:overflowPunct/>
              <w:topLinePunct w:val="0"/>
              <w:autoSpaceDE/>
              <w:autoSpaceDN/>
              <w:bidi w:val="0"/>
              <w:adjustRightInd w:val="0"/>
              <w:snapToGrid w:val="0"/>
              <w:spacing w:line="220" w:lineRule="exact"/>
              <w:ind w:firstLine="360" w:firstLineChars="200"/>
              <w:jc w:val="both"/>
              <w:textAlignment w:val="center"/>
              <w:rPr>
                <w:rFonts w:hint="default" w:ascii="Times New Roman" w:hAnsi="Times New Roman" w:eastAsia="方正书宋_GBK" w:cs="Times New Roman"/>
                <w:i w:val="0"/>
                <w:iCs w:val="0"/>
                <w:color w:val="000000"/>
                <w:sz w:val="20"/>
                <w:szCs w:val="20"/>
                <w:u w:val="none"/>
              </w:rPr>
            </w:pPr>
            <w:r>
              <w:rPr>
                <w:rFonts w:hint="default" w:ascii="Times New Roman" w:hAnsi="Times New Roman" w:eastAsia="方正书宋_GBK" w:cs="Times New Roman"/>
                <w:i w:val="0"/>
                <w:iCs w:val="0"/>
                <w:color w:val="000000"/>
                <w:kern w:val="0"/>
                <w:sz w:val="18"/>
                <w:szCs w:val="18"/>
                <w:u w:val="none"/>
                <w:lang w:val="en-US" w:eastAsia="zh-CN" w:bidi="ar"/>
              </w:rPr>
              <w:t>第十七条　依法必须进行招标的项目的招标人不按照规定组建评标委员会，或者确定、更换评标委员会成员违反《中华人民共和国招标投标法》和《招标投标法实施条例》规定的，由有关行政监督部门责令改正，可以处十万元以下的罚款，对单位直接负责的主管人员和其他直接责任人员依法给予处分；违法确定或者更换的评标委员会成员作出的评审结论无效，依法重新进行评审。</w:t>
            </w:r>
          </w:p>
        </w:tc>
        <w:tc>
          <w:tcPr>
            <w:tcW w:w="540" w:type="dxa"/>
            <w:tcBorders>
              <w:tl2br w:val="nil"/>
              <w:tr2bl w:val="nil"/>
            </w:tcBorders>
            <w:shd w:val="clear" w:color="auto" w:fill="auto"/>
            <w:noWrap/>
            <w:vAlign w:val="bottom"/>
          </w:tcPr>
          <w:p w14:paraId="4E80396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D4F4A5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8DA7C7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15F5F9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F59B6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865" w:hRule="atLeast"/>
        </w:trPr>
        <w:tc>
          <w:tcPr>
            <w:tcW w:w="940" w:type="dxa"/>
            <w:tcBorders>
              <w:tl2br w:val="nil"/>
              <w:tr2bl w:val="nil"/>
            </w:tcBorders>
            <w:shd w:val="clear" w:color="auto" w:fill="auto"/>
            <w:noWrap/>
            <w:vAlign w:val="center"/>
          </w:tcPr>
          <w:p w14:paraId="282EAE7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291</w:t>
            </w:r>
          </w:p>
        </w:tc>
        <w:tc>
          <w:tcPr>
            <w:tcW w:w="1697" w:type="dxa"/>
            <w:tcBorders>
              <w:tl2br w:val="nil"/>
              <w:tr2bl w:val="nil"/>
            </w:tcBorders>
            <w:shd w:val="clear" w:color="auto" w:fill="auto"/>
            <w:vAlign w:val="center"/>
          </w:tcPr>
          <w:p w14:paraId="2B94002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等的处罚</w:t>
            </w:r>
          </w:p>
        </w:tc>
        <w:tc>
          <w:tcPr>
            <w:tcW w:w="9483" w:type="dxa"/>
            <w:tcBorders>
              <w:tl2br w:val="nil"/>
              <w:tr2bl w:val="nil"/>
            </w:tcBorders>
            <w:shd w:val="clear" w:color="auto" w:fill="auto"/>
            <w:vAlign w:val="center"/>
          </w:tcPr>
          <w:p w14:paraId="58A9B6A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【行政法规】《中华人民共和国招标投标法实施条例》（国务院令第613号）</w:t>
            </w:r>
          </w:p>
          <w:p w14:paraId="3F015AC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第四十九条　评标委员会成员应当依照招标投标法和本条例的规定，按照招标文件规定的评标标准和方法，客观、公正地对投标文件提出评审意见。招标文件没有规定的评标标准和方法不得作为评标的依据。</w:t>
            </w:r>
          </w:p>
          <w:p w14:paraId="68F0AD6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5DB4D1C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第七十一条　评标委员会成员有下列行为之一的，由有关行政监督部门责令改正；情节严重的，禁止其在一定期限内参加依法必须进行招标的项目的评标；情节特别严重的，取消其担任评标委员会成员的资格：</w:t>
            </w:r>
          </w:p>
          <w:p w14:paraId="656B828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（一）应当回避而不回避。</w:t>
            </w:r>
          </w:p>
          <w:p w14:paraId="23B2692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（二）擅离职守；</w:t>
            </w:r>
          </w:p>
          <w:p w14:paraId="2DFCEA8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（三）不按照招标文件规定的评标标准和方法评标；</w:t>
            </w:r>
          </w:p>
          <w:p w14:paraId="49AB9A7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（四）私下接触投标人；</w:t>
            </w:r>
          </w:p>
          <w:p w14:paraId="19C6CAD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（五）向招标人征询确定中标人的意向或者接受任何单位或者个人明示或者暗示提出的倾向或者排斥特定投标人的要求；</w:t>
            </w:r>
          </w:p>
          <w:p w14:paraId="2212D8E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（六）对依法应当否决的投标不提出否决意见；</w:t>
            </w:r>
          </w:p>
          <w:p w14:paraId="31504B4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（七）暗示或者诱导投标人作出澄清、说明或者接受投标人主动提出的澄清、说明；</w:t>
            </w:r>
          </w:p>
          <w:p w14:paraId="0E793BB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（八）其他不客观、不公正履行职务的行为。</w:t>
            </w:r>
          </w:p>
        </w:tc>
        <w:tc>
          <w:tcPr>
            <w:tcW w:w="540" w:type="dxa"/>
            <w:tcBorders>
              <w:tl2br w:val="nil"/>
              <w:tr2bl w:val="nil"/>
            </w:tcBorders>
            <w:shd w:val="clear" w:color="auto" w:fill="auto"/>
            <w:noWrap/>
            <w:vAlign w:val="bottom"/>
          </w:tcPr>
          <w:p w14:paraId="12F3507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B0E7C2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A340BE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7F83D88">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9E81D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765" w:hRule="atLeast"/>
        </w:trPr>
        <w:tc>
          <w:tcPr>
            <w:tcW w:w="940" w:type="dxa"/>
            <w:tcBorders>
              <w:tl2br w:val="nil"/>
              <w:tr2bl w:val="nil"/>
            </w:tcBorders>
            <w:shd w:val="clear" w:color="auto" w:fill="auto"/>
            <w:noWrap/>
            <w:vAlign w:val="center"/>
          </w:tcPr>
          <w:p w14:paraId="6BDD842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292</w:t>
            </w:r>
          </w:p>
        </w:tc>
        <w:tc>
          <w:tcPr>
            <w:tcW w:w="1697" w:type="dxa"/>
            <w:tcBorders>
              <w:tl2br w:val="nil"/>
              <w:tr2bl w:val="nil"/>
            </w:tcBorders>
            <w:shd w:val="clear" w:color="auto" w:fill="auto"/>
            <w:vAlign w:val="center"/>
          </w:tcPr>
          <w:p w14:paraId="6AD8757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对招标人无正当理由不发出中标通知书，不按规定期限确定中标人，或者中标通知书发出后改变中标结果，不与中标人签订合同，或者在签订合同时向中标人提出附加条件的处罚</w:t>
            </w:r>
          </w:p>
        </w:tc>
        <w:tc>
          <w:tcPr>
            <w:tcW w:w="9483" w:type="dxa"/>
            <w:tcBorders>
              <w:tl2br w:val="nil"/>
              <w:tr2bl w:val="nil"/>
            </w:tcBorders>
            <w:shd w:val="clear" w:color="auto" w:fill="auto"/>
            <w:vAlign w:val="center"/>
          </w:tcPr>
          <w:p w14:paraId="20E23A94">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【法律】《中华人民共和国招标投标法》</w:t>
            </w:r>
          </w:p>
          <w:p w14:paraId="5A18AF30">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第四十五条　中标人确定后，招标人应当向中标人发出中标通知书，并同时将中标结果通知所有未中标的投标人。</w:t>
            </w:r>
          </w:p>
          <w:p w14:paraId="1C148A58">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中标通知书对招标人和中标人具有法律效力。中标通知书发出后，招标人改变中标结果的，或者中标人放弃中标项目的，应当依法承担法律责任。</w:t>
            </w:r>
          </w:p>
          <w:p w14:paraId="66C749D3">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第四十六条　招标人和中标人应当自中标通知书发出之日起三十日内，按照招标文件和中标人的投标文件订立书面合同。招标人和中标人不得再行订立背离合同实质性内容的其他协议。</w:t>
            </w:r>
          </w:p>
          <w:p w14:paraId="1F117CF7">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招标文件要求中标人提交履约保证金的，中标人应当提交。</w:t>
            </w:r>
          </w:p>
          <w:p w14:paraId="70264B37">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规章】《工程建设项目施工招标投标办法》（国家发展和改革委员会、工业和信息化部、财政部、住房和城乡建设部、交通运输部、铁道部、水利部、国家广播电影电视总局、中国民用航空局令第30号，根据2013年3月11日《关于废止和修改部分招标投标规章和规范性文件的决定》2013年第23号令修正）</w:t>
            </w:r>
          </w:p>
          <w:p w14:paraId="4153EB84">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第六十条　中标通知书对招标人和中标人具有法律效力。中标通知书发出后，招标人改变中标结果的，或者中标人放弃中标项目的，应当依法承担法律责任。</w:t>
            </w:r>
          </w:p>
          <w:p w14:paraId="62C3EB63">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第八十条 </w:t>
            </w:r>
            <w:r>
              <w:rPr>
                <w:rFonts w:hint="eastAsia" w:ascii="Times New Roman" w:hAnsi="Times New Roman" w:eastAsia="方正书宋_GBK" w:cs="Times New Roman"/>
                <w:i w:val="0"/>
                <w:iCs w:val="0"/>
                <w:color w:val="000000"/>
                <w:kern w:val="0"/>
                <w:sz w:val="18"/>
                <w:szCs w:val="18"/>
                <w:u w:val="none"/>
                <w:lang w:val="en-US" w:eastAsia="zh-CN" w:bidi="ar"/>
              </w:rPr>
              <w:t xml:space="preserve"> </w:t>
            </w:r>
            <w:r>
              <w:rPr>
                <w:rFonts w:hint="default" w:ascii="Times New Roman" w:hAnsi="Times New Roman" w:eastAsia="方正书宋_GBK" w:cs="Times New Roman"/>
                <w:i w:val="0"/>
                <w:iCs w:val="0"/>
                <w:color w:val="000000"/>
                <w:kern w:val="0"/>
                <w:sz w:val="18"/>
                <w:szCs w:val="18"/>
                <w:u w:val="none"/>
                <w:lang w:val="en-US" w:eastAsia="zh-CN" w:bidi="ar"/>
              </w:rPr>
              <w:t>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14:paraId="3668A6A0">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（一）无正当理由不发出中标通知书；</w:t>
            </w:r>
          </w:p>
          <w:p w14:paraId="169F8743">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（二）不按照规定确定中标人；</w:t>
            </w:r>
          </w:p>
          <w:p w14:paraId="2CA89925">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（三）中标通知书发出后无正当理由改变中标结果；</w:t>
            </w:r>
          </w:p>
          <w:p w14:paraId="0DCB32FC">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（四）无正当理由不与中标人订立合同；</w:t>
            </w:r>
          </w:p>
          <w:p w14:paraId="168F31A6">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（五）在订立合同时向中标人提出附加条件。</w:t>
            </w:r>
          </w:p>
          <w:p w14:paraId="1E14E093">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规章】《工程建设项目货物招标投标办法》（中华人民共和国国家发展和改革委员会、中华人民共和国建设部、中华人民共和国铁道部、中华人民共和国交通部、中华人民共和国信息产业部、中华人民共和国水利部、中国民用航空总局令第27号，根据2013年3月11日《关于废止和修改部分招标投标规章和规范性文件的决定》2013年第23号令修正）</w:t>
            </w:r>
          </w:p>
          <w:p w14:paraId="3427E6A0">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0"/>
                <w:szCs w:val="20"/>
                <w:u w:val="none"/>
              </w:rPr>
            </w:pPr>
            <w:r>
              <w:rPr>
                <w:rFonts w:hint="default" w:ascii="Times New Roman" w:hAnsi="Times New Roman" w:eastAsia="方正书宋_GBK" w:cs="Times New Roman"/>
                <w:i w:val="0"/>
                <w:iCs w:val="0"/>
                <w:color w:val="000000"/>
                <w:kern w:val="0"/>
                <w:sz w:val="18"/>
                <w:szCs w:val="18"/>
                <w:u w:val="none"/>
                <w:lang w:val="en-US" w:eastAsia="zh-CN" w:bidi="ar"/>
              </w:rPr>
              <w:t xml:space="preserve">    第五十八条　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令改正，可以处中标金额千分之十以下罚款。</w:t>
            </w:r>
          </w:p>
        </w:tc>
        <w:tc>
          <w:tcPr>
            <w:tcW w:w="540" w:type="dxa"/>
            <w:tcBorders>
              <w:tl2br w:val="nil"/>
              <w:tr2bl w:val="nil"/>
            </w:tcBorders>
            <w:shd w:val="clear" w:color="auto" w:fill="auto"/>
            <w:noWrap/>
            <w:vAlign w:val="bottom"/>
          </w:tcPr>
          <w:p w14:paraId="0557494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D4888F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776703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DAF74C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3A179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55" w:hRule="atLeast"/>
        </w:trPr>
        <w:tc>
          <w:tcPr>
            <w:tcW w:w="940" w:type="dxa"/>
            <w:tcBorders>
              <w:tl2br w:val="nil"/>
              <w:tr2bl w:val="nil"/>
            </w:tcBorders>
            <w:shd w:val="clear" w:color="auto" w:fill="auto"/>
            <w:noWrap/>
            <w:vAlign w:val="center"/>
          </w:tcPr>
          <w:p w14:paraId="259743D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293</w:t>
            </w:r>
          </w:p>
        </w:tc>
        <w:tc>
          <w:tcPr>
            <w:tcW w:w="1697" w:type="dxa"/>
            <w:tcBorders>
              <w:tl2br w:val="nil"/>
              <w:tr2bl w:val="nil"/>
            </w:tcBorders>
            <w:shd w:val="clear" w:color="auto" w:fill="auto"/>
            <w:vAlign w:val="center"/>
          </w:tcPr>
          <w:p w14:paraId="5A231F7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对中标人无正当理由不与招标人订立合同，在签订合同时向招标人提出附加条件，或者不按照招标文件要求提交履约保证金的处罚</w:t>
            </w:r>
          </w:p>
        </w:tc>
        <w:tc>
          <w:tcPr>
            <w:tcW w:w="9483" w:type="dxa"/>
            <w:tcBorders>
              <w:tl2br w:val="nil"/>
              <w:tr2bl w:val="nil"/>
            </w:tcBorders>
            <w:shd w:val="clear" w:color="auto" w:fill="auto"/>
            <w:vAlign w:val="center"/>
          </w:tcPr>
          <w:p w14:paraId="462AC7E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【行政法规】《中华人民共和国招标投标法实施条例》（国务院令第613号）</w:t>
            </w:r>
          </w:p>
          <w:p w14:paraId="6A093E9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14:paraId="417C15B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【规章】《评标委员会和评标方法暂行规定》（国家发展计划委员会、国家经济贸易委员会、建设部、铁道部、交通部、信息产业部、水利部令 第12号，根据2013年3月11日《关于废止和修改部分招标投标规章和规范性文件的决定》2013年令第23号修正）</w:t>
            </w:r>
          </w:p>
          <w:p w14:paraId="7A09059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第五十七条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１０‰以下的罚款。 </w:t>
            </w:r>
          </w:p>
        </w:tc>
        <w:tc>
          <w:tcPr>
            <w:tcW w:w="540" w:type="dxa"/>
            <w:tcBorders>
              <w:tl2br w:val="nil"/>
              <w:tr2bl w:val="nil"/>
            </w:tcBorders>
            <w:shd w:val="clear" w:color="auto" w:fill="auto"/>
            <w:noWrap/>
            <w:vAlign w:val="bottom"/>
          </w:tcPr>
          <w:p w14:paraId="0C8C513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07C673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B77A12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1389A3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9EF9D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50" w:hRule="atLeast"/>
        </w:trPr>
        <w:tc>
          <w:tcPr>
            <w:tcW w:w="940" w:type="dxa"/>
            <w:tcBorders>
              <w:tl2br w:val="nil"/>
              <w:tr2bl w:val="nil"/>
            </w:tcBorders>
            <w:shd w:val="clear" w:color="auto" w:fill="auto"/>
            <w:noWrap/>
            <w:vAlign w:val="center"/>
          </w:tcPr>
          <w:p w14:paraId="7F62B3B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294</w:t>
            </w:r>
          </w:p>
        </w:tc>
        <w:tc>
          <w:tcPr>
            <w:tcW w:w="1697" w:type="dxa"/>
            <w:tcBorders>
              <w:tl2br w:val="nil"/>
              <w:tr2bl w:val="nil"/>
            </w:tcBorders>
            <w:shd w:val="clear" w:color="auto" w:fill="auto"/>
            <w:vAlign w:val="center"/>
          </w:tcPr>
          <w:p w14:paraId="6E07A91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对招标人与中标人不按照招标文件和中标人的投标文件订立合同的，合同的主要条款与招标文件、中标人的投标文件内容不一致，或者招标人、中标人订立背离合同实质性内容的协议的处罚</w:t>
            </w:r>
          </w:p>
        </w:tc>
        <w:tc>
          <w:tcPr>
            <w:tcW w:w="9483" w:type="dxa"/>
            <w:tcBorders>
              <w:tl2br w:val="nil"/>
              <w:tr2bl w:val="nil"/>
            </w:tcBorders>
            <w:shd w:val="clear" w:color="auto" w:fill="auto"/>
            <w:vAlign w:val="center"/>
          </w:tcPr>
          <w:p w14:paraId="22D6F7C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【行政法规】《中华人民共和国招标投标法实施条例》（2011年国务院令第613号）</w:t>
            </w:r>
          </w:p>
          <w:p w14:paraId="62FAE69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第五十七条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p w14:paraId="46CE881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p w14:paraId="79EB433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工程建设项目施工招标投标办法》（国家发展和改革委员会、工业和信息化部、财政部、住房和城乡建设部、交通运输部、铁道部、水利部、国家广播电影电视总局、中国民用航空局令第30号，已根据《关于废止和修改部分招标投标规章和规范性文件的决定》修改）</w:t>
            </w:r>
          </w:p>
          <w:p w14:paraId="7FB4FFA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第八十三条　招标人与中标人不按照招标文件和中标人的投标文件订立合同的，合同的主要条款与招标文件、中标人的投标文件的内容不一致，或者招标人、中标人订立背离合同实质性内容的协议的；可以处中标项目金额千分之五以上千分之十以下的罚款。</w:t>
            </w:r>
          </w:p>
          <w:p w14:paraId="6263B19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【规章】《工程建设项目勘察设计招标投标办法》（国家发展改革委令第27号）</w:t>
            </w:r>
          </w:p>
          <w:p w14:paraId="54C25A8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第五十五条　招标人与中标人不按照招标文件和中标人的投标文件订立合同，责令改正，可以处中标项目金额千分之五以上千分之十以下的罚款。</w:t>
            </w:r>
          </w:p>
        </w:tc>
        <w:tc>
          <w:tcPr>
            <w:tcW w:w="540" w:type="dxa"/>
            <w:tcBorders>
              <w:tl2br w:val="nil"/>
              <w:tr2bl w:val="nil"/>
            </w:tcBorders>
            <w:shd w:val="clear" w:color="auto" w:fill="auto"/>
            <w:noWrap/>
            <w:vAlign w:val="bottom"/>
          </w:tcPr>
          <w:p w14:paraId="4552401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55A478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B6271F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BBC4EE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36987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5315C4E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295</w:t>
            </w:r>
          </w:p>
        </w:tc>
        <w:tc>
          <w:tcPr>
            <w:tcW w:w="1697" w:type="dxa"/>
            <w:tcBorders>
              <w:tl2br w:val="nil"/>
              <w:tr2bl w:val="nil"/>
            </w:tcBorders>
            <w:shd w:val="clear" w:color="auto" w:fill="auto"/>
            <w:vAlign w:val="center"/>
          </w:tcPr>
          <w:p w14:paraId="3FE53A2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对招标人或其委托的招标代理机构在招标公告中有关获取招标文件的时限和办法的规定明显不合理的处罚</w:t>
            </w:r>
          </w:p>
        </w:tc>
        <w:tc>
          <w:tcPr>
            <w:tcW w:w="9483" w:type="dxa"/>
            <w:tcBorders>
              <w:tl2br w:val="nil"/>
              <w:tr2bl w:val="nil"/>
            </w:tcBorders>
            <w:shd w:val="clear" w:color="auto" w:fill="auto"/>
            <w:vAlign w:val="center"/>
          </w:tcPr>
          <w:p w14:paraId="3FCB115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【法律】《中华人民共和国招标投标法》</w:t>
            </w:r>
          </w:p>
          <w:p w14:paraId="6B176E7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第五十一条 招标人以不合理的条件限制或者排斥潜在投标人的，对潜在投标人实行歧视待遇的，强制要求投标人组成联合体共同投标的，或者限制投标人之间竞争的，责令改正，可以处一万元以上五万元以下的罚款。</w:t>
            </w:r>
          </w:p>
          <w:p w14:paraId="7C0E6D8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【规章】《招标公告发布暂行办法》（国家发展计划委员会令第4号，2013年第23号令修正）</w:t>
            </w:r>
          </w:p>
          <w:p w14:paraId="434DA7C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第十六条　招标人或其委托的招标代理机构有下列行为之一的，由国家发展改革委和有关行政监督部门视情节依照《中华人民共和国招标投标法》第四十九条、第五十一条的规定处罚：</w:t>
            </w:r>
          </w:p>
          <w:p w14:paraId="1651FAFB">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（三）招标公告中有关获取招标文件的时限不符合招标投标法及招标投标法实施条例规定的；</w:t>
            </w:r>
          </w:p>
        </w:tc>
        <w:tc>
          <w:tcPr>
            <w:tcW w:w="540" w:type="dxa"/>
            <w:tcBorders>
              <w:tl2br w:val="nil"/>
              <w:tr2bl w:val="nil"/>
            </w:tcBorders>
            <w:shd w:val="clear" w:color="auto" w:fill="auto"/>
            <w:noWrap/>
            <w:vAlign w:val="bottom"/>
          </w:tcPr>
          <w:p w14:paraId="1F724F8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DF491D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C8C9C9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C7A2C3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499EA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183DB1F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296</w:t>
            </w:r>
          </w:p>
        </w:tc>
        <w:tc>
          <w:tcPr>
            <w:tcW w:w="1697" w:type="dxa"/>
            <w:tcBorders>
              <w:tl2br w:val="nil"/>
              <w:tr2bl w:val="nil"/>
            </w:tcBorders>
            <w:shd w:val="clear" w:color="auto" w:fill="auto"/>
            <w:vAlign w:val="center"/>
          </w:tcPr>
          <w:p w14:paraId="44B199F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对不具备自行招标条件而自行招标的处罚</w:t>
            </w:r>
          </w:p>
        </w:tc>
        <w:tc>
          <w:tcPr>
            <w:tcW w:w="9483" w:type="dxa"/>
            <w:tcBorders>
              <w:tl2br w:val="nil"/>
              <w:tr2bl w:val="nil"/>
            </w:tcBorders>
            <w:shd w:val="clear" w:color="auto" w:fill="auto"/>
            <w:vAlign w:val="center"/>
          </w:tcPr>
          <w:p w14:paraId="7AA5852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【地方性法规】《江苏省招标投标条例》</w:t>
            </w:r>
          </w:p>
          <w:p w14:paraId="53A1FA3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第十一条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对依法必须进行招标的项目，招标人自行办理招标事宜的，应当具有编制招标文件和组织评标的能力，符合下列条件，并向有关行政监督部门备案：</w:t>
            </w:r>
          </w:p>
          <w:p w14:paraId="33CCC4F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（一）具有法人或者其他组织的资格；</w:t>
            </w:r>
          </w:p>
          <w:p w14:paraId="36230C9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（二）有与招标项目规模和复杂程度相适应的技术、经济等方面专业人员；</w:t>
            </w:r>
          </w:p>
          <w:p w14:paraId="404D878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（三）有专门的招标机构或者有三名以上具有招标业务能力的人员；</w:t>
            </w:r>
          </w:p>
          <w:p w14:paraId="15F193F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（四）熟悉有关招标投标的法律、法规和规章。</w:t>
            </w:r>
          </w:p>
          <w:p w14:paraId="6F6E8E4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第五十条 依法必须进行招标的项目，招标人有下列行为之一的，责令限期改正，可以处以五千元以上三万元以下的罚款；招标已经结束的，招标无效，应当依法重新招标：</w:t>
            </w:r>
          </w:p>
          <w:p w14:paraId="660229A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（一）不具备自行招标条件而自行招标的；</w:t>
            </w:r>
          </w:p>
          <w:p w14:paraId="72C3BC4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招标人有前款行为之一，但项目的主体工程已基本完成，依法重新招标可能造成国家财产重大损失的，可以不进行重新招标。</w:t>
            </w:r>
          </w:p>
        </w:tc>
        <w:tc>
          <w:tcPr>
            <w:tcW w:w="540" w:type="dxa"/>
            <w:tcBorders>
              <w:tl2br w:val="nil"/>
              <w:tr2bl w:val="nil"/>
            </w:tcBorders>
            <w:shd w:val="clear" w:color="auto" w:fill="auto"/>
            <w:noWrap/>
            <w:vAlign w:val="bottom"/>
          </w:tcPr>
          <w:p w14:paraId="3D10251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AA9013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79E599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262C0B9">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B5BAB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35" w:hRule="atLeast"/>
        </w:trPr>
        <w:tc>
          <w:tcPr>
            <w:tcW w:w="940" w:type="dxa"/>
            <w:tcBorders>
              <w:tl2br w:val="nil"/>
              <w:tr2bl w:val="nil"/>
            </w:tcBorders>
            <w:shd w:val="clear" w:color="auto" w:fill="auto"/>
            <w:noWrap/>
            <w:vAlign w:val="center"/>
          </w:tcPr>
          <w:p w14:paraId="4FBD4C3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297</w:t>
            </w:r>
          </w:p>
        </w:tc>
        <w:tc>
          <w:tcPr>
            <w:tcW w:w="1697" w:type="dxa"/>
            <w:tcBorders>
              <w:tl2br w:val="nil"/>
              <w:tr2bl w:val="nil"/>
            </w:tcBorders>
            <w:shd w:val="clear" w:color="auto" w:fill="auto"/>
            <w:vAlign w:val="center"/>
          </w:tcPr>
          <w:p w14:paraId="60C9245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对应当公开招标而不公开招标的处罚</w:t>
            </w:r>
          </w:p>
        </w:tc>
        <w:tc>
          <w:tcPr>
            <w:tcW w:w="9483" w:type="dxa"/>
            <w:tcBorders>
              <w:tl2br w:val="nil"/>
              <w:tr2bl w:val="nil"/>
            </w:tcBorders>
            <w:shd w:val="clear" w:color="auto" w:fill="auto"/>
            <w:vAlign w:val="center"/>
          </w:tcPr>
          <w:p w14:paraId="12CE290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【地方性法规】《江苏省招标投标条例》</w:t>
            </w:r>
          </w:p>
          <w:p w14:paraId="0D0C5BB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第八条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依法必须进行招标的项目中，有下列情形之一的，应当公开招标：</w:t>
            </w:r>
          </w:p>
          <w:p w14:paraId="0DDF19E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（一）省、设区的市人民政府确定的地方重点建设项目；</w:t>
            </w:r>
          </w:p>
          <w:p w14:paraId="4E1E1FB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（二）全部使用国有资金投资的项目；</w:t>
            </w:r>
          </w:p>
          <w:p w14:paraId="25B3822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（三）国有资金投资占控股或者主导地位的项目；</w:t>
            </w:r>
          </w:p>
          <w:p w14:paraId="65A9867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（四）法律、法规和规章规定的其他应当公开招标的项目。</w:t>
            </w:r>
          </w:p>
          <w:p w14:paraId="74404C8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依法必须进行招标的项目，招标人有下列行为之一的，责令限期改正，可以处以五千元以上三万元以下的罚款；招标已经结束的，招标无效，应当依法重新招标：</w:t>
            </w:r>
          </w:p>
          <w:p w14:paraId="09C0674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（二）应当公开招标而不公开招标的；</w:t>
            </w:r>
          </w:p>
          <w:p w14:paraId="6973837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招标人有前款行为之一，但项目的主体工程已基本完成，依法重新招标可能造成国家财产重大损失的，可以不进行重新招标。</w:t>
            </w:r>
          </w:p>
        </w:tc>
        <w:tc>
          <w:tcPr>
            <w:tcW w:w="540" w:type="dxa"/>
            <w:tcBorders>
              <w:tl2br w:val="nil"/>
              <w:tr2bl w:val="nil"/>
            </w:tcBorders>
            <w:shd w:val="clear" w:color="auto" w:fill="auto"/>
            <w:noWrap/>
            <w:vAlign w:val="bottom"/>
          </w:tcPr>
          <w:p w14:paraId="34C4A2B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19C103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F798CC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AC1D30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BF2B3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59452D0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298</w:t>
            </w:r>
          </w:p>
        </w:tc>
        <w:tc>
          <w:tcPr>
            <w:tcW w:w="1697" w:type="dxa"/>
            <w:tcBorders>
              <w:tl2br w:val="nil"/>
              <w:tr2bl w:val="nil"/>
            </w:tcBorders>
            <w:shd w:val="clear" w:color="auto" w:fill="auto"/>
            <w:vAlign w:val="center"/>
          </w:tcPr>
          <w:p w14:paraId="6094A2D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对投标人数量不符合法定要求而不重新招标的处罚</w:t>
            </w:r>
          </w:p>
        </w:tc>
        <w:tc>
          <w:tcPr>
            <w:tcW w:w="9483" w:type="dxa"/>
            <w:tcBorders>
              <w:tl2br w:val="nil"/>
              <w:tr2bl w:val="nil"/>
            </w:tcBorders>
            <w:shd w:val="clear" w:color="auto" w:fill="auto"/>
            <w:vAlign w:val="center"/>
          </w:tcPr>
          <w:p w14:paraId="70EF3493">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【地方性法规】《江苏省招标投标条例》</w:t>
            </w:r>
          </w:p>
          <w:p w14:paraId="4088EB6B">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第二十四条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依法必须进行招标的项目有下列情形之一的，招标人应当依法重新招标：</w:t>
            </w:r>
          </w:p>
          <w:p w14:paraId="1EFAD387">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（一）资格预审合格的潜在投标人不足三个的；</w:t>
            </w:r>
          </w:p>
          <w:p w14:paraId="15CD56DC">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（二）在投标截止时间届满时提交投标文件的投标人少于三个的；</w:t>
            </w:r>
          </w:p>
          <w:p w14:paraId="72188AD7">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（三）所有投标均被作为废标处理的；</w:t>
            </w:r>
          </w:p>
          <w:p w14:paraId="1F6B9328">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（四）经评审，有效投标不足三个使得投标明显缺乏竞争，评标委员会决定否决全部投标的。 </w:t>
            </w:r>
          </w:p>
          <w:p w14:paraId="2B8511EE">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依法必须进行招标的项目，招标人有下列行为之一的，责令限期改正，可以处以五千元以上三万元以下的罚款；招标已经结束的，招标无效，应当依法重新招标：</w:t>
            </w:r>
          </w:p>
          <w:p w14:paraId="16F93A62">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（七）投标人数量不符合法定要求而不重新招标的；</w:t>
            </w:r>
          </w:p>
          <w:p w14:paraId="7EAF95EE">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招标人有前款行为之一，但项目的主体工程已基本完成，依法重新招标可能造成国家财产重大损失的，可以不进行重新招标。</w:t>
            </w:r>
          </w:p>
        </w:tc>
        <w:tc>
          <w:tcPr>
            <w:tcW w:w="540" w:type="dxa"/>
            <w:tcBorders>
              <w:tl2br w:val="nil"/>
              <w:tr2bl w:val="nil"/>
            </w:tcBorders>
            <w:shd w:val="clear" w:color="auto" w:fill="auto"/>
            <w:noWrap/>
            <w:vAlign w:val="bottom"/>
          </w:tcPr>
          <w:p w14:paraId="42517AA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C10FC2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5474A5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D5F1C1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7E83C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10" w:hRule="atLeast"/>
        </w:trPr>
        <w:tc>
          <w:tcPr>
            <w:tcW w:w="940" w:type="dxa"/>
            <w:tcBorders>
              <w:tl2br w:val="nil"/>
              <w:tr2bl w:val="nil"/>
            </w:tcBorders>
            <w:shd w:val="clear" w:color="auto" w:fill="auto"/>
            <w:noWrap/>
            <w:vAlign w:val="center"/>
          </w:tcPr>
          <w:p w14:paraId="7A37867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299</w:t>
            </w:r>
          </w:p>
        </w:tc>
        <w:tc>
          <w:tcPr>
            <w:tcW w:w="1697" w:type="dxa"/>
            <w:tcBorders>
              <w:tl2br w:val="nil"/>
              <w:tr2bl w:val="nil"/>
            </w:tcBorders>
            <w:shd w:val="clear" w:color="auto" w:fill="auto"/>
            <w:vAlign w:val="center"/>
          </w:tcPr>
          <w:p w14:paraId="5C14E39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对评标标准未量化或者使用招标文件未规定的评标标准和方法而影响评标结果的处罚</w:t>
            </w:r>
          </w:p>
        </w:tc>
        <w:tc>
          <w:tcPr>
            <w:tcW w:w="9483" w:type="dxa"/>
            <w:tcBorders>
              <w:tl2br w:val="nil"/>
              <w:tr2bl w:val="nil"/>
            </w:tcBorders>
            <w:shd w:val="clear" w:color="auto" w:fill="auto"/>
            <w:vAlign w:val="center"/>
          </w:tcPr>
          <w:p w14:paraId="64E2A660">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【地方性法规】《江苏省招标投标条例》</w:t>
            </w:r>
          </w:p>
          <w:p w14:paraId="7DD4185D">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第十九条第一款  招标文件应当明确规定所有评标因素，并对评标因素进行量化或者据此进行评标。</w:t>
            </w:r>
          </w:p>
          <w:p w14:paraId="6832249E">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第三十九条第一款  招标文件中没有规定的评标标准和方法不得作为评标的依据。</w:t>
            </w:r>
          </w:p>
          <w:p w14:paraId="6D8E7AC5">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依法必须进行招标的项目，招标人有下列情况之一的，评标无效，应当依法重新评标或者重新招标，可以处以一万元以上三万元以下的罚款：</w:t>
            </w:r>
          </w:p>
          <w:p w14:paraId="0EA8AD29">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（一）评标标准未量化或者使用招标文件未规定的评标标准和方法而影响评标结果的；</w:t>
            </w:r>
          </w:p>
        </w:tc>
        <w:tc>
          <w:tcPr>
            <w:tcW w:w="540" w:type="dxa"/>
            <w:tcBorders>
              <w:tl2br w:val="nil"/>
              <w:tr2bl w:val="nil"/>
            </w:tcBorders>
            <w:shd w:val="clear" w:color="auto" w:fill="auto"/>
            <w:noWrap/>
            <w:vAlign w:val="bottom"/>
          </w:tcPr>
          <w:p w14:paraId="674A634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F4D46F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43F1E2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7BC348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A4104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28383FD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300</w:t>
            </w:r>
          </w:p>
        </w:tc>
        <w:tc>
          <w:tcPr>
            <w:tcW w:w="1697" w:type="dxa"/>
            <w:tcBorders>
              <w:tl2br w:val="nil"/>
              <w:tr2bl w:val="nil"/>
            </w:tcBorders>
            <w:shd w:val="clear" w:color="auto" w:fill="auto"/>
            <w:vAlign w:val="center"/>
          </w:tcPr>
          <w:p w14:paraId="7D867FE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对评标委员会的组建及人员组成不符合法定要求的处罚</w:t>
            </w:r>
          </w:p>
        </w:tc>
        <w:tc>
          <w:tcPr>
            <w:tcW w:w="9483" w:type="dxa"/>
            <w:tcBorders>
              <w:tl2br w:val="nil"/>
              <w:tr2bl w:val="nil"/>
            </w:tcBorders>
            <w:shd w:val="clear" w:color="auto" w:fill="auto"/>
            <w:vAlign w:val="center"/>
          </w:tcPr>
          <w:p w14:paraId="3A0F6066">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【地方性法规】《江苏省招标投标条例》</w:t>
            </w:r>
          </w:p>
          <w:p w14:paraId="6C09E3D9">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第三十四条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评标由招标人依法组建的评标委员会负责。评标委员会成员名单在中标结果确定前应当保密。</w:t>
            </w:r>
          </w:p>
          <w:p w14:paraId="5DF4F271">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省人民政府有关部门应当按照国家相关规定组建评标专家名册库。使用国有资金投资或者政府融资项目的评标委员会专家成员应当从省有关部门的评标专家名册库中随机抽取确定。</w:t>
            </w:r>
          </w:p>
          <w:p w14:paraId="5B714AB8">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前款规定的评标专家应当具备以下条件：</w:t>
            </w:r>
          </w:p>
          <w:p w14:paraId="280E8F6B">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（一）从事相关领域工作满八年并具有高级职称或者具有同等专业水平；</w:t>
            </w:r>
          </w:p>
          <w:p w14:paraId="721BB4E6">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（二）熟悉招标投标相关法律、法规，并具有相关实践经验；</w:t>
            </w:r>
          </w:p>
          <w:p w14:paraId="3689895C">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（三）能够认真、公正、诚实、廉洁履行职责，遵守职业道德。</w:t>
            </w:r>
          </w:p>
          <w:p w14:paraId="5C68AD0B">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第三十五条　有下列情形之一的，不得担任评标委员会成员：</w:t>
            </w:r>
          </w:p>
          <w:p w14:paraId="0680E6A4">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（一）投标人的负责人的近亲属；</w:t>
            </w:r>
          </w:p>
          <w:p w14:paraId="77D43341">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（二）项目行政主管部门或者行政监督部门的人员；</w:t>
            </w:r>
          </w:p>
          <w:p w14:paraId="0CA0DA78">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（三）与投标人有利害关系，可能影响对投标公正评审的；</w:t>
            </w:r>
          </w:p>
          <w:p w14:paraId="49A5194D">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（四）在招标投标活动中有过违法行为的；</w:t>
            </w:r>
          </w:p>
          <w:p w14:paraId="47D4DF67">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（五）法律、法规规定的其他情形。</w:t>
            </w:r>
          </w:p>
          <w:p w14:paraId="03D9FB98">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评标委员会成员有前款规定情形之一的，应当主动提出回避。招标人发现评标委员会成员有本条第一款规定情形的，应当予以调整。</w:t>
            </w:r>
          </w:p>
          <w:p w14:paraId="6BB0CCF6">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依法必须进行招标的项目，招标人有下列情况之一的，评标无效，应当依法重新评标或者重新招标，可以处以一万元以上三万元以下的罚款：</w:t>
            </w:r>
          </w:p>
          <w:p w14:paraId="1C57A7D2">
            <w:pPr>
              <w:keepNext w:val="0"/>
              <w:keepLines w:val="0"/>
              <w:pageBreakBefore w:val="0"/>
              <w:widowControl/>
              <w:suppressLineNumbers w:val="0"/>
              <w:kinsoku/>
              <w:wordWrap/>
              <w:overflowPunct/>
              <w:topLinePunct w:val="0"/>
              <w:autoSpaceDE/>
              <w:autoSpaceDN/>
              <w:bidi w:val="0"/>
              <w:adjustRightInd w:val="0"/>
              <w:snapToGrid w:val="0"/>
              <w:spacing w:line="22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（二）评标委员会的组建以及人员组成不符合法定要求的；</w:t>
            </w:r>
          </w:p>
        </w:tc>
        <w:tc>
          <w:tcPr>
            <w:tcW w:w="540" w:type="dxa"/>
            <w:tcBorders>
              <w:tl2br w:val="nil"/>
              <w:tr2bl w:val="nil"/>
            </w:tcBorders>
            <w:shd w:val="clear" w:color="auto" w:fill="auto"/>
            <w:noWrap/>
            <w:vAlign w:val="bottom"/>
          </w:tcPr>
          <w:p w14:paraId="6A6B9CF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E51E0C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1D3A25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B7B97C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A3EA4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677722A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301</w:t>
            </w:r>
          </w:p>
        </w:tc>
        <w:tc>
          <w:tcPr>
            <w:tcW w:w="1697" w:type="dxa"/>
            <w:tcBorders>
              <w:tl2br w:val="nil"/>
              <w:tr2bl w:val="nil"/>
            </w:tcBorders>
            <w:shd w:val="clear" w:color="auto" w:fill="auto"/>
            <w:vAlign w:val="center"/>
          </w:tcPr>
          <w:p w14:paraId="5CFDECF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对评标委员会及其成员在评标过程中有违法行为的处罚</w:t>
            </w:r>
          </w:p>
        </w:tc>
        <w:tc>
          <w:tcPr>
            <w:tcW w:w="9483" w:type="dxa"/>
            <w:tcBorders>
              <w:tl2br w:val="nil"/>
              <w:tr2bl w:val="nil"/>
            </w:tcBorders>
            <w:shd w:val="clear" w:color="auto" w:fill="auto"/>
            <w:vAlign w:val="center"/>
          </w:tcPr>
          <w:p w14:paraId="3416B8A9">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【地方性法规】《江苏省招标投标条例》</w:t>
            </w:r>
          </w:p>
          <w:p w14:paraId="49BD8C49">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第五十三条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依法必须进行招标的项目，招标人有下列情况之一的，评标无效，应当依法重新评标或者重新招标，可以处以一万元以上三万元以下的罚款：</w:t>
            </w:r>
          </w:p>
          <w:p w14:paraId="5569954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（三）评标过程中有违法行为，影响评标结果的；</w:t>
            </w:r>
          </w:p>
        </w:tc>
        <w:tc>
          <w:tcPr>
            <w:tcW w:w="540" w:type="dxa"/>
            <w:tcBorders>
              <w:tl2br w:val="nil"/>
              <w:tr2bl w:val="nil"/>
            </w:tcBorders>
            <w:shd w:val="clear" w:color="auto" w:fill="auto"/>
            <w:noWrap/>
            <w:vAlign w:val="bottom"/>
          </w:tcPr>
          <w:p w14:paraId="05ED9B6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B01EEE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09B0DC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692D98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746C6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2BCA522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302</w:t>
            </w:r>
          </w:p>
        </w:tc>
        <w:tc>
          <w:tcPr>
            <w:tcW w:w="1697" w:type="dxa"/>
            <w:tcBorders>
              <w:tl2br w:val="nil"/>
              <w:tr2bl w:val="nil"/>
            </w:tcBorders>
            <w:shd w:val="clear" w:color="auto" w:fill="auto"/>
            <w:vAlign w:val="center"/>
          </w:tcPr>
          <w:p w14:paraId="7847AE3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对将标底作为评标唯一依据的处罚</w:t>
            </w:r>
          </w:p>
        </w:tc>
        <w:tc>
          <w:tcPr>
            <w:tcW w:w="9483" w:type="dxa"/>
            <w:tcBorders>
              <w:tl2br w:val="nil"/>
              <w:tr2bl w:val="nil"/>
            </w:tcBorders>
            <w:shd w:val="clear" w:color="auto" w:fill="auto"/>
            <w:vAlign w:val="center"/>
          </w:tcPr>
          <w:p w14:paraId="4CFCAFD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【地方性法规】《江苏省招标投标条例》</w:t>
            </w:r>
          </w:p>
          <w:p w14:paraId="1D0D3A60">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第三十九条第二款  招标人设有标底的，标底在评标中可以作为参考，但不得作为评标的唯一依据。</w:t>
            </w:r>
          </w:p>
          <w:p w14:paraId="0FAC5E1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依法必须进行招标的项目，招标人有下列情况之一的，评标无效，应当依法重新评标或者重新招标，可以处以一万元以上三万元以下的罚款：</w:t>
            </w:r>
          </w:p>
          <w:p w14:paraId="3BF95398">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（四）将标底作为评标唯一依据的。</w:t>
            </w:r>
          </w:p>
        </w:tc>
        <w:tc>
          <w:tcPr>
            <w:tcW w:w="540" w:type="dxa"/>
            <w:tcBorders>
              <w:tl2br w:val="nil"/>
              <w:tr2bl w:val="nil"/>
            </w:tcBorders>
            <w:shd w:val="clear" w:color="auto" w:fill="auto"/>
            <w:noWrap/>
            <w:vAlign w:val="bottom"/>
          </w:tcPr>
          <w:p w14:paraId="07B8492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DD2002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927D31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2DC8938">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C388C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2C42DE1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303</w:t>
            </w:r>
          </w:p>
        </w:tc>
        <w:tc>
          <w:tcPr>
            <w:tcW w:w="1697" w:type="dxa"/>
            <w:tcBorders>
              <w:tl2br w:val="nil"/>
              <w:tr2bl w:val="nil"/>
            </w:tcBorders>
            <w:shd w:val="clear" w:color="auto" w:fill="auto"/>
            <w:vAlign w:val="center"/>
          </w:tcPr>
          <w:p w14:paraId="341A0F3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对依法必须进行招标的项目，招标人伪造、隐匿或者销毁招标投标有关文件资料的处罚</w:t>
            </w:r>
          </w:p>
        </w:tc>
        <w:tc>
          <w:tcPr>
            <w:tcW w:w="9483" w:type="dxa"/>
            <w:tcBorders>
              <w:tl2br w:val="nil"/>
              <w:tr2bl w:val="nil"/>
            </w:tcBorders>
            <w:shd w:val="clear" w:color="auto" w:fill="auto"/>
            <w:vAlign w:val="center"/>
          </w:tcPr>
          <w:p w14:paraId="675247EE">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【地方性法规】《江苏省招标投标条例》</w:t>
            </w:r>
          </w:p>
          <w:p w14:paraId="792CD82C">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　招标人应当妥善保存招标项目的有关文件资料，不得伪造、隐匿或者销毁。依法必须招标项目的有关文件资料，其保存期限按照档案保存的有关规定执行。</w:t>
            </w:r>
          </w:p>
          <w:p w14:paraId="66DF6E8E">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第五十四条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依法必须进行招标的项目，招标人伪造、隐匿或者销毁招标投标有关文件资料的，责令改正，可以处以一万元以上三万元以下的罚款，对直接负责的主管人员和其他直接责任人员依法给予处分；构成犯罪的，依法追究刑事责任。</w:t>
            </w:r>
          </w:p>
        </w:tc>
        <w:tc>
          <w:tcPr>
            <w:tcW w:w="540" w:type="dxa"/>
            <w:tcBorders>
              <w:tl2br w:val="nil"/>
              <w:tr2bl w:val="nil"/>
            </w:tcBorders>
            <w:shd w:val="clear" w:color="auto" w:fill="auto"/>
            <w:noWrap/>
            <w:vAlign w:val="bottom"/>
          </w:tcPr>
          <w:p w14:paraId="2F7BDDB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DC9913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175D84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C086D5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8FEBF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04EC352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304</w:t>
            </w:r>
          </w:p>
        </w:tc>
        <w:tc>
          <w:tcPr>
            <w:tcW w:w="1697" w:type="dxa"/>
            <w:tcBorders>
              <w:tl2br w:val="nil"/>
              <w:tr2bl w:val="nil"/>
            </w:tcBorders>
            <w:shd w:val="clear" w:color="auto" w:fill="auto"/>
            <w:vAlign w:val="center"/>
          </w:tcPr>
          <w:p w14:paraId="60847D6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对邀请招标不依法发出投标邀请书的处罚</w:t>
            </w:r>
          </w:p>
        </w:tc>
        <w:tc>
          <w:tcPr>
            <w:tcW w:w="9483" w:type="dxa"/>
            <w:tcBorders>
              <w:tl2br w:val="nil"/>
              <w:tr2bl w:val="nil"/>
            </w:tcBorders>
            <w:shd w:val="clear" w:color="auto" w:fill="auto"/>
            <w:vAlign w:val="center"/>
          </w:tcPr>
          <w:p w14:paraId="441EB2D9">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工程建设项目施工招标投标办法》（中华人民共和国国家发展计划委员会、中华人民共和国建设部、中华人民共和国铁道部、中华人民共和国交通部、中华人民共和国信息产业部、中华人民共和国水利部、中国民用航空总局令第30号）</w:t>
            </w:r>
          </w:p>
          <w:p w14:paraId="77E97C45">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第十三条　采用公开招标方式的，招标人应当发布招标公告，邀请不特定的法人或者其他组织投标。依法必须进行施工招标项目的招标公告，应当在国家指定的报刊和信息网络上发布。</w:t>
            </w:r>
          </w:p>
          <w:p w14:paraId="2FAD41D8">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采用邀请招标方式的，招标人应当向三家以上具备承担施工招标项目的能力、资信良好的特定的法人或者其他组织发出投标邀请书。</w:t>
            </w:r>
          </w:p>
          <w:p w14:paraId="2F470EEC">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第十四条　招标公告或者投标邀请书应当至少载明下列内容：</w:t>
            </w:r>
          </w:p>
          <w:p w14:paraId="11BC9E17">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（一）招标人的名称和地址；</w:t>
            </w:r>
          </w:p>
          <w:p w14:paraId="0A14F4D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（二）招标项目的内容、规模、资金来源；</w:t>
            </w:r>
          </w:p>
          <w:p w14:paraId="4D63DC7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（三）招标项目的实施地点和工期；</w:t>
            </w:r>
          </w:p>
          <w:p w14:paraId="49EB8E4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（四）获取招标文件或者资格预审文件的地点和时间；</w:t>
            </w:r>
          </w:p>
          <w:p w14:paraId="1C293AD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（五）对招标文件或者资格预审文件收取的费用；</w:t>
            </w:r>
          </w:p>
          <w:p w14:paraId="353A50A7">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（六）对招标人的资质等级的要求。</w:t>
            </w:r>
          </w:p>
          <w:p w14:paraId="2FF06092">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第七十三条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招标人或者招标代理机构有下列情形之一的，有关行政监督部门责令其限期改正，根据情节可处三万元以下的罚款；情节严重的，招标无效：</w:t>
            </w:r>
          </w:p>
          <w:p w14:paraId="5D09C79C">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（二）邀请招标不依法发出投标邀请书的；  ……。</w:t>
            </w:r>
          </w:p>
        </w:tc>
        <w:tc>
          <w:tcPr>
            <w:tcW w:w="540" w:type="dxa"/>
            <w:tcBorders>
              <w:tl2br w:val="nil"/>
              <w:tr2bl w:val="nil"/>
            </w:tcBorders>
            <w:shd w:val="clear" w:color="auto" w:fill="auto"/>
            <w:noWrap/>
            <w:vAlign w:val="bottom"/>
          </w:tcPr>
          <w:p w14:paraId="21E1E40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FA941B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A23CA6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9670FC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3E50A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0A7A9AC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305</w:t>
            </w:r>
          </w:p>
        </w:tc>
        <w:tc>
          <w:tcPr>
            <w:tcW w:w="1697" w:type="dxa"/>
            <w:tcBorders>
              <w:tl2br w:val="nil"/>
              <w:tr2bl w:val="nil"/>
            </w:tcBorders>
            <w:shd w:val="clear" w:color="auto" w:fill="auto"/>
            <w:vAlign w:val="center"/>
          </w:tcPr>
          <w:p w14:paraId="1E0EA29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对政府投资项目的招标人或其委托的招标代理机构不从依法组建的评标专家库中抽取专家的处罚</w:t>
            </w:r>
          </w:p>
        </w:tc>
        <w:tc>
          <w:tcPr>
            <w:tcW w:w="9483" w:type="dxa"/>
            <w:tcBorders>
              <w:tl2br w:val="nil"/>
              <w:tr2bl w:val="nil"/>
            </w:tcBorders>
            <w:shd w:val="clear" w:color="auto" w:fill="auto"/>
            <w:vAlign w:val="center"/>
          </w:tcPr>
          <w:p w14:paraId="4909A50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【规章】《评标专家和评标专家库管理暂行办法》（国家国家发展计划委令第29号）</w:t>
            </w:r>
          </w:p>
          <w:p w14:paraId="4D8223B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第五条　政府投资项目的评标专家，必须从政府或者政府有关部门组建的评标专家库中抽取。</w:t>
            </w:r>
          </w:p>
          <w:p w14:paraId="4808D24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第十七条第二款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政府投资项目的招标人或其委托的招标代理机构不遵守本办法第五条的规定，不从政府有关部门组建的评标专家库中抽取专家的，评标无效；情节严重的，由政府有关部门依法给予警告。</w:t>
            </w:r>
          </w:p>
        </w:tc>
        <w:tc>
          <w:tcPr>
            <w:tcW w:w="540" w:type="dxa"/>
            <w:tcBorders>
              <w:tl2br w:val="nil"/>
              <w:tr2bl w:val="nil"/>
            </w:tcBorders>
            <w:shd w:val="clear" w:color="auto" w:fill="auto"/>
            <w:noWrap/>
            <w:vAlign w:val="bottom"/>
          </w:tcPr>
          <w:p w14:paraId="52AED1F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AED1C0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DE1E12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A45638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7DCD8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62F4DFA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306</w:t>
            </w:r>
          </w:p>
        </w:tc>
        <w:tc>
          <w:tcPr>
            <w:tcW w:w="1697" w:type="dxa"/>
            <w:tcBorders>
              <w:tl2br w:val="nil"/>
              <w:tr2bl w:val="nil"/>
            </w:tcBorders>
            <w:shd w:val="clear" w:color="auto" w:fill="auto"/>
            <w:vAlign w:val="center"/>
          </w:tcPr>
          <w:p w14:paraId="78EAF8C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对招标人超过本条例规定的比例收取投标保证金、履约保证金或者不按照规定退还投标保证金及银行同期存款利息的处罚</w:t>
            </w:r>
          </w:p>
        </w:tc>
        <w:tc>
          <w:tcPr>
            <w:tcW w:w="9483" w:type="dxa"/>
            <w:tcBorders>
              <w:tl2br w:val="nil"/>
              <w:tr2bl w:val="nil"/>
            </w:tcBorders>
            <w:shd w:val="clear" w:color="auto" w:fill="auto"/>
            <w:vAlign w:val="center"/>
          </w:tcPr>
          <w:p w14:paraId="4B0F2EA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【行政法规】《中华人民共和国招标投标法实施条例》（国务院令第613号）</w:t>
            </w:r>
          </w:p>
          <w:p w14:paraId="07857E5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　招标人在招标文件中要求投标人提交投标保证金的，投标保证金不得超过招标项目估算价的2%。投标保证金有效期应当与投标有效期一致。</w:t>
            </w:r>
          </w:p>
          <w:p w14:paraId="57447C1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依法必须进行招标的项目的境内投标单位，以现金或者支票形式提交的投标保证金应当从其基本账户转出。</w:t>
            </w:r>
          </w:p>
          <w:p w14:paraId="48AC018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招标人不得挪用投标保证金。</w:t>
            </w:r>
          </w:p>
          <w:p w14:paraId="157F5E6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第六十六条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540" w:type="dxa"/>
            <w:tcBorders>
              <w:tl2br w:val="nil"/>
              <w:tr2bl w:val="nil"/>
            </w:tcBorders>
            <w:shd w:val="clear" w:color="auto" w:fill="auto"/>
            <w:noWrap/>
            <w:vAlign w:val="bottom"/>
          </w:tcPr>
          <w:p w14:paraId="5A11C14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9118D5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915B38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DDECE5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48AE9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026E54C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307</w:t>
            </w:r>
          </w:p>
        </w:tc>
        <w:tc>
          <w:tcPr>
            <w:tcW w:w="1697" w:type="dxa"/>
            <w:tcBorders>
              <w:tl2br w:val="nil"/>
              <w:tr2bl w:val="nil"/>
            </w:tcBorders>
            <w:shd w:val="clear" w:color="auto" w:fill="auto"/>
            <w:vAlign w:val="center"/>
          </w:tcPr>
          <w:p w14:paraId="6EE7B64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对依法必须进行招标的项目招标人自招标文件或者资格预审文件出售之日起至停止出售之日止，时间少于五个工作日的处罚</w:t>
            </w:r>
          </w:p>
        </w:tc>
        <w:tc>
          <w:tcPr>
            <w:tcW w:w="9483" w:type="dxa"/>
            <w:tcBorders>
              <w:tl2br w:val="nil"/>
              <w:tr2bl w:val="nil"/>
            </w:tcBorders>
            <w:shd w:val="clear" w:color="auto" w:fill="auto"/>
            <w:vAlign w:val="center"/>
          </w:tcPr>
          <w:p w14:paraId="51ACCBF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【地方性法规】《江苏省招标投标条例》</w:t>
            </w:r>
          </w:p>
          <w:p w14:paraId="3617ABF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第五十条第一款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依法必须进行招标的项目，招标人有下列行为之一的，责令限期改正，可以处以五千元以上三万元以下的罚款；招标已经结束的，招标无效，应当依法重新招标：   </w:t>
            </w:r>
          </w:p>
          <w:p w14:paraId="28CB44A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（五）自招标文件或者资格预审文件出售之日起至停止出售之日止，时间少于五个工作日的；    </w:t>
            </w:r>
          </w:p>
        </w:tc>
        <w:tc>
          <w:tcPr>
            <w:tcW w:w="540" w:type="dxa"/>
            <w:tcBorders>
              <w:tl2br w:val="nil"/>
              <w:tr2bl w:val="nil"/>
            </w:tcBorders>
            <w:shd w:val="clear" w:color="auto" w:fill="auto"/>
            <w:noWrap/>
            <w:vAlign w:val="bottom"/>
          </w:tcPr>
          <w:p w14:paraId="24E2062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4CACA3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13950C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9CAB37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F560E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40" w:hRule="atLeast"/>
        </w:trPr>
        <w:tc>
          <w:tcPr>
            <w:tcW w:w="940" w:type="dxa"/>
            <w:tcBorders>
              <w:tl2br w:val="nil"/>
              <w:tr2bl w:val="nil"/>
            </w:tcBorders>
            <w:shd w:val="clear" w:color="auto" w:fill="auto"/>
            <w:vAlign w:val="center"/>
          </w:tcPr>
          <w:p w14:paraId="5CA5C62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308</w:t>
            </w:r>
          </w:p>
        </w:tc>
        <w:tc>
          <w:tcPr>
            <w:tcW w:w="1697" w:type="dxa"/>
            <w:tcBorders>
              <w:tl2br w:val="nil"/>
              <w:tr2bl w:val="nil"/>
            </w:tcBorders>
            <w:shd w:val="clear" w:color="auto" w:fill="auto"/>
            <w:vAlign w:val="center"/>
          </w:tcPr>
          <w:p w14:paraId="616F095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对《安全生产许可证条例》施行前已经进行生产的企业在规定的期限内未取得安全生产许可证继续进行生产的处罚</w:t>
            </w:r>
          </w:p>
        </w:tc>
        <w:tc>
          <w:tcPr>
            <w:tcW w:w="9483" w:type="dxa"/>
            <w:tcBorders>
              <w:tl2br w:val="nil"/>
              <w:tr2bl w:val="nil"/>
            </w:tcBorders>
            <w:shd w:val="clear" w:color="auto" w:fill="auto"/>
            <w:vAlign w:val="center"/>
          </w:tcPr>
          <w:p w14:paraId="69F3CE4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bottom"/>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【行政法规】《安全生产许可证条例》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国务院令第397号</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 xml:space="preserve"> </w:t>
            </w:r>
          </w:p>
          <w:p w14:paraId="01D3B29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bottom"/>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第十九条　违反本条例规定，未取得安全生产许可证擅自进行生产的，责令停止生产，没收违法所得，并处10万元以上50万元以下的罚款；造成重大事故或者其他严重后果，构成犯罪的，依法追究刑事责任。 </w:t>
            </w:r>
          </w:p>
          <w:p w14:paraId="0534700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bottom"/>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第二十二条　本条例施行前已经进行生产的企业，应当自本条例施行之日起1年内，依照本条例的规定向安全生产许可证颁发管理机关申请办理安全生产许可证；逾期不办理安全生产许可证，或者经审查不符合本条例规定的安全生产条件，未取得安全生产许可证，继续进行生产的，依照本条例第十九条的规定处罚。</w:t>
            </w:r>
          </w:p>
        </w:tc>
        <w:tc>
          <w:tcPr>
            <w:tcW w:w="540" w:type="dxa"/>
            <w:tcBorders>
              <w:tl2br w:val="nil"/>
              <w:tr2bl w:val="nil"/>
            </w:tcBorders>
            <w:shd w:val="clear" w:color="auto" w:fill="auto"/>
            <w:vAlign w:val="bottom"/>
          </w:tcPr>
          <w:p w14:paraId="71A2877F">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0D8794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vAlign w:val="bottom"/>
          </w:tcPr>
          <w:p w14:paraId="0ED9B096">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vAlign w:val="center"/>
          </w:tcPr>
          <w:p w14:paraId="724F5EC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F6F78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50" w:hRule="atLeast"/>
        </w:trPr>
        <w:tc>
          <w:tcPr>
            <w:tcW w:w="940" w:type="dxa"/>
            <w:tcBorders>
              <w:tl2br w:val="nil"/>
              <w:tr2bl w:val="nil"/>
            </w:tcBorders>
            <w:shd w:val="clear" w:color="auto" w:fill="auto"/>
            <w:noWrap/>
            <w:vAlign w:val="center"/>
          </w:tcPr>
          <w:p w14:paraId="314111F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309</w:t>
            </w:r>
          </w:p>
        </w:tc>
        <w:tc>
          <w:tcPr>
            <w:tcW w:w="1697" w:type="dxa"/>
            <w:tcBorders>
              <w:tl2br w:val="nil"/>
              <w:tr2bl w:val="nil"/>
            </w:tcBorders>
            <w:shd w:val="clear" w:color="auto" w:fill="auto"/>
            <w:vAlign w:val="center"/>
          </w:tcPr>
          <w:p w14:paraId="38FD620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对建筑施工企业未取得安全生产许可证擅自从事建筑施工活动的处罚</w:t>
            </w:r>
          </w:p>
        </w:tc>
        <w:tc>
          <w:tcPr>
            <w:tcW w:w="9483" w:type="dxa"/>
            <w:tcBorders>
              <w:tl2br w:val="nil"/>
              <w:tr2bl w:val="nil"/>
            </w:tcBorders>
            <w:shd w:val="clear" w:color="auto" w:fill="auto"/>
            <w:vAlign w:val="center"/>
          </w:tcPr>
          <w:p w14:paraId="2B68EC8F">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【行政法规】《安全生产许可证条例》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国务院令第397号</w:t>
            </w:r>
            <w:r>
              <w:rPr>
                <w:rFonts w:hint="eastAsia" w:ascii="Times New Roman" w:hAnsi="Times New Roman" w:eastAsia="方正书宋_GBK" w:cs="Times New Roman"/>
                <w:i w:val="0"/>
                <w:iCs w:val="0"/>
                <w:color w:val="000000"/>
                <w:kern w:val="0"/>
                <w:sz w:val="21"/>
                <w:szCs w:val="21"/>
                <w:u w:val="none"/>
                <w:lang w:val="en-US" w:eastAsia="zh-CN" w:bidi="ar"/>
              </w:rPr>
              <w:t>）</w:t>
            </w:r>
          </w:p>
          <w:p w14:paraId="26D5008F">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第七条　企业进行生产前，应当依照本条例的规定向安全生产许可证颁发管理机关申请领取安全生产许可证，并提供本条例第六条规定的相关文件、资料。安全生产许可证颁发管理机关应当自收到申请之日起45日内审查完毕，经审查符合本条例规定的安全生产条件的，颁发安全生产许可证；不符合本条例规定的安全生产条件的，不予颁发安全生产许可证，书面通知企业并说明理由。</w:t>
            </w:r>
          </w:p>
          <w:p w14:paraId="7BCABF39">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第十九条　违反本条例规定，未取得安全生产许可证擅自进行生产的，责令停止生产，没收违法所得，并处10万元以上50万元以下的罚款；造成重大事故或者其他严重后果，构成犯罪的，依法追究刑事责任。</w:t>
            </w:r>
          </w:p>
          <w:p w14:paraId="2F9ECE90">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【规章】《建筑施工企业安全生产许可证管理规定》（建设部令第128号）</w:t>
            </w:r>
          </w:p>
          <w:p w14:paraId="298F39C7">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第二十四条　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p w14:paraId="46AC8C46">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第二十八条　本规定的暂扣、吊销安全生产许可证的行政处罚，由安全生产许可证的颁发管理机关决定；其他行政处罚，由县级以上地方人民政府建设主管部门决定。</w:t>
            </w:r>
          </w:p>
        </w:tc>
        <w:tc>
          <w:tcPr>
            <w:tcW w:w="540" w:type="dxa"/>
            <w:tcBorders>
              <w:tl2br w:val="nil"/>
              <w:tr2bl w:val="nil"/>
            </w:tcBorders>
            <w:shd w:val="clear" w:color="auto" w:fill="auto"/>
            <w:noWrap/>
            <w:vAlign w:val="bottom"/>
          </w:tcPr>
          <w:p w14:paraId="1781B16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D64F68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FADE40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AAFC32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EE5CF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1E3FF1D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310</w:t>
            </w:r>
          </w:p>
        </w:tc>
        <w:tc>
          <w:tcPr>
            <w:tcW w:w="1697" w:type="dxa"/>
            <w:tcBorders>
              <w:tl2br w:val="nil"/>
              <w:tr2bl w:val="nil"/>
            </w:tcBorders>
            <w:shd w:val="clear" w:color="auto" w:fill="auto"/>
            <w:vAlign w:val="center"/>
          </w:tcPr>
          <w:p w14:paraId="357B36C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对建筑施工企业在安全生产许可证有效期满未办理延期手续，继续从事建筑施工活动的处罚</w:t>
            </w:r>
          </w:p>
        </w:tc>
        <w:tc>
          <w:tcPr>
            <w:tcW w:w="9483" w:type="dxa"/>
            <w:tcBorders>
              <w:tl2br w:val="nil"/>
              <w:tr2bl w:val="nil"/>
            </w:tcBorders>
            <w:shd w:val="clear" w:color="auto" w:fill="auto"/>
            <w:vAlign w:val="center"/>
          </w:tcPr>
          <w:p w14:paraId="273435CE">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【法律】《安全生产法》</w:t>
            </w:r>
          </w:p>
          <w:p w14:paraId="6F52BC68">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第一百零八条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生产经营单位不具备本法和其他有关法律、行政法规和国家标准或者行业标准规定的安全生产条件，经停产停业整顿仍不具备安全生产条件的，予以关闭</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有关部门应当依法吊销其有关证照。</w:t>
            </w:r>
          </w:p>
          <w:p w14:paraId="1CB5FC98">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【行政法规】《安全生产许可证条例》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国务院令第397号</w:t>
            </w:r>
            <w:r>
              <w:rPr>
                <w:rFonts w:hint="eastAsia" w:ascii="Times New Roman" w:hAnsi="Times New Roman" w:eastAsia="方正书宋_GBK" w:cs="Times New Roman"/>
                <w:i w:val="0"/>
                <w:iCs w:val="0"/>
                <w:color w:val="000000"/>
                <w:kern w:val="0"/>
                <w:sz w:val="21"/>
                <w:szCs w:val="21"/>
                <w:u w:val="none"/>
                <w:lang w:val="en-US" w:eastAsia="zh-CN" w:bidi="ar"/>
              </w:rPr>
              <w:t>）</w:t>
            </w:r>
          </w:p>
          <w:p w14:paraId="75A58320">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第九条第一款　安全生产许可证的有效期为3年。安全生产许可证有效期满需要延期的，企业应当于期满前3个月向原安全生产许可证颁发管理机关办理延期手续。</w:t>
            </w:r>
          </w:p>
          <w:p w14:paraId="058928B8">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第十九条　违反本条例规定，未取得安全生产许可证擅自进行生产的，责令停止生产，没收违法所得，并处10万元以上50万元以下的罚款；造成重大事故或者其他严重后果，构成犯罪的，依法追究刑事责任。</w:t>
            </w:r>
          </w:p>
          <w:p w14:paraId="5D405A16">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第二十条　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p w14:paraId="64D8834C">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【规章】《建筑施工企业安全生产许可证管理规定》（建设部令第128号）</w:t>
            </w:r>
          </w:p>
          <w:p w14:paraId="25819760">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第二十四条　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p w14:paraId="4AEC72AF">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　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p w14:paraId="4DCF5538">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第二十八条　本规定的暂扣、吊销安全生产许可证的行政处罚，由安全生产许可证的颁发管理机关决定；其他行政处罚，由县级以上地方人民政府建设主管部门决定。</w:t>
            </w:r>
          </w:p>
        </w:tc>
        <w:tc>
          <w:tcPr>
            <w:tcW w:w="540" w:type="dxa"/>
            <w:tcBorders>
              <w:tl2br w:val="nil"/>
              <w:tr2bl w:val="nil"/>
            </w:tcBorders>
            <w:shd w:val="clear" w:color="auto" w:fill="auto"/>
            <w:noWrap/>
            <w:vAlign w:val="bottom"/>
          </w:tcPr>
          <w:p w14:paraId="4F4D8C7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AA27D2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335BE0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930C05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ED828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30" w:hRule="atLeast"/>
        </w:trPr>
        <w:tc>
          <w:tcPr>
            <w:tcW w:w="940" w:type="dxa"/>
            <w:tcBorders>
              <w:tl2br w:val="nil"/>
              <w:tr2bl w:val="nil"/>
            </w:tcBorders>
            <w:shd w:val="clear" w:color="auto" w:fill="auto"/>
            <w:noWrap/>
            <w:vAlign w:val="center"/>
          </w:tcPr>
          <w:p w14:paraId="5F0D048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311</w:t>
            </w:r>
          </w:p>
        </w:tc>
        <w:tc>
          <w:tcPr>
            <w:tcW w:w="1697" w:type="dxa"/>
            <w:tcBorders>
              <w:tl2br w:val="nil"/>
              <w:tr2bl w:val="nil"/>
            </w:tcBorders>
            <w:shd w:val="clear" w:color="auto" w:fill="auto"/>
            <w:vAlign w:val="center"/>
          </w:tcPr>
          <w:p w14:paraId="1462187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对建筑施工企业转让安全生产许可证的处罚</w:t>
            </w:r>
          </w:p>
        </w:tc>
        <w:tc>
          <w:tcPr>
            <w:tcW w:w="9483" w:type="dxa"/>
            <w:tcBorders>
              <w:tl2br w:val="nil"/>
              <w:tr2bl w:val="nil"/>
            </w:tcBorders>
            <w:shd w:val="clear" w:color="auto" w:fill="auto"/>
            <w:vAlign w:val="center"/>
          </w:tcPr>
          <w:p w14:paraId="0E1FDA3F">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【行政法规】《安全生产许可证条例》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国务院令第397号</w:t>
            </w:r>
            <w:r>
              <w:rPr>
                <w:rFonts w:hint="eastAsia" w:ascii="Times New Roman" w:hAnsi="Times New Roman" w:eastAsia="方正书宋_GBK" w:cs="Times New Roman"/>
                <w:i w:val="0"/>
                <w:iCs w:val="0"/>
                <w:color w:val="000000"/>
                <w:kern w:val="0"/>
                <w:sz w:val="21"/>
                <w:szCs w:val="21"/>
                <w:u w:val="none"/>
                <w:lang w:val="en-US" w:eastAsia="zh-CN" w:bidi="ar"/>
              </w:rPr>
              <w:t>）</w:t>
            </w:r>
          </w:p>
          <w:p w14:paraId="0E9C13A6">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第十三条　企业不得转让、冒用安全生产许可证或者使用伪造的安全生产许可证。</w:t>
            </w:r>
          </w:p>
          <w:p w14:paraId="23128812">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第二十一条　违反本条例规定，转让安全生产许可证的，没收违法所得，处10万元以上50万元以下的罚款，并吊销其安全生产许可证；构成犯罪的，依法追究刑事责任；接受转让的，依照本条例第十九条的规定处罚。</w:t>
            </w:r>
          </w:p>
          <w:p w14:paraId="229F7EF0">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【行政法规】《建筑施工企业安全生产许可证管理规定》（建设部令第128号）</w:t>
            </w:r>
          </w:p>
          <w:p w14:paraId="5952789B">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　违反本规定，建筑施工企业转让安全生产许可证的，没收违法所得，处10万元以上50万元以下的罚款，并吊销安全生产许可证；构成犯罪的，依法追究刑事责任；接受转让的，依照本规定第二十四条的规定处罚。 </w:t>
            </w:r>
          </w:p>
          <w:p w14:paraId="0AB63F9F">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冒用安全生产许可证或者使用伪造的安全生产许可证的，依照本规定第二十四条的规定处罚。</w:t>
            </w:r>
          </w:p>
          <w:p w14:paraId="55658259">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第二十八条　本规定的暂扣、吊销安全生产许可证的行政处罚，由安全生产许可证的颁发管理机关决定；其他行政处罚，由县级以上地方人民政府建设主管部门决定。</w:t>
            </w:r>
          </w:p>
        </w:tc>
        <w:tc>
          <w:tcPr>
            <w:tcW w:w="540" w:type="dxa"/>
            <w:tcBorders>
              <w:tl2br w:val="nil"/>
              <w:tr2bl w:val="nil"/>
            </w:tcBorders>
            <w:shd w:val="clear" w:color="auto" w:fill="auto"/>
            <w:noWrap/>
            <w:vAlign w:val="bottom"/>
          </w:tcPr>
          <w:p w14:paraId="4D2D321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5BBB85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E19A18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C19B1A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4AD5E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00" w:hRule="atLeast"/>
        </w:trPr>
        <w:tc>
          <w:tcPr>
            <w:tcW w:w="940" w:type="dxa"/>
            <w:tcBorders>
              <w:tl2br w:val="nil"/>
              <w:tr2bl w:val="nil"/>
            </w:tcBorders>
            <w:shd w:val="clear" w:color="auto" w:fill="auto"/>
            <w:noWrap/>
            <w:vAlign w:val="center"/>
          </w:tcPr>
          <w:p w14:paraId="67473EC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312</w:t>
            </w:r>
          </w:p>
        </w:tc>
        <w:tc>
          <w:tcPr>
            <w:tcW w:w="1697" w:type="dxa"/>
            <w:tcBorders>
              <w:tl2br w:val="nil"/>
              <w:tr2bl w:val="nil"/>
            </w:tcBorders>
            <w:shd w:val="clear" w:color="auto" w:fill="auto"/>
            <w:vAlign w:val="center"/>
          </w:tcPr>
          <w:p w14:paraId="2E47A84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对建筑施工企业冒用安全生产许可证或者使用伪造的安全生产许可证的处罚</w:t>
            </w:r>
          </w:p>
        </w:tc>
        <w:tc>
          <w:tcPr>
            <w:tcW w:w="9483" w:type="dxa"/>
            <w:tcBorders>
              <w:tl2br w:val="nil"/>
              <w:tr2bl w:val="nil"/>
            </w:tcBorders>
            <w:shd w:val="clear" w:color="auto" w:fill="auto"/>
            <w:vAlign w:val="center"/>
          </w:tcPr>
          <w:p w14:paraId="78D7F518">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【行政法规】《安全生产许可证条例》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国务院令第397号</w:t>
            </w:r>
            <w:r>
              <w:rPr>
                <w:rFonts w:hint="eastAsia" w:ascii="Times New Roman" w:hAnsi="Times New Roman" w:eastAsia="方正书宋_GBK" w:cs="Times New Roman"/>
                <w:i w:val="0"/>
                <w:iCs w:val="0"/>
                <w:color w:val="000000"/>
                <w:kern w:val="0"/>
                <w:sz w:val="21"/>
                <w:szCs w:val="21"/>
                <w:u w:val="none"/>
                <w:lang w:val="en-US" w:eastAsia="zh-CN" w:bidi="ar"/>
              </w:rPr>
              <w:t>）</w:t>
            </w:r>
          </w:p>
          <w:p w14:paraId="08209214">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第十九条　违反本条例规定，未取得安全生产许可证擅自进行生产的，责令停止生产，没收违法所得，并处10万元以上50万元以下的罚款；造成重大事故或者其他严重后果，构成犯罪的，依法追究刑事责任。</w:t>
            </w:r>
          </w:p>
          <w:p w14:paraId="444C63EB">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第二十一条第二款　冒用安全生产许可证或者使用伪造的安全生产许可证的，依照本条例第十九条的规定处罚。</w:t>
            </w:r>
          </w:p>
          <w:p w14:paraId="5CDE4DAF">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【规章】《建筑施工企业安全生产许可证管理规定》（建设部令第128号）</w:t>
            </w:r>
          </w:p>
          <w:p w14:paraId="669B8E3E">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第二十四条　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p w14:paraId="62386026">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第二十六条第二款　冒用安全生产许可证或者使用伪造的安全生产许可证的，依照本规定第二十四条的规定处罚。</w:t>
            </w:r>
          </w:p>
          <w:p w14:paraId="3D6F02A3">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第二十八条　本规定的暂扣、吊销安全生产许可证的行政处罚，由安全生产许可证的颁发管理机关决定；其他行政处罚，由县级以上地方人民政府建设主管部门决定。</w:t>
            </w:r>
          </w:p>
        </w:tc>
        <w:tc>
          <w:tcPr>
            <w:tcW w:w="540" w:type="dxa"/>
            <w:tcBorders>
              <w:tl2br w:val="nil"/>
              <w:tr2bl w:val="nil"/>
            </w:tcBorders>
            <w:shd w:val="clear" w:color="auto" w:fill="auto"/>
            <w:noWrap/>
            <w:vAlign w:val="bottom"/>
          </w:tcPr>
          <w:p w14:paraId="650545B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E0E3CE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8E06FA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3CAD63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EE567A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05" w:hRule="atLeast"/>
        </w:trPr>
        <w:tc>
          <w:tcPr>
            <w:tcW w:w="940" w:type="dxa"/>
            <w:tcBorders>
              <w:tl2br w:val="nil"/>
              <w:tr2bl w:val="nil"/>
            </w:tcBorders>
            <w:shd w:val="clear" w:color="auto" w:fill="auto"/>
            <w:noWrap/>
            <w:vAlign w:val="center"/>
          </w:tcPr>
          <w:p w14:paraId="7C5CF39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313</w:t>
            </w:r>
          </w:p>
        </w:tc>
        <w:tc>
          <w:tcPr>
            <w:tcW w:w="1697" w:type="dxa"/>
            <w:tcBorders>
              <w:tl2br w:val="nil"/>
              <w:tr2bl w:val="nil"/>
            </w:tcBorders>
            <w:shd w:val="clear" w:color="auto" w:fill="auto"/>
            <w:vAlign w:val="center"/>
          </w:tcPr>
          <w:p w14:paraId="217E823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对建筑起重机械出租单位、自购使用单位未按照规定办理备案的处罚</w:t>
            </w:r>
          </w:p>
        </w:tc>
        <w:tc>
          <w:tcPr>
            <w:tcW w:w="9483" w:type="dxa"/>
            <w:tcBorders>
              <w:tl2br w:val="nil"/>
              <w:tr2bl w:val="nil"/>
            </w:tcBorders>
            <w:shd w:val="clear" w:color="auto" w:fill="auto"/>
            <w:vAlign w:val="center"/>
          </w:tcPr>
          <w:p w14:paraId="735EBFA7">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【规章】《建筑起重机械安全监督管理规定》</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建设部令第166号</w:t>
            </w:r>
            <w:r>
              <w:rPr>
                <w:rFonts w:hint="eastAsia" w:ascii="Times New Roman" w:hAnsi="Times New Roman" w:eastAsia="方正书宋_GBK" w:cs="Times New Roman"/>
                <w:i w:val="0"/>
                <w:iCs w:val="0"/>
                <w:color w:val="000000"/>
                <w:kern w:val="0"/>
                <w:sz w:val="21"/>
                <w:szCs w:val="21"/>
                <w:u w:val="none"/>
                <w:lang w:val="en-US" w:eastAsia="zh-CN" w:bidi="ar"/>
              </w:rPr>
              <w:t>）</w:t>
            </w:r>
          </w:p>
          <w:p w14:paraId="079AF8A9">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第五条　出租单位在建筑起重机械首次出租前，自购建筑起重机械的使用单位在建筑起重机械首次安装前，应当持建筑起重机械特种设备制造许可证、产品合格证和制造监督检验证明到本单位工商注册所在地县级以上地方人民政府建设主管部门办理备案。</w:t>
            </w:r>
          </w:p>
          <w:p w14:paraId="2FF7BA2A">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第二十八条　违反本规定，出租单位、自购建筑起重机械的使用单位，有下列行为之一的，由县级以上地方人民政府建设主管部门责令限期改正，予以警告，并处以5000元以上1万元以下罚款：</w:t>
            </w:r>
          </w:p>
          <w:p w14:paraId="57BC2E87">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（一）未按照规定办理备案的。</w:t>
            </w:r>
          </w:p>
        </w:tc>
        <w:tc>
          <w:tcPr>
            <w:tcW w:w="540" w:type="dxa"/>
            <w:tcBorders>
              <w:tl2br w:val="nil"/>
              <w:tr2bl w:val="nil"/>
            </w:tcBorders>
            <w:shd w:val="clear" w:color="auto" w:fill="auto"/>
            <w:noWrap/>
            <w:vAlign w:val="bottom"/>
          </w:tcPr>
          <w:p w14:paraId="1977F93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5EBCF4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6841B0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0866E0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960FF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28EABA0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314</w:t>
            </w:r>
          </w:p>
        </w:tc>
        <w:tc>
          <w:tcPr>
            <w:tcW w:w="1697" w:type="dxa"/>
            <w:tcBorders>
              <w:tl2br w:val="nil"/>
              <w:tr2bl w:val="nil"/>
            </w:tcBorders>
            <w:shd w:val="clear" w:color="auto" w:fill="auto"/>
            <w:vAlign w:val="center"/>
          </w:tcPr>
          <w:p w14:paraId="6D7BD0F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对建筑起重机械出租单位、自购使用单位未按照规定办理注销手续的处罚</w:t>
            </w:r>
          </w:p>
        </w:tc>
        <w:tc>
          <w:tcPr>
            <w:tcW w:w="9483" w:type="dxa"/>
            <w:tcBorders>
              <w:tl2br w:val="nil"/>
              <w:tr2bl w:val="nil"/>
            </w:tcBorders>
            <w:shd w:val="clear" w:color="auto" w:fill="auto"/>
            <w:vAlign w:val="center"/>
          </w:tcPr>
          <w:p w14:paraId="1EB27EE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【规章】《建筑起重机械安全监督管理规定》</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建设部令第166号</w:t>
            </w:r>
            <w:r>
              <w:rPr>
                <w:rFonts w:hint="eastAsia" w:ascii="Times New Roman" w:hAnsi="Times New Roman" w:eastAsia="方正书宋_GBK" w:cs="Times New Roman"/>
                <w:i w:val="0"/>
                <w:iCs w:val="0"/>
                <w:color w:val="000000"/>
                <w:kern w:val="0"/>
                <w:sz w:val="21"/>
                <w:szCs w:val="21"/>
                <w:u w:val="none"/>
                <w:lang w:val="en-US" w:eastAsia="zh-CN" w:bidi="ar"/>
              </w:rPr>
              <w:t>）</w:t>
            </w:r>
          </w:p>
          <w:p w14:paraId="62C8C846">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第七条　有下列情形之一的建筑起重机械，不得出租、使用：</w:t>
            </w:r>
          </w:p>
          <w:p w14:paraId="09053F39">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（一）属国家明令淘汰或者禁止使用的；</w:t>
            </w:r>
          </w:p>
          <w:p w14:paraId="706CE58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（二）超过安全技术标准或者制造厂家规定的使用年限的；</w:t>
            </w:r>
          </w:p>
          <w:p w14:paraId="7E2F2EF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（三）经检验达不到安全技术标准规定的。</w:t>
            </w:r>
          </w:p>
          <w:p w14:paraId="322E6781">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第八条　建筑起重机械有本规定第七条第（一）、（二）、（三）项情形之一的，出租单位或者自购建筑起重机械的使用单位应当予以报废，并向原备案机关办理注销手续。</w:t>
            </w:r>
          </w:p>
          <w:p w14:paraId="23AFCEA8">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第二十八条　违反本规定，出租单位、自购建筑起重机械的使用单位，有下列行为之一的，由县级以上地方人民政府建设主管部门责令限期改正，予以警告，并处以5000元以上1万元以下罚款：</w:t>
            </w:r>
          </w:p>
          <w:p w14:paraId="0332E115">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（二）未按照规定办理注销手续的；</w:t>
            </w:r>
          </w:p>
        </w:tc>
        <w:tc>
          <w:tcPr>
            <w:tcW w:w="540" w:type="dxa"/>
            <w:tcBorders>
              <w:tl2br w:val="nil"/>
              <w:tr2bl w:val="nil"/>
            </w:tcBorders>
            <w:shd w:val="clear" w:color="auto" w:fill="auto"/>
            <w:noWrap/>
            <w:vAlign w:val="bottom"/>
          </w:tcPr>
          <w:p w14:paraId="6889AB7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531C4D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11656B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D13244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03A03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00" w:hRule="atLeast"/>
        </w:trPr>
        <w:tc>
          <w:tcPr>
            <w:tcW w:w="940" w:type="dxa"/>
            <w:tcBorders>
              <w:tl2br w:val="nil"/>
              <w:tr2bl w:val="nil"/>
            </w:tcBorders>
            <w:shd w:val="clear" w:color="auto" w:fill="auto"/>
            <w:noWrap/>
            <w:vAlign w:val="center"/>
          </w:tcPr>
          <w:p w14:paraId="69098A2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315</w:t>
            </w:r>
          </w:p>
        </w:tc>
        <w:tc>
          <w:tcPr>
            <w:tcW w:w="1697" w:type="dxa"/>
            <w:tcBorders>
              <w:tl2br w:val="nil"/>
              <w:tr2bl w:val="nil"/>
            </w:tcBorders>
            <w:shd w:val="clear" w:color="auto" w:fill="auto"/>
            <w:vAlign w:val="center"/>
          </w:tcPr>
          <w:p w14:paraId="219A7D1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对建筑起重机械出租单位、自购使用单位未按照规定建立建筑起重机械安全技术档案的处罚</w:t>
            </w:r>
          </w:p>
        </w:tc>
        <w:tc>
          <w:tcPr>
            <w:tcW w:w="9483" w:type="dxa"/>
            <w:tcBorders>
              <w:tl2br w:val="nil"/>
              <w:tr2bl w:val="nil"/>
            </w:tcBorders>
            <w:shd w:val="clear" w:color="auto" w:fill="auto"/>
            <w:vAlign w:val="center"/>
          </w:tcPr>
          <w:p w14:paraId="5497FF3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【规章】《建筑起重机械安全监督管理规定》</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建设部令第166号</w:t>
            </w:r>
            <w:r>
              <w:rPr>
                <w:rFonts w:hint="eastAsia" w:ascii="Times New Roman" w:hAnsi="Times New Roman" w:eastAsia="方正书宋_GBK" w:cs="Times New Roman"/>
                <w:i w:val="0"/>
                <w:iCs w:val="0"/>
                <w:color w:val="000000"/>
                <w:kern w:val="0"/>
                <w:sz w:val="21"/>
                <w:szCs w:val="21"/>
                <w:u w:val="none"/>
                <w:lang w:val="en-US" w:eastAsia="zh-CN" w:bidi="ar"/>
              </w:rPr>
              <w:t>）</w:t>
            </w:r>
          </w:p>
          <w:p w14:paraId="0326D8C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第七条　有下列情形之一的建筑起重机械，不得出租、使用：</w:t>
            </w:r>
          </w:p>
          <w:p w14:paraId="297DFF1E">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（四）没有完整安全技术档案的。</w:t>
            </w:r>
          </w:p>
          <w:p w14:paraId="110396C8">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第八条　建筑起重机械有本规定第七条第（一）、（二）、（三）项情形之一的，出租单位或者自购建筑起重机械的使用单位应当予以报废，并向原备案机关办理注销手续。</w:t>
            </w:r>
          </w:p>
          <w:p w14:paraId="0494DA2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第九条　出租单位、自购建筑起重机械的使用单位，应当建立建筑起重机械安全技术档案。</w:t>
            </w:r>
          </w:p>
          <w:p w14:paraId="39A9714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建筑起重机械安全技术档案应当包括以下资料：</w:t>
            </w:r>
          </w:p>
          <w:p w14:paraId="7090C155">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（一）购销合同、制造许可证、产品合格证、制造监督检验证明、安装使用说明书、备案证明等原始资料；</w:t>
            </w:r>
          </w:p>
          <w:p w14:paraId="6B1C26E1">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（二）定期检验报告、定期自行检查记录、定期维护保养记录、维修和技术改造记录、运行故障和生产安全事故记录、累计运转记录等运行资料；</w:t>
            </w:r>
          </w:p>
          <w:p w14:paraId="71E8F7CE">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（三）历次安装验收资料。</w:t>
            </w:r>
          </w:p>
          <w:p w14:paraId="36D72E3E">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第二十八条　违反本规定，出租单位、自购建筑起重机械的使用单位，有下列行为之一的，由县级以上地方人民政府建设主管部门责令限期改正，予以警告，并处以5000元以上1万元以下罚款：</w:t>
            </w:r>
          </w:p>
          <w:p w14:paraId="3D15EAFE">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（三）未按照规定建立建筑起重机械安全技术档案的。</w:t>
            </w:r>
          </w:p>
        </w:tc>
        <w:tc>
          <w:tcPr>
            <w:tcW w:w="540" w:type="dxa"/>
            <w:tcBorders>
              <w:tl2br w:val="nil"/>
              <w:tr2bl w:val="nil"/>
            </w:tcBorders>
            <w:shd w:val="clear" w:color="auto" w:fill="auto"/>
            <w:noWrap/>
            <w:vAlign w:val="bottom"/>
          </w:tcPr>
          <w:p w14:paraId="365AD81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042864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478F65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46271B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0CD19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60" w:hRule="atLeast"/>
        </w:trPr>
        <w:tc>
          <w:tcPr>
            <w:tcW w:w="940" w:type="dxa"/>
            <w:tcBorders>
              <w:tl2br w:val="nil"/>
              <w:tr2bl w:val="nil"/>
            </w:tcBorders>
            <w:shd w:val="clear" w:color="auto" w:fill="auto"/>
            <w:noWrap/>
            <w:vAlign w:val="center"/>
          </w:tcPr>
          <w:p w14:paraId="57ABDE9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316</w:t>
            </w:r>
          </w:p>
        </w:tc>
        <w:tc>
          <w:tcPr>
            <w:tcW w:w="1697" w:type="dxa"/>
            <w:tcBorders>
              <w:tl2br w:val="nil"/>
              <w:tr2bl w:val="nil"/>
            </w:tcBorders>
            <w:shd w:val="clear" w:color="auto" w:fill="auto"/>
            <w:vAlign w:val="center"/>
          </w:tcPr>
          <w:p w14:paraId="1E1819C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对建筑起重机械安装单位未按照安全技术标准及安装使用说明书等检查建筑起重机械及现场施工条件的处罚</w:t>
            </w:r>
          </w:p>
        </w:tc>
        <w:tc>
          <w:tcPr>
            <w:tcW w:w="9483" w:type="dxa"/>
            <w:tcBorders>
              <w:tl2br w:val="nil"/>
              <w:tr2bl w:val="nil"/>
            </w:tcBorders>
            <w:shd w:val="clear" w:color="auto" w:fill="auto"/>
            <w:vAlign w:val="center"/>
          </w:tcPr>
          <w:p w14:paraId="16DFB45C">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【规章】《建筑起重机械安全监督管理规定》</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建设部令第166号</w:t>
            </w:r>
            <w:r>
              <w:rPr>
                <w:rFonts w:hint="eastAsia" w:ascii="Times New Roman" w:hAnsi="Times New Roman" w:eastAsia="方正书宋_GBK" w:cs="Times New Roman"/>
                <w:i w:val="0"/>
                <w:iCs w:val="0"/>
                <w:color w:val="000000"/>
                <w:kern w:val="0"/>
                <w:sz w:val="21"/>
                <w:szCs w:val="21"/>
                <w:u w:val="none"/>
                <w:lang w:val="en-US" w:eastAsia="zh-CN" w:bidi="ar"/>
              </w:rPr>
              <w:t>）</w:t>
            </w:r>
          </w:p>
          <w:p w14:paraId="4B31300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第十二条　安装单位应当履行下列安全职责：</w:t>
            </w:r>
          </w:p>
          <w:p w14:paraId="5A76B0F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（二）按照安全技术标准及安装使用说明书等检查建筑起重机械及现场施工条件；</w:t>
            </w:r>
          </w:p>
          <w:p w14:paraId="7FA477C6">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　违反本规定，安装单位有下列行为之一的，由县级以上地方人民政府建设主管部门责令限期改正，予以警告，并处以5000元以上3万元以下罚款：</w:t>
            </w:r>
          </w:p>
          <w:p w14:paraId="664B26F7">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（一）未履行第十二条第（二）、（四）、（五）项安全职责的；</w:t>
            </w:r>
          </w:p>
        </w:tc>
        <w:tc>
          <w:tcPr>
            <w:tcW w:w="540" w:type="dxa"/>
            <w:tcBorders>
              <w:tl2br w:val="nil"/>
              <w:tr2bl w:val="nil"/>
            </w:tcBorders>
            <w:shd w:val="clear" w:color="auto" w:fill="auto"/>
            <w:noWrap/>
            <w:vAlign w:val="bottom"/>
          </w:tcPr>
          <w:p w14:paraId="4B9D01F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EBDB60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0E5155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BD3AEE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5DAE6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57A622E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317</w:t>
            </w:r>
          </w:p>
        </w:tc>
        <w:tc>
          <w:tcPr>
            <w:tcW w:w="1697" w:type="dxa"/>
            <w:tcBorders>
              <w:tl2br w:val="nil"/>
              <w:tr2bl w:val="nil"/>
            </w:tcBorders>
            <w:shd w:val="clear" w:color="auto" w:fill="auto"/>
            <w:vAlign w:val="center"/>
          </w:tcPr>
          <w:p w14:paraId="6283832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对建筑起重机械安装单位未制定建筑起重机械安装、拆卸工程生产安全事故应急救援预案的处罚</w:t>
            </w:r>
          </w:p>
        </w:tc>
        <w:tc>
          <w:tcPr>
            <w:tcW w:w="9483" w:type="dxa"/>
            <w:tcBorders>
              <w:tl2br w:val="nil"/>
              <w:tr2bl w:val="nil"/>
            </w:tcBorders>
            <w:shd w:val="clear" w:color="auto" w:fill="auto"/>
            <w:vAlign w:val="center"/>
          </w:tcPr>
          <w:p w14:paraId="00A57EE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【规章】《建筑起重机械安全监督管理规定》</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建设部令第166号</w:t>
            </w:r>
            <w:r>
              <w:rPr>
                <w:rFonts w:hint="eastAsia" w:ascii="Times New Roman" w:hAnsi="Times New Roman" w:eastAsia="方正书宋_GBK" w:cs="Times New Roman"/>
                <w:i w:val="0"/>
                <w:iCs w:val="0"/>
                <w:color w:val="000000"/>
                <w:kern w:val="0"/>
                <w:sz w:val="21"/>
                <w:szCs w:val="21"/>
                <w:u w:val="none"/>
                <w:lang w:val="en-US" w:eastAsia="zh-CN" w:bidi="ar"/>
              </w:rPr>
              <w:t>）</w:t>
            </w:r>
          </w:p>
          <w:p w14:paraId="63CE5E5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第十二条　安装单位应当履行下列安全职责：</w:t>
            </w:r>
          </w:p>
          <w:p w14:paraId="22229B8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（四）制定建筑起重机械安装、拆卸工程生产安全事故应急救援预案；</w:t>
            </w:r>
          </w:p>
          <w:p w14:paraId="4C4D700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　违反本规定，安装单位有下列行为之一的，由县级以上地方人民政府建设主管部门责令限期改正，予以警告，并处以5000元以上3万元以下罚款：</w:t>
            </w:r>
          </w:p>
          <w:p w14:paraId="7AB5515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（一）未履行第十二条第（二）、（四）、（五）项安全职责的；</w:t>
            </w:r>
          </w:p>
        </w:tc>
        <w:tc>
          <w:tcPr>
            <w:tcW w:w="540" w:type="dxa"/>
            <w:tcBorders>
              <w:tl2br w:val="nil"/>
              <w:tr2bl w:val="nil"/>
            </w:tcBorders>
            <w:shd w:val="clear" w:color="auto" w:fill="auto"/>
            <w:noWrap/>
            <w:vAlign w:val="bottom"/>
          </w:tcPr>
          <w:p w14:paraId="6BF0209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FC836E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02D7D1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D5E1E9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9E1C8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95" w:hRule="atLeast"/>
        </w:trPr>
        <w:tc>
          <w:tcPr>
            <w:tcW w:w="940" w:type="dxa"/>
            <w:tcBorders>
              <w:tl2br w:val="nil"/>
              <w:tr2bl w:val="nil"/>
            </w:tcBorders>
            <w:shd w:val="clear" w:color="auto" w:fill="auto"/>
            <w:noWrap/>
            <w:vAlign w:val="center"/>
          </w:tcPr>
          <w:p w14:paraId="65A9C15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318</w:t>
            </w:r>
          </w:p>
        </w:tc>
        <w:tc>
          <w:tcPr>
            <w:tcW w:w="1697" w:type="dxa"/>
            <w:tcBorders>
              <w:tl2br w:val="nil"/>
              <w:tr2bl w:val="nil"/>
            </w:tcBorders>
            <w:shd w:val="clear" w:color="auto" w:fill="auto"/>
            <w:vAlign w:val="center"/>
          </w:tcPr>
          <w:p w14:paraId="1A3856C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筑起重机械安装单位未将建筑起重机械安装、拆卸工程专项施工方案，安装、拆卸人员名单，安装、拆卸时间等材料报施工总承包单位和监理单位审核后，告知工程所在地县级以上地方人民政府建设主管部门的处罚</w:t>
            </w:r>
          </w:p>
        </w:tc>
        <w:tc>
          <w:tcPr>
            <w:tcW w:w="9483" w:type="dxa"/>
            <w:tcBorders>
              <w:tl2br w:val="nil"/>
              <w:tr2bl w:val="nil"/>
            </w:tcBorders>
            <w:shd w:val="clear" w:color="auto" w:fill="auto"/>
            <w:vAlign w:val="center"/>
          </w:tcPr>
          <w:p w14:paraId="49FD9AA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【规章】《建筑起重机械安全监督管理规定》</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建设部令第166号</w:t>
            </w:r>
            <w:r>
              <w:rPr>
                <w:rFonts w:hint="eastAsia" w:ascii="Times New Roman" w:hAnsi="Times New Roman" w:eastAsia="方正书宋_GBK" w:cs="Times New Roman"/>
                <w:i w:val="0"/>
                <w:iCs w:val="0"/>
                <w:color w:val="000000"/>
                <w:kern w:val="0"/>
                <w:sz w:val="21"/>
                <w:szCs w:val="21"/>
                <w:u w:val="none"/>
                <w:lang w:val="en-US" w:eastAsia="zh-CN" w:bidi="ar"/>
              </w:rPr>
              <w:t>）</w:t>
            </w:r>
          </w:p>
          <w:p w14:paraId="32FCA62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第十二条　安装单位应当履行下列安全职责：</w:t>
            </w:r>
          </w:p>
          <w:p w14:paraId="581BE3D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（五）将建筑起重机械安装、拆卸工程专项施工方案，安装、拆卸人员名单，安装、拆卸时间等材料报施工总承包单位和监理单位审核后，告知工程所在地县级以上地方人民政府建设主管部门。</w:t>
            </w:r>
          </w:p>
          <w:p w14:paraId="38604E0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　违反本规定，安装单位有下列行为之一的，由县级以上地方人民政府建设主管部门责令限期改正，予以警告，并处以5000元以上3万元以下罚款：</w:t>
            </w:r>
          </w:p>
          <w:p w14:paraId="718CBEC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（一）未履行第十二条第（二）、（四）、（五）项安全职责的。</w:t>
            </w:r>
          </w:p>
        </w:tc>
        <w:tc>
          <w:tcPr>
            <w:tcW w:w="540" w:type="dxa"/>
            <w:tcBorders>
              <w:tl2br w:val="nil"/>
              <w:tr2bl w:val="nil"/>
            </w:tcBorders>
            <w:shd w:val="clear" w:color="auto" w:fill="auto"/>
            <w:noWrap/>
            <w:vAlign w:val="bottom"/>
          </w:tcPr>
          <w:p w14:paraId="03A0472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B3AADF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448885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294EF4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30158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4350178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319</w:t>
            </w:r>
          </w:p>
        </w:tc>
        <w:tc>
          <w:tcPr>
            <w:tcW w:w="1697" w:type="dxa"/>
            <w:tcBorders>
              <w:tl2br w:val="nil"/>
              <w:tr2bl w:val="nil"/>
            </w:tcBorders>
            <w:shd w:val="clear" w:color="auto" w:fill="auto"/>
            <w:vAlign w:val="center"/>
          </w:tcPr>
          <w:p w14:paraId="5D099F6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对建筑起重机械安装单位未按照规定建立建筑起重机械安装、拆卸工程档案的处罚</w:t>
            </w:r>
          </w:p>
        </w:tc>
        <w:tc>
          <w:tcPr>
            <w:tcW w:w="9483" w:type="dxa"/>
            <w:tcBorders>
              <w:tl2br w:val="nil"/>
              <w:tr2bl w:val="nil"/>
            </w:tcBorders>
            <w:shd w:val="clear" w:color="auto" w:fill="auto"/>
            <w:vAlign w:val="center"/>
          </w:tcPr>
          <w:p w14:paraId="12DAA14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【规章】《建筑起重机械安全监督管理规定》</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建设部令第166号</w:t>
            </w:r>
            <w:r>
              <w:rPr>
                <w:rFonts w:hint="eastAsia" w:ascii="Times New Roman" w:hAnsi="Times New Roman" w:eastAsia="方正书宋_GBK" w:cs="Times New Roman"/>
                <w:i w:val="0"/>
                <w:iCs w:val="0"/>
                <w:color w:val="000000"/>
                <w:kern w:val="0"/>
                <w:sz w:val="21"/>
                <w:szCs w:val="21"/>
                <w:u w:val="none"/>
                <w:lang w:val="en-US" w:eastAsia="zh-CN" w:bidi="ar"/>
              </w:rPr>
              <w:t>）</w:t>
            </w:r>
          </w:p>
          <w:p w14:paraId="0FD8A57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第十五条　安装单位应当建立建筑起重机械安装、拆卸工程档案。</w:t>
            </w:r>
          </w:p>
          <w:p w14:paraId="34CEE8D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建筑起重机械安装、拆卸工程档案应当包括以下资料：</w:t>
            </w:r>
          </w:p>
          <w:p w14:paraId="1906B4A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（一）安装、拆卸合同及安全协议书；</w:t>
            </w:r>
          </w:p>
          <w:p w14:paraId="24A9FA3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（二）安装、拆卸工程专项施工方案；</w:t>
            </w:r>
          </w:p>
          <w:p w14:paraId="4E00049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（三）安全施工技术交底的有关资料；</w:t>
            </w:r>
          </w:p>
          <w:p w14:paraId="394EEED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（四）安装工程验收资料；</w:t>
            </w:r>
          </w:p>
          <w:p w14:paraId="71A2E10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（五）安装、拆卸工程生产安全事故应急救援预案。</w:t>
            </w:r>
          </w:p>
          <w:p w14:paraId="49B6FE9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第二十九条　违反本规定，安装单位有下列行为之一的，由县级以上地方人民政府建设主管部门责令限期改正，予以警告，并处以5000元以上3万元以下罚款：</w:t>
            </w:r>
          </w:p>
          <w:p w14:paraId="6191EB0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（二）未按照规定建立建筑起重机械安装、拆卸工程档案的。</w:t>
            </w:r>
          </w:p>
        </w:tc>
        <w:tc>
          <w:tcPr>
            <w:tcW w:w="540" w:type="dxa"/>
            <w:tcBorders>
              <w:tl2br w:val="nil"/>
              <w:tr2bl w:val="nil"/>
            </w:tcBorders>
            <w:shd w:val="clear" w:color="auto" w:fill="auto"/>
            <w:noWrap/>
            <w:vAlign w:val="bottom"/>
          </w:tcPr>
          <w:p w14:paraId="1F7BAC5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AB8FD4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4C5062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7350BC8">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BEF26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40" w:hRule="atLeast"/>
        </w:trPr>
        <w:tc>
          <w:tcPr>
            <w:tcW w:w="940" w:type="dxa"/>
            <w:tcBorders>
              <w:tl2br w:val="nil"/>
              <w:tr2bl w:val="nil"/>
            </w:tcBorders>
            <w:shd w:val="clear" w:color="auto" w:fill="auto"/>
            <w:noWrap/>
            <w:vAlign w:val="center"/>
          </w:tcPr>
          <w:p w14:paraId="4565811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320</w:t>
            </w:r>
          </w:p>
        </w:tc>
        <w:tc>
          <w:tcPr>
            <w:tcW w:w="1697" w:type="dxa"/>
            <w:tcBorders>
              <w:tl2br w:val="nil"/>
              <w:tr2bl w:val="nil"/>
            </w:tcBorders>
            <w:shd w:val="clear" w:color="auto" w:fill="auto"/>
            <w:vAlign w:val="center"/>
          </w:tcPr>
          <w:p w14:paraId="67ABCD7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对建筑起重机械安装单位未按照建筑起重机械安装、拆卸工程专项施工方案及安全操作规程组织安装、拆卸作业的处罚</w:t>
            </w:r>
          </w:p>
        </w:tc>
        <w:tc>
          <w:tcPr>
            <w:tcW w:w="9483" w:type="dxa"/>
            <w:tcBorders>
              <w:tl2br w:val="nil"/>
              <w:tr2bl w:val="nil"/>
            </w:tcBorders>
            <w:shd w:val="clear" w:color="auto" w:fill="auto"/>
            <w:vAlign w:val="center"/>
          </w:tcPr>
          <w:p w14:paraId="78EDBC7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【规章】《建筑起重机械安全监督管理规定》</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建设部令第166号</w:t>
            </w:r>
            <w:r>
              <w:rPr>
                <w:rFonts w:hint="eastAsia" w:ascii="Times New Roman" w:hAnsi="Times New Roman" w:eastAsia="方正书宋_GBK" w:cs="Times New Roman"/>
                <w:i w:val="0"/>
                <w:iCs w:val="0"/>
                <w:color w:val="000000"/>
                <w:kern w:val="0"/>
                <w:sz w:val="21"/>
                <w:szCs w:val="21"/>
                <w:u w:val="none"/>
                <w:lang w:val="en-US" w:eastAsia="zh-CN" w:bidi="ar"/>
              </w:rPr>
              <w:t>）</w:t>
            </w:r>
          </w:p>
          <w:p w14:paraId="5B5FB6E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第十三条第一款　安装单位应当按照建筑起重机械安装、拆卸工程专项施工方案及安全操作规程组织安装、拆卸作业。</w:t>
            </w:r>
          </w:p>
          <w:p w14:paraId="55A2EB1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　违反本规定，安装单位有下列行为之一的，由县级以上地方人民政府建设主管部门责令限期改正，予以警告，并处以5000元以上3万元以下罚款：</w:t>
            </w:r>
          </w:p>
          <w:p w14:paraId="723766A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（三）未按照建筑起重机械安装、拆卸工程专项施工方案及安全操作规程组织安装、拆卸作业的。</w:t>
            </w:r>
          </w:p>
        </w:tc>
        <w:tc>
          <w:tcPr>
            <w:tcW w:w="540" w:type="dxa"/>
            <w:tcBorders>
              <w:tl2br w:val="nil"/>
              <w:tr2bl w:val="nil"/>
            </w:tcBorders>
            <w:shd w:val="clear" w:color="auto" w:fill="auto"/>
            <w:noWrap/>
            <w:vAlign w:val="bottom"/>
          </w:tcPr>
          <w:p w14:paraId="222FC46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053EFE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5C27A4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A073D66">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CB5C0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85" w:hRule="atLeast"/>
        </w:trPr>
        <w:tc>
          <w:tcPr>
            <w:tcW w:w="940" w:type="dxa"/>
            <w:tcBorders>
              <w:tl2br w:val="nil"/>
              <w:tr2bl w:val="nil"/>
            </w:tcBorders>
            <w:shd w:val="clear" w:color="auto" w:fill="auto"/>
            <w:noWrap/>
            <w:vAlign w:val="center"/>
          </w:tcPr>
          <w:p w14:paraId="2B9ECD6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321</w:t>
            </w:r>
          </w:p>
        </w:tc>
        <w:tc>
          <w:tcPr>
            <w:tcW w:w="1697" w:type="dxa"/>
            <w:tcBorders>
              <w:tl2br w:val="nil"/>
              <w:tr2bl w:val="nil"/>
            </w:tcBorders>
            <w:shd w:val="clear" w:color="auto" w:fill="auto"/>
            <w:vAlign w:val="center"/>
          </w:tcPr>
          <w:p w14:paraId="203F39E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对建筑起重机械使用单位未根据不同施工阶段、周围环境以及季节、气候的变化，对建筑起重机械采取相应的安全防护措施的处罚</w:t>
            </w:r>
          </w:p>
        </w:tc>
        <w:tc>
          <w:tcPr>
            <w:tcW w:w="9483" w:type="dxa"/>
            <w:tcBorders>
              <w:tl2br w:val="nil"/>
              <w:tr2bl w:val="nil"/>
            </w:tcBorders>
            <w:shd w:val="clear" w:color="auto" w:fill="auto"/>
            <w:vAlign w:val="center"/>
          </w:tcPr>
          <w:p w14:paraId="0F74383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【规章】《建筑起重机械安全监督管理规定》</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建设部令第166号</w:t>
            </w:r>
            <w:r>
              <w:rPr>
                <w:rFonts w:hint="eastAsia" w:ascii="Times New Roman" w:hAnsi="Times New Roman" w:eastAsia="方正书宋_GBK" w:cs="Times New Roman"/>
                <w:i w:val="0"/>
                <w:iCs w:val="0"/>
                <w:color w:val="000000"/>
                <w:kern w:val="0"/>
                <w:sz w:val="21"/>
                <w:szCs w:val="21"/>
                <w:u w:val="none"/>
                <w:lang w:val="en-US" w:eastAsia="zh-CN" w:bidi="ar"/>
              </w:rPr>
              <w:t>）</w:t>
            </w:r>
          </w:p>
          <w:p w14:paraId="4ED4936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第十八条　使用单位应当履行下列安全职责：</w:t>
            </w:r>
          </w:p>
          <w:p w14:paraId="3D18531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（一）根据不同施工阶段、周围环境以及季节、气候的变化，对建筑起重机械采取相应的安全防护措施；</w:t>
            </w:r>
          </w:p>
          <w:p w14:paraId="1367311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第三十条　违反本规定，使用单位有下列行为之一的，由县级以上地方人民政府建设主管部门责令限期改正，予以警告，并处以5000元以上3万元以下罚款：</w:t>
            </w:r>
          </w:p>
          <w:p w14:paraId="39459CE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（一）未履行第十八条第（一）、（二）、（四）、（六）项安全职责的。</w:t>
            </w:r>
          </w:p>
        </w:tc>
        <w:tc>
          <w:tcPr>
            <w:tcW w:w="540" w:type="dxa"/>
            <w:tcBorders>
              <w:tl2br w:val="nil"/>
              <w:tr2bl w:val="nil"/>
            </w:tcBorders>
            <w:shd w:val="clear" w:color="auto" w:fill="auto"/>
            <w:noWrap/>
            <w:vAlign w:val="bottom"/>
          </w:tcPr>
          <w:p w14:paraId="46C2AB4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C6E036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1CD785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724FE4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F1B57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70" w:hRule="atLeast"/>
        </w:trPr>
        <w:tc>
          <w:tcPr>
            <w:tcW w:w="940" w:type="dxa"/>
            <w:tcBorders>
              <w:tl2br w:val="nil"/>
              <w:tr2bl w:val="nil"/>
            </w:tcBorders>
            <w:shd w:val="clear" w:color="auto" w:fill="auto"/>
            <w:noWrap/>
            <w:vAlign w:val="center"/>
          </w:tcPr>
          <w:p w14:paraId="752722C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322</w:t>
            </w:r>
          </w:p>
        </w:tc>
        <w:tc>
          <w:tcPr>
            <w:tcW w:w="1697" w:type="dxa"/>
            <w:tcBorders>
              <w:tl2br w:val="nil"/>
              <w:tr2bl w:val="nil"/>
            </w:tcBorders>
            <w:shd w:val="clear" w:color="auto" w:fill="auto"/>
            <w:vAlign w:val="center"/>
          </w:tcPr>
          <w:p w14:paraId="3E16A58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建筑起重机械使用单位未制定建筑起重机械生产安全事故应急救援预案的</w:t>
            </w:r>
          </w:p>
        </w:tc>
        <w:tc>
          <w:tcPr>
            <w:tcW w:w="9483" w:type="dxa"/>
            <w:tcBorders>
              <w:tl2br w:val="nil"/>
              <w:tr2bl w:val="nil"/>
            </w:tcBorders>
            <w:shd w:val="clear" w:color="auto" w:fill="auto"/>
            <w:vAlign w:val="center"/>
          </w:tcPr>
          <w:p w14:paraId="7FC6238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【规章】《建筑起重机械安全监督管理规定》</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建设部令第166号</w:t>
            </w:r>
            <w:r>
              <w:rPr>
                <w:rFonts w:hint="eastAsia" w:ascii="Times New Roman" w:hAnsi="Times New Roman" w:eastAsia="方正书宋_GBK" w:cs="Times New Roman"/>
                <w:i w:val="0"/>
                <w:iCs w:val="0"/>
                <w:color w:val="000000"/>
                <w:kern w:val="0"/>
                <w:sz w:val="21"/>
                <w:szCs w:val="21"/>
                <w:u w:val="none"/>
                <w:lang w:val="en-US" w:eastAsia="zh-CN" w:bidi="ar"/>
              </w:rPr>
              <w:t>）</w:t>
            </w:r>
          </w:p>
          <w:p w14:paraId="22719C0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第十八条　使用单位应当履行下列安全职责：</w:t>
            </w:r>
          </w:p>
          <w:p w14:paraId="5902CDE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（二）制定建筑起重机械生产安全事故应急救援预案。</w:t>
            </w:r>
          </w:p>
          <w:p w14:paraId="69EF5E6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第三十条　违反本规定，使用单位有下列行为之一的，由县级以上地方人民政府建设主管部门责令限期改正，予以警告，并处以5000元以上3万元以下罚款：</w:t>
            </w:r>
          </w:p>
          <w:p w14:paraId="2B00770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（一）未履行第十八条第（一）、（二）、（四）、（六）项安全职责的。</w:t>
            </w:r>
          </w:p>
        </w:tc>
        <w:tc>
          <w:tcPr>
            <w:tcW w:w="540" w:type="dxa"/>
            <w:tcBorders>
              <w:tl2br w:val="nil"/>
              <w:tr2bl w:val="nil"/>
            </w:tcBorders>
            <w:shd w:val="clear" w:color="auto" w:fill="auto"/>
            <w:noWrap/>
            <w:vAlign w:val="bottom"/>
          </w:tcPr>
          <w:p w14:paraId="288F584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04174D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8A1936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44A177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87BC3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80" w:hRule="atLeast"/>
        </w:trPr>
        <w:tc>
          <w:tcPr>
            <w:tcW w:w="940" w:type="dxa"/>
            <w:tcBorders>
              <w:tl2br w:val="nil"/>
              <w:tr2bl w:val="nil"/>
            </w:tcBorders>
            <w:shd w:val="clear" w:color="auto" w:fill="auto"/>
            <w:noWrap/>
            <w:vAlign w:val="center"/>
          </w:tcPr>
          <w:p w14:paraId="35A9C96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323</w:t>
            </w:r>
          </w:p>
        </w:tc>
        <w:tc>
          <w:tcPr>
            <w:tcW w:w="1697" w:type="dxa"/>
            <w:tcBorders>
              <w:tl2br w:val="nil"/>
              <w:tr2bl w:val="nil"/>
            </w:tcBorders>
            <w:shd w:val="clear" w:color="auto" w:fill="auto"/>
            <w:vAlign w:val="center"/>
          </w:tcPr>
          <w:p w14:paraId="03AD167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对建筑起重机械使用单位未设置相应的设备管理机构或者配备专职的设备管理人员的处罚</w:t>
            </w:r>
          </w:p>
        </w:tc>
        <w:tc>
          <w:tcPr>
            <w:tcW w:w="9483" w:type="dxa"/>
            <w:tcBorders>
              <w:tl2br w:val="nil"/>
              <w:tr2bl w:val="nil"/>
            </w:tcBorders>
            <w:shd w:val="clear" w:color="auto" w:fill="auto"/>
            <w:vAlign w:val="center"/>
          </w:tcPr>
          <w:p w14:paraId="41397FB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【规章】《建筑起重机械安全监督管理规定》</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建设部令第166号</w:t>
            </w:r>
            <w:r>
              <w:rPr>
                <w:rFonts w:hint="eastAsia" w:ascii="Times New Roman" w:hAnsi="Times New Roman" w:eastAsia="方正书宋_GBK" w:cs="Times New Roman"/>
                <w:i w:val="0"/>
                <w:iCs w:val="0"/>
                <w:color w:val="000000"/>
                <w:kern w:val="0"/>
                <w:sz w:val="21"/>
                <w:szCs w:val="21"/>
                <w:u w:val="none"/>
                <w:lang w:val="en-US" w:eastAsia="zh-CN" w:bidi="ar"/>
              </w:rPr>
              <w:t>）</w:t>
            </w:r>
          </w:p>
          <w:p w14:paraId="0D91D1D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第十八条　使用单位应当履行下列安全职责：</w:t>
            </w:r>
          </w:p>
          <w:p w14:paraId="10EBB42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（四）设置相应的设备管理机构或者配备专职的设备管理人员。</w:t>
            </w:r>
          </w:p>
          <w:p w14:paraId="0440279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第三十条　违反本规定，使用单位有下列行为之一的，由县级以上地方人民政府建设主管部门责令限期改正，予以警告，并处以5000元以上3万元以下罚款：</w:t>
            </w:r>
          </w:p>
          <w:p w14:paraId="1FD25AD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（一）未履行第十八条第（一）、（二）、（四）、（六）项安全职责的。</w:t>
            </w:r>
          </w:p>
        </w:tc>
        <w:tc>
          <w:tcPr>
            <w:tcW w:w="540" w:type="dxa"/>
            <w:tcBorders>
              <w:tl2br w:val="nil"/>
              <w:tr2bl w:val="nil"/>
            </w:tcBorders>
            <w:shd w:val="clear" w:color="auto" w:fill="auto"/>
            <w:noWrap/>
            <w:vAlign w:val="bottom"/>
          </w:tcPr>
          <w:p w14:paraId="0E44AF4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987988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C3CD05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AFC8CB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42C58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60" w:hRule="atLeast"/>
        </w:trPr>
        <w:tc>
          <w:tcPr>
            <w:tcW w:w="940" w:type="dxa"/>
            <w:tcBorders>
              <w:tl2br w:val="nil"/>
              <w:tr2bl w:val="nil"/>
            </w:tcBorders>
            <w:shd w:val="clear" w:color="auto" w:fill="auto"/>
            <w:noWrap/>
            <w:vAlign w:val="center"/>
          </w:tcPr>
          <w:p w14:paraId="292CC65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324</w:t>
            </w:r>
          </w:p>
        </w:tc>
        <w:tc>
          <w:tcPr>
            <w:tcW w:w="1697" w:type="dxa"/>
            <w:tcBorders>
              <w:tl2br w:val="nil"/>
              <w:tr2bl w:val="nil"/>
            </w:tcBorders>
            <w:shd w:val="clear" w:color="auto" w:fill="auto"/>
            <w:vAlign w:val="center"/>
          </w:tcPr>
          <w:p w14:paraId="7AA785A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对建筑起重机械使用单位未在建筑起重机械出现故障或者发生异常情况的，立即停止使用，消除故障和事故隐患后，方重新投入使用的处罚</w:t>
            </w:r>
          </w:p>
        </w:tc>
        <w:tc>
          <w:tcPr>
            <w:tcW w:w="9483" w:type="dxa"/>
            <w:tcBorders>
              <w:tl2br w:val="nil"/>
              <w:tr2bl w:val="nil"/>
            </w:tcBorders>
            <w:shd w:val="clear" w:color="auto" w:fill="auto"/>
            <w:vAlign w:val="center"/>
          </w:tcPr>
          <w:p w14:paraId="4777021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【规章】《建筑起重机械安全监督管理规定》</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建设部令第166号</w:t>
            </w:r>
            <w:r>
              <w:rPr>
                <w:rFonts w:hint="eastAsia" w:ascii="Times New Roman" w:hAnsi="Times New Roman" w:eastAsia="方正书宋_GBK" w:cs="Times New Roman"/>
                <w:i w:val="0"/>
                <w:iCs w:val="0"/>
                <w:color w:val="000000"/>
                <w:kern w:val="0"/>
                <w:sz w:val="21"/>
                <w:szCs w:val="21"/>
                <w:u w:val="none"/>
                <w:lang w:val="en-US" w:eastAsia="zh-CN" w:bidi="ar"/>
              </w:rPr>
              <w:t>）</w:t>
            </w:r>
          </w:p>
          <w:p w14:paraId="410F158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第十八条　使用单位应当履行下列安全职责：</w:t>
            </w:r>
          </w:p>
          <w:p w14:paraId="27554E8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（六）建筑起重机械出现故障或者发生异常情况的，立即停止使用，消除故障和事故隐患后，方可重新投入使用。</w:t>
            </w:r>
          </w:p>
          <w:p w14:paraId="612B548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第三十条　违反本规定，使用单位有下列行为之一的，由县级以上地方人民政府建设主管部门责令限期改正，予以警告，并处以5000元以上3万元以下罚款：</w:t>
            </w:r>
          </w:p>
          <w:p w14:paraId="0B7D728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（一）未履行第十八条第（一）、（二）、（四）、（六）项安全职责的。</w:t>
            </w:r>
          </w:p>
        </w:tc>
        <w:tc>
          <w:tcPr>
            <w:tcW w:w="540" w:type="dxa"/>
            <w:tcBorders>
              <w:tl2br w:val="nil"/>
              <w:tr2bl w:val="nil"/>
            </w:tcBorders>
            <w:shd w:val="clear" w:color="auto" w:fill="auto"/>
            <w:noWrap/>
            <w:vAlign w:val="bottom"/>
          </w:tcPr>
          <w:p w14:paraId="74CF486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FEF98C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D37F63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D6588B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AB009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70" w:hRule="atLeast"/>
        </w:trPr>
        <w:tc>
          <w:tcPr>
            <w:tcW w:w="940" w:type="dxa"/>
            <w:tcBorders>
              <w:tl2br w:val="nil"/>
              <w:tr2bl w:val="nil"/>
            </w:tcBorders>
            <w:shd w:val="clear" w:color="auto" w:fill="auto"/>
            <w:noWrap/>
            <w:vAlign w:val="center"/>
          </w:tcPr>
          <w:p w14:paraId="3CA0942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325</w:t>
            </w:r>
          </w:p>
        </w:tc>
        <w:tc>
          <w:tcPr>
            <w:tcW w:w="1697" w:type="dxa"/>
            <w:tcBorders>
              <w:tl2br w:val="nil"/>
              <w:tr2bl w:val="nil"/>
            </w:tcBorders>
            <w:shd w:val="clear" w:color="auto" w:fill="auto"/>
            <w:vAlign w:val="center"/>
          </w:tcPr>
          <w:p w14:paraId="355F7C0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对建筑起重机械使用单位未指定专职设备管理人员进行现场监督检查的处罚</w:t>
            </w:r>
          </w:p>
        </w:tc>
        <w:tc>
          <w:tcPr>
            <w:tcW w:w="9483" w:type="dxa"/>
            <w:tcBorders>
              <w:tl2br w:val="nil"/>
              <w:tr2bl w:val="nil"/>
            </w:tcBorders>
            <w:shd w:val="clear" w:color="auto" w:fill="auto"/>
            <w:vAlign w:val="center"/>
          </w:tcPr>
          <w:p w14:paraId="22DE17D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【规章】《建筑起重机械安全监督管理规定》</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建设部令第166号</w:t>
            </w:r>
            <w:r>
              <w:rPr>
                <w:rFonts w:hint="eastAsia" w:ascii="Times New Roman" w:hAnsi="Times New Roman" w:eastAsia="方正书宋_GBK" w:cs="Times New Roman"/>
                <w:i w:val="0"/>
                <w:iCs w:val="0"/>
                <w:color w:val="000000"/>
                <w:kern w:val="0"/>
                <w:sz w:val="21"/>
                <w:szCs w:val="21"/>
                <w:u w:val="none"/>
                <w:lang w:val="en-US" w:eastAsia="zh-CN" w:bidi="ar"/>
              </w:rPr>
              <w:t>）</w:t>
            </w:r>
          </w:p>
          <w:p w14:paraId="7D56809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第十八条　使用单位应当履行下列安全职责：</w:t>
            </w:r>
          </w:p>
          <w:p w14:paraId="7C8D9F5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（五）指定专职设备管理人员、专职安全生产管理人员进行现场监督检查。</w:t>
            </w:r>
          </w:p>
          <w:p w14:paraId="73E96C5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第三十条　违反本规定，使用单位有下列行为之一的，由县级以上地方人民政府建设主管部门责令限期改正，予以警告，并处以5000元以上3万元以下罚款：</w:t>
            </w:r>
          </w:p>
          <w:p w14:paraId="1A0C3D5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（二）未指定专职设备管理人员进行现场监督检查的。</w:t>
            </w:r>
          </w:p>
        </w:tc>
        <w:tc>
          <w:tcPr>
            <w:tcW w:w="540" w:type="dxa"/>
            <w:tcBorders>
              <w:tl2br w:val="nil"/>
              <w:tr2bl w:val="nil"/>
            </w:tcBorders>
            <w:shd w:val="clear" w:color="auto" w:fill="auto"/>
            <w:noWrap/>
            <w:vAlign w:val="bottom"/>
          </w:tcPr>
          <w:p w14:paraId="3A7DB9A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DF08D0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730474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332AA9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2D729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40" w:hRule="atLeast"/>
        </w:trPr>
        <w:tc>
          <w:tcPr>
            <w:tcW w:w="940" w:type="dxa"/>
            <w:tcBorders>
              <w:tl2br w:val="nil"/>
              <w:tr2bl w:val="nil"/>
            </w:tcBorders>
            <w:shd w:val="clear" w:color="auto" w:fill="auto"/>
            <w:noWrap/>
            <w:vAlign w:val="center"/>
          </w:tcPr>
          <w:p w14:paraId="22AEFA2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326</w:t>
            </w:r>
          </w:p>
        </w:tc>
        <w:tc>
          <w:tcPr>
            <w:tcW w:w="1697" w:type="dxa"/>
            <w:tcBorders>
              <w:tl2br w:val="nil"/>
              <w:tr2bl w:val="nil"/>
            </w:tcBorders>
            <w:shd w:val="clear" w:color="auto" w:fill="auto"/>
            <w:vAlign w:val="center"/>
          </w:tcPr>
          <w:p w14:paraId="7B9FF1B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对建筑起重机械使用单位擅自在建筑起重机械上安装非原制造厂制造的标准节和附着装置的处罚</w:t>
            </w:r>
          </w:p>
        </w:tc>
        <w:tc>
          <w:tcPr>
            <w:tcW w:w="9483" w:type="dxa"/>
            <w:tcBorders>
              <w:tl2br w:val="nil"/>
              <w:tr2bl w:val="nil"/>
            </w:tcBorders>
            <w:shd w:val="clear" w:color="auto" w:fill="auto"/>
            <w:vAlign w:val="center"/>
          </w:tcPr>
          <w:p w14:paraId="1A56E8F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【规章】《建筑起重机械安全监督管理规定》</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建设部令第166号</w:t>
            </w:r>
            <w:r>
              <w:rPr>
                <w:rFonts w:hint="eastAsia" w:ascii="Times New Roman" w:hAnsi="Times New Roman" w:eastAsia="方正书宋_GBK" w:cs="Times New Roman"/>
                <w:i w:val="0"/>
                <w:iCs w:val="0"/>
                <w:color w:val="000000"/>
                <w:kern w:val="0"/>
                <w:sz w:val="21"/>
                <w:szCs w:val="21"/>
                <w:u w:val="none"/>
                <w:lang w:val="en-US" w:eastAsia="zh-CN" w:bidi="ar"/>
              </w:rPr>
              <w:t>）</w:t>
            </w:r>
          </w:p>
          <w:p w14:paraId="07690B5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第二十条第三款　禁止擅自在建筑起重机械上安装非原制造厂制造的标准节和附着装置。</w:t>
            </w:r>
          </w:p>
          <w:p w14:paraId="2E51190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第三十条　违反本规定，使用单位有下列行为之一的，由县级以上地方人民政府建设主管部门责令限期改正，予以警告，并处以5000元以上3万元以下罚款：</w:t>
            </w:r>
          </w:p>
          <w:p w14:paraId="0D57F0A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（三）擅自在建筑起重机械上安装非原制造厂制造的标准节和附着装置的。</w:t>
            </w:r>
          </w:p>
        </w:tc>
        <w:tc>
          <w:tcPr>
            <w:tcW w:w="540" w:type="dxa"/>
            <w:tcBorders>
              <w:tl2br w:val="nil"/>
              <w:tr2bl w:val="nil"/>
            </w:tcBorders>
            <w:shd w:val="clear" w:color="auto" w:fill="auto"/>
            <w:noWrap/>
            <w:vAlign w:val="bottom"/>
          </w:tcPr>
          <w:p w14:paraId="2F91E80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23CD50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1C38C6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F8CE316">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5C707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5BC099F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327</w:t>
            </w:r>
          </w:p>
        </w:tc>
        <w:tc>
          <w:tcPr>
            <w:tcW w:w="1697" w:type="dxa"/>
            <w:tcBorders>
              <w:tl2br w:val="nil"/>
              <w:tr2bl w:val="nil"/>
            </w:tcBorders>
            <w:shd w:val="clear" w:color="auto" w:fill="auto"/>
            <w:vAlign w:val="center"/>
          </w:tcPr>
          <w:p w14:paraId="62C606C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对施工总承包单位未向安装单位提供拟安装设备位置的基础施工资料，确保建筑起重机械进场安装、拆卸所需的施工条件的处罚</w:t>
            </w:r>
          </w:p>
        </w:tc>
        <w:tc>
          <w:tcPr>
            <w:tcW w:w="9483" w:type="dxa"/>
            <w:tcBorders>
              <w:tl2br w:val="nil"/>
              <w:tr2bl w:val="nil"/>
            </w:tcBorders>
            <w:shd w:val="clear" w:color="auto" w:fill="auto"/>
            <w:vAlign w:val="center"/>
          </w:tcPr>
          <w:p w14:paraId="20E2B12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【规章】《建筑起重机械安全监督管理规定》</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建设部令第166号</w:t>
            </w:r>
            <w:r>
              <w:rPr>
                <w:rFonts w:hint="eastAsia" w:ascii="Times New Roman" w:hAnsi="Times New Roman" w:eastAsia="方正书宋_GBK" w:cs="Times New Roman"/>
                <w:i w:val="0"/>
                <w:iCs w:val="0"/>
                <w:color w:val="000000"/>
                <w:kern w:val="0"/>
                <w:sz w:val="21"/>
                <w:szCs w:val="21"/>
                <w:u w:val="none"/>
                <w:lang w:val="en-US" w:eastAsia="zh-CN" w:bidi="ar"/>
              </w:rPr>
              <w:t>）</w:t>
            </w:r>
          </w:p>
          <w:p w14:paraId="64EC091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第二十一条　施工总承包单位应当履行下列安全职责：</w:t>
            </w:r>
          </w:p>
          <w:p w14:paraId="24686DD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（一）向安装单位提供拟安装设备位置的基础施工资料，确保建筑起重机械进场安装、拆卸所需的施工条件。</w:t>
            </w:r>
          </w:p>
          <w:p w14:paraId="2B891F1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第三十一条　违反本规定，施工总承包单位未履行第二十一条第（一）、（三）、（四）、（五）、（七）项安全职责的，由县级以上地方人民政府建设主管部门责令限期改正，予以警告，并处以5000元以上3万元以下罚款。</w:t>
            </w:r>
          </w:p>
        </w:tc>
        <w:tc>
          <w:tcPr>
            <w:tcW w:w="540" w:type="dxa"/>
            <w:tcBorders>
              <w:tl2br w:val="nil"/>
              <w:tr2bl w:val="nil"/>
            </w:tcBorders>
            <w:shd w:val="clear" w:color="auto" w:fill="auto"/>
            <w:noWrap/>
            <w:vAlign w:val="bottom"/>
          </w:tcPr>
          <w:p w14:paraId="7C35572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333CE5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0BC508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0AADCD6">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3C864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2F03C17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328</w:t>
            </w:r>
          </w:p>
        </w:tc>
        <w:tc>
          <w:tcPr>
            <w:tcW w:w="1697" w:type="dxa"/>
            <w:tcBorders>
              <w:tl2br w:val="nil"/>
              <w:tr2bl w:val="nil"/>
            </w:tcBorders>
            <w:shd w:val="clear" w:color="auto" w:fill="auto"/>
            <w:vAlign w:val="center"/>
          </w:tcPr>
          <w:p w14:paraId="0DB67BE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对施工总承包单位未审核安装单位、使用单位的资质证书、安全生产许可证和特种作业人员的特种作业操作资格证书的处罚</w:t>
            </w:r>
          </w:p>
        </w:tc>
        <w:tc>
          <w:tcPr>
            <w:tcW w:w="9483" w:type="dxa"/>
            <w:tcBorders>
              <w:tl2br w:val="nil"/>
              <w:tr2bl w:val="nil"/>
            </w:tcBorders>
            <w:shd w:val="clear" w:color="auto" w:fill="auto"/>
            <w:vAlign w:val="center"/>
          </w:tcPr>
          <w:p w14:paraId="59E7FA2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【规章】《建筑起重机械安全监督管理规定》</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建设部令第166号</w:t>
            </w:r>
            <w:r>
              <w:rPr>
                <w:rFonts w:hint="eastAsia" w:ascii="Times New Roman" w:hAnsi="Times New Roman" w:eastAsia="方正书宋_GBK" w:cs="Times New Roman"/>
                <w:i w:val="0"/>
                <w:iCs w:val="0"/>
                <w:color w:val="000000"/>
                <w:kern w:val="0"/>
                <w:sz w:val="21"/>
                <w:szCs w:val="21"/>
                <w:u w:val="none"/>
                <w:lang w:val="en-US" w:eastAsia="zh-CN" w:bidi="ar"/>
              </w:rPr>
              <w:t>）</w:t>
            </w:r>
          </w:p>
          <w:p w14:paraId="337DB37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第二十一条　施工总承包单位应当履行下列安全职责：</w:t>
            </w:r>
          </w:p>
          <w:p w14:paraId="3FA8750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（三）审核安装单位、使用单位的资质证书、安全生产许可证和特种作业人员的特种作业操作资格证书。</w:t>
            </w:r>
          </w:p>
          <w:p w14:paraId="57B21D8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第三十一条　违反本规定，施工总承包单位未履行第二十一条第（一）、（三）、（四）、（五）、（七）项安全职责的，由县级以上地方人民政府建设主管部门责令限期改正，予以警告，并处以5000元以上3万元以下罚款。</w:t>
            </w:r>
          </w:p>
        </w:tc>
        <w:tc>
          <w:tcPr>
            <w:tcW w:w="540" w:type="dxa"/>
            <w:tcBorders>
              <w:tl2br w:val="nil"/>
              <w:tr2bl w:val="nil"/>
            </w:tcBorders>
            <w:shd w:val="clear" w:color="auto" w:fill="auto"/>
            <w:noWrap/>
            <w:vAlign w:val="bottom"/>
          </w:tcPr>
          <w:p w14:paraId="70C7411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04019E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F216EF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4B9ABF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F4778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40F11B7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329</w:t>
            </w:r>
          </w:p>
        </w:tc>
        <w:tc>
          <w:tcPr>
            <w:tcW w:w="1697" w:type="dxa"/>
            <w:tcBorders>
              <w:tl2br w:val="nil"/>
              <w:tr2bl w:val="nil"/>
            </w:tcBorders>
            <w:shd w:val="clear" w:color="auto" w:fill="auto"/>
            <w:vAlign w:val="center"/>
          </w:tcPr>
          <w:p w14:paraId="5B2BADC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对施工总承包单位未审核安装单位制定的建筑起重机械安装、拆卸工程专项施工方案和生产安全事故应急救援预案的处罚</w:t>
            </w:r>
          </w:p>
        </w:tc>
        <w:tc>
          <w:tcPr>
            <w:tcW w:w="9483" w:type="dxa"/>
            <w:tcBorders>
              <w:tl2br w:val="nil"/>
              <w:tr2bl w:val="nil"/>
            </w:tcBorders>
            <w:shd w:val="clear" w:color="auto" w:fill="auto"/>
            <w:vAlign w:val="center"/>
          </w:tcPr>
          <w:p w14:paraId="3495C33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【规章】《建筑起重机械安全监督管理规定》</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建设部令第166号</w:t>
            </w:r>
            <w:r>
              <w:rPr>
                <w:rFonts w:hint="eastAsia" w:ascii="Times New Roman" w:hAnsi="Times New Roman" w:eastAsia="方正书宋_GBK" w:cs="Times New Roman"/>
                <w:i w:val="0"/>
                <w:iCs w:val="0"/>
                <w:color w:val="000000"/>
                <w:kern w:val="0"/>
                <w:sz w:val="21"/>
                <w:szCs w:val="21"/>
                <w:u w:val="none"/>
                <w:lang w:val="en-US" w:eastAsia="zh-CN" w:bidi="ar"/>
              </w:rPr>
              <w:t>）</w:t>
            </w:r>
          </w:p>
          <w:p w14:paraId="10F8DAB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第二十一条　施工总承包单位应当履行下列安全职责：</w:t>
            </w:r>
          </w:p>
          <w:p w14:paraId="60DFB27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（四）审核安装单位制定的建筑起重机械安装、拆卸工程专项施工方案和生产安全事故应急救援预案。</w:t>
            </w:r>
          </w:p>
          <w:p w14:paraId="650D64D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第三十一条　违反本规定，施工总承包单位未履行第二十一条第（一）、（三）、（四）、（五）、（七）项安全职责的，由县级以上地方人民政府建设主管部门责令限期改正，予以警告，并处以5000元以上3万元以下罚款。</w:t>
            </w:r>
          </w:p>
        </w:tc>
        <w:tc>
          <w:tcPr>
            <w:tcW w:w="540" w:type="dxa"/>
            <w:tcBorders>
              <w:tl2br w:val="nil"/>
              <w:tr2bl w:val="nil"/>
            </w:tcBorders>
            <w:shd w:val="clear" w:color="auto" w:fill="auto"/>
            <w:noWrap/>
            <w:vAlign w:val="bottom"/>
          </w:tcPr>
          <w:p w14:paraId="47ABE53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131F25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7A2EA0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760DAD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B420D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15" w:hRule="atLeast"/>
        </w:trPr>
        <w:tc>
          <w:tcPr>
            <w:tcW w:w="940" w:type="dxa"/>
            <w:tcBorders>
              <w:tl2br w:val="nil"/>
              <w:tr2bl w:val="nil"/>
            </w:tcBorders>
            <w:shd w:val="clear" w:color="auto" w:fill="auto"/>
            <w:noWrap/>
            <w:vAlign w:val="center"/>
          </w:tcPr>
          <w:p w14:paraId="2E83083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330</w:t>
            </w:r>
          </w:p>
        </w:tc>
        <w:tc>
          <w:tcPr>
            <w:tcW w:w="1697" w:type="dxa"/>
            <w:tcBorders>
              <w:tl2br w:val="nil"/>
              <w:tr2bl w:val="nil"/>
            </w:tcBorders>
            <w:shd w:val="clear" w:color="auto" w:fill="auto"/>
            <w:vAlign w:val="center"/>
          </w:tcPr>
          <w:p w14:paraId="6EDDC1B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对施工总承包单位未审核使用单位制定的建筑起重机械生产安全事故应急救援预案的处罚</w:t>
            </w:r>
          </w:p>
        </w:tc>
        <w:tc>
          <w:tcPr>
            <w:tcW w:w="9483" w:type="dxa"/>
            <w:tcBorders>
              <w:tl2br w:val="nil"/>
              <w:tr2bl w:val="nil"/>
            </w:tcBorders>
            <w:shd w:val="clear" w:color="auto" w:fill="auto"/>
            <w:vAlign w:val="center"/>
          </w:tcPr>
          <w:p w14:paraId="6129AF0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【规章】《建筑起重机械安全监督管理规定》</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建设部令第166号</w:t>
            </w:r>
            <w:r>
              <w:rPr>
                <w:rFonts w:hint="eastAsia" w:ascii="Times New Roman" w:hAnsi="Times New Roman" w:eastAsia="方正书宋_GBK" w:cs="Times New Roman"/>
                <w:i w:val="0"/>
                <w:iCs w:val="0"/>
                <w:color w:val="000000"/>
                <w:kern w:val="0"/>
                <w:sz w:val="21"/>
                <w:szCs w:val="21"/>
                <w:u w:val="none"/>
                <w:lang w:val="en-US" w:eastAsia="zh-CN" w:bidi="ar"/>
              </w:rPr>
              <w:t>）</w:t>
            </w:r>
          </w:p>
          <w:p w14:paraId="4FA9FBD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第二十一条　施工总承包单位应当履行下列安全职责：</w:t>
            </w:r>
          </w:p>
          <w:p w14:paraId="422CC4D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（五）审核使用单位制定的建筑起重机械生产安全事故应急救援预案。</w:t>
            </w:r>
          </w:p>
          <w:p w14:paraId="3AE1169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第三十一条　违反本规定，施工总承包单位未履行第二十一条第（一）、（三）、（四）、（五）、（七）项安全职责的，由县级以上地方人民政府建设主管部门责令限期改正，予以警告，并处以5000元以上3万元以下罚款。</w:t>
            </w:r>
          </w:p>
        </w:tc>
        <w:tc>
          <w:tcPr>
            <w:tcW w:w="540" w:type="dxa"/>
            <w:tcBorders>
              <w:tl2br w:val="nil"/>
              <w:tr2bl w:val="nil"/>
            </w:tcBorders>
            <w:shd w:val="clear" w:color="auto" w:fill="auto"/>
            <w:noWrap/>
            <w:vAlign w:val="bottom"/>
          </w:tcPr>
          <w:p w14:paraId="0251DBD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8ADAE6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3C1561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86324C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BF30D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48240A0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331</w:t>
            </w:r>
          </w:p>
        </w:tc>
        <w:tc>
          <w:tcPr>
            <w:tcW w:w="1697" w:type="dxa"/>
            <w:tcBorders>
              <w:tl2br w:val="nil"/>
              <w:tr2bl w:val="nil"/>
            </w:tcBorders>
            <w:shd w:val="clear" w:color="auto" w:fill="auto"/>
            <w:vAlign w:val="center"/>
          </w:tcPr>
          <w:p w14:paraId="5021580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对施工总承包单位未在施工现场有多台塔式起重机作业时，组织制定并实施防止塔式起重机相互碰撞的安全措施的处罚</w:t>
            </w:r>
          </w:p>
        </w:tc>
        <w:tc>
          <w:tcPr>
            <w:tcW w:w="9483" w:type="dxa"/>
            <w:tcBorders>
              <w:tl2br w:val="nil"/>
              <w:tr2bl w:val="nil"/>
            </w:tcBorders>
            <w:shd w:val="clear" w:color="auto" w:fill="auto"/>
            <w:vAlign w:val="center"/>
          </w:tcPr>
          <w:p w14:paraId="5E0BE7F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【规章】《建筑起重机械安全监督管理规定》</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建设部令第166号</w:t>
            </w:r>
            <w:r>
              <w:rPr>
                <w:rFonts w:hint="eastAsia" w:ascii="Times New Roman" w:hAnsi="Times New Roman" w:eastAsia="方正书宋_GBK" w:cs="Times New Roman"/>
                <w:i w:val="0"/>
                <w:iCs w:val="0"/>
                <w:color w:val="000000"/>
                <w:kern w:val="0"/>
                <w:sz w:val="21"/>
                <w:szCs w:val="21"/>
                <w:u w:val="none"/>
                <w:lang w:val="en-US" w:eastAsia="zh-CN" w:bidi="ar"/>
              </w:rPr>
              <w:t>）</w:t>
            </w:r>
          </w:p>
          <w:p w14:paraId="2A64880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第二十一条　施工总承包单位应当履行下列安全职责：</w:t>
            </w:r>
          </w:p>
          <w:p w14:paraId="27DEEAC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（七）施工现场有多台塔式起重机作业时，应当组织制定并实施防止塔式起重机相互碰撞的安全措施。</w:t>
            </w:r>
          </w:p>
          <w:p w14:paraId="3FCC9E4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第三十一条　违反本规定，施工总承包单位未履行第二十一条第（一）、（三）、（四）、（五）、（七）项安全职责的，由县级以上地方人民政府建设主管部门责令限期改正，予以警告，并处以5000元以上3万元以下罚款。</w:t>
            </w:r>
          </w:p>
        </w:tc>
        <w:tc>
          <w:tcPr>
            <w:tcW w:w="540" w:type="dxa"/>
            <w:tcBorders>
              <w:tl2br w:val="nil"/>
              <w:tr2bl w:val="nil"/>
            </w:tcBorders>
            <w:shd w:val="clear" w:color="auto" w:fill="auto"/>
            <w:noWrap/>
            <w:vAlign w:val="bottom"/>
          </w:tcPr>
          <w:p w14:paraId="5CEC89E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0CEFF3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AD1C22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1BE7EB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D487AD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55" w:hRule="atLeast"/>
        </w:trPr>
        <w:tc>
          <w:tcPr>
            <w:tcW w:w="940" w:type="dxa"/>
            <w:tcBorders>
              <w:tl2br w:val="nil"/>
              <w:tr2bl w:val="nil"/>
            </w:tcBorders>
            <w:shd w:val="clear" w:color="auto" w:fill="auto"/>
            <w:noWrap/>
            <w:vAlign w:val="center"/>
          </w:tcPr>
          <w:p w14:paraId="654D315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332</w:t>
            </w:r>
          </w:p>
        </w:tc>
        <w:tc>
          <w:tcPr>
            <w:tcW w:w="1697" w:type="dxa"/>
            <w:tcBorders>
              <w:tl2br w:val="nil"/>
              <w:tr2bl w:val="nil"/>
            </w:tcBorders>
            <w:shd w:val="clear" w:color="auto" w:fill="auto"/>
            <w:vAlign w:val="center"/>
          </w:tcPr>
          <w:p w14:paraId="4925877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对建设单位采用欺骗、贿赂等不正当手段取得施工许可证的处罚</w:t>
            </w:r>
          </w:p>
        </w:tc>
        <w:tc>
          <w:tcPr>
            <w:tcW w:w="9483" w:type="dxa"/>
            <w:tcBorders>
              <w:tl2br w:val="nil"/>
              <w:tr2bl w:val="nil"/>
            </w:tcBorders>
            <w:shd w:val="clear" w:color="auto" w:fill="auto"/>
            <w:vAlign w:val="center"/>
          </w:tcPr>
          <w:p w14:paraId="4944B91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【法律】《中华人民共和国行政许可法》 </w:t>
            </w:r>
          </w:p>
          <w:p w14:paraId="4C797FA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第三十一条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申请人申请行政许可，应当如实向行政机关提交有关材料和反映真实情况，并对其申请材料实质内容的真实性负责。行政机关不得要求申请人提交与其申请的行政许可事项无关的技术资料和其他材料。</w:t>
            </w:r>
          </w:p>
          <w:p w14:paraId="4F831DF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第六十九条第二款  被许可人以欺骗、贿赂等不正当手段取得行政许可的，应当予以撤销。</w:t>
            </w:r>
          </w:p>
          <w:p w14:paraId="162845F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第七十九条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14:paraId="103D81C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【规章】《建筑工程施工许可管理办法》（住房和城乡建设部令第18号）</w:t>
            </w:r>
          </w:p>
          <w:p w14:paraId="0ED9196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第十三条　建设单位采用欺骗、贿赂等不正当手段取得施工许可证的，由原发证机关撤销施工许可证，责令停止施工，并处1万元以上3万元以下罚款；构成犯罪的，依法追究刑事责任。</w:t>
            </w:r>
          </w:p>
          <w:p w14:paraId="54069EA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第十五条　依照本办法规定，给予单位罚款处罚的，对单位直接负责的主管人员和其他直接责任人员处单位罚款数额5%以上10%以下罚款。</w:t>
            </w:r>
          </w:p>
          <w:p w14:paraId="73FBA62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单位及相关责任人受到处罚的，作为不良行为记录予以通报。</w:t>
            </w:r>
          </w:p>
        </w:tc>
        <w:tc>
          <w:tcPr>
            <w:tcW w:w="540" w:type="dxa"/>
            <w:tcBorders>
              <w:tl2br w:val="nil"/>
              <w:tr2bl w:val="nil"/>
            </w:tcBorders>
            <w:shd w:val="clear" w:color="auto" w:fill="auto"/>
            <w:noWrap/>
            <w:vAlign w:val="bottom"/>
          </w:tcPr>
          <w:p w14:paraId="2E987B1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72D97B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968CE6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587CEA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97B3E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0" w:hRule="atLeast"/>
        </w:trPr>
        <w:tc>
          <w:tcPr>
            <w:tcW w:w="940" w:type="dxa"/>
            <w:tcBorders>
              <w:tl2br w:val="nil"/>
              <w:tr2bl w:val="nil"/>
            </w:tcBorders>
            <w:shd w:val="clear" w:color="auto" w:fill="auto"/>
            <w:noWrap/>
            <w:vAlign w:val="center"/>
          </w:tcPr>
          <w:p w14:paraId="07B4A3B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333</w:t>
            </w:r>
          </w:p>
        </w:tc>
        <w:tc>
          <w:tcPr>
            <w:tcW w:w="1697" w:type="dxa"/>
            <w:tcBorders>
              <w:tl2br w:val="nil"/>
              <w:tr2bl w:val="nil"/>
            </w:tcBorders>
            <w:shd w:val="clear" w:color="auto" w:fill="auto"/>
            <w:vAlign w:val="center"/>
          </w:tcPr>
          <w:p w14:paraId="34AEAAC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对建设单位隐瞒有关情况或者提供虚假材料申请施工许可证的处罚</w:t>
            </w:r>
          </w:p>
        </w:tc>
        <w:tc>
          <w:tcPr>
            <w:tcW w:w="9483" w:type="dxa"/>
            <w:tcBorders>
              <w:tl2br w:val="nil"/>
              <w:tr2bl w:val="nil"/>
            </w:tcBorders>
            <w:shd w:val="clear" w:color="auto" w:fill="auto"/>
            <w:vAlign w:val="center"/>
          </w:tcPr>
          <w:p w14:paraId="037F2F6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【法律】《中华人民共和国行政许可法》 </w:t>
            </w:r>
          </w:p>
          <w:p w14:paraId="4F48E29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第三十一条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申请人申请行政许可，应当如实向行政机关提交有关材料和反映真实情况，并对其申请材料实质内容的真实性负责。行政机关不得要求申请人提交与其申请的行政许可事项无关的技术资料和其他材料。</w:t>
            </w:r>
          </w:p>
          <w:p w14:paraId="0D94E3A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【规章】《建筑工程施工许可管理办法》（住房和城乡建设部令第18号）</w:t>
            </w:r>
          </w:p>
          <w:p w14:paraId="4240FC5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第十四条第一款　建设单位隐瞒有关情况或者提供虚假材料申请施工许可证的，发证机关不予受理或者不予许可，并处1万元以上3万元以下罚款；构成犯罪的，依法追究刑事责任。</w:t>
            </w:r>
          </w:p>
          <w:p w14:paraId="2D0B714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第十五条　依照本办法规定，给予单位罚款处罚的，对单位直接负责的主管人员和其他直接责任人员处单位罚款数额5%以上10%以下罚款。</w:t>
            </w:r>
          </w:p>
          <w:p w14:paraId="3A3D214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单位及相关责任人受到处罚的，作为不良行为记录予以通报。</w:t>
            </w:r>
          </w:p>
        </w:tc>
        <w:tc>
          <w:tcPr>
            <w:tcW w:w="540" w:type="dxa"/>
            <w:tcBorders>
              <w:tl2br w:val="nil"/>
              <w:tr2bl w:val="nil"/>
            </w:tcBorders>
            <w:shd w:val="clear" w:color="auto" w:fill="auto"/>
            <w:noWrap/>
            <w:vAlign w:val="bottom"/>
          </w:tcPr>
          <w:p w14:paraId="3554F0A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CA814D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3B5582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2CAA19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A6B010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75" w:hRule="atLeast"/>
        </w:trPr>
        <w:tc>
          <w:tcPr>
            <w:tcW w:w="940" w:type="dxa"/>
            <w:tcBorders>
              <w:tl2br w:val="nil"/>
              <w:tr2bl w:val="nil"/>
            </w:tcBorders>
            <w:shd w:val="clear" w:color="auto" w:fill="auto"/>
            <w:noWrap/>
            <w:vAlign w:val="center"/>
          </w:tcPr>
          <w:p w14:paraId="3973489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334</w:t>
            </w:r>
          </w:p>
        </w:tc>
        <w:tc>
          <w:tcPr>
            <w:tcW w:w="1697" w:type="dxa"/>
            <w:tcBorders>
              <w:tl2br w:val="nil"/>
              <w:tr2bl w:val="nil"/>
            </w:tcBorders>
            <w:shd w:val="clear" w:color="auto" w:fill="auto"/>
            <w:vAlign w:val="center"/>
          </w:tcPr>
          <w:p w14:paraId="6B185C2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对建设单位伪造或者涂改施工许可证的处罚</w:t>
            </w:r>
          </w:p>
        </w:tc>
        <w:tc>
          <w:tcPr>
            <w:tcW w:w="9483" w:type="dxa"/>
            <w:tcBorders>
              <w:tl2br w:val="nil"/>
              <w:tr2bl w:val="nil"/>
            </w:tcBorders>
            <w:shd w:val="clear" w:color="auto" w:fill="auto"/>
            <w:vAlign w:val="center"/>
          </w:tcPr>
          <w:p w14:paraId="155081F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【法律】《中华人民共和国行政许可法》 </w:t>
            </w:r>
          </w:p>
          <w:p w14:paraId="2992BEF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第三十一条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申请人申请行政许可，应当如实向行政机关提交有关材料和反映真实情况，并对其申请材料实质内容的真实性负责。行政机关不得要求申请人提交与其申请的行政许可事项无关的技术资料和其他材料。</w:t>
            </w:r>
          </w:p>
          <w:p w14:paraId="21AD197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【规章】《建筑工程施工许可管理办法》（住房和城乡建设部令第18号）</w:t>
            </w:r>
          </w:p>
          <w:p w14:paraId="0AB8FF9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第十四条第二款　建设单位伪造或者涂改施工许可证的，由发证机关责令停止施工，并处1万元以上3万元以下罚款；构成犯罪的，依法追究刑事责任。</w:t>
            </w:r>
          </w:p>
          <w:p w14:paraId="694817A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第十五条　依照本办法规定，给予单位罚款处罚的，对单位直接负责的主管人员和其他直接责任人员处单位罚款数额5%以上10%以下罚款。</w:t>
            </w:r>
          </w:p>
          <w:p w14:paraId="69FF9C5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单位及相关责任人受到处罚的，作为不良行为记录予以通报。</w:t>
            </w:r>
          </w:p>
        </w:tc>
        <w:tc>
          <w:tcPr>
            <w:tcW w:w="540" w:type="dxa"/>
            <w:tcBorders>
              <w:tl2br w:val="nil"/>
              <w:tr2bl w:val="nil"/>
            </w:tcBorders>
            <w:shd w:val="clear" w:color="auto" w:fill="auto"/>
            <w:noWrap/>
            <w:vAlign w:val="bottom"/>
          </w:tcPr>
          <w:p w14:paraId="109CA83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85CE6B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03FB30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5A6BA1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EA80A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95" w:hRule="atLeast"/>
        </w:trPr>
        <w:tc>
          <w:tcPr>
            <w:tcW w:w="940" w:type="dxa"/>
            <w:tcBorders>
              <w:tl2br w:val="nil"/>
              <w:tr2bl w:val="nil"/>
            </w:tcBorders>
            <w:shd w:val="clear" w:color="auto" w:fill="auto"/>
            <w:noWrap/>
            <w:vAlign w:val="center"/>
          </w:tcPr>
          <w:p w14:paraId="183AC6C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335</w:t>
            </w:r>
          </w:p>
        </w:tc>
        <w:tc>
          <w:tcPr>
            <w:tcW w:w="1697" w:type="dxa"/>
            <w:tcBorders>
              <w:tl2br w:val="nil"/>
              <w:tr2bl w:val="nil"/>
            </w:tcBorders>
            <w:shd w:val="clear" w:color="auto" w:fill="auto"/>
            <w:vAlign w:val="center"/>
          </w:tcPr>
          <w:p w14:paraId="15D1DA5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对监理单位未审核建筑起重机械特种设备制造许可证、产品合格证、制造监督检验证明、备案证明等文件的处罚</w:t>
            </w:r>
          </w:p>
        </w:tc>
        <w:tc>
          <w:tcPr>
            <w:tcW w:w="9483" w:type="dxa"/>
            <w:tcBorders>
              <w:tl2br w:val="nil"/>
              <w:tr2bl w:val="nil"/>
            </w:tcBorders>
            <w:shd w:val="clear" w:color="auto" w:fill="auto"/>
            <w:vAlign w:val="center"/>
          </w:tcPr>
          <w:p w14:paraId="0804AF9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【规章】《建筑起重机械安全监督管理规定》（建设部令第166号）</w:t>
            </w:r>
          </w:p>
          <w:p w14:paraId="6FB841F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第二十二条　监理单位应当履行下列安全职责：</w:t>
            </w:r>
          </w:p>
          <w:p w14:paraId="28FE334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（一）审核建筑起重机械特种设备制造许可证、产品合格证、制造监督检验证明、备案证明等文件；</w:t>
            </w:r>
          </w:p>
          <w:p w14:paraId="434EC17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第三十二条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违反本规定，监理单位未履行第二十二条第（一）、（二）、（四）、（五）项安全职责的，由县级以上地方人民政府建设主管部门责令限期改正，予以警告，并处以5000元以上3万元以下罚款。</w:t>
            </w:r>
          </w:p>
        </w:tc>
        <w:tc>
          <w:tcPr>
            <w:tcW w:w="540" w:type="dxa"/>
            <w:tcBorders>
              <w:tl2br w:val="nil"/>
              <w:tr2bl w:val="nil"/>
            </w:tcBorders>
            <w:shd w:val="clear" w:color="auto" w:fill="auto"/>
            <w:noWrap/>
            <w:vAlign w:val="bottom"/>
          </w:tcPr>
          <w:p w14:paraId="2C500F5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DB2EAE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C3AE35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1F39C0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359B6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40" w:hRule="atLeast"/>
        </w:trPr>
        <w:tc>
          <w:tcPr>
            <w:tcW w:w="940" w:type="dxa"/>
            <w:tcBorders>
              <w:tl2br w:val="nil"/>
              <w:tr2bl w:val="nil"/>
            </w:tcBorders>
            <w:shd w:val="clear" w:color="auto" w:fill="auto"/>
            <w:noWrap/>
            <w:vAlign w:val="center"/>
          </w:tcPr>
          <w:p w14:paraId="0DD8A6B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336</w:t>
            </w:r>
          </w:p>
        </w:tc>
        <w:tc>
          <w:tcPr>
            <w:tcW w:w="1697" w:type="dxa"/>
            <w:tcBorders>
              <w:tl2br w:val="nil"/>
              <w:tr2bl w:val="nil"/>
            </w:tcBorders>
            <w:shd w:val="clear" w:color="auto" w:fill="auto"/>
            <w:vAlign w:val="center"/>
          </w:tcPr>
          <w:p w14:paraId="25A204A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对监理单位未审核建筑起重机械安装单位、使用单位的资质证书、安全生产许可证和特种作业人员的特种作业操作资格证书的处罚</w:t>
            </w:r>
          </w:p>
        </w:tc>
        <w:tc>
          <w:tcPr>
            <w:tcW w:w="9483" w:type="dxa"/>
            <w:tcBorders>
              <w:tl2br w:val="nil"/>
              <w:tr2bl w:val="nil"/>
            </w:tcBorders>
            <w:shd w:val="clear" w:color="auto" w:fill="auto"/>
            <w:vAlign w:val="center"/>
          </w:tcPr>
          <w:p w14:paraId="098EA81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【规章】《建筑起重机械安全监督管理规定》（建设部令第166号）</w:t>
            </w:r>
          </w:p>
          <w:p w14:paraId="283F5D9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第二十二条　监理单位应当履行下列安全职责：</w:t>
            </w:r>
          </w:p>
          <w:p w14:paraId="54B25C0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（二）审核建筑起重机械安装单位、使用单位的资质证书、安全生产许可证和特种作业人员的特种作业操作资格证书； </w:t>
            </w:r>
          </w:p>
          <w:p w14:paraId="0440F75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第三十二条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违反本规定，监理单位未履行第二十二条第（一）、（二）、（四）、（五）项安全职责的，由县级以上地方人民政府建设主管部门责令限期改正，予以警告，并处以5000元以上3万元以下罚款。</w:t>
            </w:r>
          </w:p>
        </w:tc>
        <w:tc>
          <w:tcPr>
            <w:tcW w:w="540" w:type="dxa"/>
            <w:tcBorders>
              <w:tl2br w:val="nil"/>
              <w:tr2bl w:val="nil"/>
            </w:tcBorders>
            <w:shd w:val="clear" w:color="auto" w:fill="auto"/>
            <w:noWrap/>
            <w:vAlign w:val="bottom"/>
          </w:tcPr>
          <w:p w14:paraId="5B525D6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F66E41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6A92B9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278DEE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FF8B2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35" w:hRule="atLeast"/>
        </w:trPr>
        <w:tc>
          <w:tcPr>
            <w:tcW w:w="940" w:type="dxa"/>
            <w:tcBorders>
              <w:tl2br w:val="nil"/>
              <w:tr2bl w:val="nil"/>
            </w:tcBorders>
            <w:shd w:val="clear" w:color="auto" w:fill="auto"/>
            <w:noWrap/>
            <w:vAlign w:val="center"/>
          </w:tcPr>
          <w:p w14:paraId="7D27C62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337</w:t>
            </w:r>
          </w:p>
        </w:tc>
        <w:tc>
          <w:tcPr>
            <w:tcW w:w="1697" w:type="dxa"/>
            <w:tcBorders>
              <w:tl2br w:val="nil"/>
              <w:tr2bl w:val="nil"/>
            </w:tcBorders>
            <w:shd w:val="clear" w:color="auto" w:fill="auto"/>
            <w:vAlign w:val="center"/>
          </w:tcPr>
          <w:p w14:paraId="5A3201D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对监理单位未监督安装单位执行建筑起重机械安装、拆卸工程专项施工方案情况的处罚</w:t>
            </w:r>
          </w:p>
        </w:tc>
        <w:tc>
          <w:tcPr>
            <w:tcW w:w="9483" w:type="dxa"/>
            <w:tcBorders>
              <w:tl2br w:val="nil"/>
              <w:tr2bl w:val="nil"/>
            </w:tcBorders>
            <w:shd w:val="clear" w:color="auto" w:fill="auto"/>
            <w:vAlign w:val="center"/>
          </w:tcPr>
          <w:p w14:paraId="41820C0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【规章】《建筑起重机械安全监督管理规定》（建设部令第166号）</w:t>
            </w:r>
          </w:p>
          <w:p w14:paraId="7126395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第二十二条　监理单位应当履行下列安全职责：</w:t>
            </w:r>
          </w:p>
          <w:p w14:paraId="529E733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（四）监督安装单位执行建筑起重机械安装、拆卸工程专项施工方案情况；</w:t>
            </w:r>
          </w:p>
          <w:p w14:paraId="2873E35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第三十二条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违反本规定，监理单位未履行第二十二条第（一）、（二）、（四）、（五）项安全职责的，由县级以上地方人民政府建设主管部门责令限期改正，予以警告，并处以5000元以上3万元以下罚款。</w:t>
            </w:r>
          </w:p>
        </w:tc>
        <w:tc>
          <w:tcPr>
            <w:tcW w:w="540" w:type="dxa"/>
            <w:tcBorders>
              <w:tl2br w:val="nil"/>
              <w:tr2bl w:val="nil"/>
            </w:tcBorders>
            <w:shd w:val="clear" w:color="auto" w:fill="auto"/>
            <w:noWrap/>
            <w:vAlign w:val="bottom"/>
          </w:tcPr>
          <w:p w14:paraId="09801EE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85FE1E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01490C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B0D589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96E89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00" w:hRule="atLeast"/>
        </w:trPr>
        <w:tc>
          <w:tcPr>
            <w:tcW w:w="940" w:type="dxa"/>
            <w:tcBorders>
              <w:tl2br w:val="nil"/>
              <w:tr2bl w:val="nil"/>
            </w:tcBorders>
            <w:shd w:val="clear" w:color="auto" w:fill="auto"/>
            <w:noWrap/>
            <w:vAlign w:val="center"/>
          </w:tcPr>
          <w:p w14:paraId="59505DA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338</w:t>
            </w:r>
          </w:p>
        </w:tc>
        <w:tc>
          <w:tcPr>
            <w:tcW w:w="1697" w:type="dxa"/>
            <w:tcBorders>
              <w:tl2br w:val="nil"/>
              <w:tr2bl w:val="nil"/>
            </w:tcBorders>
            <w:shd w:val="clear" w:color="auto" w:fill="auto"/>
            <w:vAlign w:val="center"/>
          </w:tcPr>
          <w:p w14:paraId="3BD2CF2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对监理单位未监督检查建筑起重机械的使用情况的处罚</w:t>
            </w:r>
          </w:p>
        </w:tc>
        <w:tc>
          <w:tcPr>
            <w:tcW w:w="9483" w:type="dxa"/>
            <w:tcBorders>
              <w:tl2br w:val="nil"/>
              <w:tr2bl w:val="nil"/>
            </w:tcBorders>
            <w:shd w:val="clear" w:color="auto" w:fill="auto"/>
            <w:vAlign w:val="center"/>
          </w:tcPr>
          <w:p w14:paraId="2A3F8AC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【规章】《建筑起重机械安全监督管理规定》（建设部令第166号）</w:t>
            </w:r>
          </w:p>
          <w:p w14:paraId="3B129E2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第二十二条　监理单位应当履行下列安全职责：</w:t>
            </w:r>
          </w:p>
          <w:p w14:paraId="14CDB0E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（五）监督检查建筑起重机械的使用情况；</w:t>
            </w:r>
          </w:p>
          <w:p w14:paraId="7931762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第三十二条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违反本规定，监理单位未履行第二十二条第（一）、（二）、（四）、（五）项安全职责的，由县级以上地方人民政府建设主管部门责令限期改正，予以警告，并处以5000元以上3万元以下罚款。</w:t>
            </w:r>
          </w:p>
        </w:tc>
        <w:tc>
          <w:tcPr>
            <w:tcW w:w="540" w:type="dxa"/>
            <w:tcBorders>
              <w:tl2br w:val="nil"/>
              <w:tr2bl w:val="nil"/>
            </w:tcBorders>
            <w:shd w:val="clear" w:color="auto" w:fill="auto"/>
            <w:noWrap/>
            <w:vAlign w:val="bottom"/>
          </w:tcPr>
          <w:p w14:paraId="5B84603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CD9482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88CEA8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4D91E39">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BEA69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40" w:hRule="atLeast"/>
        </w:trPr>
        <w:tc>
          <w:tcPr>
            <w:tcW w:w="940" w:type="dxa"/>
            <w:tcBorders>
              <w:tl2br w:val="nil"/>
              <w:tr2bl w:val="nil"/>
            </w:tcBorders>
            <w:shd w:val="clear" w:color="auto" w:fill="auto"/>
            <w:noWrap/>
            <w:vAlign w:val="center"/>
          </w:tcPr>
          <w:p w14:paraId="3B43062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339</w:t>
            </w:r>
          </w:p>
        </w:tc>
        <w:tc>
          <w:tcPr>
            <w:tcW w:w="1697" w:type="dxa"/>
            <w:tcBorders>
              <w:tl2br w:val="nil"/>
              <w:tr2bl w:val="nil"/>
            </w:tcBorders>
            <w:shd w:val="clear" w:color="auto" w:fill="auto"/>
            <w:vAlign w:val="center"/>
          </w:tcPr>
          <w:p w14:paraId="09DC081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对建设单位未按照规定协调组织制定防止多台塔式起重机相互碰撞的安全措施的处罚</w:t>
            </w:r>
          </w:p>
        </w:tc>
        <w:tc>
          <w:tcPr>
            <w:tcW w:w="9483" w:type="dxa"/>
            <w:tcBorders>
              <w:tl2br w:val="nil"/>
              <w:tr2bl w:val="nil"/>
            </w:tcBorders>
            <w:shd w:val="clear" w:color="auto" w:fill="auto"/>
            <w:vAlign w:val="center"/>
          </w:tcPr>
          <w:p w14:paraId="2913715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【规章】《建筑起重机械安全监督管理规定》（建设部令第166号）</w:t>
            </w:r>
          </w:p>
          <w:p w14:paraId="292813F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第二十三条第一款　依法发包给两个及两个以上施工单位的工程，不同施工单位在同一施工现场使用多台塔式起重机作业时，建设单位应当协调组织制定防止塔式起重机相互碰撞的安全措施。</w:t>
            </w:r>
          </w:p>
          <w:p w14:paraId="5AA652D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第三十三条　违反本规定，建设单位有下列行为之一的，由县级以上地方人民政府建设主管部门责令限期改正，予以警告，并处以5000元以上3万元以下罚款；逾期未改的，责令停止施工：</w:t>
            </w:r>
          </w:p>
          <w:p w14:paraId="37C5028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（一）未按照规定协调组织制定防止多台塔式起重机相互碰撞的安全措施的；</w:t>
            </w:r>
          </w:p>
        </w:tc>
        <w:tc>
          <w:tcPr>
            <w:tcW w:w="540" w:type="dxa"/>
            <w:tcBorders>
              <w:tl2br w:val="nil"/>
              <w:tr2bl w:val="nil"/>
            </w:tcBorders>
            <w:shd w:val="clear" w:color="auto" w:fill="auto"/>
            <w:noWrap/>
            <w:vAlign w:val="bottom"/>
          </w:tcPr>
          <w:p w14:paraId="4A1F25B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453E95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D0D3E0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6FDFC19">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18C81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05" w:hRule="atLeast"/>
        </w:trPr>
        <w:tc>
          <w:tcPr>
            <w:tcW w:w="940" w:type="dxa"/>
            <w:tcBorders>
              <w:tl2br w:val="nil"/>
              <w:tr2bl w:val="nil"/>
            </w:tcBorders>
            <w:shd w:val="clear" w:color="auto" w:fill="auto"/>
            <w:noWrap/>
            <w:vAlign w:val="center"/>
          </w:tcPr>
          <w:p w14:paraId="08CE839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340</w:t>
            </w:r>
          </w:p>
        </w:tc>
        <w:tc>
          <w:tcPr>
            <w:tcW w:w="1697" w:type="dxa"/>
            <w:tcBorders>
              <w:tl2br w:val="nil"/>
              <w:tr2bl w:val="nil"/>
            </w:tcBorders>
            <w:shd w:val="clear" w:color="auto" w:fill="auto"/>
            <w:vAlign w:val="center"/>
          </w:tcPr>
          <w:p w14:paraId="0CE143D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对建设单位接到监理单位报告后，未责令安装单位、使用单位立即停工整改的处罚</w:t>
            </w:r>
          </w:p>
        </w:tc>
        <w:tc>
          <w:tcPr>
            <w:tcW w:w="9483" w:type="dxa"/>
            <w:tcBorders>
              <w:tl2br w:val="nil"/>
              <w:tr2bl w:val="nil"/>
            </w:tcBorders>
            <w:shd w:val="clear" w:color="auto" w:fill="auto"/>
            <w:vAlign w:val="center"/>
          </w:tcPr>
          <w:p w14:paraId="3BFA1A7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【规章】《建筑起重机械安全监督管理规定》（建设部令第166号）</w:t>
            </w:r>
          </w:p>
          <w:p w14:paraId="7871F41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第二十三条第二款　安装单位、使用单位拒不整改生产安全事故隐患的，建设单位接到监理单位报告后，应当责令安装单位、使用单位立即停工整改。</w:t>
            </w:r>
          </w:p>
          <w:p w14:paraId="5BBEEDC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第三十三条　违反本规定，建设单位有下列行为之一的，由县级以上地方人民政府建设主管部门责令限期改正，予以警告，并处以5000元以上3万元以下罚款；逾期未改的，责令停止施工：</w:t>
            </w:r>
          </w:p>
          <w:p w14:paraId="20C52AD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（二）接到监理单位报告后，未责令安装单位、使用单位立即停工整改的。</w:t>
            </w:r>
          </w:p>
        </w:tc>
        <w:tc>
          <w:tcPr>
            <w:tcW w:w="540" w:type="dxa"/>
            <w:tcBorders>
              <w:tl2br w:val="nil"/>
              <w:tr2bl w:val="nil"/>
            </w:tcBorders>
            <w:shd w:val="clear" w:color="auto" w:fill="auto"/>
            <w:noWrap/>
            <w:vAlign w:val="bottom"/>
          </w:tcPr>
          <w:p w14:paraId="227DE3B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7A6479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217322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2828109">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955FD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20" w:hRule="atLeast"/>
        </w:trPr>
        <w:tc>
          <w:tcPr>
            <w:tcW w:w="940" w:type="dxa"/>
            <w:tcBorders>
              <w:tl2br w:val="nil"/>
              <w:tr2bl w:val="nil"/>
            </w:tcBorders>
            <w:shd w:val="clear" w:color="auto" w:fill="auto"/>
            <w:noWrap/>
            <w:vAlign w:val="center"/>
          </w:tcPr>
          <w:p w14:paraId="6A4B540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341</w:t>
            </w:r>
          </w:p>
        </w:tc>
        <w:tc>
          <w:tcPr>
            <w:tcW w:w="1697" w:type="dxa"/>
            <w:tcBorders>
              <w:tl2br w:val="nil"/>
              <w:tr2bl w:val="nil"/>
            </w:tcBorders>
            <w:shd w:val="clear" w:color="auto" w:fill="auto"/>
            <w:vAlign w:val="center"/>
          </w:tcPr>
          <w:p w14:paraId="1382C26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对建筑施工企业对建筑安全事故隐患不采取措施予以消除的处罚</w:t>
            </w:r>
          </w:p>
        </w:tc>
        <w:tc>
          <w:tcPr>
            <w:tcW w:w="9483" w:type="dxa"/>
            <w:tcBorders>
              <w:tl2br w:val="nil"/>
              <w:tr2bl w:val="nil"/>
            </w:tcBorders>
            <w:shd w:val="clear" w:color="auto" w:fill="auto"/>
            <w:vAlign w:val="center"/>
          </w:tcPr>
          <w:p w14:paraId="0F7007D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【法律】《中华人民共和国建筑法》</w:t>
            </w:r>
          </w:p>
          <w:p w14:paraId="417F5AC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第七十一条第一款　建筑施工企业违反本法规定，对建筑安全事故隐患不采取措施予以消除的，责令改正，可以处以罚款；情节严重的，责令停业整顿，降低资质等级或者吊销资质证书；构成犯罪的，依法追究刑事责任。</w:t>
            </w:r>
          </w:p>
        </w:tc>
        <w:tc>
          <w:tcPr>
            <w:tcW w:w="540" w:type="dxa"/>
            <w:tcBorders>
              <w:tl2br w:val="nil"/>
              <w:tr2bl w:val="nil"/>
            </w:tcBorders>
            <w:shd w:val="clear" w:color="auto" w:fill="auto"/>
            <w:noWrap/>
            <w:vAlign w:val="bottom"/>
          </w:tcPr>
          <w:p w14:paraId="4A1874A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750FF3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9DA281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934ECC9">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AFCEF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331185F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342</w:t>
            </w:r>
          </w:p>
        </w:tc>
        <w:tc>
          <w:tcPr>
            <w:tcW w:w="1697" w:type="dxa"/>
            <w:tcBorders>
              <w:tl2br w:val="nil"/>
              <w:tr2bl w:val="nil"/>
            </w:tcBorders>
            <w:shd w:val="clear" w:color="auto" w:fill="auto"/>
            <w:vAlign w:val="center"/>
          </w:tcPr>
          <w:p w14:paraId="4327148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对装饰装修企业违反国家有关安全生产规定和安全生产技术规程，不按照规定采取必要的安全防护和消防措施，擅自动用明火作业和进行焊接作业的，或者对建筑安全事故隐患不采取措施予以消除的处罚</w:t>
            </w:r>
          </w:p>
        </w:tc>
        <w:tc>
          <w:tcPr>
            <w:tcW w:w="9483" w:type="dxa"/>
            <w:tcBorders>
              <w:tl2br w:val="nil"/>
              <w:tr2bl w:val="nil"/>
            </w:tcBorders>
            <w:shd w:val="clear" w:color="auto" w:fill="auto"/>
            <w:vAlign w:val="center"/>
          </w:tcPr>
          <w:p w14:paraId="3237EF7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【规章】《住宅室内装饰装修管理办法》（建设部令第110号）</w:t>
            </w:r>
          </w:p>
          <w:p w14:paraId="36649EC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eastAsia"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第十一条 </w:t>
            </w:r>
            <w:r>
              <w:rPr>
                <w:rFonts w:hint="eastAsia"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装饰装修企业从事住宅室内装饰装修活动，应当遵守施工安全操作规程，按照规定采取必要的安全防护和消防措施，不得擅自动用明火和进行焊接作业，保证作业人员和周围住房及财产的安全。 </w:t>
            </w:r>
          </w:p>
          <w:p w14:paraId="7F42078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eastAsia"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第四十一条 </w:t>
            </w:r>
            <w:r>
              <w:rPr>
                <w:rFonts w:hint="eastAsia"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装饰装修企业违反国家有关安全生产规定和安全生产技术规程，不按照规定采取必要的安全防护和消防措施，擅自动用明火作业和进行焊接作业的，或者对建筑安全事故隐患不采取措施予以消除的，由建设行政主管部门责令改正，并处1千元以上1万元以下的罚款；情节严重的，责令停业整顿，并处1万元以上3万元以下的罚款；造成重大安全事故的，降低资质等级或者吊销资质证书。 </w:t>
            </w:r>
          </w:p>
        </w:tc>
        <w:tc>
          <w:tcPr>
            <w:tcW w:w="540" w:type="dxa"/>
            <w:tcBorders>
              <w:tl2br w:val="nil"/>
              <w:tr2bl w:val="nil"/>
            </w:tcBorders>
            <w:shd w:val="clear" w:color="auto" w:fill="auto"/>
            <w:noWrap/>
            <w:vAlign w:val="bottom"/>
          </w:tcPr>
          <w:p w14:paraId="158626D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CE9079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0269F7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51B4F7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66938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5BC65DB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343</w:t>
            </w:r>
          </w:p>
        </w:tc>
        <w:tc>
          <w:tcPr>
            <w:tcW w:w="1697" w:type="dxa"/>
            <w:tcBorders>
              <w:tl2br w:val="nil"/>
              <w:tr2bl w:val="nil"/>
            </w:tcBorders>
            <w:shd w:val="clear" w:color="auto" w:fill="auto"/>
            <w:vAlign w:val="center"/>
          </w:tcPr>
          <w:p w14:paraId="2247931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对工程造价咨询企业在建筑工程计价活动中，出具有虚假记载、误导性陈述的工程造价成果文件的处罚</w:t>
            </w:r>
          </w:p>
        </w:tc>
        <w:tc>
          <w:tcPr>
            <w:tcW w:w="9483" w:type="dxa"/>
            <w:tcBorders>
              <w:tl2br w:val="nil"/>
              <w:tr2bl w:val="nil"/>
            </w:tcBorders>
            <w:shd w:val="clear" w:color="auto" w:fill="auto"/>
            <w:vAlign w:val="center"/>
          </w:tcPr>
          <w:p w14:paraId="632F92E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【规章】《建筑工程施工发包与承包计价管理办法》（住房和城乡建设部令第16号）</w:t>
            </w:r>
          </w:p>
          <w:p w14:paraId="0C01AA9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工程造价咨询企业在建筑工程计价活动中，出具有虚假记载、误导性陈述的工程造价成果文件的，记入工程造价咨询企业信用档案，由县级以上地方人民政府住房城乡建设主管部门责令改正，处1万元以上3万元以下的罚款，并予以通报。</w:t>
            </w:r>
          </w:p>
        </w:tc>
        <w:tc>
          <w:tcPr>
            <w:tcW w:w="540" w:type="dxa"/>
            <w:tcBorders>
              <w:tl2br w:val="nil"/>
              <w:tr2bl w:val="nil"/>
            </w:tcBorders>
            <w:shd w:val="clear" w:color="auto" w:fill="auto"/>
            <w:noWrap/>
            <w:vAlign w:val="bottom"/>
          </w:tcPr>
          <w:p w14:paraId="24BA1A8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D6305F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537BFE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D70B6A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06AED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50" w:hRule="atLeast"/>
        </w:trPr>
        <w:tc>
          <w:tcPr>
            <w:tcW w:w="940" w:type="dxa"/>
            <w:tcBorders>
              <w:tl2br w:val="nil"/>
              <w:tr2bl w:val="nil"/>
            </w:tcBorders>
            <w:shd w:val="clear" w:color="auto" w:fill="auto"/>
            <w:noWrap/>
            <w:vAlign w:val="center"/>
          </w:tcPr>
          <w:p w14:paraId="0093380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344</w:t>
            </w:r>
          </w:p>
        </w:tc>
        <w:tc>
          <w:tcPr>
            <w:tcW w:w="1697" w:type="dxa"/>
            <w:tcBorders>
              <w:tl2br w:val="nil"/>
              <w:tr2bl w:val="nil"/>
            </w:tcBorders>
            <w:shd w:val="clear" w:color="auto" w:fill="auto"/>
            <w:vAlign w:val="center"/>
          </w:tcPr>
          <w:p w14:paraId="7CD1A2A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对未取得相应的资质，擅自承担本办法规定的检测业务的处罚</w:t>
            </w:r>
          </w:p>
        </w:tc>
        <w:tc>
          <w:tcPr>
            <w:tcW w:w="9483" w:type="dxa"/>
            <w:tcBorders>
              <w:tl2br w:val="nil"/>
              <w:tr2bl w:val="nil"/>
            </w:tcBorders>
            <w:shd w:val="clear" w:color="auto" w:fill="auto"/>
            <w:vAlign w:val="center"/>
          </w:tcPr>
          <w:p w14:paraId="3DD2113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【规章】《建设工程质量检测管理办法》</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建设部令第141号）</w:t>
            </w:r>
          </w:p>
          <w:p w14:paraId="43D6992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第四条　检测机构是具有独立法人资格的中介机构。检测机构从事本办法附件一规定的质量检测业务，应当依据本办法取得相应的资质证书。</w:t>
            </w:r>
          </w:p>
          <w:p w14:paraId="0121E5B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检测机构未取得相应的资质证书，不得承担本办法规定的质量检测业务。</w:t>
            </w:r>
          </w:p>
          <w:p w14:paraId="39A1FA8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　违反本办法规定，未取得相应的资质，擅自承担本办法规定的检测业务的，其检测报告无效，由县级以上地方人民政府建设主管部门责令改正，并处1万元以上3万元以下的罚款。</w:t>
            </w:r>
          </w:p>
        </w:tc>
        <w:tc>
          <w:tcPr>
            <w:tcW w:w="540" w:type="dxa"/>
            <w:tcBorders>
              <w:tl2br w:val="nil"/>
              <w:tr2bl w:val="nil"/>
            </w:tcBorders>
            <w:shd w:val="clear" w:color="auto" w:fill="auto"/>
            <w:noWrap/>
            <w:vAlign w:val="bottom"/>
          </w:tcPr>
          <w:p w14:paraId="7564CF8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1287EB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0EA495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AD1C3B6">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06DBC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30" w:hRule="atLeast"/>
        </w:trPr>
        <w:tc>
          <w:tcPr>
            <w:tcW w:w="940" w:type="dxa"/>
            <w:tcBorders>
              <w:tl2br w:val="nil"/>
              <w:tr2bl w:val="nil"/>
            </w:tcBorders>
            <w:shd w:val="clear" w:color="auto" w:fill="auto"/>
            <w:noWrap/>
            <w:vAlign w:val="center"/>
          </w:tcPr>
          <w:p w14:paraId="4B9D98E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345</w:t>
            </w:r>
          </w:p>
        </w:tc>
        <w:tc>
          <w:tcPr>
            <w:tcW w:w="1697" w:type="dxa"/>
            <w:tcBorders>
              <w:tl2br w:val="nil"/>
              <w:tr2bl w:val="nil"/>
            </w:tcBorders>
            <w:shd w:val="clear" w:color="auto" w:fill="auto"/>
            <w:vAlign w:val="center"/>
          </w:tcPr>
          <w:p w14:paraId="382F164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对建设工程质量检测机构超出资质范围从事检测活动的处罚</w:t>
            </w:r>
          </w:p>
        </w:tc>
        <w:tc>
          <w:tcPr>
            <w:tcW w:w="9483" w:type="dxa"/>
            <w:tcBorders>
              <w:tl2br w:val="nil"/>
              <w:tr2bl w:val="nil"/>
            </w:tcBorders>
            <w:shd w:val="clear" w:color="auto" w:fill="auto"/>
            <w:vAlign w:val="center"/>
          </w:tcPr>
          <w:p w14:paraId="44D2715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【规章】《建设工程质量检测管理办法》</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建设部令第141号）</w:t>
            </w:r>
          </w:p>
          <w:p w14:paraId="23C63C7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　检测机构违反本办法规定，有下列行为之一的，由县级以上地方人民政府建设主管部门责令改正，可并处1万元以上3万元以下的罚款；构成犯罪的，依法追究刑事责任：</w:t>
            </w:r>
          </w:p>
          <w:p w14:paraId="2A940D8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（一）超出资质范围从事检测活动的；</w:t>
            </w:r>
          </w:p>
          <w:p w14:paraId="627548C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第三十二条　依照本办法规定，给予检测机构罚款处罚的，对检测机构的法定代表人和其他直接责任人员处罚款数额5%以上10%以下的罚款。</w:t>
            </w:r>
          </w:p>
        </w:tc>
        <w:tc>
          <w:tcPr>
            <w:tcW w:w="540" w:type="dxa"/>
            <w:tcBorders>
              <w:tl2br w:val="nil"/>
              <w:tr2bl w:val="nil"/>
            </w:tcBorders>
            <w:shd w:val="clear" w:color="auto" w:fill="auto"/>
            <w:noWrap/>
            <w:vAlign w:val="bottom"/>
          </w:tcPr>
          <w:p w14:paraId="506E9FC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67E6DA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6F9A5D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B42F83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C9F99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40" w:hRule="atLeast"/>
        </w:trPr>
        <w:tc>
          <w:tcPr>
            <w:tcW w:w="940" w:type="dxa"/>
            <w:tcBorders>
              <w:tl2br w:val="nil"/>
              <w:tr2bl w:val="nil"/>
            </w:tcBorders>
            <w:shd w:val="clear" w:color="auto" w:fill="auto"/>
            <w:noWrap/>
            <w:vAlign w:val="center"/>
          </w:tcPr>
          <w:p w14:paraId="0CF87DD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346</w:t>
            </w:r>
          </w:p>
        </w:tc>
        <w:tc>
          <w:tcPr>
            <w:tcW w:w="1697" w:type="dxa"/>
            <w:tcBorders>
              <w:tl2br w:val="nil"/>
              <w:tr2bl w:val="nil"/>
            </w:tcBorders>
            <w:shd w:val="clear" w:color="auto" w:fill="auto"/>
            <w:vAlign w:val="center"/>
          </w:tcPr>
          <w:p w14:paraId="4F0E2CF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对建设工程质量检测机构涂改、倒卖、出租、出借、转让资质证书的处罚</w:t>
            </w:r>
          </w:p>
        </w:tc>
        <w:tc>
          <w:tcPr>
            <w:tcW w:w="9483" w:type="dxa"/>
            <w:tcBorders>
              <w:tl2br w:val="nil"/>
              <w:tr2bl w:val="nil"/>
            </w:tcBorders>
            <w:shd w:val="clear" w:color="auto" w:fill="auto"/>
            <w:vAlign w:val="center"/>
          </w:tcPr>
          <w:p w14:paraId="6B68D5A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【规章】《建设工程质量检测管理办法》</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建设部令第141号）</w:t>
            </w:r>
          </w:p>
          <w:p w14:paraId="7EBD99B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　检测机构违反本办法规定，有下列行为之一的，由县级以上地方人民政府建设主管部门责令改正，可并处1万元以上3万元以下的罚款；构成犯罪的，依法追究刑事责任：</w:t>
            </w:r>
          </w:p>
          <w:p w14:paraId="3734E3F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（二）涂改、倒卖、出租、出借、转让资质证书的；</w:t>
            </w:r>
          </w:p>
          <w:p w14:paraId="5F1F7A3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第三十二条　依照本办法规定，给予检测机构罚款处罚的，对检测机构的法定代表人和其他直接责任人员处罚款数额5%以上10%以下的罚款。</w:t>
            </w:r>
          </w:p>
        </w:tc>
        <w:tc>
          <w:tcPr>
            <w:tcW w:w="540" w:type="dxa"/>
            <w:tcBorders>
              <w:tl2br w:val="nil"/>
              <w:tr2bl w:val="nil"/>
            </w:tcBorders>
            <w:shd w:val="clear" w:color="auto" w:fill="auto"/>
            <w:noWrap/>
            <w:vAlign w:val="bottom"/>
          </w:tcPr>
          <w:p w14:paraId="61480CA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8FB145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DD9055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6DE696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C4686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30" w:hRule="atLeast"/>
        </w:trPr>
        <w:tc>
          <w:tcPr>
            <w:tcW w:w="940" w:type="dxa"/>
            <w:tcBorders>
              <w:tl2br w:val="nil"/>
              <w:tr2bl w:val="nil"/>
            </w:tcBorders>
            <w:shd w:val="clear" w:color="auto" w:fill="auto"/>
            <w:noWrap/>
            <w:vAlign w:val="center"/>
          </w:tcPr>
          <w:p w14:paraId="0065AEE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347</w:t>
            </w:r>
          </w:p>
        </w:tc>
        <w:tc>
          <w:tcPr>
            <w:tcW w:w="1697" w:type="dxa"/>
            <w:tcBorders>
              <w:tl2br w:val="nil"/>
              <w:tr2bl w:val="nil"/>
            </w:tcBorders>
            <w:shd w:val="clear" w:color="auto" w:fill="auto"/>
            <w:vAlign w:val="center"/>
          </w:tcPr>
          <w:p w14:paraId="7E38251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对建设工程质量检测机构使用不符合条件的检测人员的处罚</w:t>
            </w:r>
          </w:p>
        </w:tc>
        <w:tc>
          <w:tcPr>
            <w:tcW w:w="9483" w:type="dxa"/>
            <w:tcBorders>
              <w:tl2br w:val="nil"/>
              <w:tr2bl w:val="nil"/>
            </w:tcBorders>
            <w:shd w:val="clear" w:color="auto" w:fill="auto"/>
            <w:vAlign w:val="center"/>
          </w:tcPr>
          <w:p w14:paraId="2CDF2CF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【规章】《建设工程质量检测管理办法》</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建设部令第141号）</w:t>
            </w:r>
          </w:p>
          <w:p w14:paraId="60B1AFB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　检测机构违反本办法规定，有下列行为之一的，由县级以上地方人民政府建设主管部门责令改正，可并处1万元以上3万元以下的罚款；构成犯罪的，依法追究刑事责任：</w:t>
            </w:r>
          </w:p>
          <w:p w14:paraId="1E9FBFD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（三）使用不符合条件的检测人员的；</w:t>
            </w:r>
          </w:p>
          <w:p w14:paraId="5A30315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第三十二条　依照本办法规定，给予检测机构罚款处罚的，对检测机构的法定代表人和其他直接责任人员处罚款数额5%以上10%以下的罚款。</w:t>
            </w:r>
          </w:p>
        </w:tc>
        <w:tc>
          <w:tcPr>
            <w:tcW w:w="540" w:type="dxa"/>
            <w:tcBorders>
              <w:tl2br w:val="nil"/>
              <w:tr2bl w:val="nil"/>
            </w:tcBorders>
            <w:shd w:val="clear" w:color="auto" w:fill="auto"/>
            <w:noWrap/>
            <w:vAlign w:val="bottom"/>
          </w:tcPr>
          <w:p w14:paraId="7C93124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DD0809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982C48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CB374B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EC9CD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15" w:hRule="atLeast"/>
        </w:trPr>
        <w:tc>
          <w:tcPr>
            <w:tcW w:w="940" w:type="dxa"/>
            <w:tcBorders>
              <w:tl2br w:val="nil"/>
              <w:tr2bl w:val="nil"/>
            </w:tcBorders>
            <w:shd w:val="clear" w:color="auto" w:fill="auto"/>
            <w:noWrap/>
            <w:vAlign w:val="center"/>
          </w:tcPr>
          <w:p w14:paraId="03A68A9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348</w:t>
            </w:r>
          </w:p>
        </w:tc>
        <w:tc>
          <w:tcPr>
            <w:tcW w:w="1697" w:type="dxa"/>
            <w:tcBorders>
              <w:tl2br w:val="nil"/>
              <w:tr2bl w:val="nil"/>
            </w:tcBorders>
            <w:shd w:val="clear" w:color="auto" w:fill="auto"/>
            <w:vAlign w:val="center"/>
          </w:tcPr>
          <w:p w14:paraId="3BE0B06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对建设工程质量检测机构未按规定上报发现的违法违规行为和检测不合格事项的处罚</w:t>
            </w:r>
          </w:p>
        </w:tc>
        <w:tc>
          <w:tcPr>
            <w:tcW w:w="9483" w:type="dxa"/>
            <w:tcBorders>
              <w:tl2br w:val="nil"/>
              <w:tr2bl w:val="nil"/>
            </w:tcBorders>
            <w:shd w:val="clear" w:color="auto" w:fill="auto"/>
            <w:vAlign w:val="center"/>
          </w:tcPr>
          <w:p w14:paraId="40D4A4B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【规章】《建设工程质量检测管理办法》</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建设部令第141号）</w:t>
            </w:r>
          </w:p>
          <w:p w14:paraId="515B33A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　检测机构违反本办法规定，有下列行为之一的，由县级以上地方人民政府建设主管部门责令改正，可并处1万元以上3万元以下的罚款；构成犯罪的，依法追究刑事责任：</w:t>
            </w:r>
          </w:p>
          <w:p w14:paraId="2AE12CA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（四）未按规定上报发现的违法违规行为和检测不合格事项的；</w:t>
            </w:r>
          </w:p>
          <w:p w14:paraId="03DA243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第三十二条　依照本办法规定，给予检测机构罚款处罚的，对检测机构的法定代表人和其他直接责任人员处罚款数额5%以上10%以下的罚款。</w:t>
            </w:r>
          </w:p>
        </w:tc>
        <w:tc>
          <w:tcPr>
            <w:tcW w:w="540" w:type="dxa"/>
            <w:tcBorders>
              <w:tl2br w:val="nil"/>
              <w:tr2bl w:val="nil"/>
            </w:tcBorders>
            <w:shd w:val="clear" w:color="auto" w:fill="auto"/>
            <w:noWrap/>
            <w:vAlign w:val="bottom"/>
          </w:tcPr>
          <w:p w14:paraId="57025A6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B875E9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070D81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F65454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6BA89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70" w:hRule="atLeast"/>
        </w:trPr>
        <w:tc>
          <w:tcPr>
            <w:tcW w:w="940" w:type="dxa"/>
            <w:tcBorders>
              <w:tl2br w:val="nil"/>
              <w:tr2bl w:val="nil"/>
            </w:tcBorders>
            <w:shd w:val="clear" w:color="auto" w:fill="auto"/>
            <w:noWrap/>
            <w:vAlign w:val="center"/>
          </w:tcPr>
          <w:p w14:paraId="34CE1E5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349</w:t>
            </w:r>
          </w:p>
        </w:tc>
        <w:tc>
          <w:tcPr>
            <w:tcW w:w="1697" w:type="dxa"/>
            <w:tcBorders>
              <w:tl2br w:val="nil"/>
              <w:tr2bl w:val="nil"/>
            </w:tcBorders>
            <w:shd w:val="clear" w:color="auto" w:fill="auto"/>
            <w:vAlign w:val="center"/>
          </w:tcPr>
          <w:p w14:paraId="5A52012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对建设工程质量检测机构未按规定在检测报告上签字盖章的处罚</w:t>
            </w:r>
          </w:p>
        </w:tc>
        <w:tc>
          <w:tcPr>
            <w:tcW w:w="9483" w:type="dxa"/>
            <w:tcBorders>
              <w:tl2br w:val="nil"/>
              <w:tr2bl w:val="nil"/>
            </w:tcBorders>
            <w:shd w:val="clear" w:color="auto" w:fill="auto"/>
            <w:vAlign w:val="center"/>
          </w:tcPr>
          <w:p w14:paraId="220C6D5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【规章】《建设工程质量检测管理办法》</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建设部令第141号）</w:t>
            </w:r>
          </w:p>
          <w:p w14:paraId="2583D40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　检测机构违反本办法规定，有下列行为之一的，由县级以上地方人民政府建设主管部门责令改正，可并处1万元以上3万元以下的罚款；构成犯罪的，依法追究刑事责任：</w:t>
            </w:r>
          </w:p>
          <w:p w14:paraId="2588E3C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（五）未按规定在检测报告上签字盖章的；</w:t>
            </w:r>
          </w:p>
          <w:p w14:paraId="64935A5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第三十二条　依照本办法规定，给予检测机构罚款处罚的，对检测机构的法定代表人和其他直接责任人员处罚款数额5%以上10%以下的罚款。</w:t>
            </w:r>
          </w:p>
        </w:tc>
        <w:tc>
          <w:tcPr>
            <w:tcW w:w="540" w:type="dxa"/>
            <w:tcBorders>
              <w:tl2br w:val="nil"/>
              <w:tr2bl w:val="nil"/>
            </w:tcBorders>
            <w:shd w:val="clear" w:color="auto" w:fill="auto"/>
            <w:noWrap/>
            <w:vAlign w:val="bottom"/>
          </w:tcPr>
          <w:p w14:paraId="59DE831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018575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C9FBA8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E54200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C55FA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05" w:hRule="atLeast"/>
        </w:trPr>
        <w:tc>
          <w:tcPr>
            <w:tcW w:w="940" w:type="dxa"/>
            <w:tcBorders>
              <w:tl2br w:val="nil"/>
              <w:tr2bl w:val="nil"/>
            </w:tcBorders>
            <w:shd w:val="clear" w:color="auto" w:fill="auto"/>
            <w:noWrap/>
            <w:vAlign w:val="center"/>
          </w:tcPr>
          <w:p w14:paraId="28BB3E2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350</w:t>
            </w:r>
          </w:p>
        </w:tc>
        <w:tc>
          <w:tcPr>
            <w:tcW w:w="1697" w:type="dxa"/>
            <w:tcBorders>
              <w:tl2br w:val="nil"/>
              <w:tr2bl w:val="nil"/>
            </w:tcBorders>
            <w:shd w:val="clear" w:color="auto" w:fill="auto"/>
            <w:vAlign w:val="center"/>
          </w:tcPr>
          <w:p w14:paraId="40DE591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对建设工程质量检测机构未按照国家有关工程建设强制性标准进行检测的处罚</w:t>
            </w:r>
          </w:p>
        </w:tc>
        <w:tc>
          <w:tcPr>
            <w:tcW w:w="9483" w:type="dxa"/>
            <w:tcBorders>
              <w:tl2br w:val="nil"/>
              <w:tr2bl w:val="nil"/>
            </w:tcBorders>
            <w:shd w:val="clear" w:color="auto" w:fill="auto"/>
            <w:vAlign w:val="center"/>
          </w:tcPr>
          <w:p w14:paraId="68E339C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【规章】《建设工程质量检测管理办法》</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建设部令第141号）</w:t>
            </w:r>
          </w:p>
          <w:p w14:paraId="03D4E6F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　检测机构违反本办法规定，有下列行为之一的，由县级以上地方人民政府建设主管部门责令改正，可并处1万元以上3万元以下的罚款；构成犯罪的，依法追究刑事责任：</w:t>
            </w:r>
          </w:p>
          <w:p w14:paraId="3540C4F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（六）未按照国家有关工程建设强制性标准进行检测的；</w:t>
            </w:r>
          </w:p>
          <w:p w14:paraId="4C551A1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第三十二条　依照本办法规定，给予检测机构罚款处罚的，对检测机构的法定代表人和其他直接责任人员处罚款数额5%以上10%以下的罚款。</w:t>
            </w:r>
          </w:p>
        </w:tc>
        <w:tc>
          <w:tcPr>
            <w:tcW w:w="540" w:type="dxa"/>
            <w:tcBorders>
              <w:tl2br w:val="nil"/>
              <w:tr2bl w:val="nil"/>
            </w:tcBorders>
            <w:shd w:val="clear" w:color="auto" w:fill="auto"/>
            <w:noWrap/>
            <w:vAlign w:val="bottom"/>
          </w:tcPr>
          <w:p w14:paraId="4100CE0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92C110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F93FA9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525CBA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908B3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5" w:hRule="atLeast"/>
        </w:trPr>
        <w:tc>
          <w:tcPr>
            <w:tcW w:w="940" w:type="dxa"/>
            <w:tcBorders>
              <w:tl2br w:val="nil"/>
              <w:tr2bl w:val="nil"/>
            </w:tcBorders>
            <w:shd w:val="clear" w:color="auto" w:fill="auto"/>
            <w:noWrap/>
            <w:vAlign w:val="center"/>
          </w:tcPr>
          <w:p w14:paraId="0B850F1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351</w:t>
            </w:r>
          </w:p>
        </w:tc>
        <w:tc>
          <w:tcPr>
            <w:tcW w:w="1697" w:type="dxa"/>
            <w:tcBorders>
              <w:tl2br w:val="nil"/>
              <w:tr2bl w:val="nil"/>
            </w:tcBorders>
            <w:shd w:val="clear" w:color="auto" w:fill="auto"/>
            <w:vAlign w:val="center"/>
          </w:tcPr>
          <w:p w14:paraId="6249AA5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对建设工程质量检测机构档案资料管理混乱，造成检测数据无法追溯的处罚</w:t>
            </w:r>
          </w:p>
        </w:tc>
        <w:tc>
          <w:tcPr>
            <w:tcW w:w="9483" w:type="dxa"/>
            <w:tcBorders>
              <w:tl2br w:val="nil"/>
              <w:tr2bl w:val="nil"/>
            </w:tcBorders>
            <w:shd w:val="clear" w:color="auto" w:fill="auto"/>
            <w:vAlign w:val="center"/>
          </w:tcPr>
          <w:p w14:paraId="2B4062D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【规章】《建设工程质量检测管理办法》</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建设部令第141号）</w:t>
            </w:r>
          </w:p>
          <w:p w14:paraId="75E2126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　检测机构违反本办法规定，有下列行为之一的，由县级以上地方人民政府建设主管部门责令改正，可并处1万元以上3万元以下的罚款；构成犯罪的，依法追究刑事责任：</w:t>
            </w:r>
          </w:p>
          <w:p w14:paraId="20E18B5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（七）档案资料管理混乱，造成检测数据无法追溯的</w:t>
            </w:r>
          </w:p>
          <w:p w14:paraId="49114B5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第三十二条　依照本办法规定，给予检测机构罚款处罚的，对检测机构的法定代表人和其他直接责任人员处罚款数额5%以上10%以下的罚款。</w:t>
            </w:r>
          </w:p>
        </w:tc>
        <w:tc>
          <w:tcPr>
            <w:tcW w:w="540" w:type="dxa"/>
            <w:tcBorders>
              <w:tl2br w:val="nil"/>
              <w:tr2bl w:val="nil"/>
            </w:tcBorders>
            <w:shd w:val="clear" w:color="auto" w:fill="auto"/>
            <w:noWrap/>
            <w:vAlign w:val="bottom"/>
          </w:tcPr>
          <w:p w14:paraId="242A86F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66C0B9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D8E811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763BB8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E7CCF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55" w:hRule="atLeast"/>
        </w:trPr>
        <w:tc>
          <w:tcPr>
            <w:tcW w:w="940" w:type="dxa"/>
            <w:tcBorders>
              <w:tl2br w:val="nil"/>
              <w:tr2bl w:val="nil"/>
            </w:tcBorders>
            <w:shd w:val="clear" w:color="auto" w:fill="auto"/>
            <w:noWrap/>
            <w:vAlign w:val="center"/>
          </w:tcPr>
          <w:p w14:paraId="28D0523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352</w:t>
            </w:r>
          </w:p>
        </w:tc>
        <w:tc>
          <w:tcPr>
            <w:tcW w:w="1697" w:type="dxa"/>
            <w:tcBorders>
              <w:tl2br w:val="nil"/>
              <w:tr2bl w:val="nil"/>
            </w:tcBorders>
            <w:shd w:val="clear" w:color="auto" w:fill="auto"/>
            <w:vAlign w:val="center"/>
          </w:tcPr>
          <w:p w14:paraId="467DD77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对建设工程质量检测机构转包检测业务的处罚</w:t>
            </w:r>
          </w:p>
        </w:tc>
        <w:tc>
          <w:tcPr>
            <w:tcW w:w="9483" w:type="dxa"/>
            <w:tcBorders>
              <w:tl2br w:val="nil"/>
              <w:tr2bl w:val="nil"/>
            </w:tcBorders>
            <w:shd w:val="clear" w:color="auto" w:fill="auto"/>
            <w:vAlign w:val="center"/>
          </w:tcPr>
          <w:p w14:paraId="4E8AE02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【规章】《建设工程质量检测管理办法》</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建设部令第141号）</w:t>
            </w:r>
          </w:p>
          <w:p w14:paraId="34B4FB4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　检测机构违反本办法规定，有下列行为之一的，由县级以上地方人民政府建设主管部门责令改正，可并处1万元以上3万元以下的罚款；构成犯罪的，依法追究刑事责任：</w:t>
            </w:r>
          </w:p>
          <w:p w14:paraId="2AE60CF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（八）转包检测业务的；</w:t>
            </w:r>
          </w:p>
          <w:p w14:paraId="7FD4738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第三十二条　依照本办法规定，给予检测机构罚款处罚的，对检测机构的法定代表人和其他直接责任人员处罚款数额5%以上10%以下的罚款。</w:t>
            </w:r>
          </w:p>
        </w:tc>
        <w:tc>
          <w:tcPr>
            <w:tcW w:w="540" w:type="dxa"/>
            <w:tcBorders>
              <w:tl2br w:val="nil"/>
              <w:tr2bl w:val="nil"/>
            </w:tcBorders>
            <w:shd w:val="clear" w:color="auto" w:fill="auto"/>
            <w:noWrap/>
            <w:vAlign w:val="bottom"/>
          </w:tcPr>
          <w:p w14:paraId="72F6BF4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D46238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2CB96C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B486699">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6B9A3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95" w:hRule="atLeast"/>
        </w:trPr>
        <w:tc>
          <w:tcPr>
            <w:tcW w:w="940" w:type="dxa"/>
            <w:tcBorders>
              <w:tl2br w:val="nil"/>
              <w:tr2bl w:val="nil"/>
            </w:tcBorders>
            <w:shd w:val="clear" w:color="auto" w:fill="auto"/>
            <w:noWrap/>
            <w:vAlign w:val="center"/>
          </w:tcPr>
          <w:p w14:paraId="4D77FA6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353</w:t>
            </w:r>
          </w:p>
        </w:tc>
        <w:tc>
          <w:tcPr>
            <w:tcW w:w="1697" w:type="dxa"/>
            <w:tcBorders>
              <w:tl2br w:val="nil"/>
              <w:tr2bl w:val="nil"/>
            </w:tcBorders>
            <w:shd w:val="clear" w:color="auto" w:fill="auto"/>
            <w:vAlign w:val="center"/>
          </w:tcPr>
          <w:p w14:paraId="0E50833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对建设工程质量检测机构伪造检测数据，出具虚假检测报告或者鉴定结论的处罚</w:t>
            </w:r>
          </w:p>
        </w:tc>
        <w:tc>
          <w:tcPr>
            <w:tcW w:w="9483" w:type="dxa"/>
            <w:tcBorders>
              <w:tl2br w:val="nil"/>
              <w:tr2bl w:val="nil"/>
            </w:tcBorders>
            <w:shd w:val="clear" w:color="auto" w:fill="auto"/>
            <w:vAlign w:val="center"/>
          </w:tcPr>
          <w:p w14:paraId="6319626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【规章】《建设工程质量检测管理办法》</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建设部令第141号）</w:t>
            </w:r>
          </w:p>
          <w:p w14:paraId="7E34619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第三十条　检测机构伪造检测数据，出具虚假检测报告或者鉴定结论的，县级以上地方人民政府建设主管部门给予警告，并处3万元罚款；给他人造成损失的，依法承担赔偿责任；构成犯罪的，依法追究其刑事责任。</w:t>
            </w:r>
          </w:p>
          <w:p w14:paraId="719C870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第三十二条　依照本办法规定，给予检测机构罚款处罚的，对检测机构的法定代表人和其他直接责任人员处罚款数额5%以上10%以下的罚款。</w:t>
            </w:r>
          </w:p>
        </w:tc>
        <w:tc>
          <w:tcPr>
            <w:tcW w:w="540" w:type="dxa"/>
            <w:tcBorders>
              <w:tl2br w:val="nil"/>
              <w:tr2bl w:val="nil"/>
            </w:tcBorders>
            <w:shd w:val="clear" w:color="auto" w:fill="auto"/>
            <w:noWrap/>
            <w:vAlign w:val="bottom"/>
          </w:tcPr>
          <w:p w14:paraId="5D0A55A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34A5E1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ABCF96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340505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4CBF01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30" w:hRule="atLeast"/>
        </w:trPr>
        <w:tc>
          <w:tcPr>
            <w:tcW w:w="940" w:type="dxa"/>
            <w:tcBorders>
              <w:tl2br w:val="nil"/>
              <w:tr2bl w:val="nil"/>
            </w:tcBorders>
            <w:shd w:val="clear" w:color="auto" w:fill="auto"/>
            <w:noWrap/>
            <w:vAlign w:val="center"/>
          </w:tcPr>
          <w:p w14:paraId="1EC4C30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354</w:t>
            </w:r>
          </w:p>
        </w:tc>
        <w:tc>
          <w:tcPr>
            <w:tcW w:w="1697" w:type="dxa"/>
            <w:tcBorders>
              <w:tl2br w:val="nil"/>
              <w:tr2bl w:val="nil"/>
            </w:tcBorders>
            <w:shd w:val="clear" w:color="auto" w:fill="auto"/>
            <w:vAlign w:val="center"/>
          </w:tcPr>
          <w:p w14:paraId="4DDCC08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对建设工程质量检测机构委托方委托未取得相应资质的检测机构进行检测的处罚</w:t>
            </w:r>
          </w:p>
        </w:tc>
        <w:tc>
          <w:tcPr>
            <w:tcW w:w="9483" w:type="dxa"/>
            <w:tcBorders>
              <w:tl2br w:val="nil"/>
              <w:tr2bl w:val="nil"/>
            </w:tcBorders>
            <w:shd w:val="clear" w:color="auto" w:fill="auto"/>
            <w:vAlign w:val="center"/>
          </w:tcPr>
          <w:p w14:paraId="40EEB3A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【规章】《建设工程质量检测管理办法》</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建设部令第141号）</w:t>
            </w:r>
          </w:p>
          <w:p w14:paraId="6D80F9B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第三十一条　违反本办法规定，委托方有下列行为之一的，由县级以上地方人民政府建设主管部门责令改正，处1万元以上3万元以下的罚款：</w:t>
            </w:r>
          </w:p>
          <w:p w14:paraId="36B849C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（一）委托未取得相应资质的检测机构进行检测的；</w:t>
            </w:r>
          </w:p>
        </w:tc>
        <w:tc>
          <w:tcPr>
            <w:tcW w:w="540" w:type="dxa"/>
            <w:tcBorders>
              <w:tl2br w:val="nil"/>
              <w:tr2bl w:val="nil"/>
            </w:tcBorders>
            <w:shd w:val="clear" w:color="auto" w:fill="auto"/>
            <w:noWrap/>
            <w:vAlign w:val="bottom"/>
          </w:tcPr>
          <w:p w14:paraId="1A84CFB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CFE0EA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6E54F0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5021B1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76B1F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75" w:hRule="atLeast"/>
        </w:trPr>
        <w:tc>
          <w:tcPr>
            <w:tcW w:w="940" w:type="dxa"/>
            <w:tcBorders>
              <w:tl2br w:val="nil"/>
              <w:tr2bl w:val="nil"/>
            </w:tcBorders>
            <w:shd w:val="clear" w:color="auto" w:fill="auto"/>
            <w:noWrap/>
            <w:vAlign w:val="center"/>
          </w:tcPr>
          <w:p w14:paraId="36901EB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355</w:t>
            </w:r>
          </w:p>
        </w:tc>
        <w:tc>
          <w:tcPr>
            <w:tcW w:w="1697" w:type="dxa"/>
            <w:tcBorders>
              <w:tl2br w:val="nil"/>
              <w:tr2bl w:val="nil"/>
            </w:tcBorders>
            <w:shd w:val="clear" w:color="auto" w:fill="auto"/>
            <w:vAlign w:val="center"/>
          </w:tcPr>
          <w:p w14:paraId="4AA3A29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对建设工程质量检测机构委托方明示或暗示检测机构出具虚假检测报告，篡改或伪造检测报告的处罚</w:t>
            </w:r>
          </w:p>
        </w:tc>
        <w:tc>
          <w:tcPr>
            <w:tcW w:w="9483" w:type="dxa"/>
            <w:tcBorders>
              <w:tl2br w:val="nil"/>
              <w:tr2bl w:val="nil"/>
            </w:tcBorders>
            <w:shd w:val="clear" w:color="auto" w:fill="auto"/>
            <w:vAlign w:val="center"/>
          </w:tcPr>
          <w:p w14:paraId="6C0CD7B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【规章】《建设工程质量检测管理办法》</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建设部令第141号）</w:t>
            </w:r>
          </w:p>
          <w:p w14:paraId="7C3B878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第三十一条　违反本办法规定，委托方有下列行为之一的，由县级以上地方人民政府建设主管部门责令改正，处1万元以上3万元以下的罚款：</w:t>
            </w:r>
          </w:p>
          <w:p w14:paraId="0AE38EB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（二）明示或暗示检测机构出具虚假检测报告，篡改或伪造检测报告的；</w:t>
            </w:r>
          </w:p>
        </w:tc>
        <w:tc>
          <w:tcPr>
            <w:tcW w:w="540" w:type="dxa"/>
            <w:tcBorders>
              <w:tl2br w:val="nil"/>
              <w:tr2bl w:val="nil"/>
            </w:tcBorders>
            <w:shd w:val="clear" w:color="auto" w:fill="auto"/>
            <w:noWrap/>
            <w:vAlign w:val="bottom"/>
          </w:tcPr>
          <w:p w14:paraId="202238B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A3E81D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6A9EDD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B786E6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70716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35" w:hRule="atLeast"/>
        </w:trPr>
        <w:tc>
          <w:tcPr>
            <w:tcW w:w="940" w:type="dxa"/>
            <w:tcBorders>
              <w:tl2br w:val="nil"/>
              <w:tr2bl w:val="nil"/>
            </w:tcBorders>
            <w:shd w:val="clear" w:color="auto" w:fill="auto"/>
            <w:noWrap/>
            <w:vAlign w:val="center"/>
          </w:tcPr>
          <w:p w14:paraId="7DE9AFA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356</w:t>
            </w:r>
          </w:p>
        </w:tc>
        <w:tc>
          <w:tcPr>
            <w:tcW w:w="1697" w:type="dxa"/>
            <w:tcBorders>
              <w:tl2br w:val="nil"/>
              <w:tr2bl w:val="nil"/>
            </w:tcBorders>
            <w:shd w:val="clear" w:color="auto" w:fill="auto"/>
            <w:vAlign w:val="center"/>
          </w:tcPr>
          <w:p w14:paraId="6587BDD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对建设工程质量检测机构委托方弄虚作假送检试样的处罚</w:t>
            </w:r>
          </w:p>
        </w:tc>
        <w:tc>
          <w:tcPr>
            <w:tcW w:w="9483" w:type="dxa"/>
            <w:tcBorders>
              <w:tl2br w:val="nil"/>
              <w:tr2bl w:val="nil"/>
            </w:tcBorders>
            <w:shd w:val="clear" w:color="auto" w:fill="auto"/>
            <w:vAlign w:val="center"/>
          </w:tcPr>
          <w:p w14:paraId="165F4AC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【规章】《建设工程质量检测管理办法》</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建设部令第141号）</w:t>
            </w:r>
          </w:p>
          <w:p w14:paraId="49AA681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第三十一条　违反本办法规定，委托方有下列行为之一的，由县级以上地方人民政府建设主管部门责令改正，处1万元以上3万元以下的罚款：</w:t>
            </w:r>
          </w:p>
          <w:p w14:paraId="642109B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（三）弄虚作假送检试样的。</w:t>
            </w:r>
          </w:p>
        </w:tc>
        <w:tc>
          <w:tcPr>
            <w:tcW w:w="540" w:type="dxa"/>
            <w:tcBorders>
              <w:tl2br w:val="nil"/>
              <w:tr2bl w:val="nil"/>
            </w:tcBorders>
            <w:shd w:val="clear" w:color="auto" w:fill="auto"/>
            <w:noWrap/>
            <w:vAlign w:val="bottom"/>
          </w:tcPr>
          <w:p w14:paraId="6B814DD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B48156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8DA858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5594CF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13F5E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5" w:hRule="atLeast"/>
        </w:trPr>
        <w:tc>
          <w:tcPr>
            <w:tcW w:w="940" w:type="dxa"/>
            <w:tcBorders>
              <w:tl2br w:val="nil"/>
              <w:tr2bl w:val="nil"/>
            </w:tcBorders>
            <w:shd w:val="clear" w:color="auto" w:fill="auto"/>
            <w:noWrap/>
            <w:vAlign w:val="center"/>
          </w:tcPr>
          <w:p w14:paraId="54B4EBB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357</w:t>
            </w:r>
          </w:p>
        </w:tc>
        <w:tc>
          <w:tcPr>
            <w:tcW w:w="1697" w:type="dxa"/>
            <w:tcBorders>
              <w:tl2br w:val="nil"/>
              <w:tr2bl w:val="nil"/>
            </w:tcBorders>
            <w:shd w:val="clear" w:color="auto" w:fill="auto"/>
            <w:vAlign w:val="center"/>
          </w:tcPr>
          <w:p w14:paraId="5782718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对建筑施工企业伪造、变造、倒卖、出租、出借或者以其他形式非法转让建筑业企业资质证书的处罚</w:t>
            </w:r>
          </w:p>
        </w:tc>
        <w:tc>
          <w:tcPr>
            <w:tcW w:w="9483" w:type="dxa"/>
            <w:tcBorders>
              <w:tl2br w:val="nil"/>
              <w:tr2bl w:val="nil"/>
            </w:tcBorders>
            <w:shd w:val="clear" w:color="auto" w:fill="auto"/>
            <w:vAlign w:val="center"/>
          </w:tcPr>
          <w:p w14:paraId="06C36D4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w:t>
            </w:r>
            <w:r>
              <w:rPr>
                <w:rFonts w:hint="eastAsia" w:ascii="Times New Roman" w:hAnsi="Times New Roman" w:eastAsia="方正书宋_GBK" w:cs="Times New Roman"/>
                <w:i w:val="0"/>
                <w:iCs w:val="0"/>
                <w:color w:val="000000"/>
                <w:kern w:val="0"/>
                <w:sz w:val="21"/>
                <w:szCs w:val="21"/>
                <w:u w:val="none"/>
                <w:lang w:val="en-US" w:eastAsia="zh-CN" w:bidi="ar"/>
              </w:rPr>
              <w:t>中华人民共和国</w:t>
            </w:r>
            <w:r>
              <w:rPr>
                <w:rFonts w:hint="default" w:ascii="Times New Roman" w:hAnsi="Times New Roman" w:eastAsia="方正书宋_GBK" w:cs="Times New Roman"/>
                <w:i w:val="0"/>
                <w:iCs w:val="0"/>
                <w:color w:val="000000"/>
                <w:kern w:val="0"/>
                <w:sz w:val="21"/>
                <w:szCs w:val="21"/>
                <w:u w:val="none"/>
                <w:lang w:val="en-US" w:eastAsia="zh-CN" w:bidi="ar"/>
              </w:rPr>
              <w:t>建筑法》</w:t>
            </w:r>
          </w:p>
          <w:p w14:paraId="2671CB7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第六十六条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与使用本企业名义的单位或者个人承担连带赔偿责任。</w:t>
            </w:r>
          </w:p>
          <w:p w14:paraId="5790E4B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【规章】《建筑业企业资质管理规定》（住房和城乡建设部令第22号）</w:t>
            </w:r>
          </w:p>
          <w:p w14:paraId="055718B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第二十三条　企业申请建筑业企业资质升级、资质增项，在申请之日起前一年至资质许可决定作出前，有下列情形之一的，资质许可机关不予批准其建筑业企业资质升级申请和增项申请：</w:t>
            </w:r>
          </w:p>
          <w:p w14:paraId="39CC35A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（十）伪造、变造、倒卖、出租、出借或者以其他形式非法转让建筑业企业资质证书的；</w:t>
            </w:r>
          </w:p>
          <w:p w14:paraId="3057174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540" w:type="dxa"/>
            <w:tcBorders>
              <w:tl2br w:val="nil"/>
              <w:tr2bl w:val="nil"/>
            </w:tcBorders>
            <w:shd w:val="clear" w:color="auto" w:fill="auto"/>
            <w:noWrap/>
            <w:vAlign w:val="bottom"/>
          </w:tcPr>
          <w:p w14:paraId="03664A2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D88270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A758B9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F6DA26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656B4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10" w:hRule="atLeast"/>
        </w:trPr>
        <w:tc>
          <w:tcPr>
            <w:tcW w:w="940" w:type="dxa"/>
            <w:tcBorders>
              <w:tl2br w:val="nil"/>
              <w:tr2bl w:val="nil"/>
            </w:tcBorders>
            <w:shd w:val="clear" w:color="auto" w:fill="auto"/>
            <w:noWrap/>
            <w:vAlign w:val="center"/>
          </w:tcPr>
          <w:p w14:paraId="41CC703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358</w:t>
            </w:r>
          </w:p>
        </w:tc>
        <w:tc>
          <w:tcPr>
            <w:tcW w:w="1697" w:type="dxa"/>
            <w:tcBorders>
              <w:tl2br w:val="nil"/>
              <w:tr2bl w:val="nil"/>
            </w:tcBorders>
            <w:shd w:val="clear" w:color="auto" w:fill="auto"/>
            <w:vAlign w:val="center"/>
          </w:tcPr>
          <w:p w14:paraId="428E2D1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对工程监理企业在监理过程中实施商业贿赂的处罚</w:t>
            </w:r>
          </w:p>
        </w:tc>
        <w:tc>
          <w:tcPr>
            <w:tcW w:w="9483" w:type="dxa"/>
            <w:tcBorders>
              <w:tl2br w:val="nil"/>
              <w:tr2bl w:val="nil"/>
            </w:tcBorders>
            <w:shd w:val="clear" w:color="auto" w:fill="auto"/>
            <w:vAlign w:val="center"/>
          </w:tcPr>
          <w:p w14:paraId="34FB751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【规章】《工程监理企业资质管理规定》（建设部令第158号）</w:t>
            </w:r>
          </w:p>
          <w:p w14:paraId="6A316D9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第十六条　工程监理企业不得有下列行为：</w:t>
            </w:r>
          </w:p>
          <w:p w14:paraId="34F8B7F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（七）在监理过程中实施商业贿赂；</w:t>
            </w:r>
          </w:p>
          <w:p w14:paraId="6F686EB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　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tc>
        <w:tc>
          <w:tcPr>
            <w:tcW w:w="540" w:type="dxa"/>
            <w:tcBorders>
              <w:tl2br w:val="nil"/>
              <w:tr2bl w:val="nil"/>
            </w:tcBorders>
            <w:shd w:val="clear" w:color="auto" w:fill="auto"/>
            <w:noWrap/>
            <w:vAlign w:val="bottom"/>
          </w:tcPr>
          <w:p w14:paraId="2E2CC91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2F2C73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A1BD39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97ED36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62082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60" w:hRule="atLeast"/>
        </w:trPr>
        <w:tc>
          <w:tcPr>
            <w:tcW w:w="940" w:type="dxa"/>
            <w:tcBorders>
              <w:tl2br w:val="nil"/>
              <w:tr2bl w:val="nil"/>
            </w:tcBorders>
            <w:shd w:val="clear" w:color="auto" w:fill="auto"/>
            <w:noWrap/>
            <w:vAlign w:val="center"/>
          </w:tcPr>
          <w:p w14:paraId="30773C0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359</w:t>
            </w:r>
          </w:p>
        </w:tc>
        <w:tc>
          <w:tcPr>
            <w:tcW w:w="1697" w:type="dxa"/>
            <w:tcBorders>
              <w:tl2br w:val="nil"/>
              <w:tr2bl w:val="nil"/>
            </w:tcBorders>
            <w:shd w:val="clear" w:color="auto" w:fill="auto"/>
            <w:vAlign w:val="center"/>
          </w:tcPr>
          <w:p w14:paraId="78E5466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对工程监理企业涂改、伪造、出借、转让工程监理企业资质证书的处罚</w:t>
            </w:r>
          </w:p>
        </w:tc>
        <w:tc>
          <w:tcPr>
            <w:tcW w:w="9483" w:type="dxa"/>
            <w:tcBorders>
              <w:tl2br w:val="nil"/>
              <w:tr2bl w:val="nil"/>
            </w:tcBorders>
            <w:shd w:val="clear" w:color="auto" w:fill="auto"/>
            <w:vAlign w:val="center"/>
          </w:tcPr>
          <w:p w14:paraId="0260337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【规章】《工程监理企业资质管理规定》（建设部令第158号）</w:t>
            </w:r>
          </w:p>
          <w:p w14:paraId="513F624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第十六条　工程监理企业不得有下列行为：</w:t>
            </w:r>
          </w:p>
          <w:p w14:paraId="51B8845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（八）涂改、伪造、出借、转让工程监理企业资质证书；</w:t>
            </w:r>
          </w:p>
          <w:p w14:paraId="471B231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　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tc>
        <w:tc>
          <w:tcPr>
            <w:tcW w:w="540" w:type="dxa"/>
            <w:tcBorders>
              <w:tl2br w:val="nil"/>
              <w:tr2bl w:val="nil"/>
            </w:tcBorders>
            <w:shd w:val="clear" w:color="auto" w:fill="auto"/>
            <w:noWrap/>
            <w:vAlign w:val="bottom"/>
          </w:tcPr>
          <w:p w14:paraId="1CBCB96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B82A82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51ABF0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72E7FA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A73BA7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95" w:hRule="atLeast"/>
        </w:trPr>
        <w:tc>
          <w:tcPr>
            <w:tcW w:w="940" w:type="dxa"/>
            <w:tcBorders>
              <w:tl2br w:val="nil"/>
              <w:tr2bl w:val="nil"/>
            </w:tcBorders>
            <w:shd w:val="clear" w:color="auto" w:fill="auto"/>
            <w:noWrap/>
            <w:vAlign w:val="center"/>
          </w:tcPr>
          <w:p w14:paraId="7158663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360</w:t>
            </w:r>
          </w:p>
        </w:tc>
        <w:tc>
          <w:tcPr>
            <w:tcW w:w="1697" w:type="dxa"/>
            <w:tcBorders>
              <w:tl2br w:val="nil"/>
              <w:tr2bl w:val="nil"/>
            </w:tcBorders>
            <w:shd w:val="clear" w:color="auto" w:fill="auto"/>
            <w:vAlign w:val="center"/>
          </w:tcPr>
          <w:p w14:paraId="1F522F74">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对工程造价咨询企业未取得工程造价咨询企业资质从事工程造价咨询活动或者超越资质等级承接工程造价咨询业务的处罚</w:t>
            </w:r>
          </w:p>
        </w:tc>
        <w:tc>
          <w:tcPr>
            <w:tcW w:w="9483" w:type="dxa"/>
            <w:tcBorders>
              <w:tl2br w:val="nil"/>
              <w:tr2bl w:val="nil"/>
            </w:tcBorders>
            <w:shd w:val="clear" w:color="auto" w:fill="auto"/>
            <w:vAlign w:val="center"/>
          </w:tcPr>
          <w:p w14:paraId="2A0D9EC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【规章】《工程造价咨询企业管理办法》（建设部令第149号）</w:t>
            </w:r>
          </w:p>
          <w:p w14:paraId="5E8EF42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第四条　工程造价咨询企业应当依法取得工程造价咨询企业资质，并在其资质等级许可的范围内从事工程造价咨询活动。</w:t>
            </w:r>
          </w:p>
          <w:p w14:paraId="200A62F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第三十八条　未取得工程造价咨询企业资质从事工程造价咨询活动或者超越资质等级承接工程造价咨询业务的，出具的工程造价成果文件无效，由县级以上地方人民政府建设主管部门或者有关专业部门给予警告，责令限期改正，并处以1万元以上3万元以下的罚款。</w:t>
            </w:r>
          </w:p>
        </w:tc>
        <w:tc>
          <w:tcPr>
            <w:tcW w:w="540" w:type="dxa"/>
            <w:tcBorders>
              <w:tl2br w:val="nil"/>
              <w:tr2bl w:val="nil"/>
            </w:tcBorders>
            <w:shd w:val="clear" w:color="auto" w:fill="auto"/>
            <w:noWrap/>
            <w:vAlign w:val="bottom"/>
          </w:tcPr>
          <w:p w14:paraId="58EB13B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C856CC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DA330E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9165F1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41C02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2C9A4C2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361</w:t>
            </w:r>
          </w:p>
        </w:tc>
        <w:tc>
          <w:tcPr>
            <w:tcW w:w="1697" w:type="dxa"/>
            <w:tcBorders>
              <w:tl2br w:val="nil"/>
              <w:tr2bl w:val="nil"/>
            </w:tcBorders>
            <w:shd w:val="clear" w:color="auto" w:fill="auto"/>
            <w:vAlign w:val="center"/>
          </w:tcPr>
          <w:p w14:paraId="4C04650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对工程造价咨询企业新设立分支机构不备案的处罚</w:t>
            </w:r>
          </w:p>
        </w:tc>
        <w:tc>
          <w:tcPr>
            <w:tcW w:w="9483" w:type="dxa"/>
            <w:tcBorders>
              <w:tl2br w:val="nil"/>
              <w:tr2bl w:val="nil"/>
            </w:tcBorders>
            <w:shd w:val="clear" w:color="auto" w:fill="auto"/>
            <w:vAlign w:val="center"/>
          </w:tcPr>
          <w:p w14:paraId="668682E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【规章】《工程造价咨询企业管理办法》（建设部令第149号）</w:t>
            </w:r>
          </w:p>
          <w:p w14:paraId="03DE3D8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第二十三条　工程造价咨询企业设立分支机构的，应当自领取分支机构营业执照之日起30日内，持下列材料到分支机构工商注册所在地省、自治区、直辖市人民政府建设主管部门备案：</w:t>
            </w:r>
          </w:p>
          <w:p w14:paraId="1A6246D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（一）分支机构营业执照复印件；</w:t>
            </w:r>
          </w:p>
          <w:p w14:paraId="5DC1BF2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（二）工程造价咨询企业资质证书复印件；</w:t>
            </w:r>
          </w:p>
          <w:p w14:paraId="6A43341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（三）拟在分支机构执业的不少于3名注册造价工程师的注册证书复印件；</w:t>
            </w:r>
          </w:p>
          <w:p w14:paraId="19002C2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（四）分支机构固定办公场所的租赁合同或产权证明。</w:t>
            </w:r>
          </w:p>
          <w:p w14:paraId="16BF77E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省、自治区、直辖市人民政府建设主管部门应当在接受备案之日起20日内，报国务院建设主管部门备案。</w:t>
            </w:r>
          </w:p>
          <w:p w14:paraId="61FB8B4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第四十条　有下列行为之一的，由县级以上地方人民政府建设主管部门或者有关专业部门给予警告，责令限期改正；逾期未改正的，可处以5000元以上2万元以下的罚款：</w:t>
            </w:r>
          </w:p>
          <w:p w14:paraId="2D196FD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（一）违反本办法第二十三条规定，新设立分支机构不备案的；</w:t>
            </w:r>
          </w:p>
        </w:tc>
        <w:tc>
          <w:tcPr>
            <w:tcW w:w="540" w:type="dxa"/>
            <w:tcBorders>
              <w:tl2br w:val="nil"/>
              <w:tr2bl w:val="nil"/>
            </w:tcBorders>
            <w:shd w:val="clear" w:color="auto" w:fill="auto"/>
            <w:noWrap/>
            <w:vAlign w:val="bottom"/>
          </w:tcPr>
          <w:p w14:paraId="71A9316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E1B536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044008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8E593E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C900E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56F49B7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362</w:t>
            </w:r>
          </w:p>
        </w:tc>
        <w:tc>
          <w:tcPr>
            <w:tcW w:w="1697" w:type="dxa"/>
            <w:tcBorders>
              <w:tl2br w:val="nil"/>
              <w:tr2bl w:val="nil"/>
            </w:tcBorders>
            <w:shd w:val="clear" w:color="auto" w:fill="auto"/>
            <w:vAlign w:val="center"/>
          </w:tcPr>
          <w:p w14:paraId="0A55FA4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对工程造价咨询企业跨省、自治区、直辖市承接业务不备案的处罚</w:t>
            </w:r>
          </w:p>
        </w:tc>
        <w:tc>
          <w:tcPr>
            <w:tcW w:w="9483" w:type="dxa"/>
            <w:tcBorders>
              <w:tl2br w:val="nil"/>
              <w:tr2bl w:val="nil"/>
            </w:tcBorders>
            <w:shd w:val="clear" w:color="auto" w:fill="auto"/>
            <w:vAlign w:val="center"/>
          </w:tcPr>
          <w:p w14:paraId="5E40347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【规章】《工程造价咨询企业管理办法》（建设部令第149号）</w:t>
            </w:r>
          </w:p>
          <w:p w14:paraId="2A608CB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第二十三条　工程造价咨询企业设立分支机构的，应当自领取分支机构营业执照之日起30日内，持下列材料到分支机构工商注册所在地省、自治区、直辖市人民政府建设主管部门备案：</w:t>
            </w:r>
          </w:p>
          <w:p w14:paraId="3AE2398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（一）分支机构营业执照复印件；</w:t>
            </w:r>
          </w:p>
          <w:p w14:paraId="52ABBEA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（二）工程造价咨询企业资质证书复印件；</w:t>
            </w:r>
          </w:p>
          <w:p w14:paraId="6C5A642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（三）拟在分支机构执业的不少于3名注册造价工程师的注册证书复印件；</w:t>
            </w:r>
          </w:p>
          <w:p w14:paraId="7EDB430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（四）分支机构固定办公场所的租赁合同或产权证明。</w:t>
            </w:r>
          </w:p>
          <w:p w14:paraId="3D0FACD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省、自治区、直辖市人民政府建设主管部门应当在接受备案之日起20日内，报国务院建设主管部门备案。</w:t>
            </w:r>
          </w:p>
          <w:p w14:paraId="0531F20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第四十条　有下列行为之一的，由县级以上地方人民政府建设主管部门或者有关专业部门给予警告，责令限期改正；逾期未改正的，可处以5000元以上2万元以下的罚款：</w:t>
            </w:r>
          </w:p>
          <w:p w14:paraId="2923EA6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（二）违反本办法第二十五条规定，跨省、自治区、直辖市承接业务不备案的。</w:t>
            </w:r>
          </w:p>
        </w:tc>
        <w:tc>
          <w:tcPr>
            <w:tcW w:w="540" w:type="dxa"/>
            <w:tcBorders>
              <w:tl2br w:val="nil"/>
              <w:tr2bl w:val="nil"/>
            </w:tcBorders>
            <w:shd w:val="clear" w:color="auto" w:fill="auto"/>
            <w:noWrap/>
            <w:vAlign w:val="bottom"/>
          </w:tcPr>
          <w:p w14:paraId="058EFC9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8B2C63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9C9DF4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2DBF13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20FFE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60" w:hRule="atLeast"/>
        </w:trPr>
        <w:tc>
          <w:tcPr>
            <w:tcW w:w="940" w:type="dxa"/>
            <w:tcBorders>
              <w:tl2br w:val="nil"/>
              <w:tr2bl w:val="nil"/>
            </w:tcBorders>
            <w:shd w:val="clear" w:color="auto" w:fill="auto"/>
            <w:noWrap/>
            <w:vAlign w:val="center"/>
          </w:tcPr>
          <w:p w14:paraId="1199625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363</w:t>
            </w:r>
          </w:p>
        </w:tc>
        <w:tc>
          <w:tcPr>
            <w:tcW w:w="1697" w:type="dxa"/>
            <w:tcBorders>
              <w:tl2br w:val="nil"/>
              <w:tr2bl w:val="nil"/>
            </w:tcBorders>
            <w:shd w:val="clear" w:color="auto" w:fill="auto"/>
            <w:vAlign w:val="center"/>
          </w:tcPr>
          <w:p w14:paraId="4A66F22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对工程造价咨询企业同时接受招标人和投标人或两个以上投标人对同一工程项目的工程造价咨询业务的处罚</w:t>
            </w:r>
          </w:p>
        </w:tc>
        <w:tc>
          <w:tcPr>
            <w:tcW w:w="9483" w:type="dxa"/>
            <w:tcBorders>
              <w:tl2br w:val="nil"/>
              <w:tr2bl w:val="nil"/>
            </w:tcBorders>
            <w:shd w:val="clear" w:color="auto" w:fill="auto"/>
            <w:vAlign w:val="center"/>
          </w:tcPr>
          <w:p w14:paraId="31765C9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【规章】《工程造价咨询企业管理办法》（建设部令第149号）</w:t>
            </w:r>
          </w:p>
          <w:p w14:paraId="45537A6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第二十七条　工程造价咨询企业不得有下列行为：</w:t>
            </w:r>
          </w:p>
          <w:p w14:paraId="25820DE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（三）同时接受招标人和投标人或两个以上投标人对同一工程项目的工程造价咨询业务；</w:t>
            </w:r>
          </w:p>
          <w:p w14:paraId="795DC9C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第四十一条　工程造价咨询企业有本办法第二十七条行为之一的，由县级以上地方人民政府建设主管部门或者有关专业部门给予警告，责令限期改正，并处以1万元以上3万元以下的罚款。</w:t>
            </w:r>
          </w:p>
        </w:tc>
        <w:tc>
          <w:tcPr>
            <w:tcW w:w="540" w:type="dxa"/>
            <w:tcBorders>
              <w:tl2br w:val="nil"/>
              <w:tr2bl w:val="nil"/>
            </w:tcBorders>
            <w:shd w:val="clear" w:color="auto" w:fill="auto"/>
            <w:noWrap/>
            <w:vAlign w:val="bottom"/>
          </w:tcPr>
          <w:p w14:paraId="1252FB3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A5A7C9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8BF900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6D5C4C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571B5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65" w:hRule="atLeast"/>
        </w:trPr>
        <w:tc>
          <w:tcPr>
            <w:tcW w:w="940" w:type="dxa"/>
            <w:tcBorders>
              <w:tl2br w:val="nil"/>
              <w:tr2bl w:val="nil"/>
            </w:tcBorders>
            <w:shd w:val="clear" w:color="auto" w:fill="auto"/>
            <w:noWrap/>
            <w:vAlign w:val="center"/>
          </w:tcPr>
          <w:p w14:paraId="115F3B9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364</w:t>
            </w:r>
          </w:p>
        </w:tc>
        <w:tc>
          <w:tcPr>
            <w:tcW w:w="1697" w:type="dxa"/>
            <w:tcBorders>
              <w:tl2br w:val="nil"/>
              <w:tr2bl w:val="nil"/>
            </w:tcBorders>
            <w:shd w:val="clear" w:color="auto" w:fill="auto"/>
            <w:vAlign w:val="center"/>
          </w:tcPr>
          <w:p w14:paraId="48451A9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对工程造价咨询企业以给予回扣、恶意压低收费等方式进行不正当竞争的处罚</w:t>
            </w:r>
          </w:p>
        </w:tc>
        <w:tc>
          <w:tcPr>
            <w:tcW w:w="9483" w:type="dxa"/>
            <w:tcBorders>
              <w:tl2br w:val="nil"/>
              <w:tr2bl w:val="nil"/>
            </w:tcBorders>
            <w:shd w:val="clear" w:color="auto" w:fill="auto"/>
            <w:vAlign w:val="center"/>
          </w:tcPr>
          <w:p w14:paraId="36B732B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【规章】《工程造价咨询企业管理办法》（建设部令第149号）</w:t>
            </w:r>
          </w:p>
          <w:p w14:paraId="4766BB3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第二十七条　工程造价咨询企业不得有下列行为：</w:t>
            </w:r>
          </w:p>
          <w:p w14:paraId="6346B79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（四）以给予回扣、恶意压低收费等方式进行不正当竞争；</w:t>
            </w:r>
          </w:p>
          <w:p w14:paraId="515F7ED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第四十一条　工程造价咨询企业有本办法第二十七条行为之一的，由县级以上地方人民政府建设主管部门或者有关专业部门给予警告，责令限期改正，并处以1万元以上3万元以下的罚款。</w:t>
            </w:r>
          </w:p>
        </w:tc>
        <w:tc>
          <w:tcPr>
            <w:tcW w:w="540" w:type="dxa"/>
            <w:tcBorders>
              <w:tl2br w:val="nil"/>
              <w:tr2bl w:val="nil"/>
            </w:tcBorders>
            <w:shd w:val="clear" w:color="auto" w:fill="auto"/>
            <w:noWrap/>
            <w:vAlign w:val="bottom"/>
          </w:tcPr>
          <w:p w14:paraId="0B95307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E03B46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48BCEA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7C8E5F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86032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65" w:hRule="atLeast"/>
        </w:trPr>
        <w:tc>
          <w:tcPr>
            <w:tcW w:w="940" w:type="dxa"/>
            <w:tcBorders>
              <w:tl2br w:val="nil"/>
              <w:tr2bl w:val="nil"/>
            </w:tcBorders>
            <w:shd w:val="clear" w:color="auto" w:fill="auto"/>
            <w:noWrap/>
            <w:vAlign w:val="center"/>
          </w:tcPr>
          <w:p w14:paraId="2986C96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365</w:t>
            </w:r>
          </w:p>
        </w:tc>
        <w:tc>
          <w:tcPr>
            <w:tcW w:w="1697" w:type="dxa"/>
            <w:tcBorders>
              <w:tl2br w:val="nil"/>
              <w:tr2bl w:val="nil"/>
            </w:tcBorders>
            <w:shd w:val="clear" w:color="auto" w:fill="auto"/>
            <w:vAlign w:val="center"/>
          </w:tcPr>
          <w:p w14:paraId="6C4357A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对工程造价咨询企业转包承接的工程造价咨询业务的处罚</w:t>
            </w:r>
          </w:p>
        </w:tc>
        <w:tc>
          <w:tcPr>
            <w:tcW w:w="9483" w:type="dxa"/>
            <w:tcBorders>
              <w:tl2br w:val="nil"/>
              <w:tr2bl w:val="nil"/>
            </w:tcBorders>
            <w:shd w:val="clear" w:color="auto" w:fill="auto"/>
            <w:vAlign w:val="center"/>
          </w:tcPr>
          <w:p w14:paraId="2096621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【规章】《工程造价咨询企业管理办法》（建设部令第149号）</w:t>
            </w:r>
          </w:p>
          <w:p w14:paraId="1FD26AC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第二十七条　工程造价咨询企业不得有下列行为：</w:t>
            </w:r>
          </w:p>
          <w:p w14:paraId="0FA0EA7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（五）转包承接的工程造价咨询业务的；</w:t>
            </w:r>
          </w:p>
          <w:p w14:paraId="1754D73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第四十一条　工程造价咨询企业有本办法第二十七条行为之一的，由县级以上地方人民政府建设主管部门或者有关专业部门给予警告，责令限期改正，并处以1万元以上3万元以下的罚款。</w:t>
            </w:r>
          </w:p>
        </w:tc>
        <w:tc>
          <w:tcPr>
            <w:tcW w:w="540" w:type="dxa"/>
            <w:tcBorders>
              <w:tl2br w:val="nil"/>
              <w:tr2bl w:val="nil"/>
            </w:tcBorders>
            <w:shd w:val="clear" w:color="auto" w:fill="auto"/>
            <w:noWrap/>
            <w:vAlign w:val="bottom"/>
          </w:tcPr>
          <w:p w14:paraId="6017A10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3185FA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2C0951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81DD249">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A4F23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45" w:hRule="atLeast"/>
        </w:trPr>
        <w:tc>
          <w:tcPr>
            <w:tcW w:w="940" w:type="dxa"/>
            <w:tcBorders>
              <w:tl2br w:val="nil"/>
              <w:tr2bl w:val="nil"/>
            </w:tcBorders>
            <w:shd w:val="clear" w:color="auto" w:fill="auto"/>
            <w:noWrap/>
            <w:vAlign w:val="center"/>
          </w:tcPr>
          <w:p w14:paraId="3A70989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366</w:t>
            </w:r>
          </w:p>
        </w:tc>
        <w:tc>
          <w:tcPr>
            <w:tcW w:w="1697" w:type="dxa"/>
            <w:tcBorders>
              <w:tl2br w:val="nil"/>
              <w:tr2bl w:val="nil"/>
            </w:tcBorders>
            <w:shd w:val="clear" w:color="auto" w:fill="auto"/>
            <w:vAlign w:val="center"/>
          </w:tcPr>
          <w:p w14:paraId="1A55BF95">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对“安管人员”涂改、倒卖、出租、出借或者以其他形式非法转让安全生产考核合格证书的处罚</w:t>
            </w:r>
          </w:p>
        </w:tc>
        <w:tc>
          <w:tcPr>
            <w:tcW w:w="9483" w:type="dxa"/>
            <w:tcBorders>
              <w:tl2br w:val="nil"/>
              <w:tr2bl w:val="nil"/>
            </w:tcBorders>
            <w:shd w:val="clear" w:color="auto" w:fill="auto"/>
            <w:vAlign w:val="center"/>
          </w:tcPr>
          <w:p w14:paraId="10EC6A9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【规章】《建筑施工企业主要负责人、项目负责人和专职安全生产管理人员安全生产管理规定》（住房和城乡建设部令第17号）　</w:t>
            </w:r>
          </w:p>
          <w:p w14:paraId="299B6B38">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第二十八条　“安管人员”涂改、倒卖、出租、出借或者以其他形式非法转让安全生产考核合格证书的，由县级以上地方人民政府住房城乡建设主管部门给予警告，并处1000元以上5000元以下的罚款。</w:t>
            </w:r>
          </w:p>
        </w:tc>
        <w:tc>
          <w:tcPr>
            <w:tcW w:w="540" w:type="dxa"/>
            <w:tcBorders>
              <w:tl2br w:val="nil"/>
              <w:tr2bl w:val="nil"/>
            </w:tcBorders>
            <w:shd w:val="clear" w:color="auto" w:fill="auto"/>
            <w:noWrap/>
            <w:vAlign w:val="bottom"/>
          </w:tcPr>
          <w:p w14:paraId="3226D5C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D6FB04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50A6E9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2F3C47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A7F19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50" w:hRule="atLeast"/>
        </w:trPr>
        <w:tc>
          <w:tcPr>
            <w:tcW w:w="940" w:type="dxa"/>
            <w:tcBorders>
              <w:tl2br w:val="nil"/>
              <w:tr2bl w:val="nil"/>
            </w:tcBorders>
            <w:shd w:val="clear" w:color="auto" w:fill="auto"/>
            <w:noWrap/>
            <w:vAlign w:val="center"/>
          </w:tcPr>
          <w:p w14:paraId="78AA28A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367</w:t>
            </w:r>
          </w:p>
        </w:tc>
        <w:tc>
          <w:tcPr>
            <w:tcW w:w="1697" w:type="dxa"/>
            <w:tcBorders>
              <w:tl2br w:val="nil"/>
              <w:tr2bl w:val="nil"/>
            </w:tcBorders>
            <w:shd w:val="clear" w:color="auto" w:fill="auto"/>
            <w:vAlign w:val="center"/>
          </w:tcPr>
          <w:p w14:paraId="385F106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对建筑施工企业未按规定开展“安管人员”安全生产教育培训考核，或者未按规定如实将考核情况记入安全生产教育培训档案的处罚</w:t>
            </w:r>
          </w:p>
        </w:tc>
        <w:tc>
          <w:tcPr>
            <w:tcW w:w="9483" w:type="dxa"/>
            <w:tcBorders>
              <w:tl2br w:val="nil"/>
              <w:tr2bl w:val="nil"/>
            </w:tcBorders>
            <w:shd w:val="clear" w:color="auto" w:fill="auto"/>
            <w:vAlign w:val="center"/>
          </w:tcPr>
          <w:p w14:paraId="2AE202B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【规章】《建筑施工企业主要负责人、项目负责人和专职安全生产管理人员安全生产管理规定》（住房和城乡建设部令第17号）　</w:t>
            </w:r>
          </w:p>
          <w:p w14:paraId="4FA107B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第二十九条　建筑施工企业未按规定开展“安管人员”安全生产教育培训考核，或者未按规定如实将考核情况记入安全生产教育培训档案的，由县级以上地方人民政府住房城乡建设主管部门责令限期改正，并处2万元以下的罚款。</w:t>
            </w:r>
          </w:p>
        </w:tc>
        <w:tc>
          <w:tcPr>
            <w:tcW w:w="540" w:type="dxa"/>
            <w:tcBorders>
              <w:tl2br w:val="nil"/>
              <w:tr2bl w:val="nil"/>
            </w:tcBorders>
            <w:shd w:val="clear" w:color="auto" w:fill="auto"/>
            <w:noWrap/>
            <w:vAlign w:val="bottom"/>
          </w:tcPr>
          <w:p w14:paraId="2883291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E49240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5FB139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C9F834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7069B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85" w:hRule="atLeast"/>
        </w:trPr>
        <w:tc>
          <w:tcPr>
            <w:tcW w:w="940" w:type="dxa"/>
            <w:tcBorders>
              <w:tl2br w:val="nil"/>
              <w:tr2bl w:val="nil"/>
            </w:tcBorders>
            <w:shd w:val="clear" w:color="auto" w:fill="auto"/>
            <w:noWrap/>
            <w:vAlign w:val="center"/>
          </w:tcPr>
          <w:p w14:paraId="7988F7D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368</w:t>
            </w:r>
          </w:p>
        </w:tc>
        <w:tc>
          <w:tcPr>
            <w:tcW w:w="1697" w:type="dxa"/>
            <w:tcBorders>
              <w:tl2br w:val="nil"/>
              <w:tr2bl w:val="nil"/>
            </w:tcBorders>
            <w:shd w:val="clear" w:color="auto" w:fill="auto"/>
            <w:vAlign w:val="center"/>
          </w:tcPr>
          <w:p w14:paraId="0DF38F7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对建筑施工企业未按规定设立安全生产管理机构的处罚</w:t>
            </w:r>
          </w:p>
        </w:tc>
        <w:tc>
          <w:tcPr>
            <w:tcW w:w="9483" w:type="dxa"/>
            <w:tcBorders>
              <w:tl2br w:val="nil"/>
              <w:tr2bl w:val="nil"/>
            </w:tcBorders>
            <w:shd w:val="clear" w:color="auto" w:fill="auto"/>
            <w:vAlign w:val="center"/>
          </w:tcPr>
          <w:p w14:paraId="5120DFB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【规章】《建筑施工企业主要负责人、项目负责人和专职安全生产管理人员安全生产管理规定》（住房和城乡建设部令第17号）　</w:t>
            </w:r>
          </w:p>
          <w:p w14:paraId="76F931C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第三十条　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14:paraId="0EB20B4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（一）未按规定设立安全生产管理机构的；</w:t>
            </w:r>
          </w:p>
        </w:tc>
        <w:tc>
          <w:tcPr>
            <w:tcW w:w="540" w:type="dxa"/>
            <w:tcBorders>
              <w:tl2br w:val="nil"/>
              <w:tr2bl w:val="nil"/>
            </w:tcBorders>
            <w:shd w:val="clear" w:color="auto" w:fill="auto"/>
            <w:noWrap/>
            <w:vAlign w:val="bottom"/>
          </w:tcPr>
          <w:p w14:paraId="5E13C9C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6DEEC9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506162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A862B3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F03FD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45" w:hRule="atLeast"/>
        </w:trPr>
        <w:tc>
          <w:tcPr>
            <w:tcW w:w="940" w:type="dxa"/>
            <w:tcBorders>
              <w:tl2br w:val="nil"/>
              <w:tr2bl w:val="nil"/>
            </w:tcBorders>
            <w:shd w:val="clear" w:color="auto" w:fill="auto"/>
            <w:noWrap/>
            <w:vAlign w:val="center"/>
          </w:tcPr>
          <w:p w14:paraId="7B2D5D8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369</w:t>
            </w:r>
          </w:p>
        </w:tc>
        <w:tc>
          <w:tcPr>
            <w:tcW w:w="1697" w:type="dxa"/>
            <w:tcBorders>
              <w:tl2br w:val="nil"/>
              <w:tr2bl w:val="nil"/>
            </w:tcBorders>
            <w:shd w:val="clear" w:color="auto" w:fill="auto"/>
            <w:vAlign w:val="center"/>
          </w:tcPr>
          <w:p w14:paraId="1F65AED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对“安管人员”未按规定办理证书变更的处罚</w:t>
            </w:r>
          </w:p>
        </w:tc>
        <w:tc>
          <w:tcPr>
            <w:tcW w:w="9483" w:type="dxa"/>
            <w:tcBorders>
              <w:tl2br w:val="nil"/>
              <w:tr2bl w:val="nil"/>
            </w:tcBorders>
            <w:shd w:val="clear" w:color="auto" w:fill="auto"/>
            <w:vAlign w:val="center"/>
          </w:tcPr>
          <w:p w14:paraId="1F4CA8F5">
            <w:pPr>
              <w:keepNext w:val="0"/>
              <w:keepLines w:val="0"/>
              <w:pageBreakBefore w:val="0"/>
              <w:widowControl/>
              <w:kinsoku/>
              <w:wordWrap/>
              <w:overflowPunct/>
              <w:topLinePunct w:val="0"/>
              <w:autoSpaceDE/>
              <w:autoSpaceDN/>
              <w:bidi w:val="0"/>
              <w:adjustRightInd w:val="0"/>
              <w:snapToGrid w:val="0"/>
              <w:spacing w:line="280" w:lineRule="exact"/>
              <w:jc w:val="both"/>
              <w:rPr>
                <w:rFonts w:hint="default" w:ascii="Times New Roman" w:hAnsi="Times New Roman" w:eastAsia="方正书宋_GBK" w:cs="Times New Roman"/>
                <w:i w:val="0"/>
                <w:iCs w:val="0"/>
                <w:color w:val="000000"/>
                <w:sz w:val="21"/>
                <w:szCs w:val="21"/>
                <w:u w:val="none"/>
              </w:rPr>
            </w:pPr>
          </w:p>
        </w:tc>
        <w:tc>
          <w:tcPr>
            <w:tcW w:w="540" w:type="dxa"/>
            <w:tcBorders>
              <w:tl2br w:val="nil"/>
              <w:tr2bl w:val="nil"/>
            </w:tcBorders>
            <w:shd w:val="clear" w:color="auto" w:fill="auto"/>
            <w:noWrap/>
            <w:vAlign w:val="bottom"/>
          </w:tcPr>
          <w:p w14:paraId="423497F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6C91DD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2D7FD5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15D1B16">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76CFA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25" w:hRule="atLeast"/>
        </w:trPr>
        <w:tc>
          <w:tcPr>
            <w:tcW w:w="940" w:type="dxa"/>
            <w:tcBorders>
              <w:tl2br w:val="nil"/>
              <w:tr2bl w:val="nil"/>
            </w:tcBorders>
            <w:shd w:val="clear" w:color="auto" w:fill="auto"/>
            <w:noWrap/>
            <w:vAlign w:val="center"/>
          </w:tcPr>
          <w:p w14:paraId="7C497D9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370</w:t>
            </w:r>
          </w:p>
        </w:tc>
        <w:tc>
          <w:tcPr>
            <w:tcW w:w="1697" w:type="dxa"/>
            <w:tcBorders>
              <w:tl2br w:val="nil"/>
              <w:tr2bl w:val="nil"/>
            </w:tcBorders>
            <w:shd w:val="clear" w:color="auto" w:fill="auto"/>
            <w:vAlign w:val="center"/>
          </w:tcPr>
          <w:p w14:paraId="2EFDA3F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对主要负责人、项目负责人未按规定履行安全生产管理职责的处罚</w:t>
            </w:r>
          </w:p>
        </w:tc>
        <w:tc>
          <w:tcPr>
            <w:tcW w:w="9483" w:type="dxa"/>
            <w:tcBorders>
              <w:tl2br w:val="nil"/>
              <w:tr2bl w:val="nil"/>
            </w:tcBorders>
            <w:shd w:val="clear" w:color="auto" w:fill="auto"/>
            <w:vAlign w:val="center"/>
          </w:tcPr>
          <w:p w14:paraId="4058B55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【规章】《建筑施工企业主要负责人、项目负责人和专职安全生产管理人员安全生产管理规定》（住房和城乡建设部令第17号）　</w:t>
            </w:r>
          </w:p>
          <w:p w14:paraId="7D9E9F3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第三十二条　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w:t>
            </w:r>
          </w:p>
          <w:p w14:paraId="63AC15B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主要负责人、项目负责人有前款违法行为，尚不够刑事处罚的，处2万元以上20万元以下的罚款或者按照管理权限给予撤职处分；自刑罚执行完毕或者受处分之日起，5年内不得担任建筑施工企业的主要负责人、项目负责人。</w:t>
            </w:r>
          </w:p>
        </w:tc>
        <w:tc>
          <w:tcPr>
            <w:tcW w:w="540" w:type="dxa"/>
            <w:tcBorders>
              <w:tl2br w:val="nil"/>
              <w:tr2bl w:val="nil"/>
            </w:tcBorders>
            <w:shd w:val="clear" w:color="auto" w:fill="auto"/>
            <w:noWrap/>
            <w:vAlign w:val="bottom"/>
          </w:tcPr>
          <w:p w14:paraId="4149BAA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5DAA9D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BC1678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4ADD13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1929B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7250AF6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371</w:t>
            </w:r>
          </w:p>
        </w:tc>
        <w:tc>
          <w:tcPr>
            <w:tcW w:w="1697" w:type="dxa"/>
            <w:tcBorders>
              <w:tl2br w:val="nil"/>
              <w:tr2bl w:val="nil"/>
            </w:tcBorders>
            <w:shd w:val="clear" w:color="auto" w:fill="auto"/>
            <w:vAlign w:val="center"/>
          </w:tcPr>
          <w:p w14:paraId="3775E42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对专职安全生产管理人员未按规定履行安全生产管理职责的处罚</w:t>
            </w:r>
          </w:p>
        </w:tc>
        <w:tc>
          <w:tcPr>
            <w:tcW w:w="9483" w:type="dxa"/>
            <w:tcBorders>
              <w:tl2br w:val="nil"/>
              <w:tr2bl w:val="nil"/>
            </w:tcBorders>
            <w:shd w:val="clear" w:color="auto" w:fill="auto"/>
            <w:vAlign w:val="center"/>
          </w:tcPr>
          <w:p w14:paraId="30B5557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【行政法规】《生产安全事故报告和调查处理条例》（国务院令第493号）</w:t>
            </w:r>
          </w:p>
          <w:p w14:paraId="415BEE0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第四十条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14:paraId="318516A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【规章】《建筑施工企业主要负责人、项目负责人和专职安全生产管理人员安全生产管理规定》（住房和城乡建设部令第17号）　</w:t>
            </w:r>
          </w:p>
          <w:p w14:paraId="7817BCC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第三十三条　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tc>
        <w:tc>
          <w:tcPr>
            <w:tcW w:w="540" w:type="dxa"/>
            <w:tcBorders>
              <w:tl2br w:val="nil"/>
              <w:tr2bl w:val="nil"/>
            </w:tcBorders>
            <w:shd w:val="clear" w:color="auto" w:fill="auto"/>
            <w:noWrap/>
            <w:vAlign w:val="bottom"/>
          </w:tcPr>
          <w:p w14:paraId="17CC811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0746DD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C74153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EBF93C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A9BA2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40" w:hRule="atLeast"/>
        </w:trPr>
        <w:tc>
          <w:tcPr>
            <w:tcW w:w="940" w:type="dxa"/>
            <w:tcBorders>
              <w:tl2br w:val="nil"/>
              <w:tr2bl w:val="nil"/>
            </w:tcBorders>
            <w:shd w:val="clear" w:color="auto" w:fill="auto"/>
            <w:noWrap/>
            <w:vAlign w:val="center"/>
          </w:tcPr>
          <w:p w14:paraId="0549E48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372</w:t>
            </w:r>
          </w:p>
        </w:tc>
        <w:tc>
          <w:tcPr>
            <w:tcW w:w="1697" w:type="dxa"/>
            <w:tcBorders>
              <w:tl2br w:val="nil"/>
              <w:tr2bl w:val="nil"/>
            </w:tcBorders>
            <w:shd w:val="clear" w:color="auto" w:fill="auto"/>
            <w:vAlign w:val="center"/>
          </w:tcPr>
          <w:p w14:paraId="6020DF4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对发包人强令总承包人实施分包或者限定总承包人将工程发包给指定的分包人的处罚</w:t>
            </w:r>
          </w:p>
        </w:tc>
        <w:tc>
          <w:tcPr>
            <w:tcW w:w="9483" w:type="dxa"/>
            <w:tcBorders>
              <w:tl2br w:val="nil"/>
              <w:tr2bl w:val="nil"/>
            </w:tcBorders>
            <w:shd w:val="clear" w:color="auto" w:fill="auto"/>
            <w:vAlign w:val="center"/>
          </w:tcPr>
          <w:p w14:paraId="225D6CF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【地方性法规】《江苏省建筑市场管理条例》</w:t>
            </w:r>
          </w:p>
          <w:p w14:paraId="08F1E4E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第十二条　发包人不得实施下列行为：</w:t>
            </w:r>
          </w:p>
          <w:p w14:paraId="6E2F685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（六）强令总承包人实施分包，或者限定总承包人将工程发包给指定的分包人；</w:t>
            </w:r>
          </w:p>
          <w:p w14:paraId="7F7118E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第四十七条　发包人有本条例第十二条第（六）项和第（十）项规定的行为，由建设行政主管部门责令改正，处以警告；有违法所得的，没收违法所得。</w:t>
            </w:r>
          </w:p>
        </w:tc>
        <w:tc>
          <w:tcPr>
            <w:tcW w:w="540" w:type="dxa"/>
            <w:tcBorders>
              <w:tl2br w:val="nil"/>
              <w:tr2bl w:val="nil"/>
            </w:tcBorders>
            <w:shd w:val="clear" w:color="auto" w:fill="auto"/>
            <w:noWrap/>
            <w:vAlign w:val="bottom"/>
          </w:tcPr>
          <w:p w14:paraId="3423ECB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6532F1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6DCBEA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1F7F23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1297D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870" w:hRule="atLeast"/>
        </w:trPr>
        <w:tc>
          <w:tcPr>
            <w:tcW w:w="940" w:type="dxa"/>
            <w:tcBorders>
              <w:tl2br w:val="nil"/>
              <w:tr2bl w:val="nil"/>
            </w:tcBorders>
            <w:shd w:val="clear" w:color="auto" w:fill="auto"/>
            <w:noWrap/>
            <w:vAlign w:val="center"/>
          </w:tcPr>
          <w:p w14:paraId="5DED830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373</w:t>
            </w:r>
          </w:p>
        </w:tc>
        <w:tc>
          <w:tcPr>
            <w:tcW w:w="1697" w:type="dxa"/>
            <w:tcBorders>
              <w:tl2br w:val="nil"/>
              <w:tr2bl w:val="nil"/>
            </w:tcBorders>
            <w:shd w:val="clear" w:color="auto" w:fill="auto"/>
            <w:vAlign w:val="center"/>
          </w:tcPr>
          <w:p w14:paraId="5BC517A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对发包人强行要求承包人实施购买其指定的生产厂、供应商的产品的处罚</w:t>
            </w:r>
          </w:p>
        </w:tc>
        <w:tc>
          <w:tcPr>
            <w:tcW w:w="9483" w:type="dxa"/>
            <w:tcBorders>
              <w:tl2br w:val="nil"/>
              <w:tr2bl w:val="nil"/>
            </w:tcBorders>
            <w:shd w:val="clear" w:color="auto" w:fill="auto"/>
            <w:vAlign w:val="center"/>
          </w:tcPr>
          <w:p w14:paraId="482329E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【地方性法规】《江苏省建筑市场管理条例》</w:t>
            </w:r>
          </w:p>
          <w:p w14:paraId="3CD6E14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第十二条　发包人不得实施下列行为：</w:t>
            </w:r>
          </w:p>
          <w:p w14:paraId="13B5217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（十）强行要求承包人购买其指定的生产厂、供应商的产品。</w:t>
            </w:r>
          </w:p>
          <w:p w14:paraId="6B6D74E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第四十七条　发包人有本条例第十二条第（六）项和第（十）项规定的行为，由建设行政主管部门责令改正，处以警告；有违法所得的，没收违法所得。</w:t>
            </w:r>
          </w:p>
        </w:tc>
        <w:tc>
          <w:tcPr>
            <w:tcW w:w="540" w:type="dxa"/>
            <w:tcBorders>
              <w:tl2br w:val="nil"/>
              <w:tr2bl w:val="nil"/>
            </w:tcBorders>
            <w:shd w:val="clear" w:color="auto" w:fill="auto"/>
            <w:noWrap/>
            <w:vAlign w:val="bottom"/>
          </w:tcPr>
          <w:p w14:paraId="69D40E8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FDC43D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06F621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69D984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DA785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45" w:hRule="atLeast"/>
        </w:trPr>
        <w:tc>
          <w:tcPr>
            <w:tcW w:w="940" w:type="dxa"/>
            <w:tcBorders>
              <w:tl2br w:val="nil"/>
              <w:tr2bl w:val="nil"/>
            </w:tcBorders>
            <w:shd w:val="clear" w:color="auto" w:fill="auto"/>
            <w:noWrap/>
            <w:vAlign w:val="center"/>
          </w:tcPr>
          <w:p w14:paraId="6385662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374</w:t>
            </w:r>
          </w:p>
        </w:tc>
        <w:tc>
          <w:tcPr>
            <w:tcW w:w="1697" w:type="dxa"/>
            <w:tcBorders>
              <w:tl2br w:val="nil"/>
              <w:tr2bl w:val="nil"/>
            </w:tcBorders>
            <w:shd w:val="clear" w:color="auto" w:fill="auto"/>
            <w:vAlign w:val="center"/>
          </w:tcPr>
          <w:p w14:paraId="4A09731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对承包人以伪造、涂改、复制资质证书、图章、图签等方式承接工程业务的处罚</w:t>
            </w:r>
          </w:p>
        </w:tc>
        <w:tc>
          <w:tcPr>
            <w:tcW w:w="9483" w:type="dxa"/>
            <w:tcBorders>
              <w:tl2br w:val="nil"/>
              <w:tr2bl w:val="nil"/>
            </w:tcBorders>
            <w:shd w:val="clear" w:color="auto" w:fill="auto"/>
            <w:vAlign w:val="center"/>
          </w:tcPr>
          <w:p w14:paraId="4EA684F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【地方性法规】《江苏省建筑市场管理条例》 </w:t>
            </w:r>
          </w:p>
          <w:p w14:paraId="67F95B0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第二十一条　承包人不得实施下列行为：</w:t>
            </w:r>
          </w:p>
          <w:p w14:paraId="12A344E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（四）以伪造、涂改、复制资质证书、图章、图签等方式承接工程业务；</w:t>
            </w:r>
          </w:p>
          <w:p w14:paraId="4773F3A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第四十九条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承包人有本条例第二十一条第（四）项规定行为的，由建设行政主管部门责令改正，没收违法所得，处以五万元以上十万元以下的罚款。</w:t>
            </w:r>
          </w:p>
        </w:tc>
        <w:tc>
          <w:tcPr>
            <w:tcW w:w="540" w:type="dxa"/>
            <w:tcBorders>
              <w:tl2br w:val="nil"/>
              <w:tr2bl w:val="nil"/>
            </w:tcBorders>
            <w:shd w:val="clear" w:color="auto" w:fill="auto"/>
            <w:noWrap/>
            <w:vAlign w:val="bottom"/>
          </w:tcPr>
          <w:p w14:paraId="3F657DB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125E74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551121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B23422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0E32E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45" w:hRule="atLeast"/>
        </w:trPr>
        <w:tc>
          <w:tcPr>
            <w:tcW w:w="940" w:type="dxa"/>
            <w:tcBorders>
              <w:tl2br w:val="nil"/>
              <w:tr2bl w:val="nil"/>
            </w:tcBorders>
            <w:shd w:val="clear" w:color="auto" w:fill="auto"/>
            <w:noWrap/>
            <w:vAlign w:val="center"/>
          </w:tcPr>
          <w:p w14:paraId="330B67E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375</w:t>
            </w:r>
          </w:p>
        </w:tc>
        <w:tc>
          <w:tcPr>
            <w:tcW w:w="1697" w:type="dxa"/>
            <w:tcBorders>
              <w:tl2br w:val="nil"/>
              <w:tr2bl w:val="nil"/>
            </w:tcBorders>
            <w:shd w:val="clear" w:color="auto" w:fill="auto"/>
            <w:vAlign w:val="center"/>
          </w:tcPr>
          <w:p w14:paraId="058C561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对一个工程项目经理部及其项目经理同时承担两个以上大中型工程主体部分的施工业务的处罚</w:t>
            </w:r>
          </w:p>
        </w:tc>
        <w:tc>
          <w:tcPr>
            <w:tcW w:w="9483" w:type="dxa"/>
            <w:tcBorders>
              <w:tl2br w:val="nil"/>
              <w:tr2bl w:val="nil"/>
            </w:tcBorders>
            <w:shd w:val="clear" w:color="auto" w:fill="auto"/>
            <w:vAlign w:val="center"/>
          </w:tcPr>
          <w:p w14:paraId="0895929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【地方性法规】《江苏省建筑市场管理条例》 </w:t>
            </w:r>
          </w:p>
          <w:p w14:paraId="5E295C7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第十七条　施工承包人在承包工程时，必须组建与工程项目相适应的项目经理部。一个工程项目经理部及其项目经理和主要技术人员，不得同时承担两个以上大中型工程主体部分的施工业务。国家规定项目经理改由注册建造师代替的，按照其规定执行。</w:t>
            </w:r>
          </w:p>
          <w:p w14:paraId="4BAA66D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第四十九条　违反本条例第十七条和第二十二条第三款的规定，一个项目经理部及其项目经理同时承担两个以上大中型工程主体部分的施工业务，或者从事工程建设中介服务业务的执业人员同时在两个以上中介服务机构执业的，由建设行政主管部门责令改正，处以警告；拒不改正的，降低资质等级或者注销执业资格。</w:t>
            </w:r>
          </w:p>
        </w:tc>
        <w:tc>
          <w:tcPr>
            <w:tcW w:w="540" w:type="dxa"/>
            <w:tcBorders>
              <w:tl2br w:val="nil"/>
              <w:tr2bl w:val="nil"/>
            </w:tcBorders>
            <w:shd w:val="clear" w:color="auto" w:fill="auto"/>
            <w:noWrap/>
            <w:vAlign w:val="bottom"/>
          </w:tcPr>
          <w:p w14:paraId="2122B92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E240B6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ED92D7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350F43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1B8E9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70" w:hRule="atLeast"/>
        </w:trPr>
        <w:tc>
          <w:tcPr>
            <w:tcW w:w="940" w:type="dxa"/>
            <w:tcBorders>
              <w:tl2br w:val="nil"/>
              <w:tr2bl w:val="nil"/>
            </w:tcBorders>
            <w:shd w:val="clear" w:color="auto" w:fill="auto"/>
            <w:noWrap/>
            <w:vAlign w:val="center"/>
          </w:tcPr>
          <w:p w14:paraId="4221EB0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376</w:t>
            </w:r>
          </w:p>
        </w:tc>
        <w:tc>
          <w:tcPr>
            <w:tcW w:w="1697" w:type="dxa"/>
            <w:tcBorders>
              <w:tl2br w:val="nil"/>
              <w:tr2bl w:val="nil"/>
            </w:tcBorders>
            <w:shd w:val="clear" w:color="auto" w:fill="auto"/>
            <w:vAlign w:val="center"/>
          </w:tcPr>
          <w:p w14:paraId="5BE435E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对从事工程建设中介服务的执业人员同时在两个以上的中介服务机构执业的处罚</w:t>
            </w:r>
          </w:p>
        </w:tc>
        <w:tc>
          <w:tcPr>
            <w:tcW w:w="9483" w:type="dxa"/>
            <w:tcBorders>
              <w:tl2br w:val="nil"/>
              <w:tr2bl w:val="nil"/>
            </w:tcBorders>
            <w:shd w:val="clear" w:color="auto" w:fill="auto"/>
            <w:vAlign w:val="center"/>
          </w:tcPr>
          <w:p w14:paraId="648CD68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【地方性法规】《江苏省建筑市场管理条例》 </w:t>
            </w:r>
          </w:p>
          <w:p w14:paraId="277EA20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第二十二条第三款  从事中介服务活动的专业技术人员，应当具有与所承担的工程业务相适应的执业资格，并不得同时在两个以上的中介服务机构执业。中介服务人员承办业务，由中介服务机构统一承接。</w:t>
            </w:r>
          </w:p>
          <w:p w14:paraId="350F0CC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第四十九条　违反本条例第十七条和第二十二条第三款的规定，一个项目经理部及其项目经理同时承担两个以上大中型工程主体部分的施工业务，或者从事工程建设中介服务业务的执业人员同时在两个以上中介服务机构执业的，由建设行政主管部门责令改正，处以警告；拒不改正的，降低资质等级或者注销执业资格。</w:t>
            </w:r>
          </w:p>
        </w:tc>
        <w:tc>
          <w:tcPr>
            <w:tcW w:w="540" w:type="dxa"/>
            <w:tcBorders>
              <w:tl2br w:val="nil"/>
              <w:tr2bl w:val="nil"/>
            </w:tcBorders>
            <w:shd w:val="clear" w:color="auto" w:fill="auto"/>
            <w:noWrap/>
            <w:vAlign w:val="bottom"/>
          </w:tcPr>
          <w:p w14:paraId="04116D7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6EEC50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739EA0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BE190D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ACBDB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60" w:hRule="atLeast"/>
        </w:trPr>
        <w:tc>
          <w:tcPr>
            <w:tcW w:w="940" w:type="dxa"/>
            <w:tcBorders>
              <w:tl2br w:val="nil"/>
              <w:tr2bl w:val="nil"/>
            </w:tcBorders>
            <w:shd w:val="clear" w:color="auto" w:fill="auto"/>
            <w:noWrap/>
            <w:vAlign w:val="center"/>
          </w:tcPr>
          <w:p w14:paraId="6BDE9EB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377</w:t>
            </w:r>
          </w:p>
        </w:tc>
        <w:tc>
          <w:tcPr>
            <w:tcW w:w="1697" w:type="dxa"/>
            <w:tcBorders>
              <w:tl2br w:val="nil"/>
              <w:tr2bl w:val="nil"/>
            </w:tcBorders>
            <w:shd w:val="clear" w:color="auto" w:fill="auto"/>
            <w:vAlign w:val="center"/>
          </w:tcPr>
          <w:p w14:paraId="4184CB6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对工程建设中介服务机构同时接受发包人和承包人对同一工程项目的有关业务委托的处罚</w:t>
            </w:r>
          </w:p>
        </w:tc>
        <w:tc>
          <w:tcPr>
            <w:tcW w:w="9483" w:type="dxa"/>
            <w:tcBorders>
              <w:tl2br w:val="nil"/>
              <w:tr2bl w:val="nil"/>
            </w:tcBorders>
            <w:shd w:val="clear" w:color="auto" w:fill="auto"/>
            <w:vAlign w:val="center"/>
          </w:tcPr>
          <w:p w14:paraId="7BCF72B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【地方性法规】《江苏省建筑市场管理条例》 </w:t>
            </w:r>
          </w:p>
          <w:p w14:paraId="1E86373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第二十四条第一款第二项　 工程建设中介服务机构不得实施下列行为：</w:t>
            </w:r>
          </w:p>
          <w:p w14:paraId="5C43537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（二）同时接受发包人和承包人对同一工程项目的有关业务委托；</w:t>
            </w:r>
          </w:p>
          <w:p w14:paraId="7206123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第五十条　工程造价咨询单位、招标代理机构和工程检测单位有违反本条例第二十四条第一款第（二）项规定行为的，由建设行政主管部门责令改正，没收违法所得，处以一万元以上五万元以下的罚款。</w:t>
            </w:r>
          </w:p>
        </w:tc>
        <w:tc>
          <w:tcPr>
            <w:tcW w:w="540" w:type="dxa"/>
            <w:tcBorders>
              <w:tl2br w:val="nil"/>
              <w:tr2bl w:val="nil"/>
            </w:tcBorders>
            <w:shd w:val="clear" w:color="auto" w:fill="auto"/>
            <w:noWrap/>
            <w:vAlign w:val="bottom"/>
          </w:tcPr>
          <w:p w14:paraId="337A7C1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773DDF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77D47D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635C83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3666C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80" w:hRule="atLeast"/>
        </w:trPr>
        <w:tc>
          <w:tcPr>
            <w:tcW w:w="940" w:type="dxa"/>
            <w:tcBorders>
              <w:tl2br w:val="nil"/>
              <w:tr2bl w:val="nil"/>
            </w:tcBorders>
            <w:shd w:val="clear" w:color="auto" w:fill="auto"/>
            <w:noWrap/>
            <w:vAlign w:val="center"/>
          </w:tcPr>
          <w:p w14:paraId="32A4E77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378</w:t>
            </w:r>
          </w:p>
        </w:tc>
        <w:tc>
          <w:tcPr>
            <w:tcW w:w="1697" w:type="dxa"/>
            <w:tcBorders>
              <w:tl2br w:val="nil"/>
              <w:tr2bl w:val="nil"/>
            </w:tcBorders>
            <w:shd w:val="clear" w:color="auto" w:fill="auto"/>
            <w:vAlign w:val="center"/>
          </w:tcPr>
          <w:p w14:paraId="7C3B719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pacing w:val="-11"/>
                <w:w w:val="90"/>
                <w:sz w:val="21"/>
                <w:szCs w:val="21"/>
                <w:u w:val="none"/>
              </w:rPr>
            </w:pPr>
            <w:r>
              <w:rPr>
                <w:rFonts w:hint="default" w:ascii="Times New Roman" w:hAnsi="Times New Roman" w:eastAsia="方正书宋_GBK" w:cs="Times New Roman"/>
                <w:i w:val="0"/>
                <w:iCs w:val="0"/>
                <w:color w:val="000000"/>
                <w:spacing w:val="0"/>
                <w:w w:val="100"/>
                <w:kern w:val="0"/>
                <w:sz w:val="18"/>
                <w:szCs w:val="18"/>
                <w:u w:val="none"/>
                <w:lang w:val="en-US" w:eastAsia="zh-CN" w:bidi="ar"/>
              </w:rPr>
              <w:t>对建设工程交易中心未制定章程和规则，未及时、准确地发布工程信息，采取歧视性的措施限制或者排斥符合条件的单位参加竞争，取代招标投标等管理机构的监督职能，取代招标人依法组织招标的权利，行使工程招标代理机构的职能等行为的处罚</w:t>
            </w:r>
          </w:p>
        </w:tc>
        <w:tc>
          <w:tcPr>
            <w:tcW w:w="9483" w:type="dxa"/>
            <w:tcBorders>
              <w:tl2br w:val="nil"/>
              <w:tr2bl w:val="nil"/>
            </w:tcBorders>
            <w:shd w:val="clear" w:color="auto" w:fill="auto"/>
            <w:vAlign w:val="center"/>
          </w:tcPr>
          <w:p w14:paraId="3AAE78A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【地方性法规】《江苏省建筑市场管理条例》 </w:t>
            </w:r>
          </w:p>
          <w:p w14:paraId="0E851CA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第四十一条　建设工程交易中心必须制定章程和规则，及时、准确地发布工程信息，不得采取歧视性的措施限制或者排斥符合条件的单位参加竞争，不得取代招标投标等管理机构的监督职能，不得取代招标人依法组织招标的权利，也不得行使工程招标代理机构的职能。</w:t>
            </w:r>
          </w:p>
          <w:p w14:paraId="468DF70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第五十二条　建设工程交易中心有违反本条例第四十一条规定行为的，由建设行政主管部门责令改正，处以警告；拒不改正的，对其主要负责人和直接责任人员处以一千元以上五千元以下的罚款。</w:t>
            </w:r>
          </w:p>
        </w:tc>
        <w:tc>
          <w:tcPr>
            <w:tcW w:w="540" w:type="dxa"/>
            <w:tcBorders>
              <w:tl2br w:val="nil"/>
              <w:tr2bl w:val="nil"/>
            </w:tcBorders>
            <w:shd w:val="clear" w:color="auto" w:fill="auto"/>
            <w:noWrap/>
            <w:vAlign w:val="bottom"/>
          </w:tcPr>
          <w:p w14:paraId="472E1CA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FC1589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F836AE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FADC34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7829B1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85" w:hRule="atLeast"/>
        </w:trPr>
        <w:tc>
          <w:tcPr>
            <w:tcW w:w="940" w:type="dxa"/>
            <w:tcBorders>
              <w:tl2br w:val="nil"/>
              <w:tr2bl w:val="nil"/>
            </w:tcBorders>
            <w:shd w:val="clear" w:color="auto" w:fill="auto"/>
            <w:noWrap/>
            <w:vAlign w:val="center"/>
          </w:tcPr>
          <w:p w14:paraId="582C574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379</w:t>
            </w:r>
          </w:p>
        </w:tc>
        <w:tc>
          <w:tcPr>
            <w:tcW w:w="1697" w:type="dxa"/>
            <w:tcBorders>
              <w:tl2br w:val="nil"/>
              <w:tr2bl w:val="nil"/>
            </w:tcBorders>
            <w:shd w:val="clear" w:color="auto" w:fill="auto"/>
            <w:vAlign w:val="center"/>
          </w:tcPr>
          <w:p w14:paraId="168A18D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对勘察、设计单位不执行国家和本省颁布的非强制性工程勘察设计标准、规范及技术规程的处罚</w:t>
            </w:r>
          </w:p>
        </w:tc>
        <w:tc>
          <w:tcPr>
            <w:tcW w:w="9483" w:type="dxa"/>
            <w:tcBorders>
              <w:tl2br w:val="nil"/>
              <w:tr2bl w:val="nil"/>
            </w:tcBorders>
            <w:shd w:val="clear" w:color="auto" w:fill="auto"/>
            <w:vAlign w:val="center"/>
          </w:tcPr>
          <w:p w14:paraId="6783F25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【规章】《江苏省建设工程勘察设计管理办法》</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省政府令第23号</w:t>
            </w:r>
            <w:r>
              <w:rPr>
                <w:rFonts w:hint="eastAsia" w:ascii="Times New Roman" w:hAnsi="Times New Roman" w:eastAsia="方正书宋_GBK" w:cs="Times New Roman"/>
                <w:i w:val="0"/>
                <w:iCs w:val="0"/>
                <w:color w:val="000000"/>
                <w:kern w:val="0"/>
                <w:sz w:val="21"/>
                <w:szCs w:val="21"/>
                <w:u w:val="none"/>
                <w:lang w:val="en-US" w:eastAsia="zh-CN" w:bidi="ar"/>
              </w:rPr>
              <w:t>）</w:t>
            </w:r>
          </w:p>
          <w:p w14:paraId="401BDC0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第二十二条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工程勘察设计文件必须符合国家和本省有关工程勘察设计标准、规范和技术规程的规定。因特殊情况，需要采用外国或香港、澳门、台湾地区有关工程建设标准、规范时，应当向省人民政府建设行政主管部门备案。</w:t>
            </w:r>
          </w:p>
          <w:p w14:paraId="7E8AD3F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第三十三条第一款  违反本办法规定，有下列行为之一的，由县级以上人民政府建设行政主管部门责令改正、没收违法所得，并视情节轻重，处以警告、暂扣或者吊销资质证书，并处以5000元以上50000元以下的罚款；</w:t>
            </w:r>
          </w:p>
          <w:p w14:paraId="342648E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（一）不执行国家和本省颁布的工程勘察设计标准、规范及技术规程的.</w:t>
            </w:r>
          </w:p>
          <w:p w14:paraId="6E6B10B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第二款  有前款所列行为，属于违反工程建设强制性标准的，依照《建筑工程质量管理条例》予以处罚。</w:t>
            </w:r>
          </w:p>
        </w:tc>
        <w:tc>
          <w:tcPr>
            <w:tcW w:w="540" w:type="dxa"/>
            <w:tcBorders>
              <w:tl2br w:val="nil"/>
              <w:tr2bl w:val="nil"/>
            </w:tcBorders>
            <w:shd w:val="clear" w:color="auto" w:fill="auto"/>
            <w:noWrap/>
            <w:vAlign w:val="bottom"/>
          </w:tcPr>
          <w:p w14:paraId="0E5EA0A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F50DA0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622B42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50A535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01F18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75" w:hRule="atLeast"/>
        </w:trPr>
        <w:tc>
          <w:tcPr>
            <w:tcW w:w="940" w:type="dxa"/>
            <w:tcBorders>
              <w:tl2br w:val="nil"/>
              <w:tr2bl w:val="nil"/>
            </w:tcBorders>
            <w:shd w:val="clear" w:color="auto" w:fill="auto"/>
            <w:noWrap/>
            <w:vAlign w:val="center"/>
          </w:tcPr>
          <w:p w14:paraId="6255B51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380</w:t>
            </w:r>
          </w:p>
        </w:tc>
        <w:tc>
          <w:tcPr>
            <w:tcW w:w="1697" w:type="dxa"/>
            <w:tcBorders>
              <w:tl2br w:val="nil"/>
              <w:tr2bl w:val="nil"/>
            </w:tcBorders>
            <w:shd w:val="clear" w:color="auto" w:fill="auto"/>
            <w:vAlign w:val="center"/>
          </w:tcPr>
          <w:p w14:paraId="6B2C481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对勘察、设计单位使用强制性标准以外的不符合设计要求和产品质量标准的建筑材料、构配件和设备的处罚</w:t>
            </w:r>
          </w:p>
        </w:tc>
        <w:tc>
          <w:tcPr>
            <w:tcW w:w="9483" w:type="dxa"/>
            <w:tcBorders>
              <w:tl2br w:val="nil"/>
              <w:tr2bl w:val="nil"/>
            </w:tcBorders>
            <w:shd w:val="clear" w:color="auto" w:fill="auto"/>
            <w:vAlign w:val="center"/>
          </w:tcPr>
          <w:p w14:paraId="1040748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【规章】《江苏省建设工程勘察设计管理办法》</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省政府令第23号</w:t>
            </w:r>
            <w:r>
              <w:rPr>
                <w:rFonts w:hint="eastAsia" w:ascii="Times New Roman" w:hAnsi="Times New Roman" w:eastAsia="方正书宋_GBK" w:cs="Times New Roman"/>
                <w:i w:val="0"/>
                <w:iCs w:val="0"/>
                <w:color w:val="000000"/>
                <w:kern w:val="0"/>
                <w:sz w:val="21"/>
                <w:szCs w:val="21"/>
                <w:u w:val="none"/>
                <w:lang w:val="en-US" w:eastAsia="zh-CN" w:bidi="ar"/>
              </w:rPr>
              <w:t>）</w:t>
            </w:r>
          </w:p>
          <w:p w14:paraId="2572591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工程勘察设计应当优先采用先进技术、设备和优质材料、配套部件，不得在设计文件中采用已淘汰或不符合要求的产品。</w:t>
            </w:r>
          </w:p>
          <w:p w14:paraId="47A4499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第三十三条第一款  违反本办法规定，有下列行为之一的，由县级以上人民政府建设行政主管部门责令改正、没收违法所得，并视情节轻重，处以警告、暂扣或者吊销资质证书，并处以5000元以上50000元以下的罚款；</w:t>
            </w:r>
          </w:p>
          <w:p w14:paraId="2D10982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（二）使用不符合设计要求和产品质量标准的建筑材料、构配件和设备的。</w:t>
            </w:r>
          </w:p>
          <w:p w14:paraId="4BF3FF8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第二款  有前款所列行为，属于违反工程建设强制性标准的，依照《建筑工程质量管理条例》予以处罚。</w:t>
            </w:r>
          </w:p>
        </w:tc>
        <w:tc>
          <w:tcPr>
            <w:tcW w:w="540" w:type="dxa"/>
            <w:tcBorders>
              <w:tl2br w:val="nil"/>
              <w:tr2bl w:val="nil"/>
            </w:tcBorders>
            <w:shd w:val="clear" w:color="auto" w:fill="auto"/>
            <w:noWrap/>
            <w:vAlign w:val="bottom"/>
          </w:tcPr>
          <w:p w14:paraId="3CD8E00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146E2B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3C24B9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ED38D8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FD61A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7F8B841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381</w:t>
            </w:r>
          </w:p>
        </w:tc>
        <w:tc>
          <w:tcPr>
            <w:tcW w:w="1697" w:type="dxa"/>
            <w:tcBorders>
              <w:tl2br w:val="nil"/>
              <w:tr2bl w:val="nil"/>
            </w:tcBorders>
            <w:shd w:val="clear" w:color="auto" w:fill="auto"/>
            <w:vAlign w:val="center"/>
          </w:tcPr>
          <w:p w14:paraId="200FD8F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对工程勘察设计单位职工私自收取、私分工程勘察设计费，私自收取设备材料生产厂家、施工单位及业主的佣金、回扣的处罚</w:t>
            </w:r>
          </w:p>
        </w:tc>
        <w:tc>
          <w:tcPr>
            <w:tcW w:w="9483" w:type="dxa"/>
            <w:tcBorders>
              <w:tl2br w:val="nil"/>
              <w:tr2bl w:val="nil"/>
            </w:tcBorders>
            <w:shd w:val="clear" w:color="auto" w:fill="auto"/>
            <w:vAlign w:val="center"/>
          </w:tcPr>
          <w:p w14:paraId="43BB87A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【规章】《江苏省建设工程勘察设计管理办法》</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省政府令第23号</w:t>
            </w:r>
            <w:r>
              <w:rPr>
                <w:rFonts w:hint="eastAsia" w:ascii="Times New Roman" w:hAnsi="Times New Roman" w:eastAsia="方正书宋_GBK" w:cs="Times New Roman"/>
                <w:i w:val="0"/>
                <w:iCs w:val="0"/>
                <w:color w:val="000000"/>
                <w:kern w:val="0"/>
                <w:sz w:val="21"/>
                <w:szCs w:val="21"/>
                <w:u w:val="none"/>
                <w:lang w:val="en-US" w:eastAsia="zh-CN" w:bidi="ar"/>
              </w:rPr>
              <w:t>）</w:t>
            </w:r>
          </w:p>
          <w:p w14:paraId="24324F2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第三十五条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工程勘察设计单位职工私自收取、私分工程勘察设计费，私自收取设备材料生产厂家、施工单位及业主的佣金、回扣的，由建设行政主管部门没收其非法所得，对当事人可处以30000元以下的罚款，并可建议所在单位给予行政处分；情节严重的，取消其个人执业资格；构成犯罪的，依法追究其刑事责任。</w:t>
            </w:r>
          </w:p>
        </w:tc>
        <w:tc>
          <w:tcPr>
            <w:tcW w:w="540" w:type="dxa"/>
            <w:tcBorders>
              <w:tl2br w:val="nil"/>
              <w:tr2bl w:val="nil"/>
            </w:tcBorders>
            <w:shd w:val="clear" w:color="auto" w:fill="auto"/>
            <w:noWrap/>
            <w:vAlign w:val="bottom"/>
          </w:tcPr>
          <w:p w14:paraId="7E25841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EB3361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4CB856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77C0CD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8AC69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78F89B8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382</w:t>
            </w:r>
          </w:p>
        </w:tc>
        <w:tc>
          <w:tcPr>
            <w:tcW w:w="1697" w:type="dxa"/>
            <w:tcBorders>
              <w:tl2br w:val="nil"/>
              <w:tr2bl w:val="nil"/>
            </w:tcBorders>
            <w:shd w:val="clear" w:color="auto" w:fill="auto"/>
            <w:vAlign w:val="center"/>
          </w:tcPr>
          <w:p w14:paraId="4D54CBA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对擅自变更抗震防灾规划、设计或者设防标准的处罚</w:t>
            </w:r>
          </w:p>
        </w:tc>
        <w:tc>
          <w:tcPr>
            <w:tcW w:w="9483" w:type="dxa"/>
            <w:tcBorders>
              <w:tl2br w:val="nil"/>
              <w:tr2bl w:val="nil"/>
            </w:tcBorders>
            <w:shd w:val="clear" w:color="auto" w:fill="auto"/>
            <w:vAlign w:val="center"/>
          </w:tcPr>
          <w:p w14:paraId="522F381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【规章】《江苏省农村抗震防灾工作暂行规定》</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省政府令1997年第115号</w:t>
            </w:r>
            <w:r>
              <w:rPr>
                <w:rFonts w:hint="eastAsia" w:ascii="Times New Roman" w:hAnsi="Times New Roman" w:eastAsia="方正书宋_GBK" w:cs="Times New Roman"/>
                <w:i w:val="0"/>
                <w:iCs w:val="0"/>
                <w:color w:val="000000"/>
                <w:kern w:val="0"/>
                <w:sz w:val="21"/>
                <w:szCs w:val="21"/>
                <w:u w:val="none"/>
                <w:lang w:val="en-US" w:eastAsia="zh-CN" w:bidi="ar"/>
              </w:rPr>
              <w:t>）</w:t>
            </w:r>
          </w:p>
          <w:p w14:paraId="185AE60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农村建筑物和工程设施的选址和布局，必须遵守村镇抗震防灾规划，符合抗震救灾和避震救援的要求。</w:t>
            </w:r>
          </w:p>
          <w:p w14:paraId="04F7EE89">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第十四条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农房施工应执行国家有关施工及验收规范和操作规程，严格按图施工，不得擅自取消抗震构造措施。如需变更设计，应征得原设计单位或其它持证设计单位同意。</w:t>
            </w:r>
          </w:p>
          <w:p w14:paraId="2E8457A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第十五条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国家和集体在农村新建工业与建筑时，必须按《建筑抗震设计规范》（GBJ11-89）进行抗震设防。</w:t>
            </w:r>
          </w:p>
          <w:p w14:paraId="0B10B48E">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第十六条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农村供水、供电、通讯、交通、水利等工程设施，应根据国家有关规范、标准，采取相应的抗震措施。</w:t>
            </w:r>
          </w:p>
          <w:p w14:paraId="16F51AC6">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第十九条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有下列行为之一的，由建设行政主管部门责令改正，降低资质等级，给予警告或者处以罚款；情节严重，构成犯罪的，由司法机关依法追究刑事责任：</w:t>
            </w:r>
          </w:p>
          <w:p w14:paraId="6C6C3206">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（一）擅自变更抗震防灾规划、设计或者设防标准的。</w:t>
            </w:r>
          </w:p>
          <w:p w14:paraId="75D73EC0">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前款规定的罚款，对非经营活动的违法行为，幅度为1000元以下；对经营活动中的违法行为，有违法所得的，幅度为30000元以下，没有违法所得的幅度为10000元以下。</w:t>
            </w:r>
          </w:p>
        </w:tc>
        <w:tc>
          <w:tcPr>
            <w:tcW w:w="540" w:type="dxa"/>
            <w:tcBorders>
              <w:tl2br w:val="nil"/>
              <w:tr2bl w:val="nil"/>
            </w:tcBorders>
            <w:shd w:val="clear" w:color="auto" w:fill="auto"/>
            <w:noWrap/>
            <w:vAlign w:val="bottom"/>
          </w:tcPr>
          <w:p w14:paraId="63EC647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453CB7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FB3135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1348C4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F274D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70" w:hRule="atLeast"/>
        </w:trPr>
        <w:tc>
          <w:tcPr>
            <w:tcW w:w="940" w:type="dxa"/>
            <w:tcBorders>
              <w:tl2br w:val="nil"/>
              <w:tr2bl w:val="nil"/>
            </w:tcBorders>
            <w:shd w:val="clear" w:color="auto" w:fill="auto"/>
            <w:noWrap/>
            <w:vAlign w:val="center"/>
          </w:tcPr>
          <w:p w14:paraId="3DBACDB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383</w:t>
            </w:r>
          </w:p>
        </w:tc>
        <w:tc>
          <w:tcPr>
            <w:tcW w:w="1697" w:type="dxa"/>
            <w:tcBorders>
              <w:tl2br w:val="nil"/>
              <w:tr2bl w:val="nil"/>
            </w:tcBorders>
            <w:shd w:val="clear" w:color="auto" w:fill="auto"/>
            <w:vAlign w:val="center"/>
          </w:tcPr>
          <w:p w14:paraId="7208282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对施工中擅自取消抗震构造措施的处罚</w:t>
            </w:r>
          </w:p>
        </w:tc>
        <w:tc>
          <w:tcPr>
            <w:tcW w:w="9483" w:type="dxa"/>
            <w:tcBorders>
              <w:tl2br w:val="nil"/>
              <w:tr2bl w:val="nil"/>
            </w:tcBorders>
            <w:shd w:val="clear" w:color="auto" w:fill="auto"/>
            <w:vAlign w:val="center"/>
          </w:tcPr>
          <w:p w14:paraId="1592C3B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【规章】《江苏省农村抗震防灾工作暂行规定》</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省政府令1997年第115号</w:t>
            </w:r>
            <w:r>
              <w:rPr>
                <w:rFonts w:hint="eastAsia" w:ascii="Times New Roman" w:hAnsi="Times New Roman" w:eastAsia="方正书宋_GBK" w:cs="Times New Roman"/>
                <w:i w:val="0"/>
                <w:iCs w:val="0"/>
                <w:color w:val="000000"/>
                <w:kern w:val="0"/>
                <w:sz w:val="21"/>
                <w:szCs w:val="21"/>
                <w:u w:val="none"/>
                <w:lang w:val="en-US" w:eastAsia="zh-CN" w:bidi="ar"/>
              </w:rPr>
              <w:t>）</w:t>
            </w:r>
          </w:p>
          <w:p w14:paraId="3F4DE27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第九条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新建农房应采用抗震性能好的建筑材料、构件和结构体系。抗震设防区新建二层以上（含二层）的农房，不宜砌筑抗震性能较差的空斗墙和毛石砌体。</w:t>
            </w:r>
          </w:p>
          <w:p w14:paraId="0F9C5F5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农房设计应贯彻适用、经济、安全、美观的原则。对继承和发扬民族、民间传统风貌的建筑节点和构件，应采取必要的联结锚固措施，确保安全。</w:t>
            </w:r>
          </w:p>
          <w:p w14:paraId="7AA0733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第十一条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新建农房的层高、开间、进深、阳台悬挑等要适度，并应采取相应的抗震技术措施。</w:t>
            </w:r>
          </w:p>
          <w:p w14:paraId="670729A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第十二条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农村居民新建二层以上（含二层）的多层住宅和跨度12米以上的生产及公共建筑，必须按农房抗震通用图或持证单位设计的图纸施工，否则乡（镇）建设管理部门不得发给建设许可证。持证设计单位设计农房时，应根据抗震设防烈度采取相应抗震措施，并对设计的施工图纸质量负责。</w:t>
            </w:r>
          </w:p>
          <w:p w14:paraId="2B034DD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第十四条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农房施工应执行国家有关施工及验收规范和操作规程，严格按图施工，不得擅自取消抗震构造措施。如需变更设计，应征得原设计单位或其它持证设计单位同意。</w:t>
            </w:r>
          </w:p>
          <w:p w14:paraId="58311F8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第十五条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国家和集体在农村新建工业与建筑时，必须按《建筑抗震设计规范》（GBJ11-89）进行抗震设防。</w:t>
            </w:r>
          </w:p>
          <w:p w14:paraId="4D47A63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第十六条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农村供水、供电、通讯、交通、水利等工程设施，应根据国家有关规范、标准，采取相应的抗震措施。</w:t>
            </w:r>
          </w:p>
          <w:p w14:paraId="6F3CA8E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第十九条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有下列行为之一的，由建设行政主管部门责令改正，降低资质等级，给予警告或者处以罚款；情节严重，构成犯罪的，由司法机关依法追究刑事责任：</w:t>
            </w:r>
          </w:p>
          <w:p w14:paraId="491896E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（二）施工中擅自取消抗震构造措施的。</w:t>
            </w:r>
          </w:p>
          <w:p w14:paraId="099CA6A4">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前款规定的罚款，对非经营活动的违法行为，幅度为1000元以下；对经营活动中的违法行为，有违法所得的，幅度为30000元以下，没有违法所得的幅度为10000元以下。</w:t>
            </w:r>
          </w:p>
        </w:tc>
        <w:tc>
          <w:tcPr>
            <w:tcW w:w="540" w:type="dxa"/>
            <w:tcBorders>
              <w:tl2br w:val="nil"/>
              <w:tr2bl w:val="nil"/>
            </w:tcBorders>
            <w:shd w:val="clear" w:color="auto" w:fill="auto"/>
            <w:noWrap/>
            <w:vAlign w:val="bottom"/>
          </w:tcPr>
          <w:p w14:paraId="7803948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BDF78E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CD02C2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7D0ABF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287D7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75" w:hRule="atLeast"/>
        </w:trPr>
        <w:tc>
          <w:tcPr>
            <w:tcW w:w="940" w:type="dxa"/>
            <w:tcBorders>
              <w:tl2br w:val="nil"/>
              <w:tr2bl w:val="nil"/>
            </w:tcBorders>
            <w:shd w:val="clear" w:color="auto" w:fill="auto"/>
            <w:noWrap/>
            <w:vAlign w:val="center"/>
          </w:tcPr>
          <w:p w14:paraId="2BD8831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384</w:t>
            </w:r>
          </w:p>
        </w:tc>
        <w:tc>
          <w:tcPr>
            <w:tcW w:w="1697" w:type="dxa"/>
            <w:tcBorders>
              <w:tl2br w:val="nil"/>
              <w:tr2bl w:val="nil"/>
            </w:tcBorders>
            <w:shd w:val="clear" w:color="auto" w:fill="auto"/>
            <w:vAlign w:val="center"/>
          </w:tcPr>
          <w:p w14:paraId="11D4C8E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对地震时因设计和施工质量而造成不应有的重大损失和人员伤亡的处罚</w:t>
            </w:r>
          </w:p>
        </w:tc>
        <w:tc>
          <w:tcPr>
            <w:tcW w:w="9483" w:type="dxa"/>
            <w:tcBorders>
              <w:tl2br w:val="nil"/>
              <w:tr2bl w:val="nil"/>
            </w:tcBorders>
            <w:shd w:val="clear" w:color="auto" w:fill="auto"/>
            <w:vAlign w:val="center"/>
          </w:tcPr>
          <w:p w14:paraId="248856B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【规章】《江苏省农村抗震防灾工作暂行规定》</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省政府令1997年第115号</w:t>
            </w:r>
            <w:r>
              <w:rPr>
                <w:rFonts w:hint="eastAsia" w:ascii="Times New Roman" w:hAnsi="Times New Roman" w:eastAsia="方正书宋_GBK" w:cs="Times New Roman"/>
                <w:i w:val="0"/>
                <w:iCs w:val="0"/>
                <w:color w:val="000000"/>
                <w:kern w:val="0"/>
                <w:sz w:val="21"/>
                <w:szCs w:val="21"/>
                <w:u w:val="none"/>
                <w:lang w:val="en-US" w:eastAsia="zh-CN" w:bidi="ar"/>
              </w:rPr>
              <w:t>）</w:t>
            </w:r>
          </w:p>
          <w:p w14:paraId="1BFA9E2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农房施工应由经过有关主管部门资质审查并取得资质证书的集体或个体施工单位施工，不得无证施工。施工单位应确保抗震构造措施的施工质量，并对工程施工质量负责。</w:t>
            </w:r>
          </w:p>
          <w:p w14:paraId="1775F6A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第十四条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农房施工应执行国家有关施工及验收规范和操作规程，严格按图施工，不得擅自取消抗震构造措施。如需变更设计，应征得原设计单位或其它持证设计单位同意。</w:t>
            </w:r>
          </w:p>
          <w:p w14:paraId="5D19992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第十九条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有下列行为之一的，由建设行政主管部门责令改正，降低资质等级，给予警告或者处以罚款；情节严重，构成犯罪的，由司法机关依法追究刑事责任：</w:t>
            </w:r>
          </w:p>
          <w:p w14:paraId="4F6D407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（三）地震时因设计和施工质量而造成不应有的重大损失和人员伤亡的。</w:t>
            </w:r>
          </w:p>
          <w:p w14:paraId="0392D73B">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前款规定的罚款，对非经营活动的违法行为，幅度为1000元以下；对经营活动中的违法行为，有违法所得的，幅度为30000元以下，没有违法所得的幅度为10000元以下。</w:t>
            </w:r>
          </w:p>
        </w:tc>
        <w:tc>
          <w:tcPr>
            <w:tcW w:w="540" w:type="dxa"/>
            <w:tcBorders>
              <w:tl2br w:val="nil"/>
              <w:tr2bl w:val="nil"/>
            </w:tcBorders>
            <w:shd w:val="clear" w:color="auto" w:fill="auto"/>
            <w:noWrap/>
            <w:vAlign w:val="bottom"/>
          </w:tcPr>
          <w:p w14:paraId="683F565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9AC918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CDF92C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79474B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8DEAC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65" w:hRule="atLeast"/>
        </w:trPr>
        <w:tc>
          <w:tcPr>
            <w:tcW w:w="940" w:type="dxa"/>
            <w:tcBorders>
              <w:tl2br w:val="nil"/>
              <w:tr2bl w:val="nil"/>
            </w:tcBorders>
            <w:shd w:val="clear" w:color="auto" w:fill="auto"/>
            <w:noWrap/>
            <w:vAlign w:val="center"/>
          </w:tcPr>
          <w:p w14:paraId="1EEE62E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385</w:t>
            </w:r>
          </w:p>
        </w:tc>
        <w:tc>
          <w:tcPr>
            <w:tcW w:w="1697" w:type="dxa"/>
            <w:tcBorders>
              <w:tl2br w:val="nil"/>
              <w:tr2bl w:val="nil"/>
            </w:tcBorders>
            <w:shd w:val="clear" w:color="auto" w:fill="auto"/>
            <w:vAlign w:val="center"/>
          </w:tcPr>
          <w:p w14:paraId="66DD460C">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对建设单位未按照规定对进入施工现场的节能材料和产品开展见证取样检测的处罚</w:t>
            </w:r>
          </w:p>
        </w:tc>
        <w:tc>
          <w:tcPr>
            <w:tcW w:w="9483" w:type="dxa"/>
            <w:tcBorders>
              <w:tl2br w:val="nil"/>
              <w:tr2bl w:val="nil"/>
            </w:tcBorders>
            <w:shd w:val="clear" w:color="auto" w:fill="auto"/>
            <w:vAlign w:val="center"/>
          </w:tcPr>
          <w:p w14:paraId="4485061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【规章】《江苏省建筑节能管理办法》（省人民令第59号）</w:t>
            </w:r>
          </w:p>
          <w:p w14:paraId="7BB0209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第十六条第二款　建设工程中使用的建筑材料、产品和设备，应当符合建筑节能标准和施工图设计文件要求。建设单位应当委托工程质量检测机构，对进入施工现场的节能材料和产品，按照有关法律、法规和工程建设强制性标准，开展见证取样检测。</w:t>
            </w:r>
          </w:p>
          <w:p w14:paraId="68408D3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第三十九条　违反本办法规定，有下列行为之一的，由县级以上地方人民政府建设行政主管部门予以处罚：</w:t>
            </w:r>
          </w:p>
          <w:p w14:paraId="3B5C537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（一）建设单位未按照规定对进入施工现场的节能材料和产品开展见证取样检测的，责令改正，拒不改正的，处二千元以上一万元以下罚款。</w:t>
            </w:r>
          </w:p>
        </w:tc>
        <w:tc>
          <w:tcPr>
            <w:tcW w:w="540" w:type="dxa"/>
            <w:tcBorders>
              <w:tl2br w:val="nil"/>
              <w:tr2bl w:val="nil"/>
            </w:tcBorders>
            <w:shd w:val="clear" w:color="auto" w:fill="auto"/>
            <w:noWrap/>
            <w:vAlign w:val="bottom"/>
          </w:tcPr>
          <w:p w14:paraId="2DA8E45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079CB9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0400BB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BD4763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EEAFF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30" w:hRule="atLeast"/>
        </w:trPr>
        <w:tc>
          <w:tcPr>
            <w:tcW w:w="940" w:type="dxa"/>
            <w:tcBorders>
              <w:tl2br w:val="nil"/>
              <w:tr2bl w:val="nil"/>
            </w:tcBorders>
            <w:shd w:val="clear" w:color="auto" w:fill="auto"/>
            <w:noWrap/>
            <w:vAlign w:val="center"/>
          </w:tcPr>
          <w:p w14:paraId="09AA243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386</w:t>
            </w:r>
          </w:p>
        </w:tc>
        <w:tc>
          <w:tcPr>
            <w:tcW w:w="1697" w:type="dxa"/>
            <w:tcBorders>
              <w:tl2br w:val="nil"/>
              <w:tr2bl w:val="nil"/>
            </w:tcBorders>
            <w:shd w:val="clear" w:color="auto" w:fill="auto"/>
            <w:vAlign w:val="center"/>
          </w:tcPr>
          <w:p w14:paraId="1C57743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对建设单位未在施工现场公示建筑节能相关信息的处罚</w:t>
            </w:r>
          </w:p>
        </w:tc>
        <w:tc>
          <w:tcPr>
            <w:tcW w:w="9483" w:type="dxa"/>
            <w:tcBorders>
              <w:tl2br w:val="nil"/>
              <w:tr2bl w:val="nil"/>
            </w:tcBorders>
            <w:shd w:val="clear" w:color="auto" w:fill="auto"/>
            <w:vAlign w:val="center"/>
          </w:tcPr>
          <w:p w14:paraId="543CF5F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【规章】《江苏省建筑节能管理办法》（省人民令第59号）</w:t>
            </w:r>
          </w:p>
          <w:p w14:paraId="5248926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第十六条第三款　在建工程的建筑节能措施应当作为施工现场公示信息之一，在施工现场出入口等显著位置予以公示。</w:t>
            </w:r>
          </w:p>
          <w:p w14:paraId="510FA4F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第三十九条　违反本办法规定，有下列行为之一的，由县级以上地方人民政府建设行政主管部门予以处罚：</w:t>
            </w:r>
          </w:p>
          <w:p w14:paraId="0E34525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（二）建设单位未在施工现场公示建筑节能相关信息的，责令改正，拒不改正的，处二千元以上一万元以下罚款。</w:t>
            </w:r>
          </w:p>
        </w:tc>
        <w:tc>
          <w:tcPr>
            <w:tcW w:w="540" w:type="dxa"/>
            <w:tcBorders>
              <w:tl2br w:val="nil"/>
              <w:tr2bl w:val="nil"/>
            </w:tcBorders>
            <w:shd w:val="clear" w:color="auto" w:fill="auto"/>
            <w:noWrap/>
            <w:vAlign w:val="bottom"/>
          </w:tcPr>
          <w:p w14:paraId="5E77B2B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BC46F8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BB1543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4B7365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224B5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95" w:hRule="atLeast"/>
        </w:trPr>
        <w:tc>
          <w:tcPr>
            <w:tcW w:w="940" w:type="dxa"/>
            <w:tcBorders>
              <w:tl2br w:val="nil"/>
              <w:tr2bl w:val="nil"/>
            </w:tcBorders>
            <w:shd w:val="clear" w:color="auto" w:fill="auto"/>
            <w:noWrap/>
            <w:vAlign w:val="center"/>
          </w:tcPr>
          <w:p w14:paraId="18389B9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387</w:t>
            </w:r>
          </w:p>
        </w:tc>
        <w:tc>
          <w:tcPr>
            <w:tcW w:w="1697" w:type="dxa"/>
            <w:tcBorders>
              <w:tl2br w:val="nil"/>
              <w:tr2bl w:val="nil"/>
            </w:tcBorders>
            <w:shd w:val="clear" w:color="auto" w:fill="auto"/>
            <w:vAlign w:val="center"/>
          </w:tcPr>
          <w:p w14:paraId="133FDC6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对设计单位未按照建筑节能编制深度规定要求编制设计文件的处罚</w:t>
            </w:r>
          </w:p>
        </w:tc>
        <w:tc>
          <w:tcPr>
            <w:tcW w:w="9483" w:type="dxa"/>
            <w:tcBorders>
              <w:tl2br w:val="nil"/>
              <w:tr2bl w:val="nil"/>
            </w:tcBorders>
            <w:shd w:val="clear" w:color="auto" w:fill="auto"/>
            <w:vAlign w:val="center"/>
          </w:tcPr>
          <w:p w14:paraId="75D72C4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【规章】《江苏省建筑节能管理办法》（省人民令第59号）</w:t>
            </w:r>
          </w:p>
          <w:p w14:paraId="2BCC287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第十七条　设计单位编制的设计方案应当有建筑节能设计专项说明，初步设计文件应当包括建筑节能设计专篇，施工图设计文件应当包括符合编制深度规定要求的建筑节能设计专篇和节能计算书。</w:t>
            </w:r>
          </w:p>
          <w:p w14:paraId="64D969A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第三十九条　违反本办法规定，有下列行为之一的，由县级以上地方人民政府建设行政主管部门予以处罚：</w:t>
            </w:r>
          </w:p>
          <w:p w14:paraId="0B16EC3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（三）设计单位未按照建筑节能编制深度规定要求编制设计文件的，责令改正，并处二千元以上三万元以下的罚款。</w:t>
            </w:r>
          </w:p>
        </w:tc>
        <w:tc>
          <w:tcPr>
            <w:tcW w:w="540" w:type="dxa"/>
            <w:tcBorders>
              <w:tl2br w:val="nil"/>
              <w:tr2bl w:val="nil"/>
            </w:tcBorders>
            <w:shd w:val="clear" w:color="auto" w:fill="auto"/>
            <w:noWrap/>
            <w:vAlign w:val="bottom"/>
          </w:tcPr>
          <w:p w14:paraId="588796A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7757F1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C4E1FD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019751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494657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20" w:hRule="atLeast"/>
        </w:trPr>
        <w:tc>
          <w:tcPr>
            <w:tcW w:w="940" w:type="dxa"/>
            <w:tcBorders>
              <w:tl2br w:val="nil"/>
              <w:tr2bl w:val="nil"/>
            </w:tcBorders>
            <w:shd w:val="clear" w:color="auto" w:fill="auto"/>
            <w:noWrap/>
            <w:vAlign w:val="center"/>
          </w:tcPr>
          <w:p w14:paraId="718D837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388</w:t>
            </w:r>
          </w:p>
        </w:tc>
        <w:tc>
          <w:tcPr>
            <w:tcW w:w="1697" w:type="dxa"/>
            <w:tcBorders>
              <w:tl2br w:val="nil"/>
              <w:tr2bl w:val="nil"/>
            </w:tcBorders>
            <w:shd w:val="clear" w:color="auto" w:fill="auto"/>
            <w:vAlign w:val="center"/>
          </w:tcPr>
          <w:p w14:paraId="544E548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对施工图审查机构未按照本办法规定开展建筑节能专项审查的、施工单位未按照规定组织编制建筑节能专项施工方案的、监理单位未按照规定编制建筑节能专项监理实施细则的处罚</w:t>
            </w:r>
          </w:p>
        </w:tc>
        <w:tc>
          <w:tcPr>
            <w:tcW w:w="9483" w:type="dxa"/>
            <w:tcBorders>
              <w:tl2br w:val="nil"/>
              <w:tr2bl w:val="nil"/>
            </w:tcBorders>
            <w:shd w:val="clear" w:color="auto" w:fill="auto"/>
            <w:vAlign w:val="center"/>
          </w:tcPr>
          <w:p w14:paraId="254DA97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【规章】《江苏省建筑节能管理办法》（省人民令第59号）</w:t>
            </w:r>
          </w:p>
          <w:p w14:paraId="3821C06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第十八条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施工图审查机构应当在其出具的审查意见书和审查合格证明中，单列建筑节能审查内容。经审查不符合建筑节能强制性标准的，不得发放施工图审查合格证书。</w:t>
            </w:r>
          </w:p>
          <w:p w14:paraId="5BC401C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经审查合格的施工图设计文件所确定的建筑节能设计内容，不得擅自变更；确需变更的，应当报原施工图审查机构重新审查。</w:t>
            </w:r>
          </w:p>
          <w:p w14:paraId="31252A6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第十九条第一款　施工单位应当按照审查合格的施工图设计文件和相关建筑节能施工技术规范，编制建筑节能专项施工方案，报建设单位批准后组织施工。</w:t>
            </w:r>
          </w:p>
          <w:p w14:paraId="4A621F2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第二十条第一款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工程监理单位应当按照工程监理规范的要求，编制建筑节能专项监理实施细则并实施监理。</w:t>
            </w:r>
          </w:p>
          <w:p w14:paraId="33EB35E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第三十九条　违反本办法规定，有下列行为之一的，由县级以上地方人民政府建设行政主管部门予以处罚：</w:t>
            </w:r>
          </w:p>
          <w:p w14:paraId="67A3DB1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施工图审查机构未按照本办法规定开展建筑节能专项审查的、施工单位未按照规定组织编制建筑节能专项施工方案的、监理单位未按照规定编制建筑节能专项监理实施细则的，责令改正，并处二千元以上一万元以下罚款。</w:t>
            </w:r>
          </w:p>
        </w:tc>
        <w:tc>
          <w:tcPr>
            <w:tcW w:w="540" w:type="dxa"/>
            <w:tcBorders>
              <w:tl2br w:val="nil"/>
              <w:tr2bl w:val="nil"/>
            </w:tcBorders>
            <w:shd w:val="clear" w:color="auto" w:fill="auto"/>
            <w:noWrap/>
            <w:vAlign w:val="bottom"/>
          </w:tcPr>
          <w:p w14:paraId="19AE8A3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3783D2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552025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A1C84F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8DA28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90" w:hRule="atLeast"/>
        </w:trPr>
        <w:tc>
          <w:tcPr>
            <w:tcW w:w="940" w:type="dxa"/>
            <w:tcBorders>
              <w:tl2br w:val="nil"/>
              <w:tr2bl w:val="nil"/>
            </w:tcBorders>
            <w:shd w:val="clear" w:color="auto" w:fill="auto"/>
            <w:noWrap/>
            <w:vAlign w:val="center"/>
          </w:tcPr>
          <w:p w14:paraId="739B4D5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389</w:t>
            </w:r>
          </w:p>
        </w:tc>
        <w:tc>
          <w:tcPr>
            <w:tcW w:w="1697" w:type="dxa"/>
            <w:tcBorders>
              <w:tl2br w:val="nil"/>
              <w:tr2bl w:val="nil"/>
            </w:tcBorders>
            <w:shd w:val="clear" w:color="auto" w:fill="auto"/>
            <w:vAlign w:val="center"/>
          </w:tcPr>
          <w:p w14:paraId="4998BA3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对国有资金投资项目未使用工程量清单计价方式或者违反计价规范强制性条文的处罚</w:t>
            </w:r>
          </w:p>
        </w:tc>
        <w:tc>
          <w:tcPr>
            <w:tcW w:w="9483" w:type="dxa"/>
            <w:tcBorders>
              <w:tl2br w:val="nil"/>
              <w:tr2bl w:val="nil"/>
            </w:tcBorders>
            <w:shd w:val="clear" w:color="auto" w:fill="auto"/>
            <w:vAlign w:val="center"/>
          </w:tcPr>
          <w:p w14:paraId="554B2E8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【规章】《江苏省建设工程造价管理办法》（省政府令第66号）</w:t>
            </w:r>
          </w:p>
          <w:p w14:paraId="75DFC09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第十一条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全部使用国有资金投资、国有资金投资占控股或者主导地位的工程建设项目（以下统称国有资金投资项目），必须采用工程量清单方式计价。</w:t>
            </w:r>
          </w:p>
          <w:p w14:paraId="7070D7C4">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国有资金投资项目采用招标方式发包的，应当编制招标控制价。</w:t>
            </w:r>
          </w:p>
          <w:p w14:paraId="44CE3F6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经投资主管部门审批或者核准的国有资金投资项目设计概算是该建设项目投资和造价控制的最高限额，未经原 项目审批部门批准不得随意调整或者突破。</w:t>
            </w:r>
          </w:p>
          <w:p w14:paraId="7A8367AA">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政府财政性资金投资建设项目，除按照本章有关规定办理外，其施工图预算、工程结算、工程竣工决算，还须经同级财政部门审查。</w:t>
            </w:r>
          </w:p>
          <w:p w14:paraId="47F0B49A">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国有资金投资项目和政府财政性资金投资建设项目应当依法接受审计监督，被审计单位应当执行审计机关依法作出的审计决定。</w:t>
            </w:r>
          </w:p>
          <w:p w14:paraId="7C00C69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违反本办法规定，有下列行为之一的，由县级以上地方人民政府建设行政主管部门给予警告，责令改正，并可以根据情节轻重，处以五千元以上三万元以下的罚款：</w:t>
            </w:r>
          </w:p>
          <w:p w14:paraId="27F78A7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（一）国有资金投资项目未使用工程量清单计价方式或者违反计价规范强制性条文的。</w:t>
            </w:r>
          </w:p>
          <w:p w14:paraId="5E32FF0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依照前款规定给予单位处罚的，可以同时对直接责任人员和单位直接负责的主管人员给予警告，并处以三百元以上一千元以下的罚款。</w:t>
            </w:r>
          </w:p>
        </w:tc>
        <w:tc>
          <w:tcPr>
            <w:tcW w:w="540" w:type="dxa"/>
            <w:tcBorders>
              <w:tl2br w:val="nil"/>
              <w:tr2bl w:val="nil"/>
            </w:tcBorders>
            <w:shd w:val="clear" w:color="auto" w:fill="auto"/>
            <w:noWrap/>
            <w:vAlign w:val="bottom"/>
          </w:tcPr>
          <w:p w14:paraId="79AA998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FB5DE7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0358F5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5338FE8">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FA115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20" w:hRule="atLeast"/>
        </w:trPr>
        <w:tc>
          <w:tcPr>
            <w:tcW w:w="940" w:type="dxa"/>
            <w:tcBorders>
              <w:tl2br w:val="nil"/>
              <w:tr2bl w:val="nil"/>
            </w:tcBorders>
            <w:shd w:val="clear" w:color="auto" w:fill="auto"/>
            <w:noWrap/>
            <w:vAlign w:val="center"/>
          </w:tcPr>
          <w:p w14:paraId="772B7B6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390</w:t>
            </w:r>
          </w:p>
        </w:tc>
        <w:tc>
          <w:tcPr>
            <w:tcW w:w="1697" w:type="dxa"/>
            <w:tcBorders>
              <w:tl2br w:val="nil"/>
              <w:tr2bl w:val="nil"/>
            </w:tcBorders>
            <w:shd w:val="clear" w:color="auto" w:fill="auto"/>
            <w:vAlign w:val="center"/>
          </w:tcPr>
          <w:p w14:paraId="1824AD6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对招标人委托不具有相应资质的中介服务企业代为编制工程量清单和招标控制价的处罚</w:t>
            </w:r>
          </w:p>
        </w:tc>
        <w:tc>
          <w:tcPr>
            <w:tcW w:w="9483" w:type="dxa"/>
            <w:tcBorders>
              <w:tl2br w:val="nil"/>
              <w:tr2bl w:val="nil"/>
            </w:tcBorders>
            <w:shd w:val="clear" w:color="auto" w:fill="auto"/>
            <w:vAlign w:val="center"/>
          </w:tcPr>
          <w:p w14:paraId="72C154B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【规章】《江苏省建设工程造价管理办法》（省政府令第66号）</w:t>
            </w:r>
          </w:p>
          <w:p w14:paraId="47C8D6D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第十七条第一款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从事建设工程造价咨询服务的企业，应当依法取得相应的资质，并在资质等级许可的范围内执业。</w:t>
            </w:r>
          </w:p>
          <w:p w14:paraId="3DE07EB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违反本办法规定，有下列行为之一的，由县级以上地方人民政府建设行政主管部门给予警告，责令改正，并可以根据情节轻重，处以五千元以上三万元以下的罚款：</w:t>
            </w:r>
          </w:p>
          <w:p w14:paraId="1C05923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（二）招标人委托不具有相应资质的中介服务企业代为编制工程量清单和招标控制价的。</w:t>
            </w:r>
          </w:p>
          <w:p w14:paraId="7E588F1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依照前款规定给予单位处罚的，可以同时对直接责任人员和单位直接负责的主管人员给予警告，并处以三百元以上一千元以下的罚款。</w:t>
            </w:r>
          </w:p>
        </w:tc>
        <w:tc>
          <w:tcPr>
            <w:tcW w:w="540" w:type="dxa"/>
            <w:tcBorders>
              <w:tl2br w:val="nil"/>
              <w:tr2bl w:val="nil"/>
            </w:tcBorders>
            <w:shd w:val="clear" w:color="auto" w:fill="auto"/>
            <w:noWrap/>
            <w:vAlign w:val="bottom"/>
          </w:tcPr>
          <w:p w14:paraId="66973AD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C1B241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78BCB6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E30124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A2AB4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35" w:hRule="atLeast"/>
        </w:trPr>
        <w:tc>
          <w:tcPr>
            <w:tcW w:w="940" w:type="dxa"/>
            <w:tcBorders>
              <w:tl2br w:val="nil"/>
              <w:tr2bl w:val="nil"/>
            </w:tcBorders>
            <w:shd w:val="clear" w:color="auto" w:fill="auto"/>
            <w:noWrap/>
            <w:vAlign w:val="center"/>
          </w:tcPr>
          <w:p w14:paraId="5983BE6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391</w:t>
            </w:r>
          </w:p>
        </w:tc>
        <w:tc>
          <w:tcPr>
            <w:tcW w:w="1697" w:type="dxa"/>
            <w:tcBorders>
              <w:tl2br w:val="nil"/>
              <w:tr2bl w:val="nil"/>
            </w:tcBorders>
            <w:shd w:val="clear" w:color="auto" w:fill="auto"/>
            <w:vAlign w:val="center"/>
          </w:tcPr>
          <w:p w14:paraId="18669CC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对发包人或者承包人未将合同副本及变更的实质性内容报送备案的处罚</w:t>
            </w:r>
          </w:p>
        </w:tc>
        <w:tc>
          <w:tcPr>
            <w:tcW w:w="9483" w:type="dxa"/>
            <w:tcBorders>
              <w:tl2br w:val="nil"/>
              <w:tr2bl w:val="nil"/>
            </w:tcBorders>
            <w:shd w:val="clear" w:color="auto" w:fill="auto"/>
            <w:vAlign w:val="center"/>
          </w:tcPr>
          <w:p w14:paraId="52F4954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【规章】《江苏省建设工程造价管理办法》（省政府令第66号）</w:t>
            </w:r>
          </w:p>
          <w:p w14:paraId="112181F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第十四条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发包人或者承包人应当自施工合同签订之日起7日内，将合同副本报送工程所在地建设行政主管部门备案。</w:t>
            </w:r>
          </w:p>
          <w:p w14:paraId="4900302E">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合同履行过程中，合同约定的工程价款、工期、工程质量等实质性内容发生变更的，发包人或者承包人应当将变更的内容按照前款规定报送备案。</w:t>
            </w:r>
          </w:p>
          <w:p w14:paraId="78BF447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违反本办法规定，有下列行为之一的，由县级以上地方人民政府建设行政主管部门给予警告，责令改正，并可以根据情节轻重，处以五千元以上三万元以下的罚款：</w:t>
            </w:r>
          </w:p>
          <w:p w14:paraId="2488BFD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（三）发包人或者承包人未将合同副本及变更的实质性内容报送备案的。</w:t>
            </w:r>
          </w:p>
          <w:p w14:paraId="75D54EC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依照前款规定给予单位处罚的，可以同时对直接责任人员和单位直接负责的主管人员给予警告，并处以三百元以上一千元以下的罚款。</w:t>
            </w:r>
          </w:p>
        </w:tc>
        <w:tc>
          <w:tcPr>
            <w:tcW w:w="540" w:type="dxa"/>
            <w:tcBorders>
              <w:tl2br w:val="nil"/>
              <w:tr2bl w:val="nil"/>
            </w:tcBorders>
            <w:shd w:val="clear" w:color="auto" w:fill="auto"/>
            <w:noWrap/>
            <w:vAlign w:val="bottom"/>
          </w:tcPr>
          <w:p w14:paraId="367545E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98EC80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C05AEA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103360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B98D7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4F52E33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392</w:t>
            </w:r>
          </w:p>
        </w:tc>
        <w:tc>
          <w:tcPr>
            <w:tcW w:w="1697" w:type="dxa"/>
            <w:tcBorders>
              <w:tl2br w:val="nil"/>
              <w:tr2bl w:val="nil"/>
            </w:tcBorders>
            <w:shd w:val="clear" w:color="auto" w:fill="auto"/>
            <w:vAlign w:val="center"/>
          </w:tcPr>
          <w:p w14:paraId="31B4473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对发包人委托不具有相应资质的工程造价咨询企业审核工程结算的处罚</w:t>
            </w:r>
          </w:p>
        </w:tc>
        <w:tc>
          <w:tcPr>
            <w:tcW w:w="9483" w:type="dxa"/>
            <w:tcBorders>
              <w:tl2br w:val="nil"/>
              <w:tr2bl w:val="nil"/>
            </w:tcBorders>
            <w:shd w:val="clear" w:color="auto" w:fill="auto"/>
            <w:vAlign w:val="center"/>
          </w:tcPr>
          <w:p w14:paraId="6704DDD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【规章】《江苏省建设工程造价管理办法》（省政府令第66号）</w:t>
            </w:r>
          </w:p>
          <w:p w14:paraId="20C1859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本省行政区域内建设工程造价的确定与控制，以及相关的监督管理活动，适用本办法。</w:t>
            </w:r>
          </w:p>
          <w:p w14:paraId="378B549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建设工程计价是指对建设工程造价进行确定与控制的活动，主要包括：</w:t>
            </w:r>
          </w:p>
          <w:p w14:paraId="58018AF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（四）办理工程索赔与变更签证、工程结算和决算。</w:t>
            </w:r>
          </w:p>
          <w:p w14:paraId="1B5F1F8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第十七条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从事建设工程造价咨询服务的企业，应当依法取得相应的资质，并在资质等级许可的范围内执业。</w:t>
            </w:r>
          </w:p>
          <w:p w14:paraId="2B936BB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 违反本办法规定，有下列行为之一的，由县级以上地方人民政府建设行政主管部门给予警告，责令改正，并可以根据情节轻重，处以五千元以上三万元以下的罚款：</w:t>
            </w:r>
          </w:p>
          <w:p w14:paraId="111A019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（四）发包人委托不具有相应资质的工程造价咨询企业审核工程结算的。</w:t>
            </w:r>
          </w:p>
          <w:p w14:paraId="3825A98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依照前款规定给予单位处罚的，可以同时对直接责任人员和单位直接负责的主管人员给予警告，并处以三百元以上一千元以下的罚款。</w:t>
            </w:r>
          </w:p>
        </w:tc>
        <w:tc>
          <w:tcPr>
            <w:tcW w:w="540" w:type="dxa"/>
            <w:tcBorders>
              <w:tl2br w:val="nil"/>
              <w:tr2bl w:val="nil"/>
            </w:tcBorders>
            <w:shd w:val="clear" w:color="auto" w:fill="auto"/>
            <w:noWrap/>
            <w:vAlign w:val="bottom"/>
          </w:tcPr>
          <w:p w14:paraId="45E72E4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4605C7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055012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2DB48D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4811B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35" w:hRule="atLeast"/>
        </w:trPr>
        <w:tc>
          <w:tcPr>
            <w:tcW w:w="940" w:type="dxa"/>
            <w:tcBorders>
              <w:tl2br w:val="nil"/>
              <w:tr2bl w:val="nil"/>
            </w:tcBorders>
            <w:shd w:val="clear" w:color="auto" w:fill="auto"/>
            <w:noWrap/>
            <w:vAlign w:val="center"/>
          </w:tcPr>
          <w:p w14:paraId="71F30A5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393</w:t>
            </w:r>
          </w:p>
        </w:tc>
        <w:tc>
          <w:tcPr>
            <w:tcW w:w="1697" w:type="dxa"/>
            <w:tcBorders>
              <w:tl2br w:val="nil"/>
              <w:tr2bl w:val="nil"/>
            </w:tcBorders>
            <w:shd w:val="clear" w:color="auto" w:fill="auto"/>
            <w:vAlign w:val="center"/>
          </w:tcPr>
          <w:p w14:paraId="4574E20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对工程造价成果文件上使用非本项目咨询人员的执业印章的处罚</w:t>
            </w:r>
          </w:p>
        </w:tc>
        <w:tc>
          <w:tcPr>
            <w:tcW w:w="9483" w:type="dxa"/>
            <w:tcBorders>
              <w:tl2br w:val="nil"/>
              <w:tr2bl w:val="nil"/>
            </w:tcBorders>
            <w:shd w:val="clear" w:color="auto" w:fill="auto"/>
            <w:vAlign w:val="center"/>
          </w:tcPr>
          <w:p w14:paraId="1473662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【规章】《江苏省建设工程造价管理办法》（省政府令第66号，江苏省人民政府令第 121 号修改）</w:t>
            </w:r>
          </w:p>
          <w:p w14:paraId="5907CBE0">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工程造价咨询企业在建设工程造价执业活动中不得有下列行为：</w:t>
            </w:r>
          </w:p>
          <w:p w14:paraId="7572646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（六）工程造价成果文件上使用非本项目咨询人员的执业印章；</w:t>
            </w:r>
          </w:p>
          <w:p w14:paraId="63F7FDD0">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违反本办法规定，有下列行为之一的，由县级以上地方人民政府建设行政主管部门给予警告，责令改正，并可以根据情节轻重，处以五千元以上三万元以下的罚款：</w:t>
            </w:r>
          </w:p>
          <w:p w14:paraId="0177B18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（五）工程造价成果文件上使用非本项目咨询人员的执业印章的。</w:t>
            </w:r>
          </w:p>
          <w:p w14:paraId="155FB472">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依照前款规定给予单位处罚的，可以同时对直接责任人员和单位直接负责的主管人员给予警告，并处以三百元以上一千元以下的罚款。</w:t>
            </w:r>
          </w:p>
        </w:tc>
        <w:tc>
          <w:tcPr>
            <w:tcW w:w="540" w:type="dxa"/>
            <w:tcBorders>
              <w:tl2br w:val="nil"/>
              <w:tr2bl w:val="nil"/>
            </w:tcBorders>
            <w:shd w:val="clear" w:color="auto" w:fill="auto"/>
            <w:noWrap/>
            <w:vAlign w:val="bottom"/>
          </w:tcPr>
          <w:p w14:paraId="5A91AD8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D7D2DF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90F218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086C70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3347A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20" w:hRule="atLeast"/>
        </w:trPr>
        <w:tc>
          <w:tcPr>
            <w:tcW w:w="940" w:type="dxa"/>
            <w:tcBorders>
              <w:tl2br w:val="nil"/>
              <w:tr2bl w:val="nil"/>
            </w:tcBorders>
            <w:shd w:val="clear" w:color="auto" w:fill="auto"/>
            <w:noWrap/>
            <w:vAlign w:val="center"/>
          </w:tcPr>
          <w:p w14:paraId="736ADCC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394</w:t>
            </w:r>
          </w:p>
        </w:tc>
        <w:tc>
          <w:tcPr>
            <w:tcW w:w="1697" w:type="dxa"/>
            <w:tcBorders>
              <w:tl2br w:val="nil"/>
              <w:tr2bl w:val="nil"/>
            </w:tcBorders>
            <w:shd w:val="clear" w:color="auto" w:fill="auto"/>
            <w:vAlign w:val="center"/>
          </w:tcPr>
          <w:p w14:paraId="1D47D39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对违背客观、公正和诚实信用原则出具工程造价咨询成果文件的处罚</w:t>
            </w:r>
          </w:p>
        </w:tc>
        <w:tc>
          <w:tcPr>
            <w:tcW w:w="9483" w:type="dxa"/>
            <w:tcBorders>
              <w:tl2br w:val="nil"/>
              <w:tr2bl w:val="nil"/>
            </w:tcBorders>
            <w:shd w:val="clear" w:color="auto" w:fill="auto"/>
            <w:vAlign w:val="center"/>
          </w:tcPr>
          <w:p w14:paraId="754117C2">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【规章】《江苏省建设工程造价管理办法》（省政府令第66号）</w:t>
            </w:r>
          </w:p>
          <w:p w14:paraId="6BB79071">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从事工程造价活动应当遵循合法、客观公正、诚实信用的原则，不得损害社会公共利益和他人的合法权益。</w:t>
            </w:r>
          </w:p>
          <w:p w14:paraId="2A3C69A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违反本办法规定，有下列行为之一的，由县级以上地方人民政府建设行政主管部门给予警告，责令改正，并可以根据情节轻重，处以五千元以上三万元以下的罚款：</w:t>
            </w:r>
          </w:p>
          <w:p w14:paraId="1707145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（六）违背客观、公正和诚实信用原则出具工程造价咨询成果文件的。</w:t>
            </w:r>
          </w:p>
          <w:p w14:paraId="79DB174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依照前款规定给予单位处罚的，可以同时对直接责任人员和单位直接负责的主管人员给予警告，并处以三百元以上一千元以下的罚款。</w:t>
            </w:r>
          </w:p>
        </w:tc>
        <w:tc>
          <w:tcPr>
            <w:tcW w:w="540" w:type="dxa"/>
            <w:tcBorders>
              <w:tl2br w:val="nil"/>
              <w:tr2bl w:val="nil"/>
            </w:tcBorders>
            <w:shd w:val="clear" w:color="auto" w:fill="auto"/>
            <w:noWrap/>
            <w:vAlign w:val="bottom"/>
          </w:tcPr>
          <w:p w14:paraId="169C023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1AEA7D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C4B099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A4C56E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67A0C4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85" w:hRule="atLeast"/>
        </w:trPr>
        <w:tc>
          <w:tcPr>
            <w:tcW w:w="940" w:type="dxa"/>
            <w:tcBorders>
              <w:tl2br w:val="nil"/>
              <w:tr2bl w:val="nil"/>
            </w:tcBorders>
            <w:shd w:val="clear" w:color="auto" w:fill="auto"/>
            <w:noWrap/>
            <w:vAlign w:val="center"/>
          </w:tcPr>
          <w:p w14:paraId="725C726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395</w:t>
            </w:r>
          </w:p>
        </w:tc>
        <w:tc>
          <w:tcPr>
            <w:tcW w:w="1697" w:type="dxa"/>
            <w:tcBorders>
              <w:tl2br w:val="nil"/>
              <w:tr2bl w:val="nil"/>
            </w:tcBorders>
            <w:shd w:val="clear" w:color="auto" w:fill="auto"/>
            <w:vAlign w:val="center"/>
          </w:tcPr>
          <w:p w14:paraId="512054DE">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对注册造价工程师在非实际工作单位注册的处罚</w:t>
            </w:r>
          </w:p>
        </w:tc>
        <w:tc>
          <w:tcPr>
            <w:tcW w:w="9483" w:type="dxa"/>
            <w:tcBorders>
              <w:tl2br w:val="nil"/>
              <w:tr2bl w:val="nil"/>
            </w:tcBorders>
            <w:shd w:val="clear" w:color="auto" w:fill="auto"/>
            <w:vAlign w:val="center"/>
          </w:tcPr>
          <w:p w14:paraId="56D0CBB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【规章】《江苏省建设工程造价管理办法》（省政府令第66号，江苏省人民政府令第 121 号修改）</w:t>
            </w:r>
          </w:p>
          <w:p w14:paraId="5233D43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第二十三条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工程造价从业人员不得有下列行为：</w:t>
            </w:r>
          </w:p>
          <w:p w14:paraId="1BC9759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（五）在非实际从业单位注册。</w:t>
            </w:r>
          </w:p>
          <w:p w14:paraId="6AE0C242">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注册造价工程师在非实际工作单位注册，县级以上地方人民政府建设行政主管部门应当责令其改正，并可以给予警告和对个人处以五百元以上三千元以下的罚款。</w:t>
            </w:r>
          </w:p>
        </w:tc>
        <w:tc>
          <w:tcPr>
            <w:tcW w:w="540" w:type="dxa"/>
            <w:tcBorders>
              <w:tl2br w:val="nil"/>
              <w:tr2bl w:val="nil"/>
            </w:tcBorders>
            <w:shd w:val="clear" w:color="auto" w:fill="auto"/>
            <w:noWrap/>
            <w:vAlign w:val="bottom"/>
          </w:tcPr>
          <w:p w14:paraId="14E70E1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F33EBE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D36BF7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E5829E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49B98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58E42C6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396</w:t>
            </w:r>
          </w:p>
        </w:tc>
        <w:tc>
          <w:tcPr>
            <w:tcW w:w="1697" w:type="dxa"/>
            <w:tcBorders>
              <w:tl2br w:val="nil"/>
              <w:tr2bl w:val="nil"/>
            </w:tcBorders>
            <w:shd w:val="clear" w:color="auto" w:fill="auto"/>
            <w:vAlign w:val="center"/>
          </w:tcPr>
          <w:p w14:paraId="7FD77EB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对房地产开发企业未依法承担所售商品房相应的质量保修责任，或者未按照规定将预留的工程质量保证金交由工程所在地住房和城乡建设行政主管部门管理的处罚</w:t>
            </w:r>
          </w:p>
        </w:tc>
        <w:tc>
          <w:tcPr>
            <w:tcW w:w="9483" w:type="dxa"/>
            <w:tcBorders>
              <w:tl2br w:val="nil"/>
              <w:tr2bl w:val="nil"/>
            </w:tcBorders>
            <w:shd w:val="clear" w:color="auto" w:fill="auto"/>
            <w:vAlign w:val="center"/>
          </w:tcPr>
          <w:p w14:paraId="62D65147">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【规章】《江苏省房屋建筑和市政基础设施工程质量监督管理办法》（省政府令第89号）</w:t>
            </w:r>
          </w:p>
          <w:p w14:paraId="4FE05A65">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第十七条第一款  建设单位是工程质量的第一责任人，应当执行法定基本建设程序，履行下列工程质量义务：</w:t>
            </w:r>
          </w:p>
          <w:p w14:paraId="133E4CC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房地产开发企业应当对所售商品房承担质量保修责任，在质量保修期内发生的属于保修范围的质量问题应当履行保修义务，并依法承担相应的赔偿责任；在工程竣工验收前，应当将预留的工程质量保证金交由工程所在地住房和城乡建设行政主管部门管理。</w:t>
            </w:r>
          </w:p>
          <w:p w14:paraId="09A4C3E2">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第二十三条第一款  违反本办法第十七条第（二）项规定，房地产开发企业未依法承担所售商品房相应的质量保修责任，或者未按照规定将预留的工程质量保证金交由工程所在地住房和城乡建设行政主管部门管理的，由住房和城乡建设行政主管部门责令改正，并可处2万元以上3万元以下罚款。</w:t>
            </w:r>
          </w:p>
        </w:tc>
        <w:tc>
          <w:tcPr>
            <w:tcW w:w="540" w:type="dxa"/>
            <w:tcBorders>
              <w:tl2br w:val="nil"/>
              <w:tr2bl w:val="nil"/>
            </w:tcBorders>
            <w:shd w:val="clear" w:color="auto" w:fill="auto"/>
            <w:noWrap/>
            <w:vAlign w:val="bottom"/>
          </w:tcPr>
          <w:p w14:paraId="0EB6769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4DEFF7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F830D7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FEBD49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34240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1BFC87D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397</w:t>
            </w:r>
          </w:p>
        </w:tc>
        <w:tc>
          <w:tcPr>
            <w:tcW w:w="1697" w:type="dxa"/>
            <w:tcBorders>
              <w:tl2br w:val="nil"/>
              <w:tr2bl w:val="nil"/>
            </w:tcBorders>
            <w:shd w:val="clear" w:color="auto" w:fill="auto"/>
            <w:vAlign w:val="center"/>
          </w:tcPr>
          <w:p w14:paraId="44744D8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对建设单位未在建筑物明显部位设置永久性标牌，并载明建设、勘察、设计、施工、监理等单位名称和项目负责人姓名的处罚</w:t>
            </w:r>
          </w:p>
        </w:tc>
        <w:tc>
          <w:tcPr>
            <w:tcW w:w="9483" w:type="dxa"/>
            <w:tcBorders>
              <w:tl2br w:val="nil"/>
              <w:tr2bl w:val="nil"/>
            </w:tcBorders>
            <w:shd w:val="clear" w:color="auto" w:fill="auto"/>
            <w:vAlign w:val="center"/>
          </w:tcPr>
          <w:p w14:paraId="177CC17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【规章】《江苏省房屋建筑和市政基础设施工程质量监督管理办法》（省政府令第89号）</w:t>
            </w:r>
          </w:p>
          <w:p w14:paraId="00642E8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第十七条第一款  建设单位是工程质量的第一责任人，应当执行法定基本建设程序，履行下列工程质量义务：</w:t>
            </w:r>
          </w:p>
          <w:p w14:paraId="1EB7D41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（三）工程竣工验收合格后，建设单位应当在建筑物明显部位设置永久性标牌，标牌上应当载明建设、勘察、设计、施工、监理等单位名称和项目负责人姓名。</w:t>
            </w:r>
          </w:p>
          <w:p w14:paraId="1400FF2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第二十三条第二款  违反本办法第十七条第（三）项规定，工程竣工验收合格后，建设单位未在建筑物明显部位设置永久性标牌，并载明建设、勘察、设计、施工、监理等单位名称和项目负责人姓名的，由住房和城乡建设行政主管部门责令改正，并可处1万元罚款。</w:t>
            </w:r>
          </w:p>
        </w:tc>
        <w:tc>
          <w:tcPr>
            <w:tcW w:w="540" w:type="dxa"/>
            <w:tcBorders>
              <w:tl2br w:val="nil"/>
              <w:tr2bl w:val="nil"/>
            </w:tcBorders>
            <w:shd w:val="clear" w:color="auto" w:fill="auto"/>
            <w:noWrap/>
            <w:vAlign w:val="bottom"/>
          </w:tcPr>
          <w:p w14:paraId="74D0CD3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9EBF3E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D0C3BE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9660BF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C3EF5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80" w:hRule="atLeast"/>
        </w:trPr>
        <w:tc>
          <w:tcPr>
            <w:tcW w:w="940" w:type="dxa"/>
            <w:tcBorders>
              <w:tl2br w:val="nil"/>
              <w:tr2bl w:val="nil"/>
            </w:tcBorders>
            <w:shd w:val="clear" w:color="auto" w:fill="auto"/>
            <w:noWrap/>
            <w:vAlign w:val="center"/>
          </w:tcPr>
          <w:p w14:paraId="1735D02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398</w:t>
            </w:r>
          </w:p>
        </w:tc>
        <w:tc>
          <w:tcPr>
            <w:tcW w:w="1697" w:type="dxa"/>
            <w:tcBorders>
              <w:tl2br w:val="nil"/>
              <w:tr2bl w:val="nil"/>
            </w:tcBorders>
            <w:shd w:val="clear" w:color="auto" w:fill="auto"/>
            <w:vAlign w:val="center"/>
          </w:tcPr>
          <w:p w14:paraId="2214200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对勘察、设计单位未按照规定参加工程相关验收并出具工程质量验收意见的处罚</w:t>
            </w:r>
          </w:p>
        </w:tc>
        <w:tc>
          <w:tcPr>
            <w:tcW w:w="9483" w:type="dxa"/>
            <w:tcBorders>
              <w:tl2br w:val="nil"/>
              <w:tr2bl w:val="nil"/>
            </w:tcBorders>
            <w:shd w:val="clear" w:color="auto" w:fill="auto"/>
            <w:vAlign w:val="center"/>
          </w:tcPr>
          <w:p w14:paraId="31CD112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【规章】《江苏省房屋建筑和市政基础设施工程质量监督管理办法》（省政府令第89号）</w:t>
            </w:r>
          </w:p>
          <w:p w14:paraId="5E79268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勘察、设计单位应当履行下列工程质量义务：</w:t>
            </w:r>
          </w:p>
          <w:p w14:paraId="4DE5831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（三）按照规定参加工程相关验收并出具工程质量验收意见。</w:t>
            </w:r>
          </w:p>
          <w:p w14:paraId="6D5F02E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第二十四条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违反本办法第十八条第（三）项规定，勘察、设计单位未按照规定参加工程相关验收并出具工程质量验收意见的，由住房和城乡建设行政主管部门责令改正，并可处1万元以上3万元以下罚款。</w:t>
            </w:r>
          </w:p>
        </w:tc>
        <w:tc>
          <w:tcPr>
            <w:tcW w:w="540" w:type="dxa"/>
            <w:tcBorders>
              <w:tl2br w:val="nil"/>
              <w:tr2bl w:val="nil"/>
            </w:tcBorders>
            <w:shd w:val="clear" w:color="auto" w:fill="auto"/>
            <w:noWrap/>
            <w:vAlign w:val="bottom"/>
          </w:tcPr>
          <w:p w14:paraId="69E3845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4F5DD9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CA0BAD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4AC888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B84B0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25" w:hRule="atLeast"/>
        </w:trPr>
        <w:tc>
          <w:tcPr>
            <w:tcW w:w="940" w:type="dxa"/>
            <w:tcBorders>
              <w:tl2br w:val="nil"/>
              <w:tr2bl w:val="nil"/>
            </w:tcBorders>
            <w:shd w:val="clear" w:color="auto" w:fill="auto"/>
            <w:noWrap/>
            <w:vAlign w:val="center"/>
          </w:tcPr>
          <w:p w14:paraId="46624E1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399</w:t>
            </w:r>
          </w:p>
        </w:tc>
        <w:tc>
          <w:tcPr>
            <w:tcW w:w="1697" w:type="dxa"/>
            <w:tcBorders>
              <w:tl2br w:val="nil"/>
              <w:tr2bl w:val="nil"/>
            </w:tcBorders>
            <w:shd w:val="clear" w:color="auto" w:fill="auto"/>
            <w:vAlign w:val="center"/>
          </w:tcPr>
          <w:p w14:paraId="33CA6FA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对施工单位未按照规定配备相应的工程项目管理人员的处罚</w:t>
            </w:r>
          </w:p>
        </w:tc>
        <w:tc>
          <w:tcPr>
            <w:tcW w:w="9483" w:type="dxa"/>
            <w:tcBorders>
              <w:tl2br w:val="nil"/>
              <w:tr2bl w:val="nil"/>
            </w:tcBorders>
            <w:shd w:val="clear" w:color="auto" w:fill="auto"/>
            <w:vAlign w:val="center"/>
          </w:tcPr>
          <w:p w14:paraId="398F8D9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【规章】《江苏省房屋建筑和市政基础设施工程质量监督管理办法》（省政府令第89号）</w:t>
            </w:r>
          </w:p>
          <w:p w14:paraId="4D32810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第十九条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施工单位应当履行下列工程质量义务：</w:t>
            </w:r>
          </w:p>
          <w:p w14:paraId="427420C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（一）按照规定配备相应的工程项目管理人员、检测仪器并规范标准，项目经理不得擅自变更和离岗，现场质量检查员应当由施工单位直接派驻，并对施工单位负责。</w:t>
            </w:r>
          </w:p>
          <w:p w14:paraId="7CEAB18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违反本办法第十九条规定，施工单位有下列行为之一的，由住房和城乡建设行政主管部门责令改正，并可处5000元以上3万元以下罚款：</w:t>
            </w:r>
          </w:p>
          <w:p w14:paraId="7142F6A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（一）未按照规定配备相应的工程项目管理人员的。</w:t>
            </w:r>
          </w:p>
        </w:tc>
        <w:tc>
          <w:tcPr>
            <w:tcW w:w="540" w:type="dxa"/>
            <w:tcBorders>
              <w:tl2br w:val="nil"/>
              <w:tr2bl w:val="nil"/>
            </w:tcBorders>
            <w:shd w:val="clear" w:color="auto" w:fill="auto"/>
            <w:noWrap/>
            <w:vAlign w:val="bottom"/>
          </w:tcPr>
          <w:p w14:paraId="5899B95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2821DB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E9060C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82BA0A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C0B05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20" w:hRule="atLeast"/>
        </w:trPr>
        <w:tc>
          <w:tcPr>
            <w:tcW w:w="940" w:type="dxa"/>
            <w:tcBorders>
              <w:tl2br w:val="nil"/>
              <w:tr2bl w:val="nil"/>
            </w:tcBorders>
            <w:shd w:val="clear" w:color="auto" w:fill="auto"/>
            <w:noWrap/>
            <w:vAlign w:val="center"/>
          </w:tcPr>
          <w:p w14:paraId="2F2D1B2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400</w:t>
            </w:r>
          </w:p>
        </w:tc>
        <w:tc>
          <w:tcPr>
            <w:tcW w:w="1697" w:type="dxa"/>
            <w:tcBorders>
              <w:tl2br w:val="nil"/>
              <w:tr2bl w:val="nil"/>
            </w:tcBorders>
            <w:shd w:val="clear" w:color="auto" w:fill="auto"/>
            <w:vAlign w:val="center"/>
          </w:tcPr>
          <w:p w14:paraId="62BCD96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对施工单位配备的项目经理擅自变更或者离岗的处罚</w:t>
            </w:r>
          </w:p>
        </w:tc>
        <w:tc>
          <w:tcPr>
            <w:tcW w:w="9483" w:type="dxa"/>
            <w:tcBorders>
              <w:tl2br w:val="nil"/>
              <w:tr2bl w:val="nil"/>
            </w:tcBorders>
            <w:shd w:val="clear" w:color="auto" w:fill="auto"/>
            <w:vAlign w:val="center"/>
          </w:tcPr>
          <w:p w14:paraId="683482E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【规章】《江苏省房屋建筑和市政基础设施工程质量监督管理办法》（省政府令第89号）</w:t>
            </w:r>
          </w:p>
          <w:p w14:paraId="5182E6C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第十九条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施工单位应当履行下列工程质量义务：</w:t>
            </w:r>
          </w:p>
          <w:p w14:paraId="729AD74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（一）按照规定配备相应的工程项目管理人员、检测仪器并规范标准，项目经理不得擅自变更和离岗，现场质量检查员应当由施工单位直接派驻，并对施工单位负责。</w:t>
            </w:r>
          </w:p>
          <w:p w14:paraId="659CF29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违反本办法第十九条规定，施工单位有下列行为之一的，由住房和城乡建设行政主管部门责令改正，并可处5000元以上3万元以下罚款：</w:t>
            </w:r>
          </w:p>
          <w:p w14:paraId="0C8DCA9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（二）项目经理擅自变更或者离岗的。</w:t>
            </w:r>
          </w:p>
        </w:tc>
        <w:tc>
          <w:tcPr>
            <w:tcW w:w="540" w:type="dxa"/>
            <w:tcBorders>
              <w:tl2br w:val="nil"/>
              <w:tr2bl w:val="nil"/>
            </w:tcBorders>
            <w:shd w:val="clear" w:color="auto" w:fill="auto"/>
            <w:noWrap/>
            <w:vAlign w:val="bottom"/>
          </w:tcPr>
          <w:p w14:paraId="4FA8EA5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E58E03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DA22AD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E7C9B18">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E052F7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22D6E73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401</w:t>
            </w:r>
          </w:p>
        </w:tc>
        <w:tc>
          <w:tcPr>
            <w:tcW w:w="1697" w:type="dxa"/>
            <w:tcBorders>
              <w:tl2br w:val="nil"/>
              <w:tr2bl w:val="nil"/>
            </w:tcBorders>
            <w:shd w:val="clear" w:color="auto" w:fill="auto"/>
            <w:vAlign w:val="center"/>
          </w:tcPr>
          <w:p w14:paraId="55C0FB0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施工单位在关键部位、关键工序隐蔽验收合格后未及时填写验收记录并由专人签字的</w:t>
            </w:r>
          </w:p>
        </w:tc>
        <w:tc>
          <w:tcPr>
            <w:tcW w:w="9483" w:type="dxa"/>
            <w:tcBorders>
              <w:tl2br w:val="nil"/>
              <w:tr2bl w:val="nil"/>
            </w:tcBorders>
            <w:shd w:val="clear" w:color="auto" w:fill="auto"/>
            <w:vAlign w:val="center"/>
          </w:tcPr>
          <w:p w14:paraId="5FFCB7D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【规章】《江苏省房屋建筑和市政基础设施工程质量监督管理办法》（省政府令第89号）</w:t>
            </w:r>
          </w:p>
          <w:p w14:paraId="495F24A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违反本办法第十九条规定，施工单位有下列行为之一的，由住房和城乡建设行政主管部门责令改正，并可处5000元以上3万元以下罚款：</w:t>
            </w:r>
          </w:p>
          <w:p w14:paraId="2E58C55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（三）关键部位、关键工序隐蔽验收合格后，未及时填写验收记录并由专人签字的。</w:t>
            </w:r>
          </w:p>
        </w:tc>
        <w:tc>
          <w:tcPr>
            <w:tcW w:w="540" w:type="dxa"/>
            <w:tcBorders>
              <w:tl2br w:val="nil"/>
              <w:tr2bl w:val="nil"/>
            </w:tcBorders>
            <w:shd w:val="clear" w:color="auto" w:fill="auto"/>
            <w:noWrap/>
            <w:vAlign w:val="bottom"/>
          </w:tcPr>
          <w:p w14:paraId="1D26AB3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55652B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0E4E03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C9DC2C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EE850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555" w:hRule="atLeast"/>
        </w:trPr>
        <w:tc>
          <w:tcPr>
            <w:tcW w:w="940" w:type="dxa"/>
            <w:tcBorders>
              <w:tl2br w:val="nil"/>
              <w:tr2bl w:val="nil"/>
            </w:tcBorders>
            <w:shd w:val="clear" w:color="auto" w:fill="auto"/>
            <w:noWrap/>
            <w:vAlign w:val="center"/>
          </w:tcPr>
          <w:p w14:paraId="3F1160C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402</w:t>
            </w:r>
          </w:p>
        </w:tc>
        <w:tc>
          <w:tcPr>
            <w:tcW w:w="1697" w:type="dxa"/>
            <w:tcBorders>
              <w:tl2br w:val="nil"/>
              <w:tr2bl w:val="nil"/>
            </w:tcBorders>
            <w:shd w:val="clear" w:color="auto" w:fill="auto"/>
            <w:vAlign w:val="center"/>
          </w:tcPr>
          <w:p w14:paraId="642E1D5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对施工单位未及时、同步按照规定收集整理施工质量控制资料，或者弄虚作假的处罚</w:t>
            </w:r>
          </w:p>
        </w:tc>
        <w:tc>
          <w:tcPr>
            <w:tcW w:w="9483" w:type="dxa"/>
            <w:tcBorders>
              <w:tl2br w:val="nil"/>
              <w:tr2bl w:val="nil"/>
            </w:tcBorders>
            <w:shd w:val="clear" w:color="auto" w:fill="auto"/>
            <w:vAlign w:val="center"/>
          </w:tcPr>
          <w:p w14:paraId="41D14D4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【规章】《江苏省房屋建筑和市政基础设施工程质量监督管理办法》（省政府令第89号）</w:t>
            </w:r>
          </w:p>
          <w:p w14:paraId="4A11152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第十九条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施工单位应当履行下列工程质量义务：</w:t>
            </w:r>
          </w:p>
          <w:p w14:paraId="1884040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（五）及时、同步收集整理施工质量控制资料，并符合有关规定要求，不得弄虚作假。</w:t>
            </w:r>
          </w:p>
          <w:p w14:paraId="4F60886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 违反本办法第十九条规定，施工单位有下列行为之一的，由住房和城乡建设行政主管部门责令改正，并可处5000元以上3万元以下罚款：</w:t>
            </w:r>
          </w:p>
          <w:p w14:paraId="62C20E8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（四）未及时、同步按照规定收集整理施工质量控制资料，或者弄虚作假的。</w:t>
            </w:r>
          </w:p>
        </w:tc>
        <w:tc>
          <w:tcPr>
            <w:tcW w:w="540" w:type="dxa"/>
            <w:tcBorders>
              <w:tl2br w:val="nil"/>
              <w:tr2bl w:val="nil"/>
            </w:tcBorders>
            <w:shd w:val="clear" w:color="auto" w:fill="auto"/>
            <w:noWrap/>
            <w:vAlign w:val="bottom"/>
          </w:tcPr>
          <w:p w14:paraId="34A2E6A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85714C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2525B6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BA14A8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442C03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087FD69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403</w:t>
            </w:r>
          </w:p>
        </w:tc>
        <w:tc>
          <w:tcPr>
            <w:tcW w:w="1697" w:type="dxa"/>
            <w:tcBorders>
              <w:tl2br w:val="nil"/>
              <w:tr2bl w:val="nil"/>
            </w:tcBorders>
            <w:shd w:val="clear" w:color="auto" w:fill="auto"/>
            <w:vAlign w:val="center"/>
          </w:tcPr>
          <w:p w14:paraId="0E0A9D4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对监理单位未对施工单位的违法违规行为予以书面制止，或者整改验收未闭合以及制止无效时未及时报告建设单位处理的处罚</w:t>
            </w:r>
          </w:p>
        </w:tc>
        <w:tc>
          <w:tcPr>
            <w:tcW w:w="9483" w:type="dxa"/>
            <w:tcBorders>
              <w:tl2br w:val="nil"/>
              <w:tr2bl w:val="nil"/>
            </w:tcBorders>
            <w:shd w:val="clear" w:color="auto" w:fill="auto"/>
            <w:vAlign w:val="center"/>
          </w:tcPr>
          <w:p w14:paraId="0442DB1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【规章】《江苏省房屋建筑和市政基础设施工程质量监督管理办法》（省政府令第89号）</w:t>
            </w:r>
          </w:p>
          <w:p w14:paraId="1B764DA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监理单位应当履行下列工程质量义务：</w:t>
            </w:r>
          </w:p>
          <w:p w14:paraId="03632A8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（三）对施工单位的违法违规行为，应当予以书面制止并整改验收闭合；制止无效的，应当及时报告建设单位处理。</w:t>
            </w:r>
          </w:p>
          <w:p w14:paraId="0D2B4B7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违反本办法第二十条规定，监理单位有下列行为之一的，由住房和城乡建设行政主管部门责令改正，并可处1万元以上3万元以下罚款：</w:t>
            </w:r>
          </w:p>
          <w:p w14:paraId="61AB1CE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（一）未对施工单位的违法违规行为予以书面制止，或者整改验收未闭合以及制止无效时未及时报告建设单位处理的。</w:t>
            </w:r>
          </w:p>
        </w:tc>
        <w:tc>
          <w:tcPr>
            <w:tcW w:w="540" w:type="dxa"/>
            <w:tcBorders>
              <w:tl2br w:val="nil"/>
              <w:tr2bl w:val="nil"/>
            </w:tcBorders>
            <w:shd w:val="clear" w:color="auto" w:fill="auto"/>
            <w:noWrap/>
            <w:vAlign w:val="bottom"/>
          </w:tcPr>
          <w:p w14:paraId="41B9654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1A398A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F711F6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22F921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2D4B2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80" w:hRule="atLeast"/>
        </w:trPr>
        <w:tc>
          <w:tcPr>
            <w:tcW w:w="940" w:type="dxa"/>
            <w:tcBorders>
              <w:tl2br w:val="nil"/>
              <w:tr2bl w:val="nil"/>
            </w:tcBorders>
            <w:shd w:val="clear" w:color="auto" w:fill="auto"/>
            <w:noWrap/>
            <w:vAlign w:val="center"/>
          </w:tcPr>
          <w:p w14:paraId="460A4BD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404</w:t>
            </w:r>
          </w:p>
        </w:tc>
        <w:tc>
          <w:tcPr>
            <w:tcW w:w="1697" w:type="dxa"/>
            <w:tcBorders>
              <w:tl2br w:val="nil"/>
              <w:tr2bl w:val="nil"/>
            </w:tcBorders>
            <w:shd w:val="clear" w:color="auto" w:fill="auto"/>
            <w:vAlign w:val="center"/>
          </w:tcPr>
          <w:p w14:paraId="5E699B6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对监理单位未按照规定对涉及结构安全的试块、试件以及有关材料进行见证取样和送检的处罚</w:t>
            </w:r>
          </w:p>
        </w:tc>
        <w:tc>
          <w:tcPr>
            <w:tcW w:w="9483" w:type="dxa"/>
            <w:tcBorders>
              <w:tl2br w:val="nil"/>
              <w:tr2bl w:val="nil"/>
            </w:tcBorders>
            <w:shd w:val="clear" w:color="auto" w:fill="auto"/>
            <w:vAlign w:val="center"/>
          </w:tcPr>
          <w:p w14:paraId="4BBFA1B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【规章】《江苏省房屋建筑和市政基础设施工程质量监督管理办法》（省政府令第89号）</w:t>
            </w:r>
          </w:p>
          <w:p w14:paraId="063F423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监理单位应当履行下列工程质量义务：</w:t>
            </w:r>
          </w:p>
          <w:p w14:paraId="36DA1B6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（五）按照规定对涉及结构安全的试块、试件以及有关材料进行见证取样和送检。</w:t>
            </w:r>
          </w:p>
          <w:p w14:paraId="107CC30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违反本办法第二十条规定，监理单位有下列行为之一的，由住房和城乡建设行政主管部门责令改正，并可处1万元以上3万元以下罚款：</w:t>
            </w:r>
          </w:p>
          <w:p w14:paraId="77BD1BD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（二）未按照规定对涉及结构安全的试块、试件以及有关材料进行见证取样和送检的。</w:t>
            </w:r>
          </w:p>
        </w:tc>
        <w:tc>
          <w:tcPr>
            <w:tcW w:w="540" w:type="dxa"/>
            <w:tcBorders>
              <w:tl2br w:val="nil"/>
              <w:tr2bl w:val="nil"/>
            </w:tcBorders>
            <w:shd w:val="clear" w:color="auto" w:fill="auto"/>
            <w:noWrap/>
            <w:vAlign w:val="bottom"/>
          </w:tcPr>
          <w:p w14:paraId="0A5D12C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5553FA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883FA4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BAD573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C61D3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60" w:hRule="atLeast"/>
        </w:trPr>
        <w:tc>
          <w:tcPr>
            <w:tcW w:w="940" w:type="dxa"/>
            <w:tcBorders>
              <w:tl2br w:val="nil"/>
              <w:tr2bl w:val="nil"/>
            </w:tcBorders>
            <w:shd w:val="clear" w:color="auto" w:fill="auto"/>
            <w:noWrap/>
            <w:vAlign w:val="center"/>
          </w:tcPr>
          <w:p w14:paraId="165B1DE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405</w:t>
            </w:r>
          </w:p>
        </w:tc>
        <w:tc>
          <w:tcPr>
            <w:tcW w:w="1697" w:type="dxa"/>
            <w:tcBorders>
              <w:tl2br w:val="nil"/>
              <w:tr2bl w:val="nil"/>
            </w:tcBorders>
            <w:shd w:val="clear" w:color="auto" w:fill="auto"/>
            <w:vAlign w:val="center"/>
          </w:tcPr>
          <w:p w14:paraId="6101B100">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对监理单位未按照规定签署工程质量验收意见，或者出具虚假验收意见的处罚</w:t>
            </w:r>
          </w:p>
        </w:tc>
        <w:tc>
          <w:tcPr>
            <w:tcW w:w="9483" w:type="dxa"/>
            <w:tcBorders>
              <w:tl2br w:val="nil"/>
              <w:tr2bl w:val="nil"/>
            </w:tcBorders>
            <w:shd w:val="clear" w:color="auto" w:fill="auto"/>
            <w:vAlign w:val="center"/>
          </w:tcPr>
          <w:p w14:paraId="3DA9954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【规章】《江苏省房屋建筑和市政基础设施工程质量监督管理办法》（省政府令第89号）</w:t>
            </w:r>
          </w:p>
          <w:p w14:paraId="23BABA4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监理单位应当履行下列工程质量义务：</w:t>
            </w:r>
          </w:p>
          <w:p w14:paraId="59A398B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（六）按照规定签署工程质量验收意见，不得降低验收标准、出具虚假验收意见。</w:t>
            </w:r>
          </w:p>
          <w:p w14:paraId="5FA8192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违反本办法第二十条规定，监理单位有下列行为之一的，由住房和城乡建设行政主管部门责令改正，并可处1万元以上3万元以下罚款：</w:t>
            </w:r>
          </w:p>
          <w:p w14:paraId="13BECC3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（三）未按照规定签署工程质量验收意见，或者出具虚假验收意见的。</w:t>
            </w:r>
          </w:p>
        </w:tc>
        <w:tc>
          <w:tcPr>
            <w:tcW w:w="540" w:type="dxa"/>
            <w:tcBorders>
              <w:tl2br w:val="nil"/>
              <w:tr2bl w:val="nil"/>
            </w:tcBorders>
            <w:shd w:val="clear" w:color="auto" w:fill="auto"/>
            <w:noWrap/>
            <w:vAlign w:val="bottom"/>
          </w:tcPr>
          <w:p w14:paraId="4A9ABCB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D8DB62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95B6B2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D0B742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0DE85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95" w:hRule="atLeast"/>
        </w:trPr>
        <w:tc>
          <w:tcPr>
            <w:tcW w:w="940" w:type="dxa"/>
            <w:tcBorders>
              <w:tl2br w:val="nil"/>
              <w:tr2bl w:val="nil"/>
            </w:tcBorders>
            <w:shd w:val="clear" w:color="auto" w:fill="auto"/>
            <w:noWrap/>
            <w:vAlign w:val="center"/>
          </w:tcPr>
          <w:p w14:paraId="4ABC6A4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406</w:t>
            </w:r>
          </w:p>
        </w:tc>
        <w:tc>
          <w:tcPr>
            <w:tcW w:w="1697" w:type="dxa"/>
            <w:tcBorders>
              <w:tl2br w:val="nil"/>
              <w:tr2bl w:val="nil"/>
            </w:tcBorders>
            <w:shd w:val="clear" w:color="auto" w:fill="auto"/>
            <w:vAlign w:val="center"/>
          </w:tcPr>
          <w:p w14:paraId="7B5300F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对质量检测单位未在资质范围内从事检测活动，或者转包检测业务的处罚</w:t>
            </w:r>
          </w:p>
        </w:tc>
        <w:tc>
          <w:tcPr>
            <w:tcW w:w="9483" w:type="dxa"/>
            <w:tcBorders>
              <w:tl2br w:val="nil"/>
              <w:tr2bl w:val="nil"/>
            </w:tcBorders>
            <w:shd w:val="clear" w:color="auto" w:fill="auto"/>
            <w:vAlign w:val="center"/>
          </w:tcPr>
          <w:p w14:paraId="14BFCAD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【规章】《江苏省房屋建筑和市政基础设施工程质量监督管理办法》（省政府令第89号）</w:t>
            </w:r>
          </w:p>
          <w:p w14:paraId="5AE2A59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第二十一条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质量检测单位应当履行下列工程质量义务：</w:t>
            </w:r>
          </w:p>
          <w:p w14:paraId="46ED108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（一）在资质范围内从事检测活动，不得转包检测业务。</w:t>
            </w:r>
          </w:p>
          <w:p w14:paraId="7DEA152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第二十七条第一款  违反本办法第二十一条规定，质量检测单位有下列行为之一的，由住房和城乡建设行政主管部门责令改正，并可处1万元以上3万元以下罚款：</w:t>
            </w:r>
          </w:p>
          <w:p w14:paraId="4D1D277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（一）未在资质范围内从事检测活动，或者转包检测业务的。</w:t>
            </w:r>
          </w:p>
        </w:tc>
        <w:tc>
          <w:tcPr>
            <w:tcW w:w="540" w:type="dxa"/>
            <w:tcBorders>
              <w:tl2br w:val="nil"/>
              <w:tr2bl w:val="nil"/>
            </w:tcBorders>
            <w:shd w:val="clear" w:color="auto" w:fill="auto"/>
            <w:noWrap/>
            <w:vAlign w:val="bottom"/>
          </w:tcPr>
          <w:p w14:paraId="3EA23B0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32F675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88AD02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B74F7E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E3383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10" w:hRule="atLeast"/>
        </w:trPr>
        <w:tc>
          <w:tcPr>
            <w:tcW w:w="940" w:type="dxa"/>
            <w:tcBorders>
              <w:tl2br w:val="nil"/>
              <w:tr2bl w:val="nil"/>
            </w:tcBorders>
            <w:shd w:val="clear" w:color="auto" w:fill="auto"/>
            <w:noWrap/>
            <w:vAlign w:val="center"/>
          </w:tcPr>
          <w:p w14:paraId="7BC738A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407</w:t>
            </w:r>
          </w:p>
        </w:tc>
        <w:tc>
          <w:tcPr>
            <w:tcW w:w="1697" w:type="dxa"/>
            <w:tcBorders>
              <w:tl2br w:val="nil"/>
              <w:tr2bl w:val="nil"/>
            </w:tcBorders>
            <w:shd w:val="clear" w:color="auto" w:fill="auto"/>
            <w:vAlign w:val="center"/>
          </w:tcPr>
          <w:p w14:paraId="77C0FB57">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对质量检测单位未按照有关工程建设标准和规范进行检测，或者检测数据未按照规定实时上传的处罚</w:t>
            </w:r>
          </w:p>
        </w:tc>
        <w:tc>
          <w:tcPr>
            <w:tcW w:w="9483" w:type="dxa"/>
            <w:tcBorders>
              <w:tl2br w:val="nil"/>
              <w:tr2bl w:val="nil"/>
            </w:tcBorders>
            <w:shd w:val="clear" w:color="auto" w:fill="auto"/>
            <w:vAlign w:val="center"/>
          </w:tcPr>
          <w:p w14:paraId="49FE3FC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【规章】《江苏省房屋建筑和市政基础设施工程质量监督管理办法》（省政府令第89号）</w:t>
            </w:r>
          </w:p>
          <w:p w14:paraId="41E7EFF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第二十一条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质量检测单位应当履行下列工程质量义务：</w:t>
            </w:r>
          </w:p>
          <w:p w14:paraId="4E8404A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（二）按照有关工程建设标准和规范进行检测，检测数据应当按照规定实时上传。</w:t>
            </w:r>
          </w:p>
          <w:p w14:paraId="1BD6447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第二十七条第一款  违反本办法第二十一条规定，质量检测单位有下列行为之一的，由住房和城乡建设行政主管部门责令改正，并可处1万元以上3万元以下罚款：</w:t>
            </w:r>
          </w:p>
          <w:p w14:paraId="73392B0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（二）未按照有关工程建设标准和规范进行检测，或者检测数据未按照规定实时上传的。</w:t>
            </w:r>
          </w:p>
        </w:tc>
        <w:tc>
          <w:tcPr>
            <w:tcW w:w="540" w:type="dxa"/>
            <w:tcBorders>
              <w:tl2br w:val="nil"/>
              <w:tr2bl w:val="nil"/>
            </w:tcBorders>
            <w:shd w:val="clear" w:color="auto" w:fill="auto"/>
            <w:noWrap/>
            <w:vAlign w:val="bottom"/>
          </w:tcPr>
          <w:p w14:paraId="6E607B2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3F46FF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09EFAF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4D1887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DD72B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65" w:hRule="atLeast"/>
        </w:trPr>
        <w:tc>
          <w:tcPr>
            <w:tcW w:w="940" w:type="dxa"/>
            <w:tcBorders>
              <w:tl2br w:val="nil"/>
              <w:tr2bl w:val="nil"/>
            </w:tcBorders>
            <w:shd w:val="clear" w:color="auto" w:fill="auto"/>
            <w:noWrap/>
            <w:vAlign w:val="center"/>
          </w:tcPr>
          <w:p w14:paraId="1422D68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408</w:t>
            </w:r>
          </w:p>
        </w:tc>
        <w:tc>
          <w:tcPr>
            <w:tcW w:w="1697" w:type="dxa"/>
            <w:tcBorders>
              <w:tl2br w:val="nil"/>
              <w:tr2bl w:val="nil"/>
            </w:tcBorders>
            <w:shd w:val="clear" w:color="auto" w:fill="auto"/>
            <w:vAlign w:val="center"/>
          </w:tcPr>
          <w:p w14:paraId="541D56A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对质量检测单位未将不合格检测报告在24小时内报送当地工程质量监督机构的处罚</w:t>
            </w:r>
          </w:p>
        </w:tc>
        <w:tc>
          <w:tcPr>
            <w:tcW w:w="9483" w:type="dxa"/>
            <w:tcBorders>
              <w:tl2br w:val="nil"/>
              <w:tr2bl w:val="nil"/>
            </w:tcBorders>
            <w:shd w:val="clear" w:color="auto" w:fill="auto"/>
            <w:vAlign w:val="center"/>
          </w:tcPr>
          <w:p w14:paraId="7BB9C54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【规章】《江苏省房屋建筑和市政基础设施工程质量监督管理办法》（省政府令第89号）</w:t>
            </w:r>
          </w:p>
          <w:p w14:paraId="1077490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第二十一条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质量检测单位应当履行下列工程质量义务：</w:t>
            </w:r>
          </w:p>
          <w:p w14:paraId="372C137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（四）不合格检测报告，应当在24小时内报送当地工程质量监督机构。</w:t>
            </w:r>
          </w:p>
          <w:p w14:paraId="4DC5CF8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第二十七条第一款  违反本办法第二十一条规定，质量检测单位有下列行为之一的，由住房和城乡建设行政主管部门责令改正，并可处1万元以上3万元以下罚款：</w:t>
            </w:r>
          </w:p>
          <w:p w14:paraId="0C318B7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（三）不合格检测报告未在24小时内报送当地工程质量监督机构的。</w:t>
            </w:r>
          </w:p>
        </w:tc>
        <w:tc>
          <w:tcPr>
            <w:tcW w:w="540" w:type="dxa"/>
            <w:tcBorders>
              <w:tl2br w:val="nil"/>
              <w:tr2bl w:val="nil"/>
            </w:tcBorders>
            <w:shd w:val="clear" w:color="auto" w:fill="auto"/>
            <w:noWrap/>
            <w:vAlign w:val="bottom"/>
          </w:tcPr>
          <w:p w14:paraId="2A13806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8BCB25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51D411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D3E736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9CE80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20" w:hRule="atLeast"/>
        </w:trPr>
        <w:tc>
          <w:tcPr>
            <w:tcW w:w="940" w:type="dxa"/>
            <w:tcBorders>
              <w:tl2br w:val="nil"/>
              <w:tr2bl w:val="nil"/>
            </w:tcBorders>
            <w:shd w:val="clear" w:color="auto" w:fill="auto"/>
            <w:noWrap/>
            <w:vAlign w:val="center"/>
          </w:tcPr>
          <w:p w14:paraId="3994432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409</w:t>
            </w:r>
          </w:p>
        </w:tc>
        <w:tc>
          <w:tcPr>
            <w:tcW w:w="1697" w:type="dxa"/>
            <w:tcBorders>
              <w:tl2br w:val="nil"/>
              <w:tr2bl w:val="nil"/>
            </w:tcBorders>
            <w:shd w:val="clear" w:color="auto" w:fill="auto"/>
            <w:vAlign w:val="center"/>
          </w:tcPr>
          <w:p w14:paraId="1D99DE7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对质量检测单位未按照规定出具检测报告，或者检测数据弄虚作假的处罚</w:t>
            </w:r>
          </w:p>
        </w:tc>
        <w:tc>
          <w:tcPr>
            <w:tcW w:w="9483" w:type="dxa"/>
            <w:tcBorders>
              <w:tl2br w:val="nil"/>
              <w:tr2bl w:val="nil"/>
            </w:tcBorders>
            <w:shd w:val="clear" w:color="auto" w:fill="auto"/>
            <w:vAlign w:val="center"/>
          </w:tcPr>
          <w:p w14:paraId="270FA46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【规章】《江苏省房屋建筑和市政基础设施工程质量监督管理办法》（省政府令第89号）</w:t>
            </w:r>
          </w:p>
          <w:p w14:paraId="1F42504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第二十一条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质量检测单位应当履行下列工程质量义务：</w:t>
            </w:r>
          </w:p>
          <w:p w14:paraId="265A042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（三）按照规定出具检测报告，检测数据必须准确真实，不得弄虚作假。</w:t>
            </w:r>
          </w:p>
          <w:p w14:paraId="55A5DFC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第二十七条第二款  违反本办法第二十一条第（三）项规定，质量检测单位未按照规定出具检测报告，或者检测数据弄虚作假的，由住房和城乡建设行政主管部门给予警告，并处3万元罚款。</w:t>
            </w:r>
          </w:p>
        </w:tc>
        <w:tc>
          <w:tcPr>
            <w:tcW w:w="540" w:type="dxa"/>
            <w:tcBorders>
              <w:tl2br w:val="nil"/>
              <w:tr2bl w:val="nil"/>
            </w:tcBorders>
            <w:shd w:val="clear" w:color="auto" w:fill="auto"/>
            <w:noWrap/>
            <w:vAlign w:val="bottom"/>
          </w:tcPr>
          <w:p w14:paraId="723FE39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0397F3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F95FC4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EA6A54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4C913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25" w:hRule="atLeast"/>
        </w:trPr>
        <w:tc>
          <w:tcPr>
            <w:tcW w:w="940" w:type="dxa"/>
            <w:tcBorders>
              <w:tl2br w:val="nil"/>
              <w:tr2bl w:val="nil"/>
            </w:tcBorders>
            <w:shd w:val="clear" w:color="auto" w:fill="auto"/>
            <w:noWrap/>
            <w:vAlign w:val="center"/>
          </w:tcPr>
          <w:p w14:paraId="4B7482D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410</w:t>
            </w:r>
          </w:p>
        </w:tc>
        <w:tc>
          <w:tcPr>
            <w:tcW w:w="1697" w:type="dxa"/>
            <w:tcBorders>
              <w:tl2br w:val="nil"/>
              <w:tr2bl w:val="nil"/>
            </w:tcBorders>
            <w:shd w:val="clear" w:color="auto" w:fill="auto"/>
            <w:vAlign w:val="center"/>
          </w:tcPr>
          <w:p w14:paraId="7A947CE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对建筑材料、设备、构配件以及预拌混凝土、砂浆供应单位未在资质或者营业执照范围内供应合格的建筑材料、设备、构配件以及预拌混凝土、砂浆的处罚</w:t>
            </w:r>
          </w:p>
        </w:tc>
        <w:tc>
          <w:tcPr>
            <w:tcW w:w="9483" w:type="dxa"/>
            <w:tcBorders>
              <w:tl2br w:val="nil"/>
              <w:tr2bl w:val="nil"/>
            </w:tcBorders>
            <w:shd w:val="clear" w:color="auto" w:fill="auto"/>
            <w:vAlign w:val="center"/>
          </w:tcPr>
          <w:p w14:paraId="0966DFA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【规章】《江苏省房屋建筑和市政基础设施工程质量监督管理办法》（省政府令第89号）</w:t>
            </w:r>
          </w:p>
          <w:p w14:paraId="72DA0EB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第二十二条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建筑材料、设备、构配件以及预拌混凝土、砂浆供应单位应当履行下列工程质量义务：</w:t>
            </w:r>
          </w:p>
          <w:p w14:paraId="2A1E7D3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（一）在资质或者营业执照范围内供应合格的建筑材料、设备、构配件以及预拌混凝土、砂浆。</w:t>
            </w:r>
          </w:p>
          <w:p w14:paraId="4A70014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第二十八条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违反本办法第二十二条规定，建筑材料、设备、构配件以及预拌混凝土、砂浆供应单位有下列行为之一的，由住房和城乡建设行政主管部门责令改正，并可处1万元以上3万元以下罚款：</w:t>
            </w:r>
          </w:p>
          <w:p w14:paraId="653096E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（一）未在资质或者营业执照范围内供应合格的建筑材料、设备、构配件以及预拌混凝土、砂浆的。</w:t>
            </w:r>
          </w:p>
        </w:tc>
        <w:tc>
          <w:tcPr>
            <w:tcW w:w="540" w:type="dxa"/>
            <w:tcBorders>
              <w:tl2br w:val="nil"/>
              <w:tr2bl w:val="nil"/>
            </w:tcBorders>
            <w:shd w:val="clear" w:color="auto" w:fill="auto"/>
            <w:noWrap/>
            <w:vAlign w:val="bottom"/>
          </w:tcPr>
          <w:p w14:paraId="04E6184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2F25E4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A33CCB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F536FE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5CE02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05" w:hRule="atLeast"/>
        </w:trPr>
        <w:tc>
          <w:tcPr>
            <w:tcW w:w="940" w:type="dxa"/>
            <w:tcBorders>
              <w:tl2br w:val="nil"/>
              <w:tr2bl w:val="nil"/>
            </w:tcBorders>
            <w:shd w:val="clear" w:color="auto" w:fill="auto"/>
            <w:noWrap/>
            <w:vAlign w:val="center"/>
          </w:tcPr>
          <w:p w14:paraId="6C03314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411</w:t>
            </w:r>
          </w:p>
        </w:tc>
        <w:tc>
          <w:tcPr>
            <w:tcW w:w="1697" w:type="dxa"/>
            <w:tcBorders>
              <w:tl2br w:val="nil"/>
              <w:tr2bl w:val="nil"/>
            </w:tcBorders>
            <w:shd w:val="clear" w:color="auto" w:fill="auto"/>
            <w:vAlign w:val="center"/>
          </w:tcPr>
          <w:p w14:paraId="2575C81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对建筑材料、设备、构配件以及预拌混凝土、砂浆供应单位未按照规定到所在地住房和城乡建设行政主管部门办理影响建筑主体结构质量安全和使用功能的主要建筑材料的登记手续的处罚</w:t>
            </w:r>
          </w:p>
        </w:tc>
        <w:tc>
          <w:tcPr>
            <w:tcW w:w="9483" w:type="dxa"/>
            <w:tcBorders>
              <w:tl2br w:val="nil"/>
              <w:tr2bl w:val="nil"/>
            </w:tcBorders>
            <w:shd w:val="clear" w:color="auto" w:fill="auto"/>
            <w:vAlign w:val="center"/>
          </w:tcPr>
          <w:p w14:paraId="5F0901D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【规章】《江苏省房屋建筑和市政基础设施工程质量监督管理办法》（省政府令第89号）</w:t>
            </w:r>
          </w:p>
          <w:p w14:paraId="4AF80A4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第二十二条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建筑材料、设备、构配件以及预拌混凝土、砂浆供应单位应当履行下列工程质量义务：</w:t>
            </w:r>
          </w:p>
          <w:p w14:paraId="7D10F94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（二）对影响建筑主体结构质量安全和使用功能的主要建筑材料，供应单位应当按照规定到所在地住房和城乡建设行政主管部门办理登记手续。</w:t>
            </w:r>
          </w:p>
          <w:p w14:paraId="13D0743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第二十八条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违反本办法第二十二条规定，建筑材料、设备、构配件以及预拌混凝土、砂浆供应单位有下列行为之一的，由住房和城乡建设行政主管部门责令改正，并可处1万元以上3万元以下罚款：</w:t>
            </w:r>
          </w:p>
          <w:p w14:paraId="5D5A777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（二）对影响建筑主体结构质量安全和使用功能的主要建筑材料，未按照规定到所在地住房和城乡建设行政主管部门办理登记手续的。</w:t>
            </w:r>
          </w:p>
        </w:tc>
        <w:tc>
          <w:tcPr>
            <w:tcW w:w="540" w:type="dxa"/>
            <w:tcBorders>
              <w:tl2br w:val="nil"/>
              <w:tr2bl w:val="nil"/>
            </w:tcBorders>
            <w:shd w:val="clear" w:color="auto" w:fill="auto"/>
            <w:noWrap/>
            <w:vAlign w:val="bottom"/>
          </w:tcPr>
          <w:p w14:paraId="198BEBA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7C93F9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42726F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F7EABE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5F0C0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20" w:hRule="atLeast"/>
        </w:trPr>
        <w:tc>
          <w:tcPr>
            <w:tcW w:w="940" w:type="dxa"/>
            <w:tcBorders>
              <w:tl2br w:val="nil"/>
              <w:tr2bl w:val="nil"/>
            </w:tcBorders>
            <w:shd w:val="clear" w:color="auto" w:fill="auto"/>
            <w:noWrap/>
            <w:vAlign w:val="center"/>
          </w:tcPr>
          <w:p w14:paraId="27A8FF4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412</w:t>
            </w:r>
          </w:p>
        </w:tc>
        <w:tc>
          <w:tcPr>
            <w:tcW w:w="1697" w:type="dxa"/>
            <w:tcBorders>
              <w:tl2br w:val="nil"/>
              <w:tr2bl w:val="nil"/>
            </w:tcBorders>
            <w:shd w:val="clear" w:color="auto" w:fill="auto"/>
            <w:vAlign w:val="center"/>
          </w:tcPr>
          <w:p w14:paraId="599D9C9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对预拌混凝土、砂浆供应单位供应的预拌混凝土、砂浆不符合技术标准要求的处罚</w:t>
            </w:r>
          </w:p>
        </w:tc>
        <w:tc>
          <w:tcPr>
            <w:tcW w:w="9483" w:type="dxa"/>
            <w:tcBorders>
              <w:tl2br w:val="nil"/>
              <w:tr2bl w:val="nil"/>
            </w:tcBorders>
            <w:shd w:val="clear" w:color="auto" w:fill="auto"/>
            <w:vAlign w:val="center"/>
          </w:tcPr>
          <w:p w14:paraId="5E8D56C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【规章】《江苏省房屋建筑和市政基础设施工程质量监督管理办法》（省政府令第89号）</w:t>
            </w:r>
          </w:p>
          <w:p w14:paraId="1700CC8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第二十二条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建筑材料、设备、构配件以及预拌混凝土、砂浆供应单位应当履行下列工程质量义务：</w:t>
            </w:r>
          </w:p>
          <w:p w14:paraId="25EED82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（三）供应的预拌混凝土、砂浆应当符合技术标准要求。</w:t>
            </w:r>
          </w:p>
          <w:p w14:paraId="0ED67FE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违反本办法第二十二条规定，建筑材料、设备、构配件以及预拌混凝土、砂浆供应单位有下列行为之一的，由住房和城乡建设行政主管部门责令改正，并可处1万元以上3万元以下罚款：</w:t>
            </w:r>
          </w:p>
          <w:p w14:paraId="754F096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（三）供应的预拌混凝土、砂浆不符合技术标准要求的。</w:t>
            </w:r>
          </w:p>
        </w:tc>
        <w:tc>
          <w:tcPr>
            <w:tcW w:w="540" w:type="dxa"/>
            <w:tcBorders>
              <w:tl2br w:val="nil"/>
              <w:tr2bl w:val="nil"/>
            </w:tcBorders>
            <w:shd w:val="clear" w:color="auto" w:fill="auto"/>
            <w:noWrap/>
            <w:vAlign w:val="bottom"/>
          </w:tcPr>
          <w:p w14:paraId="2FBFC5A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4BCC92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4876CE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DA9FB49">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9C5B5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70" w:hRule="atLeast"/>
        </w:trPr>
        <w:tc>
          <w:tcPr>
            <w:tcW w:w="940" w:type="dxa"/>
            <w:tcBorders>
              <w:tl2br w:val="nil"/>
              <w:tr2bl w:val="nil"/>
            </w:tcBorders>
            <w:shd w:val="clear" w:color="auto" w:fill="auto"/>
            <w:noWrap/>
            <w:vAlign w:val="center"/>
          </w:tcPr>
          <w:p w14:paraId="6DDA1F8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413</w:t>
            </w:r>
          </w:p>
        </w:tc>
        <w:tc>
          <w:tcPr>
            <w:tcW w:w="1697" w:type="dxa"/>
            <w:tcBorders>
              <w:tl2br w:val="nil"/>
              <w:tr2bl w:val="nil"/>
            </w:tcBorders>
            <w:shd w:val="clear" w:color="auto" w:fill="auto"/>
            <w:vAlign w:val="center"/>
          </w:tcPr>
          <w:p w14:paraId="3B2EE64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对建筑材料、设备、构配件以及预拌混凝土、砂浆供应单位未及时提供真实的建筑材料、设备、构配件以及预拌混凝土、砂浆的质量合格证明文件和检测报告的处罚</w:t>
            </w:r>
          </w:p>
        </w:tc>
        <w:tc>
          <w:tcPr>
            <w:tcW w:w="9483" w:type="dxa"/>
            <w:tcBorders>
              <w:tl2br w:val="nil"/>
              <w:tr2bl w:val="nil"/>
            </w:tcBorders>
            <w:shd w:val="clear" w:color="auto" w:fill="auto"/>
            <w:vAlign w:val="center"/>
          </w:tcPr>
          <w:p w14:paraId="159E820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【规章】《江苏省房屋建筑和市政基础设施工程质量监督管理办法》（省政府令第89号）</w:t>
            </w:r>
          </w:p>
          <w:p w14:paraId="7A419BE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第二十二条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建筑材料、设备、构配件以及预拌混凝土、砂浆供应单位应当履行下列工程质量义务：</w:t>
            </w:r>
          </w:p>
          <w:p w14:paraId="0E2EEF6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（四）及时提供真实的建筑材料、设备、构配件以及预拌混凝土、砂浆的质量合格证明文件和检测报告。</w:t>
            </w:r>
          </w:p>
          <w:p w14:paraId="75F7C00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第二十八条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违反本办法第二十二条规定，建筑材料、设备、构配件以及预拌混凝土、砂浆供应单位有下列行为之一的，由住房和城乡建设行政主管部门责令改正，并可处1万元以上3万元以下罚款：</w:t>
            </w:r>
          </w:p>
          <w:p w14:paraId="2BDC9E6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（四）未及时提供真实的建筑材料、设备、构配件以及预拌混凝土、砂浆的质量合格证明文件和检测报告的。</w:t>
            </w:r>
          </w:p>
        </w:tc>
        <w:tc>
          <w:tcPr>
            <w:tcW w:w="540" w:type="dxa"/>
            <w:tcBorders>
              <w:tl2br w:val="nil"/>
              <w:tr2bl w:val="nil"/>
            </w:tcBorders>
            <w:shd w:val="clear" w:color="auto" w:fill="auto"/>
            <w:noWrap/>
            <w:vAlign w:val="bottom"/>
          </w:tcPr>
          <w:p w14:paraId="6F3A3A3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85C625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646A37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EF9CFF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D43C3A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65" w:hRule="atLeast"/>
        </w:trPr>
        <w:tc>
          <w:tcPr>
            <w:tcW w:w="940" w:type="dxa"/>
            <w:tcBorders>
              <w:tl2br w:val="nil"/>
              <w:tr2bl w:val="nil"/>
            </w:tcBorders>
            <w:shd w:val="clear" w:color="auto" w:fill="auto"/>
            <w:noWrap/>
            <w:vAlign w:val="center"/>
          </w:tcPr>
          <w:p w14:paraId="0CFD2D8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414</w:t>
            </w:r>
          </w:p>
        </w:tc>
        <w:tc>
          <w:tcPr>
            <w:tcW w:w="1697" w:type="dxa"/>
            <w:tcBorders>
              <w:tl2br w:val="nil"/>
              <w:tr2bl w:val="nil"/>
            </w:tcBorders>
            <w:shd w:val="clear" w:color="auto" w:fill="auto"/>
            <w:vAlign w:val="center"/>
          </w:tcPr>
          <w:p w14:paraId="0FB8BC7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对监理单位未根据绿色建筑标准和施工图设计文件编制绿色建筑监理方案并实施监理的处罚</w:t>
            </w:r>
          </w:p>
        </w:tc>
        <w:tc>
          <w:tcPr>
            <w:tcW w:w="9483" w:type="dxa"/>
            <w:tcBorders>
              <w:tl2br w:val="nil"/>
              <w:tr2bl w:val="nil"/>
            </w:tcBorders>
            <w:shd w:val="clear" w:color="auto" w:fill="auto"/>
            <w:vAlign w:val="center"/>
          </w:tcPr>
          <w:p w14:paraId="652B323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【地方性法规】《江苏省绿色建筑发展条例》</w:t>
            </w:r>
          </w:p>
          <w:p w14:paraId="1BBF2FC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监理单位应当根据施工图设计文件和绿色建筑标准，结合绿色施工方案，编制绿色建筑监理方案并实施监理。</w:t>
            </w:r>
          </w:p>
          <w:p w14:paraId="13F8AAD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第五十五条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违反本条例规定，监理单位未根据绿色建筑标准和施工图设计文件编制绿色建筑监理方案并实施监理的，由建设主管部门责令限期改正，并处十万元以上三十万元以下罚款。 </w:t>
            </w:r>
          </w:p>
        </w:tc>
        <w:tc>
          <w:tcPr>
            <w:tcW w:w="540" w:type="dxa"/>
            <w:tcBorders>
              <w:tl2br w:val="nil"/>
              <w:tr2bl w:val="nil"/>
            </w:tcBorders>
            <w:shd w:val="clear" w:color="auto" w:fill="auto"/>
            <w:noWrap/>
            <w:vAlign w:val="bottom"/>
          </w:tcPr>
          <w:p w14:paraId="3686FEA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B6BB52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BD01C7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651B95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C80C09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50" w:hRule="atLeast"/>
        </w:trPr>
        <w:tc>
          <w:tcPr>
            <w:tcW w:w="940" w:type="dxa"/>
            <w:tcBorders>
              <w:tl2br w:val="nil"/>
              <w:tr2bl w:val="nil"/>
            </w:tcBorders>
            <w:shd w:val="clear" w:color="auto" w:fill="auto"/>
            <w:noWrap/>
            <w:vAlign w:val="center"/>
          </w:tcPr>
          <w:p w14:paraId="236CB86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415</w:t>
            </w:r>
          </w:p>
        </w:tc>
        <w:tc>
          <w:tcPr>
            <w:tcW w:w="1697" w:type="dxa"/>
            <w:tcBorders>
              <w:tl2br w:val="nil"/>
              <w:tr2bl w:val="nil"/>
            </w:tcBorders>
            <w:shd w:val="clear" w:color="auto" w:fill="auto"/>
            <w:vAlign w:val="center"/>
          </w:tcPr>
          <w:p w14:paraId="1A4C9BD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对房地产开发企业在商品房买卖合同、住宅质量保证书、住宅使用说明书中未如实载明所销售房屋的绿色建筑等级及其技术措施的处罚</w:t>
            </w:r>
          </w:p>
        </w:tc>
        <w:tc>
          <w:tcPr>
            <w:tcW w:w="9483" w:type="dxa"/>
            <w:tcBorders>
              <w:tl2br w:val="nil"/>
              <w:tr2bl w:val="nil"/>
            </w:tcBorders>
            <w:shd w:val="clear" w:color="auto" w:fill="auto"/>
            <w:vAlign w:val="center"/>
          </w:tcPr>
          <w:p w14:paraId="65DE526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【地方性法规】《江苏省绿色建筑发展条例》</w:t>
            </w:r>
          </w:p>
          <w:p w14:paraId="53B2B4A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第二十四条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房地产开发企业应当在商品房买卖合同和住宅质量保证书、住宅使用说明书中载明所销售房屋的绿色建筑等级及其技术措施。</w:t>
            </w:r>
          </w:p>
          <w:p w14:paraId="47B7DE9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第五十六条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规定，房地产开发企业在商品房买卖合同、住宅质量保证书、住宅使用说明书中未如实载明所销售房屋的绿色建筑等级及其技术措施的，由建设主管部门责令限期改正；逾期未改正的，处交付使用的房屋销售总额百分之二以下罚款。</w:t>
            </w:r>
          </w:p>
        </w:tc>
        <w:tc>
          <w:tcPr>
            <w:tcW w:w="540" w:type="dxa"/>
            <w:tcBorders>
              <w:tl2br w:val="nil"/>
              <w:tr2bl w:val="nil"/>
            </w:tcBorders>
            <w:shd w:val="clear" w:color="auto" w:fill="auto"/>
            <w:noWrap/>
            <w:vAlign w:val="bottom"/>
          </w:tcPr>
          <w:p w14:paraId="1546620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EFA03B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EBC2C2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14AEBD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0E51B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0" w:hRule="atLeast"/>
        </w:trPr>
        <w:tc>
          <w:tcPr>
            <w:tcW w:w="940" w:type="dxa"/>
            <w:tcBorders>
              <w:tl2br w:val="nil"/>
              <w:tr2bl w:val="nil"/>
            </w:tcBorders>
            <w:shd w:val="clear" w:color="auto" w:fill="auto"/>
            <w:noWrap/>
            <w:vAlign w:val="center"/>
          </w:tcPr>
          <w:p w14:paraId="5FE9593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416</w:t>
            </w:r>
          </w:p>
        </w:tc>
        <w:tc>
          <w:tcPr>
            <w:tcW w:w="1697" w:type="dxa"/>
            <w:tcBorders>
              <w:tl2br w:val="nil"/>
              <w:tr2bl w:val="nil"/>
            </w:tcBorders>
            <w:shd w:val="clear" w:color="auto" w:fill="auto"/>
            <w:vAlign w:val="center"/>
          </w:tcPr>
          <w:p w14:paraId="47DB9EB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对建设工程勘察、设计注册执业人员和其他专业技术人员未受聘于一个建设工程勘察、设计单位或者同时受聘于两个以上建设工程勘察、设计单位，从事建设工程勘察、设计活动的处罚</w:t>
            </w:r>
          </w:p>
        </w:tc>
        <w:tc>
          <w:tcPr>
            <w:tcW w:w="9483" w:type="dxa"/>
            <w:tcBorders>
              <w:tl2br w:val="nil"/>
              <w:tr2bl w:val="nil"/>
            </w:tcBorders>
            <w:shd w:val="clear" w:color="auto" w:fill="auto"/>
            <w:vAlign w:val="center"/>
          </w:tcPr>
          <w:p w14:paraId="32860C5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【行政法规】《建设工程勘察设计管理条例》（国务院令第293号）</w:t>
            </w:r>
          </w:p>
          <w:p w14:paraId="4C25196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建设工程勘察、设计注册执业人员和其他专 业技术人员只能受聘于一个建设工程勘察、设计单位</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未 受聘于建设工程勘察、设计单位的，不得从事建设工程的 勘察、设计活动。</w:t>
            </w:r>
          </w:p>
          <w:p w14:paraId="3A0954B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第三十七条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２倍以上５倍以下的罚款；情节严重的，可以责令停止执行业务或吊销资格证书；给他人造成损失的，依法承担赔偿责任。</w:t>
            </w:r>
          </w:p>
        </w:tc>
        <w:tc>
          <w:tcPr>
            <w:tcW w:w="540" w:type="dxa"/>
            <w:tcBorders>
              <w:tl2br w:val="nil"/>
              <w:tr2bl w:val="nil"/>
            </w:tcBorders>
            <w:shd w:val="clear" w:color="auto" w:fill="auto"/>
            <w:noWrap/>
            <w:vAlign w:val="bottom"/>
          </w:tcPr>
          <w:p w14:paraId="4350A98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FC8EB7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DB5A5E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21E7D2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13654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1E96413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417</w:t>
            </w:r>
          </w:p>
        </w:tc>
        <w:tc>
          <w:tcPr>
            <w:tcW w:w="1697" w:type="dxa"/>
            <w:tcBorders>
              <w:tl2br w:val="nil"/>
              <w:tr2bl w:val="nil"/>
            </w:tcBorders>
            <w:shd w:val="clear" w:color="auto" w:fill="auto"/>
            <w:vAlign w:val="center"/>
          </w:tcPr>
          <w:p w14:paraId="3D561B1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对在禁止使用粘土实心砖或其他禁止使用的墙体材料的建筑中设计、使用粘土实心砖或其他禁止使用的墙体材料的处罚</w:t>
            </w:r>
          </w:p>
        </w:tc>
        <w:tc>
          <w:tcPr>
            <w:tcW w:w="9483" w:type="dxa"/>
            <w:tcBorders>
              <w:tl2br w:val="nil"/>
              <w:tr2bl w:val="nil"/>
            </w:tcBorders>
            <w:shd w:val="clear" w:color="auto" w:fill="auto"/>
            <w:vAlign w:val="center"/>
          </w:tcPr>
          <w:p w14:paraId="4F8988A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【规章】《江苏省发展新型墙体材料与推广节能建筑管理规定 》（1997年11月27日经江苏省人民政府第107次常务会议审议通过，省政府令第81号修改）</w:t>
            </w:r>
          </w:p>
          <w:p w14:paraId="477D588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第十二条　在城镇建设中，禁止强度等级MU10以下的粘土实心砖在5层以上建筑中使用；禁止框架结构及高层建筑的填充墙采用粘土实心砖，鼓励采用非粘土制品；围墙不得使用粘土实心砖；限制粘土实心砖在各种建筑零零线以上的墙体中使用。设计单位不得在上述禁止使用粘土实心砖的建设项目中设计采用粘土实心砖。各级墙改管理机构应当配合建设行政主管部门，推行按使用面积计算工程经济指标的方法。</w:t>
            </w:r>
          </w:p>
          <w:p w14:paraId="3063836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第三十条　违反本规定第十二条第一款规定，建设工程不得被评为优秀设计、优质工程；由县级以上人民政府建设行政主管部门责令改正，根据情节轻重给予警告，可以并处3000元以上3万元以下的罚款。</w:t>
            </w:r>
          </w:p>
        </w:tc>
        <w:tc>
          <w:tcPr>
            <w:tcW w:w="540" w:type="dxa"/>
            <w:tcBorders>
              <w:tl2br w:val="nil"/>
              <w:tr2bl w:val="nil"/>
            </w:tcBorders>
            <w:shd w:val="clear" w:color="auto" w:fill="auto"/>
            <w:noWrap/>
            <w:vAlign w:val="bottom"/>
          </w:tcPr>
          <w:p w14:paraId="33467FB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BDF5BE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81DF31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B67CDD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220F7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80" w:hRule="atLeast"/>
        </w:trPr>
        <w:tc>
          <w:tcPr>
            <w:tcW w:w="940" w:type="dxa"/>
            <w:tcBorders>
              <w:tl2br w:val="nil"/>
              <w:tr2bl w:val="nil"/>
            </w:tcBorders>
            <w:shd w:val="clear" w:color="auto" w:fill="auto"/>
            <w:noWrap/>
            <w:vAlign w:val="center"/>
          </w:tcPr>
          <w:p w14:paraId="0E0D1E9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418</w:t>
            </w:r>
          </w:p>
        </w:tc>
        <w:tc>
          <w:tcPr>
            <w:tcW w:w="1697" w:type="dxa"/>
            <w:tcBorders>
              <w:tl2br w:val="nil"/>
              <w:tr2bl w:val="nil"/>
            </w:tcBorders>
            <w:shd w:val="clear" w:color="auto" w:fill="auto"/>
            <w:vAlign w:val="center"/>
          </w:tcPr>
          <w:p w14:paraId="723C4E0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对建设单位采用虚假证明文件办理工程竣工验收备案的处罚</w:t>
            </w:r>
          </w:p>
        </w:tc>
        <w:tc>
          <w:tcPr>
            <w:tcW w:w="9483" w:type="dxa"/>
            <w:tcBorders>
              <w:tl2br w:val="nil"/>
              <w:tr2bl w:val="nil"/>
            </w:tcBorders>
            <w:shd w:val="clear" w:color="auto" w:fill="auto"/>
            <w:vAlign w:val="center"/>
          </w:tcPr>
          <w:p w14:paraId="72A028C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【规章】《房屋建筑和市政基础设施工程竣工验收备案管理办法》（住房和城乡建设部令第2号） </w:t>
            </w:r>
          </w:p>
          <w:p w14:paraId="03C8E44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第十一条　建设单位采用虚假证明文件办理工程竣工验收备案的，工程竣工验收无效，备案机关责令停止使用，重新组织竣工验收，处20万元以上50万元以下罚款；构成犯罪的，依法追究刑事责任。</w:t>
            </w:r>
          </w:p>
        </w:tc>
        <w:tc>
          <w:tcPr>
            <w:tcW w:w="540" w:type="dxa"/>
            <w:tcBorders>
              <w:tl2br w:val="nil"/>
              <w:tr2bl w:val="nil"/>
            </w:tcBorders>
            <w:shd w:val="clear" w:color="auto" w:fill="auto"/>
            <w:noWrap/>
            <w:vAlign w:val="bottom"/>
          </w:tcPr>
          <w:p w14:paraId="428F41A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A7E142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B06DD0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D5335B6">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91EB0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80" w:hRule="atLeast"/>
        </w:trPr>
        <w:tc>
          <w:tcPr>
            <w:tcW w:w="940" w:type="dxa"/>
            <w:tcBorders>
              <w:tl2br w:val="nil"/>
              <w:tr2bl w:val="nil"/>
            </w:tcBorders>
            <w:shd w:val="clear" w:color="auto" w:fill="auto"/>
            <w:noWrap/>
            <w:vAlign w:val="center"/>
          </w:tcPr>
          <w:p w14:paraId="7AECC4D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419</w:t>
            </w:r>
          </w:p>
        </w:tc>
        <w:tc>
          <w:tcPr>
            <w:tcW w:w="1697" w:type="dxa"/>
            <w:tcBorders>
              <w:tl2br w:val="nil"/>
              <w:tr2bl w:val="nil"/>
            </w:tcBorders>
            <w:shd w:val="clear" w:color="auto" w:fill="auto"/>
            <w:vAlign w:val="center"/>
          </w:tcPr>
          <w:p w14:paraId="25BC77D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对施工单位违反工程建设强制性标准的处罚</w:t>
            </w:r>
          </w:p>
        </w:tc>
        <w:tc>
          <w:tcPr>
            <w:tcW w:w="9483" w:type="dxa"/>
            <w:tcBorders>
              <w:tl2br w:val="nil"/>
              <w:tr2bl w:val="nil"/>
            </w:tcBorders>
            <w:shd w:val="clear" w:color="auto" w:fill="auto"/>
            <w:vAlign w:val="center"/>
          </w:tcPr>
          <w:p w14:paraId="6E1A3DD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【规章】《实施工程建设强制性标准监督规定》</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建设部令第81号</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 xml:space="preserve"> </w:t>
            </w:r>
          </w:p>
          <w:p w14:paraId="52EA01E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施工单位违反工程建设强制性标准的，责令改正，处工程合同价款2％以上4％以下的罚款；造成建设工程质量不符合规定的质量标准的，负责返工、修理，并赔偿因此造成的损失；情节严重的，责令停业整顿，降低资质等级或者吊销资质证书。</w:t>
            </w:r>
          </w:p>
        </w:tc>
        <w:tc>
          <w:tcPr>
            <w:tcW w:w="540" w:type="dxa"/>
            <w:tcBorders>
              <w:tl2br w:val="nil"/>
              <w:tr2bl w:val="nil"/>
            </w:tcBorders>
            <w:shd w:val="clear" w:color="auto" w:fill="auto"/>
            <w:noWrap/>
            <w:vAlign w:val="bottom"/>
          </w:tcPr>
          <w:p w14:paraId="32AD4F8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D49F11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24FEDA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650E78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55BC4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870" w:hRule="atLeast"/>
        </w:trPr>
        <w:tc>
          <w:tcPr>
            <w:tcW w:w="940" w:type="dxa"/>
            <w:tcBorders>
              <w:tl2br w:val="nil"/>
              <w:tr2bl w:val="nil"/>
            </w:tcBorders>
            <w:shd w:val="clear" w:color="auto" w:fill="auto"/>
            <w:noWrap/>
            <w:vAlign w:val="center"/>
          </w:tcPr>
          <w:p w14:paraId="6107C46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420</w:t>
            </w:r>
          </w:p>
        </w:tc>
        <w:tc>
          <w:tcPr>
            <w:tcW w:w="1697" w:type="dxa"/>
            <w:tcBorders>
              <w:tl2br w:val="nil"/>
              <w:tr2bl w:val="nil"/>
            </w:tcBorders>
            <w:shd w:val="clear" w:color="auto" w:fill="auto"/>
            <w:vAlign w:val="center"/>
          </w:tcPr>
          <w:p w14:paraId="068B4C7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对施工企业在施工中不编制安全方案及使用不合格机械设备和安全用品的处罚</w:t>
            </w:r>
          </w:p>
        </w:tc>
        <w:tc>
          <w:tcPr>
            <w:tcW w:w="9483" w:type="dxa"/>
            <w:tcBorders>
              <w:tl2br w:val="nil"/>
              <w:tr2bl w:val="nil"/>
            </w:tcBorders>
            <w:shd w:val="clear" w:color="auto" w:fill="auto"/>
            <w:vAlign w:val="center"/>
          </w:tcPr>
          <w:p w14:paraId="01E91CC1">
            <w:pPr>
              <w:keepNext w:val="0"/>
              <w:keepLines w:val="0"/>
              <w:pageBreakBefore w:val="0"/>
              <w:widowControl/>
              <w:suppressLineNumbers w:val="0"/>
              <w:kinsoku/>
              <w:wordWrap/>
              <w:overflowPunct/>
              <w:topLinePunct w:val="0"/>
              <w:autoSpaceDE/>
              <w:autoSpaceDN/>
              <w:bidi w:val="0"/>
              <w:adjustRightInd w:val="0"/>
              <w:snapToGrid w:val="0"/>
              <w:spacing w:afterAutospacing="0" w:line="21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【行政法规】《建设工程安全生产管理条例》》（国务院令第393号）</w:t>
            </w:r>
          </w:p>
          <w:p w14:paraId="137036F8">
            <w:pPr>
              <w:keepNext w:val="0"/>
              <w:keepLines w:val="0"/>
              <w:pageBreakBefore w:val="0"/>
              <w:widowControl/>
              <w:suppressLineNumbers w:val="0"/>
              <w:kinsoku/>
              <w:wordWrap/>
              <w:overflowPunct/>
              <w:topLinePunct w:val="0"/>
              <w:autoSpaceDE/>
              <w:autoSpaceDN/>
              <w:bidi w:val="0"/>
              <w:adjustRightInd w:val="0"/>
              <w:snapToGrid w:val="0"/>
              <w:spacing w:afterAutospacing="0" w:line="21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第三十四条</w:t>
            </w:r>
            <w:r>
              <w:rPr>
                <w:rFonts w:hint="eastAsia" w:ascii="Times New Roman" w:hAnsi="Times New Roman" w:eastAsia="方正书宋_GBK" w:cs="Times New Roman"/>
                <w:i w:val="0"/>
                <w:iCs w:val="0"/>
                <w:color w:val="000000"/>
                <w:kern w:val="0"/>
                <w:sz w:val="18"/>
                <w:szCs w:val="18"/>
                <w:u w:val="none"/>
                <w:lang w:val="en-US" w:eastAsia="zh-CN" w:bidi="ar"/>
              </w:rPr>
              <w:t xml:space="preserve">  </w:t>
            </w:r>
            <w:r>
              <w:rPr>
                <w:rFonts w:hint="default" w:ascii="Times New Roman" w:hAnsi="Times New Roman" w:eastAsia="方正书宋_GBK" w:cs="Times New Roman"/>
                <w:i w:val="0"/>
                <w:iCs w:val="0"/>
                <w:color w:val="000000"/>
                <w:kern w:val="0"/>
                <w:sz w:val="18"/>
                <w:szCs w:val="18"/>
                <w:u w:val="none"/>
                <w:lang w:val="en-US" w:eastAsia="zh-CN" w:bidi="ar"/>
              </w:rPr>
              <w:t>施工单位采购、租赁的安全防护用具、机械设备、施工机具及配件，应当具有生产（制造）许可证、产品合格证，并在进入施工现场前进行查验。</w:t>
            </w:r>
          </w:p>
          <w:p w14:paraId="408FFD32">
            <w:pPr>
              <w:keepNext w:val="0"/>
              <w:keepLines w:val="0"/>
              <w:pageBreakBefore w:val="0"/>
              <w:widowControl/>
              <w:suppressLineNumbers w:val="0"/>
              <w:kinsoku/>
              <w:wordWrap/>
              <w:overflowPunct/>
              <w:topLinePunct w:val="0"/>
              <w:autoSpaceDE/>
              <w:autoSpaceDN/>
              <w:bidi w:val="0"/>
              <w:adjustRightInd w:val="0"/>
              <w:snapToGrid w:val="0"/>
              <w:spacing w:afterAutospacing="0" w:line="21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施工现场的安全防护用具、机械设备、施工机具及配件必须由专人管理，定期进行检查、维修和保养，建立相应的资料档案，并按照国家有关规定及时报废。</w:t>
            </w:r>
          </w:p>
          <w:p w14:paraId="5CC7451A">
            <w:pPr>
              <w:keepNext w:val="0"/>
              <w:keepLines w:val="0"/>
              <w:pageBreakBefore w:val="0"/>
              <w:widowControl/>
              <w:suppressLineNumbers w:val="0"/>
              <w:kinsoku/>
              <w:wordWrap/>
              <w:overflowPunct/>
              <w:topLinePunct w:val="0"/>
              <w:autoSpaceDE/>
              <w:autoSpaceDN/>
              <w:bidi w:val="0"/>
              <w:adjustRightInd w:val="0"/>
              <w:snapToGrid w:val="0"/>
              <w:spacing w:afterAutospacing="0" w:line="21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第六十五条</w:t>
            </w:r>
            <w:r>
              <w:rPr>
                <w:rFonts w:hint="eastAsia" w:ascii="Times New Roman" w:hAnsi="Times New Roman" w:eastAsia="方正书宋_GBK" w:cs="Times New Roman"/>
                <w:i w:val="0"/>
                <w:iCs w:val="0"/>
                <w:color w:val="000000"/>
                <w:kern w:val="0"/>
                <w:sz w:val="18"/>
                <w:szCs w:val="18"/>
                <w:u w:val="none"/>
                <w:lang w:val="en-US" w:eastAsia="zh-CN" w:bidi="ar"/>
              </w:rPr>
              <w:t xml:space="preserve">  </w:t>
            </w:r>
            <w:r>
              <w:rPr>
                <w:rFonts w:hint="default" w:ascii="Times New Roman" w:hAnsi="Times New Roman" w:eastAsia="方正书宋_GBK" w:cs="Times New Roman"/>
                <w:i w:val="0"/>
                <w:iCs w:val="0"/>
                <w:color w:val="000000"/>
                <w:kern w:val="0"/>
                <w:sz w:val="18"/>
                <w:szCs w:val="18"/>
                <w:u w:val="none"/>
                <w:lang w:val="en-US" w:eastAsia="zh-CN" w:bidi="ar"/>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31BACA54">
            <w:pPr>
              <w:keepNext w:val="0"/>
              <w:keepLines w:val="0"/>
              <w:pageBreakBefore w:val="0"/>
              <w:widowControl/>
              <w:suppressLineNumbers w:val="0"/>
              <w:kinsoku/>
              <w:wordWrap/>
              <w:overflowPunct/>
              <w:topLinePunct w:val="0"/>
              <w:autoSpaceDE/>
              <w:autoSpaceDN/>
              <w:bidi w:val="0"/>
              <w:adjustRightInd w:val="0"/>
              <w:snapToGrid w:val="0"/>
              <w:spacing w:afterAutospacing="0" w:line="21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（一）安全防护用具、机械设备、施工机具及配件在进入施工现场前未经查验或者查验不合格即投入使用的；</w:t>
            </w:r>
          </w:p>
          <w:p w14:paraId="7F711BA3">
            <w:pPr>
              <w:keepNext w:val="0"/>
              <w:keepLines w:val="0"/>
              <w:pageBreakBefore w:val="0"/>
              <w:widowControl/>
              <w:suppressLineNumbers w:val="0"/>
              <w:kinsoku/>
              <w:wordWrap/>
              <w:overflowPunct/>
              <w:topLinePunct w:val="0"/>
              <w:autoSpaceDE/>
              <w:autoSpaceDN/>
              <w:bidi w:val="0"/>
              <w:adjustRightInd w:val="0"/>
              <w:snapToGrid w:val="0"/>
              <w:spacing w:afterAutospacing="0" w:line="21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【行政法规】《建设工程安全生产管理条例》（国务院令第393号）</w:t>
            </w:r>
          </w:p>
          <w:p w14:paraId="137898C1">
            <w:pPr>
              <w:keepNext w:val="0"/>
              <w:keepLines w:val="0"/>
              <w:pageBreakBefore w:val="0"/>
              <w:widowControl/>
              <w:suppressLineNumbers w:val="0"/>
              <w:kinsoku/>
              <w:wordWrap/>
              <w:overflowPunct/>
              <w:topLinePunct w:val="0"/>
              <w:autoSpaceDE/>
              <w:autoSpaceDN/>
              <w:bidi w:val="0"/>
              <w:adjustRightInd w:val="0"/>
              <w:snapToGrid w:val="0"/>
              <w:spacing w:afterAutospacing="0" w:line="21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第六十五条</w:t>
            </w:r>
            <w:r>
              <w:rPr>
                <w:rFonts w:hint="eastAsia" w:ascii="Times New Roman" w:hAnsi="Times New Roman" w:eastAsia="方正书宋_GBK" w:cs="Times New Roman"/>
                <w:i w:val="0"/>
                <w:iCs w:val="0"/>
                <w:color w:val="000000"/>
                <w:kern w:val="0"/>
                <w:sz w:val="18"/>
                <w:szCs w:val="18"/>
                <w:u w:val="none"/>
                <w:lang w:val="en-US" w:eastAsia="zh-CN" w:bidi="ar"/>
              </w:rPr>
              <w:t xml:space="preserve">  </w:t>
            </w:r>
            <w:r>
              <w:rPr>
                <w:rFonts w:hint="default" w:ascii="Times New Roman" w:hAnsi="Times New Roman" w:eastAsia="方正书宋_GBK" w:cs="Times New Roman"/>
                <w:i w:val="0"/>
                <w:iCs w:val="0"/>
                <w:color w:val="000000"/>
                <w:kern w:val="0"/>
                <w:sz w:val="18"/>
                <w:szCs w:val="18"/>
                <w:u w:val="none"/>
                <w:lang w:val="en-US" w:eastAsia="zh-CN" w:bidi="ar"/>
              </w:rPr>
              <w:t>违反本条例的规定，施工单位有下列行为之一的，责令限期改正；逾期未改正的，责令停业整顿，并处十万元以上三十万元以下的罚款；情节严重的，降低资质等级，直至吊销资质证书；造成重大安全事故，构成犯罪的，对直接责任人员，依照刑法有关规定追究刑事责任；造成损失的，依法承担赔偿责任：</w:t>
            </w:r>
          </w:p>
          <w:p w14:paraId="71AAC721">
            <w:pPr>
              <w:keepNext w:val="0"/>
              <w:keepLines w:val="0"/>
              <w:pageBreakBefore w:val="0"/>
              <w:widowControl/>
              <w:suppressLineNumbers w:val="0"/>
              <w:kinsoku/>
              <w:wordWrap/>
              <w:overflowPunct/>
              <w:topLinePunct w:val="0"/>
              <w:autoSpaceDE/>
              <w:autoSpaceDN/>
              <w:bidi w:val="0"/>
              <w:adjustRightInd w:val="0"/>
              <w:snapToGrid w:val="0"/>
              <w:spacing w:afterAutospacing="0" w:line="21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一、委托不具有相应资质的单位承担施工现场安装、拆卸施工起重机械和整体提升脚手架、模板等自升式架设设施的；</w:t>
            </w:r>
          </w:p>
          <w:p w14:paraId="088A0EBE">
            <w:pPr>
              <w:keepNext w:val="0"/>
              <w:keepLines w:val="0"/>
              <w:pageBreakBefore w:val="0"/>
              <w:widowControl/>
              <w:suppressLineNumbers w:val="0"/>
              <w:kinsoku/>
              <w:wordWrap/>
              <w:overflowPunct/>
              <w:topLinePunct w:val="0"/>
              <w:autoSpaceDE/>
              <w:autoSpaceDN/>
              <w:bidi w:val="0"/>
              <w:adjustRightInd w:val="0"/>
              <w:snapToGrid w:val="0"/>
              <w:spacing w:afterAutospacing="0" w:line="21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【行政法规】《建设工程安全生产管理条例》（国务院令第393号）</w:t>
            </w:r>
          </w:p>
          <w:p w14:paraId="2DF8251A">
            <w:pPr>
              <w:keepNext w:val="0"/>
              <w:keepLines w:val="0"/>
              <w:pageBreakBefore w:val="0"/>
              <w:widowControl/>
              <w:suppressLineNumbers w:val="0"/>
              <w:kinsoku/>
              <w:wordWrap/>
              <w:overflowPunct/>
              <w:topLinePunct w:val="0"/>
              <w:autoSpaceDE/>
              <w:autoSpaceDN/>
              <w:bidi w:val="0"/>
              <w:adjustRightInd w:val="0"/>
              <w:snapToGrid w:val="0"/>
              <w:spacing w:afterAutospacing="0" w:line="21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第三十五条</w:t>
            </w:r>
            <w:r>
              <w:rPr>
                <w:rFonts w:hint="eastAsia" w:ascii="Times New Roman" w:hAnsi="Times New Roman" w:eastAsia="方正书宋_GBK" w:cs="Times New Roman"/>
                <w:i w:val="0"/>
                <w:iCs w:val="0"/>
                <w:color w:val="000000"/>
                <w:kern w:val="0"/>
                <w:sz w:val="18"/>
                <w:szCs w:val="18"/>
                <w:u w:val="none"/>
                <w:lang w:val="en-US" w:eastAsia="zh-CN" w:bidi="ar"/>
              </w:rPr>
              <w:t xml:space="preserve">  </w:t>
            </w:r>
            <w:r>
              <w:rPr>
                <w:rFonts w:hint="default" w:ascii="Times New Roman" w:hAnsi="Times New Roman" w:eastAsia="方正书宋_GBK" w:cs="Times New Roman"/>
                <w:i w:val="0"/>
                <w:iCs w:val="0"/>
                <w:color w:val="000000"/>
                <w:kern w:val="0"/>
                <w:sz w:val="18"/>
                <w:szCs w:val="18"/>
                <w:u w:val="none"/>
                <w:lang w:val="en-US" w:eastAsia="zh-CN" w:bidi="ar"/>
              </w:rPr>
              <w:t>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w:t>
            </w:r>
          </w:p>
          <w:p w14:paraId="078C3761">
            <w:pPr>
              <w:keepNext w:val="0"/>
              <w:keepLines w:val="0"/>
              <w:pageBreakBefore w:val="0"/>
              <w:widowControl/>
              <w:suppressLineNumbers w:val="0"/>
              <w:kinsoku/>
              <w:wordWrap/>
              <w:overflowPunct/>
              <w:topLinePunct w:val="0"/>
              <w:autoSpaceDE/>
              <w:autoSpaceDN/>
              <w:bidi w:val="0"/>
              <w:adjustRightInd w:val="0"/>
              <w:snapToGrid w:val="0"/>
              <w:spacing w:afterAutospacing="0" w:line="21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《特种设备安全监察条例》规定的施工起重机械，在验收前应当经有相应资质的检验检测机构监督检验合格。</w:t>
            </w:r>
          </w:p>
          <w:p w14:paraId="1CB96712">
            <w:pPr>
              <w:keepNext w:val="0"/>
              <w:keepLines w:val="0"/>
              <w:pageBreakBefore w:val="0"/>
              <w:widowControl/>
              <w:suppressLineNumbers w:val="0"/>
              <w:kinsoku/>
              <w:wordWrap/>
              <w:overflowPunct/>
              <w:topLinePunct w:val="0"/>
              <w:autoSpaceDE/>
              <w:autoSpaceDN/>
              <w:bidi w:val="0"/>
              <w:adjustRightInd w:val="0"/>
              <w:snapToGrid w:val="0"/>
              <w:spacing w:afterAutospacing="0" w:line="21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施工单位应当自施工起重机械和整体提升脚手架、模板等自升式架设设施验收合格之日起30日内，向建设行政主管部门或者其他有关部门登记。登记标志应当置于或者附着于该设备的显著位置。</w:t>
            </w:r>
          </w:p>
          <w:p w14:paraId="3DE014BC">
            <w:pPr>
              <w:keepNext w:val="0"/>
              <w:keepLines w:val="0"/>
              <w:pageBreakBefore w:val="0"/>
              <w:widowControl/>
              <w:suppressLineNumbers w:val="0"/>
              <w:kinsoku/>
              <w:wordWrap/>
              <w:overflowPunct/>
              <w:topLinePunct w:val="0"/>
              <w:autoSpaceDE/>
              <w:autoSpaceDN/>
              <w:bidi w:val="0"/>
              <w:adjustRightInd w:val="0"/>
              <w:snapToGrid w:val="0"/>
              <w:spacing w:afterAutospacing="0" w:line="21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w:t>
            </w:r>
            <w:r>
              <w:rPr>
                <w:rFonts w:hint="eastAsia" w:ascii="Times New Roman" w:hAnsi="Times New Roman" w:eastAsia="方正书宋_GBK" w:cs="Times New Roman"/>
                <w:i w:val="0"/>
                <w:iCs w:val="0"/>
                <w:color w:val="000000"/>
                <w:kern w:val="0"/>
                <w:sz w:val="18"/>
                <w:szCs w:val="18"/>
                <w:u w:val="none"/>
                <w:lang w:val="en-US" w:eastAsia="zh-CN" w:bidi="ar"/>
              </w:rPr>
              <w:t xml:space="preserve"> </w:t>
            </w:r>
            <w:r>
              <w:rPr>
                <w:rFonts w:hint="default" w:ascii="Times New Roman" w:hAnsi="Times New Roman" w:eastAsia="方正书宋_GBK" w:cs="Times New Roman"/>
                <w:i w:val="0"/>
                <w:iCs w:val="0"/>
                <w:color w:val="000000"/>
                <w:kern w:val="0"/>
                <w:sz w:val="18"/>
                <w:szCs w:val="18"/>
                <w:u w:val="none"/>
                <w:lang w:val="en-US" w:eastAsia="zh-CN" w:bidi="ar"/>
              </w:rPr>
              <w:t xml:space="preserve"> 第六十五条</w:t>
            </w:r>
            <w:r>
              <w:rPr>
                <w:rFonts w:hint="eastAsia" w:ascii="Times New Roman" w:hAnsi="Times New Roman" w:eastAsia="方正书宋_GBK" w:cs="Times New Roman"/>
                <w:i w:val="0"/>
                <w:iCs w:val="0"/>
                <w:color w:val="000000"/>
                <w:kern w:val="0"/>
                <w:sz w:val="18"/>
                <w:szCs w:val="18"/>
                <w:u w:val="none"/>
                <w:lang w:val="en-US" w:eastAsia="zh-CN" w:bidi="ar"/>
              </w:rPr>
              <w:t xml:space="preserve">  </w:t>
            </w:r>
            <w:r>
              <w:rPr>
                <w:rFonts w:hint="default" w:ascii="Times New Roman" w:hAnsi="Times New Roman" w:eastAsia="方正书宋_GBK" w:cs="Times New Roman"/>
                <w:i w:val="0"/>
                <w:iCs w:val="0"/>
                <w:color w:val="000000"/>
                <w:kern w:val="0"/>
                <w:sz w:val="18"/>
                <w:szCs w:val="18"/>
                <w:u w:val="none"/>
                <w:lang w:val="en-US" w:eastAsia="zh-CN" w:bidi="ar"/>
              </w:rPr>
              <w:t>违反本条例的规定，施工单位有下列行为之一的，责令限期改正；逾期未改正的，责令停业整顿，并处十万元以上三十万元以下的罚款；情节严重的，降低资质等级，直至吊销资质证书；造成重大安全事故，构成犯罪的，对直接责任人员，依照刑法有关规定追究刑事责任；造成损失的，依法承担赔偿责任：</w:t>
            </w:r>
          </w:p>
          <w:p w14:paraId="79020133">
            <w:pPr>
              <w:keepNext w:val="0"/>
              <w:keepLines w:val="0"/>
              <w:pageBreakBefore w:val="0"/>
              <w:widowControl/>
              <w:suppressLineNumbers w:val="0"/>
              <w:kinsoku/>
              <w:wordWrap/>
              <w:overflowPunct/>
              <w:topLinePunct w:val="0"/>
              <w:autoSpaceDE/>
              <w:autoSpaceDN/>
              <w:bidi w:val="0"/>
              <w:adjustRightInd w:val="0"/>
              <w:snapToGrid w:val="0"/>
              <w:spacing w:afterAutospacing="0" w:line="21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w:t>
            </w:r>
            <w:r>
              <w:rPr>
                <w:rFonts w:hint="eastAsia" w:ascii="Times New Roman" w:hAnsi="Times New Roman" w:eastAsia="方正书宋_GBK" w:cs="Times New Roman"/>
                <w:i w:val="0"/>
                <w:iCs w:val="0"/>
                <w:color w:val="000000"/>
                <w:kern w:val="0"/>
                <w:sz w:val="18"/>
                <w:szCs w:val="18"/>
                <w:u w:val="none"/>
                <w:lang w:val="en-US" w:eastAsia="zh-CN" w:bidi="ar"/>
              </w:rPr>
              <w:t xml:space="preserve"> </w:t>
            </w:r>
            <w:r>
              <w:rPr>
                <w:rFonts w:hint="default" w:ascii="Times New Roman" w:hAnsi="Times New Roman" w:eastAsia="方正书宋_GBK" w:cs="Times New Roman"/>
                <w:i w:val="0"/>
                <w:iCs w:val="0"/>
                <w:color w:val="000000"/>
                <w:kern w:val="0"/>
                <w:sz w:val="18"/>
                <w:szCs w:val="18"/>
                <w:u w:val="none"/>
                <w:lang w:val="en-US" w:eastAsia="zh-CN" w:bidi="ar"/>
              </w:rPr>
              <w:t>（二）使用未经验收或者验收不合格的施工起重机械和整体提升脚手架、模板等自升式架设设施的；</w:t>
            </w:r>
          </w:p>
          <w:p w14:paraId="050513AA">
            <w:pPr>
              <w:keepNext w:val="0"/>
              <w:keepLines w:val="0"/>
              <w:pageBreakBefore w:val="0"/>
              <w:widowControl/>
              <w:suppressLineNumbers w:val="0"/>
              <w:kinsoku/>
              <w:wordWrap/>
              <w:overflowPunct/>
              <w:topLinePunct w:val="0"/>
              <w:autoSpaceDE/>
              <w:autoSpaceDN/>
              <w:bidi w:val="0"/>
              <w:adjustRightInd w:val="0"/>
              <w:snapToGrid w:val="0"/>
              <w:spacing w:afterAutospacing="0" w:line="21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【行政法规】《建设工程安全生产管理条例》（国务院令第393号）</w:t>
            </w:r>
          </w:p>
          <w:p w14:paraId="074ABE6C">
            <w:pPr>
              <w:keepNext w:val="0"/>
              <w:keepLines w:val="0"/>
              <w:pageBreakBefore w:val="0"/>
              <w:widowControl/>
              <w:suppressLineNumbers w:val="0"/>
              <w:kinsoku/>
              <w:wordWrap/>
              <w:overflowPunct/>
              <w:topLinePunct w:val="0"/>
              <w:autoSpaceDE/>
              <w:autoSpaceDN/>
              <w:bidi w:val="0"/>
              <w:adjustRightInd w:val="0"/>
              <w:snapToGrid w:val="0"/>
              <w:spacing w:afterAutospacing="0" w:line="21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第十七条</w:t>
            </w:r>
            <w:r>
              <w:rPr>
                <w:rFonts w:hint="eastAsia" w:ascii="Times New Roman" w:hAnsi="Times New Roman" w:eastAsia="方正书宋_GBK" w:cs="Times New Roman"/>
                <w:i w:val="0"/>
                <w:iCs w:val="0"/>
                <w:color w:val="000000"/>
                <w:kern w:val="0"/>
                <w:sz w:val="18"/>
                <w:szCs w:val="18"/>
                <w:u w:val="none"/>
                <w:lang w:val="en-US" w:eastAsia="zh-CN" w:bidi="ar"/>
              </w:rPr>
              <w:t xml:space="preserve">  </w:t>
            </w:r>
            <w:r>
              <w:rPr>
                <w:rFonts w:hint="default" w:ascii="Times New Roman" w:hAnsi="Times New Roman" w:eastAsia="方正书宋_GBK" w:cs="Times New Roman"/>
                <w:i w:val="0"/>
                <w:iCs w:val="0"/>
                <w:color w:val="000000"/>
                <w:kern w:val="0"/>
                <w:sz w:val="18"/>
                <w:szCs w:val="18"/>
                <w:u w:val="none"/>
                <w:lang w:val="en-US" w:eastAsia="zh-CN" w:bidi="ar"/>
              </w:rPr>
              <w:t>在施工现场安装、拆卸施工起重机械和整体提升脚手架、模板等自升式架设设施，必须由具有相应资质的单位承担。</w:t>
            </w:r>
          </w:p>
          <w:p w14:paraId="4B9AD79D">
            <w:pPr>
              <w:keepNext w:val="0"/>
              <w:keepLines w:val="0"/>
              <w:pageBreakBefore w:val="0"/>
              <w:widowControl/>
              <w:suppressLineNumbers w:val="0"/>
              <w:kinsoku/>
              <w:wordWrap/>
              <w:overflowPunct/>
              <w:topLinePunct w:val="0"/>
              <w:autoSpaceDE/>
              <w:autoSpaceDN/>
              <w:bidi w:val="0"/>
              <w:adjustRightInd w:val="0"/>
              <w:snapToGrid w:val="0"/>
              <w:spacing w:afterAutospacing="0" w:line="21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安装、拆卸施工起重机械和整体提升脚手架、模板等自升式架设设施，应当编制拆装方案、制定安全施工措施，并由专业技术人员现场监督。</w:t>
            </w:r>
          </w:p>
          <w:p w14:paraId="3A339217">
            <w:pPr>
              <w:keepNext w:val="0"/>
              <w:keepLines w:val="0"/>
              <w:pageBreakBefore w:val="0"/>
              <w:widowControl/>
              <w:suppressLineNumbers w:val="0"/>
              <w:kinsoku/>
              <w:wordWrap/>
              <w:overflowPunct/>
              <w:topLinePunct w:val="0"/>
              <w:autoSpaceDE/>
              <w:autoSpaceDN/>
              <w:bidi w:val="0"/>
              <w:adjustRightInd w:val="0"/>
              <w:snapToGrid w:val="0"/>
              <w:spacing w:afterAutospacing="0" w:line="21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施工起重机械和整体提升脚手架、模板等自升式架设设施安装完毕后，安装单位应当自检，出具自检合格证明，并向施工单位进行安全使用说明，办理验收手续并签字。</w:t>
            </w:r>
          </w:p>
          <w:p w14:paraId="71B48172">
            <w:pPr>
              <w:keepNext w:val="0"/>
              <w:keepLines w:val="0"/>
              <w:pageBreakBefore w:val="0"/>
              <w:widowControl/>
              <w:suppressLineNumbers w:val="0"/>
              <w:kinsoku/>
              <w:wordWrap/>
              <w:overflowPunct/>
              <w:topLinePunct w:val="0"/>
              <w:autoSpaceDE/>
              <w:autoSpaceDN/>
              <w:bidi w:val="0"/>
              <w:adjustRightInd w:val="0"/>
              <w:snapToGrid w:val="0"/>
              <w:spacing w:afterAutospacing="0" w:line="21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第六十五条</w:t>
            </w:r>
            <w:r>
              <w:rPr>
                <w:rFonts w:hint="eastAsia" w:ascii="Times New Roman" w:hAnsi="Times New Roman" w:eastAsia="方正书宋_GBK" w:cs="Times New Roman"/>
                <w:i w:val="0"/>
                <w:iCs w:val="0"/>
                <w:color w:val="000000"/>
                <w:kern w:val="0"/>
                <w:sz w:val="18"/>
                <w:szCs w:val="18"/>
                <w:u w:val="none"/>
                <w:lang w:val="en-US" w:eastAsia="zh-CN" w:bidi="ar"/>
              </w:rPr>
              <w:t xml:space="preserve">  </w:t>
            </w:r>
            <w:r>
              <w:rPr>
                <w:rFonts w:hint="default" w:ascii="Times New Roman" w:hAnsi="Times New Roman" w:eastAsia="方正书宋_GBK" w:cs="Times New Roman"/>
                <w:i w:val="0"/>
                <w:iCs w:val="0"/>
                <w:color w:val="000000"/>
                <w:kern w:val="0"/>
                <w:sz w:val="18"/>
                <w:szCs w:val="18"/>
                <w:u w:val="none"/>
                <w:lang w:val="en-US" w:eastAsia="zh-CN" w:bidi="ar"/>
              </w:rPr>
              <w:t>违反本条例的规定，施工单位有下列行为之一的，责令限期改正；逾期未改正的，责令停业整顿，并处十万元以上三十万元以下的罚款；情节严重的，降低资质等级，直至吊销资质证书；造成重大安全事故，构成犯罪的，对直接责任人员，依照刑法有关规定追究刑事责任；造成损失的，依法承担赔偿责任：</w:t>
            </w:r>
          </w:p>
          <w:p w14:paraId="75365664">
            <w:pPr>
              <w:keepNext w:val="0"/>
              <w:keepLines w:val="0"/>
              <w:pageBreakBefore w:val="0"/>
              <w:widowControl/>
              <w:suppressLineNumbers w:val="0"/>
              <w:kinsoku/>
              <w:wordWrap/>
              <w:overflowPunct/>
              <w:topLinePunct w:val="0"/>
              <w:autoSpaceDE/>
              <w:autoSpaceDN/>
              <w:bidi w:val="0"/>
              <w:adjustRightInd w:val="0"/>
              <w:snapToGrid w:val="0"/>
              <w:spacing w:afterAutospacing="0" w:line="21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r>
              <w:rPr>
                <w:rFonts w:hint="default" w:ascii="Times New Roman" w:hAnsi="Times New Roman" w:eastAsia="方正书宋_GBK" w:cs="Times New Roman"/>
                <w:i w:val="0"/>
                <w:iCs w:val="0"/>
                <w:color w:val="000000"/>
                <w:kern w:val="0"/>
                <w:sz w:val="18"/>
                <w:szCs w:val="18"/>
                <w:u w:val="none"/>
                <w:lang w:val="en-US" w:eastAsia="zh-CN" w:bidi="ar"/>
              </w:rPr>
              <w:t xml:space="preserve">   （三）委托不具有相应资质的单位承担施工现场安装、拆卸施工起重机械和整体提升脚手架、模板等自升式架设设施的；</w:t>
            </w:r>
          </w:p>
          <w:p w14:paraId="3EAF55BD">
            <w:pPr>
              <w:keepNext w:val="0"/>
              <w:keepLines w:val="0"/>
              <w:pageBreakBefore w:val="0"/>
              <w:widowControl/>
              <w:suppressLineNumbers w:val="0"/>
              <w:kinsoku/>
              <w:wordWrap/>
              <w:overflowPunct/>
              <w:topLinePunct w:val="0"/>
              <w:autoSpaceDE/>
              <w:autoSpaceDN/>
              <w:bidi w:val="0"/>
              <w:adjustRightInd w:val="0"/>
              <w:snapToGrid w:val="0"/>
              <w:spacing w:afterAutospacing="0" w:line="210" w:lineRule="exact"/>
              <w:jc w:val="both"/>
              <w:textAlignment w:val="center"/>
              <w:rPr>
                <w:rFonts w:hint="default" w:ascii="Times New Roman" w:hAnsi="Times New Roman" w:eastAsia="方正书宋_GBK" w:cs="Times New Roman"/>
                <w:i w:val="0"/>
                <w:iCs w:val="0"/>
                <w:color w:val="000000"/>
                <w:kern w:val="0"/>
                <w:sz w:val="18"/>
                <w:szCs w:val="18"/>
                <w:u w:val="none"/>
                <w:lang w:val="en-US" w:eastAsia="zh-CN" w:bidi="ar"/>
              </w:rPr>
            </w:pPr>
          </w:p>
        </w:tc>
        <w:tc>
          <w:tcPr>
            <w:tcW w:w="540" w:type="dxa"/>
            <w:tcBorders>
              <w:tl2br w:val="nil"/>
              <w:tr2bl w:val="nil"/>
            </w:tcBorders>
            <w:shd w:val="clear" w:color="auto" w:fill="auto"/>
            <w:noWrap/>
            <w:vAlign w:val="bottom"/>
          </w:tcPr>
          <w:p w14:paraId="1BDCEAE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16A016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CBAE96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F4F839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DACBC9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1B1341F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421</w:t>
            </w:r>
          </w:p>
        </w:tc>
        <w:tc>
          <w:tcPr>
            <w:tcW w:w="1697" w:type="dxa"/>
            <w:tcBorders>
              <w:tl2br w:val="nil"/>
              <w:tr2bl w:val="nil"/>
            </w:tcBorders>
            <w:shd w:val="clear" w:color="auto" w:fill="auto"/>
            <w:vAlign w:val="center"/>
          </w:tcPr>
          <w:p w14:paraId="1CAC97C9">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对施工单位在施工前未书面告知负责特种设备安全监督管理的部门即行施工的，或者在验收后三十日内未将相关技术资料和文件移交特种设备使用单位的处罚</w:t>
            </w:r>
          </w:p>
        </w:tc>
        <w:tc>
          <w:tcPr>
            <w:tcW w:w="9483" w:type="dxa"/>
            <w:tcBorders>
              <w:tl2br w:val="nil"/>
              <w:tr2bl w:val="nil"/>
            </w:tcBorders>
            <w:shd w:val="clear" w:color="auto" w:fill="auto"/>
            <w:vAlign w:val="center"/>
          </w:tcPr>
          <w:p w14:paraId="65BF2228">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【法律】《中华人民共和国特种设备安全法》</w:t>
            </w:r>
          </w:p>
          <w:p w14:paraId="5C5763D8">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特种设备安装、改造、修理的施工单位应当在施工前将拟进行的特种设备安装、改造、修理情况书面告知直辖市或者设区的市级人民政府负责特种设备安全监督管理的部门。</w:t>
            </w:r>
          </w:p>
          <w:p w14:paraId="59557E4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第二十四条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特种设备安装、改造、修理竣工后，安装、改造、修理的施工单位应当在验收后三十日内将相关技术资料和文件移交特种设备使用单位。特种设备使用单位应当将其存入该特种设备的安全技术档案。</w:t>
            </w:r>
          </w:p>
          <w:p w14:paraId="72143C4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c>
          <w:tcPr>
            <w:tcW w:w="540" w:type="dxa"/>
            <w:tcBorders>
              <w:tl2br w:val="nil"/>
              <w:tr2bl w:val="nil"/>
            </w:tcBorders>
            <w:shd w:val="clear" w:color="auto" w:fill="auto"/>
            <w:noWrap/>
            <w:vAlign w:val="bottom"/>
          </w:tcPr>
          <w:p w14:paraId="31CF244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89D236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C13B24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3CC9C26">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22834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07315BB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422</w:t>
            </w:r>
          </w:p>
        </w:tc>
        <w:tc>
          <w:tcPr>
            <w:tcW w:w="1697" w:type="dxa"/>
            <w:tcBorders>
              <w:tl2br w:val="nil"/>
              <w:tr2bl w:val="nil"/>
            </w:tcBorders>
            <w:shd w:val="clear" w:color="auto" w:fill="auto"/>
            <w:vAlign w:val="center"/>
          </w:tcPr>
          <w:p w14:paraId="3D5C6EEE">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特种设备使用单位使用特种设备未按照规定办理使用登记的；未建立特种设备安全技术档案或者安全技术档案不符合规定要求，或者未依法设置使用登记标志、定期检验标志的；未对其使用的特种设备进行经常性维护保养和定期自行检查，或者未对其使用的特种设备的安全附件、安全保护装置进行定期校验、检修，并作出记录的；未制定特种设备事故应急专项预案的处罚</w:t>
            </w:r>
          </w:p>
        </w:tc>
        <w:tc>
          <w:tcPr>
            <w:tcW w:w="9483" w:type="dxa"/>
            <w:tcBorders>
              <w:tl2br w:val="nil"/>
              <w:tr2bl w:val="nil"/>
            </w:tcBorders>
            <w:shd w:val="clear" w:color="auto" w:fill="auto"/>
            <w:vAlign w:val="center"/>
          </w:tcPr>
          <w:p w14:paraId="0CBF1E96">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【法律】《中华人民共和国特种设备安全法》</w:t>
            </w:r>
          </w:p>
          <w:p w14:paraId="34735C9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第三十二条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特种设备使用单位应当使用取得许可生产并经检验合格的特种设备。</w:t>
            </w:r>
          </w:p>
          <w:p w14:paraId="6E5DD01A">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禁止使用国家明令淘汰和已经报废的特种设备。</w:t>
            </w:r>
          </w:p>
          <w:p w14:paraId="0B72D0A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特种设备使用单位应当在特种设备投入使用前或者投入使用后三十日内，向负责特种设备安全监督管理的部门办理使用登记，取得使用登记证书。登记标志应当置于该特种设备的显著位置。</w:t>
            </w:r>
          </w:p>
          <w:p w14:paraId="62CB75D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第三十九条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特种设备使用单位应当对其使用的特种设备进行经常性维护保养和定期自行检查，并作出记录。</w:t>
            </w:r>
          </w:p>
          <w:p w14:paraId="6DC4B632">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特种设备使用单位应当对其使用的特种设备的安全附件、安全保护装置进行定期校验、检修，并作出记录。</w:t>
            </w:r>
          </w:p>
          <w:p w14:paraId="77856409">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第六十九条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国务院负责特种设备安全监督管理的部门应当依法组织制定特种设备重特大事故应急预案，报国务院批准后纳入国家突发事件应急预案体系。</w:t>
            </w:r>
          </w:p>
          <w:p w14:paraId="7066D79E">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特种设备使用单位应当制定特种设备事故应急专项预案，并定期进行应急演练。</w:t>
            </w:r>
          </w:p>
          <w:p w14:paraId="7537C537">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第八十三条 违反本法规定，特种设备使用单位有下列行为之一的，责令限期改正；逾期未改正的，责令停止使用有关特种设备，处一万元以上十万元以下罚款：</w:t>
            </w:r>
          </w:p>
          <w:p w14:paraId="2B442591">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（一）使用特种设备未按照规定办理使用登记的；</w:t>
            </w:r>
          </w:p>
          <w:p w14:paraId="2F220DAC">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（二）未建立特种设备安全技术档案或者安全技术档案不符合规定要求，或者未依法设置使用登记标志、定期检验标志的；</w:t>
            </w:r>
          </w:p>
          <w:p w14:paraId="77999EA7">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（三）未对其使用的特种设备进行经常性维护保养和定期自行检查，或者未对其使用的特种设备的安全附件、安全保护装置进行定期校验、检修，并作出记录的；</w:t>
            </w:r>
          </w:p>
          <w:p w14:paraId="4531CF8C">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（六）未制定特种设备事故应急专项预案的。</w:t>
            </w:r>
          </w:p>
        </w:tc>
        <w:tc>
          <w:tcPr>
            <w:tcW w:w="540" w:type="dxa"/>
            <w:tcBorders>
              <w:tl2br w:val="nil"/>
              <w:tr2bl w:val="nil"/>
            </w:tcBorders>
            <w:shd w:val="clear" w:color="auto" w:fill="auto"/>
            <w:noWrap/>
            <w:vAlign w:val="bottom"/>
          </w:tcPr>
          <w:p w14:paraId="5A33355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78E0B2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625B13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AA5CA9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8B9C4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870" w:hRule="atLeast"/>
        </w:trPr>
        <w:tc>
          <w:tcPr>
            <w:tcW w:w="940" w:type="dxa"/>
            <w:tcBorders>
              <w:tl2br w:val="nil"/>
              <w:tr2bl w:val="nil"/>
            </w:tcBorders>
            <w:shd w:val="clear" w:color="auto" w:fill="auto"/>
            <w:noWrap/>
            <w:vAlign w:val="center"/>
          </w:tcPr>
          <w:p w14:paraId="5AC7022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423</w:t>
            </w:r>
          </w:p>
        </w:tc>
        <w:tc>
          <w:tcPr>
            <w:tcW w:w="1697" w:type="dxa"/>
            <w:tcBorders>
              <w:tl2br w:val="nil"/>
              <w:tr2bl w:val="nil"/>
            </w:tcBorders>
            <w:shd w:val="clear" w:color="auto" w:fill="auto"/>
            <w:vAlign w:val="center"/>
          </w:tcPr>
          <w:p w14:paraId="2AAFC8A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0"/>
                <w:szCs w:val="20"/>
                <w:u w:val="none"/>
              </w:rPr>
            </w:pPr>
            <w:r>
              <w:rPr>
                <w:rFonts w:hint="default" w:ascii="Times New Roman" w:hAnsi="Times New Roman" w:eastAsia="方正书宋_GBK" w:cs="Times New Roman"/>
                <w:i w:val="0"/>
                <w:iCs w:val="0"/>
                <w:color w:val="000000"/>
                <w:kern w:val="0"/>
                <w:sz w:val="20"/>
                <w:szCs w:val="20"/>
                <w:u w:val="none"/>
                <w:lang w:val="en-US" w:eastAsia="zh-CN" w:bidi="ar"/>
              </w:rPr>
              <w:t>对特种设备使用单位使用未取得许可生产，未经检验或者检验不合格的特种设备，或者国家明令淘汰、已经报废的特种设备的；特种设备出现故障或者发生异常情况，未对其进行全面检查、消除事故隐患，继续使用的；特种设备存在严重事故隐患，无改造、修理价值，或者达到安全技术规范规定的其他报废条件，未依法履行报废义务，并办理使用登记证书注销手续的处罚</w:t>
            </w:r>
          </w:p>
        </w:tc>
        <w:tc>
          <w:tcPr>
            <w:tcW w:w="9483" w:type="dxa"/>
            <w:tcBorders>
              <w:tl2br w:val="nil"/>
              <w:tr2bl w:val="nil"/>
            </w:tcBorders>
            <w:shd w:val="clear" w:color="auto" w:fill="auto"/>
            <w:vAlign w:val="center"/>
          </w:tcPr>
          <w:p w14:paraId="67F507A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【法律】《中华人民共和国特种设备安全法》</w:t>
            </w:r>
          </w:p>
          <w:p w14:paraId="24A4186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第三十二条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特种设备使用单位应当使用取得许可生产并经检验合格的特种设备。</w:t>
            </w:r>
          </w:p>
          <w:p w14:paraId="47CDC50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禁止使用国家明令淘汰和已经报废的特种设备。</w:t>
            </w:r>
          </w:p>
          <w:p w14:paraId="6FD8497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第四十一条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特种设备安全管理人员应当对特种设备使用状况进行经常性检查，发现问题应当立即处理；情况紧急时，可以决定停止使用特种设备并及时报告本单位有关负责人。</w:t>
            </w:r>
          </w:p>
          <w:p w14:paraId="4CA45F3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特种设备作业人员在作业过程中发现事故隐患或者其他不安全因素，应当立即向特种设备安全管理人员和单位有关负责人报告；特种设备运行不正常时，特种设备作业人员应当按照操作规程采取有效措施保证安全。</w:t>
            </w:r>
          </w:p>
          <w:p w14:paraId="6FFF85E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14:paraId="72048ED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第四十二条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特种设备出现故障或者发生异常情况，特种设备使用单位应当对其进行全面检查，消除事故隐患，方可继续使用。第八十四条 违反本法规定，特种设备使用单位有下列行为之一的，责令停止使用有关特种设备，处三万元以上三十万元以下罚款：</w:t>
            </w:r>
          </w:p>
          <w:p w14:paraId="5144C55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（一）使用未取得许可生产，未经检验或者检验不合格的特种设备，或者国家明令淘汰、已经报废的特种设备的；</w:t>
            </w:r>
          </w:p>
          <w:p w14:paraId="3923E13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（二）特种设备出现故障或者发生异常情况，未对其进行全面检查、消除事故隐患，继续使用的；</w:t>
            </w:r>
          </w:p>
          <w:p w14:paraId="4B7FCCF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（三）特种设备存在严重事故隐患，无改造、修理价值，或者达到安全技术规范规定的其他报废条件，未依法履行报废义务，并办理使用登记证书注销手续的。</w:t>
            </w:r>
          </w:p>
        </w:tc>
        <w:tc>
          <w:tcPr>
            <w:tcW w:w="540" w:type="dxa"/>
            <w:tcBorders>
              <w:tl2br w:val="nil"/>
              <w:tr2bl w:val="nil"/>
            </w:tcBorders>
            <w:shd w:val="clear" w:color="auto" w:fill="auto"/>
            <w:noWrap/>
            <w:vAlign w:val="bottom"/>
          </w:tcPr>
          <w:p w14:paraId="7785E8D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AD96B8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5CD3AB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BF275A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D84C0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30" w:hRule="atLeast"/>
        </w:trPr>
        <w:tc>
          <w:tcPr>
            <w:tcW w:w="940" w:type="dxa"/>
            <w:tcBorders>
              <w:tl2br w:val="nil"/>
              <w:tr2bl w:val="nil"/>
            </w:tcBorders>
            <w:shd w:val="clear" w:color="auto" w:fill="auto"/>
            <w:noWrap/>
            <w:vAlign w:val="center"/>
          </w:tcPr>
          <w:p w14:paraId="6DDADD3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424</w:t>
            </w:r>
          </w:p>
        </w:tc>
        <w:tc>
          <w:tcPr>
            <w:tcW w:w="1697" w:type="dxa"/>
            <w:tcBorders>
              <w:tl2br w:val="nil"/>
              <w:tr2bl w:val="nil"/>
            </w:tcBorders>
            <w:shd w:val="clear" w:color="auto" w:fill="auto"/>
            <w:vAlign w:val="center"/>
          </w:tcPr>
          <w:p w14:paraId="61AEDDF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0"/>
                <w:szCs w:val="20"/>
                <w:u w:val="none"/>
              </w:rPr>
            </w:pPr>
            <w:r>
              <w:rPr>
                <w:rFonts w:hint="default" w:ascii="Times New Roman" w:hAnsi="Times New Roman" w:eastAsia="方正书宋_GBK" w:cs="Times New Roman"/>
                <w:i w:val="0"/>
                <w:iCs w:val="0"/>
                <w:snapToGrid w:val="0"/>
                <w:color w:val="000000"/>
                <w:kern w:val="0"/>
                <w:sz w:val="20"/>
                <w:szCs w:val="20"/>
                <w:u w:val="none"/>
                <w:lang w:val="en-US" w:eastAsia="zh-CN" w:bidi="ar"/>
              </w:rPr>
              <w:t>对特种设备生产、经营、使用单位未配备具有相应资格的特种设备安全管理人员、检测人员和作业人员的；使用未取得相应资格的人员从事特种设备安全管理、检测和作业的；未对特种设备安全管理人员、检测人员和作业人员进行安全教育和技能培训的处罚</w:t>
            </w:r>
          </w:p>
        </w:tc>
        <w:tc>
          <w:tcPr>
            <w:tcW w:w="9483" w:type="dxa"/>
            <w:tcBorders>
              <w:tl2br w:val="nil"/>
              <w:tr2bl w:val="nil"/>
            </w:tcBorders>
            <w:shd w:val="clear" w:color="auto" w:fill="auto"/>
            <w:vAlign w:val="center"/>
          </w:tcPr>
          <w:p w14:paraId="19C3A46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【法律】《中华人民共和国特种设备安全法》</w:t>
            </w:r>
          </w:p>
          <w:p w14:paraId="52FC84B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第十三条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特种设备生产、经营、使用单位及其主要负责人对其生产、经营、使用的特种设备安全负责。</w:t>
            </w:r>
          </w:p>
          <w:p w14:paraId="0C0B3A8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特种设备生产、经营、使用单位应当按照国家有关规定配备特种设备安全管理人员、检测人员和作业人员，并对其进行必要的安全教育和技能培训。</w:t>
            </w:r>
          </w:p>
          <w:p w14:paraId="6A241D3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第十四条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特种设备安全管理人员、检测人员和作业人员应当按照国家有关规定取得相应资格，方可从事相关工作。特种设备安全管理人员、检测人员和作业人员应当严格执行安全技术规范和管理制度，保证特种设备安全。</w:t>
            </w:r>
          </w:p>
          <w:p w14:paraId="758753C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第十五条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特种设备生产、经营、使用单位对其生产、经营、使用的特种设备应当进行自行检测和维护保养，对国家规定实行检验的特种设备应当及时申报并接受检验。</w:t>
            </w:r>
          </w:p>
          <w:p w14:paraId="3313C7E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第八十六条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违反本法规定，特种设备生产、经营、使用单位有下列情形之一的，-责令限期改正；-逾期未改正的，-责令停止使用有关特种设备或者停产停业整顿，处一万元以上五万元以下罚款：</w:t>
            </w:r>
          </w:p>
          <w:p w14:paraId="3C05FE1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（一）未配备具有相应资格的特种设备安全管理人员、检测人员和作业人员的；</w:t>
            </w:r>
          </w:p>
          <w:p w14:paraId="225A0BF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（二）使用未取得相应资格的人员从事特种设备安全管理、检测和作业的；</w:t>
            </w:r>
          </w:p>
          <w:p w14:paraId="03AB76F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（三）未对特种设备安全管理人员、检测人员和作业人员进行安全教育和技能培训的。</w:t>
            </w:r>
          </w:p>
        </w:tc>
        <w:tc>
          <w:tcPr>
            <w:tcW w:w="540" w:type="dxa"/>
            <w:tcBorders>
              <w:tl2br w:val="nil"/>
              <w:tr2bl w:val="nil"/>
            </w:tcBorders>
            <w:shd w:val="clear" w:color="auto" w:fill="auto"/>
            <w:noWrap/>
            <w:vAlign w:val="bottom"/>
          </w:tcPr>
          <w:p w14:paraId="449C70D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CB8C14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344AE7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4F9322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949FF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45" w:hRule="atLeast"/>
        </w:trPr>
        <w:tc>
          <w:tcPr>
            <w:tcW w:w="940" w:type="dxa"/>
            <w:tcBorders>
              <w:tl2br w:val="nil"/>
              <w:tr2bl w:val="nil"/>
            </w:tcBorders>
            <w:shd w:val="clear" w:color="auto" w:fill="auto"/>
            <w:noWrap/>
            <w:vAlign w:val="center"/>
          </w:tcPr>
          <w:p w14:paraId="3A6F40A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425</w:t>
            </w:r>
          </w:p>
        </w:tc>
        <w:tc>
          <w:tcPr>
            <w:tcW w:w="1697" w:type="dxa"/>
            <w:tcBorders>
              <w:tl2br w:val="nil"/>
              <w:tr2bl w:val="nil"/>
            </w:tcBorders>
            <w:shd w:val="clear" w:color="auto" w:fill="auto"/>
            <w:vAlign w:val="center"/>
          </w:tcPr>
          <w:p w14:paraId="36558FA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对建设单位将备案机关决定重新组织竣工验收的工程，在重新组织竣工验收前，擅自使用的处罚</w:t>
            </w:r>
          </w:p>
        </w:tc>
        <w:tc>
          <w:tcPr>
            <w:tcW w:w="9483" w:type="dxa"/>
            <w:tcBorders>
              <w:tl2br w:val="nil"/>
              <w:tr2bl w:val="nil"/>
            </w:tcBorders>
            <w:shd w:val="clear" w:color="auto" w:fill="auto"/>
            <w:vAlign w:val="center"/>
          </w:tcPr>
          <w:p w14:paraId="2D12E04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【规章】《房屋建筑工程和市政基础设施工程竣工验收备案管理暂行办法》（住房和城乡建设部令第2号）</w:t>
            </w:r>
          </w:p>
          <w:p w14:paraId="52BF70C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建设单位将备案机关决定重新组织竣工验收的工程，在重新组织竣工验收前，擅自使用的，备案机关责令停止使用，处工程合同价款2％以上4％以下罚款。  </w:t>
            </w:r>
          </w:p>
          <w:p w14:paraId="3C61DBD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第十一条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建设单位采用虚假证明文件办理工程竣工验收备案的，工程竣工验收无效，备案机关责令停止使用，重新组织竣工验收，处20万元以上50万元以下罚款；构成犯罪的，依法追究刑事责任。</w:t>
            </w:r>
          </w:p>
        </w:tc>
        <w:tc>
          <w:tcPr>
            <w:tcW w:w="540" w:type="dxa"/>
            <w:tcBorders>
              <w:tl2br w:val="nil"/>
              <w:tr2bl w:val="nil"/>
            </w:tcBorders>
            <w:shd w:val="clear" w:color="auto" w:fill="auto"/>
            <w:noWrap/>
            <w:vAlign w:val="bottom"/>
          </w:tcPr>
          <w:p w14:paraId="5799B0E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E0BCBA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730901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0040F5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B08DC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70" w:hRule="atLeast"/>
        </w:trPr>
        <w:tc>
          <w:tcPr>
            <w:tcW w:w="940" w:type="dxa"/>
            <w:tcBorders>
              <w:tl2br w:val="nil"/>
              <w:tr2bl w:val="nil"/>
            </w:tcBorders>
            <w:shd w:val="clear" w:color="auto" w:fill="auto"/>
            <w:noWrap/>
            <w:vAlign w:val="center"/>
          </w:tcPr>
          <w:p w14:paraId="1B2647D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426</w:t>
            </w:r>
          </w:p>
        </w:tc>
        <w:tc>
          <w:tcPr>
            <w:tcW w:w="1697" w:type="dxa"/>
            <w:tcBorders>
              <w:tl2br w:val="nil"/>
              <w:tr2bl w:val="nil"/>
            </w:tcBorders>
            <w:shd w:val="clear" w:color="auto" w:fill="auto"/>
            <w:vAlign w:val="center"/>
          </w:tcPr>
          <w:p w14:paraId="5F34B2E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对施工单位未按规定提取或使用安全生产技术措施专项费用的处罚</w:t>
            </w:r>
          </w:p>
        </w:tc>
        <w:tc>
          <w:tcPr>
            <w:tcW w:w="9483" w:type="dxa"/>
            <w:tcBorders>
              <w:tl2br w:val="nil"/>
              <w:tr2bl w:val="nil"/>
            </w:tcBorders>
            <w:shd w:val="clear" w:color="auto" w:fill="auto"/>
            <w:vAlign w:val="center"/>
          </w:tcPr>
          <w:p w14:paraId="222D59C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【规章】《江苏省安全生产监督管理规定》（省政府令第181号）</w:t>
            </w:r>
          </w:p>
          <w:p w14:paraId="6E254FC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第三十四条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规定，有下列行为之一的，由安全生产监督管理部门或者其他有关部门责令改正，给予警告，并可视情节轻重处罚款。对非经营活动中的违法行为，罚款不超过一千元；对经营活动中的违法行为，罚款不超过一万元：</w:t>
            </w:r>
          </w:p>
          <w:p w14:paraId="34E2976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（三）未按规定提取或使用安全生产技术措施专项费用的</w:t>
            </w:r>
          </w:p>
        </w:tc>
        <w:tc>
          <w:tcPr>
            <w:tcW w:w="540" w:type="dxa"/>
            <w:tcBorders>
              <w:tl2br w:val="nil"/>
              <w:tr2bl w:val="nil"/>
            </w:tcBorders>
            <w:shd w:val="clear" w:color="auto" w:fill="auto"/>
            <w:noWrap/>
            <w:vAlign w:val="bottom"/>
          </w:tcPr>
          <w:p w14:paraId="1E0D144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68639D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73610E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27840C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CC886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0" w:hRule="atLeast"/>
        </w:trPr>
        <w:tc>
          <w:tcPr>
            <w:tcW w:w="940" w:type="dxa"/>
            <w:tcBorders>
              <w:tl2br w:val="nil"/>
              <w:tr2bl w:val="nil"/>
            </w:tcBorders>
            <w:shd w:val="clear" w:color="auto" w:fill="auto"/>
            <w:noWrap/>
            <w:vAlign w:val="center"/>
          </w:tcPr>
          <w:p w14:paraId="55E464C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427</w:t>
            </w:r>
          </w:p>
        </w:tc>
        <w:tc>
          <w:tcPr>
            <w:tcW w:w="1697" w:type="dxa"/>
            <w:tcBorders>
              <w:tl2br w:val="nil"/>
              <w:tr2bl w:val="nil"/>
            </w:tcBorders>
            <w:shd w:val="clear" w:color="auto" w:fill="auto"/>
            <w:vAlign w:val="center"/>
          </w:tcPr>
          <w:p w14:paraId="703B58F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对房地产开发企业未取得资质等级证书或者超越资质等级从事房地产开发经营的处罚</w:t>
            </w:r>
          </w:p>
        </w:tc>
        <w:tc>
          <w:tcPr>
            <w:tcW w:w="9483" w:type="dxa"/>
            <w:tcBorders>
              <w:tl2br w:val="nil"/>
              <w:tr2bl w:val="nil"/>
            </w:tcBorders>
            <w:shd w:val="clear" w:color="auto" w:fill="auto"/>
            <w:vAlign w:val="center"/>
          </w:tcPr>
          <w:p w14:paraId="2228045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【行政法规】《城市房地产开发经营管理条例》（国务院令1998年第248号）</w:t>
            </w:r>
          </w:p>
          <w:p w14:paraId="06C091A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第九条　房地产开发主管部门应当根据房地产开发企业的资产、专业技术人员和开发经营业绩等，对备案的房地产开发企业核定资质等级。房地产开发企业应当按照核定的资质等级，承担相应的房地产开发项目。具体办法由国务院建设行政主管部门制定。</w:t>
            </w:r>
          </w:p>
          <w:p w14:paraId="6561F59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第三十五条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p>
        </w:tc>
        <w:tc>
          <w:tcPr>
            <w:tcW w:w="540" w:type="dxa"/>
            <w:tcBorders>
              <w:tl2br w:val="nil"/>
              <w:tr2bl w:val="nil"/>
            </w:tcBorders>
            <w:shd w:val="clear" w:color="auto" w:fill="auto"/>
            <w:noWrap/>
            <w:vAlign w:val="bottom"/>
          </w:tcPr>
          <w:p w14:paraId="3D9F18D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CE4AE3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BC63E1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FFDBCB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AB096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00" w:hRule="atLeast"/>
        </w:trPr>
        <w:tc>
          <w:tcPr>
            <w:tcW w:w="940" w:type="dxa"/>
            <w:tcBorders>
              <w:tl2br w:val="nil"/>
              <w:tr2bl w:val="nil"/>
            </w:tcBorders>
            <w:shd w:val="clear" w:color="auto" w:fill="auto"/>
            <w:vAlign w:val="center"/>
          </w:tcPr>
          <w:p w14:paraId="048CDA0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428</w:t>
            </w:r>
          </w:p>
        </w:tc>
        <w:tc>
          <w:tcPr>
            <w:tcW w:w="1697" w:type="dxa"/>
            <w:tcBorders>
              <w:tl2br w:val="nil"/>
              <w:tr2bl w:val="nil"/>
            </w:tcBorders>
            <w:shd w:val="clear" w:color="auto" w:fill="auto"/>
            <w:vAlign w:val="center"/>
          </w:tcPr>
          <w:p w14:paraId="2994960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对隐瞒真实情况、弄虚作假骗取房地产开发企业资质证书的处罚</w:t>
            </w:r>
          </w:p>
        </w:tc>
        <w:tc>
          <w:tcPr>
            <w:tcW w:w="9483" w:type="dxa"/>
            <w:tcBorders>
              <w:tl2br w:val="nil"/>
              <w:tr2bl w:val="nil"/>
            </w:tcBorders>
            <w:shd w:val="clear" w:color="auto" w:fill="auto"/>
            <w:vAlign w:val="center"/>
          </w:tcPr>
          <w:p w14:paraId="0C7E700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【法律】《中华人民共和国行政许可法》 </w:t>
            </w:r>
          </w:p>
          <w:p w14:paraId="03E5E37F">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第三十一条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申请人申请行政许可，应当如实向行政机关提交有关材料和反映真实情况，并对其申请材料实质内容的真实性负责。行政机关不得要求申请人提交与其申请的行政许可事项无关的技术资料和其他材料。</w:t>
            </w:r>
          </w:p>
          <w:p w14:paraId="74346A54">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第六十九条第二款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被许可人以欺骗、贿赂等不正当手段取得行政许可的，应当予以撤销。 </w:t>
            </w:r>
          </w:p>
          <w:p w14:paraId="5805A28F">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第七十九条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14:paraId="4A8A8E6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【规章】《房地产开发企业资质管理规定》（建设部令第77号）</w:t>
            </w:r>
          </w:p>
          <w:p w14:paraId="4FBAEC32">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第二十一条　企业有下列行为之一的，由原资质审批部门公告资质证书作废，收回证书，并可处以1万元以上3万元以下的罚款：</w:t>
            </w:r>
          </w:p>
          <w:p w14:paraId="27A41A10">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（一）隐瞒真实情况、弄虚作假骗取资质证书的。</w:t>
            </w:r>
          </w:p>
        </w:tc>
        <w:tc>
          <w:tcPr>
            <w:tcW w:w="540" w:type="dxa"/>
            <w:tcBorders>
              <w:tl2br w:val="nil"/>
              <w:tr2bl w:val="nil"/>
            </w:tcBorders>
            <w:shd w:val="clear" w:color="auto" w:fill="auto"/>
            <w:vAlign w:val="center"/>
          </w:tcPr>
          <w:p w14:paraId="2C3160E4">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1B7F61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vAlign w:val="center"/>
          </w:tcPr>
          <w:p w14:paraId="3500A4A6">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vAlign w:val="center"/>
          </w:tcPr>
          <w:p w14:paraId="2C47221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099F3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50" w:hRule="atLeast"/>
        </w:trPr>
        <w:tc>
          <w:tcPr>
            <w:tcW w:w="940" w:type="dxa"/>
            <w:tcBorders>
              <w:tl2br w:val="nil"/>
              <w:tr2bl w:val="nil"/>
            </w:tcBorders>
            <w:shd w:val="clear" w:color="auto" w:fill="auto"/>
            <w:noWrap/>
            <w:vAlign w:val="center"/>
          </w:tcPr>
          <w:p w14:paraId="5856C6E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429</w:t>
            </w:r>
          </w:p>
        </w:tc>
        <w:tc>
          <w:tcPr>
            <w:tcW w:w="1697" w:type="dxa"/>
            <w:tcBorders>
              <w:tl2br w:val="nil"/>
              <w:tr2bl w:val="nil"/>
            </w:tcBorders>
            <w:shd w:val="clear" w:color="auto" w:fill="auto"/>
            <w:vAlign w:val="center"/>
          </w:tcPr>
          <w:p w14:paraId="1A105AB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对涂改、出租、出借、转让、出卖房地产开发企业资质证书的处罚</w:t>
            </w:r>
          </w:p>
        </w:tc>
        <w:tc>
          <w:tcPr>
            <w:tcW w:w="9483" w:type="dxa"/>
            <w:tcBorders>
              <w:tl2br w:val="nil"/>
              <w:tr2bl w:val="nil"/>
            </w:tcBorders>
            <w:shd w:val="clear" w:color="auto" w:fill="auto"/>
            <w:vAlign w:val="center"/>
          </w:tcPr>
          <w:p w14:paraId="0A4C11D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【规章】《房地产开发企业资质管理规定》（建设部令第77号）</w:t>
            </w:r>
          </w:p>
          <w:p w14:paraId="65E9520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第十三条　任何单位和个人不得涂改、出租、出借、转让、出卖资质证书。</w:t>
            </w:r>
          </w:p>
          <w:p w14:paraId="266067B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第二十一条　企业有下列行为之一的，由原资质审批部门公告资质证书作废，收回证书，并可处以1万元以上3万元以下的罚款： </w:t>
            </w:r>
          </w:p>
          <w:p w14:paraId="6806827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（二）涂改、出租、出借、转让、出卖资质证书的。</w:t>
            </w:r>
          </w:p>
        </w:tc>
        <w:tc>
          <w:tcPr>
            <w:tcW w:w="540" w:type="dxa"/>
            <w:tcBorders>
              <w:tl2br w:val="nil"/>
              <w:tr2bl w:val="nil"/>
            </w:tcBorders>
            <w:shd w:val="clear" w:color="auto" w:fill="auto"/>
            <w:noWrap/>
            <w:vAlign w:val="bottom"/>
          </w:tcPr>
          <w:p w14:paraId="11035A0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F2E473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836AE3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A20690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AE224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3B9BDEB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430</w:t>
            </w:r>
          </w:p>
        </w:tc>
        <w:tc>
          <w:tcPr>
            <w:tcW w:w="1697" w:type="dxa"/>
            <w:tcBorders>
              <w:tl2br w:val="nil"/>
              <w:tr2bl w:val="nil"/>
            </w:tcBorders>
            <w:shd w:val="clear" w:color="auto" w:fill="auto"/>
            <w:vAlign w:val="center"/>
          </w:tcPr>
          <w:p w14:paraId="72F5950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对房地产开发企业在商品住宅销售中不按照规定发放《住宅质量保证书》和《住宅使用说明书》的处罚</w:t>
            </w:r>
          </w:p>
        </w:tc>
        <w:tc>
          <w:tcPr>
            <w:tcW w:w="9483" w:type="dxa"/>
            <w:tcBorders>
              <w:tl2br w:val="nil"/>
              <w:tr2bl w:val="nil"/>
            </w:tcBorders>
            <w:shd w:val="clear" w:color="auto" w:fill="auto"/>
            <w:vAlign w:val="center"/>
          </w:tcPr>
          <w:p w14:paraId="5C1F081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【规章】《房地产开发企业资质管理规定》（建设部令第77号）</w:t>
            </w:r>
          </w:p>
          <w:p w14:paraId="7ABC8E2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第五条　房地产开发企业按照企业条件分为一、二、三、四四个资质等级。 </w:t>
            </w:r>
          </w:p>
          <w:p w14:paraId="2C917D3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各资质等级企业的条件如下： </w:t>
            </w:r>
          </w:p>
          <w:p w14:paraId="009B0A1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（一）一级资质： </w:t>
            </w:r>
          </w:p>
          <w:p w14:paraId="1D231B2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8</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 xml:space="preserve">具有完善的质量保证体系，商品住宅销售中实行了《住宅质量保证书》和《住宅使用说明书》制度。 </w:t>
            </w:r>
          </w:p>
          <w:p w14:paraId="6C69472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（二）二级资质： </w:t>
            </w:r>
          </w:p>
          <w:p w14:paraId="3D33876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8</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具有完善的质量保证体系，商品住宅销售中实行了《住宅质量保证书》和《住宅使用说明书》制度。</w:t>
            </w:r>
          </w:p>
          <w:p w14:paraId="3EC0070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（三）三级资质： </w:t>
            </w:r>
          </w:p>
          <w:p w14:paraId="535C846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7</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具有完善的质量保证体系，商品住宅销售中实行了《住宅质量保证书》和《住宅使用说明书》制度。</w:t>
            </w:r>
          </w:p>
          <w:p w14:paraId="5CB0630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（四）四级资质： </w:t>
            </w:r>
          </w:p>
          <w:p w14:paraId="5219251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6</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商品住宅销售中实行了《住宅质量保证书》和《住宅使用说明书》制度。</w:t>
            </w:r>
          </w:p>
          <w:p w14:paraId="72A6C31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第二十三条　企业在商品住宅销售中不按照规定发放《住宅质量保证书》和《住宅使用说明书》的，由原资质审批部门予以警告、责令限期改正、降低资质等级，并可处以1万元以上2万元以下的罚款。</w:t>
            </w:r>
          </w:p>
        </w:tc>
        <w:tc>
          <w:tcPr>
            <w:tcW w:w="540" w:type="dxa"/>
            <w:tcBorders>
              <w:tl2br w:val="nil"/>
              <w:tr2bl w:val="nil"/>
            </w:tcBorders>
            <w:shd w:val="clear" w:color="auto" w:fill="auto"/>
            <w:noWrap/>
            <w:vAlign w:val="bottom"/>
          </w:tcPr>
          <w:p w14:paraId="14D9734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C0AB64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C4ECB3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CDFE88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6B0CC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90" w:hRule="atLeast"/>
        </w:trPr>
        <w:tc>
          <w:tcPr>
            <w:tcW w:w="940" w:type="dxa"/>
            <w:tcBorders>
              <w:tl2br w:val="nil"/>
              <w:tr2bl w:val="nil"/>
            </w:tcBorders>
            <w:shd w:val="clear" w:color="auto" w:fill="auto"/>
            <w:vAlign w:val="center"/>
          </w:tcPr>
          <w:p w14:paraId="0F974E7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431</w:t>
            </w:r>
          </w:p>
        </w:tc>
        <w:tc>
          <w:tcPr>
            <w:tcW w:w="1697" w:type="dxa"/>
            <w:tcBorders>
              <w:tl2br w:val="nil"/>
              <w:tr2bl w:val="nil"/>
            </w:tcBorders>
            <w:shd w:val="clear" w:color="auto" w:fill="auto"/>
            <w:vAlign w:val="center"/>
          </w:tcPr>
          <w:p w14:paraId="737C144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对房地产开发企业不按照规定办理变更手续的处罚</w:t>
            </w:r>
          </w:p>
        </w:tc>
        <w:tc>
          <w:tcPr>
            <w:tcW w:w="9483" w:type="dxa"/>
            <w:tcBorders>
              <w:tl2br w:val="nil"/>
              <w:tr2bl w:val="nil"/>
            </w:tcBorders>
            <w:shd w:val="clear" w:color="auto" w:fill="auto"/>
            <w:vAlign w:val="center"/>
          </w:tcPr>
          <w:p w14:paraId="324EBDB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【规章】《房地产开发企业资质管理规定》（建设部令第77号）</w:t>
            </w:r>
          </w:p>
          <w:p w14:paraId="5362FB04">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第十五条　企业变更名称、法定代表人和主要管理、技术负责人，应当在变更30日内，向原资质审批部门办理变更手续。 </w:t>
            </w:r>
          </w:p>
          <w:p w14:paraId="0289E19B">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第二十四条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企业不按照规定办理变更手续的，由原资质审批部门予以警告、责令限期改正，并可处以5000元以上1万元以下的罚款。</w:t>
            </w:r>
          </w:p>
        </w:tc>
        <w:tc>
          <w:tcPr>
            <w:tcW w:w="540" w:type="dxa"/>
            <w:tcBorders>
              <w:tl2br w:val="nil"/>
              <w:tr2bl w:val="nil"/>
            </w:tcBorders>
            <w:shd w:val="clear" w:color="auto" w:fill="auto"/>
            <w:vAlign w:val="center"/>
          </w:tcPr>
          <w:p w14:paraId="1C6C7709">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975549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vAlign w:val="center"/>
          </w:tcPr>
          <w:p w14:paraId="69230679">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vAlign w:val="center"/>
          </w:tcPr>
          <w:p w14:paraId="3D4CE0C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6DDFF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13D63A5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432</w:t>
            </w:r>
          </w:p>
        </w:tc>
        <w:tc>
          <w:tcPr>
            <w:tcW w:w="1697" w:type="dxa"/>
            <w:tcBorders>
              <w:tl2br w:val="nil"/>
              <w:tr2bl w:val="nil"/>
            </w:tcBorders>
            <w:shd w:val="clear" w:color="auto" w:fill="auto"/>
            <w:vAlign w:val="center"/>
          </w:tcPr>
          <w:p w14:paraId="5FFE1B58">
            <w:pPr>
              <w:keepNext w:val="0"/>
              <w:keepLines w:val="0"/>
              <w:pageBreakBefore w:val="0"/>
              <w:widowControl/>
              <w:suppressLineNumbers w:val="0"/>
              <w:kinsoku/>
              <w:wordWrap/>
              <w:overflowPunct/>
              <w:topLinePunct w:val="0"/>
              <w:autoSpaceDE/>
              <w:autoSpaceDN/>
              <w:bidi w:val="0"/>
              <w:adjustRightInd w:val="0"/>
              <w:snapToGrid w:val="0"/>
              <w:spacing w:line="25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对新建、改建、扩建的饮用水供水工程项目未经建设行政主管部门设计审查和竣工验收而擅自建设并投入使用的处罚</w:t>
            </w:r>
          </w:p>
        </w:tc>
        <w:tc>
          <w:tcPr>
            <w:tcW w:w="9483" w:type="dxa"/>
            <w:tcBorders>
              <w:tl2br w:val="nil"/>
              <w:tr2bl w:val="nil"/>
            </w:tcBorders>
            <w:shd w:val="clear" w:color="auto" w:fill="auto"/>
            <w:vAlign w:val="center"/>
          </w:tcPr>
          <w:p w14:paraId="662E4BD7">
            <w:pPr>
              <w:keepNext w:val="0"/>
              <w:keepLines w:val="0"/>
              <w:pageBreakBefore w:val="0"/>
              <w:widowControl/>
              <w:suppressLineNumbers w:val="0"/>
              <w:kinsoku/>
              <w:wordWrap/>
              <w:overflowPunct/>
              <w:topLinePunct w:val="0"/>
              <w:autoSpaceDE/>
              <w:autoSpaceDN/>
              <w:bidi w:val="0"/>
              <w:adjustRightInd w:val="0"/>
              <w:snapToGrid w:val="0"/>
              <w:spacing w:line="25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【规章】《生活饮用水卫生监督管理办法》（建设部  卫生部令1996年第53号；2016年4月27日经《住房城乡建设部 国家卫生计生委关于修改〈生活饮用水卫生监督管理办法〉的决定》修改，自2016年6月1日施行）</w:t>
            </w:r>
          </w:p>
          <w:p w14:paraId="71D45E96">
            <w:pPr>
              <w:keepNext w:val="0"/>
              <w:keepLines w:val="0"/>
              <w:pageBreakBefore w:val="0"/>
              <w:widowControl/>
              <w:suppressLineNumbers w:val="0"/>
              <w:kinsoku/>
              <w:wordWrap/>
              <w:overflowPunct/>
              <w:topLinePunct w:val="0"/>
              <w:autoSpaceDE/>
              <w:autoSpaceDN/>
              <w:bidi w:val="0"/>
              <w:adjustRightInd w:val="0"/>
              <w:snapToGrid w:val="0"/>
              <w:spacing w:line="25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第八条　供水单位新建、改建、扩建的饮用水供水工程项目，应当符合卫生要求，选址和设计审查、竣工验收必须有住房城乡建设、卫生计生主管部门参加。 </w:t>
            </w:r>
          </w:p>
          <w:p w14:paraId="239AB62B">
            <w:pPr>
              <w:keepNext w:val="0"/>
              <w:keepLines w:val="0"/>
              <w:pageBreakBefore w:val="0"/>
              <w:widowControl/>
              <w:suppressLineNumbers w:val="0"/>
              <w:kinsoku/>
              <w:wordWrap/>
              <w:overflowPunct/>
              <w:topLinePunct w:val="0"/>
              <w:autoSpaceDE/>
              <w:autoSpaceDN/>
              <w:bidi w:val="0"/>
              <w:adjustRightInd w:val="0"/>
              <w:snapToGrid w:val="0"/>
              <w:spacing w:line="25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新建、改建、扩建的城市公共饮用水供水工程项目由住房城乡建设主管部门负责组织选址、设计审查和竣工验收，卫生计生主管部门参加。</w:t>
            </w:r>
          </w:p>
          <w:p w14:paraId="2B466FE9">
            <w:pPr>
              <w:keepNext w:val="0"/>
              <w:keepLines w:val="0"/>
              <w:pageBreakBefore w:val="0"/>
              <w:widowControl/>
              <w:suppressLineNumbers w:val="0"/>
              <w:kinsoku/>
              <w:wordWrap/>
              <w:overflowPunct/>
              <w:topLinePunct w:val="0"/>
              <w:autoSpaceDE/>
              <w:autoSpaceDN/>
              <w:bidi w:val="0"/>
              <w:adjustRightInd w:val="0"/>
              <w:snapToGrid w:val="0"/>
              <w:spacing w:line="25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第二十八条　城市自来水供水企业和自建设施对外供水的企业，有下列行为之一的，由住房城乡建设主管部门责令限期改进，并可处以违法所得3倍以下的罚款，但最高不超过30000元，没有违法所得的可处以10000元以下罚款： </w:t>
            </w:r>
          </w:p>
          <w:p w14:paraId="26F118FF">
            <w:pPr>
              <w:keepNext w:val="0"/>
              <w:keepLines w:val="0"/>
              <w:pageBreakBefore w:val="0"/>
              <w:widowControl/>
              <w:suppressLineNumbers w:val="0"/>
              <w:kinsoku/>
              <w:wordWrap/>
              <w:overflowPunct/>
              <w:topLinePunct w:val="0"/>
              <w:autoSpaceDE/>
              <w:autoSpaceDN/>
              <w:bidi w:val="0"/>
              <w:adjustRightInd w:val="0"/>
              <w:snapToGrid w:val="0"/>
              <w:spacing w:line="25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（一）新建、改建、扩建的饮用水供水工程项目未经住房城乡建设主管部门设计审查和竣工验收而擅自建设并投入使用的。</w:t>
            </w:r>
          </w:p>
        </w:tc>
        <w:tc>
          <w:tcPr>
            <w:tcW w:w="540" w:type="dxa"/>
            <w:tcBorders>
              <w:tl2br w:val="nil"/>
              <w:tr2bl w:val="nil"/>
            </w:tcBorders>
            <w:shd w:val="clear" w:color="auto" w:fill="auto"/>
            <w:noWrap/>
            <w:vAlign w:val="bottom"/>
          </w:tcPr>
          <w:p w14:paraId="7792B7F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6571DE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24AC96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46A3036">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54FC7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682CEBB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433</w:t>
            </w:r>
          </w:p>
        </w:tc>
        <w:tc>
          <w:tcPr>
            <w:tcW w:w="1697" w:type="dxa"/>
            <w:tcBorders>
              <w:tl2br w:val="nil"/>
              <w:tr2bl w:val="nil"/>
            </w:tcBorders>
            <w:shd w:val="clear" w:color="auto" w:fill="auto"/>
            <w:vAlign w:val="center"/>
          </w:tcPr>
          <w:p w14:paraId="14AFD840">
            <w:pPr>
              <w:keepNext w:val="0"/>
              <w:keepLines w:val="0"/>
              <w:pageBreakBefore w:val="0"/>
              <w:widowControl/>
              <w:suppressLineNumbers w:val="0"/>
              <w:kinsoku/>
              <w:wordWrap/>
              <w:overflowPunct/>
              <w:topLinePunct w:val="0"/>
              <w:autoSpaceDE/>
              <w:autoSpaceDN/>
              <w:bidi w:val="0"/>
              <w:adjustRightInd w:val="0"/>
              <w:snapToGrid w:val="0"/>
              <w:spacing w:line="25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对供水单位未按照规定对供水设施进行清洗、消毒的处罚</w:t>
            </w:r>
          </w:p>
        </w:tc>
        <w:tc>
          <w:tcPr>
            <w:tcW w:w="9483" w:type="dxa"/>
            <w:tcBorders>
              <w:tl2br w:val="nil"/>
              <w:tr2bl w:val="nil"/>
            </w:tcBorders>
            <w:shd w:val="clear" w:color="auto" w:fill="auto"/>
            <w:vAlign w:val="center"/>
          </w:tcPr>
          <w:p w14:paraId="41FE6D54">
            <w:pPr>
              <w:keepNext w:val="0"/>
              <w:keepLines w:val="0"/>
              <w:pageBreakBefore w:val="0"/>
              <w:widowControl/>
              <w:suppressLineNumbers w:val="0"/>
              <w:kinsoku/>
              <w:wordWrap/>
              <w:overflowPunct/>
              <w:topLinePunct w:val="0"/>
              <w:autoSpaceDE/>
              <w:autoSpaceDN/>
              <w:bidi w:val="0"/>
              <w:adjustRightInd w:val="0"/>
              <w:snapToGrid w:val="0"/>
              <w:spacing w:line="25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【地方性法规】《江苏省城乡供水管理条例》</w:t>
            </w:r>
          </w:p>
          <w:p w14:paraId="2F38AFFF">
            <w:pPr>
              <w:keepNext w:val="0"/>
              <w:keepLines w:val="0"/>
              <w:pageBreakBefore w:val="0"/>
              <w:widowControl/>
              <w:suppressLineNumbers w:val="0"/>
              <w:kinsoku/>
              <w:wordWrap/>
              <w:overflowPunct/>
              <w:topLinePunct w:val="0"/>
              <w:autoSpaceDE/>
              <w:autoSpaceDN/>
              <w:bidi w:val="0"/>
              <w:adjustRightInd w:val="0"/>
              <w:snapToGrid w:val="0"/>
              <w:spacing w:line="25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第二十三条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用于城乡供水的新设备、新管网或者经改造的原有设备、管网，应当进行清洗、消毒，经具备法定资质的水质检测机构检验水质合格后，方可投入使用。</w:t>
            </w:r>
          </w:p>
          <w:p w14:paraId="0EFDF992">
            <w:pPr>
              <w:keepNext w:val="0"/>
              <w:keepLines w:val="0"/>
              <w:pageBreakBefore w:val="0"/>
              <w:widowControl/>
              <w:suppressLineNumbers w:val="0"/>
              <w:kinsoku/>
              <w:wordWrap/>
              <w:overflowPunct/>
              <w:topLinePunct w:val="0"/>
              <w:autoSpaceDE/>
              <w:autoSpaceDN/>
              <w:bidi w:val="0"/>
              <w:adjustRightInd w:val="0"/>
              <w:snapToGrid w:val="0"/>
              <w:spacing w:line="25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供水单位应当使用符合国家和省有关标准的净水剂、消毒剂等涉及饮用水卫生安全的产品，并按照卫生规范要求定期对供水设施进行清洗、消毒。</w:t>
            </w:r>
          </w:p>
          <w:p w14:paraId="3CF1C7BC">
            <w:pPr>
              <w:keepNext w:val="0"/>
              <w:keepLines w:val="0"/>
              <w:pageBreakBefore w:val="0"/>
              <w:widowControl/>
              <w:suppressLineNumbers w:val="0"/>
              <w:kinsoku/>
              <w:wordWrap/>
              <w:overflowPunct/>
              <w:topLinePunct w:val="0"/>
              <w:autoSpaceDE/>
              <w:autoSpaceDN/>
              <w:bidi w:val="0"/>
              <w:adjustRightInd w:val="0"/>
              <w:snapToGrid w:val="0"/>
              <w:spacing w:line="25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第四十九条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违反本条例规定，供水单位有下列行为之一的，由城乡供水主管部门责令改正，并可以处以三万元以上十万元以下罚款：</w:t>
            </w:r>
          </w:p>
          <w:p w14:paraId="550EC917">
            <w:pPr>
              <w:keepNext w:val="0"/>
              <w:keepLines w:val="0"/>
              <w:pageBreakBefore w:val="0"/>
              <w:widowControl/>
              <w:suppressLineNumbers w:val="0"/>
              <w:kinsoku/>
              <w:wordWrap/>
              <w:overflowPunct/>
              <w:topLinePunct w:val="0"/>
              <w:autoSpaceDE/>
              <w:autoSpaceDN/>
              <w:bidi w:val="0"/>
              <w:adjustRightInd w:val="0"/>
              <w:snapToGrid w:val="0"/>
              <w:spacing w:line="25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（四）未按照规定对供水设施进行清洗、消毒的；”</w:t>
            </w:r>
          </w:p>
        </w:tc>
        <w:tc>
          <w:tcPr>
            <w:tcW w:w="540" w:type="dxa"/>
            <w:tcBorders>
              <w:tl2br w:val="nil"/>
              <w:tr2bl w:val="nil"/>
            </w:tcBorders>
            <w:shd w:val="clear" w:color="auto" w:fill="auto"/>
            <w:noWrap/>
            <w:vAlign w:val="bottom"/>
          </w:tcPr>
          <w:p w14:paraId="2CC8A85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F31FE9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0DE03D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B6ABE6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B02F1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428E79B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434</w:t>
            </w:r>
          </w:p>
        </w:tc>
        <w:tc>
          <w:tcPr>
            <w:tcW w:w="1697" w:type="dxa"/>
            <w:tcBorders>
              <w:tl2br w:val="nil"/>
              <w:tr2bl w:val="nil"/>
            </w:tcBorders>
            <w:shd w:val="clear" w:color="auto" w:fill="auto"/>
            <w:vAlign w:val="center"/>
          </w:tcPr>
          <w:p w14:paraId="7413FB0A">
            <w:pPr>
              <w:keepNext w:val="0"/>
              <w:keepLines w:val="0"/>
              <w:pageBreakBefore w:val="0"/>
              <w:widowControl/>
              <w:suppressLineNumbers w:val="0"/>
              <w:kinsoku/>
              <w:wordWrap/>
              <w:overflowPunct/>
              <w:topLinePunct w:val="0"/>
              <w:autoSpaceDE/>
              <w:autoSpaceDN/>
              <w:bidi w:val="0"/>
              <w:adjustRightInd w:val="0"/>
              <w:snapToGrid w:val="0"/>
              <w:spacing w:line="25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对供水单位违反规定擅自停止供水或者未履行停止供水通知义务的处罚</w:t>
            </w:r>
          </w:p>
        </w:tc>
        <w:tc>
          <w:tcPr>
            <w:tcW w:w="9483" w:type="dxa"/>
            <w:tcBorders>
              <w:tl2br w:val="nil"/>
              <w:tr2bl w:val="nil"/>
            </w:tcBorders>
            <w:shd w:val="clear" w:color="auto" w:fill="auto"/>
            <w:vAlign w:val="center"/>
          </w:tcPr>
          <w:p w14:paraId="706BF614">
            <w:pPr>
              <w:keepNext w:val="0"/>
              <w:keepLines w:val="0"/>
              <w:pageBreakBefore w:val="0"/>
              <w:widowControl/>
              <w:suppressLineNumbers w:val="0"/>
              <w:kinsoku/>
              <w:wordWrap/>
              <w:overflowPunct/>
              <w:topLinePunct w:val="0"/>
              <w:autoSpaceDE/>
              <w:autoSpaceDN/>
              <w:bidi w:val="0"/>
              <w:adjustRightInd w:val="0"/>
              <w:snapToGrid w:val="0"/>
              <w:spacing w:line="25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【行政法规】《城市供水条例》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国务院令1994年第158号</w:t>
            </w:r>
            <w:r>
              <w:rPr>
                <w:rFonts w:hint="eastAsia" w:ascii="Times New Roman" w:hAnsi="Times New Roman" w:eastAsia="方正书宋_GBK" w:cs="Times New Roman"/>
                <w:i w:val="0"/>
                <w:iCs w:val="0"/>
                <w:color w:val="000000"/>
                <w:kern w:val="0"/>
                <w:sz w:val="21"/>
                <w:szCs w:val="21"/>
                <w:u w:val="none"/>
                <w:lang w:val="en-US" w:eastAsia="zh-CN" w:bidi="ar"/>
              </w:rPr>
              <w:t>）</w:t>
            </w:r>
          </w:p>
          <w:p w14:paraId="6C031BD2">
            <w:pPr>
              <w:keepNext w:val="0"/>
              <w:keepLines w:val="0"/>
              <w:pageBreakBefore w:val="0"/>
              <w:widowControl/>
              <w:suppressLineNumbers w:val="0"/>
              <w:kinsoku/>
              <w:wordWrap/>
              <w:overflowPunct/>
              <w:topLinePunct w:val="0"/>
              <w:autoSpaceDE/>
              <w:autoSpaceDN/>
              <w:bidi w:val="0"/>
              <w:adjustRightInd w:val="0"/>
              <w:snapToGrid w:val="0"/>
              <w:spacing w:line="25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第三十三条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城市自来水供水企业或者自建设施对外供水的企业有下列行为之一的，由城市供水行政主管部门责令改正，可以处以罚款；情节严重的，报经县级以上人民政府批准，可以责令停业整顿；对负有直接责任的主管人员和其他直接责任人员，其所在单位或者上级机关可以给予行政处分：</w:t>
            </w:r>
          </w:p>
          <w:p w14:paraId="73E830D2">
            <w:pPr>
              <w:keepNext w:val="0"/>
              <w:keepLines w:val="0"/>
              <w:pageBreakBefore w:val="0"/>
              <w:widowControl/>
              <w:suppressLineNumbers w:val="0"/>
              <w:kinsoku/>
              <w:wordWrap/>
              <w:overflowPunct/>
              <w:topLinePunct w:val="0"/>
              <w:autoSpaceDE/>
              <w:autoSpaceDN/>
              <w:bidi w:val="0"/>
              <w:adjustRightInd w:val="0"/>
              <w:snapToGrid w:val="0"/>
              <w:spacing w:line="25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（二）擅自停水供水者未履行停水通知义务的；</w:t>
            </w:r>
          </w:p>
          <w:p w14:paraId="10F9C6F7">
            <w:pPr>
              <w:keepNext w:val="0"/>
              <w:keepLines w:val="0"/>
              <w:pageBreakBefore w:val="0"/>
              <w:widowControl/>
              <w:suppressLineNumbers w:val="0"/>
              <w:kinsoku/>
              <w:wordWrap/>
              <w:overflowPunct/>
              <w:topLinePunct w:val="0"/>
              <w:autoSpaceDE/>
              <w:autoSpaceDN/>
              <w:bidi w:val="0"/>
              <w:adjustRightInd w:val="0"/>
              <w:snapToGrid w:val="0"/>
              <w:spacing w:line="25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地方性法规《江苏省城乡供水管理条例》</w:t>
            </w:r>
          </w:p>
          <w:p w14:paraId="64A663C0">
            <w:pPr>
              <w:keepNext w:val="0"/>
              <w:keepLines w:val="0"/>
              <w:pageBreakBefore w:val="0"/>
              <w:widowControl/>
              <w:suppressLineNumbers w:val="0"/>
              <w:kinsoku/>
              <w:wordWrap/>
              <w:overflowPunct/>
              <w:topLinePunct w:val="0"/>
              <w:autoSpaceDE/>
              <w:autoSpaceDN/>
              <w:bidi w:val="0"/>
              <w:adjustRightInd w:val="0"/>
              <w:snapToGrid w:val="0"/>
              <w:spacing w:line="25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第三十五条第一款  供水单位应当按照规定的供水水压标准，保持不间断供水或者按照供水合同分时段供水。</w:t>
            </w:r>
          </w:p>
          <w:p w14:paraId="71B2F2D1">
            <w:pPr>
              <w:keepNext w:val="0"/>
              <w:keepLines w:val="0"/>
              <w:pageBreakBefore w:val="0"/>
              <w:widowControl/>
              <w:suppressLineNumbers w:val="0"/>
              <w:kinsoku/>
              <w:wordWrap/>
              <w:overflowPunct/>
              <w:topLinePunct w:val="0"/>
              <w:autoSpaceDE/>
              <w:autoSpaceDN/>
              <w:bidi w:val="0"/>
              <w:adjustRightInd w:val="0"/>
              <w:snapToGrid w:val="0"/>
              <w:spacing w:line="25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第二款  因工程施工、设备维修等确需停止供水或者降压供水的，经城乡供水主管部门批准后，供水单位应当提前二十四小时通知用户；因发生灾害或者紧急事故不能提前通知的，供水单位应当在抢修的同时通知用户，尽快恢复正常供水，并向城乡供水主管部门报告。影响消防灭火的，应当告知公安机关消防机构。</w:t>
            </w:r>
          </w:p>
          <w:p w14:paraId="55A36C37">
            <w:pPr>
              <w:keepNext w:val="0"/>
              <w:keepLines w:val="0"/>
              <w:pageBreakBefore w:val="0"/>
              <w:widowControl/>
              <w:suppressLineNumbers w:val="0"/>
              <w:kinsoku/>
              <w:wordWrap/>
              <w:overflowPunct/>
              <w:topLinePunct w:val="0"/>
              <w:autoSpaceDE/>
              <w:autoSpaceDN/>
              <w:bidi w:val="0"/>
              <w:adjustRightInd w:val="0"/>
              <w:snapToGrid w:val="0"/>
              <w:spacing w:line="25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第四十九条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违反本条例规定，供水单位有下列行为之一的，由城乡供水主管部门责令改正，并可以处以三万元以上十万元以下罚款：</w:t>
            </w:r>
          </w:p>
          <w:p w14:paraId="1C853571">
            <w:pPr>
              <w:keepNext w:val="0"/>
              <w:keepLines w:val="0"/>
              <w:pageBreakBefore w:val="0"/>
              <w:widowControl/>
              <w:suppressLineNumbers w:val="0"/>
              <w:kinsoku/>
              <w:wordWrap/>
              <w:overflowPunct/>
              <w:topLinePunct w:val="0"/>
              <w:autoSpaceDE/>
              <w:autoSpaceDN/>
              <w:bidi w:val="0"/>
              <w:adjustRightInd w:val="0"/>
              <w:snapToGrid w:val="0"/>
              <w:spacing w:line="25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（五）违反规定擅自停止供水或者未履行停止供水通知义务的。</w:t>
            </w:r>
          </w:p>
        </w:tc>
        <w:tc>
          <w:tcPr>
            <w:tcW w:w="540" w:type="dxa"/>
            <w:tcBorders>
              <w:tl2br w:val="nil"/>
              <w:tr2bl w:val="nil"/>
            </w:tcBorders>
            <w:shd w:val="clear" w:color="auto" w:fill="auto"/>
            <w:noWrap/>
            <w:vAlign w:val="bottom"/>
          </w:tcPr>
          <w:p w14:paraId="19DD068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ECCCB1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4D151E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5171F7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DC8FE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628BE1F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435</w:t>
            </w:r>
          </w:p>
        </w:tc>
        <w:tc>
          <w:tcPr>
            <w:tcW w:w="1697" w:type="dxa"/>
            <w:tcBorders>
              <w:tl2br w:val="nil"/>
              <w:tr2bl w:val="nil"/>
            </w:tcBorders>
            <w:shd w:val="clear" w:color="auto" w:fill="auto"/>
            <w:vAlign w:val="center"/>
          </w:tcPr>
          <w:p w14:paraId="0F22EE2C">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对供水单位未按照规定开展水质检测工作的处罚</w:t>
            </w:r>
          </w:p>
        </w:tc>
        <w:tc>
          <w:tcPr>
            <w:tcW w:w="9483" w:type="dxa"/>
            <w:tcBorders>
              <w:tl2br w:val="nil"/>
              <w:tr2bl w:val="nil"/>
            </w:tcBorders>
            <w:shd w:val="clear" w:color="auto" w:fill="auto"/>
            <w:vAlign w:val="center"/>
          </w:tcPr>
          <w:p w14:paraId="64EE5E2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【地方性法规】《江苏省城乡供水管理条例》</w:t>
            </w:r>
          </w:p>
          <w:p w14:paraId="46CB719E">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第二十二条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供水单位应当建立、健全水质检测制度，按照国家生活饮用水卫生标准和省有关规定确定的水质检测项目、频次、方法，开展水质自检工作。</w:t>
            </w:r>
          </w:p>
          <w:p w14:paraId="62949B02">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供水单位应当具备微生物检测自检能力，其他自检项目达不到国家和省有关规定的，应当委托具备法定资质的水质检测机构进行检测。</w:t>
            </w:r>
          </w:p>
          <w:p w14:paraId="71C8553C">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第四十九条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违反本条例规定，供水单位有下列行为之一的，由城乡供水主管部门责令改正，并可以处以三万元以上十万元以下罚款：</w:t>
            </w:r>
          </w:p>
          <w:p w14:paraId="0099483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（六）未按照规定开展水质检测工作的。</w:t>
            </w:r>
          </w:p>
          <w:p w14:paraId="7A912FD9">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【规章】《生活饮用水卫生监督管理办法》（建设部  卫生部令1996年第53号；2016年4月27日经《住房城乡建设部 国家卫生计生委关于修改〈生活饮用水卫生监督管理办法〉的决定》修改，自2016年6月1日施行）</w:t>
            </w:r>
          </w:p>
          <w:p w14:paraId="3F0FE76C">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第十条　集中式供水单位必须有水质净化消毒设施及必要的水质检验仪器、设备和人员，对水质进行日常性检验，并向当地人民政府卫生计生主管部门和住房城乡建设主管部门报送检测资料。 </w:t>
            </w:r>
          </w:p>
          <w:p w14:paraId="70502CF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城市自来水供水企业和自建设施对外供水的企业，其生产管理制度的建立和执行、人员上岗的资格和水质日常检测工作由城市住房城乡建设主管部门负责管理。</w:t>
            </w:r>
          </w:p>
          <w:p w14:paraId="02F30410">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第二十八条　城市自来水供水企业和自建设施对外供水的企业，有下列行为之一的，由住房城乡建设主管部门责令限期改进，并可处以违法所得3倍以下的罚款，但最高不超过30000元，没有违法所得的可处以10000元以下罚款： </w:t>
            </w:r>
          </w:p>
          <w:p w14:paraId="6DF117C2">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（二）未按规定进行日常性水质检验工作的。</w:t>
            </w:r>
          </w:p>
        </w:tc>
        <w:tc>
          <w:tcPr>
            <w:tcW w:w="540" w:type="dxa"/>
            <w:tcBorders>
              <w:tl2br w:val="nil"/>
              <w:tr2bl w:val="nil"/>
            </w:tcBorders>
            <w:shd w:val="clear" w:color="auto" w:fill="auto"/>
            <w:noWrap/>
            <w:vAlign w:val="bottom"/>
          </w:tcPr>
          <w:p w14:paraId="3C734E6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3B2C7A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5F18D7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354F04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FAEA4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25" w:hRule="atLeast"/>
        </w:trPr>
        <w:tc>
          <w:tcPr>
            <w:tcW w:w="940" w:type="dxa"/>
            <w:tcBorders>
              <w:tl2br w:val="nil"/>
              <w:tr2bl w:val="nil"/>
            </w:tcBorders>
            <w:shd w:val="clear" w:color="auto" w:fill="auto"/>
            <w:noWrap/>
            <w:vAlign w:val="center"/>
          </w:tcPr>
          <w:p w14:paraId="1F8D8E3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436</w:t>
            </w:r>
          </w:p>
        </w:tc>
        <w:tc>
          <w:tcPr>
            <w:tcW w:w="1697" w:type="dxa"/>
            <w:tcBorders>
              <w:tl2br w:val="nil"/>
              <w:tr2bl w:val="nil"/>
            </w:tcBorders>
            <w:shd w:val="clear" w:color="auto" w:fill="auto"/>
            <w:vAlign w:val="center"/>
          </w:tcPr>
          <w:p w14:paraId="60F9EF2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对二次供水设施管理者未按照规定对其供水设施清洗、消毒，或者未按照规定管理导致二次供水水质不符合国家标准的处罚</w:t>
            </w:r>
          </w:p>
        </w:tc>
        <w:tc>
          <w:tcPr>
            <w:tcW w:w="9483" w:type="dxa"/>
            <w:tcBorders>
              <w:tl2br w:val="nil"/>
              <w:tr2bl w:val="nil"/>
            </w:tcBorders>
            <w:shd w:val="clear" w:color="auto" w:fill="auto"/>
            <w:vAlign w:val="center"/>
          </w:tcPr>
          <w:p w14:paraId="7397B8BE">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【地方性法规】《江苏省城乡供水管理条例》</w:t>
            </w:r>
          </w:p>
          <w:p w14:paraId="438E6E15">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第二十四条  二次供水设施管理者应当加强对供水设施的管理，定期对水质进行检测，每半年至少一次对供水设施进行清洗、消毒，保证二次供水水质符合国家生活饮用水卫生标准。</w:t>
            </w:r>
          </w:p>
          <w:p w14:paraId="7F2754CC">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第五十条  违反本条例规定，二次供水设施管理者未按照规定对其供水设施清洗、消毒，或者未按照规定管理导致二次供水水质不符合国家标准的，由城乡供水主管部门责令改正，并可以处以五千元以上二万元以下罚款。</w:t>
            </w:r>
          </w:p>
        </w:tc>
        <w:tc>
          <w:tcPr>
            <w:tcW w:w="540" w:type="dxa"/>
            <w:tcBorders>
              <w:tl2br w:val="nil"/>
              <w:tr2bl w:val="nil"/>
            </w:tcBorders>
            <w:shd w:val="clear" w:color="auto" w:fill="auto"/>
            <w:noWrap/>
            <w:vAlign w:val="bottom"/>
          </w:tcPr>
          <w:p w14:paraId="53796F7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8626FD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F769DF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156F65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C0181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4575983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437</w:t>
            </w:r>
          </w:p>
        </w:tc>
        <w:tc>
          <w:tcPr>
            <w:tcW w:w="1697" w:type="dxa"/>
            <w:tcBorders>
              <w:tl2br w:val="nil"/>
              <w:tr2bl w:val="nil"/>
            </w:tcBorders>
            <w:shd w:val="clear" w:color="auto" w:fill="auto"/>
            <w:vAlign w:val="center"/>
          </w:tcPr>
          <w:p w14:paraId="76F37836">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对在沉淀池、贮水池保护范围内设置排污管道或者有毒有害场所的处罚</w:t>
            </w:r>
          </w:p>
        </w:tc>
        <w:tc>
          <w:tcPr>
            <w:tcW w:w="9483" w:type="dxa"/>
            <w:tcBorders>
              <w:tl2br w:val="nil"/>
              <w:tr2bl w:val="nil"/>
            </w:tcBorders>
            <w:shd w:val="clear" w:color="auto" w:fill="auto"/>
            <w:vAlign w:val="center"/>
          </w:tcPr>
          <w:p w14:paraId="425099E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【地方性法规】《江苏省城乡供水管理条例》</w:t>
            </w:r>
          </w:p>
          <w:p w14:paraId="53E92C2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第二十八条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禁止任何单位或者个人从事下列活动：</w:t>
            </w:r>
          </w:p>
          <w:p w14:paraId="44F3524E">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（一）在取水口、沉淀池、贮水池保护范围内设置排污管道和有毒有害场所。</w:t>
            </w:r>
          </w:p>
          <w:p w14:paraId="2A9BB365">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第五十二条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违反本条例规定，有下列行为之一的，由城乡供水主管部门责令改正，并处以五万元以上十万元以下罚款；造成损失的，赔偿损失；构成犯罪的，依法追究刑事责任：</w:t>
            </w:r>
          </w:p>
          <w:p w14:paraId="5BF4E5E6">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（一）在沉淀池、贮水池保护范围内设置排污管道或者有毒有害场所的。</w:t>
            </w:r>
          </w:p>
        </w:tc>
        <w:tc>
          <w:tcPr>
            <w:tcW w:w="540" w:type="dxa"/>
            <w:tcBorders>
              <w:tl2br w:val="nil"/>
              <w:tr2bl w:val="nil"/>
            </w:tcBorders>
            <w:shd w:val="clear" w:color="auto" w:fill="auto"/>
            <w:noWrap/>
            <w:vAlign w:val="bottom"/>
          </w:tcPr>
          <w:p w14:paraId="7AE73C9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AFA73F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1BC20D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56E3B2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C2127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85" w:hRule="atLeast"/>
        </w:trPr>
        <w:tc>
          <w:tcPr>
            <w:tcW w:w="940" w:type="dxa"/>
            <w:tcBorders>
              <w:tl2br w:val="nil"/>
              <w:tr2bl w:val="nil"/>
            </w:tcBorders>
            <w:shd w:val="clear" w:color="auto" w:fill="auto"/>
            <w:noWrap/>
            <w:vAlign w:val="center"/>
          </w:tcPr>
          <w:p w14:paraId="1A6436E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438</w:t>
            </w:r>
          </w:p>
        </w:tc>
        <w:tc>
          <w:tcPr>
            <w:tcW w:w="1697" w:type="dxa"/>
            <w:tcBorders>
              <w:tl2br w:val="nil"/>
              <w:tr2bl w:val="nil"/>
            </w:tcBorders>
            <w:shd w:val="clear" w:color="auto" w:fill="auto"/>
            <w:vAlign w:val="center"/>
          </w:tcPr>
          <w:p w14:paraId="3961767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对擅自挖掘、占压、拆移供水管道及其附属设施的处罚</w:t>
            </w:r>
          </w:p>
        </w:tc>
        <w:tc>
          <w:tcPr>
            <w:tcW w:w="9483" w:type="dxa"/>
            <w:tcBorders>
              <w:tl2br w:val="nil"/>
              <w:tr2bl w:val="nil"/>
            </w:tcBorders>
            <w:shd w:val="clear" w:color="auto" w:fill="auto"/>
            <w:vAlign w:val="center"/>
          </w:tcPr>
          <w:p w14:paraId="553BA98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【行政法规】《城市供水条例》（国务院令第158号）</w:t>
            </w:r>
          </w:p>
          <w:p w14:paraId="190845B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因工程建设确需改装、拆除或者迁移城市公共供水设施的，建设单位应当报经县级以上人民政府城市规划行政主管部门和城市供水行政主管部门批准，并采取相应的补救措施。</w:t>
            </w:r>
          </w:p>
          <w:p w14:paraId="013ACC7E">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第三十五条：违反本条例规定的，有下列行为之一的，由城市供水行政主管部门或者其授权的单位责令限期改正，可以处以罚款：</w:t>
            </w:r>
          </w:p>
          <w:p w14:paraId="09A65A5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（七）擅自拆除、改装或者迁移城市公共供水设施的。</w:t>
            </w:r>
          </w:p>
          <w:p w14:paraId="11CBACA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【地方性法规】《江苏省城乡供水管理条例》</w:t>
            </w:r>
          </w:p>
          <w:p w14:paraId="3A432E4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禁止任何单位或者个人从事下列活动：</w:t>
            </w:r>
          </w:p>
          <w:p w14:paraId="5CEBE41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（三）擅自挖掘、占压、拆移供水管道及其附属设施。</w:t>
            </w:r>
          </w:p>
          <w:p w14:paraId="37E54F3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第五十三条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违反本条例规定，有下列行为之一的，由城乡供水主管部门责令改正，有违法所得的没收违法所得，并处以三千元以上三万元以下罚款；造成损失的，赔偿损失；构成犯罪的，依法追究刑事责任：</w:t>
            </w:r>
          </w:p>
          <w:p w14:paraId="77D526A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（一）擅自挖掘、占压、拆移供水管道及其附属设施的。</w:t>
            </w:r>
          </w:p>
        </w:tc>
        <w:tc>
          <w:tcPr>
            <w:tcW w:w="540" w:type="dxa"/>
            <w:tcBorders>
              <w:tl2br w:val="nil"/>
              <w:tr2bl w:val="nil"/>
            </w:tcBorders>
            <w:shd w:val="clear" w:color="auto" w:fill="auto"/>
            <w:noWrap/>
            <w:vAlign w:val="bottom"/>
          </w:tcPr>
          <w:p w14:paraId="17A3555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6B4A25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A61C81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5C28E4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AF91F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40" w:hRule="atLeast"/>
        </w:trPr>
        <w:tc>
          <w:tcPr>
            <w:tcW w:w="940" w:type="dxa"/>
            <w:tcBorders>
              <w:tl2br w:val="nil"/>
              <w:tr2bl w:val="nil"/>
            </w:tcBorders>
            <w:shd w:val="clear" w:color="auto" w:fill="auto"/>
            <w:noWrap/>
            <w:vAlign w:val="center"/>
          </w:tcPr>
          <w:p w14:paraId="32C86B3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439</w:t>
            </w:r>
          </w:p>
        </w:tc>
        <w:tc>
          <w:tcPr>
            <w:tcW w:w="1697" w:type="dxa"/>
            <w:tcBorders>
              <w:tl2br w:val="nil"/>
              <w:tr2bl w:val="nil"/>
            </w:tcBorders>
            <w:shd w:val="clear" w:color="auto" w:fill="auto"/>
            <w:vAlign w:val="center"/>
          </w:tcPr>
          <w:p w14:paraId="6219F29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对建设单位未按照规定配套建设节约用水设施的处罚</w:t>
            </w:r>
          </w:p>
        </w:tc>
        <w:tc>
          <w:tcPr>
            <w:tcW w:w="9483" w:type="dxa"/>
            <w:tcBorders>
              <w:tl2br w:val="nil"/>
              <w:tr2bl w:val="nil"/>
            </w:tcBorders>
            <w:shd w:val="clear" w:color="auto" w:fill="auto"/>
            <w:vAlign w:val="center"/>
          </w:tcPr>
          <w:p w14:paraId="7876DBE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【地方性法规】《江苏省城乡供水管理条例》（2010年江苏省人大常委会公告第74号）</w:t>
            </w:r>
          </w:p>
          <w:p w14:paraId="06286FB6">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第四十七条  使用城乡供水的新建、改建、扩建工程项目，应当配套建设节约用水设施。节约用水设施应当与主体工程同时设计、同时施工、同时使用。</w:t>
            </w:r>
          </w:p>
          <w:p w14:paraId="3F4B7669">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配套建设的节约用水设施，应当使用节水型工艺、设备和器具，并经验收合格后投入使用。禁止使用国家明令淘汰的工艺、设备和器具。</w:t>
            </w:r>
          </w:p>
          <w:p w14:paraId="6E6F39C8">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第五十五条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违反本条例第四十七条规定，建设单位有下列行为之一的，由城乡供水主管部门责令改正，并可以处以一万元以上三万元以下罚款：</w:t>
            </w:r>
          </w:p>
          <w:p w14:paraId="71E63A8D">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（一）未按照规定配套建设节约用水设施的。</w:t>
            </w:r>
          </w:p>
        </w:tc>
        <w:tc>
          <w:tcPr>
            <w:tcW w:w="540" w:type="dxa"/>
            <w:tcBorders>
              <w:tl2br w:val="nil"/>
              <w:tr2bl w:val="nil"/>
            </w:tcBorders>
            <w:shd w:val="clear" w:color="auto" w:fill="auto"/>
            <w:noWrap/>
            <w:vAlign w:val="bottom"/>
          </w:tcPr>
          <w:p w14:paraId="7995DAB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097B34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D56FB5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B69EFD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0300E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15" w:hRule="atLeast"/>
        </w:trPr>
        <w:tc>
          <w:tcPr>
            <w:tcW w:w="940" w:type="dxa"/>
            <w:tcBorders>
              <w:tl2br w:val="nil"/>
              <w:tr2bl w:val="nil"/>
            </w:tcBorders>
            <w:shd w:val="clear" w:color="auto" w:fill="auto"/>
            <w:noWrap/>
            <w:vAlign w:val="center"/>
          </w:tcPr>
          <w:p w14:paraId="2A5D38E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440</w:t>
            </w:r>
          </w:p>
        </w:tc>
        <w:tc>
          <w:tcPr>
            <w:tcW w:w="1697" w:type="dxa"/>
            <w:tcBorders>
              <w:tl2br w:val="nil"/>
              <w:tr2bl w:val="nil"/>
            </w:tcBorders>
            <w:shd w:val="clear" w:color="auto" w:fill="auto"/>
            <w:vAlign w:val="center"/>
          </w:tcPr>
          <w:p w14:paraId="3B4EAB2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对在雨水、污水分流地区，建设单位、施工单位将雨水管网、污水管网相互混接的处罚</w:t>
            </w:r>
          </w:p>
        </w:tc>
        <w:tc>
          <w:tcPr>
            <w:tcW w:w="9483" w:type="dxa"/>
            <w:tcBorders>
              <w:tl2br w:val="nil"/>
              <w:tr2bl w:val="nil"/>
            </w:tcBorders>
            <w:shd w:val="clear" w:color="auto" w:fill="auto"/>
            <w:vAlign w:val="center"/>
          </w:tcPr>
          <w:p w14:paraId="2559ECB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【行政法规】《城镇排水与污水处理条例》（国务院令第641号）</w:t>
            </w:r>
          </w:p>
          <w:p w14:paraId="50F304E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第十九条第二款  在雨水、污水分流地区，新区建设和旧城区改建不得将雨水管网、污水管网相互混接。    </w:t>
            </w:r>
          </w:p>
          <w:p w14:paraId="09FF0DF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第四十八条　违反本条例规定，在雨水、污水分流地区，建设单位、施工单位将雨水管网、污水管网相互混接的，由城镇排水主管部门责令改正，处5万元以上10万元以下的罚款；造成损失的，依法承担赔偿责任。</w:t>
            </w:r>
          </w:p>
        </w:tc>
        <w:tc>
          <w:tcPr>
            <w:tcW w:w="540" w:type="dxa"/>
            <w:tcBorders>
              <w:tl2br w:val="nil"/>
              <w:tr2bl w:val="nil"/>
            </w:tcBorders>
            <w:shd w:val="clear" w:color="auto" w:fill="auto"/>
            <w:noWrap/>
            <w:vAlign w:val="bottom"/>
          </w:tcPr>
          <w:p w14:paraId="2B0F6C9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9C4160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C397CD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867A55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627ED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20" w:hRule="atLeast"/>
        </w:trPr>
        <w:tc>
          <w:tcPr>
            <w:tcW w:w="940" w:type="dxa"/>
            <w:tcBorders>
              <w:tl2br w:val="nil"/>
              <w:tr2bl w:val="nil"/>
            </w:tcBorders>
            <w:shd w:val="clear" w:color="auto" w:fill="auto"/>
            <w:noWrap/>
            <w:vAlign w:val="center"/>
          </w:tcPr>
          <w:p w14:paraId="339F9A7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441</w:t>
            </w:r>
          </w:p>
        </w:tc>
        <w:tc>
          <w:tcPr>
            <w:tcW w:w="1697" w:type="dxa"/>
            <w:tcBorders>
              <w:tl2br w:val="nil"/>
              <w:tr2bl w:val="nil"/>
            </w:tcBorders>
            <w:shd w:val="clear" w:color="auto" w:fill="auto"/>
            <w:vAlign w:val="center"/>
          </w:tcPr>
          <w:p w14:paraId="435973C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对城镇排水与污水处理设施覆盖范围内的排水单位和个人，未按照国家有关规定将污水排入城镇排水设施，或者在雨水、污水分流地区将污水排入雨水管网的处罚</w:t>
            </w:r>
          </w:p>
        </w:tc>
        <w:tc>
          <w:tcPr>
            <w:tcW w:w="9483" w:type="dxa"/>
            <w:tcBorders>
              <w:tl2br w:val="nil"/>
              <w:tr2bl w:val="nil"/>
            </w:tcBorders>
            <w:shd w:val="clear" w:color="auto" w:fill="auto"/>
            <w:vAlign w:val="center"/>
          </w:tcPr>
          <w:p w14:paraId="0B76862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【行政法规】《城镇排水与污水处理条例》（国务院令第641号）</w:t>
            </w:r>
          </w:p>
          <w:p w14:paraId="4DB5A57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第二十条　城镇排水设施覆盖范围内的排水单位和个人，应当按照国家有关规定将污水排入城镇排水设施。</w:t>
            </w:r>
          </w:p>
          <w:p w14:paraId="4982186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在雨水、污水分流地区，不得将污水排入雨水管网。  </w:t>
            </w:r>
          </w:p>
          <w:p w14:paraId="70ACB3D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第四十九条　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14:paraId="0CA61A1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规章《城镇污水排入排水管网许可管理办法》（住房和城乡建设部令第21号）</w:t>
            </w:r>
          </w:p>
          <w:p w14:paraId="180E9BA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第四条　城镇排水设施覆盖范围内的排水户应当按照国家有关规定，将污水排入城镇排水设施。排水户向城镇排水设施排放污水，应当按照本办法的规定，申请领取排水许可证。未取得排水许可证，排水户不得向城镇排水设施排放污水。城镇居民排放生活污水不需要申请领取排水许可证。</w:t>
            </w:r>
          </w:p>
          <w:p w14:paraId="538AE19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在雨水、污水分流排放的地区，不得将污水排入雨水管网。</w:t>
            </w:r>
          </w:p>
          <w:p w14:paraId="64EEE09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　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c>
          <w:tcPr>
            <w:tcW w:w="540" w:type="dxa"/>
            <w:tcBorders>
              <w:tl2br w:val="nil"/>
              <w:tr2bl w:val="nil"/>
            </w:tcBorders>
            <w:shd w:val="clear" w:color="auto" w:fill="auto"/>
            <w:noWrap/>
            <w:vAlign w:val="bottom"/>
          </w:tcPr>
          <w:p w14:paraId="5952C29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141ECC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3E5CBF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2C8D0A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48319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459409B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442</w:t>
            </w:r>
          </w:p>
        </w:tc>
        <w:tc>
          <w:tcPr>
            <w:tcW w:w="1697" w:type="dxa"/>
            <w:tcBorders>
              <w:tl2br w:val="nil"/>
              <w:tr2bl w:val="nil"/>
            </w:tcBorders>
            <w:shd w:val="clear" w:color="auto" w:fill="auto"/>
            <w:vAlign w:val="center"/>
          </w:tcPr>
          <w:p w14:paraId="385D910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对排水户未取得污水排入排水管网许可证向城镇排水设施排放污水的处罚</w:t>
            </w:r>
          </w:p>
        </w:tc>
        <w:tc>
          <w:tcPr>
            <w:tcW w:w="9483" w:type="dxa"/>
            <w:tcBorders>
              <w:tl2br w:val="nil"/>
              <w:tr2bl w:val="nil"/>
            </w:tcBorders>
            <w:shd w:val="clear" w:color="auto" w:fill="auto"/>
            <w:vAlign w:val="center"/>
          </w:tcPr>
          <w:p w14:paraId="51E43D7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【行政法规】《城镇排水与污水处理条例》（国务院令第641号）</w:t>
            </w:r>
          </w:p>
          <w:p w14:paraId="11FAA96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第二十一条第一款　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w:t>
            </w:r>
          </w:p>
          <w:p w14:paraId="2537CA4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第五十条第一款　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p w14:paraId="1D0BB07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【规章】《城镇污水排入排水管网许可管理办法》（2015年住房和城乡建设部令第21号）    </w:t>
            </w:r>
          </w:p>
          <w:p w14:paraId="5232802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第四条第一款  排水户向城镇排水设施排放污水，应当按照本办法的规定，申领排水许可证。</w:t>
            </w:r>
          </w:p>
          <w:p w14:paraId="33F7BFF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  违反本办法规定，排水户未取得排水许可，向城镇排水设施排放污水的，由城镇排水主管部门责令停止违法行为，限期采取治理措施，补办排水许可证，可以处以50万元以下的罚款；对列入重点排污单位名录的排水户，可以处以30万元以上50万元以下罚款；造成损失的，依法承担赔偿责任；构成犯罪的，依法追究刑事责任。</w:t>
            </w:r>
          </w:p>
        </w:tc>
        <w:tc>
          <w:tcPr>
            <w:tcW w:w="540" w:type="dxa"/>
            <w:tcBorders>
              <w:tl2br w:val="nil"/>
              <w:tr2bl w:val="nil"/>
            </w:tcBorders>
            <w:shd w:val="clear" w:color="auto" w:fill="auto"/>
            <w:noWrap/>
            <w:vAlign w:val="bottom"/>
          </w:tcPr>
          <w:p w14:paraId="20AF898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30157C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9765BC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1B477C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794C7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2F111BF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443</w:t>
            </w:r>
          </w:p>
        </w:tc>
        <w:tc>
          <w:tcPr>
            <w:tcW w:w="1697" w:type="dxa"/>
            <w:tcBorders>
              <w:tl2br w:val="nil"/>
              <w:tr2bl w:val="nil"/>
            </w:tcBorders>
            <w:shd w:val="clear" w:color="auto" w:fill="auto"/>
            <w:vAlign w:val="center"/>
          </w:tcPr>
          <w:p w14:paraId="2DE8DA8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对排水户不按照污水排入排水管网许可证的要求排放污水的处罚</w:t>
            </w:r>
          </w:p>
        </w:tc>
        <w:tc>
          <w:tcPr>
            <w:tcW w:w="9483" w:type="dxa"/>
            <w:tcBorders>
              <w:tl2br w:val="nil"/>
              <w:tr2bl w:val="nil"/>
            </w:tcBorders>
            <w:shd w:val="clear" w:color="auto" w:fill="auto"/>
            <w:vAlign w:val="center"/>
          </w:tcPr>
          <w:p w14:paraId="02E47C0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【行政法规】《城镇排水与污水处理条例》（国务院令第641号）</w:t>
            </w:r>
          </w:p>
          <w:p w14:paraId="7D57473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第二十一条第二款　排水户应当按照污水排入排水管网许可证的要求排放污水。</w:t>
            </w:r>
          </w:p>
          <w:p w14:paraId="7B781E7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第五十条第二款　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p w14:paraId="0DD579E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【规章】《城镇污水排入排水管网许可管理办法》（2015年住房和城乡建设部令第21号） </w:t>
            </w:r>
          </w:p>
          <w:p w14:paraId="58A72AC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第十二条　排水户应当按照排水许可证确定的排水类别、总量、时限、排放口位置和数量、排放的污染物项目和浓度等要求排放污水。</w:t>
            </w:r>
          </w:p>
          <w:p w14:paraId="1361E64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第二十七条　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tc>
        <w:tc>
          <w:tcPr>
            <w:tcW w:w="540" w:type="dxa"/>
            <w:tcBorders>
              <w:tl2br w:val="nil"/>
              <w:tr2bl w:val="nil"/>
            </w:tcBorders>
            <w:shd w:val="clear" w:color="auto" w:fill="auto"/>
            <w:noWrap/>
            <w:vAlign w:val="bottom"/>
          </w:tcPr>
          <w:p w14:paraId="5593E68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F224C8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B9C97B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D9A352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E2F89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6568FE3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444</w:t>
            </w:r>
          </w:p>
        </w:tc>
        <w:tc>
          <w:tcPr>
            <w:tcW w:w="1697" w:type="dxa"/>
            <w:tcBorders>
              <w:tl2br w:val="nil"/>
              <w:tr2bl w:val="nil"/>
            </w:tcBorders>
            <w:shd w:val="clear" w:color="auto" w:fill="auto"/>
            <w:vAlign w:val="center"/>
          </w:tcPr>
          <w:p w14:paraId="6476F8A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处罚</w:t>
            </w:r>
          </w:p>
        </w:tc>
        <w:tc>
          <w:tcPr>
            <w:tcW w:w="9483" w:type="dxa"/>
            <w:tcBorders>
              <w:tl2br w:val="nil"/>
              <w:tr2bl w:val="nil"/>
            </w:tcBorders>
            <w:shd w:val="clear" w:color="auto" w:fill="auto"/>
            <w:vAlign w:val="center"/>
          </w:tcPr>
          <w:p w14:paraId="69DF09C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【行政法规】《城镇排水与污水处理条例》（国务院令第641号）</w:t>
            </w:r>
          </w:p>
          <w:p w14:paraId="590A987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　因城镇排水设施维护或者检修可能对排水造成影响的，城镇排水设施维护运营单位应当提前24小时通知相关排水户；可能对排水造成严重影响的，应当事先向城镇排水主管部门报告，采取应急处理措施，并向社会公告。</w:t>
            </w:r>
          </w:p>
          <w:p w14:paraId="41B6BB3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第二十七条第二款  城镇排水设施维护运营单位应当按照防汛要求，对城镇排水设施进行全面检查、维护、清疏，确保设施安全运行。</w:t>
            </w:r>
          </w:p>
          <w:p w14:paraId="4DDCFE5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第五十一条　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p>
        </w:tc>
        <w:tc>
          <w:tcPr>
            <w:tcW w:w="540" w:type="dxa"/>
            <w:tcBorders>
              <w:tl2br w:val="nil"/>
              <w:tr2bl w:val="nil"/>
            </w:tcBorders>
            <w:shd w:val="clear" w:color="auto" w:fill="auto"/>
            <w:noWrap/>
            <w:vAlign w:val="bottom"/>
          </w:tcPr>
          <w:p w14:paraId="684ADAC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FF49ED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31D42F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9A99CA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0903D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7F61445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445</w:t>
            </w:r>
          </w:p>
        </w:tc>
        <w:tc>
          <w:tcPr>
            <w:tcW w:w="1697" w:type="dxa"/>
            <w:tcBorders>
              <w:tl2br w:val="nil"/>
              <w:tr2bl w:val="nil"/>
            </w:tcBorders>
            <w:shd w:val="clear" w:color="auto" w:fill="auto"/>
            <w:vAlign w:val="center"/>
          </w:tcPr>
          <w:p w14:paraId="00C83E16">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对城镇污水处理设施维护运营单位未按照国家有关规定检测进出水水质的，或者未报送污水处理水质和水量、主要污染物削减量等信息和生产运营成本等信息的处罚</w:t>
            </w:r>
          </w:p>
        </w:tc>
        <w:tc>
          <w:tcPr>
            <w:tcW w:w="9483" w:type="dxa"/>
            <w:tcBorders>
              <w:tl2br w:val="nil"/>
              <w:tr2bl w:val="nil"/>
            </w:tcBorders>
            <w:shd w:val="clear" w:color="auto" w:fill="auto"/>
            <w:vAlign w:val="center"/>
          </w:tcPr>
          <w:p w14:paraId="0627606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【行政法规】《城镇排水与污水处理条例》（国务院令第641号）</w:t>
            </w:r>
          </w:p>
          <w:p w14:paraId="233F58D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第二十九条第二款　城镇污水处理设施维护运营单位应当按照国家有关规定检测进出水水质，向城镇排水主管部门、环境保护主管部门报送污水处理水质和水量、主要污染物削减量等信息，并按照有关规定和维护运营合同，向城镇排水主管部门报送生产运营成本等信息。</w:t>
            </w:r>
          </w:p>
          <w:p w14:paraId="0FB8ADD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第五十二条第一款　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tc>
        <w:tc>
          <w:tcPr>
            <w:tcW w:w="540" w:type="dxa"/>
            <w:tcBorders>
              <w:tl2br w:val="nil"/>
              <w:tr2bl w:val="nil"/>
            </w:tcBorders>
            <w:shd w:val="clear" w:color="auto" w:fill="auto"/>
            <w:noWrap/>
            <w:vAlign w:val="bottom"/>
          </w:tcPr>
          <w:p w14:paraId="3506BD1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01904D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58F1AE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19CD49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707F8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85" w:hRule="atLeast"/>
        </w:trPr>
        <w:tc>
          <w:tcPr>
            <w:tcW w:w="940" w:type="dxa"/>
            <w:tcBorders>
              <w:tl2br w:val="nil"/>
              <w:tr2bl w:val="nil"/>
            </w:tcBorders>
            <w:shd w:val="clear" w:color="auto" w:fill="auto"/>
            <w:noWrap/>
            <w:vAlign w:val="center"/>
          </w:tcPr>
          <w:p w14:paraId="02AD1C0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446</w:t>
            </w:r>
          </w:p>
        </w:tc>
        <w:tc>
          <w:tcPr>
            <w:tcW w:w="1697" w:type="dxa"/>
            <w:tcBorders>
              <w:tl2br w:val="nil"/>
              <w:tr2bl w:val="nil"/>
            </w:tcBorders>
            <w:shd w:val="clear" w:color="auto" w:fill="auto"/>
            <w:vAlign w:val="center"/>
          </w:tcPr>
          <w:p w14:paraId="6E553AF1">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对城镇污水处理设施维护运营单位擅自停运城镇污水处理设施，未按照规定事先报告或者采取应急处理措施的处罚</w:t>
            </w:r>
          </w:p>
        </w:tc>
        <w:tc>
          <w:tcPr>
            <w:tcW w:w="9483" w:type="dxa"/>
            <w:tcBorders>
              <w:tl2br w:val="nil"/>
              <w:tr2bl w:val="nil"/>
            </w:tcBorders>
            <w:shd w:val="clear" w:color="auto" w:fill="auto"/>
            <w:vAlign w:val="center"/>
          </w:tcPr>
          <w:p w14:paraId="7E9E007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【行政法规】《城镇排水与污水处理条例》（国务院令第641号）</w:t>
            </w:r>
          </w:p>
          <w:p w14:paraId="69EF4F7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第三十一条　城镇污水处理设施维护运营单位不得擅自停运城镇污水处理设施，因检修等原因需要停运或者部分停运城镇污水处理设施的，应当在90个工作日前向城镇排水主管部门、环境保护主管部门报告。</w:t>
            </w:r>
          </w:p>
          <w:p w14:paraId="321B56F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城镇污水处理设施维护运营单位在出现进水水质和水量发生重大变化可能导致出水水质超标，或者发生影响城镇污水处理设施安全运行的突发情况时，应当立即采取应急处理措施，并向城镇排水主管部门、环境保护主管部门报告。</w:t>
            </w:r>
          </w:p>
          <w:p w14:paraId="5EEE336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第五十二条第二款　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p>
        </w:tc>
        <w:tc>
          <w:tcPr>
            <w:tcW w:w="540" w:type="dxa"/>
            <w:tcBorders>
              <w:tl2br w:val="nil"/>
              <w:tr2bl w:val="nil"/>
            </w:tcBorders>
            <w:shd w:val="clear" w:color="auto" w:fill="auto"/>
            <w:noWrap/>
            <w:vAlign w:val="bottom"/>
          </w:tcPr>
          <w:p w14:paraId="66C4ECF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E37DB2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6A07A6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8E60B6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E9D51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1D68033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447</w:t>
            </w:r>
          </w:p>
        </w:tc>
        <w:tc>
          <w:tcPr>
            <w:tcW w:w="1697" w:type="dxa"/>
            <w:tcBorders>
              <w:tl2br w:val="nil"/>
              <w:tr2bl w:val="nil"/>
            </w:tcBorders>
            <w:shd w:val="clear" w:color="auto" w:fill="auto"/>
            <w:vAlign w:val="center"/>
          </w:tcPr>
          <w:p w14:paraId="33E8EC9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对城镇污水处理设施维护运营单位或者污泥处理处置单位对产生的污泥以及处理处置后的污泥的去向、用途、用量等未进行跟踪、记录的，或者处理处置后的污泥不符合国家有关标准的处罚</w:t>
            </w:r>
          </w:p>
        </w:tc>
        <w:tc>
          <w:tcPr>
            <w:tcW w:w="9483" w:type="dxa"/>
            <w:tcBorders>
              <w:tl2br w:val="nil"/>
              <w:tr2bl w:val="nil"/>
            </w:tcBorders>
            <w:shd w:val="clear" w:color="auto" w:fill="auto"/>
            <w:vAlign w:val="center"/>
          </w:tcPr>
          <w:p w14:paraId="52C467B5">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【行政法规】《城镇排水与污水处理条例》（国务院令第641号）</w:t>
            </w:r>
          </w:p>
          <w:p w14:paraId="583089A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第三十条　城镇污水处理设施维护运营单位或者污泥处理处置单位应当安全处理处置污泥，保证处理处置后的污泥符合国家有关标准，对产生的污泥以及处理处置后的污泥去向、用途、用量等进行跟踪、记录，并向城镇排水主管部门、环境保护主管部门报告。任何单位和个人不得擅自倾倒、堆放、丢弃、遗撒污泥。</w:t>
            </w:r>
          </w:p>
          <w:p w14:paraId="758A6335">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第五十三条第一款　违反本条例规定，城镇污水处理设施维护运营单位或者污泥处理处置单位对产生的污泥以及处理处置后的污泥的去向、用途、用量等未进行跟踪、记录的，或者处理处置后的污泥不符合国家有关标准的，由城镇排水主管部门责令限期采取治理措施，给予警告；造成严重后果的，处10万元以上20万元以下罚款；逾期不采取治理措施的，城镇排水主管部门可以指定有治理能力的单位代为治理，所需费用由当事人承担；造成损失的，依法承担赔偿责任。</w:t>
            </w:r>
          </w:p>
        </w:tc>
        <w:tc>
          <w:tcPr>
            <w:tcW w:w="540" w:type="dxa"/>
            <w:tcBorders>
              <w:tl2br w:val="nil"/>
              <w:tr2bl w:val="nil"/>
            </w:tcBorders>
            <w:shd w:val="clear" w:color="auto" w:fill="auto"/>
            <w:noWrap/>
            <w:vAlign w:val="bottom"/>
          </w:tcPr>
          <w:p w14:paraId="3BE25B1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AFFAA0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E7BF30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52129E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5E48D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1542A6D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448</w:t>
            </w:r>
          </w:p>
        </w:tc>
        <w:tc>
          <w:tcPr>
            <w:tcW w:w="1697" w:type="dxa"/>
            <w:tcBorders>
              <w:tl2br w:val="nil"/>
              <w:tr2bl w:val="nil"/>
            </w:tcBorders>
            <w:shd w:val="clear" w:color="auto" w:fill="auto"/>
            <w:vAlign w:val="center"/>
          </w:tcPr>
          <w:p w14:paraId="118EE8A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对擅自倾倒、堆放、丢弃、遗撒污泥的处罚</w:t>
            </w:r>
          </w:p>
        </w:tc>
        <w:tc>
          <w:tcPr>
            <w:tcW w:w="9483" w:type="dxa"/>
            <w:tcBorders>
              <w:tl2br w:val="nil"/>
              <w:tr2bl w:val="nil"/>
            </w:tcBorders>
            <w:shd w:val="clear" w:color="auto" w:fill="auto"/>
            <w:vAlign w:val="center"/>
          </w:tcPr>
          <w:p w14:paraId="6257C0A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【行政法规】《城镇排水与污水处理条例》（国务院令第641号）</w:t>
            </w:r>
          </w:p>
          <w:p w14:paraId="15F2EDE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第三十条　城镇污水处理设施维护运营单位或者污泥处理处置单位应当安全处理处置污泥，保证处理处置后的污泥符合国家有关标准，对产生的污泥以及处理处置后的污泥去向、用途、用量等进行跟踪、记录，并向城镇排水主管部门、环境保护主管部门报告。任何单位和个人不得擅自倾倒、堆放、丢弃、遗撒污泥。</w:t>
            </w:r>
          </w:p>
          <w:p w14:paraId="1DBFDE1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第五十三条第二款　违反本条例规定，擅自倾倒、堆放、丢弃、遗撒污泥的，由城镇排水主管部门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p>
        </w:tc>
        <w:tc>
          <w:tcPr>
            <w:tcW w:w="540" w:type="dxa"/>
            <w:tcBorders>
              <w:tl2br w:val="nil"/>
              <w:tr2bl w:val="nil"/>
            </w:tcBorders>
            <w:shd w:val="clear" w:color="auto" w:fill="auto"/>
            <w:noWrap/>
            <w:vAlign w:val="bottom"/>
          </w:tcPr>
          <w:p w14:paraId="6CE99A3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58D70D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52C089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F1C1736">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0D9DD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60" w:hRule="atLeast"/>
        </w:trPr>
        <w:tc>
          <w:tcPr>
            <w:tcW w:w="940" w:type="dxa"/>
            <w:tcBorders>
              <w:tl2br w:val="nil"/>
              <w:tr2bl w:val="nil"/>
            </w:tcBorders>
            <w:shd w:val="clear" w:color="auto" w:fill="auto"/>
            <w:noWrap/>
            <w:vAlign w:val="center"/>
          </w:tcPr>
          <w:p w14:paraId="0B6FB9E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449</w:t>
            </w:r>
          </w:p>
        </w:tc>
        <w:tc>
          <w:tcPr>
            <w:tcW w:w="1697" w:type="dxa"/>
            <w:tcBorders>
              <w:tl2br w:val="nil"/>
              <w:tr2bl w:val="nil"/>
            </w:tcBorders>
            <w:shd w:val="clear" w:color="auto" w:fill="auto"/>
            <w:vAlign w:val="center"/>
          </w:tcPr>
          <w:p w14:paraId="6A32836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对排水单位或者个人不缴纳污水处理费的处罚</w:t>
            </w:r>
          </w:p>
        </w:tc>
        <w:tc>
          <w:tcPr>
            <w:tcW w:w="9483" w:type="dxa"/>
            <w:tcBorders>
              <w:tl2br w:val="nil"/>
              <w:tr2bl w:val="nil"/>
            </w:tcBorders>
            <w:shd w:val="clear" w:color="auto" w:fill="auto"/>
            <w:vAlign w:val="center"/>
          </w:tcPr>
          <w:p w14:paraId="2C1A40B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【行政法规】《城镇排水与污水处理条例》（国务院令第641号）</w:t>
            </w:r>
          </w:p>
          <w:p w14:paraId="33416C2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第三十二条第一款　排水单位和个人应当按照国家有关规定缴纳污水处理费。</w:t>
            </w:r>
          </w:p>
          <w:p w14:paraId="7594B28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第五十四条　违反本条例规定，排水单位或者个人不缴纳污水处理费的，由城镇排水主管部门责令限期缴纳，逾期拒不缴纳的，处应缴纳污水处理费数额1倍以上3倍以下罚款。</w:t>
            </w:r>
          </w:p>
        </w:tc>
        <w:tc>
          <w:tcPr>
            <w:tcW w:w="540" w:type="dxa"/>
            <w:tcBorders>
              <w:tl2br w:val="nil"/>
              <w:tr2bl w:val="nil"/>
            </w:tcBorders>
            <w:shd w:val="clear" w:color="auto" w:fill="auto"/>
            <w:noWrap/>
            <w:vAlign w:val="bottom"/>
          </w:tcPr>
          <w:p w14:paraId="08156DE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C667D1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70EE5C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2775BC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F1E76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30" w:hRule="atLeast"/>
        </w:trPr>
        <w:tc>
          <w:tcPr>
            <w:tcW w:w="940" w:type="dxa"/>
            <w:tcBorders>
              <w:tl2br w:val="nil"/>
              <w:tr2bl w:val="nil"/>
            </w:tcBorders>
            <w:shd w:val="clear" w:color="auto" w:fill="auto"/>
            <w:noWrap/>
            <w:vAlign w:val="center"/>
          </w:tcPr>
          <w:p w14:paraId="3C9CFB7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450</w:t>
            </w:r>
          </w:p>
        </w:tc>
        <w:tc>
          <w:tcPr>
            <w:tcW w:w="1697" w:type="dxa"/>
            <w:tcBorders>
              <w:tl2br w:val="nil"/>
              <w:tr2bl w:val="nil"/>
            </w:tcBorders>
            <w:shd w:val="clear" w:color="auto" w:fill="auto"/>
            <w:vAlign w:val="center"/>
          </w:tcPr>
          <w:p w14:paraId="3D83826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对城镇排水与污水处理设施维护运营单位未按照国家有关规定履行日常巡查、维修和养护责任，保障设施安全运行的处罚</w:t>
            </w:r>
          </w:p>
        </w:tc>
        <w:tc>
          <w:tcPr>
            <w:tcW w:w="9483" w:type="dxa"/>
            <w:tcBorders>
              <w:tl2br w:val="nil"/>
              <w:tr2bl w:val="nil"/>
            </w:tcBorders>
            <w:shd w:val="clear" w:color="auto" w:fill="auto"/>
            <w:vAlign w:val="center"/>
          </w:tcPr>
          <w:p w14:paraId="6C15E5B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【行政法规】《城镇排水与污水处理条例》（国务院令第641号）</w:t>
            </w:r>
          </w:p>
          <w:p w14:paraId="318939D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第二十六条　设置于机动车道路上的窨井，应当按照国家有关规定进行建设，保证其承载力和稳定性等符合相关要求。</w:t>
            </w:r>
          </w:p>
          <w:p w14:paraId="7C157C9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排水管网窨井盖应当具备防坠落和防盗窃功能，满足结构强度要求。</w:t>
            </w:r>
          </w:p>
          <w:p w14:paraId="363F2E1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第三十八条　城镇排水与污水处理设施维护运营单位应当建立健全安全生产管理制度，加强对窨井盖等城镇排水与污水处理设施的日常巡查、维修和养护，保障设施安全运行。</w:t>
            </w:r>
          </w:p>
          <w:p w14:paraId="4992E1A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从事管网维护、应急排水、井下及有限空间作业的，设施维护运营单位应当安排专门人员进行现场安全管理，设置醒目警示标志，采取有效措施避免人员坠落、车辆陷落，并及时复原窨井盖，确保操作规程的遵守和安全措施的落实。相关特种作业人员，应当按照国家有关规定取得相应的资格证书。</w:t>
            </w:r>
          </w:p>
          <w:p w14:paraId="0723B8C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第四十条第二款　城镇排水与污水处理安全事故或者突发事件发生后，设施维护运营单位应当立即启动本单位应急预案，采取防护措施、组织抢修，并及时向城镇排水主管部门和有关部门报告。</w:t>
            </w:r>
          </w:p>
          <w:p w14:paraId="2E1894F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第五十五条　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w:t>
            </w:r>
          </w:p>
          <w:p w14:paraId="734EC3E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（一）未按照国家有关规定履行日常巡查、维修和养护责任，保障设施安全运行的；</w:t>
            </w:r>
          </w:p>
        </w:tc>
        <w:tc>
          <w:tcPr>
            <w:tcW w:w="540" w:type="dxa"/>
            <w:tcBorders>
              <w:tl2br w:val="nil"/>
              <w:tr2bl w:val="nil"/>
            </w:tcBorders>
            <w:shd w:val="clear" w:color="auto" w:fill="auto"/>
            <w:noWrap/>
            <w:vAlign w:val="bottom"/>
          </w:tcPr>
          <w:p w14:paraId="58B52BE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9DB700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85AE30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35499B9">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A7F3F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815" w:hRule="atLeast"/>
        </w:trPr>
        <w:tc>
          <w:tcPr>
            <w:tcW w:w="940" w:type="dxa"/>
            <w:tcBorders>
              <w:tl2br w:val="nil"/>
              <w:tr2bl w:val="nil"/>
            </w:tcBorders>
            <w:shd w:val="clear" w:color="auto" w:fill="auto"/>
            <w:noWrap/>
            <w:vAlign w:val="center"/>
          </w:tcPr>
          <w:p w14:paraId="0ABCD8B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451</w:t>
            </w:r>
          </w:p>
        </w:tc>
        <w:tc>
          <w:tcPr>
            <w:tcW w:w="1697" w:type="dxa"/>
            <w:tcBorders>
              <w:tl2br w:val="nil"/>
              <w:tr2bl w:val="nil"/>
            </w:tcBorders>
            <w:shd w:val="clear" w:color="auto" w:fill="auto"/>
            <w:vAlign w:val="center"/>
          </w:tcPr>
          <w:p w14:paraId="6382C0E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对从事危及城镇排水与污水处理设施安全的活动的处罚</w:t>
            </w:r>
          </w:p>
        </w:tc>
        <w:tc>
          <w:tcPr>
            <w:tcW w:w="9483" w:type="dxa"/>
            <w:tcBorders>
              <w:tl2br w:val="nil"/>
              <w:tr2bl w:val="nil"/>
            </w:tcBorders>
            <w:shd w:val="clear" w:color="auto" w:fill="auto"/>
            <w:vAlign w:val="center"/>
          </w:tcPr>
          <w:p w14:paraId="0AE11E1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【行政法规】《城镇排水与污水处理条例》（国务院令第641号）</w:t>
            </w:r>
          </w:p>
          <w:p w14:paraId="6A74860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第四十条　排水户因发生事故或者其他突发事件，排放的污水可能危及城镇排水与污水处理设施安全运行的，应当立即采取措施消除危害，并及时向城镇排水主管部门和环境保护主管部门等有关部门报告。</w:t>
            </w:r>
          </w:p>
          <w:p w14:paraId="7FCA2D5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城镇排水与污水处理安全事故或者突发事件发生后，设施维护运营单位应当立即启动本单位应急预案，采取防护措施、组织抢修，并及时向城镇排水主管部门和有关部门报告。</w:t>
            </w:r>
          </w:p>
          <w:p w14:paraId="6D21B3C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第四十二条　禁止从事下列危及城镇排水与污水处理设施安全的活动：</w:t>
            </w:r>
          </w:p>
          <w:p w14:paraId="5A4BFF6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（一）损毁、盗窃城镇排水与污水处理设施；</w:t>
            </w:r>
          </w:p>
          <w:p w14:paraId="5666DE5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（二）穿凿、堵塞城镇排水与污水处理设施；</w:t>
            </w:r>
          </w:p>
          <w:p w14:paraId="00A3AA1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（三）向城镇排水与污水处理设施排放、倾倒剧毒、易燃易爆、腐蚀性废液和废渣；</w:t>
            </w:r>
          </w:p>
          <w:p w14:paraId="0CCEABA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（四）向城镇排水与污水处理设施倾倒垃圾、渣土、施工泥浆等废弃物；</w:t>
            </w:r>
          </w:p>
          <w:p w14:paraId="074AFC8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（五）建设占压城镇排水与污水处理设施的建筑物、构筑物或者其他设施；</w:t>
            </w:r>
          </w:p>
          <w:p w14:paraId="034CB6D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（六）其他危及城镇排水与污水处理设施安全的活动。</w:t>
            </w:r>
          </w:p>
          <w:p w14:paraId="55E7CB6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第五十六条　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p w14:paraId="503B881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【规章】《城镇污水排入排水管网许可管理办法》（住房和城乡建设部令第21号）</w:t>
            </w:r>
          </w:p>
          <w:p w14:paraId="4440624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第十三条　排水户不得有下列危及城镇排水设施安全的行为：</w:t>
            </w:r>
          </w:p>
          <w:p w14:paraId="09646B4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（一）向城镇排水设施排放、倾倒剧毒、易燃易爆物质、腐蚀性废液和废渣、有害气体和烹饪油烟等；</w:t>
            </w:r>
          </w:p>
          <w:p w14:paraId="01C8D5E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（二）堵塞城镇排水设施或者向城镇排水设施内排放、倾倒垃圾、渣土、施工泥浆、油脂、污泥等易堵塞物；</w:t>
            </w:r>
          </w:p>
          <w:p w14:paraId="30B1AFB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（三）擅自拆卸、移动和穿凿城镇排水设施；</w:t>
            </w:r>
          </w:p>
          <w:p w14:paraId="04285FB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（四）擅自向城镇排水设施加压排放污水。</w:t>
            </w:r>
          </w:p>
          <w:p w14:paraId="4C42ABA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第三十一条　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tc>
        <w:tc>
          <w:tcPr>
            <w:tcW w:w="540" w:type="dxa"/>
            <w:tcBorders>
              <w:tl2br w:val="nil"/>
              <w:tr2bl w:val="nil"/>
            </w:tcBorders>
            <w:shd w:val="clear" w:color="auto" w:fill="auto"/>
            <w:noWrap/>
            <w:vAlign w:val="bottom"/>
          </w:tcPr>
          <w:p w14:paraId="66B0C54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6FDBAC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621B13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2BF78A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6BA33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25" w:hRule="atLeast"/>
        </w:trPr>
        <w:tc>
          <w:tcPr>
            <w:tcW w:w="940" w:type="dxa"/>
            <w:tcBorders>
              <w:tl2br w:val="nil"/>
              <w:tr2bl w:val="nil"/>
            </w:tcBorders>
            <w:shd w:val="clear" w:color="auto" w:fill="auto"/>
            <w:noWrap/>
            <w:vAlign w:val="center"/>
          </w:tcPr>
          <w:p w14:paraId="5807D30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452</w:t>
            </w:r>
          </w:p>
        </w:tc>
        <w:tc>
          <w:tcPr>
            <w:tcW w:w="1697" w:type="dxa"/>
            <w:tcBorders>
              <w:tl2br w:val="nil"/>
              <w:tr2bl w:val="nil"/>
            </w:tcBorders>
            <w:shd w:val="clear" w:color="auto" w:fill="auto"/>
            <w:vAlign w:val="center"/>
          </w:tcPr>
          <w:p w14:paraId="60FF3C8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对有关单位未与施工单位、设施维护运营单位等共同制定设施保护方案，并采取相应的安全防护措施的处罚</w:t>
            </w:r>
          </w:p>
        </w:tc>
        <w:tc>
          <w:tcPr>
            <w:tcW w:w="9483" w:type="dxa"/>
            <w:tcBorders>
              <w:tl2br w:val="nil"/>
              <w:tr2bl w:val="nil"/>
            </w:tcBorders>
            <w:shd w:val="clear" w:color="auto" w:fill="auto"/>
            <w:vAlign w:val="center"/>
          </w:tcPr>
          <w:p w14:paraId="59E0A46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【行政法规】《城镇排水与污水处理条例》（国务院令第641号）</w:t>
            </w:r>
          </w:p>
          <w:p w14:paraId="6015A81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第四十一条第二款  在保护范围内，有关单位从事爆破、钻探、打桩、顶进、挖掘、取土等可能影响城镇排水与污水处理设施安全的活动的，应当与设施维护运营单位等共同制定设施保护方案，并采取相应的安全防护措施。</w:t>
            </w:r>
          </w:p>
          <w:p w14:paraId="636CFB6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第四十三条第三款  建设工程施工范围内有排水管网等城镇排水与污水处理设施的，建设单位应当与施工单位、设施维护运营单位共同制定设施保护方案，并采取相应的安全保护措施。</w:t>
            </w:r>
          </w:p>
          <w:p w14:paraId="1C1D97D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第五十七条第一款　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p>
        </w:tc>
        <w:tc>
          <w:tcPr>
            <w:tcW w:w="540" w:type="dxa"/>
            <w:tcBorders>
              <w:tl2br w:val="nil"/>
              <w:tr2bl w:val="nil"/>
            </w:tcBorders>
            <w:shd w:val="clear" w:color="auto" w:fill="auto"/>
            <w:noWrap/>
            <w:vAlign w:val="bottom"/>
          </w:tcPr>
          <w:p w14:paraId="105C242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F270BE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91699D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6CF4FE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E82FD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5" w:hRule="atLeast"/>
        </w:trPr>
        <w:tc>
          <w:tcPr>
            <w:tcW w:w="940" w:type="dxa"/>
            <w:tcBorders>
              <w:tl2br w:val="nil"/>
              <w:tr2bl w:val="nil"/>
            </w:tcBorders>
            <w:shd w:val="clear" w:color="auto" w:fill="auto"/>
            <w:noWrap/>
            <w:vAlign w:val="center"/>
          </w:tcPr>
          <w:p w14:paraId="492C685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453</w:t>
            </w:r>
          </w:p>
        </w:tc>
        <w:tc>
          <w:tcPr>
            <w:tcW w:w="1697" w:type="dxa"/>
            <w:tcBorders>
              <w:tl2br w:val="nil"/>
              <w:tr2bl w:val="nil"/>
            </w:tcBorders>
            <w:shd w:val="clear" w:color="auto" w:fill="auto"/>
            <w:vAlign w:val="center"/>
          </w:tcPr>
          <w:p w14:paraId="4FFE755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对擅自拆除、改动城镇排水与污水处理设施的处罚</w:t>
            </w:r>
          </w:p>
        </w:tc>
        <w:tc>
          <w:tcPr>
            <w:tcW w:w="9483" w:type="dxa"/>
            <w:tcBorders>
              <w:tl2br w:val="nil"/>
              <w:tr2bl w:val="nil"/>
            </w:tcBorders>
            <w:shd w:val="clear" w:color="auto" w:fill="auto"/>
            <w:vAlign w:val="center"/>
          </w:tcPr>
          <w:p w14:paraId="58BCFC3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【行政法规】《城镇排水与污水处理条例》（国务院令第641号）</w:t>
            </w:r>
          </w:p>
          <w:p w14:paraId="047DCB6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第四十三条第四款  因工程建设需要拆除、改动城镇排水与污水处理设施的，建设单位应当制定拆除、改动方案，报城镇排水主管部门审核，并承担重建、改建和采取临时措施的费用。</w:t>
            </w:r>
          </w:p>
          <w:p w14:paraId="05D5519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第五十七条第二款　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tc>
        <w:tc>
          <w:tcPr>
            <w:tcW w:w="540" w:type="dxa"/>
            <w:tcBorders>
              <w:tl2br w:val="nil"/>
              <w:tr2bl w:val="nil"/>
            </w:tcBorders>
            <w:shd w:val="clear" w:color="auto" w:fill="auto"/>
            <w:noWrap/>
            <w:vAlign w:val="bottom"/>
          </w:tcPr>
          <w:p w14:paraId="4D63304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791420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B9205D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DB9DE08">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7116E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520" w:hRule="atLeast"/>
        </w:trPr>
        <w:tc>
          <w:tcPr>
            <w:tcW w:w="940" w:type="dxa"/>
            <w:tcBorders>
              <w:tl2br w:val="nil"/>
              <w:tr2bl w:val="nil"/>
            </w:tcBorders>
            <w:shd w:val="clear" w:color="auto" w:fill="auto"/>
            <w:noWrap/>
            <w:vAlign w:val="center"/>
          </w:tcPr>
          <w:p w14:paraId="5ECC0E7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454</w:t>
            </w:r>
          </w:p>
        </w:tc>
        <w:tc>
          <w:tcPr>
            <w:tcW w:w="1697" w:type="dxa"/>
            <w:tcBorders>
              <w:tl2br w:val="nil"/>
              <w:tr2bl w:val="nil"/>
            </w:tcBorders>
            <w:shd w:val="clear" w:color="auto" w:fill="auto"/>
            <w:vAlign w:val="center"/>
          </w:tcPr>
          <w:p w14:paraId="13AFEFA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对排水户名称、法定代表人等其他事项变更，未按本办法规定及时向城镇排水主管部门申请办理变更的处罚</w:t>
            </w:r>
          </w:p>
        </w:tc>
        <w:tc>
          <w:tcPr>
            <w:tcW w:w="9483" w:type="dxa"/>
            <w:tcBorders>
              <w:tl2br w:val="nil"/>
              <w:tr2bl w:val="nil"/>
            </w:tcBorders>
            <w:shd w:val="clear" w:color="auto" w:fill="auto"/>
            <w:vAlign w:val="center"/>
          </w:tcPr>
          <w:p w14:paraId="509FA93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【规章】《城镇污水排入排水管网许可管理办法》（住房和城乡建设部令第21号）</w:t>
            </w:r>
          </w:p>
          <w:p w14:paraId="2C93608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第十一条第二款　排水户名称、法定代表人等其他事项变更的，排水户应当在工商登记变更后30日内向城镇排水主管部门申请办理变更。</w:t>
            </w:r>
          </w:p>
          <w:p w14:paraId="205FFF1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第二十八条　排水户名称、法定代表人等其他事项变更，未按本办法规定及时向城镇排水主管部门申请办理变更的，由城镇排水主管部门责令改正，可以处3万元以下罚款。</w:t>
            </w:r>
          </w:p>
        </w:tc>
        <w:tc>
          <w:tcPr>
            <w:tcW w:w="540" w:type="dxa"/>
            <w:tcBorders>
              <w:tl2br w:val="nil"/>
              <w:tr2bl w:val="nil"/>
            </w:tcBorders>
            <w:shd w:val="clear" w:color="auto" w:fill="auto"/>
            <w:noWrap/>
            <w:vAlign w:val="bottom"/>
          </w:tcPr>
          <w:p w14:paraId="6859B76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5E02FA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FC46F5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C2E208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30695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0DDD93D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455</w:t>
            </w:r>
          </w:p>
        </w:tc>
        <w:tc>
          <w:tcPr>
            <w:tcW w:w="1697" w:type="dxa"/>
            <w:tcBorders>
              <w:tl2br w:val="nil"/>
              <w:tr2bl w:val="nil"/>
            </w:tcBorders>
            <w:shd w:val="clear" w:color="auto" w:fill="auto"/>
            <w:vAlign w:val="center"/>
          </w:tcPr>
          <w:p w14:paraId="25FE35E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对排水户以欺骗、贿赂等不正当手段取得排水许可的处罚</w:t>
            </w:r>
          </w:p>
        </w:tc>
        <w:tc>
          <w:tcPr>
            <w:tcW w:w="9483" w:type="dxa"/>
            <w:tcBorders>
              <w:tl2br w:val="nil"/>
              <w:tr2bl w:val="nil"/>
            </w:tcBorders>
            <w:shd w:val="clear" w:color="auto" w:fill="auto"/>
            <w:vAlign w:val="center"/>
          </w:tcPr>
          <w:p w14:paraId="797F719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【法律】《中华人民共和国行政许可法》 </w:t>
            </w:r>
          </w:p>
          <w:p w14:paraId="100CA0D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第三十一条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申请人申请行政许可，应当如实向行政机关提交有关材料和反映真实情况，并对其申请材料实质内容的真实性负责。行政机关不得要求申请人提交与其申请的行政许可事项无关的技术资料和其他材料。</w:t>
            </w:r>
          </w:p>
          <w:p w14:paraId="4F56F89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第六十九条第二款  被许可人以欺骗、贿赂等不正当手段取得行政许可的，应当予以撤销。</w:t>
            </w:r>
          </w:p>
          <w:p w14:paraId="332F6E6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第七十九条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14:paraId="23B15DA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【规章】《城镇污水排入排水管网许可管理办法》（住房和城乡建设部令第21号）</w:t>
            </w:r>
          </w:p>
          <w:p w14:paraId="6336509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第二十条第二款  排水户以欺骗、贿赂等不正当手段取得排水许可的，应当予以撤销。</w:t>
            </w:r>
          </w:p>
          <w:p w14:paraId="3C0BABC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　排水户以欺骗、贿赂等不正当手段取得排水许可的，可以处3万元以下罚款；造成损失的，依法承担赔偿责任；构成犯罪的，依法追究刑事责任。</w:t>
            </w:r>
          </w:p>
        </w:tc>
        <w:tc>
          <w:tcPr>
            <w:tcW w:w="540" w:type="dxa"/>
            <w:tcBorders>
              <w:tl2br w:val="nil"/>
              <w:tr2bl w:val="nil"/>
            </w:tcBorders>
            <w:shd w:val="clear" w:color="auto" w:fill="auto"/>
            <w:noWrap/>
            <w:vAlign w:val="bottom"/>
          </w:tcPr>
          <w:p w14:paraId="14D4CDD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02E927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C426A0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AF99B7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FFC76A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50" w:hRule="atLeast"/>
        </w:trPr>
        <w:tc>
          <w:tcPr>
            <w:tcW w:w="940" w:type="dxa"/>
            <w:tcBorders>
              <w:tl2br w:val="nil"/>
              <w:tr2bl w:val="nil"/>
            </w:tcBorders>
            <w:shd w:val="clear" w:color="auto" w:fill="auto"/>
            <w:noWrap/>
            <w:vAlign w:val="center"/>
          </w:tcPr>
          <w:p w14:paraId="3E5EDEC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456</w:t>
            </w:r>
          </w:p>
        </w:tc>
        <w:tc>
          <w:tcPr>
            <w:tcW w:w="1697" w:type="dxa"/>
            <w:tcBorders>
              <w:tl2br w:val="nil"/>
              <w:tr2bl w:val="nil"/>
            </w:tcBorders>
            <w:shd w:val="clear" w:color="auto" w:fill="auto"/>
            <w:vAlign w:val="center"/>
          </w:tcPr>
          <w:p w14:paraId="694FFCB9">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对排水户因发生事故或者其他突发事件，排放的污水可能危及城镇排水与污水处理设施安全运行，没有立即停止排放，未采取措施消除危害，或者并未按规定及时向城镇排水主管部门等有关部门报告的处罚</w:t>
            </w:r>
          </w:p>
        </w:tc>
        <w:tc>
          <w:tcPr>
            <w:tcW w:w="9483" w:type="dxa"/>
            <w:tcBorders>
              <w:tl2br w:val="nil"/>
              <w:tr2bl w:val="nil"/>
            </w:tcBorders>
            <w:shd w:val="clear" w:color="auto" w:fill="auto"/>
            <w:vAlign w:val="center"/>
          </w:tcPr>
          <w:p w14:paraId="38C7A6E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【规章】《城镇污水排入排水管网许可管理办法》（住房和城乡建设部令第21号）</w:t>
            </w:r>
          </w:p>
          <w:p w14:paraId="2A9D5A8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第十四条　排水户因发生事故或者其他突发事件，排放的污水可能危及城镇排水与污水处理设施安全运行的，应当立即停止排放，采取措施消除危害，并按规定及时向城镇排水主管部门等有关部门报告。</w:t>
            </w:r>
          </w:p>
          <w:p w14:paraId="5653440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第三十条　违反本办法规定，排水户因发生事故或者其他突发事件，排放的污水可能危及城镇排水与污水处理设施安全运行，没有立即停止排放，未采取措施消除危害，或者并未按规定及时向城镇排水主管部门等有关部门报告的，城镇排水主管部门可以处3万元以下罚款。</w:t>
            </w:r>
          </w:p>
        </w:tc>
        <w:tc>
          <w:tcPr>
            <w:tcW w:w="540" w:type="dxa"/>
            <w:tcBorders>
              <w:tl2br w:val="nil"/>
              <w:tr2bl w:val="nil"/>
            </w:tcBorders>
            <w:shd w:val="clear" w:color="auto" w:fill="auto"/>
            <w:noWrap/>
            <w:vAlign w:val="bottom"/>
          </w:tcPr>
          <w:p w14:paraId="5C2B336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813BAE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DDFDBC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C9B5B9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20F39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6D3A321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457</w:t>
            </w:r>
          </w:p>
        </w:tc>
        <w:tc>
          <w:tcPr>
            <w:tcW w:w="1697" w:type="dxa"/>
            <w:tcBorders>
              <w:tl2br w:val="nil"/>
              <w:tr2bl w:val="nil"/>
            </w:tcBorders>
            <w:shd w:val="clear" w:color="auto" w:fill="auto"/>
            <w:vAlign w:val="center"/>
          </w:tcPr>
          <w:p w14:paraId="585FCF3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对排水户拒不接受水质、水量监测或者妨碍、阻挠城镇排水主管部门依法监督检查的处罚</w:t>
            </w:r>
          </w:p>
        </w:tc>
        <w:tc>
          <w:tcPr>
            <w:tcW w:w="9483" w:type="dxa"/>
            <w:tcBorders>
              <w:tl2br w:val="nil"/>
              <w:tr2bl w:val="nil"/>
            </w:tcBorders>
            <w:shd w:val="clear" w:color="auto" w:fill="auto"/>
            <w:vAlign w:val="center"/>
          </w:tcPr>
          <w:p w14:paraId="7D9C9C0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规章《城镇污水排入排水管网许可管理办法》（住房和城乡建设部令第21号）</w:t>
            </w:r>
          </w:p>
          <w:p w14:paraId="474AC87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第十七条　城镇排水主管部门委托的具有计量认证资质的排水监测机构应当定期对排水户排放污水的水质、水量进行监测，建立排水监测档案。排水户应当接受监测，如实提供有关资料。    </w:t>
            </w:r>
          </w:p>
          <w:p w14:paraId="4EAC0ED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第十八条第二款  被监督检查的单位和个人应当予以配合，不得妨碍和阻挠依法进行的监督检查活动。</w:t>
            </w:r>
          </w:p>
          <w:p w14:paraId="0B5ECFB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第三十二条　排水户违反本办法规定，拒不接受水质、水量监测或者妨碍、阻挠城镇排水主管部门依法监督检查的，由城镇排水主管部门给予警告；情节严重的，处3万元以下罚款。</w:t>
            </w:r>
          </w:p>
        </w:tc>
        <w:tc>
          <w:tcPr>
            <w:tcW w:w="540" w:type="dxa"/>
            <w:tcBorders>
              <w:tl2br w:val="nil"/>
              <w:tr2bl w:val="nil"/>
            </w:tcBorders>
            <w:shd w:val="clear" w:color="auto" w:fill="auto"/>
            <w:noWrap/>
            <w:vAlign w:val="bottom"/>
          </w:tcPr>
          <w:p w14:paraId="10B68CD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9F0DA6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0036BF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E427B3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29178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95" w:hRule="atLeast"/>
        </w:trPr>
        <w:tc>
          <w:tcPr>
            <w:tcW w:w="940" w:type="dxa"/>
            <w:tcBorders>
              <w:tl2br w:val="nil"/>
              <w:tr2bl w:val="nil"/>
            </w:tcBorders>
            <w:shd w:val="clear" w:color="auto" w:fill="auto"/>
            <w:noWrap/>
            <w:vAlign w:val="center"/>
          </w:tcPr>
          <w:p w14:paraId="00C7E25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458</w:t>
            </w:r>
          </w:p>
        </w:tc>
        <w:tc>
          <w:tcPr>
            <w:tcW w:w="1697" w:type="dxa"/>
            <w:tcBorders>
              <w:tl2br w:val="nil"/>
              <w:tr2bl w:val="nil"/>
            </w:tcBorders>
            <w:shd w:val="clear" w:color="auto" w:fill="auto"/>
            <w:vAlign w:val="center"/>
          </w:tcPr>
          <w:p w14:paraId="60EACF7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对城镇污水集中处理设施运行管理考核不合格的处罚</w:t>
            </w:r>
          </w:p>
        </w:tc>
        <w:tc>
          <w:tcPr>
            <w:tcW w:w="9483" w:type="dxa"/>
            <w:tcBorders>
              <w:tl2br w:val="nil"/>
              <w:tr2bl w:val="nil"/>
            </w:tcBorders>
            <w:shd w:val="clear" w:color="auto" w:fill="auto"/>
            <w:vAlign w:val="center"/>
          </w:tcPr>
          <w:p w14:paraId="7CEDE9C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【规章】《江苏省污水集中处理设施环境保护监督管理办法》（省政府令第71号）</w:t>
            </w:r>
          </w:p>
          <w:p w14:paraId="29C4841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第四条第二款  省人民政府住房城乡建设行政主管部门和市、县（市、区）人民政府确定的城镇污水集中处理行政主管部门（以下统称县级以上地方人民政府城镇污水集中处理行政主管部门）负责按照城镇污水处理设施建设规划，组织建设本行政区域内城镇污水集中处理设施及配套管网，并对城镇污水集中处理设施运营进行监督管理。</w:t>
            </w:r>
          </w:p>
          <w:p w14:paraId="227C631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第十五条第三款  县级以上地方人民政府城镇污水集中处理行政主管部门应当加强对城镇污水集中处理设施运行的监督管理考核，城镇污水集中处理设施的出水水质、水量监测结果应当作为污水处理运营经费拨付的依据之一。</w:t>
            </w:r>
          </w:p>
          <w:p w14:paraId="528D906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第十八条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城镇污水集中处理设施运营单位有下列情形之一的，由县级以上地方人民政府城镇污水集中处理行政主管部门责令限期整改；情节严重的，处1万元以上3万元以下罚款；法律、法规另有法律责任规定的，从其规定：</w:t>
            </w:r>
          </w:p>
          <w:p w14:paraId="3D944DD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（一）城镇污水集中处理设施运行管理考核不合格的。</w:t>
            </w:r>
          </w:p>
        </w:tc>
        <w:tc>
          <w:tcPr>
            <w:tcW w:w="540" w:type="dxa"/>
            <w:tcBorders>
              <w:tl2br w:val="nil"/>
              <w:tr2bl w:val="nil"/>
            </w:tcBorders>
            <w:shd w:val="clear" w:color="auto" w:fill="auto"/>
            <w:noWrap/>
            <w:vAlign w:val="bottom"/>
          </w:tcPr>
          <w:p w14:paraId="140978C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AABF0D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5B184F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58CB28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C46B7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5" w:hRule="atLeast"/>
        </w:trPr>
        <w:tc>
          <w:tcPr>
            <w:tcW w:w="940" w:type="dxa"/>
            <w:tcBorders>
              <w:tl2br w:val="nil"/>
              <w:tr2bl w:val="nil"/>
            </w:tcBorders>
            <w:shd w:val="clear" w:color="auto" w:fill="auto"/>
            <w:noWrap/>
            <w:vAlign w:val="center"/>
          </w:tcPr>
          <w:p w14:paraId="67322F1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459</w:t>
            </w:r>
          </w:p>
        </w:tc>
        <w:tc>
          <w:tcPr>
            <w:tcW w:w="1697" w:type="dxa"/>
            <w:tcBorders>
              <w:tl2br w:val="nil"/>
              <w:tr2bl w:val="nil"/>
            </w:tcBorders>
            <w:shd w:val="clear" w:color="auto" w:fill="auto"/>
            <w:vAlign w:val="center"/>
          </w:tcPr>
          <w:p w14:paraId="0ED89F7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对污水集中处理设施运营单位未按照规定建立台账制度或者台账不真实的处罚</w:t>
            </w:r>
          </w:p>
        </w:tc>
        <w:tc>
          <w:tcPr>
            <w:tcW w:w="9483" w:type="dxa"/>
            <w:tcBorders>
              <w:tl2br w:val="nil"/>
              <w:tr2bl w:val="nil"/>
            </w:tcBorders>
            <w:shd w:val="clear" w:color="auto" w:fill="auto"/>
            <w:vAlign w:val="center"/>
          </w:tcPr>
          <w:p w14:paraId="457FB82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【规章】《江苏省污水集中处理设施环境保护监督管理办法》（省政府令第71号）</w:t>
            </w:r>
          </w:p>
          <w:p w14:paraId="4A1D0D3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第四条第二款  省人民政府住房城乡建设行政主管部门和市、县（市、区）人民政府确定的城镇污水集中处理行政主管部门（以下统称县级以上地方人民政府城镇污水集中处理行政主管部门）负责按照城镇污水处理设施建设规划，组织建设本行政区域内城镇污水集中处理设施及配套管网，并对城镇污水集中处理设施运营进行监督管理。</w:t>
            </w:r>
          </w:p>
          <w:p w14:paraId="13A3A8C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第十四条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污水集中处理设施运营单位应当按照有关规定建立台账制度，如实记录有关数据。</w:t>
            </w:r>
          </w:p>
          <w:p w14:paraId="64D08D6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第十八条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城镇污水集中处理设施运营单位有下列情形之一的，由县级以上地方人民政府城镇污水集中处理行政主管部门责令限期整改；情节严重的，处1万元以上3万元以下罚款；法律、法规另有法律责任规定的，从其规定：</w:t>
            </w:r>
          </w:p>
          <w:p w14:paraId="2245ABC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（二）未按照规定建立台账制度或者台账不真实的。</w:t>
            </w:r>
          </w:p>
        </w:tc>
        <w:tc>
          <w:tcPr>
            <w:tcW w:w="540" w:type="dxa"/>
            <w:tcBorders>
              <w:tl2br w:val="nil"/>
              <w:tr2bl w:val="nil"/>
            </w:tcBorders>
            <w:shd w:val="clear" w:color="auto" w:fill="auto"/>
            <w:noWrap/>
            <w:vAlign w:val="bottom"/>
          </w:tcPr>
          <w:p w14:paraId="4C78D35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DA59A1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C6286B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6B0C476">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A3703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35" w:hRule="atLeast"/>
        </w:trPr>
        <w:tc>
          <w:tcPr>
            <w:tcW w:w="940" w:type="dxa"/>
            <w:tcBorders>
              <w:tl2br w:val="nil"/>
              <w:tr2bl w:val="nil"/>
            </w:tcBorders>
            <w:shd w:val="clear" w:color="auto" w:fill="auto"/>
            <w:noWrap/>
            <w:vAlign w:val="center"/>
          </w:tcPr>
          <w:p w14:paraId="1A31F27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460</w:t>
            </w:r>
          </w:p>
        </w:tc>
        <w:tc>
          <w:tcPr>
            <w:tcW w:w="1697" w:type="dxa"/>
            <w:tcBorders>
              <w:tl2br w:val="nil"/>
              <w:tr2bl w:val="nil"/>
            </w:tcBorders>
            <w:shd w:val="clear" w:color="auto" w:fill="auto"/>
            <w:vAlign w:val="center"/>
          </w:tcPr>
          <w:p w14:paraId="13E10C3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对城镇污水集中处理设施运营单位未按照规范处置污泥或者违反污泥委托处置规定的处罚</w:t>
            </w:r>
          </w:p>
        </w:tc>
        <w:tc>
          <w:tcPr>
            <w:tcW w:w="9483" w:type="dxa"/>
            <w:tcBorders>
              <w:tl2br w:val="nil"/>
              <w:tr2bl w:val="nil"/>
            </w:tcBorders>
            <w:shd w:val="clear" w:color="auto" w:fill="auto"/>
            <w:vAlign w:val="center"/>
          </w:tcPr>
          <w:p w14:paraId="36ACD5A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【规章】《江苏省污水集中处理设施环境保护监督管理办法》（省政府令第71号）</w:t>
            </w:r>
          </w:p>
          <w:p w14:paraId="5494F13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第四条第二款  省人民政府住房城乡建设行政主管部门和市、县（市、区）人民政府确定的城镇污水集中处理行政主管部门（以下统称县级以上地方人民政府城镇污水集中处理行政主管部门）负责按照城镇污水处理设施建设规划，组织建设本行政区域内城镇污水集中处理设施及配套管网，并对城镇污水集中处理设施运营进行监督管理。</w:t>
            </w:r>
          </w:p>
          <w:p w14:paraId="3096BFD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第十六条第一款  实行污泥属地集中处置。确需转移处置污泥的，应当符合国家和省有关规定；污泥属于危险废物的，应当按照危险废物管理要求进行处置。</w:t>
            </w:r>
          </w:p>
          <w:p w14:paraId="66FBA9A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第四款  污水集中处理设施产生的污泥由污水集中处理设施运营单位负责处置。委托处置的，污水集中处理设施运营单位、污泥运输单位和污泥接收单位应当建立污泥转运联单制度。</w:t>
            </w:r>
          </w:p>
          <w:p w14:paraId="70B1727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第五款  污泥运输单位应当采取防止污染环境的措施，不得擅自倾倒、堆放、丢弃、遗撒污泥。</w:t>
            </w:r>
          </w:p>
          <w:p w14:paraId="6976C54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第十八条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城镇污水集中处理设施运营单位有下列情形之一的，由县级以上地方人民政府城镇污水集中处理行政主管部门责令限期整改；情节严重的，处1万元以上3万元以下罚款；法律、法规另有法律责任规定的，从其规定：</w:t>
            </w:r>
          </w:p>
          <w:p w14:paraId="55AC072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（三）未按照规范处置污泥或者违反污泥委托处置规定的。</w:t>
            </w:r>
          </w:p>
        </w:tc>
        <w:tc>
          <w:tcPr>
            <w:tcW w:w="540" w:type="dxa"/>
            <w:tcBorders>
              <w:tl2br w:val="nil"/>
              <w:tr2bl w:val="nil"/>
            </w:tcBorders>
            <w:shd w:val="clear" w:color="auto" w:fill="auto"/>
            <w:noWrap/>
            <w:vAlign w:val="bottom"/>
          </w:tcPr>
          <w:p w14:paraId="4FBACF2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3B708F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9E489C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DF2A8E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EFDD64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25" w:hRule="atLeast"/>
        </w:trPr>
        <w:tc>
          <w:tcPr>
            <w:tcW w:w="940" w:type="dxa"/>
            <w:tcBorders>
              <w:tl2br w:val="nil"/>
              <w:tr2bl w:val="nil"/>
            </w:tcBorders>
            <w:shd w:val="clear" w:color="auto" w:fill="auto"/>
            <w:noWrap/>
            <w:vAlign w:val="center"/>
          </w:tcPr>
          <w:p w14:paraId="6FBB520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461</w:t>
            </w:r>
          </w:p>
        </w:tc>
        <w:tc>
          <w:tcPr>
            <w:tcW w:w="1697" w:type="dxa"/>
            <w:tcBorders>
              <w:tl2br w:val="nil"/>
              <w:tr2bl w:val="nil"/>
            </w:tcBorders>
            <w:shd w:val="clear" w:color="auto" w:fill="auto"/>
            <w:vAlign w:val="center"/>
          </w:tcPr>
          <w:p w14:paraId="4EFA7830">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对未取得燃气经营许可证从事燃气经营活动的处罚</w:t>
            </w:r>
          </w:p>
        </w:tc>
        <w:tc>
          <w:tcPr>
            <w:tcW w:w="9483" w:type="dxa"/>
            <w:tcBorders>
              <w:tl2br w:val="nil"/>
              <w:tr2bl w:val="nil"/>
            </w:tcBorders>
            <w:shd w:val="clear" w:color="auto" w:fill="auto"/>
            <w:vAlign w:val="center"/>
          </w:tcPr>
          <w:p w14:paraId="66F51DB0">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【行政法规】《城镇燃气管理条例》（国务院令第583号）</w:t>
            </w:r>
          </w:p>
          <w:p w14:paraId="685432A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第十五条第一款  国家对燃气经营实行许可证制度。从事燃气经营活动的企业，应当具备下列条件。</w:t>
            </w:r>
          </w:p>
          <w:p w14:paraId="11F75BC7">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第四十五条第一款  违反本条例规定，未取得燃气经营许可证从事燃气经营活动的，由燃气管理部门责令停止违法行为，处5万元以上50万元以下罚款；有违法所得的，没收违法所得；构成犯罪的，依法追究刑事责任。</w:t>
            </w:r>
          </w:p>
        </w:tc>
        <w:tc>
          <w:tcPr>
            <w:tcW w:w="540" w:type="dxa"/>
            <w:tcBorders>
              <w:tl2br w:val="nil"/>
              <w:tr2bl w:val="nil"/>
            </w:tcBorders>
            <w:shd w:val="clear" w:color="auto" w:fill="auto"/>
            <w:noWrap/>
            <w:vAlign w:val="bottom"/>
          </w:tcPr>
          <w:p w14:paraId="1A2E749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7951D4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2EC633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6EC3DC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2DF94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25" w:hRule="atLeast"/>
        </w:trPr>
        <w:tc>
          <w:tcPr>
            <w:tcW w:w="940" w:type="dxa"/>
            <w:tcBorders>
              <w:tl2br w:val="nil"/>
              <w:tr2bl w:val="nil"/>
            </w:tcBorders>
            <w:shd w:val="clear" w:color="auto" w:fill="auto"/>
            <w:noWrap/>
            <w:vAlign w:val="center"/>
          </w:tcPr>
          <w:p w14:paraId="7C07996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462</w:t>
            </w:r>
          </w:p>
        </w:tc>
        <w:tc>
          <w:tcPr>
            <w:tcW w:w="1697" w:type="dxa"/>
            <w:tcBorders>
              <w:tl2br w:val="nil"/>
              <w:tr2bl w:val="nil"/>
            </w:tcBorders>
            <w:shd w:val="clear" w:color="auto" w:fill="auto"/>
            <w:vAlign w:val="center"/>
          </w:tcPr>
          <w:p w14:paraId="1A8B167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对燃气经营者不按照燃气经营许可证的规定从事燃气经营活动的处罚</w:t>
            </w:r>
          </w:p>
        </w:tc>
        <w:tc>
          <w:tcPr>
            <w:tcW w:w="9483" w:type="dxa"/>
            <w:tcBorders>
              <w:tl2br w:val="nil"/>
              <w:tr2bl w:val="nil"/>
            </w:tcBorders>
            <w:shd w:val="clear" w:color="auto" w:fill="auto"/>
            <w:vAlign w:val="center"/>
          </w:tcPr>
          <w:p w14:paraId="1C267B45">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【行政法规】《城镇燃气管理条例》（国务院令第583号）</w:t>
            </w:r>
          </w:p>
          <w:p w14:paraId="2C2B0E6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第四十五条第二款  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tc>
        <w:tc>
          <w:tcPr>
            <w:tcW w:w="540" w:type="dxa"/>
            <w:tcBorders>
              <w:tl2br w:val="nil"/>
              <w:tr2bl w:val="nil"/>
            </w:tcBorders>
            <w:shd w:val="clear" w:color="auto" w:fill="auto"/>
            <w:noWrap/>
            <w:vAlign w:val="bottom"/>
          </w:tcPr>
          <w:p w14:paraId="7951137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AF9183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15AD80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88C07F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FD77B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20" w:hRule="atLeast"/>
        </w:trPr>
        <w:tc>
          <w:tcPr>
            <w:tcW w:w="940" w:type="dxa"/>
            <w:tcBorders>
              <w:tl2br w:val="nil"/>
              <w:tr2bl w:val="nil"/>
            </w:tcBorders>
            <w:shd w:val="clear" w:color="auto" w:fill="auto"/>
            <w:noWrap/>
            <w:vAlign w:val="center"/>
          </w:tcPr>
          <w:p w14:paraId="1766946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463</w:t>
            </w:r>
          </w:p>
        </w:tc>
        <w:tc>
          <w:tcPr>
            <w:tcW w:w="1697" w:type="dxa"/>
            <w:tcBorders>
              <w:tl2br w:val="nil"/>
              <w:tr2bl w:val="nil"/>
            </w:tcBorders>
            <w:shd w:val="clear" w:color="auto" w:fill="auto"/>
            <w:vAlign w:val="center"/>
          </w:tcPr>
          <w:p w14:paraId="55E5E3C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对燃气经营者拒绝向市政燃气管网覆盖范围内符合用气条件的单位或者个人供气的处罚</w:t>
            </w:r>
          </w:p>
        </w:tc>
        <w:tc>
          <w:tcPr>
            <w:tcW w:w="9483" w:type="dxa"/>
            <w:tcBorders>
              <w:tl2br w:val="nil"/>
              <w:tr2bl w:val="nil"/>
            </w:tcBorders>
            <w:shd w:val="clear" w:color="auto" w:fill="auto"/>
            <w:vAlign w:val="center"/>
          </w:tcPr>
          <w:p w14:paraId="7793192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【行政法规】《城镇燃气管理条例》（国务院令第583号）</w:t>
            </w:r>
          </w:p>
          <w:p w14:paraId="422241F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燃气经营者不得有下列行为： </w:t>
            </w:r>
          </w:p>
          <w:p w14:paraId="2907877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（一）拒绝向市政燃气管网覆盖范围内符合用气条件的单位或者个人供气。</w:t>
            </w:r>
          </w:p>
          <w:p w14:paraId="028A045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第四十六条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p>
          <w:p w14:paraId="7F945B0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（一）拒绝向市政燃气管网覆盖范围内符合用气条件的单位或者个人供气的。</w:t>
            </w:r>
          </w:p>
        </w:tc>
        <w:tc>
          <w:tcPr>
            <w:tcW w:w="540" w:type="dxa"/>
            <w:tcBorders>
              <w:tl2br w:val="nil"/>
              <w:tr2bl w:val="nil"/>
            </w:tcBorders>
            <w:shd w:val="clear" w:color="auto" w:fill="auto"/>
            <w:noWrap/>
            <w:vAlign w:val="bottom"/>
          </w:tcPr>
          <w:p w14:paraId="0D07944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14945C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D9E892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13ABA8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AF84E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0" w:hRule="atLeast"/>
        </w:trPr>
        <w:tc>
          <w:tcPr>
            <w:tcW w:w="940" w:type="dxa"/>
            <w:tcBorders>
              <w:tl2br w:val="nil"/>
              <w:tr2bl w:val="nil"/>
            </w:tcBorders>
            <w:shd w:val="clear" w:color="auto" w:fill="auto"/>
            <w:noWrap/>
            <w:vAlign w:val="center"/>
          </w:tcPr>
          <w:p w14:paraId="0DFD211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464</w:t>
            </w:r>
          </w:p>
        </w:tc>
        <w:tc>
          <w:tcPr>
            <w:tcW w:w="1697" w:type="dxa"/>
            <w:tcBorders>
              <w:tl2br w:val="nil"/>
              <w:tr2bl w:val="nil"/>
            </w:tcBorders>
            <w:shd w:val="clear" w:color="auto" w:fill="auto"/>
            <w:vAlign w:val="center"/>
          </w:tcPr>
          <w:p w14:paraId="63C5E3A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对燃气经营者倒卖、抵押、出租、出借、转让、涂改燃气经营许可证的处罚</w:t>
            </w:r>
          </w:p>
        </w:tc>
        <w:tc>
          <w:tcPr>
            <w:tcW w:w="9483" w:type="dxa"/>
            <w:tcBorders>
              <w:tl2br w:val="nil"/>
              <w:tr2bl w:val="nil"/>
            </w:tcBorders>
            <w:shd w:val="clear" w:color="auto" w:fill="auto"/>
            <w:vAlign w:val="center"/>
          </w:tcPr>
          <w:p w14:paraId="6907385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【行政法规】《城镇燃气管理条例》（国务院令第583号）</w:t>
            </w:r>
          </w:p>
          <w:p w14:paraId="5F4936A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燃气经营者不得有下列行为： </w:t>
            </w:r>
          </w:p>
          <w:p w14:paraId="052E09F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（二）倒卖、抵押、出租、出借、转让、涂改燃气经营许可证。</w:t>
            </w:r>
          </w:p>
          <w:p w14:paraId="058D195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第四十六条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p>
          <w:p w14:paraId="79B51FD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（二）倒卖、抵押、出租、出借、转让、涂改燃气经营许可证的。</w:t>
            </w:r>
          </w:p>
        </w:tc>
        <w:tc>
          <w:tcPr>
            <w:tcW w:w="540" w:type="dxa"/>
            <w:tcBorders>
              <w:tl2br w:val="nil"/>
              <w:tr2bl w:val="nil"/>
            </w:tcBorders>
            <w:shd w:val="clear" w:color="auto" w:fill="auto"/>
            <w:noWrap/>
            <w:vAlign w:val="bottom"/>
          </w:tcPr>
          <w:p w14:paraId="66D9A1A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3779C4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B7554D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918E6D9">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A8426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70" w:hRule="atLeast"/>
        </w:trPr>
        <w:tc>
          <w:tcPr>
            <w:tcW w:w="940" w:type="dxa"/>
            <w:tcBorders>
              <w:tl2br w:val="nil"/>
              <w:tr2bl w:val="nil"/>
            </w:tcBorders>
            <w:shd w:val="clear" w:color="auto" w:fill="auto"/>
            <w:noWrap/>
            <w:vAlign w:val="center"/>
          </w:tcPr>
          <w:p w14:paraId="0E9247C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465</w:t>
            </w:r>
          </w:p>
        </w:tc>
        <w:tc>
          <w:tcPr>
            <w:tcW w:w="1697" w:type="dxa"/>
            <w:tcBorders>
              <w:tl2br w:val="nil"/>
              <w:tr2bl w:val="nil"/>
            </w:tcBorders>
            <w:shd w:val="clear" w:color="auto" w:fill="auto"/>
            <w:vAlign w:val="center"/>
          </w:tcPr>
          <w:p w14:paraId="6BC557F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对燃气经营者未履行必要告知义务擅自停止供气、调整供气量，或者未经审批擅自停业或者歇业的处罚</w:t>
            </w:r>
          </w:p>
        </w:tc>
        <w:tc>
          <w:tcPr>
            <w:tcW w:w="9483" w:type="dxa"/>
            <w:tcBorders>
              <w:tl2br w:val="nil"/>
              <w:tr2bl w:val="nil"/>
            </w:tcBorders>
            <w:shd w:val="clear" w:color="auto" w:fill="auto"/>
            <w:vAlign w:val="center"/>
          </w:tcPr>
          <w:p w14:paraId="551A2A4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【行政法规】《城镇燃气管理条例》（国务院令第583号）</w:t>
            </w:r>
          </w:p>
          <w:p w14:paraId="3058961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第十八条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燃气经营者不得有下列行为： </w:t>
            </w:r>
          </w:p>
          <w:p w14:paraId="063864D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（三）未履行必要告知义务擅自停止供气、调整供气量，或者未经审批擅自停业或者歇业。</w:t>
            </w:r>
          </w:p>
          <w:p w14:paraId="47CB276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第四十六条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p>
          <w:p w14:paraId="6CDB23A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（三）未履行必要告知义务擅自停止供气、调整供气量，或者未经审批擅自停业或者歇业的。</w:t>
            </w:r>
          </w:p>
        </w:tc>
        <w:tc>
          <w:tcPr>
            <w:tcW w:w="540" w:type="dxa"/>
            <w:tcBorders>
              <w:tl2br w:val="nil"/>
              <w:tr2bl w:val="nil"/>
            </w:tcBorders>
            <w:shd w:val="clear" w:color="auto" w:fill="auto"/>
            <w:noWrap/>
            <w:vAlign w:val="bottom"/>
          </w:tcPr>
          <w:p w14:paraId="000825E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152638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64553F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46CB2F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3488B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45" w:hRule="atLeast"/>
        </w:trPr>
        <w:tc>
          <w:tcPr>
            <w:tcW w:w="940" w:type="dxa"/>
            <w:tcBorders>
              <w:tl2br w:val="nil"/>
              <w:tr2bl w:val="nil"/>
            </w:tcBorders>
            <w:shd w:val="clear" w:color="auto" w:fill="auto"/>
            <w:noWrap/>
            <w:vAlign w:val="center"/>
          </w:tcPr>
          <w:p w14:paraId="6B3803E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466</w:t>
            </w:r>
          </w:p>
        </w:tc>
        <w:tc>
          <w:tcPr>
            <w:tcW w:w="1697" w:type="dxa"/>
            <w:tcBorders>
              <w:tl2br w:val="nil"/>
              <w:tr2bl w:val="nil"/>
            </w:tcBorders>
            <w:shd w:val="clear" w:color="auto" w:fill="auto"/>
            <w:vAlign w:val="center"/>
          </w:tcPr>
          <w:p w14:paraId="6190AD0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对燃气经营者向未取得燃气经营许可证的单位或者个人提供用于经营的燃气的处罚</w:t>
            </w:r>
          </w:p>
        </w:tc>
        <w:tc>
          <w:tcPr>
            <w:tcW w:w="9483" w:type="dxa"/>
            <w:tcBorders>
              <w:tl2br w:val="nil"/>
              <w:tr2bl w:val="nil"/>
            </w:tcBorders>
            <w:shd w:val="clear" w:color="auto" w:fill="auto"/>
            <w:vAlign w:val="center"/>
          </w:tcPr>
          <w:p w14:paraId="3581F12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【行政法规】《城镇燃气管理条例》（国务院令第583号）</w:t>
            </w:r>
          </w:p>
          <w:p w14:paraId="7A3B41C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燃气经营者不得有下列行为： </w:t>
            </w:r>
          </w:p>
          <w:p w14:paraId="4FEB841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（四）向未取得燃气经营许可证的单位或者个人提供用于经营的燃气。</w:t>
            </w:r>
          </w:p>
          <w:p w14:paraId="0EDAA09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第四十六条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p>
          <w:p w14:paraId="772572C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（四）向未取得燃气经营许可证的单位或者个人提供用于经营的燃气的。</w:t>
            </w:r>
          </w:p>
          <w:p w14:paraId="1414560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【地方性法规】《江苏省燃气管理条例》 </w:t>
            </w:r>
          </w:p>
          <w:p w14:paraId="10D7FFA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第二十条第二款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禁止向无瓶装燃气经营许可证或者瓶装燃气供应许可证的单位和个人供应用于销售的燃气。 </w:t>
            </w:r>
          </w:p>
          <w:p w14:paraId="7BC191ED">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违反本条例第二十条第二款规定，向无瓶装燃气经营许可证或者瓶装燃气供应许可证的单位和个人供应用于销售的燃气的，由建设主管部门责令改正，没收违法所得，并可以处五千元以上三万元以下罚款。情节严重的，建设主管部门可以吊销其瓶装燃气经营许可证或者瓶装燃气供应许可证。</w:t>
            </w:r>
          </w:p>
        </w:tc>
        <w:tc>
          <w:tcPr>
            <w:tcW w:w="540" w:type="dxa"/>
            <w:tcBorders>
              <w:tl2br w:val="nil"/>
              <w:tr2bl w:val="nil"/>
            </w:tcBorders>
            <w:shd w:val="clear" w:color="auto" w:fill="auto"/>
            <w:noWrap/>
            <w:vAlign w:val="bottom"/>
          </w:tcPr>
          <w:p w14:paraId="0B6DDA1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596483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16CAA6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572C16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74517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40" w:hRule="atLeast"/>
        </w:trPr>
        <w:tc>
          <w:tcPr>
            <w:tcW w:w="940" w:type="dxa"/>
            <w:tcBorders>
              <w:tl2br w:val="nil"/>
              <w:tr2bl w:val="nil"/>
            </w:tcBorders>
            <w:shd w:val="clear" w:color="auto" w:fill="auto"/>
            <w:noWrap/>
            <w:vAlign w:val="center"/>
          </w:tcPr>
          <w:p w14:paraId="4771DE0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467</w:t>
            </w:r>
          </w:p>
        </w:tc>
        <w:tc>
          <w:tcPr>
            <w:tcW w:w="1697" w:type="dxa"/>
            <w:tcBorders>
              <w:tl2br w:val="nil"/>
              <w:tr2bl w:val="nil"/>
            </w:tcBorders>
            <w:shd w:val="clear" w:color="auto" w:fill="auto"/>
            <w:vAlign w:val="center"/>
          </w:tcPr>
          <w:p w14:paraId="4BA107E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对燃气经营者在不具备安全条件的场所储存燃气的处罚</w:t>
            </w:r>
          </w:p>
        </w:tc>
        <w:tc>
          <w:tcPr>
            <w:tcW w:w="9483" w:type="dxa"/>
            <w:tcBorders>
              <w:tl2br w:val="nil"/>
              <w:tr2bl w:val="nil"/>
            </w:tcBorders>
            <w:shd w:val="clear" w:color="auto" w:fill="auto"/>
            <w:vAlign w:val="center"/>
          </w:tcPr>
          <w:p w14:paraId="02B998D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【行政法规】《城镇燃气管理条例》（国务院令第583号）</w:t>
            </w:r>
          </w:p>
          <w:p w14:paraId="0BCC64B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第十八条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燃气经营者不得有下列行为： </w:t>
            </w:r>
          </w:p>
          <w:p w14:paraId="315798A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（五）在不具备安全条件的场所储存燃气。</w:t>
            </w:r>
          </w:p>
          <w:p w14:paraId="623B362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第四十六条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w:t>
            </w:r>
          </w:p>
        </w:tc>
        <w:tc>
          <w:tcPr>
            <w:tcW w:w="540" w:type="dxa"/>
            <w:tcBorders>
              <w:tl2br w:val="nil"/>
              <w:tr2bl w:val="nil"/>
            </w:tcBorders>
            <w:shd w:val="clear" w:color="auto" w:fill="auto"/>
            <w:noWrap/>
            <w:vAlign w:val="bottom"/>
          </w:tcPr>
          <w:p w14:paraId="04F037A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76D972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4B54E4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2DB930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1D7BE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35" w:hRule="atLeast"/>
        </w:trPr>
        <w:tc>
          <w:tcPr>
            <w:tcW w:w="940" w:type="dxa"/>
            <w:tcBorders>
              <w:tl2br w:val="nil"/>
              <w:tr2bl w:val="nil"/>
            </w:tcBorders>
            <w:shd w:val="clear" w:color="auto" w:fill="auto"/>
            <w:noWrap/>
            <w:vAlign w:val="center"/>
          </w:tcPr>
          <w:p w14:paraId="67D358D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468</w:t>
            </w:r>
          </w:p>
        </w:tc>
        <w:tc>
          <w:tcPr>
            <w:tcW w:w="1697" w:type="dxa"/>
            <w:tcBorders>
              <w:tl2br w:val="nil"/>
              <w:tr2bl w:val="nil"/>
            </w:tcBorders>
            <w:shd w:val="clear" w:color="auto" w:fill="auto"/>
            <w:vAlign w:val="center"/>
          </w:tcPr>
          <w:p w14:paraId="495FA98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对燃气经营者要求燃气用户购买其指定的产品或者接受其提供的服务的处罚</w:t>
            </w:r>
          </w:p>
        </w:tc>
        <w:tc>
          <w:tcPr>
            <w:tcW w:w="9483" w:type="dxa"/>
            <w:tcBorders>
              <w:tl2br w:val="nil"/>
              <w:tr2bl w:val="nil"/>
            </w:tcBorders>
            <w:shd w:val="clear" w:color="auto" w:fill="auto"/>
            <w:vAlign w:val="center"/>
          </w:tcPr>
          <w:p w14:paraId="3738E24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【行政法规】《城镇燃气管理条例》（国务院令第583号）</w:t>
            </w:r>
          </w:p>
          <w:p w14:paraId="7E126C7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燃气经营者不得有下列行为： </w:t>
            </w:r>
          </w:p>
          <w:p w14:paraId="7403E01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（六）要求燃气用户购买其指定的产品或者接受其提供的服务。</w:t>
            </w:r>
          </w:p>
          <w:p w14:paraId="6466DEF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第四十六条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p>
          <w:p w14:paraId="63E415D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（六）要求燃气用户购买其指定的产品或者接受其提供的服务。</w:t>
            </w:r>
          </w:p>
        </w:tc>
        <w:tc>
          <w:tcPr>
            <w:tcW w:w="540" w:type="dxa"/>
            <w:tcBorders>
              <w:tl2br w:val="nil"/>
              <w:tr2bl w:val="nil"/>
            </w:tcBorders>
            <w:shd w:val="clear" w:color="auto" w:fill="auto"/>
            <w:noWrap/>
            <w:vAlign w:val="bottom"/>
          </w:tcPr>
          <w:p w14:paraId="1B3B4ED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7632EC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03D915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645CBF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681E0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444F32B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469</w:t>
            </w:r>
          </w:p>
        </w:tc>
        <w:tc>
          <w:tcPr>
            <w:tcW w:w="1697" w:type="dxa"/>
            <w:tcBorders>
              <w:tl2br w:val="nil"/>
              <w:tr2bl w:val="nil"/>
            </w:tcBorders>
            <w:shd w:val="clear" w:color="auto" w:fill="auto"/>
            <w:vAlign w:val="center"/>
          </w:tcPr>
          <w:p w14:paraId="7E5894E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对燃气经营者未向燃气用户持续、稳定、安全供应符合国家质量标准的燃气，或者未对燃气用户的燃气设施定期进行安全检查的处罚</w:t>
            </w:r>
          </w:p>
        </w:tc>
        <w:tc>
          <w:tcPr>
            <w:tcW w:w="9483" w:type="dxa"/>
            <w:tcBorders>
              <w:tl2br w:val="nil"/>
              <w:tr2bl w:val="nil"/>
            </w:tcBorders>
            <w:shd w:val="clear" w:color="auto" w:fill="auto"/>
            <w:vAlign w:val="center"/>
          </w:tcPr>
          <w:p w14:paraId="43D5F54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【行政法规】《城镇燃气管理条例》（国务院令第583号）</w:t>
            </w:r>
          </w:p>
          <w:p w14:paraId="464E56C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第十七条第一款  燃气经营者应当向燃气用户持续、稳定、安全供应符合国家质量标准的燃气,指导燃气用户安全用气、节约用气,并对燃气设施定期进行安全检查。</w:t>
            </w:r>
          </w:p>
          <w:p w14:paraId="36994CC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第四十六条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p>
          <w:p w14:paraId="5FABA12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（七）燃气经营者未向燃气用户持续、稳定、安全供应符合国家质量标准的燃气，或者未对燃气用户的燃气设施定期进行安全检查。</w:t>
            </w:r>
          </w:p>
        </w:tc>
        <w:tc>
          <w:tcPr>
            <w:tcW w:w="540" w:type="dxa"/>
            <w:tcBorders>
              <w:tl2br w:val="nil"/>
              <w:tr2bl w:val="nil"/>
            </w:tcBorders>
            <w:shd w:val="clear" w:color="auto" w:fill="auto"/>
            <w:noWrap/>
            <w:vAlign w:val="bottom"/>
          </w:tcPr>
          <w:p w14:paraId="54214A2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E6A225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6466BE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1BD5C7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3B320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870" w:hRule="atLeast"/>
        </w:trPr>
        <w:tc>
          <w:tcPr>
            <w:tcW w:w="940" w:type="dxa"/>
            <w:tcBorders>
              <w:tl2br w:val="nil"/>
              <w:tr2bl w:val="nil"/>
            </w:tcBorders>
            <w:shd w:val="clear" w:color="auto" w:fill="auto"/>
            <w:noWrap/>
            <w:vAlign w:val="center"/>
          </w:tcPr>
          <w:p w14:paraId="5AC8D59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470</w:t>
            </w:r>
          </w:p>
        </w:tc>
        <w:tc>
          <w:tcPr>
            <w:tcW w:w="1697" w:type="dxa"/>
            <w:tcBorders>
              <w:tl2br w:val="nil"/>
              <w:tr2bl w:val="nil"/>
            </w:tcBorders>
            <w:shd w:val="clear" w:color="auto" w:fill="auto"/>
            <w:vAlign w:val="center"/>
          </w:tcPr>
          <w:p w14:paraId="7BF6C1C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对销售充装单位擅自为非自有气瓶充装的瓶装燃气的处罚</w:t>
            </w:r>
          </w:p>
        </w:tc>
        <w:tc>
          <w:tcPr>
            <w:tcW w:w="9483" w:type="dxa"/>
            <w:tcBorders>
              <w:tl2br w:val="nil"/>
              <w:tr2bl w:val="nil"/>
            </w:tcBorders>
            <w:shd w:val="clear" w:color="auto" w:fill="auto"/>
            <w:vAlign w:val="center"/>
          </w:tcPr>
          <w:p w14:paraId="24DF008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【行政法规】《城镇燃气管理条例》（国务院令第583号）</w:t>
            </w:r>
          </w:p>
          <w:p w14:paraId="0CC4C27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燃气经营者不得有下列行为： </w:t>
            </w:r>
          </w:p>
          <w:p w14:paraId="17767CC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（八）销售未经许可的充装单位充装的瓶装燃气或者销售充装单位擅自为非自有气瓶充装的瓶装燃气。</w:t>
            </w:r>
          </w:p>
          <w:p w14:paraId="54824C5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第四十七条第二款  违反本条例规定，销售充装单位擅自为非自有气瓶充装的瓶装燃气的，由燃气管理部门责令改正，可以处1万元以下罚款。</w:t>
            </w:r>
          </w:p>
        </w:tc>
        <w:tc>
          <w:tcPr>
            <w:tcW w:w="540" w:type="dxa"/>
            <w:tcBorders>
              <w:tl2br w:val="nil"/>
              <w:tr2bl w:val="nil"/>
            </w:tcBorders>
            <w:shd w:val="clear" w:color="auto" w:fill="auto"/>
            <w:noWrap/>
            <w:vAlign w:val="bottom"/>
          </w:tcPr>
          <w:p w14:paraId="7B7F425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CC5B9A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2C68A0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266E02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BD207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394D6D4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471</w:t>
            </w:r>
          </w:p>
        </w:tc>
        <w:tc>
          <w:tcPr>
            <w:tcW w:w="1697" w:type="dxa"/>
            <w:tcBorders>
              <w:tl2br w:val="nil"/>
              <w:tr2bl w:val="nil"/>
            </w:tcBorders>
            <w:shd w:val="clear" w:color="auto" w:fill="auto"/>
            <w:vAlign w:val="center"/>
          </w:tcPr>
          <w:p w14:paraId="6C167D9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处罚</w:t>
            </w:r>
          </w:p>
        </w:tc>
        <w:tc>
          <w:tcPr>
            <w:tcW w:w="9483" w:type="dxa"/>
            <w:tcBorders>
              <w:tl2br w:val="nil"/>
              <w:tr2bl w:val="nil"/>
            </w:tcBorders>
            <w:shd w:val="clear" w:color="auto" w:fill="auto"/>
            <w:vAlign w:val="center"/>
          </w:tcPr>
          <w:p w14:paraId="136D8A6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【行政法规】《城镇燃气管理条例》（国务院令第583号）</w:t>
            </w:r>
          </w:p>
          <w:p w14:paraId="37CE9D3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第三十五条 燃气经营者应当按照国家有关工程建设标准和安全生产管理的规定，设置燃气设施防腐、绝缘、防雷、降压、隔离等保护装置和安全警示标志，定期进行巡查、检测、维修和维护，确保燃气设施的安全运行。</w:t>
            </w:r>
          </w:p>
          <w:p w14:paraId="20E10B6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第四十一条第一款  燃气经营者应当建立健全燃气安全评估和风险管理体系，发现燃气安全事故隐患的，应当及时采取措施消除隐患。</w:t>
            </w:r>
          </w:p>
          <w:p w14:paraId="5CE7D73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c>
          <w:tcPr>
            <w:tcW w:w="540" w:type="dxa"/>
            <w:tcBorders>
              <w:tl2br w:val="nil"/>
              <w:tr2bl w:val="nil"/>
            </w:tcBorders>
            <w:shd w:val="clear" w:color="auto" w:fill="auto"/>
            <w:noWrap/>
            <w:vAlign w:val="bottom"/>
          </w:tcPr>
          <w:p w14:paraId="2148CA6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90F197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1D35E8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8F5442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B669B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75" w:hRule="atLeast"/>
        </w:trPr>
        <w:tc>
          <w:tcPr>
            <w:tcW w:w="940" w:type="dxa"/>
            <w:tcBorders>
              <w:tl2br w:val="nil"/>
              <w:tr2bl w:val="nil"/>
            </w:tcBorders>
            <w:shd w:val="clear" w:color="auto" w:fill="auto"/>
            <w:noWrap/>
            <w:vAlign w:val="center"/>
          </w:tcPr>
          <w:p w14:paraId="02FAAC1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472</w:t>
            </w:r>
          </w:p>
        </w:tc>
        <w:tc>
          <w:tcPr>
            <w:tcW w:w="1697" w:type="dxa"/>
            <w:tcBorders>
              <w:tl2br w:val="nil"/>
              <w:tr2bl w:val="nil"/>
            </w:tcBorders>
            <w:shd w:val="clear" w:color="auto" w:fill="auto"/>
            <w:vAlign w:val="center"/>
          </w:tcPr>
          <w:p w14:paraId="74D3581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对燃气用户及相关单位和个人擅自操作公用燃气阀门的处罚</w:t>
            </w:r>
          </w:p>
        </w:tc>
        <w:tc>
          <w:tcPr>
            <w:tcW w:w="9483" w:type="dxa"/>
            <w:tcBorders>
              <w:tl2br w:val="nil"/>
              <w:tr2bl w:val="nil"/>
            </w:tcBorders>
            <w:shd w:val="clear" w:color="auto" w:fill="auto"/>
            <w:vAlign w:val="center"/>
          </w:tcPr>
          <w:p w14:paraId="1A0ADB2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【行政法规】《城镇燃气管理条例》（国务院令第583号）</w:t>
            </w:r>
          </w:p>
          <w:p w14:paraId="40BC978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第二十八条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燃气用户及相关单位和个人不得有下列行为： </w:t>
            </w:r>
          </w:p>
          <w:p w14:paraId="6E1D6CE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（一）擅自操作公用燃气阀门。</w:t>
            </w:r>
          </w:p>
          <w:p w14:paraId="7B4F43C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第四十九条第一款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 </w:t>
            </w:r>
          </w:p>
          <w:p w14:paraId="064B346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（一）擅自操作公用燃气阀门的。</w:t>
            </w:r>
          </w:p>
        </w:tc>
        <w:tc>
          <w:tcPr>
            <w:tcW w:w="540" w:type="dxa"/>
            <w:tcBorders>
              <w:tl2br w:val="nil"/>
              <w:tr2bl w:val="nil"/>
            </w:tcBorders>
            <w:shd w:val="clear" w:color="auto" w:fill="auto"/>
            <w:noWrap/>
            <w:vAlign w:val="bottom"/>
          </w:tcPr>
          <w:p w14:paraId="36179A7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B10997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F0F20D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123A976">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ED850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50" w:hRule="atLeast"/>
        </w:trPr>
        <w:tc>
          <w:tcPr>
            <w:tcW w:w="940" w:type="dxa"/>
            <w:tcBorders>
              <w:tl2br w:val="nil"/>
              <w:tr2bl w:val="nil"/>
            </w:tcBorders>
            <w:shd w:val="clear" w:color="auto" w:fill="auto"/>
            <w:noWrap/>
            <w:vAlign w:val="center"/>
          </w:tcPr>
          <w:p w14:paraId="5A1CE05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473</w:t>
            </w:r>
          </w:p>
        </w:tc>
        <w:tc>
          <w:tcPr>
            <w:tcW w:w="1697" w:type="dxa"/>
            <w:tcBorders>
              <w:tl2br w:val="nil"/>
              <w:tr2bl w:val="nil"/>
            </w:tcBorders>
            <w:shd w:val="clear" w:color="auto" w:fill="auto"/>
            <w:vAlign w:val="center"/>
          </w:tcPr>
          <w:p w14:paraId="3405789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对燃气用户及相关单位和个人将燃气管道作为负重支架或者接地引线的处罚</w:t>
            </w:r>
          </w:p>
        </w:tc>
        <w:tc>
          <w:tcPr>
            <w:tcW w:w="9483" w:type="dxa"/>
            <w:tcBorders>
              <w:tl2br w:val="nil"/>
              <w:tr2bl w:val="nil"/>
            </w:tcBorders>
            <w:shd w:val="clear" w:color="auto" w:fill="auto"/>
            <w:vAlign w:val="center"/>
          </w:tcPr>
          <w:p w14:paraId="02217D3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【行政法规】《城镇燃气管理条例》（国务院令第583号）</w:t>
            </w:r>
          </w:p>
          <w:p w14:paraId="757A523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第二十八条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燃气用户及相关单位和个人不得有下列行为： </w:t>
            </w:r>
          </w:p>
          <w:p w14:paraId="25FB99E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（二）将燃气管道作为负重支架或者接地引线。</w:t>
            </w:r>
          </w:p>
          <w:p w14:paraId="33BE840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第四十九条第一款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 </w:t>
            </w:r>
          </w:p>
          <w:p w14:paraId="5210347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（二）将燃气管道作为负重支架或者接地引线的。</w:t>
            </w:r>
          </w:p>
        </w:tc>
        <w:tc>
          <w:tcPr>
            <w:tcW w:w="540" w:type="dxa"/>
            <w:tcBorders>
              <w:tl2br w:val="nil"/>
              <w:tr2bl w:val="nil"/>
            </w:tcBorders>
            <w:shd w:val="clear" w:color="auto" w:fill="auto"/>
            <w:noWrap/>
            <w:vAlign w:val="bottom"/>
          </w:tcPr>
          <w:p w14:paraId="322E747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D59492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9B9BCB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CD38D6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61DE9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05" w:hRule="atLeast"/>
        </w:trPr>
        <w:tc>
          <w:tcPr>
            <w:tcW w:w="940" w:type="dxa"/>
            <w:tcBorders>
              <w:tl2br w:val="nil"/>
              <w:tr2bl w:val="nil"/>
            </w:tcBorders>
            <w:shd w:val="clear" w:color="auto" w:fill="auto"/>
            <w:noWrap/>
            <w:vAlign w:val="center"/>
          </w:tcPr>
          <w:p w14:paraId="794E8A2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474</w:t>
            </w:r>
          </w:p>
        </w:tc>
        <w:tc>
          <w:tcPr>
            <w:tcW w:w="1697" w:type="dxa"/>
            <w:tcBorders>
              <w:tl2br w:val="nil"/>
              <w:tr2bl w:val="nil"/>
            </w:tcBorders>
            <w:shd w:val="clear" w:color="auto" w:fill="auto"/>
            <w:vAlign w:val="center"/>
          </w:tcPr>
          <w:p w14:paraId="45D3304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对燃气用户及相关单位和个人安装、使用不符合气源要求的燃气燃烧器具的处罚</w:t>
            </w:r>
          </w:p>
        </w:tc>
        <w:tc>
          <w:tcPr>
            <w:tcW w:w="9483" w:type="dxa"/>
            <w:tcBorders>
              <w:tl2br w:val="nil"/>
              <w:tr2bl w:val="nil"/>
            </w:tcBorders>
            <w:shd w:val="clear" w:color="auto" w:fill="auto"/>
            <w:vAlign w:val="center"/>
          </w:tcPr>
          <w:p w14:paraId="542E2FE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【行政法规】《城镇燃气管理条例》（国务院令第583号）</w:t>
            </w:r>
          </w:p>
          <w:p w14:paraId="2D14FBD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第二十八条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燃气用户及相关单位和个人不得有下列行为： </w:t>
            </w:r>
          </w:p>
          <w:p w14:paraId="4A4D542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（三）安装、使用不符合气源要求的燃气燃烧器具。</w:t>
            </w:r>
          </w:p>
          <w:p w14:paraId="7A95EE2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第四十九条第一款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 </w:t>
            </w:r>
          </w:p>
          <w:p w14:paraId="5A04505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（三）安装、使用不符合气源要求的燃气燃烧器具的。</w:t>
            </w:r>
          </w:p>
        </w:tc>
        <w:tc>
          <w:tcPr>
            <w:tcW w:w="540" w:type="dxa"/>
            <w:tcBorders>
              <w:tl2br w:val="nil"/>
              <w:tr2bl w:val="nil"/>
            </w:tcBorders>
            <w:shd w:val="clear" w:color="auto" w:fill="auto"/>
            <w:noWrap/>
            <w:vAlign w:val="bottom"/>
          </w:tcPr>
          <w:p w14:paraId="75C4C6C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44F08D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7E4717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661167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7B706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50" w:hRule="atLeast"/>
        </w:trPr>
        <w:tc>
          <w:tcPr>
            <w:tcW w:w="940" w:type="dxa"/>
            <w:tcBorders>
              <w:tl2br w:val="nil"/>
              <w:tr2bl w:val="nil"/>
            </w:tcBorders>
            <w:shd w:val="clear" w:color="auto" w:fill="auto"/>
            <w:noWrap/>
            <w:vAlign w:val="center"/>
          </w:tcPr>
          <w:p w14:paraId="49DE6C9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475</w:t>
            </w:r>
          </w:p>
        </w:tc>
        <w:tc>
          <w:tcPr>
            <w:tcW w:w="1697" w:type="dxa"/>
            <w:tcBorders>
              <w:tl2br w:val="nil"/>
              <w:tr2bl w:val="nil"/>
            </w:tcBorders>
            <w:shd w:val="clear" w:color="auto" w:fill="auto"/>
            <w:vAlign w:val="center"/>
          </w:tcPr>
          <w:p w14:paraId="268CFBB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对燃气用户及相关单位和个人擅自安装、改装、拆除户内燃气设施和燃气计量装置的处罚</w:t>
            </w:r>
          </w:p>
        </w:tc>
        <w:tc>
          <w:tcPr>
            <w:tcW w:w="9483" w:type="dxa"/>
            <w:tcBorders>
              <w:tl2br w:val="nil"/>
              <w:tr2bl w:val="nil"/>
            </w:tcBorders>
            <w:shd w:val="clear" w:color="auto" w:fill="auto"/>
            <w:vAlign w:val="center"/>
          </w:tcPr>
          <w:p w14:paraId="2365C42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【行政法规】《城镇燃气管理条例》（国务院令第583号）</w:t>
            </w:r>
          </w:p>
          <w:p w14:paraId="3701ABC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燃气用户及相关单位和个人不得有下列行为： </w:t>
            </w:r>
          </w:p>
          <w:p w14:paraId="090DFC1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（四）擅自安装、改装、拆除户内燃气设施和燃气计量装置。</w:t>
            </w:r>
          </w:p>
          <w:p w14:paraId="341634A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第四十九条第一款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 </w:t>
            </w:r>
          </w:p>
          <w:p w14:paraId="2FC0AFF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（四）擅自安装、改装、拆除户内燃气设施和燃气计量装置的。</w:t>
            </w:r>
          </w:p>
        </w:tc>
        <w:tc>
          <w:tcPr>
            <w:tcW w:w="540" w:type="dxa"/>
            <w:tcBorders>
              <w:tl2br w:val="nil"/>
              <w:tr2bl w:val="nil"/>
            </w:tcBorders>
            <w:shd w:val="clear" w:color="auto" w:fill="auto"/>
            <w:noWrap/>
            <w:vAlign w:val="bottom"/>
          </w:tcPr>
          <w:p w14:paraId="7636F5D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2083B0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FB3DDF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842BC7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9FFD3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20" w:hRule="atLeast"/>
        </w:trPr>
        <w:tc>
          <w:tcPr>
            <w:tcW w:w="940" w:type="dxa"/>
            <w:tcBorders>
              <w:tl2br w:val="nil"/>
              <w:tr2bl w:val="nil"/>
            </w:tcBorders>
            <w:shd w:val="clear" w:color="auto" w:fill="auto"/>
            <w:noWrap/>
            <w:vAlign w:val="center"/>
          </w:tcPr>
          <w:p w14:paraId="16DA165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476</w:t>
            </w:r>
          </w:p>
        </w:tc>
        <w:tc>
          <w:tcPr>
            <w:tcW w:w="1697" w:type="dxa"/>
            <w:tcBorders>
              <w:tl2br w:val="nil"/>
              <w:tr2bl w:val="nil"/>
            </w:tcBorders>
            <w:shd w:val="clear" w:color="auto" w:fill="auto"/>
            <w:vAlign w:val="center"/>
          </w:tcPr>
          <w:p w14:paraId="416719A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对燃气用户及相关单位和个人在不具备安全条件的场所使用、储存燃气的处罚</w:t>
            </w:r>
          </w:p>
        </w:tc>
        <w:tc>
          <w:tcPr>
            <w:tcW w:w="9483" w:type="dxa"/>
            <w:tcBorders>
              <w:tl2br w:val="nil"/>
              <w:tr2bl w:val="nil"/>
            </w:tcBorders>
            <w:shd w:val="clear" w:color="auto" w:fill="auto"/>
            <w:vAlign w:val="center"/>
          </w:tcPr>
          <w:p w14:paraId="47B5F32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【行政法规】《城镇燃气管理条例》（国务院令第583号）</w:t>
            </w:r>
          </w:p>
          <w:p w14:paraId="6B61297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燃气用户及相关单位和个人不得有下列行为： </w:t>
            </w:r>
          </w:p>
          <w:p w14:paraId="45383B3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（五）在不具备安全条件的场所使用、储存燃气。</w:t>
            </w:r>
          </w:p>
          <w:p w14:paraId="709307B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第四十九条第一款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 </w:t>
            </w:r>
          </w:p>
          <w:p w14:paraId="27EC895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（五）在不具备安全条件的场所使用、储存燃气的。</w:t>
            </w:r>
          </w:p>
        </w:tc>
        <w:tc>
          <w:tcPr>
            <w:tcW w:w="540" w:type="dxa"/>
            <w:tcBorders>
              <w:tl2br w:val="nil"/>
              <w:tr2bl w:val="nil"/>
            </w:tcBorders>
            <w:shd w:val="clear" w:color="auto" w:fill="auto"/>
            <w:noWrap/>
            <w:vAlign w:val="bottom"/>
          </w:tcPr>
          <w:p w14:paraId="00D3086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0F9F72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378B2C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A85756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2B57E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25" w:hRule="atLeast"/>
        </w:trPr>
        <w:tc>
          <w:tcPr>
            <w:tcW w:w="940" w:type="dxa"/>
            <w:tcBorders>
              <w:tl2br w:val="nil"/>
              <w:tr2bl w:val="nil"/>
            </w:tcBorders>
            <w:shd w:val="clear" w:color="auto" w:fill="auto"/>
            <w:noWrap/>
            <w:vAlign w:val="center"/>
          </w:tcPr>
          <w:p w14:paraId="47D5F60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477</w:t>
            </w:r>
          </w:p>
        </w:tc>
        <w:tc>
          <w:tcPr>
            <w:tcW w:w="1697" w:type="dxa"/>
            <w:tcBorders>
              <w:tl2br w:val="nil"/>
              <w:tr2bl w:val="nil"/>
            </w:tcBorders>
            <w:shd w:val="clear" w:color="auto" w:fill="auto"/>
            <w:vAlign w:val="center"/>
          </w:tcPr>
          <w:p w14:paraId="0F33F6D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对燃气用户及相关单位和个人改变燃气用途或者转供燃气的处罚</w:t>
            </w:r>
          </w:p>
        </w:tc>
        <w:tc>
          <w:tcPr>
            <w:tcW w:w="9483" w:type="dxa"/>
            <w:tcBorders>
              <w:tl2br w:val="nil"/>
              <w:tr2bl w:val="nil"/>
            </w:tcBorders>
            <w:shd w:val="clear" w:color="auto" w:fill="auto"/>
            <w:vAlign w:val="center"/>
          </w:tcPr>
          <w:p w14:paraId="3342C77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【行政法规】《城镇燃气管理条例》（国务院令第583号）</w:t>
            </w:r>
          </w:p>
          <w:p w14:paraId="60C1019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第二十八条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燃气用户及相关单位和个人不得有下列行为： </w:t>
            </w:r>
          </w:p>
          <w:p w14:paraId="3A8E96E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（七）改变燃气用途或者转供燃气。</w:t>
            </w:r>
          </w:p>
          <w:p w14:paraId="7640E4E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第四十九条第一款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 </w:t>
            </w:r>
          </w:p>
          <w:p w14:paraId="7DAAA1F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（六）改变燃气用途或者转供燃气的。</w:t>
            </w:r>
          </w:p>
        </w:tc>
        <w:tc>
          <w:tcPr>
            <w:tcW w:w="540" w:type="dxa"/>
            <w:tcBorders>
              <w:tl2br w:val="nil"/>
              <w:tr2bl w:val="nil"/>
            </w:tcBorders>
            <w:shd w:val="clear" w:color="auto" w:fill="auto"/>
            <w:noWrap/>
            <w:vAlign w:val="bottom"/>
          </w:tcPr>
          <w:p w14:paraId="1E1FF5E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A4043D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BDBC5A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CBE7BA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A92D99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515" w:hRule="atLeast"/>
        </w:trPr>
        <w:tc>
          <w:tcPr>
            <w:tcW w:w="940" w:type="dxa"/>
            <w:tcBorders>
              <w:tl2br w:val="nil"/>
              <w:tr2bl w:val="nil"/>
            </w:tcBorders>
            <w:shd w:val="clear" w:color="auto" w:fill="auto"/>
            <w:noWrap/>
            <w:vAlign w:val="center"/>
          </w:tcPr>
          <w:p w14:paraId="5DF20F3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478</w:t>
            </w:r>
          </w:p>
        </w:tc>
        <w:tc>
          <w:tcPr>
            <w:tcW w:w="1697" w:type="dxa"/>
            <w:tcBorders>
              <w:tl2br w:val="nil"/>
              <w:tr2bl w:val="nil"/>
            </w:tcBorders>
            <w:shd w:val="clear" w:color="auto" w:fill="auto"/>
            <w:vAlign w:val="center"/>
          </w:tcPr>
          <w:p w14:paraId="44EE4B3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对燃气燃烧器具生产单位、销售单位未设立售后服务站点或者未配备经考核合格的燃气燃烧器具安装、维修人员的处罚</w:t>
            </w:r>
          </w:p>
        </w:tc>
        <w:tc>
          <w:tcPr>
            <w:tcW w:w="9483" w:type="dxa"/>
            <w:tcBorders>
              <w:tl2br w:val="nil"/>
              <w:tr2bl w:val="nil"/>
            </w:tcBorders>
            <w:shd w:val="clear" w:color="auto" w:fill="auto"/>
            <w:vAlign w:val="center"/>
          </w:tcPr>
          <w:p w14:paraId="7425A81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【行政法规】《城镇燃气管理条例》（国务院令第583号）</w:t>
            </w:r>
          </w:p>
          <w:p w14:paraId="24951AF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第三十二条第一款  燃气燃烧器具生产单位、销售单位应当设立或者委托设立售后服务站点，配备经考核合格的燃气燃烧器具安装、维修人员，负责售后的安装、维修服务。</w:t>
            </w:r>
          </w:p>
          <w:p w14:paraId="0838639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第四十九条第一款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 </w:t>
            </w:r>
          </w:p>
          <w:p w14:paraId="763AAB5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（七）未设立售后服务站点或者未配备经考核合格的燃气燃烧器具安装、维修人员的。</w:t>
            </w:r>
          </w:p>
        </w:tc>
        <w:tc>
          <w:tcPr>
            <w:tcW w:w="540" w:type="dxa"/>
            <w:tcBorders>
              <w:tl2br w:val="nil"/>
              <w:tr2bl w:val="nil"/>
            </w:tcBorders>
            <w:shd w:val="clear" w:color="auto" w:fill="auto"/>
            <w:noWrap/>
            <w:vAlign w:val="bottom"/>
          </w:tcPr>
          <w:p w14:paraId="4E004BD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6BDF29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1DE38E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637CA5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B8012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326D6E7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479</w:t>
            </w:r>
          </w:p>
        </w:tc>
        <w:tc>
          <w:tcPr>
            <w:tcW w:w="1697" w:type="dxa"/>
            <w:tcBorders>
              <w:tl2br w:val="nil"/>
              <w:tr2bl w:val="nil"/>
            </w:tcBorders>
            <w:shd w:val="clear" w:color="auto" w:fill="auto"/>
            <w:vAlign w:val="center"/>
          </w:tcPr>
          <w:p w14:paraId="75EE3A7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对燃气燃烧器具生产单位、销售单位安装、维修燃气燃烧器具不符合国家有关标准的处罚</w:t>
            </w:r>
          </w:p>
        </w:tc>
        <w:tc>
          <w:tcPr>
            <w:tcW w:w="9483" w:type="dxa"/>
            <w:tcBorders>
              <w:tl2br w:val="nil"/>
              <w:tr2bl w:val="nil"/>
            </w:tcBorders>
            <w:shd w:val="clear" w:color="auto" w:fill="auto"/>
            <w:vAlign w:val="center"/>
          </w:tcPr>
          <w:p w14:paraId="5A0A585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【行政法规】《城镇燃气管理条例》（国务院令第583号）</w:t>
            </w:r>
          </w:p>
          <w:p w14:paraId="0783F15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第三十二条第二款  燃气燃烧器具的安装、维修，应当符合国家有关标准。</w:t>
            </w:r>
          </w:p>
          <w:p w14:paraId="3FE8737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第四十九条第一款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 </w:t>
            </w:r>
          </w:p>
          <w:p w14:paraId="0A61621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（八）燃气燃烧器具的安装、维修不符合国家有关标准的。</w:t>
            </w:r>
          </w:p>
        </w:tc>
        <w:tc>
          <w:tcPr>
            <w:tcW w:w="540" w:type="dxa"/>
            <w:tcBorders>
              <w:tl2br w:val="nil"/>
              <w:tr2bl w:val="nil"/>
            </w:tcBorders>
            <w:shd w:val="clear" w:color="auto" w:fill="auto"/>
            <w:noWrap/>
            <w:vAlign w:val="bottom"/>
          </w:tcPr>
          <w:p w14:paraId="1AF39A2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90B854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9CC9C9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5A01B0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ACC79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85" w:hRule="atLeast"/>
        </w:trPr>
        <w:tc>
          <w:tcPr>
            <w:tcW w:w="940" w:type="dxa"/>
            <w:tcBorders>
              <w:tl2br w:val="nil"/>
              <w:tr2bl w:val="nil"/>
            </w:tcBorders>
            <w:shd w:val="clear" w:color="auto" w:fill="auto"/>
            <w:noWrap/>
            <w:vAlign w:val="center"/>
          </w:tcPr>
          <w:p w14:paraId="33A5B0B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480</w:t>
            </w:r>
          </w:p>
        </w:tc>
        <w:tc>
          <w:tcPr>
            <w:tcW w:w="1697" w:type="dxa"/>
            <w:tcBorders>
              <w:tl2br w:val="nil"/>
              <w:tr2bl w:val="nil"/>
            </w:tcBorders>
            <w:shd w:val="clear" w:color="auto" w:fill="auto"/>
            <w:vAlign w:val="center"/>
          </w:tcPr>
          <w:p w14:paraId="3A2B199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对在燃气设施保护范围内进行爆破、取土等作业或者动用明火的处罚</w:t>
            </w:r>
          </w:p>
        </w:tc>
        <w:tc>
          <w:tcPr>
            <w:tcW w:w="9483" w:type="dxa"/>
            <w:tcBorders>
              <w:tl2br w:val="nil"/>
              <w:tr2bl w:val="nil"/>
            </w:tcBorders>
            <w:shd w:val="clear" w:color="auto" w:fill="auto"/>
            <w:vAlign w:val="center"/>
          </w:tcPr>
          <w:p w14:paraId="417F7C7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【行政法规】《城镇燃气管理条例》（国务院令第583号）</w:t>
            </w:r>
          </w:p>
          <w:p w14:paraId="56D53AB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第三十三条第二款  在燃气设施保护范围内，禁止从事下列危及燃气设施安全的活动： </w:t>
            </w:r>
          </w:p>
          <w:p w14:paraId="177C5D4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（二）进行爆破、取土等作业或者动用明火。</w:t>
            </w:r>
          </w:p>
          <w:p w14:paraId="6085074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第五十条第一款  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 </w:t>
            </w:r>
          </w:p>
          <w:p w14:paraId="7B45E41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（一）进行爆破、取土等作业或者动用明火的。</w:t>
            </w:r>
          </w:p>
        </w:tc>
        <w:tc>
          <w:tcPr>
            <w:tcW w:w="540" w:type="dxa"/>
            <w:tcBorders>
              <w:tl2br w:val="nil"/>
              <w:tr2bl w:val="nil"/>
            </w:tcBorders>
            <w:shd w:val="clear" w:color="auto" w:fill="auto"/>
            <w:noWrap/>
            <w:vAlign w:val="bottom"/>
          </w:tcPr>
          <w:p w14:paraId="5738AF5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51F6EC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36DF25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5F2701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819285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65" w:hRule="atLeast"/>
        </w:trPr>
        <w:tc>
          <w:tcPr>
            <w:tcW w:w="940" w:type="dxa"/>
            <w:tcBorders>
              <w:tl2br w:val="nil"/>
              <w:tr2bl w:val="nil"/>
            </w:tcBorders>
            <w:shd w:val="clear" w:color="auto" w:fill="auto"/>
            <w:noWrap/>
            <w:vAlign w:val="center"/>
          </w:tcPr>
          <w:p w14:paraId="4E90590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481</w:t>
            </w:r>
          </w:p>
        </w:tc>
        <w:tc>
          <w:tcPr>
            <w:tcW w:w="1697" w:type="dxa"/>
            <w:tcBorders>
              <w:tl2br w:val="nil"/>
              <w:tr2bl w:val="nil"/>
            </w:tcBorders>
            <w:shd w:val="clear" w:color="auto" w:fill="auto"/>
            <w:vAlign w:val="center"/>
          </w:tcPr>
          <w:p w14:paraId="6FA745B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对在燃气设施保护范围内倾倒、排放腐蚀性物质的处罚</w:t>
            </w:r>
          </w:p>
        </w:tc>
        <w:tc>
          <w:tcPr>
            <w:tcW w:w="9483" w:type="dxa"/>
            <w:tcBorders>
              <w:tl2br w:val="nil"/>
              <w:tr2bl w:val="nil"/>
            </w:tcBorders>
            <w:shd w:val="clear" w:color="auto" w:fill="auto"/>
            <w:vAlign w:val="center"/>
          </w:tcPr>
          <w:p w14:paraId="65B2555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【行政法规】《城镇燃气管理条例》（国务院令第583号）</w:t>
            </w:r>
          </w:p>
          <w:p w14:paraId="05AE5A8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第三十三条第二款  在燃气设施保护范围内，禁止从事下列危及燃气设施安全的活动： </w:t>
            </w:r>
          </w:p>
          <w:p w14:paraId="664CCF2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（三）倾倒、排放腐蚀性物质。</w:t>
            </w:r>
          </w:p>
          <w:p w14:paraId="68E09D1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第五十条第一款  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 </w:t>
            </w:r>
          </w:p>
          <w:p w14:paraId="5EE5C07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（二）倾倒、排放腐蚀性物质的。</w:t>
            </w:r>
          </w:p>
        </w:tc>
        <w:tc>
          <w:tcPr>
            <w:tcW w:w="540" w:type="dxa"/>
            <w:tcBorders>
              <w:tl2br w:val="nil"/>
              <w:tr2bl w:val="nil"/>
            </w:tcBorders>
            <w:shd w:val="clear" w:color="auto" w:fill="auto"/>
            <w:noWrap/>
            <w:vAlign w:val="bottom"/>
          </w:tcPr>
          <w:p w14:paraId="2AEB683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E27E60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6707CE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4D0D1F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6F1E8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55" w:hRule="atLeast"/>
        </w:trPr>
        <w:tc>
          <w:tcPr>
            <w:tcW w:w="940" w:type="dxa"/>
            <w:tcBorders>
              <w:tl2br w:val="nil"/>
              <w:tr2bl w:val="nil"/>
            </w:tcBorders>
            <w:shd w:val="clear" w:color="auto" w:fill="auto"/>
            <w:noWrap/>
            <w:vAlign w:val="center"/>
          </w:tcPr>
          <w:p w14:paraId="55800F0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482</w:t>
            </w:r>
          </w:p>
        </w:tc>
        <w:tc>
          <w:tcPr>
            <w:tcW w:w="1697" w:type="dxa"/>
            <w:tcBorders>
              <w:tl2br w:val="nil"/>
              <w:tr2bl w:val="nil"/>
            </w:tcBorders>
            <w:shd w:val="clear" w:color="auto" w:fill="auto"/>
            <w:vAlign w:val="center"/>
          </w:tcPr>
          <w:p w14:paraId="52796B9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对在燃气设施保护范围内放置易燃易爆物品或者种植深根植物的处罚</w:t>
            </w:r>
          </w:p>
        </w:tc>
        <w:tc>
          <w:tcPr>
            <w:tcW w:w="9483" w:type="dxa"/>
            <w:tcBorders>
              <w:tl2br w:val="nil"/>
              <w:tr2bl w:val="nil"/>
            </w:tcBorders>
            <w:shd w:val="clear" w:color="auto" w:fill="auto"/>
            <w:vAlign w:val="center"/>
          </w:tcPr>
          <w:p w14:paraId="7D9FEC5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【行政法规】《城镇燃气管理条例》（国务院令第583号）</w:t>
            </w:r>
          </w:p>
          <w:p w14:paraId="2EA55C8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第三十三条第二款  在燃气设施保护范围内，禁止从事下列危及燃气设施安全的活动： </w:t>
            </w:r>
          </w:p>
          <w:p w14:paraId="32EB489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（四）放置易燃易爆危险物品或者种植深根植物。</w:t>
            </w:r>
          </w:p>
          <w:p w14:paraId="602EB7D8">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第五十条第一款  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 </w:t>
            </w:r>
          </w:p>
          <w:p w14:paraId="30C5884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（三）放置易燃易爆物品或者种植深根植物的。</w:t>
            </w:r>
          </w:p>
        </w:tc>
        <w:tc>
          <w:tcPr>
            <w:tcW w:w="540" w:type="dxa"/>
            <w:tcBorders>
              <w:tl2br w:val="nil"/>
              <w:tr2bl w:val="nil"/>
            </w:tcBorders>
            <w:shd w:val="clear" w:color="auto" w:fill="auto"/>
            <w:noWrap/>
            <w:vAlign w:val="bottom"/>
          </w:tcPr>
          <w:p w14:paraId="4202029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2513B1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D1865A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4EA7FD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6A20C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95" w:hRule="atLeast"/>
        </w:trPr>
        <w:tc>
          <w:tcPr>
            <w:tcW w:w="940" w:type="dxa"/>
            <w:tcBorders>
              <w:tl2br w:val="nil"/>
              <w:tr2bl w:val="nil"/>
            </w:tcBorders>
            <w:shd w:val="clear" w:color="auto" w:fill="auto"/>
            <w:noWrap/>
            <w:vAlign w:val="center"/>
          </w:tcPr>
          <w:p w14:paraId="4A22761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483</w:t>
            </w:r>
          </w:p>
        </w:tc>
        <w:tc>
          <w:tcPr>
            <w:tcW w:w="1697" w:type="dxa"/>
            <w:tcBorders>
              <w:tl2br w:val="nil"/>
              <w:tr2bl w:val="nil"/>
            </w:tcBorders>
            <w:shd w:val="clear" w:color="auto" w:fill="auto"/>
            <w:vAlign w:val="center"/>
          </w:tcPr>
          <w:p w14:paraId="44473FB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对在燃气设施保护范围内未与燃气经营者共同制定燃气设施保护方案，采取相应的安全保护措施，从事敷设管道、打桩、顶进、挖掘、钻探等可能影响燃气设施安全活动的处罚</w:t>
            </w:r>
          </w:p>
        </w:tc>
        <w:tc>
          <w:tcPr>
            <w:tcW w:w="9483" w:type="dxa"/>
            <w:tcBorders>
              <w:tl2br w:val="nil"/>
              <w:tr2bl w:val="nil"/>
            </w:tcBorders>
            <w:shd w:val="clear" w:color="auto" w:fill="auto"/>
            <w:vAlign w:val="center"/>
          </w:tcPr>
          <w:p w14:paraId="3CD0108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【行政法规】《城镇燃气管理条例》（国务院令第583号）</w:t>
            </w:r>
          </w:p>
          <w:p w14:paraId="23EFA6B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第三十四条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在燃气设施保护范围内，有关单位从事敷设管道、打桩、顶进、挖掘、钻探等可能影响燃气设施安全活动的，应当与燃气经营者共同制定燃气设施保护方案，并采取相应的安全保护措施。</w:t>
            </w:r>
          </w:p>
          <w:p w14:paraId="56FCEAC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第五十条第一款  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 </w:t>
            </w:r>
          </w:p>
          <w:p w14:paraId="3D025F4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（四）未与燃气经营者共同制定燃气设施保护方案，采取相应的安全保护措施，从事敷设管道、打桩、顶进、挖掘、钻探等可能影响燃气设施安全活动的。</w:t>
            </w:r>
          </w:p>
        </w:tc>
        <w:tc>
          <w:tcPr>
            <w:tcW w:w="540" w:type="dxa"/>
            <w:tcBorders>
              <w:tl2br w:val="nil"/>
              <w:tr2bl w:val="nil"/>
            </w:tcBorders>
            <w:shd w:val="clear" w:color="auto" w:fill="auto"/>
            <w:noWrap/>
            <w:vAlign w:val="bottom"/>
          </w:tcPr>
          <w:p w14:paraId="6218931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CD3240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C1CF46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9E33986">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6D9AF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40" w:hRule="atLeast"/>
        </w:trPr>
        <w:tc>
          <w:tcPr>
            <w:tcW w:w="940" w:type="dxa"/>
            <w:tcBorders>
              <w:tl2br w:val="nil"/>
              <w:tr2bl w:val="nil"/>
            </w:tcBorders>
            <w:shd w:val="clear" w:color="auto" w:fill="auto"/>
            <w:noWrap/>
            <w:vAlign w:val="center"/>
          </w:tcPr>
          <w:p w14:paraId="08CFDC5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484</w:t>
            </w:r>
          </w:p>
        </w:tc>
        <w:tc>
          <w:tcPr>
            <w:tcW w:w="1697" w:type="dxa"/>
            <w:tcBorders>
              <w:tl2br w:val="nil"/>
              <w:tr2bl w:val="nil"/>
            </w:tcBorders>
            <w:shd w:val="clear" w:color="auto" w:fill="auto"/>
            <w:vAlign w:val="center"/>
          </w:tcPr>
          <w:p w14:paraId="0C2F337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对侵占、毁损、擅自拆除、移动燃气设施或者擅自改动市政燃气设施的处罚</w:t>
            </w:r>
          </w:p>
        </w:tc>
        <w:tc>
          <w:tcPr>
            <w:tcW w:w="9483" w:type="dxa"/>
            <w:tcBorders>
              <w:tl2br w:val="nil"/>
              <w:tr2bl w:val="nil"/>
            </w:tcBorders>
            <w:shd w:val="clear" w:color="auto" w:fill="auto"/>
            <w:vAlign w:val="center"/>
          </w:tcPr>
          <w:p w14:paraId="77F5B26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【行政法规】《城镇燃气管理条例》（国务院令第583号）</w:t>
            </w:r>
          </w:p>
          <w:p w14:paraId="7ABD34A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第三十六条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任何单位和个人不得侵占、毁损、擅自拆除或者移动燃气设施，不得毁损、覆盖、涂改、擅自拆除或者移动燃气设施安全警示标志。</w:t>
            </w:r>
          </w:p>
          <w:p w14:paraId="18E67CB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第五十一条第一款  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 </w:t>
            </w:r>
          </w:p>
        </w:tc>
        <w:tc>
          <w:tcPr>
            <w:tcW w:w="540" w:type="dxa"/>
            <w:tcBorders>
              <w:tl2br w:val="nil"/>
              <w:tr2bl w:val="nil"/>
            </w:tcBorders>
            <w:shd w:val="clear" w:color="auto" w:fill="auto"/>
            <w:noWrap/>
            <w:vAlign w:val="bottom"/>
          </w:tcPr>
          <w:p w14:paraId="54153BF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95CAF6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1D7258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BEBA93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4DC24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595" w:hRule="atLeast"/>
        </w:trPr>
        <w:tc>
          <w:tcPr>
            <w:tcW w:w="940" w:type="dxa"/>
            <w:tcBorders>
              <w:tl2br w:val="nil"/>
              <w:tr2bl w:val="nil"/>
            </w:tcBorders>
            <w:shd w:val="clear" w:color="auto" w:fill="auto"/>
            <w:noWrap/>
            <w:vAlign w:val="center"/>
          </w:tcPr>
          <w:p w14:paraId="2496662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485</w:t>
            </w:r>
          </w:p>
        </w:tc>
        <w:tc>
          <w:tcPr>
            <w:tcW w:w="1697" w:type="dxa"/>
            <w:tcBorders>
              <w:tl2br w:val="nil"/>
              <w:tr2bl w:val="nil"/>
            </w:tcBorders>
            <w:shd w:val="clear" w:color="auto" w:fill="auto"/>
            <w:vAlign w:val="center"/>
          </w:tcPr>
          <w:p w14:paraId="734C206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对毁损、覆盖、涂改、擅自拆除或者移动燃气设施安全警示标志的处罚</w:t>
            </w:r>
          </w:p>
        </w:tc>
        <w:tc>
          <w:tcPr>
            <w:tcW w:w="9483" w:type="dxa"/>
            <w:tcBorders>
              <w:tl2br w:val="nil"/>
              <w:tr2bl w:val="nil"/>
            </w:tcBorders>
            <w:shd w:val="clear" w:color="auto" w:fill="auto"/>
            <w:vAlign w:val="center"/>
          </w:tcPr>
          <w:p w14:paraId="24707DD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【行政法规】《城镇燃气管理条例》（国务院令第583号）</w:t>
            </w:r>
          </w:p>
          <w:p w14:paraId="4E49B7A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第三十六条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任何单位和个人不得侵占、毁损、擅自拆除或者移动燃气设施，不得毁损、覆盖、涂改、擅自拆除或者移动燃气设施安全警示标志。</w:t>
            </w:r>
          </w:p>
          <w:p w14:paraId="748A077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第五十一条第二款  违反本条例规定，毁损、覆盖、涂改、擅自拆除或者移动燃气设施安全警示标志的，由燃气管理部门责令限期改正，恢复原状，可以处5000元以下罚款。</w:t>
            </w:r>
          </w:p>
        </w:tc>
        <w:tc>
          <w:tcPr>
            <w:tcW w:w="540" w:type="dxa"/>
            <w:tcBorders>
              <w:tl2br w:val="nil"/>
              <w:tr2bl w:val="nil"/>
            </w:tcBorders>
            <w:shd w:val="clear" w:color="auto" w:fill="auto"/>
            <w:noWrap/>
            <w:vAlign w:val="bottom"/>
          </w:tcPr>
          <w:p w14:paraId="7660504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EDE27D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03EEFF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71A95F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5A7D8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0" w:hRule="atLeast"/>
        </w:trPr>
        <w:tc>
          <w:tcPr>
            <w:tcW w:w="940" w:type="dxa"/>
            <w:tcBorders>
              <w:tl2br w:val="nil"/>
              <w:tr2bl w:val="nil"/>
            </w:tcBorders>
            <w:shd w:val="clear" w:color="auto" w:fill="auto"/>
            <w:noWrap/>
            <w:vAlign w:val="center"/>
          </w:tcPr>
          <w:p w14:paraId="379A26F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486</w:t>
            </w:r>
          </w:p>
        </w:tc>
        <w:tc>
          <w:tcPr>
            <w:tcW w:w="1697" w:type="dxa"/>
            <w:tcBorders>
              <w:tl2br w:val="nil"/>
              <w:tr2bl w:val="nil"/>
            </w:tcBorders>
            <w:shd w:val="clear" w:color="auto" w:fill="auto"/>
            <w:vAlign w:val="center"/>
          </w:tcPr>
          <w:p w14:paraId="45C6B48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对建设工程施工范围内有地下燃气管线等重要燃气设施，建设单位未会同施工单位与管道燃气经营者共同制定燃气设施保护方案，或者建设单位、施工单位未采取相应的安全保护措施的处罚</w:t>
            </w:r>
          </w:p>
        </w:tc>
        <w:tc>
          <w:tcPr>
            <w:tcW w:w="9483" w:type="dxa"/>
            <w:tcBorders>
              <w:tl2br w:val="nil"/>
              <w:tr2bl w:val="nil"/>
            </w:tcBorders>
            <w:shd w:val="clear" w:color="auto" w:fill="auto"/>
            <w:vAlign w:val="center"/>
          </w:tcPr>
          <w:p w14:paraId="32FD9BD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【行政法规】《城镇燃气管理条例》（国务院令第583号）</w:t>
            </w:r>
          </w:p>
          <w:p w14:paraId="745783A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第三十七条第三款  建设工程施工范围内有地下燃气管线等重要燃气设施的，建设单位应当会同施工单位与管道燃气经营者共同制定燃气设施保护方案。建设单位、施工单位应当采取相应的安全保护措施，确保燃气设施运行安全；管道燃气经营者应当派专业人员进行现场指导。法律、法规另有规定的，依照有关法律、法规的规定执行。</w:t>
            </w:r>
          </w:p>
          <w:p w14:paraId="529115A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第五十二条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c>
          <w:tcPr>
            <w:tcW w:w="540" w:type="dxa"/>
            <w:tcBorders>
              <w:tl2br w:val="nil"/>
              <w:tr2bl w:val="nil"/>
            </w:tcBorders>
            <w:shd w:val="clear" w:color="auto" w:fill="auto"/>
            <w:noWrap/>
            <w:vAlign w:val="bottom"/>
          </w:tcPr>
          <w:p w14:paraId="34901A2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DECB55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87ADFF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7EF453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D041E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80" w:hRule="atLeast"/>
        </w:trPr>
        <w:tc>
          <w:tcPr>
            <w:tcW w:w="940" w:type="dxa"/>
            <w:tcBorders>
              <w:tl2br w:val="nil"/>
              <w:tr2bl w:val="nil"/>
            </w:tcBorders>
            <w:shd w:val="clear" w:color="auto" w:fill="auto"/>
            <w:noWrap/>
            <w:vAlign w:val="center"/>
          </w:tcPr>
          <w:p w14:paraId="371C51C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487</w:t>
            </w:r>
          </w:p>
        </w:tc>
        <w:tc>
          <w:tcPr>
            <w:tcW w:w="1697" w:type="dxa"/>
            <w:tcBorders>
              <w:tl2br w:val="nil"/>
              <w:tr2bl w:val="nil"/>
            </w:tcBorders>
            <w:shd w:val="clear" w:color="auto" w:fill="auto"/>
            <w:vAlign w:val="center"/>
          </w:tcPr>
          <w:p w14:paraId="64BD2D2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对燃气工程项目的初步设计文件未经建设主管部门审查批准的处罚</w:t>
            </w:r>
          </w:p>
        </w:tc>
        <w:tc>
          <w:tcPr>
            <w:tcW w:w="9483" w:type="dxa"/>
            <w:tcBorders>
              <w:tl2br w:val="nil"/>
              <w:tr2bl w:val="nil"/>
            </w:tcBorders>
            <w:shd w:val="clear" w:color="auto" w:fill="auto"/>
            <w:vAlign w:val="center"/>
          </w:tcPr>
          <w:p w14:paraId="57FB3E8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【法律】《中华人民共和国安全生产法》</w:t>
            </w:r>
          </w:p>
          <w:p w14:paraId="368BC53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第九十五条　生产经营单位有下列行为之一的，责令停止建设或者停产停业整顿，限期改正</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逾期未改正的，处五十万元以上一百万元以下的罚款，对其直接负责的主管人员和其他直接责任人员处二万元以上五万元以下的罚款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构成犯罪的，依照刑法有关规定追究刑事责任：</w:t>
            </w:r>
          </w:p>
          <w:p w14:paraId="5A833AE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二</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矿山、金属冶炼建设项目或者用于生产、储存、装卸危险物品的建设项目没有安全设施设计或者安全设施设计未按照规定报经有关部门审查同意的</w:t>
            </w:r>
            <w:r>
              <w:rPr>
                <w:rFonts w:hint="eastAsia" w:ascii="Times New Roman" w:hAnsi="Times New Roman" w:eastAsia="方正书宋_GBK" w:cs="Times New Roman"/>
                <w:i w:val="0"/>
                <w:iCs w:val="0"/>
                <w:color w:val="000000"/>
                <w:kern w:val="0"/>
                <w:sz w:val="21"/>
                <w:szCs w:val="21"/>
                <w:u w:val="none"/>
                <w:lang w:val="en-US" w:eastAsia="zh-CN" w:bidi="ar"/>
              </w:rPr>
              <w:t>；</w:t>
            </w:r>
          </w:p>
          <w:p w14:paraId="3C9E5D9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【地方性法规】《江苏省燃气管理条例》 </w:t>
            </w:r>
          </w:p>
          <w:p w14:paraId="7494A28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第九条第一款　燃气工程项目的初步设计文件，应当符合《城镇燃气设计规范》等国家有关技术规范的要求，并按照项目管理权限报建设主管部门审查批准。政府投资的燃气工程项目的初步设计文件审查按照国家和省有关规定执行。</w:t>
            </w:r>
          </w:p>
          <w:p w14:paraId="448A38B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第五十五条　违反本条例第九条第一款规定，燃气工程项目的初步设计文件未经建设主管部门审查批准的，由建设主管部门责令限期改正；逾期不改正的，责令停止建设，并可以处一万元以上五万元以下罚款。</w:t>
            </w:r>
          </w:p>
        </w:tc>
        <w:tc>
          <w:tcPr>
            <w:tcW w:w="540" w:type="dxa"/>
            <w:tcBorders>
              <w:tl2br w:val="nil"/>
              <w:tr2bl w:val="nil"/>
            </w:tcBorders>
            <w:shd w:val="clear" w:color="auto" w:fill="auto"/>
            <w:noWrap/>
            <w:vAlign w:val="bottom"/>
          </w:tcPr>
          <w:p w14:paraId="7332BB3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E21F0F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ACD3EC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EC3AAB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05A27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6E15852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488</w:t>
            </w:r>
          </w:p>
        </w:tc>
        <w:tc>
          <w:tcPr>
            <w:tcW w:w="1697" w:type="dxa"/>
            <w:tcBorders>
              <w:tl2br w:val="nil"/>
              <w:tr2bl w:val="nil"/>
            </w:tcBorders>
            <w:shd w:val="clear" w:color="auto" w:fill="auto"/>
            <w:vAlign w:val="center"/>
          </w:tcPr>
          <w:p w14:paraId="788A8DA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对未取得瓶装燃气供应许可证擅自从事瓶装燃气经营活动的处罚</w:t>
            </w:r>
          </w:p>
        </w:tc>
        <w:tc>
          <w:tcPr>
            <w:tcW w:w="9483" w:type="dxa"/>
            <w:tcBorders>
              <w:tl2br w:val="nil"/>
              <w:tr2bl w:val="nil"/>
            </w:tcBorders>
            <w:shd w:val="clear" w:color="auto" w:fill="auto"/>
            <w:vAlign w:val="center"/>
          </w:tcPr>
          <w:p w14:paraId="1F47F75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【地方性法规】《江苏省燃气管理条例》 </w:t>
            </w:r>
          </w:p>
          <w:p w14:paraId="5325150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第二十条第一款　未取得瓶装燃气经营许可证或者瓶装燃气供应许可证的单位和个人，不得从事瓶装燃气的经营活动。</w:t>
            </w:r>
          </w:p>
          <w:p w14:paraId="0CE59C0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第五十七条第一款　违反本条例第二十条第一款规定，未取得瓶装燃气经营许可证或者瓶装燃气供应许可证擅自从事瓶装燃气经营活动的，建设主管部门应当依照国务院《无照经营查处取缔办法》的有关规定予以处罚。</w:t>
            </w:r>
          </w:p>
          <w:p w14:paraId="7A8D4B5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【行政法规】《无照经营查处取缔办法》（国务院令第370号）</w:t>
            </w:r>
          </w:p>
          <w:p w14:paraId="661DCA4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第四条　下列违法行为，由工商行政管理部门依照本办法的规定予以查处：</w:t>
            </w:r>
          </w:p>
          <w:p w14:paraId="286B3F3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（一）应当取得而未依法取得许可证或者其他批准文件和营业执照，擅自从事经营活动的无照经营行为；</w:t>
            </w:r>
          </w:p>
          <w:p w14:paraId="193DDFD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（五）超出核准登记的经营范围、擅自从事应当取得许可证或者其他批准文件方可从事的经营活动的违法经营行为。</w:t>
            </w:r>
          </w:p>
          <w:p w14:paraId="4B30F40D">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前款第（一）项、第（五）项规定的行为，公安、国土资源、建设、文化、卫生、质检、环保、新闻出版、药监、安全生产监督管理等许可审批部门（以下简称许可审批部门）亦应当依照法律、法规赋予的职责予以查处。但是，对当事人的同一个违法行为，不得给予两次以上罚款的行政处罚。</w:t>
            </w:r>
          </w:p>
          <w:p w14:paraId="3085139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第十四条第一款  对于无照经营行为，由工商行政管理部门依法予以取缔，没收违法所得；触犯刑律的，依照刑法关于非法经营罪、重大责任事故罪、重大劳动安全事故罪、危险物品肇事罪或者其他罪的规定，依法追究刑事责任；尚不够刑事处罚的，并处2万元以下的罚款；无照经营行为规模较大、社会危害严重的，并处2万元以上20万元以下的罚款；无照经营行为危害人体健康、存在重大安全隐患、威胁公共安全、破坏环境资源的，没收专门用于从事无照经营的工具、设备、原材料、产品（商品）等财物，并处5万元以上50万元以下的罚款。</w:t>
            </w:r>
          </w:p>
        </w:tc>
        <w:tc>
          <w:tcPr>
            <w:tcW w:w="540" w:type="dxa"/>
            <w:tcBorders>
              <w:tl2br w:val="nil"/>
              <w:tr2bl w:val="nil"/>
            </w:tcBorders>
            <w:shd w:val="clear" w:color="auto" w:fill="auto"/>
            <w:noWrap/>
            <w:vAlign w:val="bottom"/>
          </w:tcPr>
          <w:p w14:paraId="7A53016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63791E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5433BC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764ED7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91E95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45" w:hRule="atLeast"/>
        </w:trPr>
        <w:tc>
          <w:tcPr>
            <w:tcW w:w="940" w:type="dxa"/>
            <w:tcBorders>
              <w:tl2br w:val="nil"/>
              <w:tr2bl w:val="nil"/>
            </w:tcBorders>
            <w:shd w:val="clear" w:color="auto" w:fill="auto"/>
            <w:noWrap/>
            <w:vAlign w:val="center"/>
          </w:tcPr>
          <w:p w14:paraId="4EDA432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489</w:t>
            </w:r>
          </w:p>
        </w:tc>
        <w:tc>
          <w:tcPr>
            <w:tcW w:w="1697" w:type="dxa"/>
            <w:tcBorders>
              <w:tl2br w:val="nil"/>
              <w:tr2bl w:val="nil"/>
            </w:tcBorders>
            <w:shd w:val="clear" w:color="auto" w:fill="auto"/>
            <w:vAlign w:val="center"/>
          </w:tcPr>
          <w:p w14:paraId="0BA06C9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对未取得特许经营权擅自从事管道燃气经营活动的处罚</w:t>
            </w:r>
          </w:p>
        </w:tc>
        <w:tc>
          <w:tcPr>
            <w:tcW w:w="9483" w:type="dxa"/>
            <w:tcBorders>
              <w:tl2br w:val="nil"/>
              <w:tr2bl w:val="nil"/>
            </w:tcBorders>
            <w:shd w:val="clear" w:color="auto" w:fill="auto"/>
            <w:vAlign w:val="center"/>
          </w:tcPr>
          <w:p w14:paraId="15EAAC2B">
            <w:pPr>
              <w:keepNext w:val="0"/>
              <w:keepLines w:val="0"/>
              <w:pageBreakBefore w:val="0"/>
              <w:widowControl/>
              <w:suppressLineNumbers w:val="0"/>
              <w:kinsoku/>
              <w:wordWrap/>
              <w:overflowPunct/>
              <w:topLinePunct w:val="0"/>
              <w:autoSpaceDE/>
              <w:autoSpaceDN/>
              <w:bidi w:val="0"/>
              <w:adjustRightInd w:val="0"/>
              <w:snapToGrid w:val="0"/>
              <w:spacing w:afterAutospacing="0"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【地方性法规】《江苏省燃气管理条例》</w:t>
            </w:r>
          </w:p>
          <w:p w14:paraId="5EAF7D43">
            <w:pPr>
              <w:keepNext w:val="0"/>
              <w:keepLines w:val="0"/>
              <w:pageBreakBefore w:val="0"/>
              <w:widowControl/>
              <w:suppressLineNumbers w:val="0"/>
              <w:kinsoku/>
              <w:wordWrap/>
              <w:overflowPunct/>
              <w:topLinePunct w:val="0"/>
              <w:autoSpaceDE/>
              <w:autoSpaceDN/>
              <w:bidi w:val="0"/>
              <w:adjustRightInd w:val="0"/>
              <w:snapToGrid w:val="0"/>
              <w:spacing w:afterAutospacing="0"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管道燃气经营实行特许经营制度。</w:t>
            </w:r>
          </w:p>
          <w:p w14:paraId="7EBAE941">
            <w:pPr>
              <w:keepNext w:val="0"/>
              <w:keepLines w:val="0"/>
              <w:pageBreakBefore w:val="0"/>
              <w:widowControl/>
              <w:suppressLineNumbers w:val="0"/>
              <w:kinsoku/>
              <w:wordWrap/>
              <w:overflowPunct/>
              <w:topLinePunct w:val="0"/>
              <w:autoSpaceDE/>
              <w:autoSpaceDN/>
              <w:bidi w:val="0"/>
              <w:adjustRightInd w:val="0"/>
              <w:snapToGrid w:val="0"/>
              <w:spacing w:afterAutospacing="0"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从事管道燃气经营的企业，必须取得设区的市、县（市）人民政府授予的特许经营权，并与设区的市、县（市）人民政府或者其授权的建设主管部门签订特许经营协议。特许经营权的授予，应当采取招标投标等公开、公平的方式。</w:t>
            </w:r>
          </w:p>
          <w:p w14:paraId="204A7B0C">
            <w:pPr>
              <w:keepNext w:val="0"/>
              <w:keepLines w:val="0"/>
              <w:pageBreakBefore w:val="0"/>
              <w:widowControl/>
              <w:suppressLineNumbers w:val="0"/>
              <w:kinsoku/>
              <w:wordWrap/>
              <w:overflowPunct/>
              <w:topLinePunct w:val="0"/>
              <w:autoSpaceDE/>
              <w:autoSpaceDN/>
              <w:bidi w:val="0"/>
              <w:adjustRightInd w:val="0"/>
              <w:snapToGrid w:val="0"/>
              <w:spacing w:afterAutospacing="0"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管道燃气特许经营的实施方案由设区的市、县（市）人民政府建设主管部门组织制定，经上一级建设主管部门组织论证后，报本级人民政府批准后实施。</w:t>
            </w:r>
          </w:p>
          <w:p w14:paraId="3F1F2E9C">
            <w:pPr>
              <w:keepNext w:val="0"/>
              <w:keepLines w:val="0"/>
              <w:pageBreakBefore w:val="0"/>
              <w:widowControl/>
              <w:suppressLineNumbers w:val="0"/>
              <w:kinsoku/>
              <w:wordWrap/>
              <w:overflowPunct/>
              <w:topLinePunct w:val="0"/>
              <w:autoSpaceDE/>
              <w:autoSpaceDN/>
              <w:bidi w:val="0"/>
              <w:adjustRightInd w:val="0"/>
              <w:snapToGrid w:val="0"/>
              <w:spacing w:afterAutospacing="0"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第五十六条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违反本条例第十三条第二款规定，未取得特许经营权擅自从事管道燃气经营活动的，由建设主管部门责令停止经营，并处十万元以上五十万元以下罚款。</w:t>
            </w:r>
          </w:p>
        </w:tc>
        <w:tc>
          <w:tcPr>
            <w:tcW w:w="540" w:type="dxa"/>
            <w:tcBorders>
              <w:tl2br w:val="nil"/>
              <w:tr2bl w:val="nil"/>
            </w:tcBorders>
            <w:shd w:val="clear" w:color="auto" w:fill="auto"/>
            <w:noWrap/>
            <w:vAlign w:val="bottom"/>
          </w:tcPr>
          <w:p w14:paraId="4427603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0E744F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36EA1F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EFC5A0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76955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4755522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490</w:t>
            </w:r>
          </w:p>
        </w:tc>
        <w:tc>
          <w:tcPr>
            <w:tcW w:w="1697" w:type="dxa"/>
            <w:tcBorders>
              <w:tl2br w:val="nil"/>
              <w:tr2bl w:val="nil"/>
            </w:tcBorders>
            <w:shd w:val="clear" w:color="auto" w:fill="auto"/>
            <w:vAlign w:val="center"/>
          </w:tcPr>
          <w:p w14:paraId="3E469056">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对充装燃气超过国家规定的允许误差的处罚</w:t>
            </w:r>
          </w:p>
        </w:tc>
        <w:tc>
          <w:tcPr>
            <w:tcW w:w="9483" w:type="dxa"/>
            <w:tcBorders>
              <w:tl2br w:val="nil"/>
              <w:tr2bl w:val="nil"/>
            </w:tcBorders>
            <w:shd w:val="clear" w:color="auto" w:fill="auto"/>
            <w:vAlign w:val="center"/>
          </w:tcPr>
          <w:p w14:paraId="1398141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【地方性法规】《江苏省燃气管理条例》</w:t>
            </w:r>
          </w:p>
          <w:p w14:paraId="46603B9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第二十一条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瓶装燃气经营企业、瓶装燃气供应站点，应当遵守下列规定：</w:t>
            </w:r>
          </w:p>
          <w:p w14:paraId="3B0C964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（四）充装燃气不得超过国家规定的允许误差；</w:t>
            </w:r>
          </w:p>
          <w:p w14:paraId="55D701C6">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第五十八条第一款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违反本条例第二十一条第（四）项规定的，由建设主管部门责令限期改正，可以处五百元以上二千元以下罚款。</w:t>
            </w:r>
          </w:p>
          <w:p w14:paraId="29C484E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在一年中有三次以上违反燃气管理规定行为被有关部门查处的，建设主管部门可以吊销其瓶装燃气经营许可证或者瓶装燃气供应许可证。</w:t>
            </w:r>
          </w:p>
        </w:tc>
        <w:tc>
          <w:tcPr>
            <w:tcW w:w="540" w:type="dxa"/>
            <w:tcBorders>
              <w:tl2br w:val="nil"/>
              <w:tr2bl w:val="nil"/>
            </w:tcBorders>
            <w:shd w:val="clear" w:color="auto" w:fill="auto"/>
            <w:noWrap/>
            <w:vAlign w:val="bottom"/>
          </w:tcPr>
          <w:p w14:paraId="4980825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7720BC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1055A1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4CB7BA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DA24F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40" w:hRule="atLeast"/>
        </w:trPr>
        <w:tc>
          <w:tcPr>
            <w:tcW w:w="940" w:type="dxa"/>
            <w:tcBorders>
              <w:tl2br w:val="nil"/>
              <w:tr2bl w:val="nil"/>
            </w:tcBorders>
            <w:shd w:val="clear" w:color="auto" w:fill="auto"/>
            <w:noWrap/>
            <w:vAlign w:val="center"/>
          </w:tcPr>
          <w:p w14:paraId="32F0EA3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491</w:t>
            </w:r>
          </w:p>
        </w:tc>
        <w:tc>
          <w:tcPr>
            <w:tcW w:w="1697" w:type="dxa"/>
            <w:tcBorders>
              <w:tl2br w:val="nil"/>
              <w:tr2bl w:val="nil"/>
            </w:tcBorders>
            <w:shd w:val="clear" w:color="auto" w:fill="auto"/>
            <w:vAlign w:val="center"/>
          </w:tcPr>
          <w:p w14:paraId="730A0F7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对未抽出残液后充装燃气的处罚</w:t>
            </w:r>
          </w:p>
        </w:tc>
        <w:tc>
          <w:tcPr>
            <w:tcW w:w="9483" w:type="dxa"/>
            <w:tcBorders>
              <w:tl2br w:val="nil"/>
              <w:tr2bl w:val="nil"/>
            </w:tcBorders>
            <w:shd w:val="clear" w:color="auto" w:fill="auto"/>
            <w:vAlign w:val="center"/>
          </w:tcPr>
          <w:p w14:paraId="5599BD1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【地方性法规】《江苏省燃气管理条例》</w:t>
            </w:r>
          </w:p>
          <w:p w14:paraId="7E57C42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第二十一条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瓶装燃气经营企业、瓶装燃气供应站点，应当遵守下列规定：</w:t>
            </w:r>
          </w:p>
          <w:p w14:paraId="46E0D0D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（五）先抽出残液后再充装燃气；</w:t>
            </w:r>
          </w:p>
          <w:p w14:paraId="43EF111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第五十八条第一款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违反本条例第二十一条第（五）项规定的，由建设主管部门责令限期改正，可以处五百元以上二千元以下罚款。</w:t>
            </w:r>
          </w:p>
          <w:p w14:paraId="6E76727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在一年中有三次以上违反燃气管理规定行为被有关部门查处的，建设主管部门可以吊销其瓶装燃气经营许可证或者瓶装燃气供应许可证。</w:t>
            </w:r>
          </w:p>
        </w:tc>
        <w:tc>
          <w:tcPr>
            <w:tcW w:w="540" w:type="dxa"/>
            <w:tcBorders>
              <w:tl2br w:val="nil"/>
              <w:tr2bl w:val="nil"/>
            </w:tcBorders>
            <w:shd w:val="clear" w:color="auto" w:fill="auto"/>
            <w:noWrap/>
            <w:vAlign w:val="bottom"/>
          </w:tcPr>
          <w:p w14:paraId="3D4AE28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D44C46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396200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5FB7E4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6E24B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90" w:hRule="atLeast"/>
        </w:trPr>
        <w:tc>
          <w:tcPr>
            <w:tcW w:w="940" w:type="dxa"/>
            <w:tcBorders>
              <w:tl2br w:val="nil"/>
              <w:tr2bl w:val="nil"/>
            </w:tcBorders>
            <w:shd w:val="clear" w:color="auto" w:fill="auto"/>
            <w:noWrap/>
            <w:vAlign w:val="center"/>
          </w:tcPr>
          <w:p w14:paraId="36AC850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492</w:t>
            </w:r>
          </w:p>
        </w:tc>
        <w:tc>
          <w:tcPr>
            <w:tcW w:w="1697" w:type="dxa"/>
            <w:tcBorders>
              <w:tl2br w:val="nil"/>
              <w:tr2bl w:val="nil"/>
            </w:tcBorders>
            <w:shd w:val="clear" w:color="auto" w:fill="auto"/>
            <w:vAlign w:val="center"/>
          </w:tcPr>
          <w:p w14:paraId="1A0EEA2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对未对充装后的燃气气瓶进行角阀塑封，未标明充装单位和投诉电话的处罚</w:t>
            </w:r>
          </w:p>
        </w:tc>
        <w:tc>
          <w:tcPr>
            <w:tcW w:w="9483" w:type="dxa"/>
            <w:tcBorders>
              <w:tl2br w:val="nil"/>
              <w:tr2bl w:val="nil"/>
            </w:tcBorders>
            <w:shd w:val="clear" w:color="auto" w:fill="auto"/>
            <w:vAlign w:val="center"/>
          </w:tcPr>
          <w:p w14:paraId="3C7D14D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【地方性法规】《江苏省燃气管理条例》</w:t>
            </w:r>
          </w:p>
          <w:p w14:paraId="39598ED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第二十一条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瓶装燃气经营企业、瓶装燃气供应站点，应当遵守下列规定：</w:t>
            </w:r>
          </w:p>
          <w:p w14:paraId="3E0EFE6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（七）对充装后的燃气气瓶进行角阀塑封，并标明充装单位和投诉电话；</w:t>
            </w:r>
          </w:p>
          <w:p w14:paraId="185E305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第五十八条第一款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违反本条例第二十一条第（七）项规定的，由建设主管部门责令限期改正，可以处五百元以上二千元以下罚款。</w:t>
            </w:r>
          </w:p>
          <w:p w14:paraId="76144B6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在一年中有三次以上违反燃气管理规定行为被有关部门查处的，建设主管部门可以吊销其瓶装燃气经营许可证或者瓶装燃气供应许可证。</w:t>
            </w:r>
          </w:p>
        </w:tc>
        <w:tc>
          <w:tcPr>
            <w:tcW w:w="540" w:type="dxa"/>
            <w:tcBorders>
              <w:tl2br w:val="nil"/>
              <w:tr2bl w:val="nil"/>
            </w:tcBorders>
            <w:shd w:val="clear" w:color="auto" w:fill="auto"/>
            <w:noWrap/>
            <w:vAlign w:val="bottom"/>
          </w:tcPr>
          <w:p w14:paraId="2A5458B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EA294F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F9F8A7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2C48B9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5DD23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5CC23BB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493</w:t>
            </w:r>
          </w:p>
        </w:tc>
        <w:tc>
          <w:tcPr>
            <w:tcW w:w="1697" w:type="dxa"/>
            <w:tcBorders>
              <w:tl2br w:val="nil"/>
              <w:tr2bl w:val="nil"/>
            </w:tcBorders>
            <w:shd w:val="clear" w:color="auto" w:fill="auto"/>
            <w:vAlign w:val="center"/>
          </w:tcPr>
          <w:p w14:paraId="491A2486">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对存放气瓶的场所与公共建筑和居民住宅建筑的距离不符合安全要求和有关规定的处罚</w:t>
            </w:r>
          </w:p>
        </w:tc>
        <w:tc>
          <w:tcPr>
            <w:tcW w:w="9483" w:type="dxa"/>
            <w:tcBorders>
              <w:tl2br w:val="nil"/>
              <w:tr2bl w:val="nil"/>
            </w:tcBorders>
            <w:shd w:val="clear" w:color="auto" w:fill="auto"/>
            <w:vAlign w:val="center"/>
          </w:tcPr>
          <w:p w14:paraId="3A5E17F0">
            <w:pPr>
              <w:keepNext w:val="0"/>
              <w:keepLines w:val="0"/>
              <w:pageBreakBefore w:val="0"/>
              <w:widowControl/>
              <w:suppressLineNumbers w:val="0"/>
              <w:kinsoku/>
              <w:wordWrap/>
              <w:overflowPunct/>
              <w:topLinePunct w:val="0"/>
              <w:autoSpaceDE/>
              <w:autoSpaceDN/>
              <w:bidi w:val="0"/>
              <w:adjustRightInd w:val="0"/>
              <w:snapToGrid w:val="0"/>
              <w:spacing w:afterAutospacing="0"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【地方性法规】《江苏省燃气管理条例》</w:t>
            </w:r>
          </w:p>
          <w:p w14:paraId="4BF451CD">
            <w:pPr>
              <w:keepNext w:val="0"/>
              <w:keepLines w:val="0"/>
              <w:pageBreakBefore w:val="0"/>
              <w:widowControl/>
              <w:suppressLineNumbers w:val="0"/>
              <w:kinsoku/>
              <w:wordWrap/>
              <w:overflowPunct/>
              <w:topLinePunct w:val="0"/>
              <w:autoSpaceDE/>
              <w:autoSpaceDN/>
              <w:bidi w:val="0"/>
              <w:adjustRightInd w:val="0"/>
              <w:snapToGrid w:val="0"/>
              <w:spacing w:afterAutospacing="0"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第二十一条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瓶装燃气经营企业、瓶装燃气供应站点，应当遵守下列规定：</w:t>
            </w:r>
          </w:p>
          <w:p w14:paraId="65EA7DCA">
            <w:pPr>
              <w:keepNext w:val="0"/>
              <w:keepLines w:val="0"/>
              <w:pageBreakBefore w:val="0"/>
              <w:widowControl/>
              <w:suppressLineNumbers w:val="0"/>
              <w:kinsoku/>
              <w:wordWrap/>
              <w:overflowPunct/>
              <w:topLinePunct w:val="0"/>
              <w:autoSpaceDE/>
              <w:autoSpaceDN/>
              <w:bidi w:val="0"/>
              <w:adjustRightInd w:val="0"/>
              <w:snapToGrid w:val="0"/>
              <w:spacing w:afterAutospacing="0"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（三）存放气瓶的场所与公共建筑和居民住宅建筑的距离必须符合安全要求和有关</w:t>
            </w:r>
          </w:p>
          <w:p w14:paraId="39D3F459">
            <w:pPr>
              <w:keepNext w:val="0"/>
              <w:keepLines w:val="0"/>
              <w:pageBreakBefore w:val="0"/>
              <w:widowControl/>
              <w:suppressLineNumbers w:val="0"/>
              <w:kinsoku/>
              <w:wordWrap/>
              <w:overflowPunct/>
              <w:topLinePunct w:val="0"/>
              <w:autoSpaceDE/>
              <w:autoSpaceDN/>
              <w:bidi w:val="0"/>
              <w:adjustRightInd w:val="0"/>
              <w:snapToGrid w:val="0"/>
              <w:spacing w:afterAutospacing="0"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规定；</w:t>
            </w:r>
          </w:p>
          <w:p w14:paraId="5D9E8BB3">
            <w:pPr>
              <w:keepNext w:val="0"/>
              <w:keepLines w:val="0"/>
              <w:pageBreakBefore w:val="0"/>
              <w:widowControl/>
              <w:suppressLineNumbers w:val="0"/>
              <w:kinsoku/>
              <w:wordWrap/>
              <w:overflowPunct/>
              <w:topLinePunct w:val="0"/>
              <w:autoSpaceDE/>
              <w:autoSpaceDN/>
              <w:bidi w:val="0"/>
              <w:adjustRightInd w:val="0"/>
              <w:snapToGrid w:val="0"/>
              <w:spacing w:afterAutospacing="0"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第五十八条第二款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第二十一条第（三）项规定的，由建设主管部门责令限期改正；逾期不改正的，责令停业整顿，并可以处二千元以上一万元以下罚款。第三款：在一年中有三次以上违反燃气管理规定行为被有关部门查处的，建设主管部门可以吊销其瓶装燃气经营许可证或者瓶装燃气供应许可证。</w:t>
            </w:r>
          </w:p>
        </w:tc>
        <w:tc>
          <w:tcPr>
            <w:tcW w:w="540" w:type="dxa"/>
            <w:tcBorders>
              <w:tl2br w:val="nil"/>
              <w:tr2bl w:val="nil"/>
            </w:tcBorders>
            <w:shd w:val="clear" w:color="auto" w:fill="auto"/>
            <w:noWrap/>
            <w:vAlign w:val="bottom"/>
          </w:tcPr>
          <w:p w14:paraId="429E5B3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B83715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588026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353450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807E2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00" w:hRule="atLeast"/>
        </w:trPr>
        <w:tc>
          <w:tcPr>
            <w:tcW w:w="940" w:type="dxa"/>
            <w:tcBorders>
              <w:tl2br w:val="nil"/>
              <w:tr2bl w:val="nil"/>
            </w:tcBorders>
            <w:shd w:val="clear" w:color="auto" w:fill="auto"/>
            <w:noWrap/>
            <w:vAlign w:val="center"/>
          </w:tcPr>
          <w:p w14:paraId="72AD918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494</w:t>
            </w:r>
          </w:p>
        </w:tc>
        <w:tc>
          <w:tcPr>
            <w:tcW w:w="1697" w:type="dxa"/>
            <w:tcBorders>
              <w:tl2br w:val="nil"/>
              <w:tr2bl w:val="nil"/>
            </w:tcBorders>
            <w:shd w:val="clear" w:color="auto" w:fill="auto"/>
            <w:vAlign w:val="center"/>
          </w:tcPr>
          <w:p w14:paraId="11E384F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对将装有燃气的气瓶交由厢体封闭的车辆运输的处罚</w:t>
            </w:r>
          </w:p>
        </w:tc>
        <w:tc>
          <w:tcPr>
            <w:tcW w:w="9483" w:type="dxa"/>
            <w:tcBorders>
              <w:tl2br w:val="nil"/>
              <w:tr2bl w:val="nil"/>
            </w:tcBorders>
            <w:shd w:val="clear" w:color="auto" w:fill="auto"/>
            <w:vAlign w:val="center"/>
          </w:tcPr>
          <w:p w14:paraId="4F9C45D3">
            <w:pPr>
              <w:keepNext w:val="0"/>
              <w:keepLines w:val="0"/>
              <w:pageBreakBefore w:val="0"/>
              <w:widowControl/>
              <w:suppressLineNumbers w:val="0"/>
              <w:kinsoku/>
              <w:wordWrap/>
              <w:overflowPunct/>
              <w:topLinePunct w:val="0"/>
              <w:autoSpaceDE/>
              <w:autoSpaceDN/>
              <w:bidi w:val="0"/>
              <w:adjustRightInd w:val="0"/>
              <w:snapToGrid w:val="0"/>
              <w:spacing w:afterAutospacing="0"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【地方性法规】《江苏省燃气管理条例》</w:t>
            </w:r>
          </w:p>
          <w:p w14:paraId="33B1B2D4">
            <w:pPr>
              <w:keepNext w:val="0"/>
              <w:keepLines w:val="0"/>
              <w:pageBreakBefore w:val="0"/>
              <w:widowControl/>
              <w:suppressLineNumbers w:val="0"/>
              <w:kinsoku/>
              <w:wordWrap/>
              <w:overflowPunct/>
              <w:topLinePunct w:val="0"/>
              <w:autoSpaceDE/>
              <w:autoSpaceDN/>
              <w:bidi w:val="0"/>
              <w:adjustRightInd w:val="0"/>
              <w:snapToGrid w:val="0"/>
              <w:spacing w:afterAutospacing="0"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第五十八条第二款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违反本条例第二十二条规定，将装有燃气的气瓶交由厢体封闭的车辆运输的，由建设主管部门责令限期改正；逾期不改正的，责令停业整顿，并可以处二千元以上一万元以下罚款。</w:t>
            </w:r>
          </w:p>
          <w:p w14:paraId="1FD3A748">
            <w:pPr>
              <w:keepNext w:val="0"/>
              <w:keepLines w:val="0"/>
              <w:pageBreakBefore w:val="0"/>
              <w:widowControl/>
              <w:suppressLineNumbers w:val="0"/>
              <w:kinsoku/>
              <w:wordWrap/>
              <w:overflowPunct/>
              <w:topLinePunct w:val="0"/>
              <w:autoSpaceDE/>
              <w:autoSpaceDN/>
              <w:bidi w:val="0"/>
              <w:adjustRightInd w:val="0"/>
              <w:snapToGrid w:val="0"/>
              <w:spacing w:afterAutospacing="0"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在一年中有三次以上违反燃气管理规定行为被有关部门查处的，建设主管部门可以吊销其瓶装燃气经营许可证或者瓶装燃气供应许可证。</w:t>
            </w:r>
          </w:p>
        </w:tc>
        <w:tc>
          <w:tcPr>
            <w:tcW w:w="540" w:type="dxa"/>
            <w:tcBorders>
              <w:tl2br w:val="nil"/>
              <w:tr2bl w:val="nil"/>
            </w:tcBorders>
            <w:shd w:val="clear" w:color="auto" w:fill="auto"/>
            <w:noWrap/>
            <w:vAlign w:val="bottom"/>
          </w:tcPr>
          <w:p w14:paraId="160EADA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83C8B6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9B971B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F1D4E1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20134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00" w:hRule="atLeast"/>
        </w:trPr>
        <w:tc>
          <w:tcPr>
            <w:tcW w:w="940" w:type="dxa"/>
            <w:tcBorders>
              <w:tl2br w:val="nil"/>
              <w:tr2bl w:val="nil"/>
            </w:tcBorders>
            <w:shd w:val="clear" w:color="auto" w:fill="auto"/>
            <w:noWrap/>
            <w:vAlign w:val="center"/>
          </w:tcPr>
          <w:p w14:paraId="446B917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495</w:t>
            </w:r>
          </w:p>
        </w:tc>
        <w:tc>
          <w:tcPr>
            <w:tcW w:w="1697" w:type="dxa"/>
            <w:tcBorders>
              <w:tl2br w:val="nil"/>
              <w:tr2bl w:val="nil"/>
            </w:tcBorders>
            <w:shd w:val="clear" w:color="auto" w:fill="auto"/>
            <w:vAlign w:val="center"/>
          </w:tcPr>
          <w:p w14:paraId="1A67649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对擅自停止供气、更换气种或者迁移瓶装燃气供应站点的处罚</w:t>
            </w:r>
          </w:p>
        </w:tc>
        <w:tc>
          <w:tcPr>
            <w:tcW w:w="9483" w:type="dxa"/>
            <w:tcBorders>
              <w:tl2br w:val="nil"/>
              <w:tr2bl w:val="nil"/>
            </w:tcBorders>
            <w:shd w:val="clear" w:color="auto" w:fill="auto"/>
            <w:vAlign w:val="center"/>
          </w:tcPr>
          <w:p w14:paraId="2D59B08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【地方性法规】《江苏省燃气管理条例》</w:t>
            </w:r>
          </w:p>
          <w:p w14:paraId="22D0D2C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第五十九条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违反本条例第二十六条第一款规定，未经批准擅自停止供气、更换气种或者迁移瓶装燃气供应站点的，由建设主管部门责令限期改正，并可以处一万元以上五万元以下罚款。</w:t>
            </w:r>
          </w:p>
        </w:tc>
        <w:tc>
          <w:tcPr>
            <w:tcW w:w="540" w:type="dxa"/>
            <w:tcBorders>
              <w:tl2br w:val="nil"/>
              <w:tr2bl w:val="nil"/>
            </w:tcBorders>
            <w:shd w:val="clear" w:color="auto" w:fill="auto"/>
            <w:noWrap/>
            <w:vAlign w:val="bottom"/>
          </w:tcPr>
          <w:p w14:paraId="6090670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8E1464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8F3184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6CCD85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888E1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00" w:hRule="atLeast"/>
        </w:trPr>
        <w:tc>
          <w:tcPr>
            <w:tcW w:w="940" w:type="dxa"/>
            <w:tcBorders>
              <w:tl2br w:val="nil"/>
              <w:tr2bl w:val="nil"/>
            </w:tcBorders>
            <w:shd w:val="clear" w:color="auto" w:fill="auto"/>
            <w:noWrap/>
            <w:vAlign w:val="center"/>
          </w:tcPr>
          <w:p w14:paraId="6439A38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496</w:t>
            </w:r>
          </w:p>
        </w:tc>
        <w:tc>
          <w:tcPr>
            <w:tcW w:w="1697" w:type="dxa"/>
            <w:tcBorders>
              <w:tl2br w:val="nil"/>
              <w:tr2bl w:val="nil"/>
            </w:tcBorders>
            <w:shd w:val="clear" w:color="auto" w:fill="auto"/>
            <w:vAlign w:val="center"/>
          </w:tcPr>
          <w:p w14:paraId="37CE680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对擅自拆卸、安装、改装燃气设施或者进行危害室内燃气设施安全的装饰、装修等的处罚</w:t>
            </w:r>
          </w:p>
        </w:tc>
        <w:tc>
          <w:tcPr>
            <w:tcW w:w="9483" w:type="dxa"/>
            <w:tcBorders>
              <w:tl2br w:val="nil"/>
              <w:tr2bl w:val="nil"/>
            </w:tcBorders>
            <w:shd w:val="clear" w:color="auto" w:fill="auto"/>
            <w:vAlign w:val="center"/>
          </w:tcPr>
          <w:p w14:paraId="22F81D2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【地方性法规】《江苏省燃气管理条例》</w:t>
            </w:r>
          </w:p>
          <w:p w14:paraId="08AAFC5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第三十一条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燃气用户应当遵守下列规定：</w:t>
            </w:r>
          </w:p>
          <w:p w14:paraId="3287E56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（五）不得擅自拆卸、安装、改装燃气设施或者进行危害室内燃气设施安全的装饰、装修等活动；</w:t>
            </w:r>
          </w:p>
          <w:p w14:paraId="2EAD8CB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第三十一条第（五）项规定的，由建设主管部门责令改正，拒不改正的，对居民用户可以处一百元以上五百元以下罚款；对非居民用户可以处一千元以上五千元以下罚款。造成燃气经营企业损失的，依法承担赔偿责任。</w:t>
            </w:r>
          </w:p>
        </w:tc>
        <w:tc>
          <w:tcPr>
            <w:tcW w:w="540" w:type="dxa"/>
            <w:tcBorders>
              <w:tl2br w:val="nil"/>
              <w:tr2bl w:val="nil"/>
            </w:tcBorders>
            <w:shd w:val="clear" w:color="auto" w:fill="auto"/>
            <w:noWrap/>
            <w:vAlign w:val="bottom"/>
          </w:tcPr>
          <w:p w14:paraId="3FDC66D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832DED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00B285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AD3AFD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7B6EE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00" w:hRule="atLeast"/>
        </w:trPr>
        <w:tc>
          <w:tcPr>
            <w:tcW w:w="940" w:type="dxa"/>
            <w:tcBorders>
              <w:tl2br w:val="nil"/>
              <w:tr2bl w:val="nil"/>
            </w:tcBorders>
            <w:shd w:val="clear" w:color="auto" w:fill="auto"/>
            <w:noWrap/>
            <w:vAlign w:val="center"/>
          </w:tcPr>
          <w:p w14:paraId="09DEA28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497</w:t>
            </w:r>
          </w:p>
        </w:tc>
        <w:tc>
          <w:tcPr>
            <w:tcW w:w="1697" w:type="dxa"/>
            <w:tcBorders>
              <w:tl2br w:val="nil"/>
              <w:tr2bl w:val="nil"/>
            </w:tcBorders>
            <w:shd w:val="clear" w:color="auto" w:fill="auto"/>
            <w:vAlign w:val="center"/>
          </w:tcPr>
          <w:p w14:paraId="750C5F9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对燃气用户违反安全规范的要求拆卸、安装、改装燃气器具的处罚</w:t>
            </w:r>
          </w:p>
        </w:tc>
        <w:tc>
          <w:tcPr>
            <w:tcW w:w="9483" w:type="dxa"/>
            <w:tcBorders>
              <w:tl2br w:val="nil"/>
              <w:tr2bl w:val="nil"/>
            </w:tcBorders>
            <w:shd w:val="clear" w:color="auto" w:fill="auto"/>
            <w:vAlign w:val="center"/>
          </w:tcPr>
          <w:p w14:paraId="5F445C1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【地方性法规】《江苏省燃气管理条例》</w:t>
            </w:r>
          </w:p>
          <w:p w14:paraId="6C33C92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第三十一条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燃气用户应当遵守下列规定：</w:t>
            </w:r>
          </w:p>
          <w:p w14:paraId="7DF7344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（六）不得违反安全规范的要求拆卸、安装、改装燃气器具；</w:t>
            </w:r>
          </w:p>
          <w:p w14:paraId="00443EA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第三十一条第（六）项规定的，由建设主管部门责令改正，拒不改正的，对居民用户可以处一百元以上五百元以下罚款；对非居民用户可以处一千元以上五千元以下罚款。造成燃气经营企业损失的，依法承担赔偿责任。</w:t>
            </w:r>
          </w:p>
        </w:tc>
        <w:tc>
          <w:tcPr>
            <w:tcW w:w="540" w:type="dxa"/>
            <w:tcBorders>
              <w:tl2br w:val="nil"/>
              <w:tr2bl w:val="nil"/>
            </w:tcBorders>
            <w:shd w:val="clear" w:color="auto" w:fill="auto"/>
            <w:noWrap/>
            <w:vAlign w:val="bottom"/>
          </w:tcPr>
          <w:p w14:paraId="54FB937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DF16A5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E48EE4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E5C7AD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BFCFA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10" w:hRule="atLeast"/>
        </w:trPr>
        <w:tc>
          <w:tcPr>
            <w:tcW w:w="940" w:type="dxa"/>
            <w:tcBorders>
              <w:tl2br w:val="nil"/>
              <w:tr2bl w:val="nil"/>
            </w:tcBorders>
            <w:shd w:val="clear" w:color="auto" w:fill="auto"/>
            <w:noWrap/>
            <w:vAlign w:val="center"/>
          </w:tcPr>
          <w:p w14:paraId="3E2369F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498</w:t>
            </w:r>
          </w:p>
        </w:tc>
        <w:tc>
          <w:tcPr>
            <w:tcW w:w="1697" w:type="dxa"/>
            <w:tcBorders>
              <w:tl2br w:val="nil"/>
              <w:tr2bl w:val="nil"/>
            </w:tcBorders>
            <w:shd w:val="clear" w:color="auto" w:fill="auto"/>
            <w:vAlign w:val="center"/>
          </w:tcPr>
          <w:p w14:paraId="11DC707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对燃气用户方加热、摔砸、倒卧、曝晒燃气气瓶或者改换气瓶检验标志、漆色的处罚</w:t>
            </w:r>
          </w:p>
        </w:tc>
        <w:tc>
          <w:tcPr>
            <w:tcW w:w="9483" w:type="dxa"/>
            <w:tcBorders>
              <w:tl2br w:val="nil"/>
              <w:tr2bl w:val="nil"/>
            </w:tcBorders>
            <w:shd w:val="clear" w:color="auto" w:fill="auto"/>
            <w:vAlign w:val="center"/>
          </w:tcPr>
          <w:p w14:paraId="5FAF7BE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【地方性法规】《江苏省燃气管理条例》</w:t>
            </w:r>
          </w:p>
          <w:p w14:paraId="30A578A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第三十一条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燃气用户应当遵守下列规定：</w:t>
            </w:r>
          </w:p>
          <w:p w14:paraId="63524DC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（七）不得加热、摔砸、倒卧、曝晒燃气气瓶或者改换气瓶检验标志、漆色；</w:t>
            </w:r>
          </w:p>
          <w:p w14:paraId="646ACC7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第三十一条第（七）项规定的，由建设主管部门责令改正，拒不改正的，对居民用户可以处一百元以上五百元以下罚款；对非居民用户可以处一千元以上五千元以下罚款。造成燃气经营企业损失的，依法承担赔偿责任。</w:t>
            </w:r>
          </w:p>
        </w:tc>
        <w:tc>
          <w:tcPr>
            <w:tcW w:w="540" w:type="dxa"/>
            <w:tcBorders>
              <w:tl2br w:val="nil"/>
              <w:tr2bl w:val="nil"/>
            </w:tcBorders>
            <w:shd w:val="clear" w:color="auto" w:fill="auto"/>
            <w:noWrap/>
            <w:vAlign w:val="bottom"/>
          </w:tcPr>
          <w:p w14:paraId="24A527E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D665CD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95508A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844A9F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B0F04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30" w:hRule="atLeast"/>
        </w:trPr>
        <w:tc>
          <w:tcPr>
            <w:tcW w:w="940" w:type="dxa"/>
            <w:tcBorders>
              <w:tl2br w:val="nil"/>
              <w:tr2bl w:val="nil"/>
            </w:tcBorders>
            <w:shd w:val="clear" w:color="auto" w:fill="auto"/>
            <w:noWrap/>
            <w:vAlign w:val="center"/>
          </w:tcPr>
          <w:p w14:paraId="58D70EE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499</w:t>
            </w:r>
          </w:p>
        </w:tc>
        <w:tc>
          <w:tcPr>
            <w:tcW w:w="1697" w:type="dxa"/>
            <w:tcBorders>
              <w:tl2br w:val="nil"/>
              <w:tr2bl w:val="nil"/>
            </w:tcBorders>
            <w:shd w:val="clear" w:color="auto" w:fill="auto"/>
            <w:vAlign w:val="center"/>
          </w:tcPr>
          <w:p w14:paraId="25DAEDD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对燃气用户倾倒燃气残液或者用气瓶相互倒灌的处罚</w:t>
            </w:r>
          </w:p>
        </w:tc>
        <w:tc>
          <w:tcPr>
            <w:tcW w:w="9483" w:type="dxa"/>
            <w:tcBorders>
              <w:tl2br w:val="nil"/>
              <w:tr2bl w:val="nil"/>
            </w:tcBorders>
            <w:shd w:val="clear" w:color="auto" w:fill="auto"/>
            <w:vAlign w:val="center"/>
          </w:tcPr>
          <w:p w14:paraId="2B6DE1AF">
            <w:pPr>
              <w:keepNext w:val="0"/>
              <w:keepLines w:val="0"/>
              <w:pageBreakBefore w:val="0"/>
              <w:widowControl/>
              <w:suppressLineNumbers w:val="0"/>
              <w:kinsoku/>
              <w:wordWrap/>
              <w:overflowPunct/>
              <w:topLinePunct w:val="0"/>
              <w:autoSpaceDE/>
              <w:autoSpaceDN/>
              <w:bidi w:val="0"/>
              <w:adjustRightInd w:val="0"/>
              <w:snapToGrid w:val="0"/>
              <w:spacing w:afterAutospacing="0"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【地方性法规】《江苏省燃气管理条例》</w:t>
            </w:r>
          </w:p>
          <w:p w14:paraId="0C7512CA">
            <w:pPr>
              <w:keepNext w:val="0"/>
              <w:keepLines w:val="0"/>
              <w:pageBreakBefore w:val="0"/>
              <w:widowControl/>
              <w:suppressLineNumbers w:val="0"/>
              <w:kinsoku/>
              <w:wordWrap/>
              <w:overflowPunct/>
              <w:topLinePunct w:val="0"/>
              <w:autoSpaceDE/>
              <w:autoSpaceDN/>
              <w:bidi w:val="0"/>
              <w:adjustRightInd w:val="0"/>
              <w:snapToGrid w:val="0"/>
              <w:spacing w:afterAutospacing="0"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第三十一条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燃气用户应当遵守下列规定：</w:t>
            </w:r>
          </w:p>
          <w:p w14:paraId="5C9552E0">
            <w:pPr>
              <w:keepNext w:val="0"/>
              <w:keepLines w:val="0"/>
              <w:pageBreakBefore w:val="0"/>
              <w:widowControl/>
              <w:suppressLineNumbers w:val="0"/>
              <w:kinsoku/>
              <w:wordWrap/>
              <w:overflowPunct/>
              <w:topLinePunct w:val="0"/>
              <w:autoSpaceDE/>
              <w:autoSpaceDN/>
              <w:bidi w:val="0"/>
              <w:adjustRightInd w:val="0"/>
              <w:snapToGrid w:val="0"/>
              <w:spacing w:afterAutospacing="0"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（八）不得倾倒燃气残液或者用气瓶相互倒灌；</w:t>
            </w:r>
          </w:p>
          <w:p w14:paraId="7DDC2B12">
            <w:pPr>
              <w:keepNext w:val="0"/>
              <w:keepLines w:val="0"/>
              <w:pageBreakBefore w:val="0"/>
              <w:widowControl/>
              <w:suppressLineNumbers w:val="0"/>
              <w:kinsoku/>
              <w:wordWrap/>
              <w:overflowPunct/>
              <w:topLinePunct w:val="0"/>
              <w:autoSpaceDE/>
              <w:autoSpaceDN/>
              <w:bidi w:val="0"/>
              <w:adjustRightInd w:val="0"/>
              <w:snapToGrid w:val="0"/>
              <w:spacing w:afterAutospacing="0"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第三十一条第（八）项规定的，由建设主管部门责令改正，拒不改正的，对居民用户可以处一百元以上五百元以下罚款；对非居民用户可以处一千元以上五千元以下罚款。造成燃气经营企业损失的，依法承担赔偿责任。</w:t>
            </w:r>
          </w:p>
        </w:tc>
        <w:tc>
          <w:tcPr>
            <w:tcW w:w="540" w:type="dxa"/>
            <w:tcBorders>
              <w:tl2br w:val="nil"/>
              <w:tr2bl w:val="nil"/>
            </w:tcBorders>
            <w:shd w:val="clear" w:color="auto" w:fill="auto"/>
            <w:noWrap/>
            <w:vAlign w:val="bottom"/>
          </w:tcPr>
          <w:p w14:paraId="09691D1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6A405F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4385A8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82CF6A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5BB6E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45" w:hRule="atLeast"/>
        </w:trPr>
        <w:tc>
          <w:tcPr>
            <w:tcW w:w="940" w:type="dxa"/>
            <w:tcBorders>
              <w:tl2br w:val="nil"/>
              <w:tr2bl w:val="nil"/>
            </w:tcBorders>
            <w:shd w:val="clear" w:color="auto" w:fill="auto"/>
            <w:noWrap/>
            <w:vAlign w:val="center"/>
          </w:tcPr>
          <w:p w14:paraId="34CAEC6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500</w:t>
            </w:r>
          </w:p>
        </w:tc>
        <w:tc>
          <w:tcPr>
            <w:tcW w:w="1697" w:type="dxa"/>
            <w:tcBorders>
              <w:tl2br w:val="nil"/>
              <w:tr2bl w:val="nil"/>
            </w:tcBorders>
            <w:shd w:val="clear" w:color="auto" w:fill="auto"/>
            <w:vAlign w:val="center"/>
          </w:tcPr>
          <w:p w14:paraId="67F4852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对燃气器具安装维修企业未按照国家标准和规范安装维修燃气器具、擅自移动燃气计量表和表前燃气设施或者设定的安装保修期低于一年的处罚</w:t>
            </w:r>
          </w:p>
        </w:tc>
        <w:tc>
          <w:tcPr>
            <w:tcW w:w="9483" w:type="dxa"/>
            <w:tcBorders>
              <w:tl2br w:val="nil"/>
              <w:tr2bl w:val="nil"/>
            </w:tcBorders>
            <w:shd w:val="clear" w:color="auto" w:fill="auto"/>
            <w:vAlign w:val="center"/>
          </w:tcPr>
          <w:p w14:paraId="7895B92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【地方性法规】《江苏省燃气管理条例》</w:t>
            </w:r>
          </w:p>
          <w:p w14:paraId="7B455B0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第六十一条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第三十八条规定，燃气器具安装维修企业未按照国家标准和规范安装维修燃气器具、擅自移动燃气计量表和表前燃气设施或者设定的安装保修期低于一年的，由建设主管部门责令停止违法行为，限期改正，并可以处一千元以上一万元以下罚款。</w:t>
            </w:r>
          </w:p>
        </w:tc>
        <w:tc>
          <w:tcPr>
            <w:tcW w:w="540" w:type="dxa"/>
            <w:tcBorders>
              <w:tl2br w:val="nil"/>
              <w:tr2bl w:val="nil"/>
            </w:tcBorders>
            <w:shd w:val="clear" w:color="auto" w:fill="auto"/>
            <w:noWrap/>
            <w:vAlign w:val="bottom"/>
          </w:tcPr>
          <w:p w14:paraId="0883B70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4F94F5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847ADA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DF4472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72B96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50" w:hRule="atLeast"/>
        </w:trPr>
        <w:tc>
          <w:tcPr>
            <w:tcW w:w="940" w:type="dxa"/>
            <w:tcBorders>
              <w:tl2br w:val="nil"/>
              <w:tr2bl w:val="nil"/>
            </w:tcBorders>
            <w:shd w:val="clear" w:color="auto" w:fill="auto"/>
            <w:noWrap/>
            <w:vAlign w:val="center"/>
          </w:tcPr>
          <w:p w14:paraId="6BAF39D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501</w:t>
            </w:r>
          </w:p>
        </w:tc>
        <w:tc>
          <w:tcPr>
            <w:tcW w:w="1697" w:type="dxa"/>
            <w:tcBorders>
              <w:tl2br w:val="nil"/>
              <w:tr2bl w:val="nil"/>
            </w:tcBorders>
            <w:shd w:val="clear" w:color="auto" w:fill="auto"/>
            <w:vAlign w:val="center"/>
          </w:tcPr>
          <w:p w14:paraId="2D35C3C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对建设单位或者施工单位未经批准擅自改装、迁移或者拆除燃气设施的处罚</w:t>
            </w:r>
          </w:p>
        </w:tc>
        <w:tc>
          <w:tcPr>
            <w:tcW w:w="9483" w:type="dxa"/>
            <w:tcBorders>
              <w:tl2br w:val="nil"/>
              <w:tr2bl w:val="nil"/>
            </w:tcBorders>
            <w:shd w:val="clear" w:color="auto" w:fill="auto"/>
            <w:vAlign w:val="center"/>
          </w:tcPr>
          <w:p w14:paraId="5F7416C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【地方性法规】《江苏省燃气管理条例》</w:t>
            </w:r>
          </w:p>
          <w:p w14:paraId="052FDA2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第四十四条第一款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因工程施工确需改装、迁移或者拆除燃气设施的，建设单位或者施工单位应当报经当地建设主管部门批准，并会同燃气经营企业采取相应的安全措施。</w:t>
            </w:r>
          </w:p>
          <w:p w14:paraId="38246C9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第六十四条：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违反本条例第四十四条第一款规定，建设单位或者施工单位未经批准擅自改装、迁移或者拆除燃气设施的，由建设主管部门责令停止违法行为，限期恢复原状，并可以处一万元以上三万元以下罚款。</w:t>
            </w:r>
          </w:p>
        </w:tc>
        <w:tc>
          <w:tcPr>
            <w:tcW w:w="540" w:type="dxa"/>
            <w:tcBorders>
              <w:tl2br w:val="nil"/>
              <w:tr2bl w:val="nil"/>
            </w:tcBorders>
            <w:shd w:val="clear" w:color="auto" w:fill="auto"/>
            <w:noWrap/>
            <w:vAlign w:val="bottom"/>
          </w:tcPr>
          <w:p w14:paraId="0ED2C74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A58AE1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4CFC15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D22D80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C17893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17A7EB9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502</w:t>
            </w:r>
          </w:p>
        </w:tc>
        <w:tc>
          <w:tcPr>
            <w:tcW w:w="1697" w:type="dxa"/>
            <w:tcBorders>
              <w:tl2br w:val="nil"/>
              <w:tr2bl w:val="nil"/>
            </w:tcBorders>
            <w:shd w:val="clear" w:color="auto" w:fill="auto"/>
            <w:vAlign w:val="center"/>
          </w:tcPr>
          <w:p w14:paraId="6D0189E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对供水水质、水压不符合国家规定标准的处罚</w:t>
            </w:r>
          </w:p>
        </w:tc>
        <w:tc>
          <w:tcPr>
            <w:tcW w:w="9483" w:type="dxa"/>
            <w:tcBorders>
              <w:tl2br w:val="nil"/>
              <w:tr2bl w:val="nil"/>
            </w:tcBorders>
            <w:shd w:val="clear" w:color="auto" w:fill="auto"/>
            <w:vAlign w:val="center"/>
          </w:tcPr>
          <w:p w14:paraId="489EC99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【行政法规】《城市供水条例》（国务院令第158号）</w:t>
            </w:r>
          </w:p>
          <w:p w14:paraId="6D08CD09">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第二十条  城市自来水供水企业和自建设施对外供水的企业，应当建立、健全水质检测制度，确保城市供水的水质符合国家规定的饮用水卫生标准。</w:t>
            </w:r>
          </w:p>
          <w:p w14:paraId="11732BE1">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第二十一条  城市自来水供水企业和自建设施对外供水的企业，应当按照国家有关规定设置管网测压点，做好水压监测工作，确保供水管网的压力符合国家规定的标准。</w:t>
            </w:r>
          </w:p>
          <w:p w14:paraId="4253DE09">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第三十三条  城市自来水供水企业或者自建设施对外供水的企业有下列行为之一的，由城市供水行政主管部门责令改正，可以处以罚款；情节严重的，报经县级以上人民政府批准，可以责令停业整顿；对负有直接责任的主管人员和其他直接责任人员，其所在单位或者上级机关可以给予行政处分：</w:t>
            </w:r>
          </w:p>
          <w:p w14:paraId="669D7EDE">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（一）供水水质、水压不符合国家规定标准的；</w:t>
            </w:r>
          </w:p>
          <w:p w14:paraId="392237C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【地方性法规】《江苏省城乡供水管理条例》</w:t>
            </w:r>
          </w:p>
          <w:p w14:paraId="6CA9D955">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第四十九条  违反本条例规定，供水单位有下列行为之一的，由城乡供水主管部门责令改正，并可以处以三万元以上十万元以下罚款：</w:t>
            </w:r>
          </w:p>
          <w:p w14:paraId="1B6CF376">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（一）供水水质不符合国家生活饮用水卫生标准的；</w:t>
            </w:r>
          </w:p>
          <w:p w14:paraId="5BE66327">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（二）在正常供水情况下，供水水压达不到国家规定标准的；</w:t>
            </w:r>
          </w:p>
        </w:tc>
        <w:tc>
          <w:tcPr>
            <w:tcW w:w="540" w:type="dxa"/>
            <w:tcBorders>
              <w:tl2br w:val="nil"/>
              <w:tr2bl w:val="nil"/>
            </w:tcBorders>
            <w:shd w:val="clear" w:color="auto" w:fill="auto"/>
            <w:noWrap/>
            <w:vAlign w:val="bottom"/>
          </w:tcPr>
          <w:p w14:paraId="5AAFE08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05616D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9EAA48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F79CB9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5B9757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35" w:hRule="atLeast"/>
        </w:trPr>
        <w:tc>
          <w:tcPr>
            <w:tcW w:w="940" w:type="dxa"/>
            <w:tcBorders>
              <w:tl2br w:val="nil"/>
              <w:tr2bl w:val="nil"/>
            </w:tcBorders>
            <w:shd w:val="clear" w:color="auto" w:fill="auto"/>
            <w:noWrap/>
            <w:vAlign w:val="center"/>
          </w:tcPr>
          <w:p w14:paraId="23A2D12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503</w:t>
            </w:r>
          </w:p>
        </w:tc>
        <w:tc>
          <w:tcPr>
            <w:tcW w:w="1697" w:type="dxa"/>
            <w:tcBorders>
              <w:tl2br w:val="nil"/>
              <w:tr2bl w:val="nil"/>
            </w:tcBorders>
            <w:shd w:val="clear" w:color="auto" w:fill="auto"/>
            <w:vAlign w:val="center"/>
          </w:tcPr>
          <w:p w14:paraId="03102EA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对城市供水单位、二次供水管理单位未按规定对非生活饮用水进行水质检测或者委托检测的处罚</w:t>
            </w:r>
          </w:p>
        </w:tc>
        <w:tc>
          <w:tcPr>
            <w:tcW w:w="9483" w:type="dxa"/>
            <w:tcBorders>
              <w:tl2br w:val="nil"/>
              <w:tr2bl w:val="nil"/>
            </w:tcBorders>
            <w:shd w:val="clear" w:color="auto" w:fill="auto"/>
            <w:vAlign w:val="center"/>
          </w:tcPr>
          <w:p w14:paraId="29A5C291">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【规章】《城市供水水质管理规定》（建设部令第156号）</w:t>
            </w:r>
          </w:p>
          <w:p w14:paraId="672E96F5">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第十一条　城市供水单位应当履行以下义务： </w:t>
            </w:r>
          </w:p>
          <w:p w14:paraId="08F24C2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（四）按照国家规定的检测项目、检测频率和有关标准、方法，定期检测原水、出厂水、管网水的水质.</w:t>
            </w:r>
          </w:p>
          <w:p w14:paraId="66950A75">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第十四条　二次供水管理单位，应当建立水质管理制度，配备专（兼）职人员，加强水质管理，定期进行水质检测并对各类储水设施清洗消毒（每半年不得少于一次）。不具备相应水质检测能力的，应当委托经质量技术监督部门资质认定的水质检测机构进行现场检测。</w:t>
            </w:r>
          </w:p>
          <w:p w14:paraId="0A1B9B45">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　违反本规定，有下列行为之一的，由直辖市、市、县人民政府城市供水主管部门给予警告，并处以3万元的罚款： </w:t>
            </w:r>
          </w:p>
          <w:p w14:paraId="6DB9652E">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（二）城市供水单位、二次供水管理单位未按规定进行水质检测或者委托检测的。</w:t>
            </w:r>
          </w:p>
        </w:tc>
        <w:tc>
          <w:tcPr>
            <w:tcW w:w="540" w:type="dxa"/>
            <w:tcBorders>
              <w:tl2br w:val="nil"/>
              <w:tr2bl w:val="nil"/>
            </w:tcBorders>
            <w:shd w:val="clear" w:color="auto" w:fill="auto"/>
            <w:noWrap/>
            <w:vAlign w:val="bottom"/>
          </w:tcPr>
          <w:p w14:paraId="42D0257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147290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C59B45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1D63A7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3B375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65" w:hRule="atLeast"/>
        </w:trPr>
        <w:tc>
          <w:tcPr>
            <w:tcW w:w="940" w:type="dxa"/>
            <w:tcBorders>
              <w:tl2br w:val="nil"/>
              <w:tr2bl w:val="nil"/>
            </w:tcBorders>
            <w:shd w:val="clear" w:color="auto" w:fill="auto"/>
            <w:noWrap/>
            <w:vAlign w:val="center"/>
          </w:tcPr>
          <w:p w14:paraId="1453F7E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504</w:t>
            </w:r>
          </w:p>
        </w:tc>
        <w:tc>
          <w:tcPr>
            <w:tcW w:w="1697" w:type="dxa"/>
            <w:tcBorders>
              <w:tl2br w:val="nil"/>
              <w:tr2bl w:val="nil"/>
            </w:tcBorders>
            <w:shd w:val="clear" w:color="auto" w:fill="auto"/>
            <w:vAlign w:val="center"/>
          </w:tcPr>
          <w:p w14:paraId="48E569A0">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对对于实施生产许可证管理的净水剂及与制水有关的材料等，城市供水单位选用未获证企业产品的处罚</w:t>
            </w:r>
          </w:p>
        </w:tc>
        <w:tc>
          <w:tcPr>
            <w:tcW w:w="9483" w:type="dxa"/>
            <w:tcBorders>
              <w:tl2br w:val="nil"/>
              <w:tr2bl w:val="nil"/>
            </w:tcBorders>
            <w:shd w:val="clear" w:color="auto" w:fill="auto"/>
            <w:vAlign w:val="center"/>
          </w:tcPr>
          <w:p w14:paraId="34FB880C">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【规章】《城市供水水质管理规定》（建设部令第156号）</w:t>
            </w:r>
          </w:p>
          <w:p w14:paraId="209970C5">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第九条第二款　净水剂及与制水有关的材料等实施生产许可证管理的，城市供水单位应当选用获证企业的产品。</w:t>
            </w:r>
          </w:p>
          <w:p w14:paraId="2C8D824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　违反本规定，有下列行为之一的，由直辖市、市、县人民政府城市供水主管部门给予警告，并处以3万元的罚款： </w:t>
            </w:r>
          </w:p>
          <w:p w14:paraId="64849CC9">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（三）对于实施生产许可证管理的净水剂及与制水有关的材料等，选用未获证企业产品的。</w:t>
            </w:r>
          </w:p>
        </w:tc>
        <w:tc>
          <w:tcPr>
            <w:tcW w:w="540" w:type="dxa"/>
            <w:tcBorders>
              <w:tl2br w:val="nil"/>
              <w:tr2bl w:val="nil"/>
            </w:tcBorders>
            <w:shd w:val="clear" w:color="auto" w:fill="auto"/>
            <w:noWrap/>
            <w:vAlign w:val="bottom"/>
          </w:tcPr>
          <w:p w14:paraId="517D3A7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8EBC3C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680CBB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175DBA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28AEC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5" w:hRule="atLeast"/>
        </w:trPr>
        <w:tc>
          <w:tcPr>
            <w:tcW w:w="940" w:type="dxa"/>
            <w:tcBorders>
              <w:tl2br w:val="nil"/>
              <w:tr2bl w:val="nil"/>
            </w:tcBorders>
            <w:shd w:val="clear" w:color="auto" w:fill="auto"/>
            <w:noWrap/>
            <w:vAlign w:val="center"/>
          </w:tcPr>
          <w:p w14:paraId="5F6FE43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505</w:t>
            </w:r>
          </w:p>
        </w:tc>
        <w:tc>
          <w:tcPr>
            <w:tcW w:w="1697" w:type="dxa"/>
            <w:tcBorders>
              <w:tl2br w:val="nil"/>
              <w:tr2bl w:val="nil"/>
            </w:tcBorders>
            <w:shd w:val="clear" w:color="auto" w:fill="auto"/>
            <w:vAlign w:val="center"/>
          </w:tcPr>
          <w:p w14:paraId="5C61048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对城市供水单位使用未经检验或者检验不合格的城市供水设备、管网的处罚</w:t>
            </w:r>
          </w:p>
        </w:tc>
        <w:tc>
          <w:tcPr>
            <w:tcW w:w="9483" w:type="dxa"/>
            <w:tcBorders>
              <w:tl2br w:val="nil"/>
              <w:tr2bl w:val="nil"/>
            </w:tcBorders>
            <w:shd w:val="clear" w:color="auto" w:fill="auto"/>
            <w:vAlign w:val="center"/>
          </w:tcPr>
          <w:p w14:paraId="5C3D10D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【规章】《城市供水水质管理规定》（建设部令第156号）</w:t>
            </w:r>
          </w:p>
          <w:p w14:paraId="618732A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第十条　城市供水设备、管网应当符合保障水质安全的要求。 </w:t>
            </w:r>
          </w:p>
          <w:p w14:paraId="61AD7BB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用于城市供水的新设备、新管网或者经改造的原有设备、管网，应当严格进行清洗消毒，经质量技术监督部门资质认定的水质检测机构检验合格后，方可投入使用。</w:t>
            </w:r>
          </w:p>
          <w:p w14:paraId="420244B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　违反本规定，有下列行为之一的，由直辖市、市、县人民政府城市供水主管部门给予警告，并处以3万元的罚款： </w:t>
            </w:r>
          </w:p>
          <w:p w14:paraId="4F57322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（五）城市供水单位使用未经检验或者检验不合格的城市供水设备、管网的。</w:t>
            </w:r>
          </w:p>
        </w:tc>
        <w:tc>
          <w:tcPr>
            <w:tcW w:w="540" w:type="dxa"/>
            <w:tcBorders>
              <w:tl2br w:val="nil"/>
              <w:tr2bl w:val="nil"/>
            </w:tcBorders>
            <w:shd w:val="clear" w:color="auto" w:fill="auto"/>
            <w:noWrap/>
            <w:vAlign w:val="bottom"/>
          </w:tcPr>
          <w:p w14:paraId="4E4E51B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7265D2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9E0612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C54A75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D01648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55" w:hRule="atLeast"/>
        </w:trPr>
        <w:tc>
          <w:tcPr>
            <w:tcW w:w="940" w:type="dxa"/>
            <w:tcBorders>
              <w:tl2br w:val="nil"/>
              <w:tr2bl w:val="nil"/>
            </w:tcBorders>
            <w:shd w:val="clear" w:color="auto" w:fill="auto"/>
            <w:noWrap/>
            <w:vAlign w:val="center"/>
          </w:tcPr>
          <w:p w14:paraId="7B7E8C3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506</w:t>
            </w:r>
          </w:p>
        </w:tc>
        <w:tc>
          <w:tcPr>
            <w:tcW w:w="1697" w:type="dxa"/>
            <w:tcBorders>
              <w:tl2br w:val="nil"/>
              <w:tr2bl w:val="nil"/>
            </w:tcBorders>
            <w:shd w:val="clear" w:color="auto" w:fill="auto"/>
            <w:vAlign w:val="center"/>
          </w:tcPr>
          <w:p w14:paraId="4844F5A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对城市供水单位、二次供水管理单位隐瞒、缓报、谎报水质突发事件或者水质信息的处罚</w:t>
            </w:r>
          </w:p>
        </w:tc>
        <w:tc>
          <w:tcPr>
            <w:tcW w:w="9483" w:type="dxa"/>
            <w:tcBorders>
              <w:tl2br w:val="nil"/>
              <w:tr2bl w:val="nil"/>
            </w:tcBorders>
            <w:shd w:val="clear" w:color="auto" w:fill="auto"/>
            <w:vAlign w:val="center"/>
          </w:tcPr>
          <w:p w14:paraId="668A556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【规章】《城市供水水质管理规定》（建设部令第156号）</w:t>
            </w:r>
          </w:p>
          <w:p w14:paraId="3704226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第十一条　城市供水单位应当履行以下义务： </w:t>
            </w:r>
          </w:p>
          <w:p w14:paraId="7BB310C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（六）定期向所在地直辖市、市、县人民政府城市供水主管部门如实报告供水水质检测数据； </w:t>
            </w:r>
          </w:p>
          <w:p w14:paraId="4A3E971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（七）按照所在地直辖市、市、县人民政府城市供水主管部门的要求公布有关水质信息。</w:t>
            </w:r>
          </w:p>
          <w:p w14:paraId="1A4A350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第二十六条第二款　城市供水单位、二次供水管理单位接到安全事故或者安全隐患报告的，应当立即向所在地直辖市、市、县人民政府城市供水主管部门和其他有关部门报告。</w:t>
            </w:r>
          </w:p>
          <w:p w14:paraId="32136BC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　违反本规定，有下列行为之一的，由直辖市、市、县人民政府城市供水主管部门给予警告，并处以3万元的罚款： </w:t>
            </w:r>
          </w:p>
          <w:p w14:paraId="2179F07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（七）城市供水单位、二次供水管理单位隐瞒、缓报、谎报水质突发事件或者水质信息的。</w:t>
            </w:r>
          </w:p>
        </w:tc>
        <w:tc>
          <w:tcPr>
            <w:tcW w:w="540" w:type="dxa"/>
            <w:tcBorders>
              <w:tl2br w:val="nil"/>
              <w:tr2bl w:val="nil"/>
            </w:tcBorders>
            <w:shd w:val="clear" w:color="auto" w:fill="auto"/>
            <w:noWrap/>
            <w:vAlign w:val="bottom"/>
          </w:tcPr>
          <w:p w14:paraId="6D6932C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7389DB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33C903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A61BD96">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F6234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50" w:hRule="atLeast"/>
        </w:trPr>
        <w:tc>
          <w:tcPr>
            <w:tcW w:w="940" w:type="dxa"/>
            <w:tcBorders>
              <w:tl2br w:val="nil"/>
              <w:tr2bl w:val="nil"/>
            </w:tcBorders>
            <w:shd w:val="clear" w:color="auto" w:fill="auto"/>
            <w:noWrap/>
            <w:vAlign w:val="center"/>
          </w:tcPr>
          <w:p w14:paraId="74A3099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507</w:t>
            </w:r>
          </w:p>
        </w:tc>
        <w:tc>
          <w:tcPr>
            <w:tcW w:w="1697" w:type="dxa"/>
            <w:tcBorders>
              <w:tl2br w:val="nil"/>
              <w:tr2bl w:val="nil"/>
            </w:tcBorders>
            <w:shd w:val="clear" w:color="auto" w:fill="auto"/>
            <w:vAlign w:val="center"/>
          </w:tcPr>
          <w:p w14:paraId="697D637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对城市供水单位未制定城市供水水质突发事件应急预案的处罚</w:t>
            </w:r>
          </w:p>
        </w:tc>
        <w:tc>
          <w:tcPr>
            <w:tcW w:w="9483" w:type="dxa"/>
            <w:tcBorders>
              <w:tl2br w:val="nil"/>
              <w:tr2bl w:val="nil"/>
            </w:tcBorders>
            <w:shd w:val="clear" w:color="auto" w:fill="auto"/>
            <w:vAlign w:val="center"/>
          </w:tcPr>
          <w:p w14:paraId="4BAF9BE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【规章】《城市供水水质管理规定》（建设部令第156号）</w:t>
            </w:r>
          </w:p>
          <w:p w14:paraId="76160AF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第二十四条第二款　城市供水单位应当依据所在地城市供水水质突发事件应急预案，制定相应的突发事件应急预案，报所在地直辖市、市、县人民政府城市供水主管部门备案，并定期组织演练。</w:t>
            </w:r>
          </w:p>
          <w:p w14:paraId="1CB8E8F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第三十条　违反本规定，有下列行为之一的，由直辖市、市、县人民政府城市供水主管部门给予警告，并处以5000元以上2万元以下的罚款：</w:t>
            </w:r>
          </w:p>
          <w:p w14:paraId="304BF3D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（一）城市供水单位未制定城市供水水质突发事件应急预案的。</w:t>
            </w:r>
          </w:p>
        </w:tc>
        <w:tc>
          <w:tcPr>
            <w:tcW w:w="540" w:type="dxa"/>
            <w:tcBorders>
              <w:tl2br w:val="nil"/>
              <w:tr2bl w:val="nil"/>
            </w:tcBorders>
            <w:shd w:val="clear" w:color="auto" w:fill="auto"/>
            <w:noWrap/>
            <w:vAlign w:val="bottom"/>
          </w:tcPr>
          <w:p w14:paraId="5EE798F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F84DD3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085FBA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B34366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8A2D83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35" w:hRule="atLeast"/>
        </w:trPr>
        <w:tc>
          <w:tcPr>
            <w:tcW w:w="940" w:type="dxa"/>
            <w:tcBorders>
              <w:tl2br w:val="nil"/>
              <w:tr2bl w:val="nil"/>
            </w:tcBorders>
            <w:shd w:val="clear" w:color="auto" w:fill="auto"/>
            <w:noWrap/>
            <w:vAlign w:val="center"/>
          </w:tcPr>
          <w:p w14:paraId="5A6704F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508</w:t>
            </w:r>
          </w:p>
        </w:tc>
        <w:tc>
          <w:tcPr>
            <w:tcW w:w="1697" w:type="dxa"/>
            <w:tcBorders>
              <w:tl2br w:val="nil"/>
              <w:tr2bl w:val="nil"/>
            </w:tcBorders>
            <w:shd w:val="clear" w:color="auto" w:fill="auto"/>
            <w:vAlign w:val="center"/>
          </w:tcPr>
          <w:p w14:paraId="4F139D0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对城市供水单位未按规定上报水质报表的处罚</w:t>
            </w:r>
          </w:p>
        </w:tc>
        <w:tc>
          <w:tcPr>
            <w:tcW w:w="9483" w:type="dxa"/>
            <w:tcBorders>
              <w:tl2br w:val="nil"/>
              <w:tr2bl w:val="nil"/>
            </w:tcBorders>
            <w:shd w:val="clear" w:color="auto" w:fill="auto"/>
            <w:vAlign w:val="center"/>
          </w:tcPr>
          <w:p w14:paraId="082275B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【规章】《城市供水水质管理规定》（建设部令第156号）</w:t>
            </w:r>
          </w:p>
          <w:p w14:paraId="40A2142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第十一条　城市供水单位应当履行以下义务： </w:t>
            </w:r>
          </w:p>
          <w:p w14:paraId="27F111C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（六）定期向所在地直辖市、市、县人民政府城市供水主管部门如实报告供水水质检测数据。</w:t>
            </w:r>
          </w:p>
          <w:p w14:paraId="4DB6680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第三十条　违反本规定，有下列行为之一的，由直辖市、市、县人民政府城市供水主管部门给予警告，并处以5000元以上2万元以下的罚款：</w:t>
            </w:r>
          </w:p>
          <w:p w14:paraId="7DB3F8E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（二）城市供水单位未按规定上报水质报表的。</w:t>
            </w:r>
          </w:p>
        </w:tc>
        <w:tc>
          <w:tcPr>
            <w:tcW w:w="540" w:type="dxa"/>
            <w:tcBorders>
              <w:tl2br w:val="nil"/>
              <w:tr2bl w:val="nil"/>
            </w:tcBorders>
            <w:shd w:val="clear" w:color="auto" w:fill="auto"/>
            <w:noWrap/>
            <w:vAlign w:val="bottom"/>
          </w:tcPr>
          <w:p w14:paraId="33A9B80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C1EFA1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EF7908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869D16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A948F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555" w:hRule="atLeast"/>
        </w:trPr>
        <w:tc>
          <w:tcPr>
            <w:tcW w:w="940" w:type="dxa"/>
            <w:tcBorders>
              <w:tl2br w:val="nil"/>
              <w:tr2bl w:val="nil"/>
            </w:tcBorders>
            <w:shd w:val="clear" w:color="auto" w:fill="auto"/>
            <w:noWrap/>
            <w:vAlign w:val="center"/>
          </w:tcPr>
          <w:p w14:paraId="0D0E2A7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509</w:t>
            </w:r>
          </w:p>
        </w:tc>
        <w:tc>
          <w:tcPr>
            <w:tcW w:w="1697" w:type="dxa"/>
            <w:tcBorders>
              <w:tl2br w:val="nil"/>
              <w:tr2bl w:val="nil"/>
            </w:tcBorders>
            <w:shd w:val="clear" w:color="auto" w:fill="auto"/>
            <w:vAlign w:val="center"/>
          </w:tcPr>
          <w:p w14:paraId="7514D92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对未按照规定检修供水设施或者在供水设施发生故障后未及时抢修的处罚</w:t>
            </w:r>
          </w:p>
        </w:tc>
        <w:tc>
          <w:tcPr>
            <w:tcW w:w="9483" w:type="dxa"/>
            <w:tcBorders>
              <w:tl2br w:val="nil"/>
              <w:tr2bl w:val="nil"/>
            </w:tcBorders>
            <w:shd w:val="clear" w:color="auto" w:fill="auto"/>
            <w:vAlign w:val="center"/>
          </w:tcPr>
          <w:p w14:paraId="068F6903">
            <w:pPr>
              <w:keepNext w:val="0"/>
              <w:keepLines w:val="0"/>
              <w:pageBreakBefore w:val="0"/>
              <w:widowControl/>
              <w:suppressLineNumbers w:val="0"/>
              <w:kinsoku/>
              <w:wordWrap/>
              <w:overflowPunct/>
              <w:topLinePunct w:val="0"/>
              <w:autoSpaceDE/>
              <w:autoSpaceDN/>
              <w:bidi w:val="0"/>
              <w:adjustRightInd w:val="0"/>
              <w:snapToGrid w:val="0"/>
              <w:spacing w:afterAutospacing="0"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【行政法规】《城市供水条例》（国务院令第158号）</w:t>
            </w:r>
          </w:p>
          <w:p w14:paraId="45B35876">
            <w:pPr>
              <w:keepNext w:val="0"/>
              <w:keepLines w:val="0"/>
              <w:pageBreakBefore w:val="0"/>
              <w:widowControl/>
              <w:suppressLineNumbers w:val="0"/>
              <w:kinsoku/>
              <w:wordWrap/>
              <w:overflowPunct/>
              <w:topLinePunct w:val="0"/>
              <w:autoSpaceDE/>
              <w:autoSpaceDN/>
              <w:bidi w:val="0"/>
              <w:adjustRightInd w:val="0"/>
              <w:snapToGrid w:val="0"/>
              <w:spacing w:afterAutospacing="0"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第三十三条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城市自来水供水企业或者自建设施对外供水的企业有下列行为之一的，由城市供水行政主管部门责令改正，可以处以罚款；情节严重的，报经县级以上人民政府批准，可以责令停业整顿；对负有直接责任的主管人员和其他直接责任人员，其所在单位或者上级机关可以给予行政处分：</w:t>
            </w:r>
          </w:p>
          <w:p w14:paraId="6EE5861B">
            <w:pPr>
              <w:keepNext w:val="0"/>
              <w:keepLines w:val="0"/>
              <w:pageBreakBefore w:val="0"/>
              <w:widowControl/>
              <w:suppressLineNumbers w:val="0"/>
              <w:kinsoku/>
              <w:wordWrap/>
              <w:overflowPunct/>
              <w:topLinePunct w:val="0"/>
              <w:autoSpaceDE/>
              <w:autoSpaceDN/>
              <w:bidi w:val="0"/>
              <w:adjustRightInd w:val="0"/>
              <w:snapToGrid w:val="0"/>
              <w:spacing w:afterAutospacing="0"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（三）未按照规定检修供水设施或者在供水设施发生故障后未及时抢修的。</w:t>
            </w:r>
          </w:p>
          <w:p w14:paraId="558D0952">
            <w:pPr>
              <w:keepNext w:val="0"/>
              <w:keepLines w:val="0"/>
              <w:pageBreakBefore w:val="0"/>
              <w:widowControl/>
              <w:suppressLineNumbers w:val="0"/>
              <w:kinsoku/>
              <w:wordWrap/>
              <w:overflowPunct/>
              <w:topLinePunct w:val="0"/>
              <w:autoSpaceDE/>
              <w:autoSpaceDN/>
              <w:bidi w:val="0"/>
              <w:adjustRightInd w:val="0"/>
              <w:snapToGrid w:val="0"/>
              <w:spacing w:afterAutospacing="0"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【地方性法规】《江苏省城乡供水管理条例》</w:t>
            </w:r>
          </w:p>
          <w:p w14:paraId="2C72AAE1">
            <w:pPr>
              <w:keepNext w:val="0"/>
              <w:keepLines w:val="0"/>
              <w:pageBreakBefore w:val="0"/>
              <w:widowControl/>
              <w:suppressLineNumbers w:val="0"/>
              <w:kinsoku/>
              <w:wordWrap/>
              <w:overflowPunct/>
              <w:topLinePunct w:val="0"/>
              <w:autoSpaceDE/>
              <w:autoSpaceDN/>
              <w:bidi w:val="0"/>
              <w:adjustRightInd w:val="0"/>
              <w:snapToGrid w:val="0"/>
              <w:spacing w:afterAutospacing="0"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第四十九条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违反本条例规定，供水单位有下列行为之一的，由城乡供水主管部门责令改正，并可以处以三万元以上十万元以下罚款：</w:t>
            </w:r>
          </w:p>
          <w:p w14:paraId="4EC7E19E">
            <w:pPr>
              <w:keepNext w:val="0"/>
              <w:keepLines w:val="0"/>
              <w:pageBreakBefore w:val="0"/>
              <w:widowControl/>
              <w:suppressLineNumbers w:val="0"/>
              <w:kinsoku/>
              <w:wordWrap/>
              <w:overflowPunct/>
              <w:topLinePunct w:val="0"/>
              <w:autoSpaceDE/>
              <w:autoSpaceDN/>
              <w:bidi w:val="0"/>
              <w:adjustRightInd w:val="0"/>
              <w:snapToGrid w:val="0"/>
              <w:spacing w:afterAutospacing="0"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（三）未按照规定检修供水设施或者在供水设施发生故障后未及时抢修的；</w:t>
            </w:r>
          </w:p>
        </w:tc>
        <w:tc>
          <w:tcPr>
            <w:tcW w:w="540" w:type="dxa"/>
            <w:tcBorders>
              <w:tl2br w:val="nil"/>
              <w:tr2bl w:val="nil"/>
            </w:tcBorders>
            <w:shd w:val="clear" w:color="auto" w:fill="auto"/>
            <w:noWrap/>
            <w:vAlign w:val="bottom"/>
          </w:tcPr>
          <w:p w14:paraId="0549102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A2C0D0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51A6EA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370E9B8">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976B4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10" w:hRule="atLeast"/>
        </w:trPr>
        <w:tc>
          <w:tcPr>
            <w:tcW w:w="940" w:type="dxa"/>
            <w:tcBorders>
              <w:tl2br w:val="nil"/>
              <w:tr2bl w:val="nil"/>
            </w:tcBorders>
            <w:shd w:val="clear" w:color="auto" w:fill="auto"/>
            <w:noWrap/>
            <w:vAlign w:val="center"/>
          </w:tcPr>
          <w:p w14:paraId="27C88AF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510</w:t>
            </w:r>
          </w:p>
        </w:tc>
        <w:tc>
          <w:tcPr>
            <w:tcW w:w="1697" w:type="dxa"/>
            <w:tcBorders>
              <w:tl2br w:val="nil"/>
              <w:tr2bl w:val="nil"/>
            </w:tcBorders>
            <w:shd w:val="clear" w:color="auto" w:fill="auto"/>
            <w:vAlign w:val="center"/>
          </w:tcPr>
          <w:p w14:paraId="627312F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对用户擅自转供城乡公共供水或者将居民生活饮用水改作其他用水的处罚</w:t>
            </w:r>
          </w:p>
        </w:tc>
        <w:tc>
          <w:tcPr>
            <w:tcW w:w="9483" w:type="dxa"/>
            <w:tcBorders>
              <w:tl2br w:val="nil"/>
              <w:tr2bl w:val="nil"/>
            </w:tcBorders>
            <w:shd w:val="clear" w:color="auto" w:fill="auto"/>
            <w:vAlign w:val="center"/>
          </w:tcPr>
          <w:p w14:paraId="59092906">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【行政法规】《城市供水条例》（国务院令第158号）</w:t>
            </w:r>
          </w:p>
          <w:p w14:paraId="028668B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第三十五条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违反本条例规定的，有下列行为之一的，由城市供水行政主管部门或者其授权的单位责令限期改正，可以处以罚款：</w:t>
            </w:r>
          </w:p>
          <w:p w14:paraId="77748C96">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（二）盗用或者转供城市公共供水的；</w:t>
            </w:r>
          </w:p>
          <w:p w14:paraId="0495E8E6">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【地方性法规】《江苏省城乡供水管理条例》</w:t>
            </w:r>
          </w:p>
          <w:p w14:paraId="5DDCE17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第四十二条　结算水表需要分设、移表、增容、变更的，用户应当到供水单位办理相关手续，由供水单位负责实施。用户不得擅自转供城乡公共供水或者将居民生活饮用水改作其他用水。</w:t>
            </w:r>
          </w:p>
          <w:p w14:paraId="74D92B69">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第五十三条　违反本条例规定，有下列行为之一的，由城乡供水主管部门责令改正，有违法所得的没收违法所得，并处以三千元以上三万元以下罚款；造成损失的，赔偿损失；构成犯罪的，依法追究刑事责任：</w:t>
            </w:r>
          </w:p>
          <w:p w14:paraId="3A22503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（二）用户擅自转供城乡公共供水或者将居民生活饮用水改作其他用水的。</w:t>
            </w:r>
          </w:p>
        </w:tc>
        <w:tc>
          <w:tcPr>
            <w:tcW w:w="540" w:type="dxa"/>
            <w:tcBorders>
              <w:tl2br w:val="nil"/>
              <w:tr2bl w:val="nil"/>
            </w:tcBorders>
            <w:shd w:val="clear" w:color="auto" w:fill="auto"/>
            <w:noWrap/>
            <w:vAlign w:val="bottom"/>
          </w:tcPr>
          <w:p w14:paraId="7179665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30A249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8F35E4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76CD86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F6E862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69DA938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511</w:t>
            </w:r>
          </w:p>
        </w:tc>
        <w:tc>
          <w:tcPr>
            <w:tcW w:w="1697" w:type="dxa"/>
            <w:tcBorders>
              <w:tl2br w:val="nil"/>
              <w:tr2bl w:val="nil"/>
            </w:tcBorders>
            <w:shd w:val="clear" w:color="auto" w:fill="auto"/>
            <w:vAlign w:val="center"/>
          </w:tcPr>
          <w:p w14:paraId="5957487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对在城乡供水主干管道及其相关设施的保护范围内，擅自建造建筑物和构筑物、埋设线杆，或者从事挖坑取土、种植树木等危害城乡供水主干管道及其相关设施活动的处罚</w:t>
            </w:r>
          </w:p>
        </w:tc>
        <w:tc>
          <w:tcPr>
            <w:tcW w:w="9483" w:type="dxa"/>
            <w:tcBorders>
              <w:tl2br w:val="nil"/>
              <w:tr2bl w:val="nil"/>
            </w:tcBorders>
            <w:shd w:val="clear" w:color="auto" w:fill="auto"/>
            <w:vAlign w:val="center"/>
          </w:tcPr>
          <w:p w14:paraId="0802520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【行政法规】《城市供水条例》（国务院令第158号）</w:t>
            </w:r>
          </w:p>
          <w:p w14:paraId="22BD6F4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在规定的城市公共供水管理及其附属设施的地面和地下的安全保护范围内，禁止挖坑取土或者修建建筑物、构筑物等危害供水设施安全的活动。</w:t>
            </w:r>
          </w:p>
          <w:p w14:paraId="26FE0F4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第三十五条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违反本条例规定的，有下列行为之一的，由城市供水行政主管部门或者其授权的单位责令限期改正，可以处以罚款：</w:t>
            </w:r>
          </w:p>
          <w:p w14:paraId="213CCF0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（三）在规定的城市公共供水管道及其附属设施安全保护范围内进行危害供水设施安全活动的；</w:t>
            </w:r>
          </w:p>
          <w:p w14:paraId="6CD3DE9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【地方性法规】《江苏省城乡供水管理条例》</w:t>
            </w:r>
          </w:p>
          <w:p w14:paraId="110063F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第五十一条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规定，在城乡供水主干管道及其相关设施的保护范围内，擅自建造建筑物和构筑物、埋设线杆，或者从事挖坑取土、种植树木等危害城乡供水主干管道及其相关设施活动的，由城乡供水主管部门责令改正，并处以一千元以上五千元以下罚款；造成损失的，赔偿损失。</w:t>
            </w:r>
          </w:p>
        </w:tc>
        <w:tc>
          <w:tcPr>
            <w:tcW w:w="540" w:type="dxa"/>
            <w:tcBorders>
              <w:tl2br w:val="nil"/>
              <w:tr2bl w:val="nil"/>
            </w:tcBorders>
            <w:shd w:val="clear" w:color="auto" w:fill="auto"/>
            <w:noWrap/>
            <w:vAlign w:val="bottom"/>
          </w:tcPr>
          <w:p w14:paraId="4388486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97C1BF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31E639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182A00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B754D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0" w:hRule="atLeast"/>
        </w:trPr>
        <w:tc>
          <w:tcPr>
            <w:tcW w:w="940" w:type="dxa"/>
            <w:tcBorders>
              <w:tl2br w:val="nil"/>
              <w:tr2bl w:val="nil"/>
            </w:tcBorders>
            <w:shd w:val="clear" w:color="auto" w:fill="auto"/>
            <w:noWrap/>
            <w:vAlign w:val="center"/>
          </w:tcPr>
          <w:p w14:paraId="2FC91B7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512</w:t>
            </w:r>
          </w:p>
        </w:tc>
        <w:tc>
          <w:tcPr>
            <w:tcW w:w="1697" w:type="dxa"/>
            <w:tcBorders>
              <w:tl2br w:val="nil"/>
              <w:tr2bl w:val="nil"/>
            </w:tcBorders>
            <w:shd w:val="clear" w:color="auto" w:fill="auto"/>
            <w:vAlign w:val="center"/>
          </w:tcPr>
          <w:p w14:paraId="39E02C6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对擅自将自建设施供水管网系统与城市公共供水管网系统连接的处罚</w:t>
            </w:r>
          </w:p>
        </w:tc>
        <w:tc>
          <w:tcPr>
            <w:tcW w:w="9483" w:type="dxa"/>
            <w:tcBorders>
              <w:tl2br w:val="nil"/>
              <w:tr2bl w:val="nil"/>
            </w:tcBorders>
            <w:shd w:val="clear" w:color="auto" w:fill="auto"/>
            <w:vAlign w:val="center"/>
          </w:tcPr>
          <w:p w14:paraId="68E9E27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【行政法规】《城市供水条例》（国务院令第158号）</w:t>
            </w:r>
          </w:p>
          <w:p w14:paraId="63B4975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第三十五条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违反本条例规定的，有下列行为之一的，由城市供水行政主管部门或者其授权的单位责令限期改正，可以处以罚款：</w:t>
            </w:r>
          </w:p>
          <w:p w14:paraId="32273B9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（四）擅自将自建设施供水管网系统与城市公共供水管网系统连接的；</w:t>
            </w:r>
          </w:p>
          <w:p w14:paraId="3C61965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【地方性法规】《江苏省城乡供水管理条例》</w:t>
            </w:r>
          </w:p>
          <w:p w14:paraId="16D2FBA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第五十二条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违反本条例规定，有下列行为之一的，由城乡供水主管部门责令改正，并处以五万元以上十万元以下罚款；造成损失的，赔偿损失；构成犯罪的，依法追究刑事责任：</w:t>
            </w:r>
          </w:p>
          <w:p w14:paraId="0880527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（三）擅自将自建的供水设施与城乡公共供水管道连接的</w:t>
            </w:r>
          </w:p>
        </w:tc>
        <w:tc>
          <w:tcPr>
            <w:tcW w:w="540" w:type="dxa"/>
            <w:tcBorders>
              <w:tl2br w:val="nil"/>
              <w:tr2bl w:val="nil"/>
            </w:tcBorders>
            <w:shd w:val="clear" w:color="auto" w:fill="auto"/>
            <w:noWrap/>
            <w:vAlign w:val="bottom"/>
          </w:tcPr>
          <w:p w14:paraId="089C91E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34DBBB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416A71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9DA2BC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7A8AD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41DD1E7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513</w:t>
            </w:r>
          </w:p>
        </w:tc>
        <w:tc>
          <w:tcPr>
            <w:tcW w:w="1697" w:type="dxa"/>
            <w:tcBorders>
              <w:tl2br w:val="nil"/>
              <w:tr2bl w:val="nil"/>
            </w:tcBorders>
            <w:shd w:val="clear" w:color="auto" w:fill="auto"/>
            <w:vAlign w:val="center"/>
          </w:tcPr>
          <w:p w14:paraId="11BF886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对产生或者使用有毒有害物质的单位将其生产用水管网系统与城市公共供水管网系统直接连接的处罚</w:t>
            </w:r>
          </w:p>
        </w:tc>
        <w:tc>
          <w:tcPr>
            <w:tcW w:w="9483" w:type="dxa"/>
            <w:tcBorders>
              <w:tl2br w:val="nil"/>
              <w:tr2bl w:val="nil"/>
            </w:tcBorders>
            <w:shd w:val="clear" w:color="auto" w:fill="auto"/>
            <w:vAlign w:val="center"/>
          </w:tcPr>
          <w:p w14:paraId="5D53E49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【行政法规】《城市供水条例》（国务院令第158号，2018年国务院令第698号修改）</w:t>
            </w:r>
          </w:p>
          <w:p w14:paraId="6FADAA5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第三十二条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禁止擅自将自建的设施供水管网系统与城市公共供水管网系统连接</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因特殊情况确需连接的，必须经城市自来水供水企业同意，并在管道连接处采取必要的防护措施。</w:t>
            </w:r>
          </w:p>
          <w:p w14:paraId="0B4C731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禁止产生或者使用有毒有害物质的单位将其生产用水管网系统与城市公共供水管网系统直接连接。</w:t>
            </w:r>
          </w:p>
          <w:p w14:paraId="63264D0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第三十五条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违反本条例规定的，有下列行为之一的，由城市供水行政主管部门或者其授权的单位责令限期改正，可以处以罚款：</w:t>
            </w:r>
          </w:p>
          <w:p w14:paraId="66185F5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（五）产生或者使用有毒有害物质的单位将其生产用水管网系统与城市公共供水管网系统直接连接的；</w:t>
            </w:r>
          </w:p>
          <w:p w14:paraId="574AB4D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【地方性法规】《江苏省城乡供水管理条例》</w:t>
            </w:r>
          </w:p>
          <w:p w14:paraId="0D5F7F5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第五十二条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违反本条例规定，有下列行为之一的，由城乡供水主管部门责令改正，并处以五万元以上十万元以下罚款；造成损失的，赔偿损失；构成犯罪的，依法追究刑事责任：</w:t>
            </w:r>
          </w:p>
          <w:p w14:paraId="69B9CF0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（二）将产生或者使用有毒有害物质的生产用水管网与城乡公共供水管网直接连接的；</w:t>
            </w:r>
          </w:p>
        </w:tc>
        <w:tc>
          <w:tcPr>
            <w:tcW w:w="540" w:type="dxa"/>
            <w:tcBorders>
              <w:tl2br w:val="nil"/>
              <w:tr2bl w:val="nil"/>
            </w:tcBorders>
            <w:shd w:val="clear" w:color="auto" w:fill="auto"/>
            <w:noWrap/>
            <w:vAlign w:val="bottom"/>
          </w:tcPr>
          <w:p w14:paraId="3F1A610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2E4CA7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4DDC77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3D9704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A3CD6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65" w:hRule="atLeast"/>
        </w:trPr>
        <w:tc>
          <w:tcPr>
            <w:tcW w:w="940" w:type="dxa"/>
            <w:tcBorders>
              <w:tl2br w:val="nil"/>
              <w:tr2bl w:val="nil"/>
            </w:tcBorders>
            <w:shd w:val="clear" w:color="auto" w:fill="auto"/>
            <w:noWrap/>
            <w:vAlign w:val="center"/>
          </w:tcPr>
          <w:p w14:paraId="2221DD6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514</w:t>
            </w:r>
          </w:p>
        </w:tc>
        <w:tc>
          <w:tcPr>
            <w:tcW w:w="1697" w:type="dxa"/>
            <w:tcBorders>
              <w:tl2br w:val="nil"/>
              <w:tr2bl w:val="nil"/>
            </w:tcBorders>
            <w:shd w:val="clear" w:color="auto" w:fill="auto"/>
            <w:vAlign w:val="center"/>
          </w:tcPr>
          <w:p w14:paraId="11571BB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对在城市公共供水管道上直接取水的处罚</w:t>
            </w:r>
          </w:p>
        </w:tc>
        <w:tc>
          <w:tcPr>
            <w:tcW w:w="9483" w:type="dxa"/>
            <w:tcBorders>
              <w:tl2br w:val="nil"/>
              <w:tr2bl w:val="nil"/>
            </w:tcBorders>
            <w:shd w:val="clear" w:color="auto" w:fill="auto"/>
            <w:vAlign w:val="center"/>
          </w:tcPr>
          <w:p w14:paraId="1B0C6CDC">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【行政法规】《城市供水条例》（国务院令第158号，2018年国务院令第698号修改）</w:t>
            </w:r>
          </w:p>
          <w:p w14:paraId="010C32F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第三十二条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禁止擅自将自建的设施供水管网系统与城市公共供水管网系统连接</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因特殊情况确需连接的，必须经城市自来水供水企业同意，并在管道连接处采取必要的防护措施。</w:t>
            </w:r>
          </w:p>
          <w:p w14:paraId="4683C83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禁止产生或者使用有毒有害物质的单位将其生产用水管网系统与城市公共供水管网系统直接连接。</w:t>
            </w:r>
          </w:p>
          <w:p w14:paraId="40530E98">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第三十五条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违反本条例规定的，有下列行为之一的，由城市供水行政主管部门或者其授权的单位责令限期改正，可以处以罚款：</w:t>
            </w:r>
          </w:p>
          <w:p w14:paraId="6012197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（六）在城市公共供水管道上直接装泵抽水的；</w:t>
            </w:r>
          </w:p>
          <w:p w14:paraId="2C630BD0">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【地方性法规】《江苏省城乡供水管理条例》</w:t>
            </w:r>
          </w:p>
          <w:p w14:paraId="19FCB1C2">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第五十四条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规定，有下列行为之一的，由城乡供水主管部门责令改正，并对单位处以三千元以上二万元以下罚款，对个人处以二百元以上一千元以下罚款；造成损失的，赔偿损失；构成犯罪的，依法追究刑事责任：</w:t>
            </w:r>
          </w:p>
          <w:p w14:paraId="1CD12C70">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（一）擅自在城乡公共供水管网系统上直接取水的；</w:t>
            </w:r>
          </w:p>
        </w:tc>
        <w:tc>
          <w:tcPr>
            <w:tcW w:w="540" w:type="dxa"/>
            <w:tcBorders>
              <w:tl2br w:val="nil"/>
              <w:tr2bl w:val="nil"/>
            </w:tcBorders>
            <w:shd w:val="clear" w:color="auto" w:fill="auto"/>
            <w:noWrap/>
            <w:vAlign w:val="bottom"/>
          </w:tcPr>
          <w:p w14:paraId="6A26F1A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ED163C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6793E1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C7E35F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AAB05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65" w:hRule="atLeast"/>
        </w:trPr>
        <w:tc>
          <w:tcPr>
            <w:tcW w:w="940" w:type="dxa"/>
            <w:tcBorders>
              <w:tl2br w:val="nil"/>
              <w:tr2bl w:val="nil"/>
            </w:tcBorders>
            <w:shd w:val="clear" w:color="auto" w:fill="auto"/>
            <w:noWrap/>
            <w:vAlign w:val="center"/>
          </w:tcPr>
          <w:p w14:paraId="774A9B2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515</w:t>
            </w:r>
          </w:p>
        </w:tc>
        <w:tc>
          <w:tcPr>
            <w:tcW w:w="1697" w:type="dxa"/>
            <w:tcBorders>
              <w:tl2br w:val="nil"/>
              <w:tr2bl w:val="nil"/>
            </w:tcBorders>
            <w:shd w:val="clear" w:color="auto" w:fill="auto"/>
            <w:vAlign w:val="center"/>
          </w:tcPr>
          <w:p w14:paraId="5E1A280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对配套建设的节约用水设施，未经验收或者验收不合格仍投入使用的处罚</w:t>
            </w:r>
          </w:p>
        </w:tc>
        <w:tc>
          <w:tcPr>
            <w:tcW w:w="9483" w:type="dxa"/>
            <w:tcBorders>
              <w:tl2br w:val="nil"/>
              <w:tr2bl w:val="nil"/>
            </w:tcBorders>
            <w:shd w:val="clear" w:color="auto" w:fill="auto"/>
            <w:vAlign w:val="center"/>
          </w:tcPr>
          <w:p w14:paraId="52DE1A6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【地方性法规】《江苏省城乡供水管理条例》</w:t>
            </w:r>
          </w:p>
          <w:p w14:paraId="4DC2E139">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第四十七条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使用城乡供水的新建、改建、扩建工程项目，应当配套建设节约用水设施。节约用水设施应当与主体工程同时设计、同时施工、同时使用。</w:t>
            </w:r>
          </w:p>
          <w:p w14:paraId="4ABDA35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配套建设的节约用水设施，应当使用节水型工艺、设备和器具，并经验收合格后投入使用。禁止使用国家明令淘汰的工艺、设备和器具。</w:t>
            </w:r>
          </w:p>
          <w:p w14:paraId="7013C355">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第五十五条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违反本条例第四十七条规定，建设单位有下列行为之一的，由城乡供水主管部门责令改正，并可以处以一万元以上三万元以下罚款：</w:t>
            </w:r>
          </w:p>
          <w:p w14:paraId="0E60B09E">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（二）配套建设的节约用水设施，未经验收或者验收不合格仍投入使用的。</w:t>
            </w:r>
          </w:p>
          <w:p w14:paraId="6789A848">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【规章】《城市节约用水管理规定》（建设部令第1号）</w:t>
            </w:r>
          </w:p>
          <w:p w14:paraId="18B6889E">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第十七条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城市的新建、扩建和改建工程项目未按规定配套建设节约用水设施或者节约用水设施经验收不合格的，由城市建设行政主管部门限制其用水量，并责令其限期完善节约用水设施，可以并处罚款。</w:t>
            </w:r>
          </w:p>
        </w:tc>
        <w:tc>
          <w:tcPr>
            <w:tcW w:w="540" w:type="dxa"/>
            <w:tcBorders>
              <w:tl2br w:val="nil"/>
              <w:tr2bl w:val="nil"/>
            </w:tcBorders>
            <w:shd w:val="clear" w:color="auto" w:fill="auto"/>
            <w:noWrap/>
            <w:vAlign w:val="bottom"/>
          </w:tcPr>
          <w:p w14:paraId="3A1DA26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353C07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F4CA6A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D2EFF4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98130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50" w:hRule="atLeast"/>
        </w:trPr>
        <w:tc>
          <w:tcPr>
            <w:tcW w:w="940" w:type="dxa"/>
            <w:tcBorders>
              <w:tl2br w:val="nil"/>
              <w:tr2bl w:val="nil"/>
            </w:tcBorders>
            <w:shd w:val="clear" w:color="auto" w:fill="auto"/>
            <w:noWrap/>
            <w:vAlign w:val="center"/>
          </w:tcPr>
          <w:p w14:paraId="7702F42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516</w:t>
            </w:r>
          </w:p>
        </w:tc>
        <w:tc>
          <w:tcPr>
            <w:tcW w:w="1697" w:type="dxa"/>
            <w:tcBorders>
              <w:tl2br w:val="nil"/>
              <w:tr2bl w:val="nil"/>
            </w:tcBorders>
            <w:shd w:val="clear" w:color="auto" w:fill="auto"/>
            <w:vAlign w:val="center"/>
          </w:tcPr>
          <w:p w14:paraId="2F382FC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对违反有关规定使用淘汰便器水箱和配件的处罚</w:t>
            </w:r>
          </w:p>
        </w:tc>
        <w:tc>
          <w:tcPr>
            <w:tcW w:w="9483" w:type="dxa"/>
            <w:tcBorders>
              <w:tl2br w:val="nil"/>
              <w:tr2bl w:val="nil"/>
            </w:tcBorders>
            <w:shd w:val="clear" w:color="auto" w:fill="auto"/>
            <w:vAlign w:val="center"/>
          </w:tcPr>
          <w:p w14:paraId="79CF577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【规章】《城市房屋便器水箱应用监督管理办法》（建设部令第17 号发布，建设部令第103号修改）</w:t>
            </w:r>
          </w:p>
          <w:p w14:paraId="33DB2F39">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第九条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违反本办法有下列行为之一的，由城市建设行政主管部门责令限期改正、按测算漏水量月累计征收3—5倍的加价水费，并可按每套便器水箱配件处以30—100元的罚款，最高不超过30000元：</w:t>
            </w:r>
          </w:p>
          <w:p w14:paraId="248D06E0">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（一）将安装有淘汰便器水箱和配件的新建房屋验收交付使用的；</w:t>
            </w:r>
          </w:p>
          <w:p w14:paraId="448341C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（二）未按更新改造计划更换淘汰便器水箱和配件的；</w:t>
            </w:r>
          </w:p>
          <w:p w14:paraId="6AF5B04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（三）在限定的期限内未更换淘汰便器水箱和配件的；</w:t>
            </w:r>
          </w:p>
          <w:p w14:paraId="26BA8C8C">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（四）对漏水严重的房屋便器水箱和配件未按期进行维修或者更新的。”</w:t>
            </w:r>
          </w:p>
        </w:tc>
        <w:tc>
          <w:tcPr>
            <w:tcW w:w="540" w:type="dxa"/>
            <w:tcBorders>
              <w:tl2br w:val="nil"/>
              <w:tr2bl w:val="nil"/>
            </w:tcBorders>
            <w:shd w:val="clear" w:color="auto" w:fill="auto"/>
            <w:noWrap/>
            <w:vAlign w:val="bottom"/>
          </w:tcPr>
          <w:p w14:paraId="11A3736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E93687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C11276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C0CA5A8">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47590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25" w:hRule="atLeast"/>
        </w:trPr>
        <w:tc>
          <w:tcPr>
            <w:tcW w:w="940" w:type="dxa"/>
            <w:tcBorders>
              <w:tl2br w:val="nil"/>
              <w:tr2bl w:val="nil"/>
            </w:tcBorders>
            <w:shd w:val="clear" w:color="auto" w:fill="auto"/>
            <w:noWrap/>
            <w:vAlign w:val="center"/>
          </w:tcPr>
          <w:p w14:paraId="4413E4A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517</w:t>
            </w:r>
          </w:p>
        </w:tc>
        <w:tc>
          <w:tcPr>
            <w:tcW w:w="1697" w:type="dxa"/>
            <w:tcBorders>
              <w:tl2br w:val="nil"/>
              <w:tr2bl w:val="nil"/>
            </w:tcBorders>
            <w:shd w:val="clear" w:color="auto" w:fill="auto"/>
            <w:vAlign w:val="center"/>
          </w:tcPr>
          <w:p w14:paraId="7208C6E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对擅自开启消火栓和消防防险装置取水的处罚</w:t>
            </w:r>
          </w:p>
        </w:tc>
        <w:tc>
          <w:tcPr>
            <w:tcW w:w="9483" w:type="dxa"/>
            <w:tcBorders>
              <w:tl2br w:val="nil"/>
              <w:tr2bl w:val="nil"/>
            </w:tcBorders>
            <w:shd w:val="clear" w:color="auto" w:fill="auto"/>
            <w:vAlign w:val="center"/>
          </w:tcPr>
          <w:p w14:paraId="602687F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【地方性法规】《江苏省城乡供水管理条例》</w:t>
            </w:r>
          </w:p>
          <w:p w14:paraId="3A4F016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第五十四条</w:t>
            </w:r>
            <w:r>
              <w:rPr>
                <w:rFonts w:hint="eastAsia"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default" w:ascii="Times New Roman" w:hAnsi="Times New Roman" w:eastAsia="方正书宋_GBK" w:cs="Times New Roman"/>
                <w:i w:val="0"/>
                <w:iCs w:val="0"/>
                <w:color w:val="000000"/>
                <w:kern w:val="0"/>
                <w:sz w:val="21"/>
                <w:szCs w:val="21"/>
                <w:highlight w:val="yellow"/>
                <w:u w:val="none"/>
                <w:lang w:val="en-US" w:eastAsia="zh-CN" w:bidi="ar"/>
              </w:rPr>
              <w:t>违反本条例规定，有下列行为之一的，由城乡供水主管部门责令改正，并对单位处以三千元以上二万元以下罚款，对个人处以二百元以上一千元以下罚款；造成损失的，赔偿损失；构成犯罪的，依法追究刑事责任：</w:t>
            </w:r>
          </w:p>
          <w:p w14:paraId="362B655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（二）擅自开启消火栓和消防防险装置取水的；</w:t>
            </w:r>
          </w:p>
        </w:tc>
        <w:tc>
          <w:tcPr>
            <w:tcW w:w="540" w:type="dxa"/>
            <w:tcBorders>
              <w:tl2br w:val="nil"/>
              <w:tr2bl w:val="nil"/>
            </w:tcBorders>
            <w:shd w:val="clear" w:color="auto" w:fill="auto"/>
            <w:noWrap/>
            <w:vAlign w:val="bottom"/>
          </w:tcPr>
          <w:p w14:paraId="325C8DF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D21B54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D2BA11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D85FE0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B42FE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55" w:hRule="atLeast"/>
        </w:trPr>
        <w:tc>
          <w:tcPr>
            <w:tcW w:w="940" w:type="dxa"/>
            <w:tcBorders>
              <w:tl2br w:val="nil"/>
              <w:tr2bl w:val="nil"/>
            </w:tcBorders>
            <w:shd w:val="clear" w:color="auto" w:fill="auto"/>
            <w:noWrap/>
            <w:vAlign w:val="center"/>
          </w:tcPr>
          <w:p w14:paraId="072383C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518</w:t>
            </w:r>
          </w:p>
        </w:tc>
        <w:tc>
          <w:tcPr>
            <w:tcW w:w="1697" w:type="dxa"/>
            <w:tcBorders>
              <w:tl2br w:val="nil"/>
              <w:tr2bl w:val="nil"/>
            </w:tcBorders>
            <w:shd w:val="clear" w:color="auto" w:fill="auto"/>
            <w:vAlign w:val="center"/>
          </w:tcPr>
          <w:p w14:paraId="4E07758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对绕过结算水表接管取水的处罚</w:t>
            </w:r>
          </w:p>
        </w:tc>
        <w:tc>
          <w:tcPr>
            <w:tcW w:w="9483" w:type="dxa"/>
            <w:tcBorders>
              <w:tl2br w:val="nil"/>
              <w:tr2bl w:val="nil"/>
            </w:tcBorders>
            <w:shd w:val="clear" w:color="auto" w:fill="auto"/>
            <w:vAlign w:val="center"/>
          </w:tcPr>
          <w:p w14:paraId="0E4D14E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【地方性法规】《江苏省城乡供水管理条例》</w:t>
            </w:r>
          </w:p>
          <w:p w14:paraId="0E4F94E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第五十四条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规定，有下列行为之一的，由城乡供水主管部门责令改正，并对单位处以三千元以上二万元以下罚款，对个人处以二百元以上一千元以下罚款；造成损失的，赔偿损失；构成犯罪的，依法追究刑事责任：</w:t>
            </w:r>
          </w:p>
          <w:p w14:paraId="5B7AF68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（三）绕过结算水表接管取水的； </w:t>
            </w:r>
          </w:p>
        </w:tc>
        <w:tc>
          <w:tcPr>
            <w:tcW w:w="540" w:type="dxa"/>
            <w:tcBorders>
              <w:tl2br w:val="nil"/>
              <w:tr2bl w:val="nil"/>
            </w:tcBorders>
            <w:shd w:val="clear" w:color="auto" w:fill="auto"/>
            <w:noWrap/>
            <w:vAlign w:val="bottom"/>
          </w:tcPr>
          <w:p w14:paraId="4C5981A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13C06C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D418DE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DD5524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E89D81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830" w:hRule="atLeast"/>
        </w:trPr>
        <w:tc>
          <w:tcPr>
            <w:tcW w:w="940" w:type="dxa"/>
            <w:tcBorders>
              <w:tl2br w:val="nil"/>
              <w:tr2bl w:val="nil"/>
            </w:tcBorders>
            <w:shd w:val="clear" w:color="auto" w:fill="auto"/>
            <w:noWrap/>
            <w:vAlign w:val="center"/>
          </w:tcPr>
          <w:p w14:paraId="70841AE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519</w:t>
            </w:r>
          </w:p>
        </w:tc>
        <w:tc>
          <w:tcPr>
            <w:tcW w:w="1697" w:type="dxa"/>
            <w:tcBorders>
              <w:tl2br w:val="nil"/>
              <w:tr2bl w:val="nil"/>
            </w:tcBorders>
            <w:shd w:val="clear" w:color="auto" w:fill="auto"/>
            <w:vAlign w:val="center"/>
          </w:tcPr>
          <w:p w14:paraId="77A6842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对拆除、伪造、开启法定计量检定机构加封的结算水表或者设施封印的处罚</w:t>
            </w:r>
          </w:p>
        </w:tc>
        <w:tc>
          <w:tcPr>
            <w:tcW w:w="9483" w:type="dxa"/>
            <w:tcBorders>
              <w:tl2br w:val="nil"/>
              <w:tr2bl w:val="nil"/>
            </w:tcBorders>
            <w:shd w:val="clear" w:color="auto" w:fill="auto"/>
            <w:vAlign w:val="center"/>
          </w:tcPr>
          <w:p w14:paraId="24EA56A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【地方性法规】《江苏省城乡供水管理条例》</w:t>
            </w:r>
          </w:p>
          <w:p w14:paraId="7B68987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第五十四条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规定，有下列行为之一的，由城乡供水主管部门责令改正，并对单位处以三千元以上二万元以下罚款，对个人处以二百元以上一千元以下罚款；造成损失的，赔偿损失；构成犯罪的，依法追究刑事责任：</w:t>
            </w:r>
          </w:p>
          <w:p w14:paraId="6CF980D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（四）拆除、伪造、开启法定计量检定机构加封的结算水表或者设施封印的；  </w:t>
            </w:r>
          </w:p>
        </w:tc>
        <w:tc>
          <w:tcPr>
            <w:tcW w:w="540" w:type="dxa"/>
            <w:tcBorders>
              <w:tl2br w:val="nil"/>
              <w:tr2bl w:val="nil"/>
            </w:tcBorders>
            <w:shd w:val="clear" w:color="auto" w:fill="auto"/>
            <w:noWrap/>
            <w:vAlign w:val="bottom"/>
          </w:tcPr>
          <w:p w14:paraId="263A668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CC3054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858DFD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90B2D5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F271D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35" w:hRule="atLeast"/>
        </w:trPr>
        <w:tc>
          <w:tcPr>
            <w:tcW w:w="940" w:type="dxa"/>
            <w:tcBorders>
              <w:tl2br w:val="nil"/>
              <w:tr2bl w:val="nil"/>
            </w:tcBorders>
            <w:shd w:val="clear" w:color="auto" w:fill="auto"/>
            <w:noWrap/>
            <w:vAlign w:val="center"/>
          </w:tcPr>
          <w:p w14:paraId="49C92DB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520</w:t>
            </w:r>
          </w:p>
        </w:tc>
        <w:tc>
          <w:tcPr>
            <w:tcW w:w="1697" w:type="dxa"/>
            <w:tcBorders>
              <w:tl2br w:val="nil"/>
              <w:tr2bl w:val="nil"/>
            </w:tcBorders>
            <w:shd w:val="clear" w:color="auto" w:fill="auto"/>
            <w:vAlign w:val="center"/>
          </w:tcPr>
          <w:p w14:paraId="0D69A42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对私装、改装、毁坏结算水表或者干扰结算水表正常计量的处罚</w:t>
            </w:r>
          </w:p>
        </w:tc>
        <w:tc>
          <w:tcPr>
            <w:tcW w:w="9483" w:type="dxa"/>
            <w:tcBorders>
              <w:tl2br w:val="nil"/>
              <w:tr2bl w:val="nil"/>
            </w:tcBorders>
            <w:shd w:val="clear" w:color="auto" w:fill="auto"/>
            <w:vAlign w:val="center"/>
          </w:tcPr>
          <w:p w14:paraId="1857ED8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【地方性法规】《江苏省城乡供水管理条例》</w:t>
            </w:r>
          </w:p>
          <w:p w14:paraId="6A417F8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第五十四条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规定，有下列行为之一的，由城乡供水主管部门责令改正，并对单位处以三千元以上二万元以下罚款，对个人处以二百元以上一千元以下罚款；造成损失的，赔偿损失；构成犯罪的，依法追究刑事责任：</w:t>
            </w:r>
          </w:p>
          <w:p w14:paraId="3CA3E5B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（五）私装、改装、毁坏结算水表或者干扰结算水表正常计量的。</w:t>
            </w:r>
          </w:p>
        </w:tc>
        <w:tc>
          <w:tcPr>
            <w:tcW w:w="540" w:type="dxa"/>
            <w:tcBorders>
              <w:tl2br w:val="nil"/>
              <w:tr2bl w:val="nil"/>
            </w:tcBorders>
            <w:shd w:val="clear" w:color="auto" w:fill="auto"/>
            <w:noWrap/>
            <w:vAlign w:val="bottom"/>
          </w:tcPr>
          <w:p w14:paraId="583252D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25AF03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415D88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151165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3417B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40" w:hRule="atLeast"/>
        </w:trPr>
        <w:tc>
          <w:tcPr>
            <w:tcW w:w="940" w:type="dxa"/>
            <w:tcBorders>
              <w:tl2br w:val="nil"/>
              <w:tr2bl w:val="nil"/>
            </w:tcBorders>
            <w:shd w:val="clear" w:color="auto" w:fill="auto"/>
            <w:noWrap/>
            <w:vAlign w:val="center"/>
          </w:tcPr>
          <w:p w14:paraId="43C750A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521</w:t>
            </w:r>
          </w:p>
        </w:tc>
        <w:tc>
          <w:tcPr>
            <w:tcW w:w="1697" w:type="dxa"/>
            <w:tcBorders>
              <w:tl2br w:val="nil"/>
              <w:tr2bl w:val="nil"/>
            </w:tcBorders>
            <w:shd w:val="clear" w:color="auto" w:fill="auto"/>
            <w:vAlign w:val="center"/>
          </w:tcPr>
          <w:p w14:paraId="7B26D1A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对未按国家规定的技术标准和规范进行城市供水工程的设计或者施工的处罚</w:t>
            </w:r>
          </w:p>
        </w:tc>
        <w:tc>
          <w:tcPr>
            <w:tcW w:w="9483" w:type="dxa"/>
            <w:tcBorders>
              <w:tl2br w:val="nil"/>
              <w:tr2bl w:val="nil"/>
            </w:tcBorders>
            <w:shd w:val="clear" w:color="auto" w:fill="auto"/>
            <w:vAlign w:val="center"/>
          </w:tcPr>
          <w:p w14:paraId="0FE266B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【行政法规】《城市供水条例》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国务院令第158号</w:t>
            </w:r>
            <w:r>
              <w:rPr>
                <w:rFonts w:hint="eastAsia" w:ascii="Times New Roman" w:hAnsi="Times New Roman" w:eastAsia="方正书宋_GBK" w:cs="Times New Roman"/>
                <w:i w:val="0"/>
                <w:iCs w:val="0"/>
                <w:color w:val="000000"/>
                <w:kern w:val="0"/>
                <w:sz w:val="21"/>
                <w:szCs w:val="21"/>
                <w:u w:val="none"/>
                <w:lang w:val="en-US" w:eastAsia="zh-CN" w:bidi="ar"/>
              </w:rPr>
              <w:t>）</w:t>
            </w:r>
          </w:p>
          <w:p w14:paraId="01B74C0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第十六条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城市供水工程的设计、施工，应当委托持有相应资质证书的设计、施工单位承担，并遵守国家有关技术标准和规范。禁止无证或者超越资质证书规定的经营范围承担城市供水工程的设计、施工任务。</w:t>
            </w:r>
          </w:p>
          <w:p w14:paraId="64A3B63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第三十四条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违反本条例规定，有下列行为之一的，由城市行政主管部门责令停止违法行为，可以处以罚款；对负有直接责任的主管人员和其他责任人员，其所在单位或者上级机关可以给予行政处分：</w:t>
            </w:r>
          </w:p>
          <w:p w14:paraId="6291427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（二）未按国家规定的技术标准和规范进行城市供水工程的设计或者施工的；</w:t>
            </w:r>
          </w:p>
        </w:tc>
        <w:tc>
          <w:tcPr>
            <w:tcW w:w="540" w:type="dxa"/>
            <w:tcBorders>
              <w:tl2br w:val="nil"/>
              <w:tr2bl w:val="nil"/>
            </w:tcBorders>
            <w:shd w:val="clear" w:color="auto" w:fill="auto"/>
            <w:noWrap/>
            <w:vAlign w:val="bottom"/>
          </w:tcPr>
          <w:p w14:paraId="07A919E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540682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600EB4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B814E5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6C839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05" w:hRule="atLeast"/>
        </w:trPr>
        <w:tc>
          <w:tcPr>
            <w:tcW w:w="940" w:type="dxa"/>
            <w:tcBorders>
              <w:tl2br w:val="nil"/>
              <w:tr2bl w:val="nil"/>
            </w:tcBorders>
            <w:shd w:val="clear" w:color="auto" w:fill="auto"/>
            <w:noWrap/>
            <w:vAlign w:val="center"/>
          </w:tcPr>
          <w:p w14:paraId="524C81C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522</w:t>
            </w:r>
          </w:p>
        </w:tc>
        <w:tc>
          <w:tcPr>
            <w:tcW w:w="1697" w:type="dxa"/>
            <w:tcBorders>
              <w:tl2br w:val="nil"/>
              <w:tr2bl w:val="nil"/>
            </w:tcBorders>
            <w:shd w:val="clear" w:color="auto" w:fill="auto"/>
            <w:vAlign w:val="center"/>
          </w:tcPr>
          <w:p w14:paraId="6FC38441">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对违反城市供水发展规划及其年度计划兴建城市供水工程的处罚</w:t>
            </w:r>
          </w:p>
        </w:tc>
        <w:tc>
          <w:tcPr>
            <w:tcW w:w="9483" w:type="dxa"/>
            <w:tcBorders>
              <w:tl2br w:val="nil"/>
              <w:tr2bl w:val="nil"/>
            </w:tcBorders>
            <w:shd w:val="clear" w:color="auto" w:fill="auto"/>
            <w:vAlign w:val="center"/>
          </w:tcPr>
          <w:p w14:paraId="10494725">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【行政法规】《城市供水条例》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国务院令第158号</w:t>
            </w:r>
            <w:r>
              <w:rPr>
                <w:rFonts w:hint="eastAsia" w:ascii="Times New Roman" w:hAnsi="Times New Roman" w:eastAsia="方正书宋_GBK" w:cs="Times New Roman"/>
                <w:i w:val="0"/>
                <w:iCs w:val="0"/>
                <w:color w:val="000000"/>
                <w:kern w:val="0"/>
                <w:sz w:val="21"/>
                <w:szCs w:val="21"/>
                <w:u w:val="none"/>
                <w:lang w:val="en-US" w:eastAsia="zh-CN" w:bidi="ar"/>
              </w:rPr>
              <w:t>）</w:t>
            </w:r>
          </w:p>
          <w:p w14:paraId="182ABE30">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第十五条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城市供水工程的建设，应当按照城市供水发展规划及其年度建设计划进行。</w:t>
            </w:r>
          </w:p>
          <w:p w14:paraId="461C58C4">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第三十四条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违反本条例规定，有下列行为之一的，由城市行政主管部门责令停止违法行为，可以处以罚款；对负有直接责任的主管人员和其他责任人员，其所在单位或者上级机关可以给予行政处分： </w:t>
            </w:r>
          </w:p>
          <w:p w14:paraId="3450A463">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（三）违反城市供水发展规划及其年度计划兴建城市供水工程的。</w:t>
            </w:r>
          </w:p>
        </w:tc>
        <w:tc>
          <w:tcPr>
            <w:tcW w:w="540" w:type="dxa"/>
            <w:tcBorders>
              <w:tl2br w:val="nil"/>
              <w:tr2bl w:val="nil"/>
            </w:tcBorders>
            <w:shd w:val="clear" w:color="auto" w:fill="auto"/>
            <w:noWrap/>
            <w:vAlign w:val="bottom"/>
          </w:tcPr>
          <w:p w14:paraId="35B308B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D03C31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40085B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986584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F0586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92" w:hRule="atLeast"/>
        </w:trPr>
        <w:tc>
          <w:tcPr>
            <w:tcW w:w="940" w:type="dxa"/>
            <w:tcBorders>
              <w:tl2br w:val="nil"/>
              <w:tr2bl w:val="nil"/>
            </w:tcBorders>
            <w:shd w:val="clear" w:color="auto" w:fill="auto"/>
            <w:noWrap/>
            <w:vAlign w:val="center"/>
          </w:tcPr>
          <w:p w14:paraId="5C43326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523</w:t>
            </w:r>
          </w:p>
        </w:tc>
        <w:tc>
          <w:tcPr>
            <w:tcW w:w="1697" w:type="dxa"/>
            <w:tcBorders>
              <w:tl2br w:val="nil"/>
              <w:tr2bl w:val="nil"/>
            </w:tcBorders>
            <w:shd w:val="clear" w:color="auto" w:fill="auto"/>
            <w:vAlign w:val="center"/>
          </w:tcPr>
          <w:p w14:paraId="0F6B30CE">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对未按规定缴纳水费的处罚</w:t>
            </w:r>
          </w:p>
        </w:tc>
        <w:tc>
          <w:tcPr>
            <w:tcW w:w="9483" w:type="dxa"/>
            <w:tcBorders>
              <w:tl2br w:val="nil"/>
              <w:tr2bl w:val="nil"/>
            </w:tcBorders>
            <w:shd w:val="clear" w:color="auto" w:fill="auto"/>
            <w:vAlign w:val="center"/>
          </w:tcPr>
          <w:p w14:paraId="0E161B74">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【行政法规】《城市供水条例》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国务院令第158号</w:t>
            </w:r>
            <w:r>
              <w:rPr>
                <w:rFonts w:hint="eastAsia" w:ascii="Times New Roman" w:hAnsi="Times New Roman" w:eastAsia="方正书宋_GBK" w:cs="Times New Roman"/>
                <w:i w:val="0"/>
                <w:iCs w:val="0"/>
                <w:color w:val="000000"/>
                <w:kern w:val="0"/>
                <w:sz w:val="21"/>
                <w:szCs w:val="21"/>
                <w:u w:val="none"/>
                <w:lang w:val="en-US" w:eastAsia="zh-CN" w:bidi="ar"/>
              </w:rPr>
              <w:t>）</w:t>
            </w:r>
          </w:p>
          <w:p w14:paraId="028A5A97">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第二十四条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用水单位和个人应当按照规定的计量标准和水价标准按时缴纳水费。</w:t>
            </w:r>
          </w:p>
          <w:p w14:paraId="653B8E21">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第三十五条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违反本条例规定的，有下列行为之一的，由城市供水行政主管部门或者其授权的单位责令限期改正，可以处以罚款：</w:t>
            </w:r>
          </w:p>
          <w:p w14:paraId="6987BD5F">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（一）未按规定缴纳水费的；</w:t>
            </w:r>
          </w:p>
        </w:tc>
        <w:tc>
          <w:tcPr>
            <w:tcW w:w="540" w:type="dxa"/>
            <w:tcBorders>
              <w:tl2br w:val="nil"/>
              <w:tr2bl w:val="nil"/>
            </w:tcBorders>
            <w:shd w:val="clear" w:color="auto" w:fill="auto"/>
            <w:noWrap/>
            <w:vAlign w:val="bottom"/>
          </w:tcPr>
          <w:p w14:paraId="0C60852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6A3442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F5A05C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09F6B0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1F358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92" w:hRule="atLeast"/>
        </w:trPr>
        <w:tc>
          <w:tcPr>
            <w:tcW w:w="940" w:type="dxa"/>
            <w:tcBorders>
              <w:tl2br w:val="nil"/>
              <w:tr2bl w:val="nil"/>
            </w:tcBorders>
            <w:shd w:val="clear" w:color="auto" w:fill="auto"/>
            <w:noWrap/>
            <w:vAlign w:val="center"/>
          </w:tcPr>
          <w:p w14:paraId="0D32823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524</w:t>
            </w:r>
          </w:p>
        </w:tc>
        <w:tc>
          <w:tcPr>
            <w:tcW w:w="1697" w:type="dxa"/>
            <w:tcBorders>
              <w:tl2br w:val="nil"/>
              <w:tr2bl w:val="nil"/>
            </w:tcBorders>
            <w:shd w:val="clear" w:color="auto" w:fill="auto"/>
            <w:vAlign w:val="center"/>
          </w:tcPr>
          <w:p w14:paraId="7BF65A35">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对未取得设计、施工资格或者未按照资质等级承担城市道路的设计、施工任务的处罚</w:t>
            </w:r>
          </w:p>
        </w:tc>
        <w:tc>
          <w:tcPr>
            <w:tcW w:w="9483" w:type="dxa"/>
            <w:tcBorders>
              <w:tl2br w:val="nil"/>
              <w:tr2bl w:val="nil"/>
            </w:tcBorders>
            <w:shd w:val="clear" w:color="auto" w:fill="auto"/>
            <w:vAlign w:val="center"/>
          </w:tcPr>
          <w:p w14:paraId="2FE18965">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【行政法规】《城市道路管理条例》（国务院令第198号）</w:t>
            </w:r>
          </w:p>
          <w:p w14:paraId="183B4DC8">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第十六条　承担城市道路设计、施工的单位，应当具有相应的资质等级，并按照资质等级承担相应的城市道路的设计、施工任务。 </w:t>
            </w:r>
          </w:p>
          <w:p w14:paraId="6E917978">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第三十九条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的规定，有下列行为之一的，由市政工程行政主管部门责令停止设计、施工，限期改正，可以并处三万元以下的罚款；已经取得设计、施工资格证书，情节严重的，提请原发证机关吊销设计、施工资格证书：</w:t>
            </w:r>
          </w:p>
          <w:p w14:paraId="3D71F0E1">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（一）未取得设计、施工资格或者未按照资质等级承担城市道路的设计、施工任务的；</w:t>
            </w:r>
          </w:p>
        </w:tc>
        <w:tc>
          <w:tcPr>
            <w:tcW w:w="540" w:type="dxa"/>
            <w:tcBorders>
              <w:tl2br w:val="nil"/>
              <w:tr2bl w:val="nil"/>
            </w:tcBorders>
            <w:shd w:val="clear" w:color="auto" w:fill="auto"/>
            <w:noWrap/>
            <w:vAlign w:val="bottom"/>
          </w:tcPr>
          <w:p w14:paraId="285F3B4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03E0E4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4D5341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39508B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D7DA6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92" w:hRule="atLeast"/>
        </w:trPr>
        <w:tc>
          <w:tcPr>
            <w:tcW w:w="940" w:type="dxa"/>
            <w:tcBorders>
              <w:tl2br w:val="nil"/>
              <w:tr2bl w:val="nil"/>
            </w:tcBorders>
            <w:shd w:val="clear" w:color="auto" w:fill="auto"/>
            <w:noWrap/>
            <w:vAlign w:val="center"/>
          </w:tcPr>
          <w:p w14:paraId="1E1AA1A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525</w:t>
            </w:r>
          </w:p>
        </w:tc>
        <w:tc>
          <w:tcPr>
            <w:tcW w:w="1697" w:type="dxa"/>
            <w:tcBorders>
              <w:tl2br w:val="nil"/>
              <w:tr2bl w:val="nil"/>
            </w:tcBorders>
            <w:shd w:val="clear" w:color="auto" w:fill="auto"/>
            <w:vAlign w:val="center"/>
          </w:tcPr>
          <w:p w14:paraId="140F2087">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对未按照城市道路设计、施工技术规范设计、施工的处罚</w:t>
            </w:r>
          </w:p>
        </w:tc>
        <w:tc>
          <w:tcPr>
            <w:tcW w:w="9483" w:type="dxa"/>
            <w:tcBorders>
              <w:tl2br w:val="nil"/>
              <w:tr2bl w:val="nil"/>
            </w:tcBorders>
            <w:shd w:val="clear" w:color="auto" w:fill="auto"/>
            <w:vAlign w:val="center"/>
          </w:tcPr>
          <w:p w14:paraId="4C699727">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【行政法规】《城市道路管理条例》（国务院令第198号）</w:t>
            </w:r>
          </w:p>
          <w:p w14:paraId="58A6BC09">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第十七条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城市道路的设计、施工，应当严格执行国家和地方规定的城市道路设计、施工的技术规范。</w:t>
            </w:r>
          </w:p>
          <w:p w14:paraId="36C6D850">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第三十九条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的规定，有下列行为之一的，由市政工程行政主管部门责令停止设计、施工，限期改正，可以并处三万元以下的罚款；已经取得设计、施工资格证书，情节严重的，提请原发证机关吊销设计、施工资格证书：</w:t>
            </w:r>
          </w:p>
          <w:p w14:paraId="0FC5F631">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（二）未按照城市道路设计、施工技术规范设计、施工的；</w:t>
            </w:r>
          </w:p>
        </w:tc>
        <w:tc>
          <w:tcPr>
            <w:tcW w:w="540" w:type="dxa"/>
            <w:tcBorders>
              <w:tl2br w:val="nil"/>
              <w:tr2bl w:val="nil"/>
            </w:tcBorders>
            <w:shd w:val="clear" w:color="auto" w:fill="auto"/>
            <w:noWrap/>
            <w:vAlign w:val="bottom"/>
          </w:tcPr>
          <w:p w14:paraId="7F9D499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C87416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3E6B6D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F98F7C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43406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92" w:hRule="atLeast"/>
        </w:trPr>
        <w:tc>
          <w:tcPr>
            <w:tcW w:w="940" w:type="dxa"/>
            <w:tcBorders>
              <w:tl2br w:val="nil"/>
              <w:tr2bl w:val="nil"/>
            </w:tcBorders>
            <w:shd w:val="clear" w:color="auto" w:fill="auto"/>
            <w:noWrap/>
            <w:vAlign w:val="center"/>
          </w:tcPr>
          <w:p w14:paraId="07F8B4D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526</w:t>
            </w:r>
          </w:p>
        </w:tc>
        <w:tc>
          <w:tcPr>
            <w:tcW w:w="1697" w:type="dxa"/>
            <w:tcBorders>
              <w:tl2br w:val="nil"/>
              <w:tr2bl w:val="nil"/>
            </w:tcBorders>
            <w:shd w:val="clear" w:color="auto" w:fill="auto"/>
            <w:vAlign w:val="center"/>
          </w:tcPr>
          <w:p w14:paraId="40C2AB6D">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对未按照设计图纸施工或者擅自修改图纸的处罚</w:t>
            </w:r>
          </w:p>
        </w:tc>
        <w:tc>
          <w:tcPr>
            <w:tcW w:w="9483" w:type="dxa"/>
            <w:tcBorders>
              <w:tl2br w:val="nil"/>
              <w:tr2bl w:val="nil"/>
            </w:tcBorders>
            <w:shd w:val="clear" w:color="auto" w:fill="auto"/>
            <w:vAlign w:val="center"/>
          </w:tcPr>
          <w:p w14:paraId="3D5C5376">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【行政法规】《城市道路管理条例》（国务院令第198号）</w:t>
            </w:r>
          </w:p>
          <w:p w14:paraId="27CD998D">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第十七条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城市道路的设计、施工，应当严格执行国家和地方规定的城市道路设计、施工的技术规范。</w:t>
            </w:r>
          </w:p>
          <w:p w14:paraId="5C16C059">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第三十九条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的规定，有下列行为之一的，由市政工程行政主管部门责令停止设计、施工，限期改正，可以并处三万元以下的罚款；已经取得设计、施工资格证书，情节严重的，提请原发证机关吊销设计、施工资格证书：</w:t>
            </w:r>
          </w:p>
          <w:p w14:paraId="21D9DBFF">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（三）未按照设计图纸施工或者擅自修改图纸的。</w:t>
            </w:r>
          </w:p>
        </w:tc>
        <w:tc>
          <w:tcPr>
            <w:tcW w:w="540" w:type="dxa"/>
            <w:tcBorders>
              <w:tl2br w:val="nil"/>
              <w:tr2bl w:val="nil"/>
            </w:tcBorders>
            <w:shd w:val="clear" w:color="auto" w:fill="auto"/>
            <w:noWrap/>
            <w:vAlign w:val="bottom"/>
          </w:tcPr>
          <w:p w14:paraId="4786C90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1654D1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AF7193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6D85D9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15465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10" w:hRule="atLeast"/>
        </w:trPr>
        <w:tc>
          <w:tcPr>
            <w:tcW w:w="940" w:type="dxa"/>
            <w:tcBorders>
              <w:tl2br w:val="nil"/>
              <w:tr2bl w:val="nil"/>
            </w:tcBorders>
            <w:shd w:val="clear" w:color="auto" w:fill="auto"/>
            <w:vAlign w:val="center"/>
          </w:tcPr>
          <w:p w14:paraId="617B547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527</w:t>
            </w:r>
          </w:p>
        </w:tc>
        <w:tc>
          <w:tcPr>
            <w:tcW w:w="1697" w:type="dxa"/>
            <w:tcBorders>
              <w:tl2br w:val="nil"/>
              <w:tr2bl w:val="nil"/>
            </w:tcBorders>
            <w:shd w:val="clear" w:color="auto" w:fill="auto"/>
            <w:vAlign w:val="center"/>
          </w:tcPr>
          <w:p w14:paraId="7FDEA683">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对擅自使用未经验收或者验收不合格的城市道路的处罚</w:t>
            </w:r>
          </w:p>
        </w:tc>
        <w:tc>
          <w:tcPr>
            <w:tcW w:w="9483" w:type="dxa"/>
            <w:tcBorders>
              <w:tl2br w:val="nil"/>
              <w:tr2bl w:val="nil"/>
            </w:tcBorders>
            <w:shd w:val="clear" w:color="auto" w:fill="auto"/>
            <w:vAlign w:val="center"/>
          </w:tcPr>
          <w:p w14:paraId="196C140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【行政法规】《城市道路管理条例》（国务院令第198号）</w:t>
            </w:r>
          </w:p>
          <w:p w14:paraId="1DF5013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第十七条　城市道路的设计、施工，应当严格执行国家和地方规定的城市道路设计、施工的技术规范。城市道路施工，实行工程质量监督制度。城市道路工程竣工，经验收合格后，方可交付使用；未经验收或者验收不合格的，不得交付使用。 </w:t>
            </w:r>
          </w:p>
          <w:p w14:paraId="0B4A9E66">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第四十条  违反本条例第十七条规定，擅自使用未经验收或者验收不合格的城市道路的，由市政工程行政主管部门责令限期改正，给予警告，可以并处工程造价百分之二以下的罚款。</w:t>
            </w:r>
          </w:p>
        </w:tc>
        <w:tc>
          <w:tcPr>
            <w:tcW w:w="540" w:type="dxa"/>
            <w:tcBorders>
              <w:tl2br w:val="nil"/>
              <w:tr2bl w:val="nil"/>
            </w:tcBorders>
            <w:shd w:val="clear" w:color="auto" w:fill="auto"/>
            <w:vAlign w:val="center"/>
          </w:tcPr>
          <w:p w14:paraId="187F0DD6">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1EB147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vAlign w:val="center"/>
          </w:tcPr>
          <w:p w14:paraId="3EA1E26A">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vAlign w:val="center"/>
          </w:tcPr>
          <w:p w14:paraId="31B3A2E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895C8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85" w:hRule="atLeast"/>
        </w:trPr>
        <w:tc>
          <w:tcPr>
            <w:tcW w:w="940" w:type="dxa"/>
            <w:tcBorders>
              <w:tl2br w:val="nil"/>
              <w:tr2bl w:val="nil"/>
            </w:tcBorders>
            <w:shd w:val="clear" w:color="auto" w:fill="auto"/>
            <w:vAlign w:val="center"/>
          </w:tcPr>
          <w:p w14:paraId="08E1EAA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528</w:t>
            </w:r>
          </w:p>
        </w:tc>
        <w:tc>
          <w:tcPr>
            <w:tcW w:w="1697" w:type="dxa"/>
            <w:tcBorders>
              <w:tl2br w:val="nil"/>
              <w:tr2bl w:val="nil"/>
            </w:tcBorders>
            <w:shd w:val="clear" w:color="auto" w:fill="auto"/>
            <w:vAlign w:val="center"/>
          </w:tcPr>
          <w:p w14:paraId="567168FB">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对未在城市道路施工现场设置明显标志和安全防围设施的处罚</w:t>
            </w:r>
          </w:p>
        </w:tc>
        <w:tc>
          <w:tcPr>
            <w:tcW w:w="9483" w:type="dxa"/>
            <w:tcBorders>
              <w:tl2br w:val="nil"/>
              <w:tr2bl w:val="nil"/>
            </w:tcBorders>
            <w:shd w:val="clear" w:color="auto" w:fill="auto"/>
            <w:vAlign w:val="center"/>
          </w:tcPr>
          <w:p w14:paraId="7188076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【行政法规】《城市道路管理条例》（国务院令第198号） </w:t>
            </w:r>
          </w:p>
          <w:p w14:paraId="65D40002">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第二十四条  城市道路的养护、维修工程应当按照规定的期限修复竣工，并在养护、维修工程施工现场设置明显标志和安全防围设施，保障行人和交通车辆安全。</w:t>
            </w:r>
          </w:p>
          <w:p w14:paraId="28B4408A">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第三十五条  经批准挖掘城市道路的，应当在施工现场设置明显标志和安全防围设施；竣工后，应当及时清理现场，通知市政工程行政主管部门检查验收。</w:t>
            </w:r>
          </w:p>
          <w:p w14:paraId="2528D0A2">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第四十二条  违反本条例第二十七条规定，或者有下列行为之一的，由市政工程行政主管部门或者其他有关部门责令限期改正，可以处以二万元以下的罚款；造成损失的，应当依法承担赔偿责任：</w:t>
            </w:r>
          </w:p>
          <w:p w14:paraId="606B5448">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（二）未在城市道路施工现场设置明显标志和安全防围设施的；</w:t>
            </w:r>
          </w:p>
        </w:tc>
        <w:tc>
          <w:tcPr>
            <w:tcW w:w="540" w:type="dxa"/>
            <w:tcBorders>
              <w:tl2br w:val="nil"/>
              <w:tr2bl w:val="nil"/>
            </w:tcBorders>
            <w:shd w:val="clear" w:color="auto" w:fill="auto"/>
            <w:vAlign w:val="center"/>
          </w:tcPr>
          <w:p w14:paraId="261DFF82">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2B8E01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vAlign w:val="center"/>
          </w:tcPr>
          <w:p w14:paraId="30F4E0CA">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vAlign w:val="center"/>
          </w:tcPr>
          <w:p w14:paraId="2042617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D7B6A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35" w:hRule="atLeast"/>
        </w:trPr>
        <w:tc>
          <w:tcPr>
            <w:tcW w:w="940" w:type="dxa"/>
            <w:tcBorders>
              <w:tl2br w:val="nil"/>
              <w:tr2bl w:val="nil"/>
            </w:tcBorders>
            <w:shd w:val="clear" w:color="auto" w:fill="auto"/>
            <w:noWrap/>
            <w:vAlign w:val="center"/>
          </w:tcPr>
          <w:p w14:paraId="7A24E0C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529</w:t>
            </w:r>
          </w:p>
        </w:tc>
        <w:tc>
          <w:tcPr>
            <w:tcW w:w="1697" w:type="dxa"/>
            <w:tcBorders>
              <w:tl2br w:val="nil"/>
              <w:tr2bl w:val="nil"/>
            </w:tcBorders>
            <w:shd w:val="clear" w:color="auto" w:fill="auto"/>
            <w:vAlign w:val="center"/>
          </w:tcPr>
          <w:p w14:paraId="28018152">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对其他损害、侵占城市道路行为的处罚</w:t>
            </w:r>
          </w:p>
        </w:tc>
        <w:tc>
          <w:tcPr>
            <w:tcW w:w="9483" w:type="dxa"/>
            <w:tcBorders>
              <w:tl2br w:val="nil"/>
              <w:tr2bl w:val="nil"/>
            </w:tcBorders>
            <w:shd w:val="clear" w:color="auto" w:fill="auto"/>
            <w:vAlign w:val="center"/>
          </w:tcPr>
          <w:p w14:paraId="7CCFCB7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【行政法规】《城市道路管理条例》（国务院令1996年第198号）</w:t>
            </w:r>
          </w:p>
          <w:p w14:paraId="00FFF719">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第二十七条  城市道路范围内禁止下列行为：</w:t>
            </w:r>
          </w:p>
          <w:p w14:paraId="7EF86F76">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（七）其他损害、侵占城市道路行为</w:t>
            </w:r>
            <w:r>
              <w:rPr>
                <w:rFonts w:hint="eastAsia" w:ascii="Times New Roman" w:hAnsi="Times New Roman" w:eastAsia="方正书宋_GBK" w:cs="Times New Roman"/>
                <w:i w:val="0"/>
                <w:iCs w:val="0"/>
                <w:color w:val="000000"/>
                <w:kern w:val="0"/>
                <w:sz w:val="21"/>
                <w:szCs w:val="21"/>
                <w:u w:val="none"/>
                <w:lang w:val="en-US" w:eastAsia="zh-CN" w:bidi="ar"/>
              </w:rPr>
              <w:t>；</w:t>
            </w:r>
          </w:p>
          <w:p w14:paraId="575D1C21">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第四十二条  违反本条例第二十七条规定，或者有下列行为之一的，由市政工程行政主管部门或者其他有关部门责令限期改正，可以处以2万元以下的罚款；造成损失的，应当依法承担赔偿责任</w:t>
            </w:r>
            <w:r>
              <w:rPr>
                <w:rFonts w:hint="eastAsia" w:ascii="Times New Roman" w:hAnsi="Times New Roman" w:eastAsia="方正书宋_GBK" w:cs="Times New Roman"/>
                <w:i w:val="0"/>
                <w:iCs w:val="0"/>
                <w:color w:val="000000"/>
                <w:kern w:val="0"/>
                <w:sz w:val="21"/>
                <w:szCs w:val="21"/>
                <w:u w:val="none"/>
                <w:lang w:val="en-US" w:eastAsia="zh-CN" w:bidi="ar"/>
              </w:rPr>
              <w:t>。</w:t>
            </w:r>
          </w:p>
        </w:tc>
        <w:tc>
          <w:tcPr>
            <w:tcW w:w="540" w:type="dxa"/>
            <w:tcBorders>
              <w:tl2br w:val="nil"/>
              <w:tr2bl w:val="nil"/>
            </w:tcBorders>
            <w:shd w:val="clear" w:color="auto" w:fill="auto"/>
            <w:noWrap/>
            <w:vAlign w:val="bottom"/>
          </w:tcPr>
          <w:p w14:paraId="6EC0A5F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28A725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E8B67C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1D321A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72C57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60" w:hRule="atLeast"/>
        </w:trPr>
        <w:tc>
          <w:tcPr>
            <w:tcW w:w="940" w:type="dxa"/>
            <w:tcBorders>
              <w:tl2br w:val="nil"/>
              <w:tr2bl w:val="nil"/>
            </w:tcBorders>
            <w:shd w:val="clear" w:color="auto" w:fill="auto"/>
            <w:noWrap/>
            <w:vAlign w:val="center"/>
          </w:tcPr>
          <w:p w14:paraId="78AB322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530</w:t>
            </w:r>
          </w:p>
        </w:tc>
        <w:tc>
          <w:tcPr>
            <w:tcW w:w="1697" w:type="dxa"/>
            <w:tcBorders>
              <w:tl2br w:val="nil"/>
              <w:tr2bl w:val="nil"/>
            </w:tcBorders>
            <w:shd w:val="clear" w:color="auto" w:fill="auto"/>
            <w:vAlign w:val="center"/>
          </w:tcPr>
          <w:p w14:paraId="02145F7B">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对履带车、铁轮车或者超重、超高、超长车辆擅自在城市道路上行驶的处罚</w:t>
            </w:r>
          </w:p>
        </w:tc>
        <w:tc>
          <w:tcPr>
            <w:tcW w:w="9483" w:type="dxa"/>
            <w:tcBorders>
              <w:tl2br w:val="nil"/>
              <w:tr2bl w:val="nil"/>
            </w:tcBorders>
            <w:shd w:val="clear" w:color="auto" w:fill="auto"/>
            <w:vAlign w:val="center"/>
          </w:tcPr>
          <w:p w14:paraId="39D1621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【行政法规】《城市道路管理条例》（国务院令1996年第198号）                                                                           </w:t>
            </w:r>
          </w:p>
          <w:p w14:paraId="2FB340B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第二十七条　城市道路范围内禁止下列行为：</w:t>
            </w:r>
          </w:p>
          <w:p w14:paraId="5AE8C27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（二）履带车、铁轮车或者超重、超高、超长车辆擅自在城市道路上行驶；</w:t>
            </w:r>
          </w:p>
          <w:p w14:paraId="5B112B2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第四十二条第一款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违反本条例第二十七条规定，或者有下列行为之一的，由市政工程行政主管部门或者其他有关部门责令限期改正，可以处以2万元以下的罚款；造成损失的，应当依法承担赔偿责任。</w:t>
            </w:r>
          </w:p>
        </w:tc>
        <w:tc>
          <w:tcPr>
            <w:tcW w:w="540" w:type="dxa"/>
            <w:tcBorders>
              <w:tl2br w:val="nil"/>
              <w:tr2bl w:val="nil"/>
            </w:tcBorders>
            <w:shd w:val="clear" w:color="auto" w:fill="auto"/>
            <w:noWrap/>
            <w:vAlign w:val="bottom"/>
          </w:tcPr>
          <w:p w14:paraId="008063E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978A80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4CA2A2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942FEC9">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04A5B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75" w:hRule="atLeast"/>
        </w:trPr>
        <w:tc>
          <w:tcPr>
            <w:tcW w:w="940" w:type="dxa"/>
            <w:tcBorders>
              <w:tl2br w:val="nil"/>
              <w:tr2bl w:val="nil"/>
            </w:tcBorders>
            <w:shd w:val="clear" w:color="auto" w:fill="auto"/>
            <w:noWrap/>
            <w:vAlign w:val="center"/>
          </w:tcPr>
          <w:p w14:paraId="4CDC096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531</w:t>
            </w:r>
          </w:p>
        </w:tc>
        <w:tc>
          <w:tcPr>
            <w:tcW w:w="1697" w:type="dxa"/>
            <w:tcBorders>
              <w:tl2br w:val="nil"/>
              <w:tr2bl w:val="nil"/>
            </w:tcBorders>
            <w:shd w:val="clear" w:color="auto" w:fill="auto"/>
            <w:vAlign w:val="center"/>
          </w:tcPr>
          <w:p w14:paraId="03752870">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未对设在城市道路上的各种管线的检查井、箱盖或者城市道路附属设施的缺损及时补缺或者修复的处罚</w:t>
            </w:r>
          </w:p>
        </w:tc>
        <w:tc>
          <w:tcPr>
            <w:tcW w:w="9483" w:type="dxa"/>
            <w:tcBorders>
              <w:tl2br w:val="nil"/>
              <w:tr2bl w:val="nil"/>
            </w:tcBorders>
            <w:shd w:val="clear" w:color="auto" w:fill="auto"/>
            <w:vAlign w:val="center"/>
          </w:tcPr>
          <w:p w14:paraId="1F9B012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【行政法规】《城市道路管理条例》（国务院令1996年第198号）</w:t>
            </w:r>
          </w:p>
          <w:p w14:paraId="732431D8">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第二十三条  设在城市道路上的各类管线的检查井、箱盖或者城市道路附属设施，应当符合城市道路养护规范。因缺损影响交通和安全时，有关产权单位应当及时补缺或者修复。</w:t>
            </w:r>
          </w:p>
          <w:p w14:paraId="48E65FDD">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第四十二条  违反本条例第二十七条规定，或者有下列行为之一的，由市政工程行政主管部门或者其他有关部门责令限期改正，可以处以2万元以下的罚款；造成损失的，应当依法承担赔偿责任：</w:t>
            </w:r>
          </w:p>
          <w:p w14:paraId="5D782645">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（一）未对设在城市道路上的各种管线的检查井、 箱盖或者城市道路附属设施的缺损及时补缺或者修复的；</w:t>
            </w:r>
          </w:p>
        </w:tc>
        <w:tc>
          <w:tcPr>
            <w:tcW w:w="540" w:type="dxa"/>
            <w:tcBorders>
              <w:tl2br w:val="nil"/>
              <w:tr2bl w:val="nil"/>
            </w:tcBorders>
            <w:shd w:val="clear" w:color="auto" w:fill="auto"/>
            <w:noWrap/>
            <w:vAlign w:val="bottom"/>
          </w:tcPr>
          <w:p w14:paraId="26884D0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CEB3F1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1BDE0F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38B5AB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37120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95" w:hRule="atLeast"/>
        </w:trPr>
        <w:tc>
          <w:tcPr>
            <w:tcW w:w="940" w:type="dxa"/>
            <w:tcBorders>
              <w:tl2br w:val="nil"/>
              <w:tr2bl w:val="nil"/>
            </w:tcBorders>
            <w:shd w:val="clear" w:color="auto" w:fill="auto"/>
            <w:noWrap/>
            <w:vAlign w:val="center"/>
          </w:tcPr>
          <w:p w14:paraId="4D859A1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532</w:t>
            </w:r>
          </w:p>
        </w:tc>
        <w:tc>
          <w:tcPr>
            <w:tcW w:w="1697" w:type="dxa"/>
            <w:tcBorders>
              <w:tl2br w:val="nil"/>
              <w:tr2bl w:val="nil"/>
            </w:tcBorders>
            <w:shd w:val="clear" w:color="auto" w:fill="auto"/>
            <w:vAlign w:val="center"/>
          </w:tcPr>
          <w:p w14:paraId="29F08BD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对依附于城市道路建设各种管线、杆线等设施，不按照规定办理批准手续的处罚</w:t>
            </w:r>
          </w:p>
        </w:tc>
        <w:tc>
          <w:tcPr>
            <w:tcW w:w="9483" w:type="dxa"/>
            <w:tcBorders>
              <w:tl2br w:val="nil"/>
              <w:tr2bl w:val="nil"/>
            </w:tcBorders>
            <w:shd w:val="clear" w:color="auto" w:fill="auto"/>
            <w:vAlign w:val="center"/>
          </w:tcPr>
          <w:p w14:paraId="245990F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【行政法规】《城市道路管理条例》（国务院令1996年第198号）</w:t>
            </w:r>
          </w:p>
          <w:p w14:paraId="01D05071">
            <w:pPr>
              <w:keepNext w:val="0"/>
              <w:keepLines w:val="0"/>
              <w:pageBreakBefore w:val="0"/>
              <w:widowControl/>
              <w:suppressLineNumbers w:val="0"/>
              <w:kinsoku/>
              <w:wordWrap/>
              <w:overflowPunct/>
              <w:topLinePunct w:val="0"/>
              <w:autoSpaceDE/>
              <w:autoSpaceDN/>
              <w:bidi w:val="0"/>
              <w:adjustRightInd w:val="0"/>
              <w:snapToGrid w:val="0"/>
              <w:spacing w:line="27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第二十九条　依附于城市道路建设各种管线、杆线等设施的，应当经市政工程行政主管部门批准，方可建设。 </w:t>
            </w:r>
          </w:p>
          <w:p w14:paraId="2694AA11">
            <w:pPr>
              <w:keepNext w:val="0"/>
              <w:keepLines w:val="0"/>
              <w:pageBreakBefore w:val="0"/>
              <w:widowControl/>
              <w:suppressLineNumbers w:val="0"/>
              <w:kinsoku/>
              <w:wordWrap/>
              <w:overflowPunct/>
              <w:topLinePunct w:val="0"/>
              <w:autoSpaceDE/>
              <w:autoSpaceDN/>
              <w:bidi w:val="0"/>
              <w:adjustRightInd w:val="0"/>
              <w:snapToGrid w:val="0"/>
              <w:spacing w:line="27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第四十二条  违反本条例第二十七条规定，或者有下列行为之一的，由市政工程行政主管部门或者其他有关部门责令限期改正，可以处以2万元以下的罚款；造成损失的，应当依法承担赔偿责任：（四）依附于城市道路建设各种管线、杆线等设施，不按照规定办理批准手续的；</w:t>
            </w:r>
          </w:p>
        </w:tc>
        <w:tc>
          <w:tcPr>
            <w:tcW w:w="540" w:type="dxa"/>
            <w:tcBorders>
              <w:tl2br w:val="nil"/>
              <w:tr2bl w:val="nil"/>
            </w:tcBorders>
            <w:shd w:val="clear" w:color="auto" w:fill="auto"/>
            <w:noWrap/>
            <w:vAlign w:val="bottom"/>
          </w:tcPr>
          <w:p w14:paraId="110267A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FB2961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22C472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193A85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CBD9A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20" w:hRule="atLeast"/>
        </w:trPr>
        <w:tc>
          <w:tcPr>
            <w:tcW w:w="940" w:type="dxa"/>
            <w:tcBorders>
              <w:tl2br w:val="nil"/>
              <w:tr2bl w:val="nil"/>
            </w:tcBorders>
            <w:shd w:val="clear" w:color="auto" w:fill="auto"/>
            <w:noWrap/>
            <w:vAlign w:val="center"/>
          </w:tcPr>
          <w:p w14:paraId="4F2259C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533</w:t>
            </w:r>
          </w:p>
        </w:tc>
        <w:tc>
          <w:tcPr>
            <w:tcW w:w="1697" w:type="dxa"/>
            <w:tcBorders>
              <w:tl2br w:val="nil"/>
              <w:tr2bl w:val="nil"/>
            </w:tcBorders>
            <w:shd w:val="clear" w:color="auto" w:fill="auto"/>
            <w:vAlign w:val="center"/>
          </w:tcPr>
          <w:p w14:paraId="7FDB777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对紧急抢修埋设在城市道路下的管线，不按照规定补办批准手续的处罚</w:t>
            </w:r>
          </w:p>
        </w:tc>
        <w:tc>
          <w:tcPr>
            <w:tcW w:w="9483" w:type="dxa"/>
            <w:tcBorders>
              <w:tl2br w:val="nil"/>
              <w:tr2bl w:val="nil"/>
            </w:tcBorders>
            <w:shd w:val="clear" w:color="auto" w:fill="auto"/>
            <w:vAlign w:val="center"/>
          </w:tcPr>
          <w:p w14:paraId="2A2E035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【行政法规】《城市道路管理条例》（国务院令1996年第198号）</w:t>
            </w:r>
          </w:p>
          <w:p w14:paraId="239ED884">
            <w:pPr>
              <w:keepNext w:val="0"/>
              <w:keepLines w:val="0"/>
              <w:pageBreakBefore w:val="0"/>
              <w:widowControl/>
              <w:suppressLineNumbers w:val="0"/>
              <w:kinsoku/>
              <w:wordWrap/>
              <w:overflowPunct/>
              <w:topLinePunct w:val="0"/>
              <w:autoSpaceDE/>
              <w:autoSpaceDN/>
              <w:bidi w:val="0"/>
              <w:adjustRightInd w:val="0"/>
              <w:snapToGrid w:val="0"/>
              <w:spacing w:line="27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第三十四条　埋设在城市道路下的管线发生故障需要紧急抢修的，可以先行破路抢修，并同时通知市政工程行政主管部门和公安交通管理部门，在24小时内按照规定补办批准手续。  </w:t>
            </w:r>
          </w:p>
          <w:p w14:paraId="2D33A22F">
            <w:pPr>
              <w:keepNext w:val="0"/>
              <w:keepLines w:val="0"/>
              <w:pageBreakBefore w:val="0"/>
              <w:widowControl/>
              <w:suppressLineNumbers w:val="0"/>
              <w:kinsoku/>
              <w:wordWrap/>
              <w:overflowPunct/>
              <w:topLinePunct w:val="0"/>
              <w:autoSpaceDE/>
              <w:autoSpaceDN/>
              <w:bidi w:val="0"/>
              <w:adjustRightInd w:val="0"/>
              <w:snapToGrid w:val="0"/>
              <w:spacing w:line="27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第四十二条  违反本条例第二十七条规定，或者有下列行为之一的，由市政工程行政主管部门或者其他有关部门责令限期改正，可以处以2万元以下的罚款；造成损失的，应当依法承担赔偿责任：</w:t>
            </w:r>
          </w:p>
          <w:p w14:paraId="0D3C0DCA">
            <w:pPr>
              <w:keepNext w:val="0"/>
              <w:keepLines w:val="0"/>
              <w:pageBreakBefore w:val="0"/>
              <w:widowControl/>
              <w:suppressLineNumbers w:val="0"/>
              <w:kinsoku/>
              <w:wordWrap/>
              <w:overflowPunct/>
              <w:topLinePunct w:val="0"/>
              <w:autoSpaceDE/>
              <w:autoSpaceDN/>
              <w:bidi w:val="0"/>
              <w:adjustRightInd w:val="0"/>
              <w:snapToGrid w:val="0"/>
              <w:spacing w:line="27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（五）紧急抢修埋设在城市道路下的管线，不按照规定补办批准手续的；</w:t>
            </w:r>
          </w:p>
        </w:tc>
        <w:tc>
          <w:tcPr>
            <w:tcW w:w="540" w:type="dxa"/>
            <w:tcBorders>
              <w:tl2br w:val="nil"/>
              <w:tr2bl w:val="nil"/>
            </w:tcBorders>
            <w:shd w:val="clear" w:color="auto" w:fill="auto"/>
            <w:noWrap/>
            <w:vAlign w:val="bottom"/>
          </w:tcPr>
          <w:p w14:paraId="57802EA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D42FB9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A25699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D07A89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90005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45" w:hRule="atLeast"/>
        </w:trPr>
        <w:tc>
          <w:tcPr>
            <w:tcW w:w="940" w:type="dxa"/>
            <w:tcBorders>
              <w:tl2br w:val="nil"/>
              <w:tr2bl w:val="nil"/>
            </w:tcBorders>
            <w:shd w:val="clear" w:color="auto" w:fill="auto"/>
            <w:noWrap/>
            <w:vAlign w:val="center"/>
          </w:tcPr>
          <w:p w14:paraId="3328F3C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534</w:t>
            </w:r>
          </w:p>
        </w:tc>
        <w:tc>
          <w:tcPr>
            <w:tcW w:w="1697" w:type="dxa"/>
            <w:tcBorders>
              <w:tl2br w:val="nil"/>
              <w:tr2bl w:val="nil"/>
            </w:tcBorders>
            <w:shd w:val="clear" w:color="auto" w:fill="auto"/>
            <w:vAlign w:val="center"/>
          </w:tcPr>
          <w:p w14:paraId="4318950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对在城市景观照明中过度照明等超能耗标准行为的处罚</w:t>
            </w:r>
          </w:p>
        </w:tc>
        <w:tc>
          <w:tcPr>
            <w:tcW w:w="9483" w:type="dxa"/>
            <w:tcBorders>
              <w:tl2br w:val="nil"/>
              <w:tr2bl w:val="nil"/>
            </w:tcBorders>
            <w:shd w:val="clear" w:color="auto" w:fill="auto"/>
            <w:vAlign w:val="center"/>
          </w:tcPr>
          <w:p w14:paraId="1722E36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【规章】《城市照明管理规定》（住房和城乡建设部令第4号）</w:t>
            </w:r>
          </w:p>
          <w:p w14:paraId="367D79E3">
            <w:pPr>
              <w:keepNext w:val="0"/>
              <w:keepLines w:val="0"/>
              <w:pageBreakBefore w:val="0"/>
              <w:widowControl/>
              <w:suppressLineNumbers w:val="0"/>
              <w:kinsoku/>
              <w:wordWrap/>
              <w:overflowPunct/>
              <w:topLinePunct w:val="0"/>
              <w:autoSpaceDE/>
              <w:autoSpaceDN/>
              <w:bidi w:val="0"/>
              <w:adjustRightInd w:val="0"/>
              <w:snapToGrid w:val="0"/>
              <w:spacing w:line="27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第十九条　城市照明维护单位应当建立和完善分区、分时、分级的照明节能控制措施，严禁使用高耗能灯具，积极采用高效的光源和照明灯具、节能型的镇流器和控制电器以及先进的灯控方式，优先选择通过认证的高效节能产品。</w:t>
            </w:r>
          </w:p>
          <w:p w14:paraId="6801204A">
            <w:pPr>
              <w:keepNext w:val="0"/>
              <w:keepLines w:val="0"/>
              <w:pageBreakBefore w:val="0"/>
              <w:widowControl/>
              <w:suppressLineNumbers w:val="0"/>
              <w:kinsoku/>
              <w:wordWrap/>
              <w:overflowPunct/>
              <w:topLinePunct w:val="0"/>
              <w:autoSpaceDE/>
              <w:autoSpaceDN/>
              <w:bidi w:val="0"/>
              <w:adjustRightInd w:val="0"/>
              <w:snapToGrid w:val="0"/>
              <w:spacing w:line="27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任何单位不得在城市景观照明中有过度照明等超能耗标准的行为。   </w:t>
            </w:r>
          </w:p>
          <w:p w14:paraId="528EF727">
            <w:pPr>
              <w:keepNext w:val="0"/>
              <w:keepLines w:val="0"/>
              <w:pageBreakBefore w:val="0"/>
              <w:widowControl/>
              <w:suppressLineNumbers w:val="0"/>
              <w:kinsoku/>
              <w:wordWrap/>
              <w:overflowPunct/>
              <w:topLinePunct w:val="0"/>
              <w:autoSpaceDE/>
              <w:autoSpaceDN/>
              <w:bidi w:val="0"/>
              <w:adjustRightInd w:val="0"/>
              <w:snapToGrid w:val="0"/>
              <w:spacing w:line="27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第三十一条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违反本规定，在城市景观照明中有过度照明等超能耗标准行为的，由城市照明主管部门责令限期改正；逾期未改正的，处以1000元以上3万元以下的罚款。</w:t>
            </w:r>
          </w:p>
        </w:tc>
        <w:tc>
          <w:tcPr>
            <w:tcW w:w="540" w:type="dxa"/>
            <w:tcBorders>
              <w:tl2br w:val="nil"/>
              <w:tr2bl w:val="nil"/>
            </w:tcBorders>
            <w:shd w:val="clear" w:color="auto" w:fill="auto"/>
            <w:noWrap/>
            <w:vAlign w:val="bottom"/>
          </w:tcPr>
          <w:p w14:paraId="599078C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8870BA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CF08FB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9494DC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5A69A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05" w:hRule="atLeast"/>
        </w:trPr>
        <w:tc>
          <w:tcPr>
            <w:tcW w:w="940" w:type="dxa"/>
            <w:tcBorders>
              <w:tl2br w:val="nil"/>
              <w:tr2bl w:val="nil"/>
            </w:tcBorders>
            <w:shd w:val="clear" w:color="auto" w:fill="auto"/>
            <w:noWrap/>
            <w:vAlign w:val="center"/>
          </w:tcPr>
          <w:p w14:paraId="78A9C01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535</w:t>
            </w:r>
          </w:p>
        </w:tc>
        <w:tc>
          <w:tcPr>
            <w:tcW w:w="1697" w:type="dxa"/>
            <w:tcBorders>
              <w:tl2br w:val="nil"/>
              <w:tr2bl w:val="nil"/>
            </w:tcBorders>
            <w:shd w:val="clear" w:color="auto" w:fill="auto"/>
            <w:vAlign w:val="center"/>
          </w:tcPr>
          <w:p w14:paraId="7C745C0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对擅自拆除、迁移、改动城市道路照明设施的处罚</w:t>
            </w:r>
          </w:p>
        </w:tc>
        <w:tc>
          <w:tcPr>
            <w:tcW w:w="9483" w:type="dxa"/>
            <w:tcBorders>
              <w:tl2br w:val="nil"/>
              <w:tr2bl w:val="nil"/>
            </w:tcBorders>
            <w:shd w:val="clear" w:color="auto" w:fill="auto"/>
            <w:vAlign w:val="center"/>
          </w:tcPr>
          <w:p w14:paraId="002AC39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【规章】《城市照明管理规定》（住房和城乡建设部令第4号）                                                                         </w:t>
            </w:r>
          </w:p>
          <w:p w14:paraId="4855421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第二十八条第五项　任何单位和个人都应当保护城市照明设施，不得实施下列行为：</w:t>
            </w:r>
          </w:p>
          <w:p w14:paraId="7ADA7CD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（五）擅自迁移、拆除、利用城市照明设施； </w:t>
            </w:r>
          </w:p>
          <w:p w14:paraId="3282637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第三十二条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违反本规定，有第二十八条规定行为之一的， 由城市照明主管部门责令限期改正，对个人处以200元以上1000元以下的罚款；对单位处以1000元以上3万元以下的罚款；造成损失的，依法赔偿损失。</w:t>
            </w:r>
          </w:p>
        </w:tc>
        <w:tc>
          <w:tcPr>
            <w:tcW w:w="540" w:type="dxa"/>
            <w:tcBorders>
              <w:tl2br w:val="nil"/>
              <w:tr2bl w:val="nil"/>
            </w:tcBorders>
            <w:shd w:val="clear" w:color="auto" w:fill="auto"/>
            <w:noWrap/>
            <w:vAlign w:val="bottom"/>
          </w:tcPr>
          <w:p w14:paraId="13A1BDA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8C4D9A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8B2C62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CE51E1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49021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75" w:hRule="atLeast"/>
        </w:trPr>
        <w:tc>
          <w:tcPr>
            <w:tcW w:w="940" w:type="dxa"/>
            <w:tcBorders>
              <w:tl2br w:val="nil"/>
              <w:tr2bl w:val="nil"/>
            </w:tcBorders>
            <w:shd w:val="clear" w:color="auto" w:fill="auto"/>
            <w:noWrap/>
            <w:vAlign w:val="center"/>
          </w:tcPr>
          <w:p w14:paraId="086CEAF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536</w:t>
            </w:r>
          </w:p>
        </w:tc>
        <w:tc>
          <w:tcPr>
            <w:tcW w:w="1697" w:type="dxa"/>
            <w:tcBorders>
              <w:tl2br w:val="nil"/>
              <w:tr2bl w:val="nil"/>
            </w:tcBorders>
            <w:shd w:val="clear" w:color="auto" w:fill="auto"/>
            <w:vAlign w:val="center"/>
          </w:tcPr>
          <w:p w14:paraId="1BB5A91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对在城市照明设施上刻划、涂污的处罚</w:t>
            </w:r>
          </w:p>
        </w:tc>
        <w:tc>
          <w:tcPr>
            <w:tcW w:w="9483" w:type="dxa"/>
            <w:tcBorders>
              <w:tl2br w:val="nil"/>
              <w:tr2bl w:val="nil"/>
            </w:tcBorders>
            <w:shd w:val="clear" w:color="auto" w:fill="auto"/>
            <w:vAlign w:val="center"/>
          </w:tcPr>
          <w:p w14:paraId="481BCA0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【规章】《城市照明管理规定》（住房和城乡建设部令第4号）                                                                            </w:t>
            </w:r>
          </w:p>
          <w:p w14:paraId="2519398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任何单位和个人都应当保护城市照明设施，不得实施下列行为：</w:t>
            </w:r>
          </w:p>
          <w:p w14:paraId="5055E34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（一）在城市照明设施上刻划、涂污；</w:t>
            </w:r>
          </w:p>
          <w:p w14:paraId="6D10D10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第三十二条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违反本规定，有第二十八条规定行为之一的，由城市照明主管部门责令限期改正，对个人处以200元以上1000元以下的罚款；对单位处以1000元以上3万元以下的罚款；造成损失的，依法赔偿损失。      </w:t>
            </w:r>
          </w:p>
        </w:tc>
        <w:tc>
          <w:tcPr>
            <w:tcW w:w="540" w:type="dxa"/>
            <w:tcBorders>
              <w:tl2br w:val="nil"/>
              <w:tr2bl w:val="nil"/>
            </w:tcBorders>
            <w:shd w:val="clear" w:color="auto" w:fill="auto"/>
            <w:noWrap/>
            <w:vAlign w:val="bottom"/>
          </w:tcPr>
          <w:p w14:paraId="229985D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C5A205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211903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0D26B36">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B343E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65" w:hRule="atLeast"/>
        </w:trPr>
        <w:tc>
          <w:tcPr>
            <w:tcW w:w="940" w:type="dxa"/>
            <w:tcBorders>
              <w:tl2br w:val="nil"/>
              <w:tr2bl w:val="nil"/>
            </w:tcBorders>
            <w:shd w:val="clear" w:color="auto" w:fill="auto"/>
            <w:noWrap/>
            <w:vAlign w:val="center"/>
          </w:tcPr>
          <w:p w14:paraId="2E944FE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537</w:t>
            </w:r>
          </w:p>
        </w:tc>
        <w:tc>
          <w:tcPr>
            <w:tcW w:w="1697" w:type="dxa"/>
            <w:tcBorders>
              <w:tl2br w:val="nil"/>
              <w:tr2bl w:val="nil"/>
            </w:tcBorders>
            <w:shd w:val="clear" w:color="auto" w:fill="auto"/>
            <w:vAlign w:val="center"/>
          </w:tcPr>
          <w:p w14:paraId="5E722003">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对擅自在城市照明设施上张贴、悬挂、设置宣传品、广告的处罚</w:t>
            </w:r>
          </w:p>
        </w:tc>
        <w:tc>
          <w:tcPr>
            <w:tcW w:w="9483" w:type="dxa"/>
            <w:tcBorders>
              <w:tl2br w:val="nil"/>
              <w:tr2bl w:val="nil"/>
            </w:tcBorders>
            <w:shd w:val="clear" w:color="auto" w:fill="auto"/>
            <w:vAlign w:val="center"/>
          </w:tcPr>
          <w:p w14:paraId="5788DA98">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【规章】《城市照明管理规定》（住房和城乡建设部令第4号）                                                                            </w:t>
            </w:r>
          </w:p>
          <w:p w14:paraId="30D9940D">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第二十八条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任何单位和个人都应当保护城市照明设施，不得实施下列行为：</w:t>
            </w:r>
          </w:p>
          <w:p w14:paraId="222AD0C7">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（三）擅自在城市照明设施上张贴、悬挂、设置宣传品、广告；</w:t>
            </w:r>
          </w:p>
          <w:p w14:paraId="17D050AC">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第三十二条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违反本规定，有第二十八条规定行为之一的，由城市照明主管部门责令限期改正，对个人处以200元以上1000元以下的罚款；对单位处以1000元以上3万元以下的罚款；造成损失的，依法赔偿损失。 </w:t>
            </w:r>
          </w:p>
        </w:tc>
        <w:tc>
          <w:tcPr>
            <w:tcW w:w="540" w:type="dxa"/>
            <w:tcBorders>
              <w:tl2br w:val="nil"/>
              <w:tr2bl w:val="nil"/>
            </w:tcBorders>
            <w:shd w:val="clear" w:color="auto" w:fill="auto"/>
            <w:noWrap/>
            <w:vAlign w:val="bottom"/>
          </w:tcPr>
          <w:p w14:paraId="1061578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B3EF34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33C33C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0D2B44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894B1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45" w:hRule="atLeast"/>
        </w:trPr>
        <w:tc>
          <w:tcPr>
            <w:tcW w:w="940" w:type="dxa"/>
            <w:tcBorders>
              <w:tl2br w:val="nil"/>
              <w:tr2bl w:val="nil"/>
            </w:tcBorders>
            <w:shd w:val="clear" w:color="auto" w:fill="auto"/>
            <w:noWrap/>
            <w:vAlign w:val="center"/>
          </w:tcPr>
          <w:p w14:paraId="56096E5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538</w:t>
            </w:r>
          </w:p>
        </w:tc>
        <w:tc>
          <w:tcPr>
            <w:tcW w:w="1697" w:type="dxa"/>
            <w:tcBorders>
              <w:tl2br w:val="nil"/>
              <w:tr2bl w:val="nil"/>
            </w:tcBorders>
            <w:shd w:val="clear" w:color="auto" w:fill="auto"/>
            <w:vAlign w:val="center"/>
          </w:tcPr>
          <w:p w14:paraId="45B0C476">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对擅自在城市照明设施上架设线缆、安置其它设施或者接用电源的处罚</w:t>
            </w:r>
          </w:p>
        </w:tc>
        <w:tc>
          <w:tcPr>
            <w:tcW w:w="9483" w:type="dxa"/>
            <w:tcBorders>
              <w:tl2br w:val="nil"/>
              <w:tr2bl w:val="nil"/>
            </w:tcBorders>
            <w:shd w:val="clear" w:color="auto" w:fill="auto"/>
            <w:vAlign w:val="center"/>
          </w:tcPr>
          <w:p w14:paraId="5916279C">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【规章】《城市照明管理规定》（住房和城乡建设部令第4号）                                                                            </w:t>
            </w:r>
          </w:p>
          <w:p w14:paraId="2AA27CC3">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第二十八条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任何单位和个人都应当保护城市照明设施，不得实施下列行为：</w:t>
            </w:r>
          </w:p>
          <w:p w14:paraId="2629AE61">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（四）擅自在城市照明设施上架设线缆、安置其它设施或者接用电源；</w:t>
            </w:r>
          </w:p>
          <w:p w14:paraId="0EFAC6BB">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第三十二条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违反本规定，有第二十八条规定行为之一的，由城市照明主管部门责令限期改正，对个人处以200元以上1000元以下的罚款；对单位处以1000元以上3万元以下的罚款；造成损失的，依法赔偿损失。</w:t>
            </w:r>
          </w:p>
        </w:tc>
        <w:tc>
          <w:tcPr>
            <w:tcW w:w="540" w:type="dxa"/>
            <w:tcBorders>
              <w:tl2br w:val="nil"/>
              <w:tr2bl w:val="nil"/>
            </w:tcBorders>
            <w:shd w:val="clear" w:color="auto" w:fill="auto"/>
            <w:noWrap/>
            <w:vAlign w:val="bottom"/>
          </w:tcPr>
          <w:p w14:paraId="5B61905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17AF76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96896B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034640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52622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15" w:hRule="atLeast"/>
        </w:trPr>
        <w:tc>
          <w:tcPr>
            <w:tcW w:w="940" w:type="dxa"/>
            <w:tcBorders>
              <w:tl2br w:val="nil"/>
              <w:tr2bl w:val="nil"/>
            </w:tcBorders>
            <w:shd w:val="clear" w:color="auto" w:fill="auto"/>
            <w:noWrap/>
            <w:vAlign w:val="center"/>
          </w:tcPr>
          <w:p w14:paraId="1FC6B23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539</w:t>
            </w:r>
          </w:p>
        </w:tc>
        <w:tc>
          <w:tcPr>
            <w:tcW w:w="1697" w:type="dxa"/>
            <w:tcBorders>
              <w:tl2br w:val="nil"/>
              <w:tr2bl w:val="nil"/>
            </w:tcBorders>
            <w:shd w:val="clear" w:color="auto" w:fill="auto"/>
            <w:vAlign w:val="center"/>
          </w:tcPr>
          <w:p w14:paraId="743EEDBC">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对未按照规定编制城市桥梁养护维修的中长期规划和年度计划，或者未经批准即实施的处罚</w:t>
            </w:r>
          </w:p>
        </w:tc>
        <w:tc>
          <w:tcPr>
            <w:tcW w:w="9483" w:type="dxa"/>
            <w:tcBorders>
              <w:tl2br w:val="nil"/>
              <w:tr2bl w:val="nil"/>
            </w:tcBorders>
            <w:shd w:val="clear" w:color="auto" w:fill="auto"/>
            <w:vAlign w:val="center"/>
          </w:tcPr>
          <w:p w14:paraId="6EE25304">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【规章】《城市桥梁检测和养护维修管理办法》（住房和城乡建设部令第118号）</w:t>
            </w:r>
          </w:p>
          <w:p w14:paraId="32138FBB">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县级以上城市人民政府市政工程设施行政主管部门应当编制城市桥梁养护维修的中长期规划和年度计划，报城市人民政府批准后实施。</w:t>
            </w:r>
          </w:p>
          <w:p w14:paraId="3781429A">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城市桥梁产权人或者委托管理人应当编制城市桥梁养护维修的中长期规划和年度计划，报城市人民政府市政工程设施行政主管部门批准后实施。 </w:t>
            </w:r>
          </w:p>
          <w:p w14:paraId="0DD69170">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第二十五条第一项</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城市桥梁产权人或者委托管理人有下列行为之一的，由城市人民政府市政工程设施行政主管部门责令限期改正，并可处1000元以上5000元以下的罚款：</w:t>
            </w:r>
          </w:p>
          <w:p w14:paraId="7D7B7FD1">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（一）未按照规定编制城市桥梁养护维修的中长期规划和年度计划，或者未经批准即实施的；</w:t>
            </w:r>
          </w:p>
        </w:tc>
        <w:tc>
          <w:tcPr>
            <w:tcW w:w="540" w:type="dxa"/>
            <w:tcBorders>
              <w:tl2br w:val="nil"/>
              <w:tr2bl w:val="nil"/>
            </w:tcBorders>
            <w:shd w:val="clear" w:color="auto" w:fill="auto"/>
            <w:noWrap/>
            <w:vAlign w:val="bottom"/>
          </w:tcPr>
          <w:p w14:paraId="74A4C14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7D8E9D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45E26D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C981789">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D0FE2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10" w:hRule="atLeast"/>
        </w:trPr>
        <w:tc>
          <w:tcPr>
            <w:tcW w:w="940" w:type="dxa"/>
            <w:tcBorders>
              <w:tl2br w:val="nil"/>
              <w:tr2bl w:val="nil"/>
            </w:tcBorders>
            <w:shd w:val="clear" w:color="auto" w:fill="auto"/>
            <w:noWrap/>
            <w:vAlign w:val="center"/>
          </w:tcPr>
          <w:p w14:paraId="2DC33C6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540</w:t>
            </w:r>
          </w:p>
        </w:tc>
        <w:tc>
          <w:tcPr>
            <w:tcW w:w="1697" w:type="dxa"/>
            <w:tcBorders>
              <w:tl2br w:val="nil"/>
              <w:tr2bl w:val="nil"/>
            </w:tcBorders>
            <w:shd w:val="clear" w:color="auto" w:fill="auto"/>
            <w:vAlign w:val="center"/>
          </w:tcPr>
          <w:p w14:paraId="4F2031BF">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对未按照规定设置相应的标志，并保持其完好、清晰的处罚</w:t>
            </w:r>
          </w:p>
        </w:tc>
        <w:tc>
          <w:tcPr>
            <w:tcW w:w="9483" w:type="dxa"/>
            <w:tcBorders>
              <w:tl2br w:val="nil"/>
              <w:tr2bl w:val="nil"/>
            </w:tcBorders>
            <w:shd w:val="clear" w:color="auto" w:fill="auto"/>
            <w:vAlign w:val="center"/>
          </w:tcPr>
          <w:p w14:paraId="4DBF501F">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【规章】《城市桥梁检测和养护维修管理办法》（住房和城乡建设部令第118号）</w:t>
            </w:r>
          </w:p>
          <w:p w14:paraId="5CE5CA13">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第十三条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城市桥梁产权人或者委托管理人应当按照有关规定，在城市桥梁上设置承载能力、限高等标志，并保持其完好、清晰。 </w:t>
            </w:r>
          </w:p>
          <w:p w14:paraId="30C66CC6">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第二十五条第二项</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城市桥梁产权人或者委托管理人有下列行为之一的，由城市人民政府市政工程设施行政主管部门责令限期改正，并可处1000元以上5000元以下的罚款：</w:t>
            </w:r>
          </w:p>
          <w:p w14:paraId="60C52483">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（二）未按照规定设置相应的标志，并保持其完好、清晰的；</w:t>
            </w:r>
          </w:p>
        </w:tc>
        <w:tc>
          <w:tcPr>
            <w:tcW w:w="540" w:type="dxa"/>
            <w:tcBorders>
              <w:tl2br w:val="nil"/>
              <w:tr2bl w:val="nil"/>
            </w:tcBorders>
            <w:shd w:val="clear" w:color="auto" w:fill="auto"/>
            <w:noWrap/>
            <w:vAlign w:val="bottom"/>
          </w:tcPr>
          <w:p w14:paraId="52F79FE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3CA526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4C9C6B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2AB72E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5D353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90" w:hRule="atLeast"/>
        </w:trPr>
        <w:tc>
          <w:tcPr>
            <w:tcW w:w="940" w:type="dxa"/>
            <w:tcBorders>
              <w:tl2br w:val="nil"/>
              <w:tr2bl w:val="nil"/>
            </w:tcBorders>
            <w:shd w:val="clear" w:color="auto" w:fill="auto"/>
            <w:noWrap/>
            <w:vAlign w:val="center"/>
          </w:tcPr>
          <w:p w14:paraId="223DF23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541</w:t>
            </w:r>
          </w:p>
        </w:tc>
        <w:tc>
          <w:tcPr>
            <w:tcW w:w="1697" w:type="dxa"/>
            <w:tcBorders>
              <w:tl2br w:val="nil"/>
              <w:tr2bl w:val="nil"/>
            </w:tcBorders>
            <w:shd w:val="clear" w:color="auto" w:fill="auto"/>
            <w:vAlign w:val="center"/>
          </w:tcPr>
          <w:p w14:paraId="2BA9C878">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对未按照规定委托具有相应资格的机构对城市桥梁进行检测评估的处罚</w:t>
            </w:r>
          </w:p>
        </w:tc>
        <w:tc>
          <w:tcPr>
            <w:tcW w:w="9483" w:type="dxa"/>
            <w:tcBorders>
              <w:tl2br w:val="nil"/>
              <w:tr2bl w:val="nil"/>
            </w:tcBorders>
            <w:shd w:val="clear" w:color="auto" w:fill="auto"/>
            <w:vAlign w:val="center"/>
          </w:tcPr>
          <w:p w14:paraId="3AA59247">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【规章】《城市桥梁检测和养护维修管理办法》（住房和城乡建设部令第118号）</w:t>
            </w:r>
          </w:p>
          <w:p w14:paraId="34C47ECD">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第二十一条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城市桥梁产权人或者委托管理人应当委托具有相应资格的城市桥梁检测评估机构进行城市桥梁的检测评估。  </w:t>
            </w:r>
          </w:p>
          <w:p w14:paraId="317B1B3A">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第二十五条第三项</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城市桥梁产权人或者委托管理人有下列行为之一的，由城市人民政府市政工程设施行政主管部门责令限期改正，并可处1000元以上5000元以下的罚款：</w:t>
            </w:r>
          </w:p>
          <w:p w14:paraId="4E5047F1">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（三）未按照规定委托具有相应资格的机构对城市桥梁进行检测评估的；</w:t>
            </w:r>
          </w:p>
        </w:tc>
        <w:tc>
          <w:tcPr>
            <w:tcW w:w="540" w:type="dxa"/>
            <w:tcBorders>
              <w:tl2br w:val="nil"/>
              <w:tr2bl w:val="nil"/>
            </w:tcBorders>
            <w:shd w:val="clear" w:color="auto" w:fill="auto"/>
            <w:noWrap/>
            <w:vAlign w:val="bottom"/>
          </w:tcPr>
          <w:p w14:paraId="3EBEEE2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F396A9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679D7E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C49D28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AAC18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65" w:hRule="atLeast"/>
        </w:trPr>
        <w:tc>
          <w:tcPr>
            <w:tcW w:w="940" w:type="dxa"/>
            <w:tcBorders>
              <w:tl2br w:val="nil"/>
              <w:tr2bl w:val="nil"/>
            </w:tcBorders>
            <w:shd w:val="clear" w:color="auto" w:fill="auto"/>
            <w:noWrap/>
            <w:vAlign w:val="center"/>
          </w:tcPr>
          <w:p w14:paraId="1670801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542</w:t>
            </w:r>
          </w:p>
        </w:tc>
        <w:tc>
          <w:tcPr>
            <w:tcW w:w="1697" w:type="dxa"/>
            <w:tcBorders>
              <w:tl2br w:val="nil"/>
              <w:tr2bl w:val="nil"/>
            </w:tcBorders>
            <w:shd w:val="clear" w:color="auto" w:fill="auto"/>
            <w:vAlign w:val="center"/>
          </w:tcPr>
          <w:p w14:paraId="6D8F356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对未按照规定制定城市桥梁的安全抢险预备方案的处罚</w:t>
            </w:r>
          </w:p>
        </w:tc>
        <w:tc>
          <w:tcPr>
            <w:tcW w:w="9483" w:type="dxa"/>
            <w:tcBorders>
              <w:tl2br w:val="nil"/>
              <w:tr2bl w:val="nil"/>
            </w:tcBorders>
            <w:shd w:val="clear" w:color="auto" w:fill="auto"/>
            <w:vAlign w:val="center"/>
          </w:tcPr>
          <w:p w14:paraId="6665B06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【规章】《城市桥梁检测和养护维修管理办法》（住房和城乡建设部令第118号）</w:t>
            </w:r>
          </w:p>
          <w:p w14:paraId="0CC411E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第十九条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城市桥梁产权人或者委托管理人应当制定所负责管理的城市桥梁的安全抢险预备方案，明确固定的抢险队伍，并签订安全责任书，确定安全责任人。 </w:t>
            </w:r>
          </w:p>
          <w:p w14:paraId="4B1D2A7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第二十五条第四项</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城市桥梁产权人或者委托管理人有下列行为之一的，由城市人民政府市政工程设施行政主管部门责令限期改正，并可处1000元以上5000元以下的罚款：</w:t>
            </w:r>
          </w:p>
          <w:p w14:paraId="047ED10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（四）未按照规定制定城市桥梁的安全抢险预备方案的；</w:t>
            </w:r>
          </w:p>
        </w:tc>
        <w:tc>
          <w:tcPr>
            <w:tcW w:w="540" w:type="dxa"/>
            <w:tcBorders>
              <w:tl2br w:val="nil"/>
              <w:tr2bl w:val="nil"/>
            </w:tcBorders>
            <w:shd w:val="clear" w:color="auto" w:fill="auto"/>
            <w:noWrap/>
            <w:vAlign w:val="bottom"/>
          </w:tcPr>
          <w:p w14:paraId="0A23626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D4F42F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DDB9F6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70272B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B5D26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20" w:hRule="atLeast"/>
        </w:trPr>
        <w:tc>
          <w:tcPr>
            <w:tcW w:w="940" w:type="dxa"/>
            <w:tcBorders>
              <w:tl2br w:val="nil"/>
              <w:tr2bl w:val="nil"/>
            </w:tcBorders>
            <w:shd w:val="clear" w:color="auto" w:fill="auto"/>
            <w:noWrap/>
            <w:vAlign w:val="center"/>
          </w:tcPr>
          <w:p w14:paraId="04EE087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543</w:t>
            </w:r>
          </w:p>
        </w:tc>
        <w:tc>
          <w:tcPr>
            <w:tcW w:w="1697" w:type="dxa"/>
            <w:tcBorders>
              <w:tl2br w:val="nil"/>
              <w:tr2bl w:val="nil"/>
            </w:tcBorders>
            <w:shd w:val="clear" w:color="auto" w:fill="auto"/>
            <w:vAlign w:val="center"/>
          </w:tcPr>
          <w:p w14:paraId="7D873D3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对未按照规定对城市桥梁进行养护维修的处罚</w:t>
            </w:r>
          </w:p>
        </w:tc>
        <w:tc>
          <w:tcPr>
            <w:tcW w:w="9483" w:type="dxa"/>
            <w:tcBorders>
              <w:tl2br w:val="nil"/>
              <w:tr2bl w:val="nil"/>
            </w:tcBorders>
            <w:shd w:val="clear" w:color="auto" w:fill="auto"/>
            <w:vAlign w:val="center"/>
          </w:tcPr>
          <w:p w14:paraId="05F7748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【规章】《城市桥梁检测和养护维修管理办法》（住房和城乡建设部令第118号）</w:t>
            </w:r>
          </w:p>
          <w:p w14:paraId="3C92D49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第十二条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城市桥梁产权人或者委托管理人应当按照养护维修年度计划和技术规范对城市桥梁进行养护。城市人民政府市政工程设施行政主管部门应当按照计划定期对城市桥梁养护情况进行检查。   </w:t>
            </w:r>
          </w:p>
          <w:p w14:paraId="5E452C9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第二十五条第五项</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城市桥梁产权人或者委托管理人有下列行为之一的，由城市人民政府市政工程设施行政主管部门责令限期改正，并可处1000元以上5000元以下的罚款：</w:t>
            </w:r>
          </w:p>
          <w:p w14:paraId="76D0E49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（五）未按照规定对城市桥梁进行养护维修的。</w:t>
            </w:r>
          </w:p>
        </w:tc>
        <w:tc>
          <w:tcPr>
            <w:tcW w:w="540" w:type="dxa"/>
            <w:tcBorders>
              <w:tl2br w:val="nil"/>
              <w:tr2bl w:val="nil"/>
            </w:tcBorders>
            <w:shd w:val="clear" w:color="auto" w:fill="auto"/>
            <w:noWrap/>
            <w:vAlign w:val="bottom"/>
          </w:tcPr>
          <w:p w14:paraId="6D07A40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5BD635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634AC1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34B50C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39691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50" w:hRule="atLeast"/>
        </w:trPr>
        <w:tc>
          <w:tcPr>
            <w:tcW w:w="940" w:type="dxa"/>
            <w:tcBorders>
              <w:tl2br w:val="nil"/>
              <w:tr2bl w:val="nil"/>
            </w:tcBorders>
            <w:shd w:val="clear" w:color="auto" w:fill="auto"/>
            <w:noWrap/>
            <w:vAlign w:val="center"/>
          </w:tcPr>
          <w:p w14:paraId="6D87A5F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544</w:t>
            </w:r>
          </w:p>
        </w:tc>
        <w:tc>
          <w:tcPr>
            <w:tcW w:w="1697" w:type="dxa"/>
            <w:tcBorders>
              <w:tl2br w:val="nil"/>
              <w:tr2bl w:val="nil"/>
            </w:tcBorders>
            <w:shd w:val="clear" w:color="auto" w:fill="auto"/>
            <w:vAlign w:val="center"/>
          </w:tcPr>
          <w:p w14:paraId="7C68172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对擅自在城市桥梁上架设各类管线、设置广告等辅助物的处罚</w:t>
            </w:r>
          </w:p>
        </w:tc>
        <w:tc>
          <w:tcPr>
            <w:tcW w:w="9483" w:type="dxa"/>
            <w:tcBorders>
              <w:tl2br w:val="nil"/>
              <w:tr2bl w:val="nil"/>
            </w:tcBorders>
            <w:shd w:val="clear" w:color="auto" w:fill="auto"/>
            <w:vAlign w:val="center"/>
          </w:tcPr>
          <w:p w14:paraId="121EAF2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【规章】《城市桥梁检测和养护维修管理办法》（住房和城乡建设部令第118号）</w:t>
            </w:r>
          </w:p>
          <w:p w14:paraId="4D1D1C1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第十九条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城市桥梁产权人或者委托管理人应当制定所负责管理的城市桥梁的安全抢险预备方案，明确固定的抢险队伍，并签订安全责任书，确定安全责任人。 </w:t>
            </w:r>
          </w:p>
          <w:p w14:paraId="64D0861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城市桥梁产权人或者委托管理人有下列行为之一的，由城市人民政府市政工程设施行政主管部门责令限期改正，并可处1000元以上5000元以下的罚款：</w:t>
            </w:r>
          </w:p>
          <w:p w14:paraId="5C8BCBB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（四）未按照规定制定城市桥梁的安全抢险预备方案的；</w:t>
            </w:r>
          </w:p>
        </w:tc>
        <w:tc>
          <w:tcPr>
            <w:tcW w:w="540" w:type="dxa"/>
            <w:tcBorders>
              <w:tl2br w:val="nil"/>
              <w:tr2bl w:val="nil"/>
            </w:tcBorders>
            <w:shd w:val="clear" w:color="auto" w:fill="auto"/>
            <w:noWrap/>
            <w:vAlign w:val="bottom"/>
          </w:tcPr>
          <w:p w14:paraId="7E57EFB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AC7847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FD4D7A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4946D96">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967BB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580" w:hRule="atLeast"/>
        </w:trPr>
        <w:tc>
          <w:tcPr>
            <w:tcW w:w="940" w:type="dxa"/>
            <w:tcBorders>
              <w:tl2br w:val="nil"/>
              <w:tr2bl w:val="nil"/>
            </w:tcBorders>
            <w:shd w:val="clear" w:color="auto" w:fill="auto"/>
            <w:noWrap/>
            <w:vAlign w:val="center"/>
          </w:tcPr>
          <w:p w14:paraId="4243876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545</w:t>
            </w:r>
          </w:p>
        </w:tc>
        <w:tc>
          <w:tcPr>
            <w:tcW w:w="1697" w:type="dxa"/>
            <w:tcBorders>
              <w:tl2br w:val="nil"/>
              <w:tr2bl w:val="nil"/>
            </w:tcBorders>
            <w:shd w:val="clear" w:color="auto" w:fill="auto"/>
            <w:vAlign w:val="center"/>
          </w:tcPr>
          <w:p w14:paraId="51DF0B2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对擅自在城市桥梁施工控制范围内从事河道疏浚、挖掘、打桩、地下管道顶进、爆破等作业的处罚</w:t>
            </w:r>
          </w:p>
        </w:tc>
        <w:tc>
          <w:tcPr>
            <w:tcW w:w="9483" w:type="dxa"/>
            <w:tcBorders>
              <w:tl2br w:val="nil"/>
              <w:tr2bl w:val="nil"/>
            </w:tcBorders>
            <w:shd w:val="clear" w:color="auto" w:fill="auto"/>
            <w:vAlign w:val="center"/>
          </w:tcPr>
          <w:p w14:paraId="1D4715B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【规章】《城市桥梁检测和养护维修管理办法》（住房和城乡建设部令第118号）</w:t>
            </w:r>
          </w:p>
          <w:p w14:paraId="6939D9C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第十四条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城市人民政府市政工程设施行政主管部门应当根据城市桥梁的具体技术特点、结构安全条件等情况，确定城市桥梁的施工控制范围。</w:t>
            </w:r>
          </w:p>
          <w:p w14:paraId="6C247A6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在城市桥梁施工控制范围内从事河道疏浚、挖掘、打桩、地下管道顶进、爆破等作业的单位和个人，在取得施工许可证前应当先经城市人民政府市政工程设施行政主管部门同意，并与城市桥梁的产权人签订保护协议，采取保护措施后，方可施工。 </w:t>
            </w:r>
          </w:p>
          <w:p w14:paraId="42893CB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第二十七条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单位和个人擅自在城市桥梁施工控制范围内从事本办法第十四条第二款规定的活动的，由城市人民政府市政工程设施行政主管部门责令限期改正，并可处1万元以上3万元以下的罚款。</w:t>
            </w:r>
          </w:p>
        </w:tc>
        <w:tc>
          <w:tcPr>
            <w:tcW w:w="540" w:type="dxa"/>
            <w:tcBorders>
              <w:tl2br w:val="nil"/>
              <w:tr2bl w:val="nil"/>
            </w:tcBorders>
            <w:shd w:val="clear" w:color="auto" w:fill="auto"/>
            <w:noWrap/>
            <w:vAlign w:val="bottom"/>
          </w:tcPr>
          <w:p w14:paraId="4EB1B08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8D2B07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F570F2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D0B80C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C08FF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05" w:hRule="atLeast"/>
        </w:trPr>
        <w:tc>
          <w:tcPr>
            <w:tcW w:w="940" w:type="dxa"/>
            <w:tcBorders>
              <w:tl2br w:val="nil"/>
              <w:tr2bl w:val="nil"/>
            </w:tcBorders>
            <w:shd w:val="clear" w:color="auto" w:fill="auto"/>
            <w:noWrap/>
            <w:vAlign w:val="center"/>
          </w:tcPr>
          <w:p w14:paraId="25EC964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546</w:t>
            </w:r>
          </w:p>
        </w:tc>
        <w:tc>
          <w:tcPr>
            <w:tcW w:w="1697" w:type="dxa"/>
            <w:tcBorders>
              <w:tl2br w:val="nil"/>
              <w:tr2bl w:val="nil"/>
            </w:tcBorders>
            <w:shd w:val="clear" w:color="auto" w:fill="auto"/>
            <w:vAlign w:val="center"/>
          </w:tcPr>
          <w:p w14:paraId="7F90696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对超限机动车辆、履带车、铁轮车等擅自经过城市桥梁的处罚</w:t>
            </w:r>
          </w:p>
        </w:tc>
        <w:tc>
          <w:tcPr>
            <w:tcW w:w="9483" w:type="dxa"/>
            <w:tcBorders>
              <w:tl2br w:val="nil"/>
              <w:tr2bl w:val="nil"/>
            </w:tcBorders>
            <w:shd w:val="clear" w:color="auto" w:fill="auto"/>
            <w:vAlign w:val="center"/>
          </w:tcPr>
          <w:p w14:paraId="0F75622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【规章】《城市桥梁检测和养护维修管理办法》（住房和城乡建设部令第118号）</w:t>
            </w:r>
          </w:p>
          <w:p w14:paraId="7CAC41A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第十六条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超限机动车辆、履带车、铁轮车等需经过城市桥梁的，在报公安交通管理部门审批前，应当先经城市人民政府市政工程设施行政主管部门同意，并采取相应技术措施后，方可通行。   </w:t>
            </w:r>
          </w:p>
          <w:p w14:paraId="1D58A97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第二十八条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违反本办法第十六条、第二十三条规定，由城市人民政府市政工程设施行政主管部门责令限期改正，并可处1万元以上2万元以下的罚款；造成损失的，依法承担赔偿责任。</w:t>
            </w:r>
          </w:p>
        </w:tc>
        <w:tc>
          <w:tcPr>
            <w:tcW w:w="540" w:type="dxa"/>
            <w:tcBorders>
              <w:tl2br w:val="nil"/>
              <w:tr2bl w:val="nil"/>
            </w:tcBorders>
            <w:shd w:val="clear" w:color="auto" w:fill="auto"/>
            <w:noWrap/>
            <w:vAlign w:val="bottom"/>
          </w:tcPr>
          <w:p w14:paraId="177B47E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5B4476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FE0E13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039AA7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7656A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45" w:hRule="atLeast"/>
        </w:trPr>
        <w:tc>
          <w:tcPr>
            <w:tcW w:w="940" w:type="dxa"/>
            <w:tcBorders>
              <w:tl2br w:val="nil"/>
              <w:tr2bl w:val="nil"/>
            </w:tcBorders>
            <w:shd w:val="clear" w:color="auto" w:fill="auto"/>
            <w:noWrap/>
            <w:vAlign w:val="center"/>
          </w:tcPr>
          <w:p w14:paraId="02D9BD0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547</w:t>
            </w:r>
          </w:p>
        </w:tc>
        <w:tc>
          <w:tcPr>
            <w:tcW w:w="1697" w:type="dxa"/>
            <w:tcBorders>
              <w:tl2br w:val="nil"/>
              <w:tr2bl w:val="nil"/>
            </w:tcBorders>
            <w:shd w:val="clear" w:color="auto" w:fill="auto"/>
            <w:vAlign w:val="center"/>
          </w:tcPr>
          <w:p w14:paraId="2494A8E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对经过检测评估，确定城市桥梁的承载能力下降，但尚未构成危桥或者判定为危桥，城市桥梁产权人和委托管理人未按规定采取措施的处罚</w:t>
            </w:r>
          </w:p>
        </w:tc>
        <w:tc>
          <w:tcPr>
            <w:tcW w:w="9483" w:type="dxa"/>
            <w:tcBorders>
              <w:tl2br w:val="nil"/>
              <w:tr2bl w:val="nil"/>
            </w:tcBorders>
            <w:shd w:val="clear" w:color="auto" w:fill="auto"/>
            <w:vAlign w:val="center"/>
          </w:tcPr>
          <w:p w14:paraId="641F911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【规章】《城市桥梁检测和养护维修管理办法》（住房和城乡建设部令第118号）</w:t>
            </w:r>
          </w:p>
          <w:p w14:paraId="0B050BA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第二十三条第一款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经过检测评估，确定城市桥梁的承载能力下降，但尚未构成危桥的，城市桥梁产权人和委托管理人应当及时设置警示标志，并立即采取加固等安全措施。</w:t>
            </w:r>
          </w:p>
          <w:p w14:paraId="502B4A8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第二十八条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违反本办法第十六条、第二十三条规定，由城市人民政府市政工程设施行政主管部门责令限期改正，并可处1万元以上2万元以下的罚款；造成损失的，依法承担赔偿责任。</w:t>
            </w:r>
          </w:p>
        </w:tc>
        <w:tc>
          <w:tcPr>
            <w:tcW w:w="540" w:type="dxa"/>
            <w:tcBorders>
              <w:tl2br w:val="nil"/>
              <w:tr2bl w:val="nil"/>
            </w:tcBorders>
            <w:shd w:val="clear" w:color="auto" w:fill="auto"/>
            <w:noWrap/>
            <w:vAlign w:val="bottom"/>
          </w:tcPr>
          <w:p w14:paraId="41D892C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DA6000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8930CF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687E64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5CC80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15" w:hRule="atLeast"/>
        </w:trPr>
        <w:tc>
          <w:tcPr>
            <w:tcW w:w="940" w:type="dxa"/>
            <w:tcBorders>
              <w:tl2br w:val="nil"/>
              <w:tr2bl w:val="nil"/>
            </w:tcBorders>
            <w:shd w:val="clear" w:color="auto" w:fill="auto"/>
            <w:noWrap/>
            <w:vAlign w:val="center"/>
          </w:tcPr>
          <w:p w14:paraId="705C9BB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548</w:t>
            </w:r>
          </w:p>
        </w:tc>
        <w:tc>
          <w:tcPr>
            <w:tcW w:w="1697" w:type="dxa"/>
            <w:tcBorders>
              <w:tl2br w:val="nil"/>
              <w:tr2bl w:val="nil"/>
            </w:tcBorders>
            <w:shd w:val="clear" w:color="auto" w:fill="auto"/>
            <w:vAlign w:val="center"/>
          </w:tcPr>
          <w:p w14:paraId="28A4C7B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对在燃气设施安全保护范围内擅自建造建筑物、构筑物或者堆放物品的处罚</w:t>
            </w:r>
          </w:p>
        </w:tc>
        <w:tc>
          <w:tcPr>
            <w:tcW w:w="9483" w:type="dxa"/>
            <w:tcBorders>
              <w:tl2br w:val="nil"/>
              <w:tr2bl w:val="nil"/>
            </w:tcBorders>
            <w:shd w:val="clear" w:color="auto" w:fill="auto"/>
            <w:vAlign w:val="center"/>
          </w:tcPr>
          <w:p w14:paraId="6BF1BE3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【行政法规】《城镇燃气管理条例》（国务院令第583号）</w:t>
            </w:r>
          </w:p>
          <w:p w14:paraId="31CD5E0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第五十条第二款  违反本条例规定，在燃气设施保护范围内建设占压地下燃气管线的建筑物、构筑物或者其他设施的，依照有关城乡规划的法律、行政法规的规定进行处罚。                          </w:t>
            </w:r>
          </w:p>
          <w:p w14:paraId="14ED177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【地方性法规】《江苏省燃气管理条例》（江苏省第十三届人民代表大会常务委员会第十三次会议于2020年1月9日通过，江苏省人大常委会公告第 28 号）</w:t>
            </w:r>
          </w:p>
          <w:p w14:paraId="49C9AD0B">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第四十五条  第二款 在燃气设施的安全保护范围内，禁止从事下列危及燃气安全的活动：</w:t>
            </w:r>
          </w:p>
          <w:p w14:paraId="7A7EA093">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（一）建设占压地下管线的建筑物、构筑物或者其他设施； </w:t>
            </w:r>
          </w:p>
          <w:p w14:paraId="3A392EB1">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第六十四条  违反本条例第四十五条第二款第一项规定，由规划主管部门依照有关城乡规划的法律、行政法规的规定进行处罚。</w:t>
            </w:r>
          </w:p>
        </w:tc>
        <w:tc>
          <w:tcPr>
            <w:tcW w:w="540" w:type="dxa"/>
            <w:tcBorders>
              <w:tl2br w:val="nil"/>
              <w:tr2bl w:val="nil"/>
            </w:tcBorders>
            <w:shd w:val="clear" w:color="auto" w:fill="auto"/>
            <w:noWrap/>
            <w:vAlign w:val="bottom"/>
          </w:tcPr>
          <w:p w14:paraId="314CBA2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722A90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7690E7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313DA6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6C7A87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25" w:hRule="atLeast"/>
        </w:trPr>
        <w:tc>
          <w:tcPr>
            <w:tcW w:w="940" w:type="dxa"/>
            <w:tcBorders>
              <w:tl2br w:val="nil"/>
              <w:tr2bl w:val="nil"/>
            </w:tcBorders>
            <w:shd w:val="clear" w:color="auto" w:fill="auto"/>
            <w:noWrap/>
            <w:vAlign w:val="center"/>
          </w:tcPr>
          <w:p w14:paraId="054A55D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549</w:t>
            </w:r>
          </w:p>
        </w:tc>
        <w:tc>
          <w:tcPr>
            <w:tcW w:w="1697" w:type="dxa"/>
            <w:tcBorders>
              <w:tl2br w:val="nil"/>
              <w:tr2bl w:val="nil"/>
            </w:tcBorders>
            <w:shd w:val="clear" w:color="auto" w:fill="auto"/>
            <w:vAlign w:val="center"/>
          </w:tcPr>
          <w:p w14:paraId="087F134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对用非法制造、报废、改装气瓶和超期限未检验或者检验不合格气瓶充装燃气的处罚</w:t>
            </w:r>
          </w:p>
        </w:tc>
        <w:tc>
          <w:tcPr>
            <w:tcW w:w="9483" w:type="dxa"/>
            <w:tcBorders>
              <w:tl2br w:val="nil"/>
              <w:tr2bl w:val="nil"/>
            </w:tcBorders>
            <w:shd w:val="clear" w:color="auto" w:fill="auto"/>
            <w:vAlign w:val="center"/>
          </w:tcPr>
          <w:p w14:paraId="4A58636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【地方性法规】《江苏省燃气管理条例》</w:t>
            </w:r>
          </w:p>
          <w:p w14:paraId="58446DC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第五十八条第二款  违反本条例第二十一条第（一）、（二）、（三）、（六）项规定的，或者违反本条例第二十二条规定，将装有燃气的气瓶交由厢体封闭的车辆运输的，由建设主管部门责令限期改正；逾期不改正的，责令停业整顿，并可以处2千元以上1万元以下罚款。</w:t>
            </w:r>
          </w:p>
          <w:p w14:paraId="1AAC97A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第五十八条第三款  在一年中有三次以上违反燃气管理规定行为被有关部门查处的，建设主管部门可以吊销其瓶装燃气经营许可证或者瓶装燃气供应许可证。</w:t>
            </w:r>
          </w:p>
        </w:tc>
        <w:tc>
          <w:tcPr>
            <w:tcW w:w="540" w:type="dxa"/>
            <w:tcBorders>
              <w:tl2br w:val="nil"/>
              <w:tr2bl w:val="nil"/>
            </w:tcBorders>
            <w:shd w:val="clear" w:color="auto" w:fill="auto"/>
            <w:noWrap/>
            <w:vAlign w:val="bottom"/>
          </w:tcPr>
          <w:p w14:paraId="25CFC6B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D2FA55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3DBB90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E907F4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A62CC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4ECF6BE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550</w:t>
            </w:r>
          </w:p>
        </w:tc>
        <w:tc>
          <w:tcPr>
            <w:tcW w:w="1697" w:type="dxa"/>
            <w:tcBorders>
              <w:tl2br w:val="nil"/>
              <w:tr2bl w:val="nil"/>
            </w:tcBorders>
            <w:shd w:val="clear" w:color="auto" w:fill="auto"/>
            <w:vAlign w:val="center"/>
          </w:tcPr>
          <w:p w14:paraId="3CE6652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对未按照国家规定对燃气设施定期进行检测、检修、更新，保障设施安全运行的处罚</w:t>
            </w:r>
          </w:p>
        </w:tc>
        <w:tc>
          <w:tcPr>
            <w:tcW w:w="9483" w:type="dxa"/>
            <w:tcBorders>
              <w:tl2br w:val="nil"/>
              <w:tr2bl w:val="nil"/>
            </w:tcBorders>
            <w:shd w:val="clear" w:color="auto" w:fill="auto"/>
            <w:vAlign w:val="center"/>
          </w:tcPr>
          <w:p w14:paraId="7048E49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【地方性法规】《江苏省燃气管理条例》</w:t>
            </w:r>
          </w:p>
          <w:p w14:paraId="3C8D441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第五十八条第二款  违反本条例第二十一条第（一）、（二）、（三）、（六）项规定的，或者违反本条例第二十二条规定，将装有燃气的气瓶交由厢体封闭的车辆运输的，由建设主管部门责令限期改正；逾期不改正的，责令停业整顿，并可以处2千元以上1万元以下罚款。</w:t>
            </w:r>
          </w:p>
          <w:p w14:paraId="265A580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第五十八条第三款  在一年中有三次以上违反燃气管理规定行为被有关部门查处的，建设主管部门可以吊销其瓶装燃气经营许可证或者瓶装燃气供应许可证。</w:t>
            </w:r>
          </w:p>
        </w:tc>
        <w:tc>
          <w:tcPr>
            <w:tcW w:w="540" w:type="dxa"/>
            <w:tcBorders>
              <w:tl2br w:val="nil"/>
              <w:tr2bl w:val="nil"/>
            </w:tcBorders>
            <w:shd w:val="clear" w:color="auto" w:fill="auto"/>
            <w:noWrap/>
            <w:vAlign w:val="bottom"/>
          </w:tcPr>
          <w:p w14:paraId="20D7B17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1ADD61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9DA091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65CD63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A83B2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7B063B1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551</w:t>
            </w:r>
          </w:p>
        </w:tc>
        <w:tc>
          <w:tcPr>
            <w:tcW w:w="1697" w:type="dxa"/>
            <w:tcBorders>
              <w:tl2br w:val="nil"/>
              <w:tr2bl w:val="nil"/>
            </w:tcBorders>
            <w:shd w:val="clear" w:color="auto" w:fill="auto"/>
            <w:vAlign w:val="center"/>
          </w:tcPr>
          <w:p w14:paraId="3BFCF202">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对用贮罐、槽车直接向气瓶充装燃气或者用气瓶相互倒灌燃气的处罚</w:t>
            </w:r>
          </w:p>
        </w:tc>
        <w:tc>
          <w:tcPr>
            <w:tcW w:w="9483" w:type="dxa"/>
            <w:tcBorders>
              <w:tl2br w:val="nil"/>
              <w:tr2bl w:val="nil"/>
            </w:tcBorders>
            <w:shd w:val="clear" w:color="auto" w:fill="auto"/>
            <w:vAlign w:val="center"/>
          </w:tcPr>
          <w:p w14:paraId="2F6C9BA4">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【地方性法规】《江苏省燃气管理条例》</w:t>
            </w:r>
          </w:p>
          <w:p w14:paraId="4FA0F77E">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第二十一条（二）项  瓶装燃气经营企业、瓶装燃气供应站点，应当遵守下列列规定：</w:t>
            </w:r>
          </w:p>
          <w:p w14:paraId="45B695F6">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（二）不得用贮罐、槽车直接向气瓶充装燃气或者用气瓶相互倒灌燃气。</w:t>
            </w:r>
          </w:p>
          <w:p w14:paraId="2558C776">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第五十八条第二款　违反本条例第二十一条第（一）、（二）、（三）、（六）项规定的，或者违反本条例第二十二条规定，将装有燃气的气瓶交由厢体封闭的车辆运输的，由建设主管部门责令限期改正；逾期不改正的，责令停业整顿，并可以处二千元以上一万元以下罚款。</w:t>
            </w:r>
          </w:p>
          <w:p w14:paraId="17CF3D38">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第五十八条第三款  在一年中有三次以上违反燃气管理规定行为被有关部门查处的，建设主管部门可以吊销其瓶装燃气经营许可证或者瓶装燃气供应许可证。</w:t>
            </w:r>
          </w:p>
        </w:tc>
        <w:tc>
          <w:tcPr>
            <w:tcW w:w="540" w:type="dxa"/>
            <w:tcBorders>
              <w:tl2br w:val="nil"/>
              <w:tr2bl w:val="nil"/>
            </w:tcBorders>
            <w:shd w:val="clear" w:color="auto" w:fill="auto"/>
            <w:noWrap/>
            <w:vAlign w:val="bottom"/>
          </w:tcPr>
          <w:p w14:paraId="78B1075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A40A27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59DBC9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94C44C9">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EFD58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85" w:hRule="atLeast"/>
        </w:trPr>
        <w:tc>
          <w:tcPr>
            <w:tcW w:w="940" w:type="dxa"/>
            <w:tcBorders>
              <w:tl2br w:val="nil"/>
              <w:tr2bl w:val="nil"/>
            </w:tcBorders>
            <w:shd w:val="clear" w:color="auto" w:fill="auto"/>
            <w:vAlign w:val="center"/>
          </w:tcPr>
          <w:p w14:paraId="0322B52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552</w:t>
            </w:r>
          </w:p>
        </w:tc>
        <w:tc>
          <w:tcPr>
            <w:tcW w:w="1697" w:type="dxa"/>
            <w:tcBorders>
              <w:tl2br w:val="nil"/>
              <w:tr2bl w:val="nil"/>
            </w:tcBorders>
            <w:shd w:val="clear" w:color="auto" w:fill="auto"/>
            <w:vAlign w:val="center"/>
          </w:tcPr>
          <w:p w14:paraId="7B87F09F">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对工程建设项目的附属绿化工程未经批准或未按批准的设计方案施工的行为的处罚</w:t>
            </w:r>
          </w:p>
        </w:tc>
        <w:tc>
          <w:tcPr>
            <w:tcW w:w="9483" w:type="dxa"/>
            <w:tcBorders>
              <w:tl2br w:val="nil"/>
              <w:tr2bl w:val="nil"/>
            </w:tcBorders>
            <w:shd w:val="clear" w:color="auto" w:fill="auto"/>
            <w:vAlign w:val="center"/>
          </w:tcPr>
          <w:p w14:paraId="7719DFF2">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【行政法规】《城市绿化条例》（2017年3月1日修正版）</w:t>
            </w:r>
          </w:p>
          <w:p w14:paraId="16B1FCCB">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工程建设项目的附属绿化工程设计方案，未经批准或者未按照批准的设计方案施工的，由城市人民政府城市绿化行政主管部门责令停止施工、限期改正或者采取其他补救措施。</w:t>
            </w:r>
          </w:p>
        </w:tc>
        <w:tc>
          <w:tcPr>
            <w:tcW w:w="540" w:type="dxa"/>
            <w:tcBorders>
              <w:tl2br w:val="nil"/>
              <w:tr2bl w:val="nil"/>
            </w:tcBorders>
            <w:shd w:val="clear" w:color="auto" w:fill="auto"/>
            <w:vAlign w:val="center"/>
          </w:tcPr>
          <w:p w14:paraId="334501E6">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961567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vAlign w:val="center"/>
          </w:tcPr>
          <w:p w14:paraId="0B62B3F4">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vAlign w:val="center"/>
          </w:tcPr>
          <w:p w14:paraId="45F47E49">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D2A86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269BF50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553</w:t>
            </w:r>
          </w:p>
        </w:tc>
        <w:tc>
          <w:tcPr>
            <w:tcW w:w="1697" w:type="dxa"/>
            <w:tcBorders>
              <w:tl2br w:val="nil"/>
              <w:tr2bl w:val="nil"/>
            </w:tcBorders>
            <w:shd w:val="clear" w:color="auto" w:fill="auto"/>
            <w:vAlign w:val="center"/>
          </w:tcPr>
          <w:p w14:paraId="76378C58">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对砍伐、擅自迁移古树名木或者因养护不善致使古树名木受到损伤或者死亡行为的处罚</w:t>
            </w:r>
          </w:p>
        </w:tc>
        <w:tc>
          <w:tcPr>
            <w:tcW w:w="9483" w:type="dxa"/>
            <w:tcBorders>
              <w:tl2br w:val="nil"/>
              <w:tr2bl w:val="nil"/>
            </w:tcBorders>
            <w:shd w:val="clear" w:color="auto" w:fill="auto"/>
            <w:vAlign w:val="center"/>
          </w:tcPr>
          <w:p w14:paraId="45BE36E1">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【行政法规】《城市绿化条例》（国务院令1992年第100号，2017年国务院令第676号修改）</w:t>
            </w:r>
          </w:p>
          <w:p w14:paraId="386153E7">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第二十四条　百年以上树龄的树木，稀有、珍贵树木，具有历史价值或者重要纪念意义的树木，均属古树名木。</w:t>
            </w:r>
          </w:p>
          <w:p w14:paraId="13AD6D5A">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对城市古树名木实行统一管理，分别养护。城市人民政府城市绿化行政主管部门，应当建立古树名木的档案和标志，划定保护范围，加强养护管理。在单位管界内或者私人庭院内的古树名木，由该单位或者居民负责养护，城市人民政府城市绿化行政主管部门负责监督和技术指导。</w:t>
            </w:r>
          </w:p>
          <w:p w14:paraId="0E1551AF">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严禁砍伐或者迁移古树名木。因特殊需要迁移古树名木，必须经城市人民政府城市绿化行政主管部门审查同意，并报同级或者上级人民政府批准。</w:t>
            </w:r>
          </w:p>
          <w:p w14:paraId="217A3ED3">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第二十六条  违反本条例规定，有下列行为之一的，由城市人民政府城市绿化行政主管部门或者授权的单位责令停止侵害，可以并处罚款；造成损失的，应当负赔偿责任；应当给予治安管理处罚的，依照《中华人民共和国治安管理处罚法》的有关规定处罚；构成犯罪的，依法追究刑事责任。</w:t>
            </w:r>
          </w:p>
          <w:p w14:paraId="082387CC">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（三）砍伐、擅自迁移古树名木或者因养护不善致使古树名木受到损伤或者死亡的；</w:t>
            </w:r>
          </w:p>
          <w:p w14:paraId="50128D9F">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【地方性法规】《江苏省城市绿化管理条例》</w:t>
            </w:r>
          </w:p>
          <w:p w14:paraId="6F5AFC5D">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第二十一条  城市中百年以上树龄的树木，稀有、珍贵树木，具有历史价值或者重要纪念意义的树木，均属古树名木，由城市人民政府建设（园林）行政主管部门统一管理和组织养护。</w:t>
            </w:r>
          </w:p>
          <w:p w14:paraId="379FBC86">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严禁任何单位和个人砍伐或者迁移古树名木，因特殊需要迁移的，必须由所在地的县级人民政府提出申请，经设区的市人民政府建设（园林）行政主管部门审查同意，报同级人民政府批准，并按规定报上级人民政府建设（园林）行政主管部门备案。</w:t>
            </w:r>
          </w:p>
          <w:p w14:paraId="7509C0FB">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第二十三条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规定，有下列行为之一的，由城市人民政府建设（园林）行政主管部门责令停止侵害，可以并处损失费一倍以上五倍以下的罚款；应当给予治安处罚的，依照《中华人民共和国治安管理处罚法》的有关规定处罚；构成犯罪的，依法追究刑事责任：</w:t>
            </w:r>
          </w:p>
          <w:p w14:paraId="5A0AA474">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（三）砍伐、擅自迁移古树名木或者因养护不善致使古树名木受到损伤或者死亡的；</w:t>
            </w:r>
          </w:p>
        </w:tc>
        <w:tc>
          <w:tcPr>
            <w:tcW w:w="540" w:type="dxa"/>
            <w:tcBorders>
              <w:tl2br w:val="nil"/>
              <w:tr2bl w:val="nil"/>
            </w:tcBorders>
            <w:shd w:val="clear" w:color="auto" w:fill="auto"/>
            <w:noWrap/>
            <w:vAlign w:val="bottom"/>
          </w:tcPr>
          <w:p w14:paraId="43420E5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41AE7E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6DC744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FBDEC7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55E8D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45" w:hRule="atLeast"/>
        </w:trPr>
        <w:tc>
          <w:tcPr>
            <w:tcW w:w="940" w:type="dxa"/>
            <w:tcBorders>
              <w:tl2br w:val="nil"/>
              <w:tr2bl w:val="nil"/>
            </w:tcBorders>
            <w:shd w:val="clear" w:color="auto" w:fill="auto"/>
            <w:vAlign w:val="center"/>
          </w:tcPr>
          <w:p w14:paraId="29F7AE6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554</w:t>
            </w:r>
          </w:p>
        </w:tc>
        <w:tc>
          <w:tcPr>
            <w:tcW w:w="1697" w:type="dxa"/>
            <w:tcBorders>
              <w:tl2br w:val="nil"/>
              <w:tr2bl w:val="nil"/>
            </w:tcBorders>
            <w:shd w:val="clear" w:color="auto" w:fill="auto"/>
            <w:vAlign w:val="center"/>
          </w:tcPr>
          <w:p w14:paraId="1E2737A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对擅自在动物园内摆摊设点的处罚</w:t>
            </w:r>
          </w:p>
        </w:tc>
        <w:tc>
          <w:tcPr>
            <w:tcW w:w="9483" w:type="dxa"/>
            <w:tcBorders>
              <w:tl2br w:val="nil"/>
              <w:tr2bl w:val="nil"/>
            </w:tcBorders>
            <w:shd w:val="clear" w:color="auto" w:fill="auto"/>
            <w:vAlign w:val="center"/>
          </w:tcPr>
          <w:p w14:paraId="1C5A972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【规章】《城市动物园管理规定》（建设部令 1994 年第 37 号发布，2001 年第一次修正、2004 年第二次修正） </w:t>
            </w:r>
          </w:p>
          <w:p w14:paraId="4D4541D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第二十四条第二款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任何单位和个人不得擅自在动物园内摆摊设点。 第三十条 擅自在动物园内摆摊设点的，由城市人民政府园林行政主管部门责令限 期改正，可以并处1000 元以下的罚款；造成损失的，应当承担赔偿责任。</w:t>
            </w:r>
          </w:p>
        </w:tc>
        <w:tc>
          <w:tcPr>
            <w:tcW w:w="540" w:type="dxa"/>
            <w:tcBorders>
              <w:tl2br w:val="nil"/>
              <w:tr2bl w:val="nil"/>
            </w:tcBorders>
            <w:shd w:val="clear" w:color="auto" w:fill="auto"/>
            <w:vAlign w:val="center"/>
          </w:tcPr>
          <w:p w14:paraId="210C1994">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9F91D7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vAlign w:val="center"/>
          </w:tcPr>
          <w:p w14:paraId="5A72CC29">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vAlign w:val="center"/>
          </w:tcPr>
          <w:p w14:paraId="0920BF9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2E206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855" w:hRule="atLeast"/>
        </w:trPr>
        <w:tc>
          <w:tcPr>
            <w:tcW w:w="940" w:type="dxa"/>
            <w:tcBorders>
              <w:tl2br w:val="nil"/>
              <w:tr2bl w:val="nil"/>
            </w:tcBorders>
            <w:shd w:val="clear" w:color="auto" w:fill="auto"/>
            <w:noWrap/>
            <w:vAlign w:val="center"/>
          </w:tcPr>
          <w:p w14:paraId="1A6E72F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555</w:t>
            </w:r>
          </w:p>
        </w:tc>
        <w:tc>
          <w:tcPr>
            <w:tcW w:w="1697" w:type="dxa"/>
            <w:tcBorders>
              <w:tl2br w:val="nil"/>
              <w:tr2bl w:val="nil"/>
            </w:tcBorders>
            <w:shd w:val="clear" w:color="auto" w:fill="auto"/>
            <w:vAlign w:val="center"/>
          </w:tcPr>
          <w:p w14:paraId="0B0163C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对擅自在桥梁或者路灯设施上设置广告牌或者其他挂浮物的处罚</w:t>
            </w:r>
          </w:p>
        </w:tc>
        <w:tc>
          <w:tcPr>
            <w:tcW w:w="9483" w:type="dxa"/>
            <w:tcBorders>
              <w:tl2br w:val="nil"/>
              <w:tr2bl w:val="nil"/>
            </w:tcBorders>
            <w:shd w:val="clear" w:color="auto" w:fill="auto"/>
            <w:vAlign w:val="center"/>
          </w:tcPr>
          <w:p w14:paraId="2E09EE5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【行政法规】《城市道路管理条例》（国务院令1996年第198号）</w:t>
            </w:r>
          </w:p>
          <w:p w14:paraId="2FEEFF6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第二十七条第一款第六项</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城市道路范围内禁止下列行为：</w:t>
            </w:r>
          </w:p>
          <w:p w14:paraId="4AE6026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六</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擅自在桥梁或者路灯设施上设置广告牌或者其他挂浮物；</w:t>
            </w:r>
          </w:p>
          <w:p w14:paraId="322389C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第四十二条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违反本条例第二十七条规定，或者有下列行为之一的，由市政工程行政主管部门或者其他有关部门责令限期改正，可以处以2万元以下的罚款；造成损失的，应当依法承担赔偿责任。</w:t>
            </w:r>
          </w:p>
        </w:tc>
        <w:tc>
          <w:tcPr>
            <w:tcW w:w="540" w:type="dxa"/>
            <w:tcBorders>
              <w:tl2br w:val="nil"/>
              <w:tr2bl w:val="nil"/>
            </w:tcBorders>
            <w:shd w:val="clear" w:color="auto" w:fill="auto"/>
            <w:noWrap/>
            <w:vAlign w:val="bottom"/>
          </w:tcPr>
          <w:p w14:paraId="01338A9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710085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FFAC17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617FF78">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48D28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00" w:hRule="atLeast"/>
        </w:trPr>
        <w:tc>
          <w:tcPr>
            <w:tcW w:w="940" w:type="dxa"/>
            <w:tcBorders>
              <w:tl2br w:val="nil"/>
              <w:tr2bl w:val="nil"/>
            </w:tcBorders>
            <w:shd w:val="clear" w:color="auto" w:fill="auto"/>
            <w:vAlign w:val="center"/>
          </w:tcPr>
          <w:p w14:paraId="37B8D8E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556</w:t>
            </w:r>
          </w:p>
        </w:tc>
        <w:tc>
          <w:tcPr>
            <w:tcW w:w="1697" w:type="dxa"/>
            <w:tcBorders>
              <w:tl2br w:val="nil"/>
              <w:tr2bl w:val="nil"/>
            </w:tcBorders>
            <w:shd w:val="clear" w:color="auto" w:fill="auto"/>
            <w:vAlign w:val="center"/>
          </w:tcPr>
          <w:p w14:paraId="77D73E9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对在城市绿地范围内进行拦河截溪、取土采石、设置垃圾堆场、排放污水以及其他对城市生态环境造成破坏活动的处罚</w:t>
            </w:r>
          </w:p>
        </w:tc>
        <w:tc>
          <w:tcPr>
            <w:tcW w:w="9483" w:type="dxa"/>
            <w:tcBorders>
              <w:tl2br w:val="nil"/>
              <w:tr2bl w:val="nil"/>
            </w:tcBorders>
            <w:shd w:val="clear" w:color="auto" w:fill="auto"/>
            <w:vAlign w:val="center"/>
          </w:tcPr>
          <w:p w14:paraId="139EEB1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【规章】《城市绿线管理办法》（建设部令第 112 号） </w:t>
            </w:r>
          </w:p>
          <w:p w14:paraId="2B18EBD9">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第十二条 任何单位和个人不得在城市绿地范围内进行拦河截溪、取土采石、设置垃圾堆场、排放污水以及其他对生态环境构成破坏的活动。</w:t>
            </w:r>
          </w:p>
          <w:p w14:paraId="3FDF3F66">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第十七条　违反本办法规定，在城市绿地范围内进行拦河截溪、取土采石、设置垃圾堆场、排放污水以及其他对城市生态环境造成破坏活动的，由城市园林绿化行政主管部门责令改正，并处一万元以上三万元以下的罚款。</w:t>
            </w:r>
          </w:p>
        </w:tc>
        <w:tc>
          <w:tcPr>
            <w:tcW w:w="540" w:type="dxa"/>
            <w:tcBorders>
              <w:tl2br w:val="nil"/>
              <w:tr2bl w:val="nil"/>
            </w:tcBorders>
            <w:shd w:val="clear" w:color="auto" w:fill="auto"/>
            <w:vAlign w:val="center"/>
          </w:tcPr>
          <w:p w14:paraId="3BB93B0A">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A6687B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vAlign w:val="center"/>
          </w:tcPr>
          <w:p w14:paraId="278E15A2">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vAlign w:val="center"/>
          </w:tcPr>
          <w:p w14:paraId="7E2AE7B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35CB2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85" w:hRule="atLeast"/>
        </w:trPr>
        <w:tc>
          <w:tcPr>
            <w:tcW w:w="940" w:type="dxa"/>
            <w:tcBorders>
              <w:tl2br w:val="nil"/>
              <w:tr2bl w:val="nil"/>
            </w:tcBorders>
            <w:shd w:val="clear" w:color="auto" w:fill="auto"/>
            <w:noWrap/>
            <w:vAlign w:val="center"/>
          </w:tcPr>
          <w:p w14:paraId="246665E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557</w:t>
            </w:r>
          </w:p>
        </w:tc>
        <w:tc>
          <w:tcPr>
            <w:tcW w:w="1697" w:type="dxa"/>
            <w:tcBorders>
              <w:tl2br w:val="nil"/>
              <w:tr2bl w:val="nil"/>
            </w:tcBorders>
            <w:shd w:val="clear" w:color="auto" w:fill="auto"/>
            <w:vAlign w:val="center"/>
          </w:tcPr>
          <w:p w14:paraId="6660580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对城乡规划编制单位超越资质等级许可的范围承揽城乡规划编制工作的处罚</w:t>
            </w:r>
          </w:p>
        </w:tc>
        <w:tc>
          <w:tcPr>
            <w:tcW w:w="9483" w:type="dxa"/>
            <w:tcBorders>
              <w:tl2br w:val="nil"/>
              <w:tr2bl w:val="nil"/>
            </w:tcBorders>
            <w:shd w:val="clear" w:color="auto" w:fill="auto"/>
            <w:vAlign w:val="center"/>
          </w:tcPr>
          <w:p w14:paraId="7F2FE08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【法律】《中华人民共和国城乡规划法》</w:t>
            </w:r>
          </w:p>
          <w:p w14:paraId="7104EC4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第二十四条第二款  从事城乡规划编制工作应当具备下列条件，并经国务院城乡规划主管部门或者省、自治区、直辖市人民政府城乡规划主管部门依法审查合格，取得相应等级的资质证书后，方可在资质等级许可的范围内从事城乡规划编制工作。</w:t>
            </w:r>
          </w:p>
          <w:p w14:paraId="6F5EBCC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第六十二条第一款  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 </w:t>
            </w:r>
          </w:p>
          <w:p w14:paraId="68DB631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（一）超越资质等级许可的范围承揽城乡规划编制工作的。</w:t>
            </w:r>
          </w:p>
        </w:tc>
        <w:tc>
          <w:tcPr>
            <w:tcW w:w="540" w:type="dxa"/>
            <w:tcBorders>
              <w:tl2br w:val="nil"/>
              <w:tr2bl w:val="nil"/>
            </w:tcBorders>
            <w:shd w:val="clear" w:color="auto" w:fill="auto"/>
            <w:noWrap/>
            <w:vAlign w:val="bottom"/>
          </w:tcPr>
          <w:p w14:paraId="26D3ED1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970971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432E9B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4F5B2C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E9151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397BC3B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558</w:t>
            </w:r>
          </w:p>
        </w:tc>
        <w:tc>
          <w:tcPr>
            <w:tcW w:w="1697" w:type="dxa"/>
            <w:tcBorders>
              <w:tl2br w:val="nil"/>
              <w:tr2bl w:val="nil"/>
            </w:tcBorders>
            <w:shd w:val="clear" w:color="auto" w:fill="auto"/>
            <w:vAlign w:val="center"/>
          </w:tcPr>
          <w:p w14:paraId="7E1CF85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对城乡规划编制单位违反国家和省有关标准编制城乡规划的处罚</w:t>
            </w:r>
          </w:p>
        </w:tc>
        <w:tc>
          <w:tcPr>
            <w:tcW w:w="9483" w:type="dxa"/>
            <w:tcBorders>
              <w:tl2br w:val="nil"/>
              <w:tr2bl w:val="nil"/>
            </w:tcBorders>
            <w:shd w:val="clear" w:color="auto" w:fill="auto"/>
            <w:vAlign w:val="center"/>
          </w:tcPr>
          <w:p w14:paraId="6AC7ED65">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【法律】《中华人民共和国城乡规划法》</w:t>
            </w:r>
          </w:p>
          <w:p w14:paraId="00606A7A">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第二十四条第四款  编制城乡规划必须遵守国家有关标准。</w:t>
            </w:r>
          </w:p>
          <w:p w14:paraId="77A94129">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第六十二条第一款  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 </w:t>
            </w:r>
          </w:p>
          <w:p w14:paraId="4437CCE0">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（二）违反国家有关标准编制城乡规划的。</w:t>
            </w:r>
          </w:p>
          <w:p w14:paraId="7F3D9CA3">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【地方性法规】《江苏省城乡规划条例》</w:t>
            </w:r>
          </w:p>
          <w:p w14:paraId="0216B2D7">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第十九条第一款  编制城乡规划应当遵守国家和省有关标准和技术规范，采用符合国家和省规定的有关技术资料。</w:t>
            </w:r>
          </w:p>
          <w:p w14:paraId="3DB8B2CF">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第六十一条第一款  城乡规划编制单位或者勘察设计单位有下列行为之一的，由项目所在地城市、县城乡规划主管部门责令限期改正，处以合同约定的规划编制费、设计费一倍以上二倍以下的罚款；情节严重的，责令停业整顿，由原发证机关降低资质等级或者吊销资质证书；造成损失的，依法承担赔偿责任：</w:t>
            </w:r>
          </w:p>
          <w:p w14:paraId="7A2CBC69">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（一）违反国家和省有关标准编制城乡规划的。</w:t>
            </w:r>
          </w:p>
        </w:tc>
        <w:tc>
          <w:tcPr>
            <w:tcW w:w="540" w:type="dxa"/>
            <w:tcBorders>
              <w:tl2br w:val="nil"/>
              <w:tr2bl w:val="nil"/>
            </w:tcBorders>
            <w:shd w:val="clear" w:color="auto" w:fill="auto"/>
            <w:noWrap/>
            <w:vAlign w:val="bottom"/>
          </w:tcPr>
          <w:p w14:paraId="2610930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74CEDA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204A1B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5018C2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3664F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75" w:hRule="atLeast"/>
        </w:trPr>
        <w:tc>
          <w:tcPr>
            <w:tcW w:w="940" w:type="dxa"/>
            <w:tcBorders>
              <w:tl2br w:val="nil"/>
              <w:tr2bl w:val="nil"/>
            </w:tcBorders>
            <w:shd w:val="clear" w:color="auto" w:fill="auto"/>
            <w:noWrap/>
            <w:vAlign w:val="center"/>
          </w:tcPr>
          <w:p w14:paraId="5EEFBAE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559</w:t>
            </w:r>
          </w:p>
        </w:tc>
        <w:tc>
          <w:tcPr>
            <w:tcW w:w="1697" w:type="dxa"/>
            <w:tcBorders>
              <w:tl2br w:val="nil"/>
              <w:tr2bl w:val="nil"/>
            </w:tcBorders>
            <w:shd w:val="clear" w:color="auto" w:fill="auto"/>
            <w:vAlign w:val="center"/>
          </w:tcPr>
          <w:p w14:paraId="78BBCA5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对未依法取得资质证书承揽城乡规划编制工作的处罚</w:t>
            </w:r>
          </w:p>
        </w:tc>
        <w:tc>
          <w:tcPr>
            <w:tcW w:w="9483" w:type="dxa"/>
            <w:tcBorders>
              <w:tl2br w:val="nil"/>
              <w:tr2bl w:val="nil"/>
            </w:tcBorders>
            <w:shd w:val="clear" w:color="auto" w:fill="auto"/>
            <w:vAlign w:val="center"/>
          </w:tcPr>
          <w:p w14:paraId="026545E8">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【法律】《中华人民共和国城乡规划法》</w:t>
            </w:r>
          </w:p>
          <w:p w14:paraId="3FCECDFE">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第二十四条第二款  从事城乡规划编制工作应当具备下列条件，并经国务院城乡规划主管部门或者省、自治区、直辖市人民政府城乡规划主管部门依法审查合格，取得相应等级的资质证书后，方可在资质等级许可的范围内从事城乡规划编制工作。</w:t>
            </w:r>
          </w:p>
          <w:p w14:paraId="318720F6">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第六十二条第一款  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 </w:t>
            </w:r>
          </w:p>
          <w:p w14:paraId="138C22C8">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第二款  未依法取得资质证书承揽城乡规划编制工作的，由县级以上地方人民政府城乡规划主管部门责令停止违法行为，依照前款规定处以罚款；造成损失的，依法承担赔偿责任。</w:t>
            </w:r>
          </w:p>
        </w:tc>
        <w:tc>
          <w:tcPr>
            <w:tcW w:w="540" w:type="dxa"/>
            <w:tcBorders>
              <w:tl2br w:val="nil"/>
              <w:tr2bl w:val="nil"/>
            </w:tcBorders>
            <w:shd w:val="clear" w:color="auto" w:fill="auto"/>
            <w:noWrap/>
            <w:vAlign w:val="bottom"/>
          </w:tcPr>
          <w:p w14:paraId="4086A36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BD7973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FAFF5C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2DEB33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28234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394177E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560</w:t>
            </w:r>
          </w:p>
        </w:tc>
        <w:tc>
          <w:tcPr>
            <w:tcW w:w="1697" w:type="dxa"/>
            <w:tcBorders>
              <w:tl2br w:val="nil"/>
              <w:tr2bl w:val="nil"/>
            </w:tcBorders>
            <w:shd w:val="clear" w:color="auto" w:fill="auto"/>
            <w:vAlign w:val="center"/>
          </w:tcPr>
          <w:p w14:paraId="64AF0DB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对以欺骗手段取得资质证书承揽城乡规划编制工作的处罚</w:t>
            </w:r>
          </w:p>
        </w:tc>
        <w:tc>
          <w:tcPr>
            <w:tcW w:w="9483" w:type="dxa"/>
            <w:tcBorders>
              <w:tl2br w:val="nil"/>
              <w:tr2bl w:val="nil"/>
            </w:tcBorders>
            <w:shd w:val="clear" w:color="auto" w:fill="auto"/>
            <w:vAlign w:val="center"/>
          </w:tcPr>
          <w:p w14:paraId="30457333">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【法律】《中华人民共和国城乡规划法》</w:t>
            </w:r>
          </w:p>
          <w:p w14:paraId="7F70C4CC">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第二十四条第二款  从事城乡规划编制工作应当具备下列条件，并经国务院城乡规划主管部门或者省、自治区、直辖市人民政府城乡规划主管部门依法审查合格，取得相应等级的资质证书后，方可在资质等级许可的范围内从事城乡规划编制工作。</w:t>
            </w:r>
          </w:p>
          <w:p w14:paraId="4BDC49DB">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第六十二条第一款  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 </w:t>
            </w:r>
          </w:p>
          <w:p w14:paraId="0E9CA685">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第三款  以欺骗手段取得资质证书承揽城乡规划编制工作的，由原发证机关吊销资质证书，依照本条第一款规定处以罚款；造成损失的，依法承担赔偿责任。</w:t>
            </w:r>
          </w:p>
        </w:tc>
        <w:tc>
          <w:tcPr>
            <w:tcW w:w="540" w:type="dxa"/>
            <w:tcBorders>
              <w:tl2br w:val="nil"/>
              <w:tr2bl w:val="nil"/>
            </w:tcBorders>
            <w:shd w:val="clear" w:color="auto" w:fill="auto"/>
            <w:noWrap/>
            <w:vAlign w:val="bottom"/>
          </w:tcPr>
          <w:p w14:paraId="171DBCB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6CA8A6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88E863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ED130B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61E28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7E30A2F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561</w:t>
            </w:r>
          </w:p>
        </w:tc>
        <w:tc>
          <w:tcPr>
            <w:tcW w:w="1697" w:type="dxa"/>
            <w:tcBorders>
              <w:tl2br w:val="nil"/>
              <w:tr2bl w:val="nil"/>
            </w:tcBorders>
            <w:shd w:val="clear" w:color="auto" w:fill="auto"/>
            <w:vAlign w:val="center"/>
          </w:tcPr>
          <w:p w14:paraId="4020F352">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对城乡规划编制单位或者勘察设计单位违反城乡规划主管部门核发的建设工程规划许可证、乡村建设规划许可证提供施工图纸的处罚</w:t>
            </w:r>
          </w:p>
        </w:tc>
        <w:tc>
          <w:tcPr>
            <w:tcW w:w="9483" w:type="dxa"/>
            <w:tcBorders>
              <w:tl2br w:val="nil"/>
              <w:tr2bl w:val="nil"/>
            </w:tcBorders>
            <w:shd w:val="clear" w:color="auto" w:fill="auto"/>
            <w:vAlign w:val="center"/>
          </w:tcPr>
          <w:p w14:paraId="22CBBEF2">
            <w:pPr>
              <w:keepNext w:val="0"/>
              <w:keepLines w:val="0"/>
              <w:pageBreakBefore w:val="0"/>
              <w:widowControl/>
              <w:suppressLineNumbers w:val="0"/>
              <w:kinsoku/>
              <w:wordWrap/>
              <w:overflowPunct/>
              <w:topLinePunct w:val="0"/>
              <w:autoSpaceDE/>
              <w:autoSpaceDN/>
              <w:bidi w:val="0"/>
              <w:adjustRightInd w:val="0"/>
              <w:snapToGrid w:val="0"/>
              <w:spacing w:afterAutospacing="0"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【地方性法规】《江苏省城乡规划条例》</w:t>
            </w:r>
          </w:p>
          <w:p w14:paraId="585284A9">
            <w:pPr>
              <w:keepNext w:val="0"/>
              <w:keepLines w:val="0"/>
              <w:pageBreakBefore w:val="0"/>
              <w:widowControl/>
              <w:suppressLineNumbers w:val="0"/>
              <w:kinsoku/>
              <w:wordWrap/>
              <w:overflowPunct/>
              <w:topLinePunct w:val="0"/>
              <w:autoSpaceDE/>
              <w:autoSpaceDN/>
              <w:bidi w:val="0"/>
              <w:adjustRightInd w:val="0"/>
              <w:snapToGrid w:val="0"/>
              <w:spacing w:afterAutospacing="0"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规划区范围内的土地利用和各项建设必须符合城乡规划。任何单位和个人不得违反城乡规划进行建设。</w:t>
            </w:r>
          </w:p>
          <w:p w14:paraId="187FE651">
            <w:pPr>
              <w:keepNext w:val="0"/>
              <w:keepLines w:val="0"/>
              <w:pageBreakBefore w:val="0"/>
              <w:widowControl/>
              <w:suppressLineNumbers w:val="0"/>
              <w:kinsoku/>
              <w:wordWrap/>
              <w:overflowPunct/>
              <w:topLinePunct w:val="0"/>
              <w:autoSpaceDE/>
              <w:autoSpaceDN/>
              <w:bidi w:val="0"/>
              <w:adjustRightInd w:val="0"/>
              <w:snapToGrid w:val="0"/>
              <w:spacing w:afterAutospacing="0"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第六十一条第一款  城乡规划编制单位或者勘察设计单位有下列行为之一的，由项目所在地城市、县城乡规划主管部门责令限期改正，处以合同约定的规划编制费、设计费一倍以上二倍以下的罚款；情节严重的，责令停业整顿，由原发证机关降低资质等级或者吊销资质证书；造成损失的，依法承担赔偿责任：</w:t>
            </w:r>
          </w:p>
          <w:p w14:paraId="44CC3D19">
            <w:pPr>
              <w:keepNext w:val="0"/>
              <w:keepLines w:val="0"/>
              <w:pageBreakBefore w:val="0"/>
              <w:widowControl/>
              <w:suppressLineNumbers w:val="0"/>
              <w:kinsoku/>
              <w:wordWrap/>
              <w:overflowPunct/>
              <w:topLinePunct w:val="0"/>
              <w:autoSpaceDE/>
              <w:autoSpaceDN/>
              <w:bidi w:val="0"/>
              <w:adjustRightInd w:val="0"/>
              <w:snapToGrid w:val="0"/>
              <w:spacing w:afterAutospacing="0"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（二）违反城乡规划主管部门核发的建设工程规划许可证、乡村建设规划许可证提供施工图纸的。</w:t>
            </w:r>
          </w:p>
        </w:tc>
        <w:tc>
          <w:tcPr>
            <w:tcW w:w="540" w:type="dxa"/>
            <w:tcBorders>
              <w:tl2br w:val="nil"/>
              <w:tr2bl w:val="nil"/>
            </w:tcBorders>
            <w:shd w:val="clear" w:color="auto" w:fill="auto"/>
            <w:noWrap/>
            <w:vAlign w:val="bottom"/>
          </w:tcPr>
          <w:p w14:paraId="1D56024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2AD2BB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BEF94F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963CA0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F2119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26C5598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562</w:t>
            </w:r>
          </w:p>
        </w:tc>
        <w:tc>
          <w:tcPr>
            <w:tcW w:w="1697" w:type="dxa"/>
            <w:tcBorders>
              <w:tl2br w:val="nil"/>
              <w:tr2bl w:val="nil"/>
            </w:tcBorders>
            <w:shd w:val="clear" w:color="auto" w:fill="auto"/>
            <w:vAlign w:val="center"/>
          </w:tcPr>
          <w:p w14:paraId="0A6FA22B">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对以欺骗、贿赂等不正当手段取得城乡规划编制单位资质证书的处罚</w:t>
            </w:r>
          </w:p>
        </w:tc>
        <w:tc>
          <w:tcPr>
            <w:tcW w:w="9483" w:type="dxa"/>
            <w:tcBorders>
              <w:tl2br w:val="nil"/>
              <w:tr2bl w:val="nil"/>
            </w:tcBorders>
            <w:shd w:val="clear" w:color="auto" w:fill="auto"/>
            <w:vAlign w:val="center"/>
          </w:tcPr>
          <w:p w14:paraId="2A8815BA">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【法律】《中华人民共和国行政许可法》</w:t>
            </w:r>
          </w:p>
          <w:p w14:paraId="00C31D93">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第三十一条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申请人申请行政许可，应当如实向行政机关提交有关材料和反映真实情况，并对其申请材料实质内容的真实性负责。行政机关不得要求申请人提交与其申请的行政许可事项无关的技术资料和其他材料。</w:t>
            </w:r>
          </w:p>
          <w:p w14:paraId="3D3FC074">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第六十九条第二款  被许可人以欺骗、贿赂等不正当手段取得行政许可的，应当予以撤销。</w:t>
            </w:r>
          </w:p>
          <w:p w14:paraId="4121EAFB">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第七十九条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14:paraId="7D4B0608">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【规章】《城乡规划编制单位资质管理规定》（住房和城乡建设部令第12号）</w:t>
            </w:r>
          </w:p>
          <w:p w14:paraId="2EEA1C68">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第三十七条第二款　以欺骗、贿赂等不正当手段取得城乡规划编制单位资质证书的，由县级以上地方人民政府城乡规划主管部门处3万元罚款，申请人在3年内不得再次申请城乡规划编制单位资质。</w:t>
            </w:r>
          </w:p>
        </w:tc>
        <w:tc>
          <w:tcPr>
            <w:tcW w:w="540" w:type="dxa"/>
            <w:tcBorders>
              <w:tl2br w:val="nil"/>
              <w:tr2bl w:val="nil"/>
            </w:tcBorders>
            <w:shd w:val="clear" w:color="auto" w:fill="auto"/>
            <w:noWrap/>
            <w:vAlign w:val="bottom"/>
          </w:tcPr>
          <w:p w14:paraId="4874C65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3CF1D7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827A06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917D7D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9FC56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10" w:hRule="atLeast"/>
        </w:trPr>
        <w:tc>
          <w:tcPr>
            <w:tcW w:w="940" w:type="dxa"/>
            <w:tcBorders>
              <w:tl2br w:val="nil"/>
              <w:tr2bl w:val="nil"/>
            </w:tcBorders>
            <w:shd w:val="clear" w:color="auto" w:fill="auto"/>
            <w:noWrap/>
            <w:vAlign w:val="center"/>
          </w:tcPr>
          <w:p w14:paraId="49CACE3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563</w:t>
            </w:r>
          </w:p>
        </w:tc>
        <w:tc>
          <w:tcPr>
            <w:tcW w:w="1697" w:type="dxa"/>
            <w:tcBorders>
              <w:tl2br w:val="nil"/>
              <w:tr2bl w:val="nil"/>
            </w:tcBorders>
            <w:shd w:val="clear" w:color="auto" w:fill="auto"/>
            <w:vAlign w:val="center"/>
          </w:tcPr>
          <w:p w14:paraId="2F3AE173">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对建设单位未在建设工程竣工验收后六个月内向城乡规划主管部门报送有关竣工验收资料的处罚</w:t>
            </w:r>
          </w:p>
        </w:tc>
        <w:tc>
          <w:tcPr>
            <w:tcW w:w="9483" w:type="dxa"/>
            <w:tcBorders>
              <w:tl2br w:val="nil"/>
              <w:tr2bl w:val="nil"/>
            </w:tcBorders>
            <w:shd w:val="clear" w:color="auto" w:fill="auto"/>
            <w:vAlign w:val="center"/>
          </w:tcPr>
          <w:p w14:paraId="589748C9">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【法律】《中华人民共和国城乡规划法》</w:t>
            </w:r>
          </w:p>
          <w:p w14:paraId="43F6D5E2">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第四十五条第二款  建设单位应当在竣工验收后六个月内向城乡规划主管部门报送有关竣工验收资料。</w:t>
            </w:r>
          </w:p>
          <w:p w14:paraId="4A70899D">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第六十七条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建设单位未在建设工程竣工验收后六个月内向城乡规划主管部门报送有关竣工验收资料的，由所在地城市、县人民政府城乡规划主管部门责令限期补报；逾期不补报的，处一万元以上五万元以下的罚款。 </w:t>
            </w:r>
          </w:p>
        </w:tc>
        <w:tc>
          <w:tcPr>
            <w:tcW w:w="540" w:type="dxa"/>
            <w:tcBorders>
              <w:tl2br w:val="nil"/>
              <w:tr2bl w:val="nil"/>
            </w:tcBorders>
            <w:shd w:val="clear" w:color="auto" w:fill="auto"/>
            <w:noWrap/>
            <w:vAlign w:val="bottom"/>
          </w:tcPr>
          <w:p w14:paraId="6EF1578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EF43D4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392D74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9416E9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04157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7F20286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564</w:t>
            </w:r>
          </w:p>
        </w:tc>
        <w:tc>
          <w:tcPr>
            <w:tcW w:w="1697" w:type="dxa"/>
            <w:tcBorders>
              <w:tl2br w:val="nil"/>
              <w:tr2bl w:val="nil"/>
            </w:tcBorders>
            <w:shd w:val="clear" w:color="auto" w:fill="auto"/>
            <w:vAlign w:val="center"/>
          </w:tcPr>
          <w:p w14:paraId="421083A8">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对涂改、倒卖、出租、出借或者以其他形式非法转让城乡规划编制单位资质证书的处罚</w:t>
            </w:r>
          </w:p>
        </w:tc>
        <w:tc>
          <w:tcPr>
            <w:tcW w:w="9483" w:type="dxa"/>
            <w:tcBorders>
              <w:tl2br w:val="nil"/>
              <w:tr2bl w:val="nil"/>
            </w:tcBorders>
            <w:shd w:val="clear" w:color="auto" w:fill="auto"/>
            <w:vAlign w:val="center"/>
          </w:tcPr>
          <w:p w14:paraId="1C048E9D">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【规章】《城乡规划编制单位资质管理规定》（住房和城乡建设部令第12号）</w:t>
            </w:r>
          </w:p>
          <w:p w14:paraId="1583A494">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第三十八条　涂改、倒卖、出租、出借或者以其他形式非法转让资质证书的，由县级以上地方人民政府城乡规划主管部门给予警告，责令限期改正，并处3万元罚款；造成损失的，依法承担赔偿责任；构成犯罪的，依法追究刑事责任。</w:t>
            </w:r>
          </w:p>
        </w:tc>
        <w:tc>
          <w:tcPr>
            <w:tcW w:w="540" w:type="dxa"/>
            <w:tcBorders>
              <w:tl2br w:val="nil"/>
              <w:tr2bl w:val="nil"/>
            </w:tcBorders>
            <w:shd w:val="clear" w:color="auto" w:fill="auto"/>
            <w:noWrap/>
            <w:vAlign w:val="bottom"/>
          </w:tcPr>
          <w:p w14:paraId="60EC117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A9F663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81233D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DB4BB3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E602D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4844739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565</w:t>
            </w:r>
          </w:p>
        </w:tc>
        <w:tc>
          <w:tcPr>
            <w:tcW w:w="1697" w:type="dxa"/>
            <w:tcBorders>
              <w:tl2br w:val="nil"/>
              <w:tr2bl w:val="nil"/>
            </w:tcBorders>
            <w:shd w:val="clear" w:color="auto" w:fill="auto"/>
            <w:vAlign w:val="center"/>
          </w:tcPr>
          <w:p w14:paraId="13D4183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对城乡规划编制单位未按照规定提供信用档案信息的处罚</w:t>
            </w:r>
          </w:p>
        </w:tc>
        <w:tc>
          <w:tcPr>
            <w:tcW w:w="9483" w:type="dxa"/>
            <w:tcBorders>
              <w:tl2br w:val="nil"/>
              <w:tr2bl w:val="nil"/>
            </w:tcBorders>
            <w:shd w:val="clear" w:color="auto" w:fill="auto"/>
            <w:vAlign w:val="center"/>
          </w:tcPr>
          <w:p w14:paraId="6605490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【规章】《城乡规划编制单位资质管理规定》（住房和城乡建设部令第12号）</w:t>
            </w:r>
          </w:p>
          <w:p w14:paraId="7694DD0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第三十六条　城乡规划编制单位应当按照有关规定，向资质许可机关提供真实、准确、完整的信用档案信息。</w:t>
            </w:r>
          </w:p>
          <w:p w14:paraId="3350756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城乡规划编制单位的信用档案应当包括单位基本情况、业绩、合同履约等情况。被投诉举报和处理、行政处罚等情况应当作为不良行为记入其信用档案。</w:t>
            </w:r>
          </w:p>
          <w:p w14:paraId="569E7B3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城乡规划编制单位的信用档案信息按照有关规定向社会公示。</w:t>
            </w:r>
          </w:p>
          <w:p w14:paraId="73F1F81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第四十条　城乡规划编制单位未按照本规定要求提供信用档案信息的，由县级以上地方人民政府城乡规划主管部门给予警告，责令限期改正；逾期未改正的，可处1000元以上1万元以下的罚款。</w:t>
            </w:r>
          </w:p>
        </w:tc>
        <w:tc>
          <w:tcPr>
            <w:tcW w:w="540" w:type="dxa"/>
            <w:tcBorders>
              <w:tl2br w:val="nil"/>
              <w:tr2bl w:val="nil"/>
            </w:tcBorders>
            <w:shd w:val="clear" w:color="auto" w:fill="auto"/>
            <w:noWrap/>
            <w:vAlign w:val="bottom"/>
          </w:tcPr>
          <w:p w14:paraId="4CF2F99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4A5222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10BC83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406B15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864F2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1D2D2E7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566</w:t>
            </w:r>
          </w:p>
        </w:tc>
        <w:tc>
          <w:tcPr>
            <w:tcW w:w="1697" w:type="dxa"/>
            <w:tcBorders>
              <w:tl2br w:val="nil"/>
              <w:tr2bl w:val="nil"/>
            </w:tcBorders>
            <w:shd w:val="clear" w:color="auto" w:fill="auto"/>
            <w:vAlign w:val="center"/>
          </w:tcPr>
          <w:p w14:paraId="6ABEFF8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对未经批准或者未按照批准内容进行临时建设，以及对临时建筑物、构筑物超过批准期限不拆除的的处罚</w:t>
            </w:r>
          </w:p>
        </w:tc>
        <w:tc>
          <w:tcPr>
            <w:tcW w:w="9483" w:type="dxa"/>
            <w:tcBorders>
              <w:tl2br w:val="nil"/>
              <w:tr2bl w:val="nil"/>
            </w:tcBorders>
            <w:shd w:val="clear" w:color="auto" w:fill="auto"/>
            <w:vAlign w:val="center"/>
          </w:tcPr>
          <w:p w14:paraId="0319627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【法律】《中华人民共和国城乡规划法》</w:t>
            </w:r>
          </w:p>
          <w:p w14:paraId="13E22B8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第四十四条　在城市、镇规划区内进行临时建设的，应当经城市、县人民政府城乡规划主管部门批准。临时建设影响建设规划或者控制性详细规划的实施以及交通、市容、安全等的，不得批准。</w:t>
            </w:r>
          </w:p>
          <w:p w14:paraId="5ED6044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临时建设应当在批准的使用期限内自行拆除。</w:t>
            </w:r>
          </w:p>
          <w:p w14:paraId="722481A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临时建设和临时用地城乡规划类的具体办法，由省、自治区、直辖市人民政府制定。    </w:t>
            </w:r>
          </w:p>
          <w:p w14:paraId="4B3FC82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第六十六条　建设单位或者个人有下列行为之一的，由所在地城市、县人民政府城乡规划主管部门责令限期拆除，可以并处临时建设工程造价一倍以下的罚款：</w:t>
            </w:r>
          </w:p>
          <w:p w14:paraId="2DB00CC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（一）未经批准进行临时建设的；</w:t>
            </w:r>
          </w:p>
          <w:p w14:paraId="62BEE68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（二）未按照批准内容进行临时建设的；</w:t>
            </w:r>
          </w:p>
          <w:p w14:paraId="4044F50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（三）临时建筑物、构筑物超过批准期限不拆除的。</w:t>
            </w:r>
          </w:p>
        </w:tc>
        <w:tc>
          <w:tcPr>
            <w:tcW w:w="540" w:type="dxa"/>
            <w:tcBorders>
              <w:tl2br w:val="nil"/>
              <w:tr2bl w:val="nil"/>
            </w:tcBorders>
            <w:shd w:val="clear" w:color="auto" w:fill="auto"/>
            <w:noWrap/>
            <w:vAlign w:val="bottom"/>
          </w:tcPr>
          <w:p w14:paraId="4560C7B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B1AFB9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AA68BD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2936A9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6711A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25" w:hRule="atLeast"/>
        </w:trPr>
        <w:tc>
          <w:tcPr>
            <w:tcW w:w="940" w:type="dxa"/>
            <w:tcBorders>
              <w:tl2br w:val="nil"/>
              <w:tr2bl w:val="nil"/>
            </w:tcBorders>
            <w:shd w:val="clear" w:color="auto" w:fill="auto"/>
            <w:noWrap/>
            <w:vAlign w:val="center"/>
          </w:tcPr>
          <w:p w14:paraId="6A485E6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567</w:t>
            </w:r>
          </w:p>
        </w:tc>
        <w:tc>
          <w:tcPr>
            <w:tcW w:w="1697" w:type="dxa"/>
            <w:tcBorders>
              <w:tl2br w:val="nil"/>
              <w:tr2bl w:val="nil"/>
            </w:tcBorders>
            <w:shd w:val="clear" w:color="auto" w:fill="auto"/>
            <w:vAlign w:val="center"/>
          </w:tcPr>
          <w:p w14:paraId="7A7E440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对擅自改变经规划审批的地下空间的使用功能、层数和面积的处罚</w:t>
            </w:r>
          </w:p>
        </w:tc>
        <w:tc>
          <w:tcPr>
            <w:tcW w:w="9483" w:type="dxa"/>
            <w:tcBorders>
              <w:tl2br w:val="nil"/>
              <w:tr2bl w:val="nil"/>
            </w:tcBorders>
            <w:shd w:val="clear" w:color="auto" w:fill="auto"/>
            <w:vAlign w:val="center"/>
          </w:tcPr>
          <w:p w14:paraId="5A28AB0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【地方性法规】《江苏省城乡规划条例》</w:t>
            </w:r>
          </w:p>
          <w:p w14:paraId="3C96793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第三十条第一款  开发利用城市、镇地下空间，应当符合有关规划和城乡规划主管部门确定的规划条件，依法办理建设项目选址、建设用地和建设工程的规划审批手续。与地面建设工程一并开发利用地下空间的，应当与地面建设工程一并办理规划审批手续；独立开发利用地下空间的，单独办理规划审批手续。</w:t>
            </w:r>
          </w:p>
          <w:p w14:paraId="3F0CC31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第六十三条第一项 第六十三条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违反本条例第三十条规定，在城市、镇地下空间开发利用中建设单位或者个人有下列行为之一的，由城乡规划主管部门责令停止建设，限期改正，处以建设工程造价百分之五以上百分之十以下的罚款：</w:t>
            </w:r>
          </w:p>
          <w:p w14:paraId="266CB40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（一）未依法办理建设工程规划审批手续的；</w:t>
            </w:r>
          </w:p>
          <w:p w14:paraId="08F98C9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（二）在经城乡规划主管部门核实后的建筑内擅自新建地下建筑物、构筑物的；</w:t>
            </w:r>
          </w:p>
          <w:p w14:paraId="6391DD6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（三）擅自改变经规划审批的地下空间的使用功能、层数和面积的。</w:t>
            </w:r>
          </w:p>
          <w:p w14:paraId="70809D7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前款第（二）项、第（三）项所列行为同时违反有关民防法律、法规规定的，按照有关法律、法规的规定执行。    </w:t>
            </w:r>
          </w:p>
        </w:tc>
        <w:tc>
          <w:tcPr>
            <w:tcW w:w="540" w:type="dxa"/>
            <w:tcBorders>
              <w:tl2br w:val="nil"/>
              <w:tr2bl w:val="nil"/>
            </w:tcBorders>
            <w:shd w:val="clear" w:color="auto" w:fill="auto"/>
            <w:noWrap/>
            <w:vAlign w:val="bottom"/>
          </w:tcPr>
          <w:p w14:paraId="7C6F721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D0138F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AE074C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900BC2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4B3A9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6FC1D19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568</w:t>
            </w:r>
          </w:p>
        </w:tc>
        <w:tc>
          <w:tcPr>
            <w:tcW w:w="1697" w:type="dxa"/>
            <w:tcBorders>
              <w:tl2br w:val="nil"/>
              <w:tr2bl w:val="nil"/>
            </w:tcBorders>
            <w:shd w:val="clear" w:color="auto" w:fill="auto"/>
            <w:vAlign w:val="center"/>
          </w:tcPr>
          <w:p w14:paraId="4A21225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对建设工程未经验线的处罚</w:t>
            </w:r>
          </w:p>
        </w:tc>
        <w:tc>
          <w:tcPr>
            <w:tcW w:w="9483" w:type="dxa"/>
            <w:tcBorders>
              <w:tl2br w:val="nil"/>
              <w:tr2bl w:val="nil"/>
            </w:tcBorders>
            <w:shd w:val="clear" w:color="auto" w:fill="auto"/>
            <w:vAlign w:val="center"/>
          </w:tcPr>
          <w:p w14:paraId="0541BFF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【地方性法规】《江苏省城乡规划条例》</w:t>
            </w:r>
          </w:p>
          <w:p w14:paraId="3036BC2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第四十四条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取得建设工程规划许可证、乡村建设规划许可证的建设工程开工前，建设单位或者个人应当向城市、县城乡规划主管部门申请验线，城乡规划主管部门应当在五个工作日内进行验线。未经验线，不得开工。农村集体土地上的农村村民自建住房的规划验线，城乡规划主管部门可以委托乡、镇人民政府进行。</w:t>
            </w:r>
          </w:p>
          <w:p w14:paraId="5BC19F6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第六十四条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未经验线，建设单位或者个人擅自开工的，由城乡规划主管部门责令停止建设，限期改正，可以处以一千元以上五千元以下的罚款。</w:t>
            </w:r>
          </w:p>
        </w:tc>
        <w:tc>
          <w:tcPr>
            <w:tcW w:w="540" w:type="dxa"/>
            <w:tcBorders>
              <w:tl2br w:val="nil"/>
              <w:tr2bl w:val="nil"/>
            </w:tcBorders>
            <w:shd w:val="clear" w:color="auto" w:fill="auto"/>
            <w:noWrap/>
            <w:vAlign w:val="bottom"/>
          </w:tcPr>
          <w:p w14:paraId="166FB5D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6AD2B5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B26FF1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A31DC4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2D243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35" w:hRule="atLeast"/>
        </w:trPr>
        <w:tc>
          <w:tcPr>
            <w:tcW w:w="940" w:type="dxa"/>
            <w:tcBorders>
              <w:tl2br w:val="nil"/>
              <w:tr2bl w:val="nil"/>
            </w:tcBorders>
            <w:shd w:val="clear" w:color="auto" w:fill="auto"/>
            <w:noWrap/>
            <w:vAlign w:val="center"/>
          </w:tcPr>
          <w:p w14:paraId="4B6CF59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569</w:t>
            </w:r>
          </w:p>
        </w:tc>
        <w:tc>
          <w:tcPr>
            <w:tcW w:w="1697" w:type="dxa"/>
            <w:tcBorders>
              <w:tl2br w:val="nil"/>
              <w:tr2bl w:val="nil"/>
            </w:tcBorders>
            <w:shd w:val="clear" w:color="auto" w:fill="auto"/>
            <w:vAlign w:val="center"/>
          </w:tcPr>
          <w:p w14:paraId="23EDCB7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在历史文化名城、名镇、名村保护范围内开山、采石、开矿等破坏传统格局和历史风貌，占用保护规划确定保留的园林绿地、河湖水系、道路、修建生产、储存爆炸性、易燃性、放射性、毒害性、腐蚀性物品的工厂、仓库等的处罚</w:t>
            </w:r>
          </w:p>
        </w:tc>
        <w:tc>
          <w:tcPr>
            <w:tcW w:w="9483" w:type="dxa"/>
            <w:tcBorders>
              <w:tl2br w:val="nil"/>
              <w:tr2bl w:val="nil"/>
            </w:tcBorders>
            <w:shd w:val="clear" w:color="auto" w:fill="auto"/>
            <w:vAlign w:val="center"/>
          </w:tcPr>
          <w:p w14:paraId="19164D5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【行政法规】《历史文化名城名镇名村保护条例》（国务院令第524号）</w:t>
            </w:r>
          </w:p>
          <w:p w14:paraId="301B5F8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第二十四条　在历史文化名城、名镇、名村保护范围内禁止进行下列活动：</w:t>
            </w:r>
          </w:p>
          <w:p w14:paraId="7DE79BB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（一）开山、采石、开矿等破坏传统格局和历史风貌的活动；</w:t>
            </w:r>
          </w:p>
          <w:p w14:paraId="56FD75B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（二）占用保护规划确定保留的园林绿地、河湖水系、道路等；</w:t>
            </w:r>
          </w:p>
          <w:p w14:paraId="0DAB882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（三）修建生产、储存爆炸性、易燃性、放射性、毒害性、腐蚀性物品的工厂、仓库等；</w:t>
            </w:r>
          </w:p>
          <w:p w14:paraId="7C62D31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第四十一条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规定，在历史文化名城、名镇、名村保护范围内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50万元以上100万元以下的罚款，对个人并处5万元以上10万元以下的罚款；造成损失的，依法承担赔偿责任：</w:t>
            </w:r>
          </w:p>
          <w:p w14:paraId="78C183D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（一）开山、采石、开矿等破坏传统格局和历史风貌的；</w:t>
            </w:r>
          </w:p>
          <w:p w14:paraId="0B85755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（二）占用保护规划确定保留的园林绿地、河湖水系、道路等的；</w:t>
            </w:r>
          </w:p>
          <w:p w14:paraId="2405A77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（三）修建生产、储存爆炸性、易燃性、放射性、毒害性、腐蚀性物品的工厂、仓库等的。</w:t>
            </w:r>
          </w:p>
        </w:tc>
        <w:tc>
          <w:tcPr>
            <w:tcW w:w="540" w:type="dxa"/>
            <w:tcBorders>
              <w:tl2br w:val="nil"/>
              <w:tr2bl w:val="nil"/>
            </w:tcBorders>
            <w:shd w:val="clear" w:color="auto" w:fill="auto"/>
            <w:noWrap/>
            <w:vAlign w:val="bottom"/>
          </w:tcPr>
          <w:p w14:paraId="5147325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075FBC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0E8064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EF9CD08">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AD48B2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3B218E6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570</w:t>
            </w:r>
          </w:p>
        </w:tc>
        <w:tc>
          <w:tcPr>
            <w:tcW w:w="1697" w:type="dxa"/>
            <w:tcBorders>
              <w:tl2br w:val="nil"/>
              <w:tr2bl w:val="nil"/>
            </w:tcBorders>
            <w:shd w:val="clear" w:color="auto" w:fill="auto"/>
            <w:vAlign w:val="center"/>
          </w:tcPr>
          <w:p w14:paraId="2834217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对在历史建筑上刻划、涂污的处罚</w:t>
            </w:r>
          </w:p>
        </w:tc>
        <w:tc>
          <w:tcPr>
            <w:tcW w:w="9483" w:type="dxa"/>
            <w:tcBorders>
              <w:tl2br w:val="nil"/>
              <w:tr2bl w:val="nil"/>
            </w:tcBorders>
            <w:shd w:val="clear" w:color="auto" w:fill="auto"/>
            <w:vAlign w:val="center"/>
          </w:tcPr>
          <w:p w14:paraId="65102AC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【行政法规】《历史文化名城名镇名村保护条例》（国务院令第524号）</w:t>
            </w:r>
          </w:p>
          <w:p w14:paraId="63B8672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第二十四条　在历史文化名城、名镇、名村保护范围内禁止进行下列活动：</w:t>
            </w:r>
          </w:p>
          <w:p w14:paraId="17E42FF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（一）开山、采石、开矿等破坏传统格局和历史风貌的活动；</w:t>
            </w:r>
          </w:p>
          <w:p w14:paraId="7AE0826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（二）占用保护规划确定保留的园林绿地、河湖水系、道路等；</w:t>
            </w:r>
          </w:p>
          <w:p w14:paraId="791C1B4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（三）修建生产、储存爆炸性、易燃性、放射性、毒害性、腐蚀性物品的工厂、仓库等；</w:t>
            </w:r>
          </w:p>
          <w:p w14:paraId="4BC5CDF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（四）在历史建筑上刻划、涂污。</w:t>
            </w:r>
          </w:p>
          <w:p w14:paraId="6FCD5A4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第四十二条　违反本条例规定，在历史建筑上刻划、涂污的，由城市、县人民政府城乡规划主管部门责令恢复原状或者采取其他补救措施，处50元的罚款。</w:t>
            </w:r>
          </w:p>
        </w:tc>
        <w:tc>
          <w:tcPr>
            <w:tcW w:w="540" w:type="dxa"/>
            <w:tcBorders>
              <w:tl2br w:val="nil"/>
              <w:tr2bl w:val="nil"/>
            </w:tcBorders>
            <w:shd w:val="clear" w:color="auto" w:fill="auto"/>
            <w:noWrap/>
            <w:vAlign w:val="bottom"/>
          </w:tcPr>
          <w:p w14:paraId="6D2CECC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E88638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B44371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BFCCFC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21038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40" w:hRule="atLeast"/>
        </w:trPr>
        <w:tc>
          <w:tcPr>
            <w:tcW w:w="940" w:type="dxa"/>
            <w:tcBorders>
              <w:tl2br w:val="nil"/>
              <w:tr2bl w:val="nil"/>
            </w:tcBorders>
            <w:shd w:val="clear" w:color="auto" w:fill="auto"/>
            <w:noWrap/>
            <w:vAlign w:val="center"/>
          </w:tcPr>
          <w:p w14:paraId="5C51DD8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571</w:t>
            </w:r>
          </w:p>
        </w:tc>
        <w:tc>
          <w:tcPr>
            <w:tcW w:w="1697" w:type="dxa"/>
            <w:tcBorders>
              <w:tl2br w:val="nil"/>
              <w:tr2bl w:val="nil"/>
            </w:tcBorders>
            <w:shd w:val="clear" w:color="auto" w:fill="auto"/>
            <w:vAlign w:val="center"/>
          </w:tcPr>
          <w:p w14:paraId="1CBC890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对未经批准在历史文化名城、名镇、名村保护范围内拆除历史建筑以外的建筑物、构筑物或者其他设施，或者在活动过程中对传统格局、历史风貌或者历史建筑构成破坏性影响的的处罚</w:t>
            </w:r>
          </w:p>
        </w:tc>
        <w:tc>
          <w:tcPr>
            <w:tcW w:w="9483" w:type="dxa"/>
            <w:tcBorders>
              <w:tl2br w:val="nil"/>
              <w:tr2bl w:val="nil"/>
            </w:tcBorders>
            <w:shd w:val="clear" w:color="auto" w:fill="auto"/>
            <w:vAlign w:val="center"/>
          </w:tcPr>
          <w:p w14:paraId="0F79A71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【行政法规】《历史文化名城名镇名村保护条例》（国务院令第524号）  </w:t>
            </w:r>
          </w:p>
          <w:p w14:paraId="28A2EB0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第二十八条第三款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在历史文化街区、名镇、名村核心保护范围内，拆除历史建筑以外的建筑物、构筑物或者其他设施的，应当经城市、县人民政府城乡规划主管部门会同同级文物主管部门批准</w:t>
            </w:r>
          </w:p>
          <w:p w14:paraId="5A2D713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第四十三条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万元以上10万元以下的罚款，对个人并处1万元以上5万元以下的罚款；造成损失的，依法承担赔偿责任：</w:t>
            </w:r>
          </w:p>
          <w:p w14:paraId="0930501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（一）拆除历史建筑以外的建筑物、构筑物或者其他设施的；</w:t>
            </w:r>
          </w:p>
          <w:p w14:paraId="2A6F95D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有关单位或者个人进行本条例第二十五条规定的活动，或者经批准进行本条第一款规定的活动，但是在活动过程中对传统格局、历史风貌或者历史建筑构成破坏性影响的，依照本条第一款规定予以处罚。</w:t>
            </w:r>
          </w:p>
        </w:tc>
        <w:tc>
          <w:tcPr>
            <w:tcW w:w="540" w:type="dxa"/>
            <w:tcBorders>
              <w:tl2br w:val="nil"/>
              <w:tr2bl w:val="nil"/>
            </w:tcBorders>
            <w:shd w:val="clear" w:color="auto" w:fill="auto"/>
            <w:noWrap/>
            <w:vAlign w:val="bottom"/>
          </w:tcPr>
          <w:p w14:paraId="2F0D78C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0EFE1D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7B3341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4EFE90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92DCC7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70" w:hRule="atLeast"/>
        </w:trPr>
        <w:tc>
          <w:tcPr>
            <w:tcW w:w="940" w:type="dxa"/>
            <w:tcBorders>
              <w:tl2br w:val="nil"/>
              <w:tr2bl w:val="nil"/>
            </w:tcBorders>
            <w:shd w:val="clear" w:color="auto" w:fill="auto"/>
            <w:noWrap/>
            <w:vAlign w:val="center"/>
          </w:tcPr>
          <w:p w14:paraId="572F740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572</w:t>
            </w:r>
          </w:p>
        </w:tc>
        <w:tc>
          <w:tcPr>
            <w:tcW w:w="1697" w:type="dxa"/>
            <w:tcBorders>
              <w:tl2br w:val="nil"/>
              <w:tr2bl w:val="nil"/>
            </w:tcBorders>
            <w:shd w:val="clear" w:color="auto" w:fill="auto"/>
            <w:vAlign w:val="center"/>
          </w:tcPr>
          <w:p w14:paraId="26270BB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对损坏或者擅自迁移、拆除历史建筑的处罚</w:t>
            </w:r>
          </w:p>
        </w:tc>
        <w:tc>
          <w:tcPr>
            <w:tcW w:w="9483" w:type="dxa"/>
            <w:tcBorders>
              <w:tl2br w:val="nil"/>
              <w:tr2bl w:val="nil"/>
            </w:tcBorders>
            <w:shd w:val="clear" w:color="auto" w:fill="auto"/>
            <w:vAlign w:val="center"/>
          </w:tcPr>
          <w:p w14:paraId="18E8E10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【行政法规】《历史文化名城名镇名村保护条例》（国务院令第524号）</w:t>
            </w:r>
          </w:p>
          <w:p w14:paraId="2751BA3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第四十四条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规定，损坏或者擅自迁移、拆除历史建筑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20万元以上50万元以下的罚款，对个人并处10万元以上20万元以下的罚款；造成损失的，依法承担赔偿责任。</w:t>
            </w:r>
          </w:p>
        </w:tc>
        <w:tc>
          <w:tcPr>
            <w:tcW w:w="540" w:type="dxa"/>
            <w:tcBorders>
              <w:tl2br w:val="nil"/>
              <w:tr2bl w:val="nil"/>
            </w:tcBorders>
            <w:shd w:val="clear" w:color="auto" w:fill="auto"/>
            <w:noWrap/>
            <w:vAlign w:val="bottom"/>
          </w:tcPr>
          <w:p w14:paraId="01F83A2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2B5917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5E922A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204BA9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61E81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50" w:hRule="atLeast"/>
        </w:trPr>
        <w:tc>
          <w:tcPr>
            <w:tcW w:w="940" w:type="dxa"/>
            <w:tcBorders>
              <w:tl2br w:val="nil"/>
              <w:tr2bl w:val="nil"/>
            </w:tcBorders>
            <w:shd w:val="clear" w:color="auto" w:fill="auto"/>
            <w:noWrap/>
            <w:vAlign w:val="center"/>
          </w:tcPr>
          <w:p w14:paraId="5EEF2DB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573</w:t>
            </w:r>
          </w:p>
        </w:tc>
        <w:tc>
          <w:tcPr>
            <w:tcW w:w="1697" w:type="dxa"/>
            <w:tcBorders>
              <w:tl2br w:val="nil"/>
              <w:tr2bl w:val="nil"/>
            </w:tcBorders>
            <w:shd w:val="clear" w:color="auto" w:fill="auto"/>
            <w:vAlign w:val="center"/>
          </w:tcPr>
          <w:p w14:paraId="1CA76A8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对擅自设置、移动、涂改或者损毁历史文化街区、名镇、名村标志牌的处罚</w:t>
            </w:r>
          </w:p>
        </w:tc>
        <w:tc>
          <w:tcPr>
            <w:tcW w:w="9483" w:type="dxa"/>
            <w:tcBorders>
              <w:tl2br w:val="nil"/>
              <w:tr2bl w:val="nil"/>
            </w:tcBorders>
            <w:shd w:val="clear" w:color="auto" w:fill="auto"/>
            <w:vAlign w:val="center"/>
          </w:tcPr>
          <w:p w14:paraId="54BEA69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【行政法规】《历史文化名城名镇名村保护条例》（国务院令第524号）</w:t>
            </w:r>
          </w:p>
          <w:p w14:paraId="66DD284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第三十三条　任何单位或者个人不得损坏或者擅自迁移、拆除历史建筑。</w:t>
            </w:r>
          </w:p>
          <w:p w14:paraId="06BCE07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第四十五条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条例规定，擅自设置、移动、涂改或者损毁历史文化街区、名镇、名村标志牌的，由城市、县人民政府城乡规划主管部门责令限期改正；逾期不改正的，对单位处1万元以上5万元以下的罚款，对个人处1000元以上1万元以下的罚款。</w:t>
            </w:r>
          </w:p>
        </w:tc>
        <w:tc>
          <w:tcPr>
            <w:tcW w:w="540" w:type="dxa"/>
            <w:tcBorders>
              <w:tl2br w:val="nil"/>
              <w:tr2bl w:val="nil"/>
            </w:tcBorders>
            <w:shd w:val="clear" w:color="auto" w:fill="auto"/>
            <w:noWrap/>
            <w:vAlign w:val="bottom"/>
          </w:tcPr>
          <w:p w14:paraId="1B27BB1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E49065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E9C7E1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03FA6C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D1B7E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75" w:hRule="atLeast"/>
        </w:trPr>
        <w:tc>
          <w:tcPr>
            <w:tcW w:w="940" w:type="dxa"/>
            <w:tcBorders>
              <w:tl2br w:val="nil"/>
              <w:tr2bl w:val="nil"/>
            </w:tcBorders>
            <w:shd w:val="clear" w:color="auto" w:fill="auto"/>
            <w:vAlign w:val="center"/>
          </w:tcPr>
          <w:p w14:paraId="325E719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574</w:t>
            </w:r>
          </w:p>
        </w:tc>
        <w:tc>
          <w:tcPr>
            <w:tcW w:w="1697" w:type="dxa"/>
            <w:tcBorders>
              <w:tl2br w:val="nil"/>
              <w:tr2bl w:val="nil"/>
            </w:tcBorders>
            <w:shd w:val="clear" w:color="auto" w:fill="auto"/>
            <w:vAlign w:val="center"/>
          </w:tcPr>
          <w:p w14:paraId="661145D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对装修人未申报登记进行住宅室内装饰装修活动的处罚</w:t>
            </w:r>
          </w:p>
        </w:tc>
        <w:tc>
          <w:tcPr>
            <w:tcW w:w="9483" w:type="dxa"/>
            <w:tcBorders>
              <w:tl2br w:val="nil"/>
              <w:tr2bl w:val="nil"/>
            </w:tcBorders>
            <w:shd w:val="clear" w:color="auto" w:fill="auto"/>
            <w:vAlign w:val="center"/>
          </w:tcPr>
          <w:p w14:paraId="5FEC6BB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【规章】《住宅室内装饰装修管理办法》（建设部令第110号） </w:t>
            </w:r>
          </w:p>
          <w:p w14:paraId="44B291A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第三十五条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装修人未申报登记进行住宅室内装饰装修活动的，由城市房地产行政主管部门责令改正，处5百元以上1千元以下的罚款。</w:t>
            </w:r>
          </w:p>
        </w:tc>
        <w:tc>
          <w:tcPr>
            <w:tcW w:w="540" w:type="dxa"/>
            <w:tcBorders>
              <w:tl2br w:val="nil"/>
              <w:tr2bl w:val="nil"/>
            </w:tcBorders>
            <w:shd w:val="clear" w:color="auto" w:fill="auto"/>
            <w:vAlign w:val="center"/>
          </w:tcPr>
          <w:p w14:paraId="2D54676E">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510843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vAlign w:val="center"/>
          </w:tcPr>
          <w:p w14:paraId="6AB4CBFB">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vAlign w:val="center"/>
          </w:tcPr>
          <w:p w14:paraId="6EEF342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10F7E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7BDBA82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575</w:t>
            </w:r>
          </w:p>
        </w:tc>
        <w:tc>
          <w:tcPr>
            <w:tcW w:w="1697" w:type="dxa"/>
            <w:tcBorders>
              <w:tl2br w:val="nil"/>
              <w:tr2bl w:val="nil"/>
            </w:tcBorders>
            <w:shd w:val="clear" w:color="auto" w:fill="auto"/>
            <w:vAlign w:val="center"/>
          </w:tcPr>
          <w:p w14:paraId="0018269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对装修人将住宅室内装饰装修工程委托给不具有相应资质等级企业的处罚</w:t>
            </w:r>
          </w:p>
        </w:tc>
        <w:tc>
          <w:tcPr>
            <w:tcW w:w="9483" w:type="dxa"/>
            <w:tcBorders>
              <w:tl2br w:val="nil"/>
              <w:tr2bl w:val="nil"/>
            </w:tcBorders>
            <w:shd w:val="clear" w:color="auto" w:fill="auto"/>
            <w:vAlign w:val="center"/>
          </w:tcPr>
          <w:p w14:paraId="5AE3ECB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【规章】《住宅室内装饰装修管理办法》（建设部令第110号） </w:t>
            </w:r>
          </w:p>
          <w:p w14:paraId="47E4D33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第三十六条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装修人违反本办法规定，将住宅室内装饰装修工程委托给不具有相应资质等级企业的，由城市房地产行政主管部门责令改正，处5百元以上1千元以下的罚款。</w:t>
            </w:r>
          </w:p>
        </w:tc>
        <w:tc>
          <w:tcPr>
            <w:tcW w:w="540" w:type="dxa"/>
            <w:tcBorders>
              <w:tl2br w:val="nil"/>
              <w:tr2bl w:val="nil"/>
            </w:tcBorders>
            <w:shd w:val="clear" w:color="auto" w:fill="auto"/>
            <w:noWrap/>
            <w:vAlign w:val="bottom"/>
          </w:tcPr>
          <w:p w14:paraId="1667667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DF9D73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F6C92A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2C3A80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6B652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940" w:type="dxa"/>
            <w:tcBorders>
              <w:tl2br w:val="nil"/>
              <w:tr2bl w:val="nil"/>
            </w:tcBorders>
            <w:shd w:val="clear" w:color="auto" w:fill="auto"/>
            <w:noWrap/>
            <w:vAlign w:val="center"/>
          </w:tcPr>
          <w:p w14:paraId="78C6C6C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576</w:t>
            </w:r>
          </w:p>
        </w:tc>
        <w:tc>
          <w:tcPr>
            <w:tcW w:w="1697" w:type="dxa"/>
            <w:tcBorders>
              <w:tl2br w:val="nil"/>
              <w:tr2bl w:val="nil"/>
            </w:tcBorders>
            <w:shd w:val="clear" w:color="auto" w:fill="auto"/>
            <w:vAlign w:val="center"/>
          </w:tcPr>
          <w:p w14:paraId="31C9A0A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对装修人擅自拆改供暖、燃气管道和设施的处罚</w:t>
            </w:r>
          </w:p>
        </w:tc>
        <w:tc>
          <w:tcPr>
            <w:tcW w:w="9483" w:type="dxa"/>
            <w:tcBorders>
              <w:tl2br w:val="nil"/>
              <w:tr2bl w:val="nil"/>
            </w:tcBorders>
            <w:shd w:val="clear" w:color="auto" w:fill="auto"/>
            <w:vAlign w:val="center"/>
          </w:tcPr>
          <w:p w14:paraId="387A1C9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【规章】《住宅室内装饰装修管理办法》（建设部令第110号）</w:t>
            </w:r>
          </w:p>
          <w:p w14:paraId="359A13A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第三十八条第（三）项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擅自拆改供暖、燃气管道和设施的，对装修人处5百元以上1千元以下的罚款。</w:t>
            </w:r>
          </w:p>
        </w:tc>
        <w:tc>
          <w:tcPr>
            <w:tcW w:w="540" w:type="dxa"/>
            <w:tcBorders>
              <w:tl2br w:val="nil"/>
              <w:tr2bl w:val="nil"/>
            </w:tcBorders>
            <w:shd w:val="clear" w:color="auto" w:fill="auto"/>
            <w:noWrap/>
            <w:vAlign w:val="bottom"/>
          </w:tcPr>
          <w:p w14:paraId="1B87E89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434CA1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85F94B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D74A32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EB571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85" w:hRule="atLeast"/>
        </w:trPr>
        <w:tc>
          <w:tcPr>
            <w:tcW w:w="940" w:type="dxa"/>
            <w:tcBorders>
              <w:tl2br w:val="nil"/>
              <w:tr2bl w:val="nil"/>
            </w:tcBorders>
            <w:shd w:val="clear" w:color="auto" w:fill="auto"/>
            <w:noWrap/>
            <w:vAlign w:val="center"/>
          </w:tcPr>
          <w:p w14:paraId="70CCA0F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577</w:t>
            </w:r>
          </w:p>
        </w:tc>
        <w:tc>
          <w:tcPr>
            <w:tcW w:w="1697" w:type="dxa"/>
            <w:tcBorders>
              <w:tl2br w:val="nil"/>
              <w:tr2bl w:val="nil"/>
            </w:tcBorders>
            <w:shd w:val="clear" w:color="auto" w:fill="auto"/>
            <w:vAlign w:val="center"/>
          </w:tcPr>
          <w:p w14:paraId="6835F6A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对装饰装修企业将没有防水要求的房间或者阳台改为卫生间、厨房间的，或者拆除连接阳台的砖、混凝土墙体的处罚</w:t>
            </w:r>
          </w:p>
        </w:tc>
        <w:tc>
          <w:tcPr>
            <w:tcW w:w="9483" w:type="dxa"/>
            <w:tcBorders>
              <w:tl2br w:val="nil"/>
              <w:tr2bl w:val="nil"/>
            </w:tcBorders>
            <w:shd w:val="clear" w:color="auto" w:fill="auto"/>
            <w:vAlign w:val="center"/>
          </w:tcPr>
          <w:p w14:paraId="43E2EED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【规章】《住宅室内装饰装修管理办法》（建设部令第110号）</w:t>
            </w:r>
          </w:p>
          <w:p w14:paraId="1AB3130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第三十八条第</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一</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项</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将没有防水要求的房间和或者阳台改为卫生间、厨房间的，或者拆除连接阳台的砖、混凝土墙体的，对装修人处5百元以上1千元以下的罚款，对装饰装修企业处1千元以上1万元 以下的罚款。</w:t>
            </w:r>
          </w:p>
        </w:tc>
        <w:tc>
          <w:tcPr>
            <w:tcW w:w="540" w:type="dxa"/>
            <w:tcBorders>
              <w:tl2br w:val="nil"/>
              <w:tr2bl w:val="nil"/>
            </w:tcBorders>
            <w:shd w:val="clear" w:color="auto" w:fill="auto"/>
            <w:noWrap/>
            <w:vAlign w:val="bottom"/>
          </w:tcPr>
          <w:p w14:paraId="3C21A33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5CD0B0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8E9164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AFD717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9E838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45" w:hRule="atLeast"/>
        </w:trPr>
        <w:tc>
          <w:tcPr>
            <w:tcW w:w="940" w:type="dxa"/>
            <w:tcBorders>
              <w:tl2br w:val="nil"/>
              <w:tr2bl w:val="nil"/>
            </w:tcBorders>
            <w:shd w:val="clear" w:color="auto" w:fill="auto"/>
            <w:noWrap/>
            <w:vAlign w:val="center"/>
          </w:tcPr>
          <w:p w14:paraId="4B6C2FF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578</w:t>
            </w:r>
          </w:p>
        </w:tc>
        <w:tc>
          <w:tcPr>
            <w:tcW w:w="1697" w:type="dxa"/>
            <w:tcBorders>
              <w:tl2br w:val="nil"/>
              <w:tr2bl w:val="nil"/>
            </w:tcBorders>
            <w:shd w:val="clear" w:color="auto" w:fill="auto"/>
            <w:vAlign w:val="center"/>
          </w:tcPr>
          <w:p w14:paraId="0EA7403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对未经原设计单位或者具有相应资质等级的设计单位提出设计方案，擅自超过设计标准或者规范增加楼面荷载的处罚</w:t>
            </w:r>
          </w:p>
        </w:tc>
        <w:tc>
          <w:tcPr>
            <w:tcW w:w="9483" w:type="dxa"/>
            <w:tcBorders>
              <w:tl2br w:val="nil"/>
              <w:tr2bl w:val="nil"/>
            </w:tcBorders>
            <w:shd w:val="clear" w:color="auto" w:fill="auto"/>
            <w:vAlign w:val="center"/>
          </w:tcPr>
          <w:p w14:paraId="4BB6972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【规章】《住宅室内装饰装修管理办法》（建设部令第110号）</w:t>
            </w:r>
          </w:p>
          <w:p w14:paraId="5E8ACFD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第三十八条第（四）项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未经原设计单位或者具有相应资质等级的设计单位提出设计方案，擅自超过设计标准或者规范增加楼面荷载的，对装修人处5百元以上1千元以下的罚款，对装饰装修企业处1千元以上1万元以下的罚款。</w:t>
            </w:r>
          </w:p>
        </w:tc>
        <w:tc>
          <w:tcPr>
            <w:tcW w:w="540" w:type="dxa"/>
            <w:tcBorders>
              <w:tl2br w:val="nil"/>
              <w:tr2bl w:val="nil"/>
            </w:tcBorders>
            <w:shd w:val="clear" w:color="auto" w:fill="auto"/>
            <w:noWrap/>
            <w:vAlign w:val="bottom"/>
          </w:tcPr>
          <w:p w14:paraId="1AAE1AE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1CFA8C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88DA29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B23D2B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D3C5F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35" w:hRule="atLeast"/>
        </w:trPr>
        <w:tc>
          <w:tcPr>
            <w:tcW w:w="940" w:type="dxa"/>
            <w:tcBorders>
              <w:tl2br w:val="nil"/>
              <w:tr2bl w:val="nil"/>
            </w:tcBorders>
            <w:shd w:val="clear" w:color="auto" w:fill="auto"/>
            <w:noWrap/>
            <w:vAlign w:val="center"/>
          </w:tcPr>
          <w:p w14:paraId="07D0901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579</w:t>
            </w:r>
          </w:p>
        </w:tc>
        <w:tc>
          <w:tcPr>
            <w:tcW w:w="1697" w:type="dxa"/>
            <w:tcBorders>
              <w:tl2br w:val="nil"/>
              <w:tr2bl w:val="nil"/>
            </w:tcBorders>
            <w:shd w:val="clear" w:color="auto" w:fill="auto"/>
            <w:vAlign w:val="center"/>
          </w:tcPr>
          <w:p w14:paraId="4D45042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对装饰装修企业损坏房屋原有节能设施或者降低节能效果的处罚</w:t>
            </w:r>
          </w:p>
        </w:tc>
        <w:tc>
          <w:tcPr>
            <w:tcW w:w="9483" w:type="dxa"/>
            <w:tcBorders>
              <w:tl2br w:val="nil"/>
              <w:tr2bl w:val="nil"/>
            </w:tcBorders>
            <w:shd w:val="clear" w:color="auto" w:fill="auto"/>
            <w:vAlign w:val="center"/>
          </w:tcPr>
          <w:p w14:paraId="0B055DF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【规章】《住宅室内装饰装修管理办法》（建设部令第110号）</w:t>
            </w:r>
          </w:p>
          <w:p w14:paraId="14DF286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第三十八条第</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二</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 xml:space="preserve">项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损坏房屋原有节能设施或者降低节能效果的，对装饰装修企业处1千元以上5千元以下的罚款。</w:t>
            </w:r>
          </w:p>
        </w:tc>
        <w:tc>
          <w:tcPr>
            <w:tcW w:w="540" w:type="dxa"/>
            <w:tcBorders>
              <w:tl2br w:val="nil"/>
              <w:tr2bl w:val="nil"/>
            </w:tcBorders>
            <w:shd w:val="clear" w:color="auto" w:fill="auto"/>
            <w:noWrap/>
            <w:vAlign w:val="bottom"/>
          </w:tcPr>
          <w:p w14:paraId="2B591BE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9117BE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518224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C0E8768">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B23D5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80" w:hRule="atLeast"/>
        </w:trPr>
        <w:tc>
          <w:tcPr>
            <w:tcW w:w="940" w:type="dxa"/>
            <w:tcBorders>
              <w:tl2br w:val="nil"/>
              <w:tr2bl w:val="nil"/>
            </w:tcBorders>
            <w:shd w:val="clear" w:color="auto" w:fill="auto"/>
            <w:noWrap/>
            <w:vAlign w:val="center"/>
          </w:tcPr>
          <w:p w14:paraId="422E542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580</w:t>
            </w:r>
          </w:p>
        </w:tc>
        <w:tc>
          <w:tcPr>
            <w:tcW w:w="1697" w:type="dxa"/>
            <w:tcBorders>
              <w:tl2br w:val="nil"/>
              <w:tr2bl w:val="nil"/>
            </w:tcBorders>
            <w:shd w:val="clear" w:color="auto" w:fill="auto"/>
            <w:vAlign w:val="center"/>
          </w:tcPr>
          <w:p w14:paraId="01D9148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对物业管理单位发现装修人或者装饰装修企业有违反本办法规定的行为不及时向有关部门报告的处罚</w:t>
            </w:r>
          </w:p>
        </w:tc>
        <w:tc>
          <w:tcPr>
            <w:tcW w:w="9483" w:type="dxa"/>
            <w:tcBorders>
              <w:tl2br w:val="nil"/>
              <w:tr2bl w:val="nil"/>
            </w:tcBorders>
            <w:shd w:val="clear" w:color="auto" w:fill="auto"/>
            <w:vAlign w:val="center"/>
          </w:tcPr>
          <w:p w14:paraId="216591E9">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【规章】《住宅室内装饰装修管理办法》（建设部令第110号）</w:t>
            </w:r>
          </w:p>
          <w:p w14:paraId="0DCC069A">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第十七条　物业管理单位应当按照住宅室内装饰装修管理服务协议实施管理，发现装修人或者装饰装修企业有本办法第五条行为的，或者未经有关部门批准实施本办法第六条所列行为的，或者有违反本办法第七条、第八条、第九条规定行为的，应当立即制止；已造成事实后果或者拒不改正的，应当及时报告有关部门依法处理。对装修人或者装饰装修企业违反住宅室内装饰装修管理服务协议的，追究违约责任。 </w:t>
            </w:r>
          </w:p>
          <w:p w14:paraId="6FA481D2">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第四十二条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物业管理单位发现装修人或者装饰装修企业有违反本办法规定的行为不及时向有关部门报告的，由房地产行政主管部门给予警告，可处装饰装修管理服务协议约定的装饰装修管理服务费2至3倍的罚款。</w:t>
            </w:r>
          </w:p>
        </w:tc>
        <w:tc>
          <w:tcPr>
            <w:tcW w:w="540" w:type="dxa"/>
            <w:tcBorders>
              <w:tl2br w:val="nil"/>
              <w:tr2bl w:val="nil"/>
            </w:tcBorders>
            <w:shd w:val="clear" w:color="auto" w:fill="auto"/>
            <w:noWrap/>
            <w:vAlign w:val="bottom"/>
          </w:tcPr>
          <w:p w14:paraId="4CEE61C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6D4A58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B4D835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7C4A9A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3653C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70" w:hRule="atLeast"/>
        </w:trPr>
        <w:tc>
          <w:tcPr>
            <w:tcW w:w="940" w:type="dxa"/>
            <w:tcBorders>
              <w:tl2br w:val="nil"/>
              <w:tr2bl w:val="nil"/>
            </w:tcBorders>
            <w:shd w:val="clear" w:color="auto" w:fill="auto"/>
            <w:noWrap/>
            <w:vAlign w:val="center"/>
          </w:tcPr>
          <w:p w14:paraId="1485855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581</w:t>
            </w:r>
          </w:p>
        </w:tc>
        <w:tc>
          <w:tcPr>
            <w:tcW w:w="1697" w:type="dxa"/>
            <w:tcBorders>
              <w:tl2br w:val="nil"/>
              <w:tr2bl w:val="nil"/>
            </w:tcBorders>
            <w:shd w:val="clear" w:color="auto" w:fill="auto"/>
            <w:vAlign w:val="center"/>
          </w:tcPr>
          <w:p w14:paraId="7AA2329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对房地产开发企业未取得商品房预售许可擅自预售商品房的处罚</w:t>
            </w:r>
          </w:p>
        </w:tc>
        <w:tc>
          <w:tcPr>
            <w:tcW w:w="9483" w:type="dxa"/>
            <w:tcBorders>
              <w:tl2br w:val="nil"/>
              <w:tr2bl w:val="nil"/>
            </w:tcBorders>
            <w:shd w:val="clear" w:color="auto" w:fill="auto"/>
            <w:vAlign w:val="center"/>
          </w:tcPr>
          <w:p w14:paraId="23FC32D9">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【法律】《中华人民共和国城市房地产管理法》</w:t>
            </w:r>
          </w:p>
          <w:p w14:paraId="4EAE1B77">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第四十五条第一款  商品房预售，应当符合下列条件： </w:t>
            </w:r>
          </w:p>
          <w:p w14:paraId="44F1DB91">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（一）已交付全部土地使用权出让金，取得土地使用权证书； </w:t>
            </w:r>
          </w:p>
          <w:p w14:paraId="0E38FB67">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（二）持有建设工程规划许可证； </w:t>
            </w:r>
          </w:p>
          <w:p w14:paraId="2B947D4B">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（三）按提供预售的商品房计算，投入开发建设的资金达到工程建设总投资的百分之二十五以上，并已经确定施工进度和竣工交付日期； </w:t>
            </w:r>
          </w:p>
          <w:p w14:paraId="47093F6D">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（四）向县级以上人民政府房产管理部门办理预售登记，取得商品房预售许可证明。</w:t>
            </w:r>
          </w:p>
          <w:p w14:paraId="7776D4CB">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第六十八条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违反本法第四十五条第一款的规定预售商品房的，由县级以上人民政府房产管理部门责令停止预售活动，没收违法所得，可以并处罚款。</w:t>
            </w:r>
          </w:p>
          <w:p w14:paraId="2A36C11F">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【行政法规】《城市房地产开发经营管理条例》（国务院令1998年第248号）</w:t>
            </w:r>
          </w:p>
          <w:p w14:paraId="1B5352E0">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第二十三条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房地产开发企业预售商品房，应当符合下列条件： </w:t>
            </w:r>
          </w:p>
          <w:p w14:paraId="62041F08">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（一）已交付全部土地使用权出让金，取得土地使用权证书； </w:t>
            </w:r>
          </w:p>
          <w:p w14:paraId="47089FBD">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（二）持有建设工程规划许可证和施工许可证； </w:t>
            </w:r>
          </w:p>
          <w:p w14:paraId="5FBC5A20">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（三）按提供的预售商品房计算，投入开发建设的资金达到工程建设总投资的25％以上，并已确定施工进度和竣工交付日期； </w:t>
            </w:r>
          </w:p>
          <w:p w14:paraId="4912668A">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（四）已办理预售登记，取得商品房预售许可证明。</w:t>
            </w:r>
          </w:p>
          <w:p w14:paraId="5BA41797">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第三十九条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违反本条例规定，擅自预售商品房的，由县级以上人民政府房地产开发主管部门责令停止违法行为，没收违法所得，可以并处已收取的预付款百分之一以下的罚款。</w:t>
            </w:r>
          </w:p>
        </w:tc>
        <w:tc>
          <w:tcPr>
            <w:tcW w:w="540" w:type="dxa"/>
            <w:tcBorders>
              <w:tl2br w:val="nil"/>
              <w:tr2bl w:val="nil"/>
            </w:tcBorders>
            <w:shd w:val="clear" w:color="auto" w:fill="auto"/>
            <w:noWrap/>
            <w:vAlign w:val="bottom"/>
          </w:tcPr>
          <w:p w14:paraId="30511B9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1892B1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F2D84D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DB07E6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09D59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25" w:hRule="atLeast"/>
        </w:trPr>
        <w:tc>
          <w:tcPr>
            <w:tcW w:w="940" w:type="dxa"/>
            <w:tcBorders>
              <w:tl2br w:val="nil"/>
              <w:tr2bl w:val="nil"/>
            </w:tcBorders>
            <w:shd w:val="clear" w:color="auto" w:fill="auto"/>
            <w:noWrap/>
            <w:vAlign w:val="center"/>
          </w:tcPr>
          <w:p w14:paraId="1FC57A3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582</w:t>
            </w:r>
          </w:p>
        </w:tc>
        <w:tc>
          <w:tcPr>
            <w:tcW w:w="1697" w:type="dxa"/>
            <w:tcBorders>
              <w:tl2br w:val="nil"/>
              <w:tr2bl w:val="nil"/>
            </w:tcBorders>
            <w:shd w:val="clear" w:color="auto" w:fill="auto"/>
            <w:vAlign w:val="center"/>
          </w:tcPr>
          <w:p w14:paraId="0BAA5BA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对房地产价格评估机构出具有重大差错的评估报告的处罚</w:t>
            </w:r>
          </w:p>
        </w:tc>
        <w:tc>
          <w:tcPr>
            <w:tcW w:w="9483" w:type="dxa"/>
            <w:tcBorders>
              <w:tl2br w:val="nil"/>
              <w:tr2bl w:val="nil"/>
            </w:tcBorders>
            <w:shd w:val="clear" w:color="auto" w:fill="auto"/>
            <w:vAlign w:val="center"/>
          </w:tcPr>
          <w:p w14:paraId="2C21885F">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【规章】《房地产估价机构管理办法》（住房和城乡建设部令第14号）</w:t>
            </w:r>
          </w:p>
          <w:p w14:paraId="304120DA">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第三十三条　房地产估价机构不得有下列行为：</w:t>
            </w:r>
          </w:p>
          <w:p w14:paraId="300159C4">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（五）出具有虚假记载、误导性陈述或者重大遗漏的估价报告。</w:t>
            </w:r>
          </w:p>
          <w:p w14:paraId="2B20F49D">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第五十三条　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tc>
        <w:tc>
          <w:tcPr>
            <w:tcW w:w="540" w:type="dxa"/>
            <w:tcBorders>
              <w:tl2br w:val="nil"/>
              <w:tr2bl w:val="nil"/>
            </w:tcBorders>
            <w:shd w:val="clear" w:color="auto" w:fill="auto"/>
            <w:noWrap/>
            <w:vAlign w:val="bottom"/>
          </w:tcPr>
          <w:p w14:paraId="73CDAED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6AD516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823D7C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7E84A4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F4AB7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45" w:hRule="atLeast"/>
        </w:trPr>
        <w:tc>
          <w:tcPr>
            <w:tcW w:w="940" w:type="dxa"/>
            <w:tcBorders>
              <w:tl2br w:val="nil"/>
              <w:tr2bl w:val="nil"/>
            </w:tcBorders>
            <w:shd w:val="clear" w:color="auto" w:fill="auto"/>
            <w:noWrap/>
            <w:vAlign w:val="center"/>
          </w:tcPr>
          <w:p w14:paraId="54707A9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583</w:t>
            </w:r>
          </w:p>
        </w:tc>
        <w:tc>
          <w:tcPr>
            <w:tcW w:w="1697" w:type="dxa"/>
            <w:tcBorders>
              <w:tl2br w:val="nil"/>
              <w:tr2bl w:val="nil"/>
            </w:tcBorders>
            <w:shd w:val="clear" w:color="auto" w:fill="auto"/>
            <w:vAlign w:val="center"/>
          </w:tcPr>
          <w:p w14:paraId="4B2FED8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对房地产估价师出具有误导性陈述的评估报告的处罚</w:t>
            </w:r>
          </w:p>
        </w:tc>
        <w:tc>
          <w:tcPr>
            <w:tcW w:w="9483" w:type="dxa"/>
            <w:tcBorders>
              <w:tl2br w:val="nil"/>
              <w:tr2bl w:val="nil"/>
            </w:tcBorders>
            <w:shd w:val="clear" w:color="auto" w:fill="auto"/>
            <w:vAlign w:val="center"/>
          </w:tcPr>
          <w:p w14:paraId="20F1660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【规章】《注册房地产估价师管理办法》（建设部令第151号）</w:t>
            </w:r>
          </w:p>
          <w:p w14:paraId="0ED5E05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　注册房地产估价师不得有下列行为：</w:t>
            </w:r>
          </w:p>
          <w:p w14:paraId="4E6AA5A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（四）签署有虚假记载、误导性陈述或者重大遗漏的估价报告。</w:t>
            </w:r>
          </w:p>
          <w:p w14:paraId="31E8A57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第三十八条　注册房地产估价师有本办法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tc>
        <w:tc>
          <w:tcPr>
            <w:tcW w:w="540" w:type="dxa"/>
            <w:tcBorders>
              <w:tl2br w:val="nil"/>
              <w:tr2bl w:val="nil"/>
            </w:tcBorders>
            <w:shd w:val="clear" w:color="auto" w:fill="auto"/>
            <w:noWrap/>
            <w:vAlign w:val="bottom"/>
          </w:tcPr>
          <w:p w14:paraId="0EF4D6D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1B57C9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5E3C9D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1FA602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424FD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530" w:hRule="atLeast"/>
        </w:trPr>
        <w:tc>
          <w:tcPr>
            <w:tcW w:w="940" w:type="dxa"/>
            <w:tcBorders>
              <w:tl2br w:val="nil"/>
              <w:tr2bl w:val="nil"/>
            </w:tcBorders>
            <w:shd w:val="clear" w:color="auto" w:fill="auto"/>
            <w:noWrap/>
            <w:vAlign w:val="center"/>
          </w:tcPr>
          <w:p w14:paraId="4077080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584</w:t>
            </w:r>
          </w:p>
        </w:tc>
        <w:tc>
          <w:tcPr>
            <w:tcW w:w="1697" w:type="dxa"/>
            <w:tcBorders>
              <w:tl2br w:val="nil"/>
              <w:tr2bl w:val="nil"/>
            </w:tcBorders>
            <w:shd w:val="clear" w:color="auto" w:fill="auto"/>
            <w:vAlign w:val="center"/>
          </w:tcPr>
          <w:p w14:paraId="18E8922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对住宅物业的建设单位未通过招投标的方式选聘物业服务企业或者未经批准，擅自采用协议方式选聘物业服务企业的处罚</w:t>
            </w:r>
          </w:p>
        </w:tc>
        <w:tc>
          <w:tcPr>
            <w:tcW w:w="9483" w:type="dxa"/>
            <w:tcBorders>
              <w:tl2br w:val="nil"/>
              <w:tr2bl w:val="nil"/>
            </w:tcBorders>
            <w:shd w:val="clear" w:color="auto" w:fill="auto"/>
            <w:vAlign w:val="center"/>
          </w:tcPr>
          <w:p w14:paraId="21802D0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【行政法规】《物业管理条例》（国务院令第504号）</w:t>
            </w:r>
          </w:p>
          <w:p w14:paraId="5EB29B4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第二十四条第二款  住宅物业的建设单位，应当通过招投标的方式选聘物业服务企业；投标人少于3个或者住宅规模较小的，经物业所在地的区、县人民政府房地产行政主管部门批准，可以采用协议方式选聘物业服务企业。</w:t>
            </w:r>
          </w:p>
          <w:p w14:paraId="777411E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第五十六条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条例的规定，住宅物业的建设单位未通过招投标的方式选聘物业服务企业或者未经批准，擅自采用协议方式选聘物业服务企业的，由县级以上地方人民政府房地产行政主管部门责令限期改正，给予警告，可以并处10万元以下的罚款。</w:t>
            </w:r>
          </w:p>
        </w:tc>
        <w:tc>
          <w:tcPr>
            <w:tcW w:w="540" w:type="dxa"/>
            <w:tcBorders>
              <w:tl2br w:val="nil"/>
              <w:tr2bl w:val="nil"/>
            </w:tcBorders>
            <w:shd w:val="clear" w:color="auto" w:fill="auto"/>
            <w:noWrap/>
            <w:vAlign w:val="bottom"/>
          </w:tcPr>
          <w:p w14:paraId="4743C2C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D2B324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364163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5DF9179">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DA086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35" w:hRule="atLeast"/>
        </w:trPr>
        <w:tc>
          <w:tcPr>
            <w:tcW w:w="940" w:type="dxa"/>
            <w:tcBorders>
              <w:tl2br w:val="nil"/>
              <w:tr2bl w:val="nil"/>
            </w:tcBorders>
            <w:shd w:val="clear" w:color="auto" w:fill="auto"/>
            <w:noWrap/>
            <w:vAlign w:val="center"/>
          </w:tcPr>
          <w:p w14:paraId="3210C31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585</w:t>
            </w:r>
          </w:p>
        </w:tc>
        <w:tc>
          <w:tcPr>
            <w:tcW w:w="1697" w:type="dxa"/>
            <w:tcBorders>
              <w:tl2br w:val="nil"/>
              <w:tr2bl w:val="nil"/>
            </w:tcBorders>
            <w:shd w:val="clear" w:color="auto" w:fill="auto"/>
            <w:vAlign w:val="center"/>
          </w:tcPr>
          <w:p w14:paraId="3F31717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对建设单位擅自处分属于业主的物业共用部位、共用设施设备的所有权或者使用权的处罚</w:t>
            </w:r>
          </w:p>
        </w:tc>
        <w:tc>
          <w:tcPr>
            <w:tcW w:w="9483" w:type="dxa"/>
            <w:tcBorders>
              <w:tl2br w:val="nil"/>
              <w:tr2bl w:val="nil"/>
            </w:tcBorders>
            <w:shd w:val="clear" w:color="auto" w:fill="auto"/>
            <w:vAlign w:val="center"/>
          </w:tcPr>
          <w:p w14:paraId="6DAFB4C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【行政法规】《物业管理条例》（国务院令第504号）</w:t>
            </w:r>
          </w:p>
          <w:p w14:paraId="285DC80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第二十七条　业主依法享有的物业共用部位、共用设施设备的所有权或者使用权，建设单位不得擅自处分。</w:t>
            </w:r>
          </w:p>
          <w:p w14:paraId="0B66411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第五十八条　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tc>
        <w:tc>
          <w:tcPr>
            <w:tcW w:w="540" w:type="dxa"/>
            <w:tcBorders>
              <w:tl2br w:val="nil"/>
              <w:tr2bl w:val="nil"/>
            </w:tcBorders>
            <w:shd w:val="clear" w:color="auto" w:fill="auto"/>
            <w:noWrap/>
            <w:vAlign w:val="bottom"/>
          </w:tcPr>
          <w:p w14:paraId="2D084AF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DA88B5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68824F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96A69E8">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349EB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15" w:hRule="atLeast"/>
        </w:trPr>
        <w:tc>
          <w:tcPr>
            <w:tcW w:w="940" w:type="dxa"/>
            <w:tcBorders>
              <w:tl2br w:val="nil"/>
              <w:tr2bl w:val="nil"/>
            </w:tcBorders>
            <w:shd w:val="clear" w:color="auto" w:fill="auto"/>
            <w:noWrap/>
            <w:vAlign w:val="center"/>
          </w:tcPr>
          <w:p w14:paraId="59AA1B4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586</w:t>
            </w:r>
          </w:p>
        </w:tc>
        <w:tc>
          <w:tcPr>
            <w:tcW w:w="1697" w:type="dxa"/>
            <w:tcBorders>
              <w:tl2br w:val="nil"/>
              <w:tr2bl w:val="nil"/>
            </w:tcBorders>
            <w:shd w:val="clear" w:color="auto" w:fill="auto"/>
            <w:vAlign w:val="center"/>
          </w:tcPr>
          <w:p w14:paraId="57266E5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对物业服务企业将一个物业管理区域内的全部物业管理一并委托给他人的处罚</w:t>
            </w:r>
          </w:p>
        </w:tc>
        <w:tc>
          <w:tcPr>
            <w:tcW w:w="9483" w:type="dxa"/>
            <w:tcBorders>
              <w:tl2br w:val="nil"/>
              <w:tr2bl w:val="nil"/>
            </w:tcBorders>
            <w:shd w:val="clear" w:color="auto" w:fill="auto"/>
            <w:vAlign w:val="center"/>
          </w:tcPr>
          <w:p w14:paraId="6C97534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【行政法规】《物业管理条例》（国务院令第504号）</w:t>
            </w:r>
          </w:p>
          <w:p w14:paraId="4A321E5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第三十四条　一个物业管理区域由一个物业服务企业实施物业管理。</w:t>
            </w:r>
          </w:p>
          <w:p w14:paraId="08A8283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第五十九条  违反本条例的规定，物业服务企业将一个物业管理区域内的全部物业管理一并委托给他人的，由县级以上地方人民政府房地产行政主管部门责令限期改正，处委托合同价款30%以上50%以下的罚款；情节严重的，由颁发资质证书的部门吊销资质证书。委托所得收益，用于物业管理区域内物业共用部位、共用设施设备的维修、养护，剩余部分按照业主大会的决定使用；给业主造成损失的，依法承担赔偿责任。</w:t>
            </w:r>
          </w:p>
        </w:tc>
        <w:tc>
          <w:tcPr>
            <w:tcW w:w="540" w:type="dxa"/>
            <w:tcBorders>
              <w:tl2br w:val="nil"/>
              <w:tr2bl w:val="nil"/>
            </w:tcBorders>
            <w:shd w:val="clear" w:color="auto" w:fill="auto"/>
            <w:noWrap/>
            <w:vAlign w:val="bottom"/>
          </w:tcPr>
          <w:p w14:paraId="68961D3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926DCA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76ECFB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F6B818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49E30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70" w:hRule="atLeast"/>
        </w:trPr>
        <w:tc>
          <w:tcPr>
            <w:tcW w:w="940" w:type="dxa"/>
            <w:tcBorders>
              <w:tl2br w:val="nil"/>
              <w:tr2bl w:val="nil"/>
            </w:tcBorders>
            <w:shd w:val="clear" w:color="auto" w:fill="auto"/>
            <w:noWrap/>
            <w:vAlign w:val="center"/>
          </w:tcPr>
          <w:p w14:paraId="6CBE879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587</w:t>
            </w:r>
          </w:p>
        </w:tc>
        <w:tc>
          <w:tcPr>
            <w:tcW w:w="1697" w:type="dxa"/>
            <w:tcBorders>
              <w:tl2br w:val="nil"/>
              <w:tr2bl w:val="nil"/>
            </w:tcBorders>
            <w:shd w:val="clear" w:color="auto" w:fill="auto"/>
            <w:vAlign w:val="center"/>
          </w:tcPr>
          <w:p w14:paraId="186435F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对物业服务企业挪用专项维修资金的处罚</w:t>
            </w:r>
          </w:p>
        </w:tc>
        <w:tc>
          <w:tcPr>
            <w:tcW w:w="9483" w:type="dxa"/>
            <w:tcBorders>
              <w:tl2br w:val="nil"/>
              <w:tr2bl w:val="nil"/>
            </w:tcBorders>
            <w:shd w:val="clear" w:color="auto" w:fill="auto"/>
            <w:vAlign w:val="center"/>
          </w:tcPr>
          <w:p w14:paraId="3DACCAD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【行政法规】《物业管理条例》（国务院令第504号）</w:t>
            </w:r>
          </w:p>
          <w:p w14:paraId="6AFBC6E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第五十四条第二款　专项维修资金属于业主所有，专项用于物业保修期满后物业共用部位、共用设施设备的维修和更新、改造，不得挪作他用。</w:t>
            </w:r>
          </w:p>
          <w:p w14:paraId="4143880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第六十条  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tc>
        <w:tc>
          <w:tcPr>
            <w:tcW w:w="540" w:type="dxa"/>
            <w:tcBorders>
              <w:tl2br w:val="nil"/>
              <w:tr2bl w:val="nil"/>
            </w:tcBorders>
            <w:shd w:val="clear" w:color="auto" w:fill="auto"/>
            <w:noWrap/>
            <w:vAlign w:val="bottom"/>
          </w:tcPr>
          <w:p w14:paraId="74DDD38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7D5857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B8EDFF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4AAC01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479E6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80" w:hRule="atLeast"/>
        </w:trPr>
        <w:tc>
          <w:tcPr>
            <w:tcW w:w="940" w:type="dxa"/>
            <w:tcBorders>
              <w:tl2br w:val="nil"/>
              <w:tr2bl w:val="nil"/>
            </w:tcBorders>
            <w:shd w:val="clear" w:color="auto" w:fill="auto"/>
            <w:noWrap/>
            <w:vAlign w:val="center"/>
          </w:tcPr>
          <w:p w14:paraId="1D8AA23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588</w:t>
            </w:r>
          </w:p>
        </w:tc>
        <w:tc>
          <w:tcPr>
            <w:tcW w:w="1697" w:type="dxa"/>
            <w:tcBorders>
              <w:tl2br w:val="nil"/>
              <w:tr2bl w:val="nil"/>
            </w:tcBorders>
            <w:shd w:val="clear" w:color="auto" w:fill="auto"/>
            <w:vAlign w:val="center"/>
          </w:tcPr>
          <w:p w14:paraId="29F914A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对建设单位在物业管理区域内不按照规定配置必要的物业管理用房的处罚</w:t>
            </w:r>
          </w:p>
        </w:tc>
        <w:tc>
          <w:tcPr>
            <w:tcW w:w="9483" w:type="dxa"/>
            <w:tcBorders>
              <w:tl2br w:val="nil"/>
              <w:tr2bl w:val="nil"/>
            </w:tcBorders>
            <w:shd w:val="clear" w:color="auto" w:fill="auto"/>
            <w:vAlign w:val="center"/>
          </w:tcPr>
          <w:p w14:paraId="5293F5D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【行政法规】《物业管理条例》（国务院令第504号）</w:t>
            </w:r>
          </w:p>
          <w:p w14:paraId="0267626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第三十条　建设单位应当按照规定在物业管理区域内配置必要的物业管理用房。</w:t>
            </w:r>
          </w:p>
          <w:p w14:paraId="22F4B95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第六十一条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的规定，建设单位在物业管理区域内不按照规定配置必要的物业管理用房的，由县级以上地方人民政府房地产行政主管部门责令限期改正，给予警告，没收违法所得，并处10万元以上50万元以下的罚款。</w:t>
            </w:r>
          </w:p>
        </w:tc>
        <w:tc>
          <w:tcPr>
            <w:tcW w:w="540" w:type="dxa"/>
            <w:tcBorders>
              <w:tl2br w:val="nil"/>
              <w:tr2bl w:val="nil"/>
            </w:tcBorders>
            <w:shd w:val="clear" w:color="auto" w:fill="auto"/>
            <w:noWrap/>
            <w:vAlign w:val="bottom"/>
          </w:tcPr>
          <w:p w14:paraId="7412CB0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A23B3B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FC8866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F9AFFF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F1F2D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75" w:hRule="atLeast"/>
        </w:trPr>
        <w:tc>
          <w:tcPr>
            <w:tcW w:w="940" w:type="dxa"/>
            <w:tcBorders>
              <w:tl2br w:val="nil"/>
              <w:tr2bl w:val="nil"/>
            </w:tcBorders>
            <w:shd w:val="clear" w:color="auto" w:fill="auto"/>
            <w:noWrap/>
            <w:vAlign w:val="center"/>
          </w:tcPr>
          <w:p w14:paraId="406F97D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589</w:t>
            </w:r>
          </w:p>
        </w:tc>
        <w:tc>
          <w:tcPr>
            <w:tcW w:w="1697" w:type="dxa"/>
            <w:tcBorders>
              <w:tl2br w:val="nil"/>
              <w:tr2bl w:val="nil"/>
            </w:tcBorders>
            <w:shd w:val="clear" w:color="auto" w:fill="auto"/>
            <w:vAlign w:val="center"/>
          </w:tcPr>
          <w:p w14:paraId="2D194BE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对物业服务企业未经业主大会同意擅自改变物业管理用房的用途的处罚</w:t>
            </w:r>
          </w:p>
        </w:tc>
        <w:tc>
          <w:tcPr>
            <w:tcW w:w="9483" w:type="dxa"/>
            <w:tcBorders>
              <w:tl2br w:val="nil"/>
              <w:tr2bl w:val="nil"/>
            </w:tcBorders>
            <w:shd w:val="clear" w:color="auto" w:fill="auto"/>
            <w:vAlign w:val="center"/>
          </w:tcPr>
          <w:p w14:paraId="36A837A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【行政法规】《物业管理条例》（国务院令第504号）</w:t>
            </w:r>
          </w:p>
          <w:p w14:paraId="442AA62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第三十七条  物业管理用房的所有权依法属于业主。未经业主大会同意，物业服务企业不得改变物业管理用房的用途。</w:t>
            </w:r>
          </w:p>
          <w:p w14:paraId="5313FBE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第六十二条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tc>
        <w:tc>
          <w:tcPr>
            <w:tcW w:w="540" w:type="dxa"/>
            <w:tcBorders>
              <w:tl2br w:val="nil"/>
              <w:tr2bl w:val="nil"/>
            </w:tcBorders>
            <w:shd w:val="clear" w:color="auto" w:fill="auto"/>
            <w:noWrap/>
            <w:vAlign w:val="bottom"/>
          </w:tcPr>
          <w:p w14:paraId="15DF235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DA5B80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C822CB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DBF75C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F57D6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20" w:hRule="atLeast"/>
        </w:trPr>
        <w:tc>
          <w:tcPr>
            <w:tcW w:w="940" w:type="dxa"/>
            <w:tcBorders>
              <w:tl2br w:val="nil"/>
              <w:tr2bl w:val="nil"/>
            </w:tcBorders>
            <w:shd w:val="clear" w:color="auto" w:fill="auto"/>
            <w:noWrap/>
            <w:vAlign w:val="center"/>
          </w:tcPr>
          <w:p w14:paraId="181C1A5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590</w:t>
            </w:r>
          </w:p>
        </w:tc>
        <w:tc>
          <w:tcPr>
            <w:tcW w:w="1697" w:type="dxa"/>
            <w:tcBorders>
              <w:tl2br w:val="nil"/>
              <w:tr2bl w:val="nil"/>
            </w:tcBorders>
            <w:shd w:val="clear" w:color="auto" w:fill="auto"/>
            <w:vAlign w:val="center"/>
          </w:tcPr>
          <w:p w14:paraId="220C4B3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对擅自改变物业管理区域内按照规划建设的公共建筑和共用设施用途的处罚</w:t>
            </w:r>
          </w:p>
        </w:tc>
        <w:tc>
          <w:tcPr>
            <w:tcW w:w="9483" w:type="dxa"/>
            <w:tcBorders>
              <w:tl2br w:val="nil"/>
              <w:tr2bl w:val="nil"/>
            </w:tcBorders>
            <w:shd w:val="clear" w:color="auto" w:fill="auto"/>
            <w:vAlign w:val="center"/>
          </w:tcPr>
          <w:p w14:paraId="7B6DB65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【行政法规】《物业管理条例》（国务院令第504号）</w:t>
            </w:r>
          </w:p>
          <w:p w14:paraId="486E030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第四十九条第一款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物业管理区域内按照规划建设的公共建筑和共用设施，不得改变用途。</w:t>
            </w:r>
          </w:p>
          <w:p w14:paraId="76BE06B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第六十三条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14:paraId="097DB52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（一）擅自改变物业管理区域内按照规划建设的公共建筑和共用设施用途的。</w:t>
            </w:r>
          </w:p>
          <w:p w14:paraId="08E82B2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个人有前款规定行为之一的，处1000元以上1万元以下的罚款；单位有前款规定行为之一的，处5万元以上20万元以下的罚款。</w:t>
            </w:r>
          </w:p>
        </w:tc>
        <w:tc>
          <w:tcPr>
            <w:tcW w:w="540" w:type="dxa"/>
            <w:tcBorders>
              <w:tl2br w:val="nil"/>
              <w:tr2bl w:val="nil"/>
            </w:tcBorders>
            <w:shd w:val="clear" w:color="auto" w:fill="auto"/>
            <w:noWrap/>
            <w:vAlign w:val="bottom"/>
          </w:tcPr>
          <w:p w14:paraId="12EEC65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B1E449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2C4F24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CC0046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1713E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5" w:hRule="atLeast"/>
        </w:trPr>
        <w:tc>
          <w:tcPr>
            <w:tcW w:w="940" w:type="dxa"/>
            <w:tcBorders>
              <w:tl2br w:val="nil"/>
              <w:tr2bl w:val="nil"/>
            </w:tcBorders>
            <w:shd w:val="clear" w:color="auto" w:fill="auto"/>
            <w:noWrap/>
            <w:vAlign w:val="center"/>
          </w:tcPr>
          <w:p w14:paraId="2F485BE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591</w:t>
            </w:r>
          </w:p>
        </w:tc>
        <w:tc>
          <w:tcPr>
            <w:tcW w:w="1697" w:type="dxa"/>
            <w:tcBorders>
              <w:tl2br w:val="nil"/>
              <w:tr2bl w:val="nil"/>
            </w:tcBorders>
            <w:shd w:val="clear" w:color="auto" w:fill="auto"/>
            <w:vAlign w:val="center"/>
          </w:tcPr>
          <w:p w14:paraId="4CF5E469">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对擅自占用、挖掘物业管理区域内道路、场地，损害业主共同利益的处罚</w:t>
            </w:r>
          </w:p>
        </w:tc>
        <w:tc>
          <w:tcPr>
            <w:tcW w:w="9483" w:type="dxa"/>
            <w:tcBorders>
              <w:tl2br w:val="nil"/>
              <w:tr2bl w:val="nil"/>
            </w:tcBorders>
            <w:shd w:val="clear" w:color="auto" w:fill="auto"/>
            <w:vAlign w:val="center"/>
          </w:tcPr>
          <w:p w14:paraId="15A0650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【行政法规】《物业管理条例》（国务院令第504号）</w:t>
            </w:r>
          </w:p>
          <w:p w14:paraId="0AF5D8A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第五十条第一款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业主、物业服务企业不得擅自占用、挖掘物业管理区域内的道路、场地，损害业主的共同利益。</w:t>
            </w:r>
          </w:p>
          <w:p w14:paraId="5EF0FDA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14:paraId="297C6B4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（二）擅自占用、挖掘物业管理区域内道路、场地，损害业主共同利益的。</w:t>
            </w:r>
          </w:p>
          <w:p w14:paraId="391CB3E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个人有前款规定行为之一的，处1000元以上1万元以下的罚款；单位有前款规定行为之一的，处5万元以上20万元以下的罚款。</w:t>
            </w:r>
          </w:p>
        </w:tc>
        <w:tc>
          <w:tcPr>
            <w:tcW w:w="540" w:type="dxa"/>
            <w:tcBorders>
              <w:tl2br w:val="nil"/>
              <w:tr2bl w:val="nil"/>
            </w:tcBorders>
            <w:shd w:val="clear" w:color="auto" w:fill="auto"/>
            <w:noWrap/>
            <w:vAlign w:val="bottom"/>
          </w:tcPr>
          <w:p w14:paraId="78CEA8C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A55ADF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29D023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D1D58D8">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162DB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75" w:hRule="atLeast"/>
        </w:trPr>
        <w:tc>
          <w:tcPr>
            <w:tcW w:w="940" w:type="dxa"/>
            <w:tcBorders>
              <w:tl2br w:val="nil"/>
              <w:tr2bl w:val="nil"/>
            </w:tcBorders>
            <w:shd w:val="clear" w:color="auto" w:fill="auto"/>
            <w:noWrap/>
            <w:vAlign w:val="center"/>
          </w:tcPr>
          <w:p w14:paraId="17CBB04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592</w:t>
            </w:r>
          </w:p>
        </w:tc>
        <w:tc>
          <w:tcPr>
            <w:tcW w:w="1697" w:type="dxa"/>
            <w:tcBorders>
              <w:tl2br w:val="nil"/>
              <w:tr2bl w:val="nil"/>
            </w:tcBorders>
            <w:shd w:val="clear" w:color="auto" w:fill="auto"/>
            <w:vAlign w:val="center"/>
          </w:tcPr>
          <w:p w14:paraId="7063A660">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对擅自利用物业共用部位、共用设施设备进行经营的处罚</w:t>
            </w:r>
          </w:p>
        </w:tc>
        <w:tc>
          <w:tcPr>
            <w:tcW w:w="9483" w:type="dxa"/>
            <w:tcBorders>
              <w:tl2br w:val="nil"/>
              <w:tr2bl w:val="nil"/>
            </w:tcBorders>
            <w:shd w:val="clear" w:color="auto" w:fill="auto"/>
            <w:vAlign w:val="center"/>
          </w:tcPr>
          <w:p w14:paraId="412A012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【行政法规】《物业管理条例》（国务院令第504号）</w:t>
            </w:r>
          </w:p>
          <w:p w14:paraId="63BB4A4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第五十五条　利用物业共用部位、共用设施设备进行经营的，应当在征得相关业主、业主大会、物业服务企业的同意后，按照规定办理有关手续。业主所得收益应当主要用于补充专项维修资金，也可以按照业主大会的决定使用。</w:t>
            </w:r>
          </w:p>
          <w:p w14:paraId="6DCFE0E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14:paraId="1055EE6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（三）擅自利用物业共用部位、共用设施设备进行经营的。</w:t>
            </w:r>
          </w:p>
          <w:p w14:paraId="6F4488A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个人有前款规定行为之一的，处1000元以上1万元以下的罚款；单位有前款规定行为之一的，处5万元以上20万元以下的罚款。</w:t>
            </w:r>
          </w:p>
        </w:tc>
        <w:tc>
          <w:tcPr>
            <w:tcW w:w="540" w:type="dxa"/>
            <w:tcBorders>
              <w:tl2br w:val="nil"/>
              <w:tr2bl w:val="nil"/>
            </w:tcBorders>
            <w:shd w:val="clear" w:color="auto" w:fill="auto"/>
            <w:noWrap/>
            <w:vAlign w:val="bottom"/>
          </w:tcPr>
          <w:p w14:paraId="543E432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974EBC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C7B737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FD2C808">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7B38B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30" w:hRule="atLeast"/>
        </w:trPr>
        <w:tc>
          <w:tcPr>
            <w:tcW w:w="940" w:type="dxa"/>
            <w:tcBorders>
              <w:tl2br w:val="nil"/>
              <w:tr2bl w:val="nil"/>
            </w:tcBorders>
            <w:shd w:val="clear" w:color="auto" w:fill="auto"/>
            <w:noWrap/>
            <w:vAlign w:val="center"/>
          </w:tcPr>
          <w:p w14:paraId="607D389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593</w:t>
            </w:r>
          </w:p>
        </w:tc>
        <w:tc>
          <w:tcPr>
            <w:tcW w:w="1697" w:type="dxa"/>
            <w:tcBorders>
              <w:tl2br w:val="nil"/>
              <w:tr2bl w:val="nil"/>
            </w:tcBorders>
            <w:shd w:val="clear" w:color="auto" w:fill="auto"/>
            <w:vAlign w:val="center"/>
          </w:tcPr>
          <w:p w14:paraId="3C8856E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对未取得房地产价格评估人员资格而从事房地产价格评估业务的处罚</w:t>
            </w:r>
          </w:p>
        </w:tc>
        <w:tc>
          <w:tcPr>
            <w:tcW w:w="9483" w:type="dxa"/>
            <w:tcBorders>
              <w:tl2br w:val="nil"/>
              <w:tr2bl w:val="nil"/>
            </w:tcBorders>
            <w:shd w:val="clear" w:color="auto" w:fill="auto"/>
            <w:vAlign w:val="center"/>
          </w:tcPr>
          <w:p w14:paraId="1E9D70C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【地方性法规】《江苏省城市房地产交易管理条例》</w:t>
            </w:r>
          </w:p>
          <w:p w14:paraId="287C291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第三十五条第二款　房地产价格评估人员应当依法经过资格认证，取得执业资格。</w:t>
            </w:r>
          </w:p>
          <w:p w14:paraId="423BA03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第四十三条　违反本条例规定，未取得房地产价格评估人员资格而从事房地产价格评估业务的，由房地产行政主管部门责令改正，没收违法所得，并可以处以一百元以上一千元以下的罚款。</w:t>
            </w:r>
          </w:p>
        </w:tc>
        <w:tc>
          <w:tcPr>
            <w:tcW w:w="540" w:type="dxa"/>
            <w:tcBorders>
              <w:tl2br w:val="nil"/>
              <w:tr2bl w:val="nil"/>
            </w:tcBorders>
            <w:shd w:val="clear" w:color="auto" w:fill="auto"/>
            <w:noWrap/>
            <w:vAlign w:val="bottom"/>
          </w:tcPr>
          <w:p w14:paraId="364DE45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D34244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5DBDC9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4DF351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E1D0E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30" w:hRule="atLeast"/>
        </w:trPr>
        <w:tc>
          <w:tcPr>
            <w:tcW w:w="940" w:type="dxa"/>
            <w:tcBorders>
              <w:tl2br w:val="nil"/>
              <w:tr2bl w:val="nil"/>
            </w:tcBorders>
            <w:shd w:val="clear" w:color="auto" w:fill="auto"/>
            <w:noWrap/>
            <w:vAlign w:val="center"/>
          </w:tcPr>
          <w:p w14:paraId="0F26E18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594</w:t>
            </w:r>
          </w:p>
        </w:tc>
        <w:tc>
          <w:tcPr>
            <w:tcW w:w="1697" w:type="dxa"/>
            <w:tcBorders>
              <w:tl2br w:val="nil"/>
              <w:tr2bl w:val="nil"/>
            </w:tcBorders>
            <w:shd w:val="clear" w:color="auto" w:fill="auto"/>
            <w:vAlign w:val="center"/>
          </w:tcPr>
          <w:p w14:paraId="6079F62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对被解聘的物业服务企业未按照规定办理移交手续，或者除物业服务合同另有约定外，被解聘的物业服务企业在办理交接至撤出物业管理区域前的期间内不维持正常的物业管理秩序的处罚</w:t>
            </w:r>
          </w:p>
        </w:tc>
        <w:tc>
          <w:tcPr>
            <w:tcW w:w="9483" w:type="dxa"/>
            <w:tcBorders>
              <w:tl2br w:val="nil"/>
              <w:tr2bl w:val="nil"/>
            </w:tcBorders>
            <w:shd w:val="clear" w:color="auto" w:fill="auto"/>
            <w:vAlign w:val="center"/>
          </w:tcPr>
          <w:p w14:paraId="6464ABE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【地方性法规】《江苏省物业管理条例》（已经江苏省人大常委会第2号公告修订）</w:t>
            </w:r>
          </w:p>
          <w:p w14:paraId="68640F5B">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第五十六条第一款  业主大会决定解聘物业服务企业的，被解聘的物业服务企业应当按照规定办理移交手续。被解聘的物业服务企业在办理交接至撤出物业管理区域前的期间内，应当维持正常的物业管理秩序，但物业服务合同另有约定的除外。</w:t>
            </w:r>
          </w:p>
          <w:p w14:paraId="15AC5C0C">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第八十七条  有下列行为之一的，由县（市、区）物业管理行政主管部门责令限期改正；逾期不改正的，处五万元以上二十万元以下罚款</w:t>
            </w:r>
          </w:p>
          <w:p w14:paraId="13661936">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一）违反本条例第五十六条第一款规定，被解聘的物业服务企业未按照规定办理移交手续，或者除物业服务合同另有约定外，被解聘的物业服务企业在办理交接至撤出物业管理区域前的期间内不维持正常的物业管理秩序的。</w:t>
            </w:r>
          </w:p>
        </w:tc>
        <w:tc>
          <w:tcPr>
            <w:tcW w:w="540" w:type="dxa"/>
            <w:tcBorders>
              <w:tl2br w:val="nil"/>
              <w:tr2bl w:val="nil"/>
            </w:tcBorders>
            <w:shd w:val="clear" w:color="auto" w:fill="auto"/>
            <w:noWrap/>
            <w:vAlign w:val="bottom"/>
          </w:tcPr>
          <w:p w14:paraId="52BDFFE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680BEA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ED4DA2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E4CC456">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E1340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65" w:hRule="atLeast"/>
        </w:trPr>
        <w:tc>
          <w:tcPr>
            <w:tcW w:w="940" w:type="dxa"/>
            <w:tcBorders>
              <w:tl2br w:val="nil"/>
              <w:tr2bl w:val="nil"/>
            </w:tcBorders>
            <w:shd w:val="clear" w:color="auto" w:fill="auto"/>
            <w:noWrap/>
            <w:vAlign w:val="center"/>
          </w:tcPr>
          <w:p w14:paraId="7998428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595</w:t>
            </w:r>
          </w:p>
        </w:tc>
        <w:tc>
          <w:tcPr>
            <w:tcW w:w="1697" w:type="dxa"/>
            <w:tcBorders>
              <w:tl2br w:val="nil"/>
              <w:tr2bl w:val="nil"/>
            </w:tcBorders>
            <w:shd w:val="clear" w:color="auto" w:fill="auto"/>
            <w:vAlign w:val="center"/>
          </w:tcPr>
          <w:p w14:paraId="1D35EBF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对被解聘的物业服务企业拒不撤出物业管理区域的处罚</w:t>
            </w:r>
          </w:p>
        </w:tc>
        <w:tc>
          <w:tcPr>
            <w:tcW w:w="9483" w:type="dxa"/>
            <w:tcBorders>
              <w:tl2br w:val="nil"/>
              <w:tr2bl w:val="nil"/>
            </w:tcBorders>
            <w:shd w:val="clear" w:color="auto" w:fill="auto"/>
            <w:vAlign w:val="center"/>
          </w:tcPr>
          <w:p w14:paraId="06BB71D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【地方性法规】《江苏省物业管理条例》（已经江苏省人大常委会第2号公告修订）</w:t>
            </w:r>
          </w:p>
          <w:p w14:paraId="37BCFF73">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第五十七条第二款  被解聘的物业服务企业拒不撤出物业管理区域的，物业所在地的县（市、区）物业管理行政主管部门应当责令其限期撤出，业主委员会可以依法提起诉讼或者申请仲裁。</w:t>
            </w:r>
          </w:p>
          <w:p w14:paraId="014DD770">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第八十七条  有下列行为之一的，由县（市、区）物业管理行政主管部门责令限期改正；逾期不改正的，处五万元以上二十万元以下罚款。</w:t>
            </w:r>
          </w:p>
          <w:p w14:paraId="451776B8">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（二）违反本条例第五十七条第二款规定，被解聘的物业服务企业拒不撤出物业管理区域的。</w:t>
            </w:r>
          </w:p>
        </w:tc>
        <w:tc>
          <w:tcPr>
            <w:tcW w:w="540" w:type="dxa"/>
            <w:tcBorders>
              <w:tl2br w:val="nil"/>
              <w:tr2bl w:val="nil"/>
            </w:tcBorders>
            <w:shd w:val="clear" w:color="auto" w:fill="auto"/>
            <w:noWrap/>
            <w:vAlign w:val="bottom"/>
          </w:tcPr>
          <w:p w14:paraId="6592C67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82DC9A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436603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D43C7F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7EA56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05" w:hRule="atLeast"/>
        </w:trPr>
        <w:tc>
          <w:tcPr>
            <w:tcW w:w="940" w:type="dxa"/>
            <w:tcBorders>
              <w:tl2br w:val="nil"/>
              <w:tr2bl w:val="nil"/>
            </w:tcBorders>
            <w:shd w:val="clear" w:color="auto" w:fill="auto"/>
            <w:noWrap/>
            <w:vAlign w:val="center"/>
          </w:tcPr>
          <w:p w14:paraId="1F43502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596</w:t>
            </w:r>
          </w:p>
        </w:tc>
        <w:tc>
          <w:tcPr>
            <w:tcW w:w="1697" w:type="dxa"/>
            <w:tcBorders>
              <w:tl2br w:val="nil"/>
              <w:tr2bl w:val="nil"/>
            </w:tcBorders>
            <w:shd w:val="clear" w:color="auto" w:fill="auto"/>
            <w:vAlign w:val="center"/>
          </w:tcPr>
          <w:p w14:paraId="3A5E251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对房地产估价机构以迎合高估或者低估要求方式进行不正当竞争的处罚</w:t>
            </w:r>
          </w:p>
        </w:tc>
        <w:tc>
          <w:tcPr>
            <w:tcW w:w="9483" w:type="dxa"/>
            <w:tcBorders>
              <w:tl2br w:val="nil"/>
              <w:tr2bl w:val="nil"/>
            </w:tcBorders>
            <w:shd w:val="clear" w:color="auto" w:fill="auto"/>
            <w:vAlign w:val="center"/>
          </w:tcPr>
          <w:p w14:paraId="561DB2F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【规章】《房地产估价机构管理办法》（住房和城乡建设部令第14号）</w:t>
            </w:r>
          </w:p>
          <w:p w14:paraId="7901D1C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房地产估价机构不得有下列行为：</w:t>
            </w:r>
          </w:p>
          <w:p w14:paraId="09F0A87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（三）以迎合高估或者低估要求、给予回扣、恶意压低收费等方式进行不正当竞争。</w:t>
            </w:r>
          </w:p>
          <w:p w14:paraId="0BACA0D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第五十三条　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tc>
        <w:tc>
          <w:tcPr>
            <w:tcW w:w="540" w:type="dxa"/>
            <w:tcBorders>
              <w:tl2br w:val="nil"/>
              <w:tr2bl w:val="nil"/>
            </w:tcBorders>
            <w:shd w:val="clear" w:color="auto" w:fill="auto"/>
            <w:noWrap/>
            <w:vAlign w:val="bottom"/>
          </w:tcPr>
          <w:p w14:paraId="57D3F00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C65686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EB7D09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2CCFE78">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91522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25" w:hRule="atLeast"/>
        </w:trPr>
        <w:tc>
          <w:tcPr>
            <w:tcW w:w="940" w:type="dxa"/>
            <w:tcBorders>
              <w:tl2br w:val="nil"/>
              <w:tr2bl w:val="nil"/>
            </w:tcBorders>
            <w:shd w:val="clear" w:color="auto" w:fill="auto"/>
            <w:noWrap/>
            <w:vAlign w:val="center"/>
          </w:tcPr>
          <w:p w14:paraId="654DFBC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597</w:t>
            </w:r>
          </w:p>
        </w:tc>
        <w:tc>
          <w:tcPr>
            <w:tcW w:w="1697" w:type="dxa"/>
            <w:tcBorders>
              <w:tl2br w:val="nil"/>
              <w:tr2bl w:val="nil"/>
            </w:tcBorders>
            <w:shd w:val="clear" w:color="auto" w:fill="auto"/>
            <w:vAlign w:val="center"/>
          </w:tcPr>
          <w:p w14:paraId="4E01182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对房地产估价机构违反房地产估价规范和标准的处罚</w:t>
            </w:r>
          </w:p>
        </w:tc>
        <w:tc>
          <w:tcPr>
            <w:tcW w:w="9483" w:type="dxa"/>
            <w:tcBorders>
              <w:tl2br w:val="nil"/>
              <w:tr2bl w:val="nil"/>
            </w:tcBorders>
            <w:shd w:val="clear" w:color="auto" w:fill="auto"/>
            <w:vAlign w:val="center"/>
          </w:tcPr>
          <w:p w14:paraId="6C12C93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【规章】《房地产估价机构管理办法》（住房和城乡建设部令第14号）</w:t>
            </w:r>
          </w:p>
          <w:p w14:paraId="19DE279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房地产估价机构不得有下列行为：</w:t>
            </w:r>
          </w:p>
          <w:p w14:paraId="7936AB4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（四）违反房地产估价规范和标准。</w:t>
            </w:r>
          </w:p>
          <w:p w14:paraId="07986AF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第五十三条　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tc>
        <w:tc>
          <w:tcPr>
            <w:tcW w:w="540" w:type="dxa"/>
            <w:tcBorders>
              <w:tl2br w:val="nil"/>
              <w:tr2bl w:val="nil"/>
            </w:tcBorders>
            <w:shd w:val="clear" w:color="auto" w:fill="auto"/>
            <w:noWrap/>
            <w:vAlign w:val="bottom"/>
          </w:tcPr>
          <w:p w14:paraId="74BE260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7AB1E3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C5221B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E51961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34F61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25" w:hRule="atLeast"/>
        </w:trPr>
        <w:tc>
          <w:tcPr>
            <w:tcW w:w="940" w:type="dxa"/>
            <w:tcBorders>
              <w:tl2br w:val="nil"/>
              <w:tr2bl w:val="nil"/>
            </w:tcBorders>
            <w:shd w:val="clear" w:color="auto" w:fill="auto"/>
            <w:noWrap/>
            <w:vAlign w:val="center"/>
          </w:tcPr>
          <w:p w14:paraId="06E22B1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598</w:t>
            </w:r>
          </w:p>
        </w:tc>
        <w:tc>
          <w:tcPr>
            <w:tcW w:w="1697" w:type="dxa"/>
            <w:tcBorders>
              <w:tl2br w:val="nil"/>
              <w:tr2bl w:val="nil"/>
            </w:tcBorders>
            <w:shd w:val="clear" w:color="auto" w:fill="auto"/>
            <w:vAlign w:val="center"/>
          </w:tcPr>
          <w:p w14:paraId="1740B7A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对房地产估价机构擅自设立分支机构的处罚</w:t>
            </w:r>
          </w:p>
        </w:tc>
        <w:tc>
          <w:tcPr>
            <w:tcW w:w="9483" w:type="dxa"/>
            <w:tcBorders>
              <w:tl2br w:val="nil"/>
              <w:tr2bl w:val="nil"/>
            </w:tcBorders>
            <w:shd w:val="clear" w:color="auto" w:fill="auto"/>
            <w:vAlign w:val="center"/>
          </w:tcPr>
          <w:p w14:paraId="6E4DBCD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【规章】《房地产估价机构管理办法》（住房和城乡建设部令第14号）</w:t>
            </w:r>
          </w:p>
          <w:p w14:paraId="1FC0413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房地产估价机构不得有下列行为：</w:t>
            </w:r>
          </w:p>
          <w:p w14:paraId="0D4D854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（六）擅自设立分支机构。</w:t>
            </w:r>
          </w:p>
          <w:p w14:paraId="032BB93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第五十三条　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tc>
        <w:tc>
          <w:tcPr>
            <w:tcW w:w="540" w:type="dxa"/>
            <w:tcBorders>
              <w:tl2br w:val="nil"/>
              <w:tr2bl w:val="nil"/>
            </w:tcBorders>
            <w:shd w:val="clear" w:color="auto" w:fill="auto"/>
            <w:noWrap/>
            <w:vAlign w:val="bottom"/>
          </w:tcPr>
          <w:p w14:paraId="5273F8B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3181D6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669F69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68EF49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01DF3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19B98DF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599</w:t>
            </w:r>
          </w:p>
        </w:tc>
        <w:tc>
          <w:tcPr>
            <w:tcW w:w="1697" w:type="dxa"/>
            <w:tcBorders>
              <w:tl2br w:val="nil"/>
              <w:tr2bl w:val="nil"/>
            </w:tcBorders>
            <w:shd w:val="clear" w:color="auto" w:fill="auto"/>
            <w:vAlign w:val="center"/>
          </w:tcPr>
          <w:p w14:paraId="6CEC5D2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对违规设立房地产估价分支机构的处罚</w:t>
            </w:r>
          </w:p>
        </w:tc>
        <w:tc>
          <w:tcPr>
            <w:tcW w:w="9483" w:type="dxa"/>
            <w:tcBorders>
              <w:tl2br w:val="nil"/>
              <w:tr2bl w:val="nil"/>
            </w:tcBorders>
            <w:shd w:val="clear" w:color="auto" w:fill="auto"/>
            <w:vAlign w:val="center"/>
          </w:tcPr>
          <w:p w14:paraId="65B8E71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【规章】《房地产估价机构管理办法》（建设部令第14号）</w:t>
            </w:r>
          </w:p>
          <w:p w14:paraId="729B158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第二十条　一级资质房地产估价机构可以按照本办法第二十条的规定设立分支机构。二、三级资质房地产估价机构不得设立分支机构。</w:t>
            </w:r>
          </w:p>
          <w:p w14:paraId="37A1E77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有下列行为之一的，由县级以上人民政府房地产行政主管部门给予警告，责令限期改正，并可处1万元以上2万元以下的罚款：</w:t>
            </w:r>
          </w:p>
          <w:p w14:paraId="6C0CBE5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（二）违反本办法第二十条规定设立分支机构的；</w:t>
            </w:r>
          </w:p>
          <w:p w14:paraId="0108AB0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第二十一条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分支机构应当具备下列条件：</w:t>
            </w:r>
          </w:p>
          <w:p w14:paraId="3C51A81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（一）名称采用“房地产估价机构名称＋分支机构所在地行政区划名＋分公司（分所）”的形式；</w:t>
            </w:r>
          </w:p>
          <w:p w14:paraId="0584DC8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（二）分支机构负责人应当是注册后从事房地产估价工作3年以上并无不良执业记录的专职注册房地产估价师；</w:t>
            </w:r>
          </w:p>
          <w:p w14:paraId="1F07F36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（三）在分支机构所在地有3名以上专职注册房地产估价师；</w:t>
            </w:r>
          </w:p>
          <w:p w14:paraId="71ACCE6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（四）有固定的经营服务场所；</w:t>
            </w:r>
          </w:p>
          <w:p w14:paraId="1BAA9D8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（五）估价质量管理、估价档案管理、财务管理等各项内部管理制度健全。</w:t>
            </w:r>
          </w:p>
          <w:p w14:paraId="0F509E0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注册于分支机构的专职注册房地产估价师，不计入设立分支机构的房地产估价机构的专职注册房地产估价师人数。</w:t>
            </w:r>
          </w:p>
        </w:tc>
        <w:tc>
          <w:tcPr>
            <w:tcW w:w="540" w:type="dxa"/>
            <w:tcBorders>
              <w:tl2br w:val="nil"/>
              <w:tr2bl w:val="nil"/>
            </w:tcBorders>
            <w:shd w:val="clear" w:color="auto" w:fill="auto"/>
            <w:noWrap/>
            <w:vAlign w:val="bottom"/>
          </w:tcPr>
          <w:p w14:paraId="4CED547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CC470D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45EA74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5CB517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9A846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30" w:hRule="atLeast"/>
        </w:trPr>
        <w:tc>
          <w:tcPr>
            <w:tcW w:w="940" w:type="dxa"/>
            <w:tcBorders>
              <w:tl2br w:val="nil"/>
              <w:tr2bl w:val="nil"/>
            </w:tcBorders>
            <w:shd w:val="clear" w:color="auto" w:fill="auto"/>
            <w:noWrap/>
            <w:vAlign w:val="center"/>
          </w:tcPr>
          <w:p w14:paraId="6B3D389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600</w:t>
            </w:r>
          </w:p>
        </w:tc>
        <w:tc>
          <w:tcPr>
            <w:tcW w:w="1697" w:type="dxa"/>
            <w:tcBorders>
              <w:tl2br w:val="nil"/>
              <w:tr2bl w:val="nil"/>
            </w:tcBorders>
            <w:shd w:val="clear" w:color="auto" w:fill="auto"/>
            <w:vAlign w:val="center"/>
          </w:tcPr>
          <w:p w14:paraId="75A7887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对房地产估价机构未经委托人书面同意擅自转让受托的估价业务的处罚</w:t>
            </w:r>
          </w:p>
        </w:tc>
        <w:tc>
          <w:tcPr>
            <w:tcW w:w="9483" w:type="dxa"/>
            <w:tcBorders>
              <w:tl2br w:val="nil"/>
              <w:tr2bl w:val="nil"/>
            </w:tcBorders>
            <w:shd w:val="clear" w:color="auto" w:fill="auto"/>
            <w:vAlign w:val="center"/>
          </w:tcPr>
          <w:p w14:paraId="76C81B7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【规章】《房地产估价机构管理办法》（住房和城乡建设部令第14号）</w:t>
            </w:r>
          </w:p>
          <w:p w14:paraId="7BFDCBF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第三十三条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房地产估价机构不得有下列行为：</w:t>
            </w:r>
          </w:p>
          <w:p w14:paraId="583194B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（七）未经委托人书面同意，擅自转让受托的估价业务。</w:t>
            </w:r>
          </w:p>
          <w:p w14:paraId="52743D3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第五十三条　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tc>
        <w:tc>
          <w:tcPr>
            <w:tcW w:w="540" w:type="dxa"/>
            <w:tcBorders>
              <w:tl2br w:val="nil"/>
              <w:tr2bl w:val="nil"/>
            </w:tcBorders>
            <w:shd w:val="clear" w:color="auto" w:fill="auto"/>
            <w:noWrap/>
            <w:vAlign w:val="bottom"/>
          </w:tcPr>
          <w:p w14:paraId="7C1D727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EA1F75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A98E6B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E8451C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6D764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05" w:hRule="atLeast"/>
        </w:trPr>
        <w:tc>
          <w:tcPr>
            <w:tcW w:w="940" w:type="dxa"/>
            <w:tcBorders>
              <w:tl2br w:val="nil"/>
              <w:tr2bl w:val="nil"/>
            </w:tcBorders>
            <w:shd w:val="clear" w:color="auto" w:fill="auto"/>
            <w:noWrap/>
            <w:vAlign w:val="center"/>
          </w:tcPr>
          <w:p w14:paraId="210D48D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601</w:t>
            </w:r>
          </w:p>
        </w:tc>
        <w:tc>
          <w:tcPr>
            <w:tcW w:w="1697" w:type="dxa"/>
            <w:tcBorders>
              <w:tl2br w:val="nil"/>
              <w:tr2bl w:val="nil"/>
            </w:tcBorders>
            <w:shd w:val="clear" w:color="auto" w:fill="auto"/>
            <w:vAlign w:val="center"/>
          </w:tcPr>
          <w:p w14:paraId="723338E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对以欺骗、贿赂等不正当手段取得注册房地产估价师注册证书的处罚</w:t>
            </w:r>
          </w:p>
        </w:tc>
        <w:tc>
          <w:tcPr>
            <w:tcW w:w="9483" w:type="dxa"/>
            <w:tcBorders>
              <w:tl2br w:val="nil"/>
              <w:tr2bl w:val="nil"/>
            </w:tcBorders>
            <w:shd w:val="clear" w:color="auto" w:fill="auto"/>
            <w:vAlign w:val="center"/>
          </w:tcPr>
          <w:p w14:paraId="13F7451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【法律】《中华人民共和国行政许可法》 </w:t>
            </w:r>
          </w:p>
          <w:p w14:paraId="37C78D4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第三十一条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申请人申请行政许可，应当如实向行政机关提交有关材料和反映真实情况，并对其申请材料实质内容的真实性负责。行政机关不得要求申请人提交与其申请的行政许可事项无关的技术资料和其他材料。</w:t>
            </w:r>
          </w:p>
          <w:p w14:paraId="1BBBE45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【规章】《注册房地产估价师管理办法》（建设部令第151号）</w:t>
            </w:r>
          </w:p>
          <w:p w14:paraId="2DF255B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第三十五条 以欺骗、贿赂等不正当手段取得注册证书的，由国务院建设主管部门撤销其注册，3年内不得再次申请注册，并由县级以上地方人民政府建设（房地产）主管部门处以罚款，其中没有违法所得的，处以1万元以下罚款，有违法所得的，处以违法所得3倍以下且不超过3万元的罚款；构成犯罪的，依法追究刑事责任。</w:t>
            </w:r>
          </w:p>
        </w:tc>
        <w:tc>
          <w:tcPr>
            <w:tcW w:w="540" w:type="dxa"/>
            <w:tcBorders>
              <w:tl2br w:val="nil"/>
              <w:tr2bl w:val="nil"/>
            </w:tcBorders>
            <w:shd w:val="clear" w:color="auto" w:fill="auto"/>
            <w:noWrap/>
            <w:vAlign w:val="bottom"/>
          </w:tcPr>
          <w:p w14:paraId="7A10244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44CC81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30C2ED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FD033D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DAA06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35" w:hRule="atLeast"/>
        </w:trPr>
        <w:tc>
          <w:tcPr>
            <w:tcW w:w="940" w:type="dxa"/>
            <w:tcBorders>
              <w:tl2br w:val="nil"/>
              <w:tr2bl w:val="nil"/>
            </w:tcBorders>
            <w:shd w:val="clear" w:color="auto" w:fill="auto"/>
            <w:noWrap/>
            <w:vAlign w:val="center"/>
          </w:tcPr>
          <w:p w14:paraId="61B13D1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602</w:t>
            </w:r>
          </w:p>
        </w:tc>
        <w:tc>
          <w:tcPr>
            <w:tcW w:w="1697" w:type="dxa"/>
            <w:tcBorders>
              <w:tl2br w:val="nil"/>
              <w:tr2bl w:val="nil"/>
            </w:tcBorders>
            <w:shd w:val="clear" w:color="auto" w:fill="auto"/>
            <w:vAlign w:val="center"/>
          </w:tcPr>
          <w:p w14:paraId="6B0D5FF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对未经注册擅自以注册房地产估价师的名义从事房地产估价活动的处罚</w:t>
            </w:r>
          </w:p>
        </w:tc>
        <w:tc>
          <w:tcPr>
            <w:tcW w:w="9483" w:type="dxa"/>
            <w:tcBorders>
              <w:tl2br w:val="nil"/>
              <w:tr2bl w:val="nil"/>
            </w:tcBorders>
            <w:shd w:val="clear" w:color="auto" w:fill="auto"/>
            <w:vAlign w:val="center"/>
          </w:tcPr>
          <w:p w14:paraId="07E2E81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【规章】《注册房地产估价师管理办法》（建设部令第151号）</w:t>
            </w:r>
          </w:p>
          <w:p w14:paraId="1B30829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第十九条　取得执业资格的人员，应当受聘于一个具有房地产估价机构资质的单位，经注册后方可从事房地产估价执业活动。</w:t>
            </w:r>
          </w:p>
          <w:p w14:paraId="1BAA189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第三十六条　违反本办法规定，未经注册，擅自以注册房地产估价师名义从事房地产估价活动的，所签署的估价报告无效，由县级以上地方人民政府建设（房地产）主管部门给予警告，责令停止违法活动，并可处以1万元以上3万元以下的罚款；造成损失的，依法承担赔偿责任。</w:t>
            </w:r>
          </w:p>
        </w:tc>
        <w:tc>
          <w:tcPr>
            <w:tcW w:w="540" w:type="dxa"/>
            <w:tcBorders>
              <w:tl2br w:val="nil"/>
              <w:tr2bl w:val="nil"/>
            </w:tcBorders>
            <w:shd w:val="clear" w:color="auto" w:fill="auto"/>
            <w:noWrap/>
            <w:vAlign w:val="bottom"/>
          </w:tcPr>
          <w:p w14:paraId="1269C03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1F5286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9D4E31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F96C8C9">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E0D94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00" w:hRule="atLeast"/>
        </w:trPr>
        <w:tc>
          <w:tcPr>
            <w:tcW w:w="940" w:type="dxa"/>
            <w:tcBorders>
              <w:tl2br w:val="nil"/>
              <w:tr2bl w:val="nil"/>
            </w:tcBorders>
            <w:shd w:val="clear" w:color="auto" w:fill="auto"/>
            <w:noWrap/>
            <w:vAlign w:val="center"/>
          </w:tcPr>
          <w:p w14:paraId="5A46FBC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603</w:t>
            </w:r>
          </w:p>
        </w:tc>
        <w:tc>
          <w:tcPr>
            <w:tcW w:w="1697" w:type="dxa"/>
            <w:tcBorders>
              <w:tl2br w:val="nil"/>
              <w:tr2bl w:val="nil"/>
            </w:tcBorders>
            <w:shd w:val="clear" w:color="auto" w:fill="auto"/>
            <w:vAlign w:val="center"/>
          </w:tcPr>
          <w:p w14:paraId="46EBA6C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对注册房地产估价师未办理变更注册仍执业的处罚</w:t>
            </w:r>
          </w:p>
        </w:tc>
        <w:tc>
          <w:tcPr>
            <w:tcW w:w="9483" w:type="dxa"/>
            <w:tcBorders>
              <w:tl2br w:val="nil"/>
              <w:tr2bl w:val="nil"/>
            </w:tcBorders>
            <w:shd w:val="clear" w:color="auto" w:fill="auto"/>
            <w:vAlign w:val="center"/>
          </w:tcPr>
          <w:p w14:paraId="57236B7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【规章】《注册房地产估价师管理办法》（建设部令第151号）</w:t>
            </w:r>
          </w:p>
          <w:p w14:paraId="48246D0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第十二条第一款  注册房地产估价师变更执业单位，应当与原聘用单位解除劳动合同，并按本办法第八条规定的程序办理变更注册手续，变更注册后延续原注册有效期。</w:t>
            </w:r>
          </w:p>
          <w:p w14:paraId="4EED94F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第三十七条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违反本办法规定，未办理变更注册仍执业的，由县级以上地方人民政府建设（房地产）主管部门责令限期改正；逾期不改正的，可处以5000元以下的罚款。</w:t>
            </w:r>
          </w:p>
        </w:tc>
        <w:tc>
          <w:tcPr>
            <w:tcW w:w="540" w:type="dxa"/>
            <w:tcBorders>
              <w:tl2br w:val="nil"/>
              <w:tr2bl w:val="nil"/>
            </w:tcBorders>
            <w:shd w:val="clear" w:color="auto" w:fill="auto"/>
            <w:noWrap/>
            <w:vAlign w:val="bottom"/>
          </w:tcPr>
          <w:p w14:paraId="0AD7BDE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48B9C1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3179DB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9D017E6">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C2990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5619B3B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604</w:t>
            </w:r>
          </w:p>
        </w:tc>
        <w:tc>
          <w:tcPr>
            <w:tcW w:w="1697" w:type="dxa"/>
            <w:tcBorders>
              <w:tl2br w:val="nil"/>
              <w:tr2bl w:val="nil"/>
            </w:tcBorders>
            <w:shd w:val="clear" w:color="auto" w:fill="auto"/>
            <w:vAlign w:val="center"/>
          </w:tcPr>
          <w:p w14:paraId="7FFC765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对注册房地产估价师不履行义务的处罚</w:t>
            </w:r>
          </w:p>
        </w:tc>
        <w:tc>
          <w:tcPr>
            <w:tcW w:w="9483" w:type="dxa"/>
            <w:tcBorders>
              <w:tl2br w:val="nil"/>
              <w:tr2bl w:val="nil"/>
            </w:tcBorders>
            <w:shd w:val="clear" w:color="auto" w:fill="auto"/>
            <w:vAlign w:val="center"/>
          </w:tcPr>
          <w:p w14:paraId="58011B9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【规章】《注册房地产估价师管理办法》（建设部令第151号）</w:t>
            </w:r>
          </w:p>
          <w:p w14:paraId="2BCA62E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　注册房地产估价师不得有下列行为：</w:t>
            </w:r>
          </w:p>
          <w:p w14:paraId="66DDA6E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（一）不履行注册房地产估价师义务。</w:t>
            </w:r>
          </w:p>
          <w:p w14:paraId="5B30538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第三十八条　注册房地产估价师有本办法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tc>
        <w:tc>
          <w:tcPr>
            <w:tcW w:w="540" w:type="dxa"/>
            <w:tcBorders>
              <w:tl2br w:val="nil"/>
              <w:tr2bl w:val="nil"/>
            </w:tcBorders>
            <w:shd w:val="clear" w:color="auto" w:fill="auto"/>
            <w:noWrap/>
            <w:vAlign w:val="bottom"/>
          </w:tcPr>
          <w:p w14:paraId="2DCEC0D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5019E6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10E74E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EBE2D9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BAAC7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25" w:hRule="atLeast"/>
        </w:trPr>
        <w:tc>
          <w:tcPr>
            <w:tcW w:w="940" w:type="dxa"/>
            <w:tcBorders>
              <w:tl2br w:val="nil"/>
              <w:tr2bl w:val="nil"/>
            </w:tcBorders>
            <w:shd w:val="clear" w:color="auto" w:fill="auto"/>
            <w:noWrap/>
            <w:vAlign w:val="center"/>
          </w:tcPr>
          <w:p w14:paraId="1BDFE22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605</w:t>
            </w:r>
          </w:p>
        </w:tc>
        <w:tc>
          <w:tcPr>
            <w:tcW w:w="1697" w:type="dxa"/>
            <w:tcBorders>
              <w:tl2br w:val="nil"/>
              <w:tr2bl w:val="nil"/>
            </w:tcBorders>
            <w:shd w:val="clear" w:color="auto" w:fill="auto"/>
            <w:vAlign w:val="center"/>
          </w:tcPr>
          <w:p w14:paraId="19D1E07F">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对注册房地产估价师在估价报告中隐瞒或者歪曲事实的处罚</w:t>
            </w:r>
          </w:p>
        </w:tc>
        <w:tc>
          <w:tcPr>
            <w:tcW w:w="9483" w:type="dxa"/>
            <w:tcBorders>
              <w:tl2br w:val="nil"/>
              <w:tr2bl w:val="nil"/>
            </w:tcBorders>
            <w:shd w:val="clear" w:color="auto" w:fill="auto"/>
            <w:vAlign w:val="center"/>
          </w:tcPr>
          <w:p w14:paraId="4FA870FD">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【规章】《注册房地产估价师管理办法》（建设部令第151号）</w:t>
            </w:r>
          </w:p>
          <w:p w14:paraId="60CB17D5">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　注册房地产估价师不得有下列行为：</w:t>
            </w:r>
          </w:p>
          <w:p w14:paraId="00C7DFDE">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（五）在估价报告中隐瞒或者歪曲事实。</w:t>
            </w:r>
          </w:p>
          <w:p w14:paraId="03494274">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第三十八条　注册房地产估价师有本办法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tc>
        <w:tc>
          <w:tcPr>
            <w:tcW w:w="540" w:type="dxa"/>
            <w:tcBorders>
              <w:tl2br w:val="nil"/>
              <w:tr2bl w:val="nil"/>
            </w:tcBorders>
            <w:shd w:val="clear" w:color="auto" w:fill="auto"/>
            <w:noWrap/>
            <w:vAlign w:val="bottom"/>
          </w:tcPr>
          <w:p w14:paraId="0E4E01F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695044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B648B5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45E1FA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063AF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95" w:hRule="atLeast"/>
        </w:trPr>
        <w:tc>
          <w:tcPr>
            <w:tcW w:w="940" w:type="dxa"/>
            <w:tcBorders>
              <w:tl2br w:val="nil"/>
              <w:tr2bl w:val="nil"/>
            </w:tcBorders>
            <w:shd w:val="clear" w:color="auto" w:fill="auto"/>
            <w:noWrap/>
            <w:vAlign w:val="center"/>
          </w:tcPr>
          <w:p w14:paraId="7C20E28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606</w:t>
            </w:r>
          </w:p>
        </w:tc>
        <w:tc>
          <w:tcPr>
            <w:tcW w:w="1697" w:type="dxa"/>
            <w:tcBorders>
              <w:tl2br w:val="nil"/>
              <w:tr2bl w:val="nil"/>
            </w:tcBorders>
            <w:shd w:val="clear" w:color="auto" w:fill="auto"/>
            <w:vAlign w:val="center"/>
          </w:tcPr>
          <w:p w14:paraId="1E6FFF12">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对涂改、倒卖、出租、出借或者以其他形式非法转让注册房地产估价师注册证书的处罚</w:t>
            </w:r>
          </w:p>
        </w:tc>
        <w:tc>
          <w:tcPr>
            <w:tcW w:w="9483" w:type="dxa"/>
            <w:tcBorders>
              <w:tl2br w:val="nil"/>
              <w:tr2bl w:val="nil"/>
            </w:tcBorders>
            <w:shd w:val="clear" w:color="auto" w:fill="auto"/>
            <w:vAlign w:val="center"/>
          </w:tcPr>
          <w:p w14:paraId="55D47030">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【规章】《注册房地产估价师管理办法》（建设部令第151号）</w:t>
            </w:r>
          </w:p>
          <w:p w14:paraId="5B5A30B1">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注册房地产估价师不得有下列行为：</w:t>
            </w:r>
          </w:p>
          <w:p w14:paraId="6260124B">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（九）涂改、出租、出借或者以其他形式非法转让注册证书。</w:t>
            </w:r>
          </w:p>
          <w:p w14:paraId="400C6AFC">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第三十八条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注册房地产估价师有本办法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tc>
        <w:tc>
          <w:tcPr>
            <w:tcW w:w="540" w:type="dxa"/>
            <w:tcBorders>
              <w:tl2br w:val="nil"/>
              <w:tr2bl w:val="nil"/>
            </w:tcBorders>
            <w:shd w:val="clear" w:color="auto" w:fill="auto"/>
            <w:noWrap/>
            <w:vAlign w:val="bottom"/>
          </w:tcPr>
          <w:p w14:paraId="5954B9F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2F09FA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2FB7E4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E304DB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A3468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80" w:hRule="atLeast"/>
        </w:trPr>
        <w:tc>
          <w:tcPr>
            <w:tcW w:w="940" w:type="dxa"/>
            <w:tcBorders>
              <w:tl2br w:val="nil"/>
              <w:tr2bl w:val="nil"/>
            </w:tcBorders>
            <w:shd w:val="clear" w:color="auto" w:fill="auto"/>
            <w:noWrap/>
            <w:vAlign w:val="center"/>
          </w:tcPr>
          <w:p w14:paraId="26205A7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607</w:t>
            </w:r>
          </w:p>
        </w:tc>
        <w:tc>
          <w:tcPr>
            <w:tcW w:w="1697" w:type="dxa"/>
            <w:tcBorders>
              <w:tl2br w:val="nil"/>
              <w:tr2bl w:val="nil"/>
            </w:tcBorders>
            <w:shd w:val="clear" w:color="auto" w:fill="auto"/>
            <w:vAlign w:val="center"/>
          </w:tcPr>
          <w:p w14:paraId="1134E2E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对注册房地产估价师超出聘用单位业务范围从事房地产估价活动的处罚</w:t>
            </w:r>
          </w:p>
        </w:tc>
        <w:tc>
          <w:tcPr>
            <w:tcW w:w="9483" w:type="dxa"/>
            <w:tcBorders>
              <w:tl2br w:val="nil"/>
              <w:tr2bl w:val="nil"/>
            </w:tcBorders>
            <w:shd w:val="clear" w:color="auto" w:fill="auto"/>
            <w:vAlign w:val="center"/>
          </w:tcPr>
          <w:p w14:paraId="5061B35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【规章】《注册房地产估价师管理办法》（建设部令第151号）</w:t>
            </w:r>
          </w:p>
          <w:p w14:paraId="0CD765B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　注册房地产估价师不得有下列行为：</w:t>
            </w:r>
          </w:p>
          <w:p w14:paraId="7357104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（十）超出聘用单位业务范围从事房地产估价活动。</w:t>
            </w:r>
          </w:p>
          <w:p w14:paraId="3C86F71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注册房地产估价师有本办法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tc>
        <w:tc>
          <w:tcPr>
            <w:tcW w:w="540" w:type="dxa"/>
            <w:tcBorders>
              <w:tl2br w:val="nil"/>
              <w:tr2bl w:val="nil"/>
            </w:tcBorders>
            <w:shd w:val="clear" w:color="auto" w:fill="auto"/>
            <w:noWrap/>
            <w:vAlign w:val="bottom"/>
          </w:tcPr>
          <w:p w14:paraId="4A910C1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7FA069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A2C8A2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F5206F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5551E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25" w:hRule="atLeast"/>
        </w:trPr>
        <w:tc>
          <w:tcPr>
            <w:tcW w:w="940" w:type="dxa"/>
            <w:tcBorders>
              <w:tl2br w:val="nil"/>
              <w:tr2bl w:val="nil"/>
            </w:tcBorders>
            <w:shd w:val="clear" w:color="auto" w:fill="auto"/>
            <w:noWrap/>
            <w:vAlign w:val="center"/>
          </w:tcPr>
          <w:p w14:paraId="2D38FA5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608</w:t>
            </w:r>
          </w:p>
        </w:tc>
        <w:tc>
          <w:tcPr>
            <w:tcW w:w="1697" w:type="dxa"/>
            <w:tcBorders>
              <w:tl2br w:val="nil"/>
              <w:tr2bl w:val="nil"/>
            </w:tcBorders>
            <w:shd w:val="clear" w:color="auto" w:fill="auto"/>
            <w:vAlign w:val="center"/>
          </w:tcPr>
          <w:p w14:paraId="193ED11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对注册房地产估价师或者其聘用单位未按照要求提供注册房地产估价师信用档案信息的处罚</w:t>
            </w:r>
          </w:p>
        </w:tc>
        <w:tc>
          <w:tcPr>
            <w:tcW w:w="9483" w:type="dxa"/>
            <w:tcBorders>
              <w:tl2br w:val="nil"/>
              <w:tr2bl w:val="nil"/>
            </w:tcBorders>
            <w:shd w:val="clear" w:color="auto" w:fill="auto"/>
            <w:vAlign w:val="center"/>
          </w:tcPr>
          <w:p w14:paraId="25DD303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【规章】《注册房地产估价师管理办法》（建设部令第151号）</w:t>
            </w:r>
          </w:p>
          <w:p w14:paraId="2B1754A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第三十二条第一款  注册房地产估价师及其聘用单位应当按照要求，向注册机关提供真实、准确、完整的注册房地产估价师信用档案信息。</w:t>
            </w:r>
          </w:p>
          <w:p w14:paraId="6C193BF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第三十九条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办法规定，注册房地产估价师或者其聘用单位未按照要求提供房地产估价师信用档案信息的，由县级以上地方人民政府建设（房地产）主管部门责令限期改正；逾期未改正的，可处以1000元以上1万元以下的罚款。</w:t>
            </w:r>
          </w:p>
        </w:tc>
        <w:tc>
          <w:tcPr>
            <w:tcW w:w="540" w:type="dxa"/>
            <w:tcBorders>
              <w:tl2br w:val="nil"/>
              <w:tr2bl w:val="nil"/>
            </w:tcBorders>
            <w:shd w:val="clear" w:color="auto" w:fill="auto"/>
            <w:noWrap/>
            <w:vAlign w:val="bottom"/>
          </w:tcPr>
          <w:p w14:paraId="6CC94CE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DB2F35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4FA086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BD75AC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4962A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00" w:hRule="atLeast"/>
        </w:trPr>
        <w:tc>
          <w:tcPr>
            <w:tcW w:w="940" w:type="dxa"/>
            <w:tcBorders>
              <w:tl2br w:val="nil"/>
              <w:tr2bl w:val="nil"/>
            </w:tcBorders>
            <w:shd w:val="clear" w:color="auto" w:fill="auto"/>
            <w:noWrap/>
            <w:vAlign w:val="center"/>
          </w:tcPr>
          <w:p w14:paraId="72065DA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609</w:t>
            </w:r>
          </w:p>
        </w:tc>
        <w:tc>
          <w:tcPr>
            <w:tcW w:w="1697" w:type="dxa"/>
            <w:tcBorders>
              <w:tl2br w:val="nil"/>
              <w:tr2bl w:val="nil"/>
            </w:tcBorders>
            <w:shd w:val="clear" w:color="auto" w:fill="auto"/>
            <w:vAlign w:val="center"/>
          </w:tcPr>
          <w:p w14:paraId="5155A3F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对不具备规定条件从事白蚁防治业务的处罚</w:t>
            </w:r>
          </w:p>
        </w:tc>
        <w:tc>
          <w:tcPr>
            <w:tcW w:w="9483" w:type="dxa"/>
            <w:tcBorders>
              <w:tl2br w:val="nil"/>
              <w:tr2bl w:val="nil"/>
            </w:tcBorders>
            <w:shd w:val="clear" w:color="auto" w:fill="auto"/>
            <w:vAlign w:val="center"/>
          </w:tcPr>
          <w:p w14:paraId="2523075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【规章】《城市房屋白蚁防治管理规定》（建设部令第130号）</w:t>
            </w:r>
          </w:p>
          <w:p w14:paraId="44125BB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第六条　设立白蚁防治单位，应当具备以下条件： </w:t>
            </w:r>
          </w:p>
          <w:p w14:paraId="5E6D7F9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（一）有自己的名称和组织机构； </w:t>
            </w:r>
          </w:p>
          <w:p w14:paraId="0851843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（二）有固定的办公地点及场所； </w:t>
            </w:r>
          </w:p>
          <w:p w14:paraId="2C4C11D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（三）有30万元以上的注册资本； </w:t>
            </w:r>
          </w:p>
          <w:p w14:paraId="3DB2CE5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（四）有生物、药物检测和建筑工程等专业的专职技术人员。</w:t>
            </w:r>
          </w:p>
          <w:p w14:paraId="2470349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第十三条　违反本规定第六条的规定，从事白蚁防治业务的，由房屋所在地的县级以上地方人民政府房地产行政主管部门责令改正，并可处以1万元以上3万元以下的罚款。</w:t>
            </w:r>
          </w:p>
        </w:tc>
        <w:tc>
          <w:tcPr>
            <w:tcW w:w="540" w:type="dxa"/>
            <w:tcBorders>
              <w:tl2br w:val="nil"/>
              <w:tr2bl w:val="nil"/>
            </w:tcBorders>
            <w:shd w:val="clear" w:color="auto" w:fill="auto"/>
            <w:noWrap/>
            <w:vAlign w:val="bottom"/>
          </w:tcPr>
          <w:p w14:paraId="609EC22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3134B5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B86A66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62D6DE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484AF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24EA7CD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610</w:t>
            </w:r>
          </w:p>
        </w:tc>
        <w:tc>
          <w:tcPr>
            <w:tcW w:w="1697" w:type="dxa"/>
            <w:tcBorders>
              <w:tl2br w:val="nil"/>
              <w:tr2bl w:val="nil"/>
            </w:tcBorders>
            <w:shd w:val="clear" w:color="auto" w:fill="auto"/>
            <w:vAlign w:val="center"/>
          </w:tcPr>
          <w:p w14:paraId="42EB57C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对白蚁防治单位未建立健全白蚁防治质量保证体系，按照国家和地方有关城市房屋白蚁防治的施工技术规范和操作程序进行防治的处罚</w:t>
            </w:r>
          </w:p>
        </w:tc>
        <w:tc>
          <w:tcPr>
            <w:tcW w:w="9483" w:type="dxa"/>
            <w:tcBorders>
              <w:tl2br w:val="nil"/>
              <w:tr2bl w:val="nil"/>
            </w:tcBorders>
            <w:shd w:val="clear" w:color="auto" w:fill="auto"/>
            <w:vAlign w:val="center"/>
          </w:tcPr>
          <w:p w14:paraId="3A2496E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【规章】《城市房屋白蚁防治管理规定》（建设部令第130号）</w:t>
            </w:r>
          </w:p>
          <w:p w14:paraId="6FEAD02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第九条　白蚁防治单位应当建立健全白蚁防治质量保证体系，严格按照国家和地方有关城市房屋白蚁防治的施工技术规范和操作程序进行防治。</w:t>
            </w:r>
          </w:p>
          <w:p w14:paraId="4405DA6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第十四条　白蚁防治单位违反本规定第九条规定的，由房屋所在地的县级以上人民政府房地产行政主管部门责令限期改正，并处以1万元以上3万元以下的罚款。</w:t>
            </w:r>
          </w:p>
        </w:tc>
        <w:tc>
          <w:tcPr>
            <w:tcW w:w="540" w:type="dxa"/>
            <w:tcBorders>
              <w:tl2br w:val="nil"/>
              <w:tr2bl w:val="nil"/>
            </w:tcBorders>
            <w:shd w:val="clear" w:color="auto" w:fill="auto"/>
            <w:noWrap/>
            <w:vAlign w:val="bottom"/>
          </w:tcPr>
          <w:p w14:paraId="7F9C19D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279C90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431528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51ADDC9">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87131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80" w:hRule="atLeast"/>
        </w:trPr>
        <w:tc>
          <w:tcPr>
            <w:tcW w:w="940" w:type="dxa"/>
            <w:tcBorders>
              <w:tl2br w:val="nil"/>
              <w:tr2bl w:val="nil"/>
            </w:tcBorders>
            <w:shd w:val="clear" w:color="auto" w:fill="auto"/>
            <w:noWrap/>
            <w:vAlign w:val="center"/>
          </w:tcPr>
          <w:p w14:paraId="0C058AB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611</w:t>
            </w:r>
          </w:p>
        </w:tc>
        <w:tc>
          <w:tcPr>
            <w:tcW w:w="1697" w:type="dxa"/>
            <w:tcBorders>
              <w:tl2br w:val="nil"/>
              <w:tr2bl w:val="nil"/>
            </w:tcBorders>
            <w:shd w:val="clear" w:color="auto" w:fill="auto"/>
            <w:vAlign w:val="center"/>
          </w:tcPr>
          <w:p w14:paraId="470D3C1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对白蚁防治单位使用不合格药物的处罚</w:t>
            </w:r>
          </w:p>
        </w:tc>
        <w:tc>
          <w:tcPr>
            <w:tcW w:w="9483" w:type="dxa"/>
            <w:tcBorders>
              <w:tl2br w:val="nil"/>
              <w:tr2bl w:val="nil"/>
            </w:tcBorders>
            <w:shd w:val="clear" w:color="auto" w:fill="auto"/>
            <w:vAlign w:val="center"/>
          </w:tcPr>
          <w:p w14:paraId="7325769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【规章】《城市房屋白蚁防治管理规定》（建设部令第130号）</w:t>
            </w:r>
          </w:p>
          <w:p w14:paraId="72E0AF0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第十条　城市房屋白蚁防治应当使用经国家有关部门批准生产的药剂。白蚁防治单位应当建立药剂进出领料制度。药剂必须专仓储存、专人管理。</w:t>
            </w:r>
          </w:p>
          <w:p w14:paraId="7107069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第十五条　白蚁防治单位违反本规定第十条的规定，使用不合格药物的，由房屋所在地的县级以上人民政府房地产行政主管部门责令限期改正，并处以3万元的罚款。</w:t>
            </w:r>
          </w:p>
        </w:tc>
        <w:tc>
          <w:tcPr>
            <w:tcW w:w="540" w:type="dxa"/>
            <w:tcBorders>
              <w:tl2br w:val="nil"/>
              <w:tr2bl w:val="nil"/>
            </w:tcBorders>
            <w:shd w:val="clear" w:color="auto" w:fill="auto"/>
            <w:noWrap/>
            <w:vAlign w:val="bottom"/>
          </w:tcPr>
          <w:p w14:paraId="75AB0D0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BA1595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DF1F29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2413C8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36602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50" w:hRule="atLeast"/>
        </w:trPr>
        <w:tc>
          <w:tcPr>
            <w:tcW w:w="940" w:type="dxa"/>
            <w:tcBorders>
              <w:tl2br w:val="nil"/>
              <w:tr2bl w:val="nil"/>
            </w:tcBorders>
            <w:shd w:val="clear" w:color="auto" w:fill="auto"/>
            <w:noWrap/>
            <w:vAlign w:val="center"/>
          </w:tcPr>
          <w:p w14:paraId="36670B4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612</w:t>
            </w:r>
          </w:p>
        </w:tc>
        <w:tc>
          <w:tcPr>
            <w:tcW w:w="1697" w:type="dxa"/>
            <w:tcBorders>
              <w:tl2br w:val="nil"/>
              <w:tr2bl w:val="nil"/>
            </w:tcBorders>
            <w:shd w:val="clear" w:color="auto" w:fill="auto"/>
            <w:vAlign w:val="center"/>
          </w:tcPr>
          <w:p w14:paraId="6EB9614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对房地产开发企业在进行商品房销（预）售时未按照要求出具该项目的白蚁预防合同或者其他实施房屋白蚁预防的证明文件的处罚</w:t>
            </w:r>
          </w:p>
        </w:tc>
        <w:tc>
          <w:tcPr>
            <w:tcW w:w="9483" w:type="dxa"/>
            <w:tcBorders>
              <w:tl2br w:val="nil"/>
              <w:tr2bl w:val="nil"/>
            </w:tcBorders>
            <w:shd w:val="clear" w:color="auto" w:fill="auto"/>
            <w:vAlign w:val="center"/>
          </w:tcPr>
          <w:p w14:paraId="0ECB8DA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【规章】《城市房屋白蚁防治管理规定》（建设部令第130号）</w:t>
            </w:r>
          </w:p>
          <w:p w14:paraId="0BED79F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第十一条第一款  房地产开发企业在进行商品房销（预）售时，应当向购房人出具该项目的《白蚁预防合同》或者其他实施房屋白蚁预防的证明文件，提供的《住宅质量保证书》中必须包括白蚁预防质量保证的内容。</w:t>
            </w:r>
          </w:p>
          <w:p w14:paraId="0EE7A5A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第十六条第一款  房地产开发企业违反本规定第十一条第一款的规定，由房屋所在地的县级以上地方人民政府房地产行政主管部门责令限期改正，并处以2万元以上3万元以下的罚款。</w:t>
            </w:r>
          </w:p>
        </w:tc>
        <w:tc>
          <w:tcPr>
            <w:tcW w:w="540" w:type="dxa"/>
            <w:tcBorders>
              <w:tl2br w:val="nil"/>
              <w:tr2bl w:val="nil"/>
            </w:tcBorders>
            <w:shd w:val="clear" w:color="auto" w:fill="auto"/>
            <w:noWrap/>
            <w:vAlign w:val="bottom"/>
          </w:tcPr>
          <w:p w14:paraId="7090685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56F0F3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4D9C6A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5D3782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5F4DF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00" w:hRule="atLeast"/>
        </w:trPr>
        <w:tc>
          <w:tcPr>
            <w:tcW w:w="940" w:type="dxa"/>
            <w:tcBorders>
              <w:tl2br w:val="nil"/>
              <w:tr2bl w:val="nil"/>
            </w:tcBorders>
            <w:shd w:val="clear" w:color="auto" w:fill="auto"/>
            <w:noWrap/>
            <w:vAlign w:val="center"/>
          </w:tcPr>
          <w:p w14:paraId="5CBD53B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613</w:t>
            </w:r>
          </w:p>
        </w:tc>
        <w:tc>
          <w:tcPr>
            <w:tcW w:w="1697" w:type="dxa"/>
            <w:tcBorders>
              <w:tl2br w:val="nil"/>
              <w:tr2bl w:val="nil"/>
            </w:tcBorders>
            <w:shd w:val="clear" w:color="auto" w:fill="auto"/>
            <w:vAlign w:val="center"/>
          </w:tcPr>
          <w:p w14:paraId="13DCFBE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对建设单位未按照规定进行白蚁预防的处罚</w:t>
            </w:r>
          </w:p>
        </w:tc>
        <w:tc>
          <w:tcPr>
            <w:tcW w:w="9483" w:type="dxa"/>
            <w:tcBorders>
              <w:tl2br w:val="nil"/>
              <w:tr2bl w:val="nil"/>
            </w:tcBorders>
            <w:shd w:val="clear" w:color="auto" w:fill="auto"/>
            <w:vAlign w:val="center"/>
          </w:tcPr>
          <w:p w14:paraId="17BD472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【规章】《城市房屋白蚁防治管理规定》（建设部令第130号）</w:t>
            </w:r>
          </w:p>
          <w:p w14:paraId="67E2508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第十一条第二款  建设单位在办理房屋产权登记手续时，应当向房地产行政主管部门出具按照本规定实施房屋白蚁预防的证明文件。</w:t>
            </w:r>
          </w:p>
          <w:p w14:paraId="194383F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第十六条第二款  建设单位未按照本规定进行白蚁预防的，由房屋所在地的县级以上地方人民政府房地产行政主管部门责令限期改正，并处以1万元以上3万元以下的罚款。</w:t>
            </w:r>
          </w:p>
        </w:tc>
        <w:tc>
          <w:tcPr>
            <w:tcW w:w="540" w:type="dxa"/>
            <w:tcBorders>
              <w:tl2br w:val="nil"/>
              <w:tr2bl w:val="nil"/>
            </w:tcBorders>
            <w:shd w:val="clear" w:color="auto" w:fill="auto"/>
            <w:noWrap/>
            <w:vAlign w:val="bottom"/>
          </w:tcPr>
          <w:p w14:paraId="1235E47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DA8259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539F43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76E3CF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8D8DC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49FADDA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614</w:t>
            </w:r>
          </w:p>
        </w:tc>
        <w:tc>
          <w:tcPr>
            <w:tcW w:w="1697" w:type="dxa"/>
            <w:tcBorders>
              <w:tl2br w:val="nil"/>
              <w:tr2bl w:val="nil"/>
            </w:tcBorders>
            <w:shd w:val="clear" w:color="auto" w:fill="auto"/>
            <w:vAlign w:val="center"/>
          </w:tcPr>
          <w:p w14:paraId="26CA114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对房屋所有人、使用人或者房屋管理单位未按照规定委托白蚁防治单位进行灭治或者配合白蚁防治单位进行白蚁的检查和灭治的处罚</w:t>
            </w:r>
          </w:p>
        </w:tc>
        <w:tc>
          <w:tcPr>
            <w:tcW w:w="9483" w:type="dxa"/>
            <w:tcBorders>
              <w:tl2br w:val="nil"/>
              <w:tr2bl w:val="nil"/>
            </w:tcBorders>
            <w:shd w:val="clear" w:color="auto" w:fill="auto"/>
            <w:vAlign w:val="center"/>
          </w:tcPr>
          <w:p w14:paraId="5E07743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【规章】《城市房屋白蚁防治管理规定》（建设部令第130号）</w:t>
            </w:r>
          </w:p>
          <w:p w14:paraId="222A152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第十二条　原有房屋和超过白蚁预防包治期限的房屋发生蚁害的，房屋所有人、使用人或者房屋管理单位应当委托白蚁防治单位进行灭治。 </w:t>
            </w:r>
          </w:p>
          <w:p w14:paraId="19C6601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房屋所有人、使用人以及房屋管理单位应当配合白蚁防治单位进行白蚁的检查和灭治工作。</w:t>
            </w:r>
          </w:p>
          <w:p w14:paraId="70AC628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第十七条　房屋所有人、使用人或者房屋管理单位违反本规定第十二条规定的，房屋所在地的县级以上地方人民政府房地产行政主管部门，可以对责任人处以1000元的罚款。</w:t>
            </w:r>
          </w:p>
        </w:tc>
        <w:tc>
          <w:tcPr>
            <w:tcW w:w="540" w:type="dxa"/>
            <w:tcBorders>
              <w:tl2br w:val="nil"/>
              <w:tr2bl w:val="nil"/>
            </w:tcBorders>
            <w:shd w:val="clear" w:color="auto" w:fill="auto"/>
            <w:noWrap/>
            <w:vAlign w:val="bottom"/>
          </w:tcPr>
          <w:p w14:paraId="385EF0F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346662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FB3211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8302649">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624F4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80" w:hRule="atLeast"/>
        </w:trPr>
        <w:tc>
          <w:tcPr>
            <w:tcW w:w="940" w:type="dxa"/>
            <w:tcBorders>
              <w:tl2br w:val="nil"/>
              <w:tr2bl w:val="nil"/>
            </w:tcBorders>
            <w:shd w:val="clear" w:color="auto" w:fill="auto"/>
            <w:noWrap/>
            <w:vAlign w:val="center"/>
          </w:tcPr>
          <w:p w14:paraId="7D27C82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615</w:t>
            </w:r>
          </w:p>
        </w:tc>
        <w:tc>
          <w:tcPr>
            <w:tcW w:w="1697" w:type="dxa"/>
            <w:tcBorders>
              <w:tl2br w:val="nil"/>
              <w:tr2bl w:val="nil"/>
            </w:tcBorders>
            <w:shd w:val="clear" w:color="auto" w:fill="auto"/>
            <w:vAlign w:val="center"/>
          </w:tcPr>
          <w:p w14:paraId="42B81DC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对开发建设单位未按照规定交存首期住宅专项维修资金将房屋交付买受人的处罚</w:t>
            </w:r>
          </w:p>
        </w:tc>
        <w:tc>
          <w:tcPr>
            <w:tcW w:w="9483" w:type="dxa"/>
            <w:tcBorders>
              <w:tl2br w:val="nil"/>
              <w:tr2bl w:val="nil"/>
            </w:tcBorders>
            <w:shd w:val="clear" w:color="auto" w:fill="auto"/>
            <w:vAlign w:val="center"/>
          </w:tcPr>
          <w:p w14:paraId="6ED19FA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【规章】《住宅专项维修资金管理办法》（建设部 财政部令第165号）</w:t>
            </w:r>
          </w:p>
          <w:p w14:paraId="7559694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第十三条　未按本办法规定交存首期住宅专项维修资金的，开发建设单位或者公有住房售房单位不得将房屋交付购买人。 </w:t>
            </w:r>
          </w:p>
          <w:p w14:paraId="30CB6D4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第三十六条第一款　开发建设单位违反本办法第十三条规定将房屋交付买受人的，由县级以上地方人民政府建设（房地产）主管部门责令限期改正；逾期不改正的，处以3万元以下的罚款。</w:t>
            </w:r>
          </w:p>
        </w:tc>
        <w:tc>
          <w:tcPr>
            <w:tcW w:w="540" w:type="dxa"/>
            <w:tcBorders>
              <w:tl2br w:val="nil"/>
              <w:tr2bl w:val="nil"/>
            </w:tcBorders>
            <w:shd w:val="clear" w:color="auto" w:fill="auto"/>
            <w:noWrap/>
            <w:vAlign w:val="bottom"/>
          </w:tcPr>
          <w:p w14:paraId="1C764AD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E6F194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96EBC2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D21F74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5F32F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30" w:hRule="atLeast"/>
        </w:trPr>
        <w:tc>
          <w:tcPr>
            <w:tcW w:w="940" w:type="dxa"/>
            <w:tcBorders>
              <w:tl2br w:val="nil"/>
              <w:tr2bl w:val="nil"/>
            </w:tcBorders>
            <w:shd w:val="clear" w:color="auto" w:fill="auto"/>
            <w:noWrap/>
            <w:vAlign w:val="center"/>
          </w:tcPr>
          <w:p w14:paraId="4C80ED9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616</w:t>
            </w:r>
          </w:p>
        </w:tc>
        <w:tc>
          <w:tcPr>
            <w:tcW w:w="1697" w:type="dxa"/>
            <w:tcBorders>
              <w:tl2br w:val="nil"/>
              <w:tr2bl w:val="nil"/>
            </w:tcBorders>
            <w:shd w:val="clear" w:color="auto" w:fill="auto"/>
            <w:vAlign w:val="center"/>
          </w:tcPr>
          <w:p w14:paraId="7564DC9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对开发建设单位未按照规定分摊维修、更新和改造费用的处罚</w:t>
            </w:r>
          </w:p>
        </w:tc>
        <w:tc>
          <w:tcPr>
            <w:tcW w:w="9483" w:type="dxa"/>
            <w:tcBorders>
              <w:tl2br w:val="nil"/>
              <w:tr2bl w:val="nil"/>
            </w:tcBorders>
            <w:shd w:val="clear" w:color="auto" w:fill="auto"/>
            <w:vAlign w:val="center"/>
          </w:tcPr>
          <w:p w14:paraId="3A09BAA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【规章】《住宅专项维修资金管理办法》（建设部 财政部令第165号）</w:t>
            </w:r>
          </w:p>
          <w:p w14:paraId="24AC633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第二十一条　住宅共用部位、共用设施设备维修和更新、改造，涉及尚未售出的商品住宅、非住宅或者公有住房的，开发建设单位或者公有住房单位应当按照尚未售出商品住宅或者公有住房的建筑面积，分摊维修和更新、改造费用。</w:t>
            </w:r>
          </w:p>
          <w:p w14:paraId="0703522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第三十六条第二款　开发建设单位未按本办法第二十一条规定分摊维修、更新和改造费用的，由县级以上地方人民政府建设（房地产）主管部门责令限期改正；逾期不改正的，处以1万元以下的罚款。</w:t>
            </w:r>
          </w:p>
        </w:tc>
        <w:tc>
          <w:tcPr>
            <w:tcW w:w="540" w:type="dxa"/>
            <w:tcBorders>
              <w:tl2br w:val="nil"/>
              <w:tr2bl w:val="nil"/>
            </w:tcBorders>
            <w:shd w:val="clear" w:color="auto" w:fill="auto"/>
            <w:noWrap/>
            <w:vAlign w:val="bottom"/>
          </w:tcPr>
          <w:p w14:paraId="7A143C5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E4ADB1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F03670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E80FB68">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DC908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55" w:hRule="atLeast"/>
        </w:trPr>
        <w:tc>
          <w:tcPr>
            <w:tcW w:w="940" w:type="dxa"/>
            <w:tcBorders>
              <w:tl2br w:val="nil"/>
              <w:tr2bl w:val="nil"/>
            </w:tcBorders>
            <w:shd w:val="clear" w:color="auto" w:fill="auto"/>
            <w:noWrap/>
            <w:vAlign w:val="center"/>
          </w:tcPr>
          <w:p w14:paraId="2F7AA33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617</w:t>
            </w:r>
          </w:p>
        </w:tc>
        <w:tc>
          <w:tcPr>
            <w:tcW w:w="1697" w:type="dxa"/>
            <w:tcBorders>
              <w:tl2br w:val="nil"/>
              <w:tr2bl w:val="nil"/>
            </w:tcBorders>
            <w:shd w:val="clear" w:color="auto" w:fill="auto"/>
            <w:vAlign w:val="center"/>
          </w:tcPr>
          <w:p w14:paraId="431CEB0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对挪用住宅专项维修资金的处罚</w:t>
            </w:r>
          </w:p>
        </w:tc>
        <w:tc>
          <w:tcPr>
            <w:tcW w:w="9483" w:type="dxa"/>
            <w:tcBorders>
              <w:tl2br w:val="nil"/>
              <w:tr2bl w:val="nil"/>
            </w:tcBorders>
            <w:shd w:val="clear" w:color="auto" w:fill="auto"/>
            <w:vAlign w:val="center"/>
          </w:tcPr>
          <w:p w14:paraId="5FBF4C9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【规章】《住宅专项维修资金管理办法》（建设部 财政部令第165号）</w:t>
            </w:r>
          </w:p>
          <w:p w14:paraId="31EC196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住宅专项维修资金应当专项用于住宅共用部位、共用设施设备保修期满后的维修和更新、改造，不得挪作他用。 </w:t>
            </w:r>
          </w:p>
          <w:p w14:paraId="396DA91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第三十七条第一款  违反本办法规定，挪用住宅专项维修资金的，由县级以上地方人民政府建设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房地产</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主管部门追回挪用的住宅专项维修资金，没收违法所得，可以并处挪用金额2倍以下的罚款；构成犯罪的，依法追究直接负责的主管人员和其他直接责任人员的刑事责任。</w:t>
            </w:r>
          </w:p>
        </w:tc>
        <w:tc>
          <w:tcPr>
            <w:tcW w:w="540" w:type="dxa"/>
            <w:tcBorders>
              <w:tl2br w:val="nil"/>
              <w:tr2bl w:val="nil"/>
            </w:tcBorders>
            <w:shd w:val="clear" w:color="auto" w:fill="auto"/>
            <w:noWrap/>
            <w:vAlign w:val="bottom"/>
          </w:tcPr>
          <w:p w14:paraId="3705F77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E70A13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BAF2F1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81D5D2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79B46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45" w:hRule="atLeast"/>
        </w:trPr>
        <w:tc>
          <w:tcPr>
            <w:tcW w:w="940" w:type="dxa"/>
            <w:tcBorders>
              <w:tl2br w:val="nil"/>
              <w:tr2bl w:val="nil"/>
            </w:tcBorders>
            <w:shd w:val="clear" w:color="auto" w:fill="auto"/>
            <w:noWrap/>
            <w:vAlign w:val="center"/>
          </w:tcPr>
          <w:p w14:paraId="0D0B844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618</w:t>
            </w:r>
          </w:p>
        </w:tc>
        <w:tc>
          <w:tcPr>
            <w:tcW w:w="1697" w:type="dxa"/>
            <w:tcBorders>
              <w:tl2br w:val="nil"/>
              <w:tr2bl w:val="nil"/>
            </w:tcBorders>
            <w:shd w:val="clear" w:color="auto" w:fill="auto"/>
            <w:vAlign w:val="center"/>
          </w:tcPr>
          <w:p w14:paraId="0C5C8F2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对房地产经纪人员以个人名义承接房地产经纪业务和收取费用的处罚</w:t>
            </w:r>
          </w:p>
        </w:tc>
        <w:tc>
          <w:tcPr>
            <w:tcW w:w="9483" w:type="dxa"/>
            <w:tcBorders>
              <w:tl2br w:val="nil"/>
              <w:tr2bl w:val="nil"/>
            </w:tcBorders>
            <w:shd w:val="clear" w:color="auto" w:fill="auto"/>
            <w:vAlign w:val="center"/>
          </w:tcPr>
          <w:p w14:paraId="2D3D189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【规章】《房地产经纪管理办法》（住房和城乡建设部 国家发展改革委 人力资源和社会保障部令第8号）</w:t>
            </w:r>
          </w:p>
          <w:p w14:paraId="1AE99C7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第十四条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房地产经纪业务应当由房地产经纪机构统一承接，服务报酬由房地产经纪机构统一收取。分支机构应当以设立该分支机构的房地产经纪机构名义承揽业务。</w:t>
            </w:r>
          </w:p>
          <w:p w14:paraId="0DE03AE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房地产经纪人员不得以个人名义承接房地产经纪业务和收取费用。</w:t>
            </w:r>
          </w:p>
          <w:p w14:paraId="1B5B915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第三十三条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违反本办法，有下列行为之一的，由县级以上地方人民政府建设（房地产）主管部门责令限期改正，记入信用档案；对房地产经纪人员处以1万元罚款；对房地产经纪机构处以1万元以上3万元以下罚款：</w:t>
            </w:r>
          </w:p>
          <w:p w14:paraId="3BCFBCE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（一）房地产经纪人员以个人名义承接房地产经纪业务和收取费用的。</w:t>
            </w:r>
          </w:p>
        </w:tc>
        <w:tc>
          <w:tcPr>
            <w:tcW w:w="540" w:type="dxa"/>
            <w:tcBorders>
              <w:tl2br w:val="nil"/>
              <w:tr2bl w:val="nil"/>
            </w:tcBorders>
            <w:shd w:val="clear" w:color="auto" w:fill="auto"/>
            <w:noWrap/>
            <w:vAlign w:val="bottom"/>
          </w:tcPr>
          <w:p w14:paraId="57966F8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BF3A11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0165AA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22AC38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55DD4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5C780DB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619</w:t>
            </w:r>
          </w:p>
        </w:tc>
        <w:tc>
          <w:tcPr>
            <w:tcW w:w="1697" w:type="dxa"/>
            <w:tcBorders>
              <w:tl2br w:val="nil"/>
              <w:tr2bl w:val="nil"/>
            </w:tcBorders>
            <w:shd w:val="clear" w:color="auto" w:fill="auto"/>
            <w:vAlign w:val="center"/>
          </w:tcPr>
          <w:p w14:paraId="782B8A0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对房地产经纪机构提供代办贷款、代办房地产登记等其他服务，未向委托人说明服务内容、收费标准等情况，并未经委托人同意的处罚</w:t>
            </w:r>
          </w:p>
        </w:tc>
        <w:tc>
          <w:tcPr>
            <w:tcW w:w="9483" w:type="dxa"/>
            <w:tcBorders>
              <w:tl2br w:val="nil"/>
              <w:tr2bl w:val="nil"/>
            </w:tcBorders>
            <w:shd w:val="clear" w:color="auto" w:fill="auto"/>
            <w:vAlign w:val="center"/>
          </w:tcPr>
          <w:p w14:paraId="3D7BB9C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【规章】《房地产经纪管理办法》（住房和城乡建设部 国家发展改革委 人力资源和社会保障部令第8号）</w:t>
            </w:r>
          </w:p>
          <w:p w14:paraId="5945959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第十七条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房地产经纪机构提供代办贷款、代办房地产登记等其他服务的，应当向委托人说明服务内容、收费标准等情况，经委托人同意后，另行签订合同。</w:t>
            </w:r>
          </w:p>
          <w:p w14:paraId="72FC4D7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违反本办法，有下列行为之一的，由县级以上地方人民政府建设（房地产）主管部门责令限期改正，记入信用档案；对房地产经纪人员处以1万元罚款；对房地产经纪机构处以1万元以上3万元以下罚款：</w:t>
            </w:r>
          </w:p>
          <w:p w14:paraId="41A86B6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（二）房地产经纪机构提供代办贷款、代办房地产登记等其他服务，未向委托人说明服务内容、收费标准等情况，并未经委托人同意的。</w:t>
            </w:r>
          </w:p>
        </w:tc>
        <w:tc>
          <w:tcPr>
            <w:tcW w:w="540" w:type="dxa"/>
            <w:tcBorders>
              <w:tl2br w:val="nil"/>
              <w:tr2bl w:val="nil"/>
            </w:tcBorders>
            <w:shd w:val="clear" w:color="auto" w:fill="auto"/>
            <w:noWrap/>
            <w:vAlign w:val="bottom"/>
          </w:tcPr>
          <w:p w14:paraId="7D28994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4FE4ED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86E3DD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2D3C059">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097CB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20" w:hRule="atLeast"/>
        </w:trPr>
        <w:tc>
          <w:tcPr>
            <w:tcW w:w="940" w:type="dxa"/>
            <w:tcBorders>
              <w:tl2br w:val="nil"/>
              <w:tr2bl w:val="nil"/>
            </w:tcBorders>
            <w:shd w:val="clear" w:color="auto" w:fill="auto"/>
            <w:noWrap/>
            <w:vAlign w:val="center"/>
          </w:tcPr>
          <w:p w14:paraId="755F824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620</w:t>
            </w:r>
          </w:p>
        </w:tc>
        <w:tc>
          <w:tcPr>
            <w:tcW w:w="1697" w:type="dxa"/>
            <w:tcBorders>
              <w:tl2br w:val="nil"/>
              <w:tr2bl w:val="nil"/>
            </w:tcBorders>
            <w:shd w:val="clear" w:color="auto" w:fill="auto"/>
            <w:vAlign w:val="center"/>
          </w:tcPr>
          <w:p w14:paraId="55099E1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对房地产经纪服务合同未由从事该业务的一名房地产经纪人或者两名房地产经纪人协理签名的处罚</w:t>
            </w:r>
          </w:p>
        </w:tc>
        <w:tc>
          <w:tcPr>
            <w:tcW w:w="9483" w:type="dxa"/>
            <w:tcBorders>
              <w:tl2br w:val="nil"/>
              <w:tr2bl w:val="nil"/>
            </w:tcBorders>
            <w:shd w:val="clear" w:color="auto" w:fill="auto"/>
            <w:vAlign w:val="center"/>
          </w:tcPr>
          <w:p w14:paraId="10D111B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【规章】《房地产经纪管理办法》（住房和城乡建设部 国家发展改革委 人力资源和社会保障部令第8号）</w:t>
            </w:r>
          </w:p>
          <w:p w14:paraId="33B3A9F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房地产经纪机构签订的房地产经纪服务合同，应当加盖房地产经纪机构印章，并由从事该业务的一名房地产经纪人或者两名房地产经纪人协理签名。</w:t>
            </w:r>
          </w:p>
          <w:p w14:paraId="2CFD233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违反本办法，有下列行为之一的，由县级以上地方人民政府建设（房地产）主管部门责令限期改正，记入信用档案；对房地产经纪人员处以1万元罚款；对房地产经纪机构处以1万元以上3万元以下罚款：</w:t>
            </w:r>
          </w:p>
          <w:p w14:paraId="29107BF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（三）房地产经纪服务合同未由从事该业务的一名房地产经纪人或者两名房地产经纪人协理签名的。</w:t>
            </w:r>
          </w:p>
        </w:tc>
        <w:tc>
          <w:tcPr>
            <w:tcW w:w="540" w:type="dxa"/>
            <w:tcBorders>
              <w:tl2br w:val="nil"/>
              <w:tr2bl w:val="nil"/>
            </w:tcBorders>
            <w:shd w:val="clear" w:color="auto" w:fill="auto"/>
            <w:noWrap/>
            <w:vAlign w:val="bottom"/>
          </w:tcPr>
          <w:p w14:paraId="504BB3D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383778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D3B752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F0DA44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6095B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160" w:hRule="atLeast"/>
        </w:trPr>
        <w:tc>
          <w:tcPr>
            <w:tcW w:w="940" w:type="dxa"/>
            <w:tcBorders>
              <w:tl2br w:val="nil"/>
              <w:tr2bl w:val="nil"/>
            </w:tcBorders>
            <w:shd w:val="clear" w:color="auto" w:fill="auto"/>
            <w:noWrap/>
            <w:vAlign w:val="center"/>
          </w:tcPr>
          <w:p w14:paraId="1765510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621</w:t>
            </w:r>
          </w:p>
        </w:tc>
        <w:tc>
          <w:tcPr>
            <w:tcW w:w="1697" w:type="dxa"/>
            <w:tcBorders>
              <w:tl2br w:val="nil"/>
              <w:tr2bl w:val="nil"/>
            </w:tcBorders>
            <w:shd w:val="clear" w:color="auto" w:fill="auto"/>
            <w:vAlign w:val="center"/>
          </w:tcPr>
          <w:p w14:paraId="4F7A5F0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对房地产经纪机构签订房地产经纪服务合同前，不向交易当事人说明和书面告知规定事项的处罚</w:t>
            </w:r>
          </w:p>
        </w:tc>
        <w:tc>
          <w:tcPr>
            <w:tcW w:w="9483" w:type="dxa"/>
            <w:tcBorders>
              <w:tl2br w:val="nil"/>
              <w:tr2bl w:val="nil"/>
            </w:tcBorders>
            <w:shd w:val="clear" w:color="auto" w:fill="auto"/>
            <w:vAlign w:val="center"/>
          </w:tcPr>
          <w:p w14:paraId="05A20BA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【规章】《房地产经纪管理办法》（住房和城乡建设部 国家发展改革委 人力资源和社会保障部令第8号）</w:t>
            </w:r>
          </w:p>
          <w:p w14:paraId="187DCEB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第二十一条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房地产经纪机构签订房地产经纪服务合同前，应当向委托人说明房地产经纪服务合同和房屋买卖合同或者房屋租赁合同的相关内容，并书面告知下列事项：</w:t>
            </w:r>
          </w:p>
          <w:p w14:paraId="33718B8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（一）是否与委托房屋有利害关系；  </w:t>
            </w:r>
          </w:p>
          <w:p w14:paraId="1F0B405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（二）应当由委托人协助的事宜、提供的资料；</w:t>
            </w:r>
          </w:p>
          <w:p w14:paraId="31679A9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（三）委托房屋的市场参考价格；</w:t>
            </w:r>
          </w:p>
          <w:p w14:paraId="0325964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（四）房屋交易的一般程序及可能存在的风险；</w:t>
            </w:r>
          </w:p>
          <w:p w14:paraId="434701A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（五）房屋交易涉及的税费；</w:t>
            </w:r>
          </w:p>
          <w:p w14:paraId="4FD661E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（六）经纪服务的内容及完成标准；</w:t>
            </w:r>
          </w:p>
          <w:p w14:paraId="1820DE7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（七）经纪服务收费标准和支付时间；</w:t>
            </w:r>
          </w:p>
          <w:p w14:paraId="1C66553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（八）其他需要告知的事项。</w:t>
            </w:r>
          </w:p>
          <w:p w14:paraId="570B9F6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房地产经纪机构根据交易当事人需要提供房地产经纪服务以外的其他服务的，应当事先经当事人书面同意并告知服务内容及收费标准。书面告知材料应当经委托人签名（盖章）确认。</w:t>
            </w:r>
          </w:p>
          <w:p w14:paraId="5AB463B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第三十三条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违反本办法，有下列行为之一的，由县级以上地方人民政府建设（房地产）主管部门责令限期改正，记入信用档案；对房地产经纪人员处以1万元罚款；对房地产经纪机构处以1万元以上3万元以下罚款：</w:t>
            </w:r>
          </w:p>
          <w:p w14:paraId="11D97D8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（四）房地产经纪机构签订房地产经纪服务合同前，不向交易当事人说明和书面告知规定事项的。</w:t>
            </w:r>
          </w:p>
        </w:tc>
        <w:tc>
          <w:tcPr>
            <w:tcW w:w="540" w:type="dxa"/>
            <w:tcBorders>
              <w:tl2br w:val="nil"/>
              <w:tr2bl w:val="nil"/>
            </w:tcBorders>
            <w:shd w:val="clear" w:color="auto" w:fill="auto"/>
            <w:noWrap/>
            <w:vAlign w:val="bottom"/>
          </w:tcPr>
          <w:p w14:paraId="059671E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01A786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5A1670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3E88BF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31278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90" w:hRule="atLeast"/>
        </w:trPr>
        <w:tc>
          <w:tcPr>
            <w:tcW w:w="940" w:type="dxa"/>
            <w:tcBorders>
              <w:tl2br w:val="nil"/>
              <w:tr2bl w:val="nil"/>
            </w:tcBorders>
            <w:shd w:val="clear" w:color="auto" w:fill="auto"/>
            <w:noWrap/>
            <w:vAlign w:val="center"/>
          </w:tcPr>
          <w:p w14:paraId="6B23E8C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622</w:t>
            </w:r>
          </w:p>
        </w:tc>
        <w:tc>
          <w:tcPr>
            <w:tcW w:w="1697" w:type="dxa"/>
            <w:tcBorders>
              <w:tl2br w:val="nil"/>
              <w:tr2bl w:val="nil"/>
            </w:tcBorders>
            <w:shd w:val="clear" w:color="auto" w:fill="auto"/>
            <w:vAlign w:val="center"/>
          </w:tcPr>
          <w:p w14:paraId="0414879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对房地产经纪机构未按照规定如实记录业务情况或者保存房地产经纪服务合同的处罚</w:t>
            </w:r>
          </w:p>
        </w:tc>
        <w:tc>
          <w:tcPr>
            <w:tcW w:w="9483" w:type="dxa"/>
            <w:tcBorders>
              <w:tl2br w:val="nil"/>
              <w:tr2bl w:val="nil"/>
            </w:tcBorders>
            <w:shd w:val="clear" w:color="auto" w:fill="auto"/>
            <w:vAlign w:val="center"/>
          </w:tcPr>
          <w:p w14:paraId="62B83BA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【规章】《房地产经纪管理办法》（住房和城乡建设部 国家发展改革委 人力资源和社会保障部令第8号）</w:t>
            </w:r>
          </w:p>
          <w:p w14:paraId="153EB52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第三十三条　违反本办法，有下列行为之一的，由县级以上地方人民政府建设（房地产）主管部门责令限期改正，记入信用档案；对房地产经纪人员处以1万元罚款；对房地产经纪机构处以1万元以上3万元以下罚款：</w:t>
            </w:r>
          </w:p>
          <w:p w14:paraId="57FDD62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（五）房地产经纪机构未按照规定如实记录业务情况或者保存房地产经纪服务合同的。</w:t>
            </w:r>
          </w:p>
        </w:tc>
        <w:tc>
          <w:tcPr>
            <w:tcW w:w="540" w:type="dxa"/>
            <w:tcBorders>
              <w:tl2br w:val="nil"/>
              <w:tr2bl w:val="nil"/>
            </w:tcBorders>
            <w:shd w:val="clear" w:color="auto" w:fill="auto"/>
            <w:noWrap/>
            <w:vAlign w:val="bottom"/>
          </w:tcPr>
          <w:p w14:paraId="484F418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E7A869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B165DC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8D423F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0F170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545" w:hRule="atLeast"/>
        </w:trPr>
        <w:tc>
          <w:tcPr>
            <w:tcW w:w="940" w:type="dxa"/>
            <w:tcBorders>
              <w:tl2br w:val="nil"/>
              <w:tr2bl w:val="nil"/>
            </w:tcBorders>
            <w:shd w:val="clear" w:color="auto" w:fill="auto"/>
            <w:noWrap/>
            <w:vAlign w:val="center"/>
          </w:tcPr>
          <w:p w14:paraId="1A899EC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623</w:t>
            </w:r>
          </w:p>
        </w:tc>
        <w:tc>
          <w:tcPr>
            <w:tcW w:w="1697" w:type="dxa"/>
            <w:tcBorders>
              <w:tl2br w:val="nil"/>
              <w:tr2bl w:val="nil"/>
            </w:tcBorders>
            <w:shd w:val="clear" w:color="auto" w:fill="auto"/>
            <w:vAlign w:val="center"/>
          </w:tcPr>
          <w:p w14:paraId="0B5D690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对房地产经纪机构擅自对外发布房源信息的处罚</w:t>
            </w:r>
          </w:p>
        </w:tc>
        <w:tc>
          <w:tcPr>
            <w:tcW w:w="9483" w:type="dxa"/>
            <w:tcBorders>
              <w:tl2br w:val="nil"/>
              <w:tr2bl w:val="nil"/>
            </w:tcBorders>
            <w:shd w:val="clear" w:color="auto" w:fill="auto"/>
            <w:vAlign w:val="center"/>
          </w:tcPr>
          <w:p w14:paraId="5CCDEE8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【规章】《房地产经纪管理办法》（住房和城乡建设部 国家发展改革委 人力资源和社会保障部令第8号）</w:t>
            </w:r>
          </w:p>
          <w:p w14:paraId="52070AF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第二十二条第一款  房地产经纪机构与委托人签订房屋出售、出租经纪服务合同，应当查看委托出售、出租的房屋及房屋权属证书，委托人的身份证明等有关资料，并应当编制房屋状况说明书。经委托人书面同意后，方可以对外发布相应的房源信息。</w:t>
            </w:r>
          </w:p>
          <w:p w14:paraId="553484E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第三十五条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违反本办法第二十二条，房地产经纪机构擅自对外发布房源信息的，由县级以上地方人民政府建设（房地产）主管部门责令限期改正，记入信用档案，取消网上签约资格，并处以1万元以上3万元以下罚款。</w:t>
            </w:r>
          </w:p>
        </w:tc>
        <w:tc>
          <w:tcPr>
            <w:tcW w:w="540" w:type="dxa"/>
            <w:tcBorders>
              <w:tl2br w:val="nil"/>
              <w:tr2bl w:val="nil"/>
            </w:tcBorders>
            <w:shd w:val="clear" w:color="auto" w:fill="auto"/>
            <w:noWrap/>
            <w:vAlign w:val="bottom"/>
          </w:tcPr>
          <w:p w14:paraId="13FA9B8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5B0E8C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8FE193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BFD59E6">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F7798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65" w:hRule="atLeast"/>
        </w:trPr>
        <w:tc>
          <w:tcPr>
            <w:tcW w:w="940" w:type="dxa"/>
            <w:tcBorders>
              <w:tl2br w:val="nil"/>
              <w:tr2bl w:val="nil"/>
            </w:tcBorders>
            <w:shd w:val="clear" w:color="auto" w:fill="auto"/>
            <w:noWrap/>
            <w:vAlign w:val="center"/>
          </w:tcPr>
          <w:p w14:paraId="5095C54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624</w:t>
            </w:r>
          </w:p>
        </w:tc>
        <w:tc>
          <w:tcPr>
            <w:tcW w:w="1697" w:type="dxa"/>
            <w:tcBorders>
              <w:tl2br w:val="nil"/>
              <w:tr2bl w:val="nil"/>
            </w:tcBorders>
            <w:shd w:val="clear" w:color="auto" w:fill="auto"/>
            <w:vAlign w:val="center"/>
          </w:tcPr>
          <w:p w14:paraId="4971A67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对房地产经纪机构擅自划转客户交易结算资金的处罚</w:t>
            </w:r>
          </w:p>
        </w:tc>
        <w:tc>
          <w:tcPr>
            <w:tcW w:w="9483" w:type="dxa"/>
            <w:tcBorders>
              <w:tl2br w:val="nil"/>
              <w:tr2bl w:val="nil"/>
            </w:tcBorders>
            <w:shd w:val="clear" w:color="auto" w:fill="auto"/>
            <w:vAlign w:val="center"/>
          </w:tcPr>
          <w:p w14:paraId="0756086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【规章】《房地产经纪管理办法》（住房和城乡建设部 国家发展改革委 人力资源和社会保障部令第8号）</w:t>
            </w:r>
          </w:p>
          <w:p w14:paraId="3116177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第二十四条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房地产交易当事人约定由房地产经纪机构代收代付交易资金的，应当通过房地产经纪机构在银行开设的客户交易结算资金专用存款账户划转交易资金。</w:t>
            </w:r>
          </w:p>
          <w:p w14:paraId="46E5E6C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交易资金的划转应当经过房地产交易资金支付方和房地产经纪机构的签字和盖章。</w:t>
            </w:r>
          </w:p>
          <w:p w14:paraId="2B6B374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第三十六条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违反本办法第二十四条，房地产经纪机构擅自划转客户交易结算资金的，由县级以上地方人民政府建设（房地产）主管部门责令限期改正，取消网上签约资格，处以3万元罚款。</w:t>
            </w:r>
          </w:p>
        </w:tc>
        <w:tc>
          <w:tcPr>
            <w:tcW w:w="540" w:type="dxa"/>
            <w:tcBorders>
              <w:tl2br w:val="nil"/>
              <w:tr2bl w:val="nil"/>
            </w:tcBorders>
            <w:shd w:val="clear" w:color="auto" w:fill="auto"/>
            <w:noWrap/>
            <w:vAlign w:val="bottom"/>
          </w:tcPr>
          <w:p w14:paraId="2D12B44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164792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839862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501AD3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3F7A8C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770EF20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625</w:t>
            </w:r>
          </w:p>
        </w:tc>
        <w:tc>
          <w:tcPr>
            <w:tcW w:w="1697" w:type="dxa"/>
            <w:tcBorders>
              <w:tl2br w:val="nil"/>
              <w:tr2bl w:val="nil"/>
            </w:tcBorders>
            <w:shd w:val="clear" w:color="auto" w:fill="auto"/>
            <w:vAlign w:val="center"/>
          </w:tcPr>
          <w:p w14:paraId="1F9409A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对房地产经纪机构和房地产经纪人员以隐瞒、欺诈、胁迫、贿赂等不正当手段招揽业务，诱骗消费者交易或者强制交易的处罚</w:t>
            </w:r>
          </w:p>
        </w:tc>
        <w:tc>
          <w:tcPr>
            <w:tcW w:w="9483" w:type="dxa"/>
            <w:tcBorders>
              <w:tl2br w:val="nil"/>
              <w:tr2bl w:val="nil"/>
            </w:tcBorders>
            <w:shd w:val="clear" w:color="auto" w:fill="auto"/>
            <w:vAlign w:val="center"/>
          </w:tcPr>
          <w:p w14:paraId="362CA65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【规章】《房地产经纪管理办法》（住房和城乡建设部 国家发展改革委 人力资源和社会保障部令第8号）</w:t>
            </w:r>
          </w:p>
          <w:p w14:paraId="468517D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房地产经纪机构和房地产经纪人员不得有下列行为：</w:t>
            </w:r>
          </w:p>
          <w:p w14:paraId="28504BF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（三）以隐瞒、欺诈、胁迫、贿赂等不正当手段招揽业务，诱骗消费者交易或者强制交易。</w:t>
            </w:r>
          </w:p>
          <w:p w14:paraId="4B28384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第三十七条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办法第二十五条第（三）项、第（四）项、第（五）项、第（六）项、第（七）项、第（八）项、第（九）项、第（十）项的，由县级以上地方人民政府建设（房地产）主管部门责令限期改正，记入信用档案；对房地产经纪人员处以1万元罚款；对房地产经纪机构，取消网上签约资格，处以3万元罚款。</w:t>
            </w:r>
          </w:p>
        </w:tc>
        <w:tc>
          <w:tcPr>
            <w:tcW w:w="540" w:type="dxa"/>
            <w:tcBorders>
              <w:tl2br w:val="nil"/>
              <w:tr2bl w:val="nil"/>
            </w:tcBorders>
            <w:shd w:val="clear" w:color="auto" w:fill="auto"/>
            <w:noWrap/>
            <w:vAlign w:val="bottom"/>
          </w:tcPr>
          <w:p w14:paraId="402D012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126980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62AC70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08A1259">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F9A29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47BB52C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626</w:t>
            </w:r>
          </w:p>
        </w:tc>
        <w:tc>
          <w:tcPr>
            <w:tcW w:w="1697" w:type="dxa"/>
            <w:tcBorders>
              <w:tl2br w:val="nil"/>
              <w:tr2bl w:val="nil"/>
            </w:tcBorders>
            <w:shd w:val="clear" w:color="auto" w:fill="auto"/>
            <w:vAlign w:val="center"/>
          </w:tcPr>
          <w:p w14:paraId="77878E49">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对房地产经纪机构和房地产经纪人员泄露或者不当使用委托人的个人信息或者商业秘密，谋取不正当利益的处罚</w:t>
            </w:r>
          </w:p>
        </w:tc>
        <w:tc>
          <w:tcPr>
            <w:tcW w:w="9483" w:type="dxa"/>
            <w:tcBorders>
              <w:tl2br w:val="nil"/>
              <w:tr2bl w:val="nil"/>
            </w:tcBorders>
            <w:shd w:val="clear" w:color="auto" w:fill="auto"/>
            <w:vAlign w:val="center"/>
          </w:tcPr>
          <w:p w14:paraId="229508A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【规章】《房地产经纪管理办法》（住房和城乡建设部 国家发展改革委 人力资源和社会保障部令第8号）</w:t>
            </w:r>
          </w:p>
          <w:p w14:paraId="4D22D08E">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房地产经纪机构和房地产经纪人员不得有下列行为：</w:t>
            </w:r>
          </w:p>
          <w:p w14:paraId="18961EB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（四）泄露或者不当使用委托人的个人信息或者商业秘密，谋取不正当利益。</w:t>
            </w:r>
          </w:p>
          <w:p w14:paraId="02881A79">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第三十七条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办法第二十五条第（三）项、第（四）项、第（五）项、第（六）项、第（七）项、第（八）项、第（九）项、第（十）项的，由县级以上地方人民政府建设（房地产）主管部门责令限期改正，记入信用档案；对房地产经纪人员处以1万元罚款；对房地产经纪机构，取消网上签约资格，处以3万元罚款。</w:t>
            </w:r>
          </w:p>
        </w:tc>
        <w:tc>
          <w:tcPr>
            <w:tcW w:w="540" w:type="dxa"/>
            <w:tcBorders>
              <w:tl2br w:val="nil"/>
              <w:tr2bl w:val="nil"/>
            </w:tcBorders>
            <w:shd w:val="clear" w:color="auto" w:fill="auto"/>
            <w:noWrap/>
            <w:vAlign w:val="bottom"/>
          </w:tcPr>
          <w:p w14:paraId="249AC7D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F920CD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8886BA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EB93FF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D44DE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4FFDC90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627</w:t>
            </w:r>
          </w:p>
        </w:tc>
        <w:tc>
          <w:tcPr>
            <w:tcW w:w="1697" w:type="dxa"/>
            <w:tcBorders>
              <w:tl2br w:val="nil"/>
              <w:tr2bl w:val="nil"/>
            </w:tcBorders>
            <w:shd w:val="clear" w:color="auto" w:fill="auto"/>
            <w:vAlign w:val="center"/>
          </w:tcPr>
          <w:p w14:paraId="380C5F01">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对房地产经纪机构和房地产经纪人员为交易当事人规避房屋交易税费等非法目的，就同一房屋签订不同交易价款的合同提供便利的处罚</w:t>
            </w:r>
          </w:p>
        </w:tc>
        <w:tc>
          <w:tcPr>
            <w:tcW w:w="9483" w:type="dxa"/>
            <w:tcBorders>
              <w:tl2br w:val="nil"/>
              <w:tr2bl w:val="nil"/>
            </w:tcBorders>
            <w:shd w:val="clear" w:color="auto" w:fill="auto"/>
            <w:vAlign w:val="center"/>
          </w:tcPr>
          <w:p w14:paraId="7CBF277C">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【规章】《房地产经纪管理办法》（住房和城乡建设部 国家发展改革委 人力资源和社会保障部令第8号）</w:t>
            </w:r>
          </w:p>
          <w:p w14:paraId="5C708729">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房地产经纪机构和房地产经纪人员不得有下列行为：</w:t>
            </w:r>
          </w:p>
          <w:p w14:paraId="43031F67">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（五）为交易当事人规避房屋交易税费等非法目的，就同一房屋签订不同交易价款的合同提供便利。</w:t>
            </w:r>
          </w:p>
          <w:p w14:paraId="5AF33F6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第三十七条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办法第二十五条第（三）项、第（四）项、第（五）项、第（六）项、第（七）项、第（八）项、第（九）项、第（十）项的，由县级以上地方人民政府建设（房地产）主管部门责令限期改正，记入信用档案；对房地产经纪人员处以1万元罚款；对房地产经纪机构，取消网上签约资格，处以3万元罚款。</w:t>
            </w:r>
          </w:p>
        </w:tc>
        <w:tc>
          <w:tcPr>
            <w:tcW w:w="540" w:type="dxa"/>
            <w:tcBorders>
              <w:tl2br w:val="nil"/>
              <w:tr2bl w:val="nil"/>
            </w:tcBorders>
            <w:shd w:val="clear" w:color="auto" w:fill="auto"/>
            <w:noWrap/>
            <w:vAlign w:val="bottom"/>
          </w:tcPr>
          <w:p w14:paraId="75ED711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F7750E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1412D0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BA7622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F92FC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40" w:hRule="atLeast"/>
        </w:trPr>
        <w:tc>
          <w:tcPr>
            <w:tcW w:w="940" w:type="dxa"/>
            <w:tcBorders>
              <w:tl2br w:val="nil"/>
              <w:tr2bl w:val="nil"/>
            </w:tcBorders>
            <w:shd w:val="clear" w:color="auto" w:fill="auto"/>
            <w:noWrap/>
            <w:vAlign w:val="center"/>
          </w:tcPr>
          <w:p w14:paraId="33FDC8C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628</w:t>
            </w:r>
          </w:p>
        </w:tc>
        <w:tc>
          <w:tcPr>
            <w:tcW w:w="1697" w:type="dxa"/>
            <w:tcBorders>
              <w:tl2br w:val="nil"/>
              <w:tr2bl w:val="nil"/>
            </w:tcBorders>
            <w:shd w:val="clear" w:color="auto" w:fill="auto"/>
            <w:vAlign w:val="center"/>
          </w:tcPr>
          <w:p w14:paraId="71A70C5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对房地产经纪机构和房地产经纪人员</w:t>
            </w:r>
            <w:r>
              <w:rPr>
                <w:rFonts w:hint="default" w:ascii="Times New Roman" w:hAnsi="Times New Roman" w:eastAsia="方正书宋_GBK" w:cs="Times New Roman"/>
                <w:i w:val="0"/>
                <w:iCs w:val="0"/>
                <w:color w:val="000000"/>
                <w:kern w:val="0"/>
                <w:sz w:val="21"/>
                <w:szCs w:val="21"/>
                <w:highlight w:val="yellow"/>
                <w:u w:val="none"/>
                <w:lang w:val="en-US" w:eastAsia="zh-CN" w:bidi="ar"/>
              </w:rPr>
              <w:t>改变</w:t>
            </w:r>
            <w:r>
              <w:rPr>
                <w:rFonts w:hint="default" w:ascii="Times New Roman" w:hAnsi="Times New Roman" w:eastAsia="方正书宋_GBK" w:cs="Times New Roman"/>
                <w:i w:val="0"/>
                <w:iCs w:val="0"/>
                <w:color w:val="000000"/>
                <w:kern w:val="0"/>
                <w:sz w:val="21"/>
                <w:szCs w:val="21"/>
                <w:u w:val="none"/>
                <w:lang w:val="en-US" w:eastAsia="zh-CN" w:bidi="ar"/>
              </w:rPr>
              <w:t>房屋内部结构分割出租的处罚</w:t>
            </w:r>
          </w:p>
        </w:tc>
        <w:tc>
          <w:tcPr>
            <w:tcW w:w="9483" w:type="dxa"/>
            <w:tcBorders>
              <w:tl2br w:val="nil"/>
              <w:tr2bl w:val="nil"/>
            </w:tcBorders>
            <w:shd w:val="clear" w:color="auto" w:fill="auto"/>
            <w:vAlign w:val="center"/>
          </w:tcPr>
          <w:p w14:paraId="1C3FD201">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【规章】《房地产经纪管理办法》（住房和城乡建设部 国家发展改革委 人力资源和社会保障部令第8号）</w:t>
            </w:r>
          </w:p>
          <w:p w14:paraId="4E5A4047">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房地产经纪机构和房地产经纪人员不得有下列行为：</w:t>
            </w:r>
          </w:p>
          <w:p w14:paraId="6CFC2331">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（六）改变房屋内部结构分割出租。</w:t>
            </w:r>
          </w:p>
          <w:p w14:paraId="1229B90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第三十七条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办法第二十五条第（三）项、第（四）项、第（五）项、第（六）项、第（七）项、第（八）项、第（九）项、第（十）项的，由县级以上地方人民政府建设（房地产）主管部门责令限期改正，记入信用档案；对房地产经纪人员处以1万元罚款；对房地产经纪机构，取消网上签约资格，处以3万元罚款。</w:t>
            </w:r>
          </w:p>
        </w:tc>
        <w:tc>
          <w:tcPr>
            <w:tcW w:w="540" w:type="dxa"/>
            <w:tcBorders>
              <w:tl2br w:val="nil"/>
              <w:tr2bl w:val="nil"/>
            </w:tcBorders>
            <w:shd w:val="clear" w:color="auto" w:fill="auto"/>
            <w:noWrap/>
            <w:vAlign w:val="bottom"/>
          </w:tcPr>
          <w:p w14:paraId="4FB8F27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CD351F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A7D9E5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3817BF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91CDF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72D04A7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629</w:t>
            </w:r>
          </w:p>
        </w:tc>
        <w:tc>
          <w:tcPr>
            <w:tcW w:w="1697" w:type="dxa"/>
            <w:tcBorders>
              <w:tl2br w:val="nil"/>
              <w:tr2bl w:val="nil"/>
            </w:tcBorders>
            <w:shd w:val="clear" w:color="auto" w:fill="auto"/>
            <w:vAlign w:val="center"/>
          </w:tcPr>
          <w:p w14:paraId="11E458B7">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对房地产经纪机构和房地产经纪人员侵占、挪用房地产交易资金的处罚</w:t>
            </w:r>
          </w:p>
        </w:tc>
        <w:tc>
          <w:tcPr>
            <w:tcW w:w="9483" w:type="dxa"/>
            <w:tcBorders>
              <w:tl2br w:val="nil"/>
              <w:tr2bl w:val="nil"/>
            </w:tcBorders>
            <w:shd w:val="clear" w:color="auto" w:fill="auto"/>
            <w:vAlign w:val="center"/>
          </w:tcPr>
          <w:p w14:paraId="6931CC72">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【规章】《房地产经纪管理办法》（住房和城乡建设部 国家发展改革委 人力资源和社会保障部令第8号）</w:t>
            </w:r>
          </w:p>
          <w:p w14:paraId="5AC0544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房地产经纪机构和房地产经纪人员不得有下列行为：</w:t>
            </w:r>
          </w:p>
          <w:p w14:paraId="3B3255D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（七）侵占、挪用房地产交易资金。</w:t>
            </w:r>
          </w:p>
          <w:p w14:paraId="766ABAB2">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第三十七条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办法第二十五条第（三）项、第（四）项、第（五）项、第（六）项、第（七）项、第（八）项、第（九）项、第（十）项的，由县级以上地方人民政府建设（房地产）主管部门责令限期改正，记入信用档案；对房地产经纪人员处以1万元罚款；对房地产经纪机构，取消网上签约资格，处以3万元罚款。</w:t>
            </w:r>
          </w:p>
        </w:tc>
        <w:tc>
          <w:tcPr>
            <w:tcW w:w="540" w:type="dxa"/>
            <w:tcBorders>
              <w:tl2br w:val="nil"/>
              <w:tr2bl w:val="nil"/>
            </w:tcBorders>
            <w:shd w:val="clear" w:color="auto" w:fill="auto"/>
            <w:noWrap/>
            <w:vAlign w:val="bottom"/>
          </w:tcPr>
          <w:p w14:paraId="5A91165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1B9B91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1429A9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1F6205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E1D9B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4E496D7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630</w:t>
            </w:r>
          </w:p>
        </w:tc>
        <w:tc>
          <w:tcPr>
            <w:tcW w:w="1697" w:type="dxa"/>
            <w:tcBorders>
              <w:tl2br w:val="nil"/>
              <w:tr2bl w:val="nil"/>
            </w:tcBorders>
            <w:shd w:val="clear" w:color="auto" w:fill="auto"/>
            <w:vAlign w:val="center"/>
          </w:tcPr>
          <w:p w14:paraId="3170E18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对房地产经纪机构和房地产经纪人员承购、承租自己提供经纪服务的房屋的处罚</w:t>
            </w:r>
          </w:p>
        </w:tc>
        <w:tc>
          <w:tcPr>
            <w:tcW w:w="9483" w:type="dxa"/>
            <w:tcBorders>
              <w:tl2br w:val="nil"/>
              <w:tr2bl w:val="nil"/>
            </w:tcBorders>
            <w:shd w:val="clear" w:color="auto" w:fill="auto"/>
            <w:vAlign w:val="center"/>
          </w:tcPr>
          <w:p w14:paraId="527F930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【规章】《房地产经纪管理办法》（住房和城乡建设部 国家发展改革委 人力资源和社会保障部令第8号）</w:t>
            </w:r>
          </w:p>
          <w:p w14:paraId="796B320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房地产经纪机构和房地产经纪人员不得有下列行为：</w:t>
            </w:r>
          </w:p>
          <w:p w14:paraId="24ECA64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（八）承购、承租自己提供经纪服务的房屋。</w:t>
            </w:r>
          </w:p>
          <w:p w14:paraId="002FB8D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第三十七条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办法第二十五条第（三）项、第（四）项、第（五）项、第（六）项、第（七）项、第（八）项、第（九）项、第（十）项的，由县级以上地方人民政府建设（房地产）主管部门责令限期改正，记入信用档案；对房地产经纪人员处以1万元罚款；对房地产经纪机构，取消网上签约资格，处以3万元罚款。</w:t>
            </w:r>
          </w:p>
        </w:tc>
        <w:tc>
          <w:tcPr>
            <w:tcW w:w="540" w:type="dxa"/>
            <w:tcBorders>
              <w:tl2br w:val="nil"/>
              <w:tr2bl w:val="nil"/>
            </w:tcBorders>
            <w:shd w:val="clear" w:color="auto" w:fill="auto"/>
            <w:noWrap/>
            <w:vAlign w:val="bottom"/>
          </w:tcPr>
          <w:p w14:paraId="5680B1C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3DE5B2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7E6667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9727B7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EEC0F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95" w:hRule="atLeast"/>
        </w:trPr>
        <w:tc>
          <w:tcPr>
            <w:tcW w:w="940" w:type="dxa"/>
            <w:tcBorders>
              <w:tl2br w:val="nil"/>
              <w:tr2bl w:val="nil"/>
            </w:tcBorders>
            <w:shd w:val="clear" w:color="auto" w:fill="auto"/>
            <w:noWrap/>
            <w:vAlign w:val="center"/>
          </w:tcPr>
          <w:p w14:paraId="1D176BD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631</w:t>
            </w:r>
          </w:p>
        </w:tc>
        <w:tc>
          <w:tcPr>
            <w:tcW w:w="1697" w:type="dxa"/>
            <w:tcBorders>
              <w:tl2br w:val="nil"/>
              <w:tr2bl w:val="nil"/>
            </w:tcBorders>
            <w:shd w:val="clear" w:color="auto" w:fill="auto"/>
            <w:vAlign w:val="center"/>
          </w:tcPr>
          <w:p w14:paraId="7B554FE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对房地产经纪机构和房地产经纪人员为不符合交易条件的保障性住房和禁止交易的房屋提供经纪服务的处罚</w:t>
            </w:r>
          </w:p>
        </w:tc>
        <w:tc>
          <w:tcPr>
            <w:tcW w:w="9483" w:type="dxa"/>
            <w:tcBorders>
              <w:tl2br w:val="nil"/>
              <w:tr2bl w:val="nil"/>
            </w:tcBorders>
            <w:shd w:val="clear" w:color="auto" w:fill="auto"/>
            <w:vAlign w:val="center"/>
          </w:tcPr>
          <w:p w14:paraId="0CEACA5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【规章】《房地产经纪管理办法》（住房和城乡建设部 国家发展改革委 人力资源和社会保障部令第8号）</w:t>
            </w:r>
          </w:p>
          <w:p w14:paraId="7F44AE0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房地产经纪机构和房地产经纪人员不得有下列行为：</w:t>
            </w:r>
          </w:p>
          <w:p w14:paraId="51DD6E1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（九）为不符合交易条件的保障性住房和禁止交易的房屋提供经纪服务。</w:t>
            </w:r>
          </w:p>
          <w:p w14:paraId="55C61DE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第三十七条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办法第二十五条第（三）项、第（四）项、第（五）项、第（六）项、第（七）项、第（八）项、第（九）项、第（十）项的，由县级以上地方人民政府建设（房地产）主管部门责令限期改正，记入信用档案；对房地产经纪人员处以1万元罚款；对房地产经纪机构，取消网上签约资格，处以3万元罚款。</w:t>
            </w:r>
          </w:p>
        </w:tc>
        <w:tc>
          <w:tcPr>
            <w:tcW w:w="540" w:type="dxa"/>
            <w:tcBorders>
              <w:tl2br w:val="nil"/>
              <w:tr2bl w:val="nil"/>
            </w:tcBorders>
            <w:shd w:val="clear" w:color="auto" w:fill="auto"/>
            <w:noWrap/>
            <w:vAlign w:val="bottom"/>
          </w:tcPr>
          <w:p w14:paraId="5ADB1AD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C8D3B8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985221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B6E1A1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14906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75" w:hRule="atLeast"/>
        </w:trPr>
        <w:tc>
          <w:tcPr>
            <w:tcW w:w="940" w:type="dxa"/>
            <w:tcBorders>
              <w:tl2br w:val="nil"/>
              <w:tr2bl w:val="nil"/>
            </w:tcBorders>
            <w:shd w:val="clear" w:color="auto" w:fill="auto"/>
            <w:noWrap/>
            <w:vAlign w:val="center"/>
          </w:tcPr>
          <w:p w14:paraId="7005829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632</w:t>
            </w:r>
          </w:p>
        </w:tc>
        <w:tc>
          <w:tcPr>
            <w:tcW w:w="1697" w:type="dxa"/>
            <w:tcBorders>
              <w:tl2br w:val="nil"/>
              <w:tr2bl w:val="nil"/>
            </w:tcBorders>
            <w:shd w:val="clear" w:color="auto" w:fill="auto"/>
            <w:vAlign w:val="center"/>
          </w:tcPr>
          <w:p w14:paraId="11D420A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对房产测绘单位在房产面积测算中不执行国家标准、规范和规定的处罚</w:t>
            </w:r>
          </w:p>
        </w:tc>
        <w:tc>
          <w:tcPr>
            <w:tcW w:w="9483" w:type="dxa"/>
            <w:tcBorders>
              <w:tl2br w:val="nil"/>
              <w:tr2bl w:val="nil"/>
            </w:tcBorders>
            <w:shd w:val="clear" w:color="auto" w:fill="auto"/>
            <w:vAlign w:val="center"/>
          </w:tcPr>
          <w:p w14:paraId="6E98E3A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【规章】《房产测绘管理办法》（建设部 国家测绘局令第83号）</w:t>
            </w:r>
          </w:p>
          <w:p w14:paraId="04DBB41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第三条第一款  房产测绘单位应当严格遵守国家有关法律、法规，执行国家房产测量规范和有关技术标准、规定，对其完成的房产测绘成果质量负责。</w:t>
            </w:r>
          </w:p>
          <w:p w14:paraId="23F9C77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第二十一条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房产测绘单位有下列情形之一的，由县级以上人民政府房地产行政主管部门给予警告并责令限期改正，并可处以1万元以上3万元以下的罚款；情节严重的，由发证机关予以降级或者取消其房产测绘资格： </w:t>
            </w:r>
          </w:p>
          <w:p w14:paraId="315BE8E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（一）在房产面积测算中不执行国家标准、规范和规定的。</w:t>
            </w:r>
          </w:p>
        </w:tc>
        <w:tc>
          <w:tcPr>
            <w:tcW w:w="540" w:type="dxa"/>
            <w:tcBorders>
              <w:tl2br w:val="nil"/>
              <w:tr2bl w:val="nil"/>
            </w:tcBorders>
            <w:shd w:val="clear" w:color="auto" w:fill="auto"/>
            <w:noWrap/>
            <w:vAlign w:val="bottom"/>
          </w:tcPr>
          <w:p w14:paraId="2D1F962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D6B724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A4B55C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4A985B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0EEC0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53269ED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633</w:t>
            </w:r>
          </w:p>
        </w:tc>
        <w:tc>
          <w:tcPr>
            <w:tcW w:w="1697" w:type="dxa"/>
            <w:tcBorders>
              <w:tl2br w:val="nil"/>
              <w:tr2bl w:val="nil"/>
            </w:tcBorders>
            <w:shd w:val="clear" w:color="auto" w:fill="auto"/>
            <w:vAlign w:val="center"/>
          </w:tcPr>
          <w:p w14:paraId="057930C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对房产测绘单位在房产面积测算中弄虚作假、欺骗房屋权利人的处罚</w:t>
            </w:r>
          </w:p>
        </w:tc>
        <w:tc>
          <w:tcPr>
            <w:tcW w:w="9483" w:type="dxa"/>
            <w:tcBorders>
              <w:tl2br w:val="nil"/>
              <w:tr2bl w:val="nil"/>
            </w:tcBorders>
            <w:shd w:val="clear" w:color="auto" w:fill="auto"/>
            <w:vAlign w:val="center"/>
          </w:tcPr>
          <w:p w14:paraId="05B10FC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【规章】《房产测绘管理办法》（建设部 国家测绘局令第83号）</w:t>
            </w:r>
          </w:p>
          <w:p w14:paraId="3CA3E42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第四条　房产测绘从业人员应当保证测绘成果的完整、准确，不得违规测绘、弄虚作假，不得损害国家利益、社会公共利益和他人合法权益。</w:t>
            </w:r>
          </w:p>
          <w:p w14:paraId="576AAE6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第二十一条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房产测绘单位有下列情形之一的，由县级以上人民政府房地产行政主管部门给予警告并责令限期改正，并可处以1万元以上3万元以下的罚款；情节严重的，由发证机关予以降级或者取消其房产测绘资格： </w:t>
            </w:r>
          </w:p>
          <w:p w14:paraId="7CAD32C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（二）在房产面积测算中弄虚作假、欺骗房屋权利人的。</w:t>
            </w:r>
          </w:p>
        </w:tc>
        <w:tc>
          <w:tcPr>
            <w:tcW w:w="540" w:type="dxa"/>
            <w:tcBorders>
              <w:tl2br w:val="nil"/>
              <w:tr2bl w:val="nil"/>
            </w:tcBorders>
            <w:shd w:val="clear" w:color="auto" w:fill="auto"/>
            <w:noWrap/>
            <w:vAlign w:val="bottom"/>
          </w:tcPr>
          <w:p w14:paraId="4DE0A6D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021A60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48404D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2DFA33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168A1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5CD087F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634</w:t>
            </w:r>
          </w:p>
        </w:tc>
        <w:tc>
          <w:tcPr>
            <w:tcW w:w="1697" w:type="dxa"/>
            <w:tcBorders>
              <w:tl2br w:val="nil"/>
              <w:tr2bl w:val="nil"/>
            </w:tcBorders>
            <w:shd w:val="clear" w:color="auto" w:fill="auto"/>
            <w:vAlign w:val="center"/>
          </w:tcPr>
          <w:p w14:paraId="04AA6130">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对房产测绘单位房产面积测算失误，造成重大损失的处罚</w:t>
            </w:r>
          </w:p>
        </w:tc>
        <w:tc>
          <w:tcPr>
            <w:tcW w:w="9483" w:type="dxa"/>
            <w:tcBorders>
              <w:tl2br w:val="nil"/>
              <w:tr2bl w:val="nil"/>
            </w:tcBorders>
            <w:shd w:val="clear" w:color="auto" w:fill="auto"/>
            <w:vAlign w:val="center"/>
          </w:tcPr>
          <w:p w14:paraId="3A1A908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【规章】《房产测绘管理办法》（建设部 国家测绘局令第83号）</w:t>
            </w:r>
          </w:p>
          <w:p w14:paraId="434C2011">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第三条第一款  房产测绘单位应当严格遵守国家有关法律、法规，执行国家房产测量规范和有关技术标准、规定，对其完成的房产测绘成果质量负责。</w:t>
            </w:r>
          </w:p>
          <w:p w14:paraId="7B3AC27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第二十一条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房产测绘单位有下列情形之一的，由县级以上人民政府房地产行政主管部门给予警告并责令限期改正，并可处以1万元以上3万元以下的罚款；情节严重的，由发证机关予以降级或者取消其房产测绘资格： </w:t>
            </w:r>
          </w:p>
          <w:p w14:paraId="2D111342">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（三）房产面积测算失误，造成重大损失的。</w:t>
            </w:r>
          </w:p>
        </w:tc>
        <w:tc>
          <w:tcPr>
            <w:tcW w:w="540" w:type="dxa"/>
            <w:tcBorders>
              <w:tl2br w:val="nil"/>
              <w:tr2bl w:val="nil"/>
            </w:tcBorders>
            <w:shd w:val="clear" w:color="auto" w:fill="auto"/>
            <w:noWrap/>
            <w:vAlign w:val="bottom"/>
          </w:tcPr>
          <w:p w14:paraId="177E78E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C4B96B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DEBDE5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FBF9ED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1FE9F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70" w:hRule="atLeast"/>
        </w:trPr>
        <w:tc>
          <w:tcPr>
            <w:tcW w:w="940" w:type="dxa"/>
            <w:tcBorders>
              <w:tl2br w:val="nil"/>
              <w:tr2bl w:val="nil"/>
            </w:tcBorders>
            <w:shd w:val="clear" w:color="auto" w:fill="auto"/>
            <w:noWrap/>
            <w:vAlign w:val="center"/>
          </w:tcPr>
          <w:p w14:paraId="2249B9F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635</w:t>
            </w:r>
          </w:p>
        </w:tc>
        <w:tc>
          <w:tcPr>
            <w:tcW w:w="1697" w:type="dxa"/>
            <w:tcBorders>
              <w:tl2br w:val="nil"/>
              <w:tr2bl w:val="nil"/>
            </w:tcBorders>
            <w:shd w:val="clear" w:color="auto" w:fill="auto"/>
            <w:vAlign w:val="center"/>
          </w:tcPr>
          <w:p w14:paraId="3582054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对开发企业不按规定使用商品房预售款项的处罚</w:t>
            </w:r>
          </w:p>
        </w:tc>
        <w:tc>
          <w:tcPr>
            <w:tcW w:w="9483" w:type="dxa"/>
            <w:tcBorders>
              <w:tl2br w:val="nil"/>
              <w:tr2bl w:val="nil"/>
            </w:tcBorders>
            <w:shd w:val="clear" w:color="auto" w:fill="auto"/>
            <w:vAlign w:val="center"/>
          </w:tcPr>
          <w:p w14:paraId="01D8D5D2">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【规章】《城市商品房预售管理办法》（建设部令第131号）</w:t>
            </w:r>
          </w:p>
          <w:p w14:paraId="495376E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第十一条第一款  开发企业预售商品房所得款项应当用于有关的工程建设。</w:t>
            </w:r>
          </w:p>
          <w:p w14:paraId="1DD1797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第十四条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开发企业不按规定使用商品房预售款项的，由房地产管理部门责令限期纠正，并可处以违法所得3倍以下但不超过3万元的罚款。</w:t>
            </w:r>
          </w:p>
        </w:tc>
        <w:tc>
          <w:tcPr>
            <w:tcW w:w="540" w:type="dxa"/>
            <w:tcBorders>
              <w:tl2br w:val="nil"/>
              <w:tr2bl w:val="nil"/>
            </w:tcBorders>
            <w:shd w:val="clear" w:color="auto" w:fill="auto"/>
            <w:noWrap/>
            <w:vAlign w:val="bottom"/>
          </w:tcPr>
          <w:p w14:paraId="1398FB2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1B7FFD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BA3CDF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627E24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19816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5035CDB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636</w:t>
            </w:r>
          </w:p>
        </w:tc>
        <w:tc>
          <w:tcPr>
            <w:tcW w:w="1697" w:type="dxa"/>
            <w:tcBorders>
              <w:tl2br w:val="nil"/>
              <w:tr2bl w:val="nil"/>
            </w:tcBorders>
            <w:shd w:val="clear" w:color="auto" w:fill="auto"/>
            <w:vAlign w:val="center"/>
          </w:tcPr>
          <w:p w14:paraId="06EE7365">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对房地产开发企业隐瞒有关情况、提供虚假材料，或者采用欺骗、贿赂等不正当手段取得商品房预售许可的处罚</w:t>
            </w:r>
          </w:p>
        </w:tc>
        <w:tc>
          <w:tcPr>
            <w:tcW w:w="9483" w:type="dxa"/>
            <w:tcBorders>
              <w:tl2br w:val="nil"/>
              <w:tr2bl w:val="nil"/>
            </w:tcBorders>
            <w:shd w:val="clear" w:color="auto" w:fill="auto"/>
            <w:vAlign w:val="center"/>
          </w:tcPr>
          <w:p w14:paraId="58DF08C5">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【规章】《城市商品房预售管理办法》（建设部令第131号）</w:t>
            </w:r>
          </w:p>
          <w:p w14:paraId="2D5A371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第八条　商品房预售许可依下列程序办理： </w:t>
            </w:r>
          </w:p>
          <w:p w14:paraId="6F8F61A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（二）审核。房地产管理部门对开发企业提供的有关材料是否符合法定条件进行审核。 </w:t>
            </w:r>
          </w:p>
          <w:p w14:paraId="6571F806">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开发企业对所提交材料实质内容的真实性负责。</w:t>
            </w:r>
          </w:p>
          <w:p w14:paraId="4C2D18B6">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第十五条　开发企业隐瞒有关情况、提供虚假材料，或者采用欺骗、贿赂等不正当手段取得商品房预售许可的，由房地产管理部门责令停止预售，撤销商品房预售许可，并处3万元罚款。</w:t>
            </w:r>
          </w:p>
        </w:tc>
        <w:tc>
          <w:tcPr>
            <w:tcW w:w="540" w:type="dxa"/>
            <w:tcBorders>
              <w:tl2br w:val="nil"/>
              <w:tr2bl w:val="nil"/>
            </w:tcBorders>
            <w:shd w:val="clear" w:color="auto" w:fill="auto"/>
            <w:noWrap/>
            <w:vAlign w:val="bottom"/>
          </w:tcPr>
          <w:p w14:paraId="024F5AD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85CF6E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BB726B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7ADA06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12C71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5437B45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637</w:t>
            </w:r>
          </w:p>
        </w:tc>
        <w:tc>
          <w:tcPr>
            <w:tcW w:w="1697" w:type="dxa"/>
            <w:tcBorders>
              <w:tl2br w:val="nil"/>
              <w:tr2bl w:val="nil"/>
            </w:tcBorders>
            <w:shd w:val="clear" w:color="auto" w:fill="auto"/>
            <w:vAlign w:val="center"/>
          </w:tcPr>
          <w:p w14:paraId="5F87B56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对房地产开发企业在未解除商品房买卖合同前将作为合同标的物的商品房再行销售给他人的处罚</w:t>
            </w:r>
          </w:p>
        </w:tc>
        <w:tc>
          <w:tcPr>
            <w:tcW w:w="9483" w:type="dxa"/>
            <w:tcBorders>
              <w:tl2br w:val="nil"/>
              <w:tr2bl w:val="nil"/>
            </w:tcBorders>
            <w:shd w:val="clear" w:color="auto" w:fill="auto"/>
            <w:vAlign w:val="center"/>
          </w:tcPr>
          <w:p w14:paraId="7851BF2E">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【规章】《商品房销售管理办法》（建设部令第88号）</w:t>
            </w:r>
          </w:p>
          <w:p w14:paraId="34BFB775">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第十条　房地产开发企业不得在未解除商品房买卖合同前，将作为合同标的物的商品房再行销售给他人。</w:t>
            </w:r>
          </w:p>
          <w:p w14:paraId="4506FBF9">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第三十九条　在未解除商品房买卖合同前，将作为合同标的物的商品房再行销售给他人的，处以警告，责令限期改正，并处2万元以上3万元以下罚款；构成犯罪的，依法追究刑事责任。</w:t>
            </w:r>
          </w:p>
        </w:tc>
        <w:tc>
          <w:tcPr>
            <w:tcW w:w="540" w:type="dxa"/>
            <w:tcBorders>
              <w:tl2br w:val="nil"/>
              <w:tr2bl w:val="nil"/>
            </w:tcBorders>
            <w:shd w:val="clear" w:color="auto" w:fill="auto"/>
            <w:noWrap/>
            <w:vAlign w:val="bottom"/>
          </w:tcPr>
          <w:p w14:paraId="6EEE4CC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05BFE1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0E7CBA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638651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175D0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01DDB71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638</w:t>
            </w:r>
          </w:p>
        </w:tc>
        <w:tc>
          <w:tcPr>
            <w:tcW w:w="1697" w:type="dxa"/>
            <w:tcBorders>
              <w:tl2br w:val="nil"/>
              <w:tr2bl w:val="nil"/>
            </w:tcBorders>
            <w:shd w:val="clear" w:color="auto" w:fill="auto"/>
            <w:vAlign w:val="center"/>
          </w:tcPr>
          <w:p w14:paraId="2ED9237E">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对房地产开发企业未按规定将测绘成果或者需要由其提供的办理房屋权属登记的资料报送房地产行政主管部门的处罚</w:t>
            </w:r>
          </w:p>
        </w:tc>
        <w:tc>
          <w:tcPr>
            <w:tcW w:w="9483" w:type="dxa"/>
            <w:tcBorders>
              <w:tl2br w:val="nil"/>
              <w:tr2bl w:val="nil"/>
            </w:tcBorders>
            <w:shd w:val="clear" w:color="auto" w:fill="auto"/>
            <w:vAlign w:val="center"/>
          </w:tcPr>
          <w:p w14:paraId="4169D3C6">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【规章】《商品房销售管理办法》（建设部令第88号）</w:t>
            </w:r>
          </w:p>
          <w:p w14:paraId="127F1122">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第三十四条第二款　房地产开发企业应当在商品房交付使用之日起60日内，将需要由其提供的办理房屋权属登记的资料报送房屋所在地房地产行政主管部门。</w:t>
            </w:r>
          </w:p>
          <w:p w14:paraId="3F56D75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第四十一条　房地产开发企业未按规定将测绘成果或者需要由其提供的办理房屋权属登记的资料报送房地产行政主管部门的，处以警告，责令限期改正，并可处以2万元以上3万元以下罚款。</w:t>
            </w:r>
          </w:p>
        </w:tc>
        <w:tc>
          <w:tcPr>
            <w:tcW w:w="540" w:type="dxa"/>
            <w:tcBorders>
              <w:tl2br w:val="nil"/>
              <w:tr2bl w:val="nil"/>
            </w:tcBorders>
            <w:shd w:val="clear" w:color="auto" w:fill="auto"/>
            <w:noWrap/>
            <w:vAlign w:val="bottom"/>
          </w:tcPr>
          <w:p w14:paraId="37BE821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32F608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D8CCA9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CE8B32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95500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3C948E9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639</w:t>
            </w:r>
          </w:p>
        </w:tc>
        <w:tc>
          <w:tcPr>
            <w:tcW w:w="1697" w:type="dxa"/>
            <w:tcBorders>
              <w:tl2br w:val="nil"/>
              <w:tr2bl w:val="nil"/>
            </w:tcBorders>
            <w:shd w:val="clear" w:color="auto" w:fill="auto"/>
            <w:vAlign w:val="center"/>
          </w:tcPr>
          <w:p w14:paraId="46869221">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对房地产开发企业未按照规定的现售条件现售商品房的处罚</w:t>
            </w:r>
          </w:p>
        </w:tc>
        <w:tc>
          <w:tcPr>
            <w:tcW w:w="9483" w:type="dxa"/>
            <w:tcBorders>
              <w:tl2br w:val="nil"/>
              <w:tr2bl w:val="nil"/>
            </w:tcBorders>
            <w:shd w:val="clear" w:color="auto" w:fill="auto"/>
            <w:vAlign w:val="center"/>
          </w:tcPr>
          <w:p w14:paraId="25258010">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【规章】《商品房销售管理办法》（建设部令第88号）</w:t>
            </w:r>
          </w:p>
          <w:p w14:paraId="63C42BFE">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第七条　商品房现售,应当符合以下条件： </w:t>
            </w:r>
          </w:p>
          <w:p w14:paraId="79D9B6A7">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（一）现售商品房的房地产开发企业应当具有企业法人营业执照和房地产开发企业资质证书； </w:t>
            </w:r>
          </w:p>
          <w:p w14:paraId="7748E0B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（二）取得土地使用权证书或者使用土地的批准文件； </w:t>
            </w:r>
          </w:p>
          <w:p w14:paraId="739DF928">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（三）持有建设工程规划许可证和施工许可证； </w:t>
            </w:r>
          </w:p>
          <w:p w14:paraId="6799609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（四）已通过竣工验收； </w:t>
            </w:r>
          </w:p>
          <w:p w14:paraId="61139E90">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（五）拆迁安置已经落实； </w:t>
            </w:r>
          </w:p>
          <w:p w14:paraId="377A5B7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（六）供水、供电、供热、燃气、通讯等配套基础设施具备交付使用条件，其他配套基础设施和公共设施具备交付使用条件或者已确定施工进度和交付日期； </w:t>
            </w:r>
          </w:p>
          <w:p w14:paraId="0CB02CB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（七）物业管理方案已经落实。</w:t>
            </w:r>
          </w:p>
          <w:p w14:paraId="4754B9A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第四十二条　房地产开发企业在销售商品房中有下列行为之一的，处以警告，责令限期改正，并可处以1万元以上3万元以下罚款。 </w:t>
            </w:r>
          </w:p>
          <w:p w14:paraId="19ADB3F5">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（一）未按照规定的现售条件现售商品房的。</w:t>
            </w:r>
          </w:p>
        </w:tc>
        <w:tc>
          <w:tcPr>
            <w:tcW w:w="540" w:type="dxa"/>
            <w:tcBorders>
              <w:tl2br w:val="nil"/>
              <w:tr2bl w:val="nil"/>
            </w:tcBorders>
            <w:shd w:val="clear" w:color="auto" w:fill="auto"/>
            <w:noWrap/>
            <w:vAlign w:val="bottom"/>
          </w:tcPr>
          <w:p w14:paraId="14E13ED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60AFBE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A2B702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8A935A6">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F9735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68E46EE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640</w:t>
            </w:r>
          </w:p>
        </w:tc>
        <w:tc>
          <w:tcPr>
            <w:tcW w:w="1697" w:type="dxa"/>
            <w:tcBorders>
              <w:tl2br w:val="nil"/>
              <w:tr2bl w:val="nil"/>
            </w:tcBorders>
            <w:shd w:val="clear" w:color="auto" w:fill="auto"/>
            <w:vAlign w:val="center"/>
          </w:tcPr>
          <w:p w14:paraId="3DC97D58">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对房地产开发企业未按照规定在商品房现售前将房地产开发项目手册及符合商品房现售条件的有关证明文件报送房地产开发主管部门备案的处罚</w:t>
            </w:r>
          </w:p>
        </w:tc>
        <w:tc>
          <w:tcPr>
            <w:tcW w:w="9483" w:type="dxa"/>
            <w:tcBorders>
              <w:tl2br w:val="nil"/>
              <w:tr2bl w:val="nil"/>
            </w:tcBorders>
            <w:shd w:val="clear" w:color="auto" w:fill="auto"/>
            <w:vAlign w:val="center"/>
          </w:tcPr>
          <w:p w14:paraId="344C234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【规章】《商品房销售管理办法》（建设部令第88号）</w:t>
            </w:r>
          </w:p>
          <w:p w14:paraId="444D7FA7">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第八条　房地产开发企业应当在商品房现售前将房地产开发项目手册及符合商品房现售条件的有关证明文件报送房地产开发主管部门备案。</w:t>
            </w:r>
          </w:p>
          <w:p w14:paraId="41373E4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第四十二条　房地产开发企业在销售商品房中有下列行为之一的，处以警告，责令限期改正，并可处以1万元以上3万元以下罚款。 </w:t>
            </w:r>
          </w:p>
          <w:p w14:paraId="085C8A0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（二）未按照规定在商品房现售前将房地产开发项目手册及符合商品房现售条件的有关证明文件报送房地产开发主管部门备案的。</w:t>
            </w:r>
          </w:p>
        </w:tc>
        <w:tc>
          <w:tcPr>
            <w:tcW w:w="540" w:type="dxa"/>
            <w:tcBorders>
              <w:tl2br w:val="nil"/>
              <w:tr2bl w:val="nil"/>
            </w:tcBorders>
            <w:shd w:val="clear" w:color="auto" w:fill="auto"/>
            <w:noWrap/>
            <w:vAlign w:val="bottom"/>
          </w:tcPr>
          <w:p w14:paraId="1EB49B1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10CC49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A9BE02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8C242E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35356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60" w:hRule="atLeast"/>
        </w:trPr>
        <w:tc>
          <w:tcPr>
            <w:tcW w:w="940" w:type="dxa"/>
            <w:tcBorders>
              <w:tl2br w:val="nil"/>
              <w:tr2bl w:val="nil"/>
            </w:tcBorders>
            <w:shd w:val="clear" w:color="auto" w:fill="auto"/>
            <w:noWrap/>
            <w:vAlign w:val="center"/>
          </w:tcPr>
          <w:p w14:paraId="2BD2D51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641</w:t>
            </w:r>
          </w:p>
        </w:tc>
        <w:tc>
          <w:tcPr>
            <w:tcW w:w="1697" w:type="dxa"/>
            <w:tcBorders>
              <w:tl2br w:val="nil"/>
              <w:tr2bl w:val="nil"/>
            </w:tcBorders>
            <w:shd w:val="clear" w:color="auto" w:fill="auto"/>
            <w:vAlign w:val="center"/>
          </w:tcPr>
          <w:p w14:paraId="0E29D57C">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对房地产开发企业返本销售或者变相返本销售商品房的处罚</w:t>
            </w:r>
          </w:p>
        </w:tc>
        <w:tc>
          <w:tcPr>
            <w:tcW w:w="9483" w:type="dxa"/>
            <w:tcBorders>
              <w:tl2br w:val="nil"/>
              <w:tr2bl w:val="nil"/>
            </w:tcBorders>
            <w:shd w:val="clear" w:color="auto" w:fill="auto"/>
            <w:vAlign w:val="center"/>
          </w:tcPr>
          <w:p w14:paraId="7976B36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【规章】《商品房销售管理办法》（建设部令第88号）</w:t>
            </w:r>
          </w:p>
          <w:p w14:paraId="35502A9C">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第十一条第一款  房地产开发企业不得采取返本销售或者变相返本销售的方式销售商品房。</w:t>
            </w:r>
          </w:p>
          <w:p w14:paraId="5EE60EE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第四十二条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房地产开发企业在销售商品房中有下列行为之一的，处以警告，责令限期改正，并可处以1万元以上3万元以下罚款。 </w:t>
            </w:r>
          </w:p>
          <w:p w14:paraId="768CD45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（三）返本销售或者变相返本销售商品房的。</w:t>
            </w:r>
          </w:p>
        </w:tc>
        <w:tc>
          <w:tcPr>
            <w:tcW w:w="540" w:type="dxa"/>
            <w:tcBorders>
              <w:tl2br w:val="nil"/>
              <w:tr2bl w:val="nil"/>
            </w:tcBorders>
            <w:shd w:val="clear" w:color="auto" w:fill="auto"/>
            <w:noWrap/>
            <w:vAlign w:val="bottom"/>
          </w:tcPr>
          <w:p w14:paraId="40A7DE8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977A2F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D7A916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4A26C8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DDF6E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43CB15B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642</w:t>
            </w:r>
          </w:p>
        </w:tc>
        <w:tc>
          <w:tcPr>
            <w:tcW w:w="1697" w:type="dxa"/>
            <w:tcBorders>
              <w:tl2br w:val="nil"/>
              <w:tr2bl w:val="nil"/>
            </w:tcBorders>
            <w:shd w:val="clear" w:color="auto" w:fill="auto"/>
            <w:vAlign w:val="center"/>
          </w:tcPr>
          <w:p w14:paraId="40FD6A8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对房地产开发企业采取售后包租或者变相售后包租方式销售未竣工商品房的处罚</w:t>
            </w:r>
          </w:p>
        </w:tc>
        <w:tc>
          <w:tcPr>
            <w:tcW w:w="9483" w:type="dxa"/>
            <w:tcBorders>
              <w:tl2br w:val="nil"/>
              <w:tr2bl w:val="nil"/>
            </w:tcBorders>
            <w:shd w:val="clear" w:color="auto" w:fill="auto"/>
            <w:vAlign w:val="center"/>
          </w:tcPr>
          <w:p w14:paraId="4D8CB175">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【规章】《商品房销售管理办法》（建设部令第88号）</w:t>
            </w:r>
          </w:p>
          <w:p w14:paraId="7174B8BE">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第十一条第二款  房地产开发企业不得采取售后包租或者变相售后包租的方式销售未竣工商品房。</w:t>
            </w:r>
          </w:p>
          <w:p w14:paraId="3488254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第四十二条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房地产开发企业在销售商品房中有下列行为之一的，处以警告，责令限期改正，并可处以1万元以上3万元以下罚款。 </w:t>
            </w:r>
          </w:p>
          <w:p w14:paraId="68F23265">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（四）采取售后包租或者变相售后包租方式销售未竣工商品房的。</w:t>
            </w:r>
          </w:p>
        </w:tc>
        <w:tc>
          <w:tcPr>
            <w:tcW w:w="540" w:type="dxa"/>
            <w:tcBorders>
              <w:tl2br w:val="nil"/>
              <w:tr2bl w:val="nil"/>
            </w:tcBorders>
            <w:shd w:val="clear" w:color="auto" w:fill="auto"/>
            <w:noWrap/>
            <w:vAlign w:val="bottom"/>
          </w:tcPr>
          <w:p w14:paraId="1C4B17F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335BD9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E13144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E57C9B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3DDC8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674A25A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643</w:t>
            </w:r>
          </w:p>
        </w:tc>
        <w:tc>
          <w:tcPr>
            <w:tcW w:w="1697" w:type="dxa"/>
            <w:tcBorders>
              <w:tl2br w:val="nil"/>
              <w:tr2bl w:val="nil"/>
            </w:tcBorders>
            <w:shd w:val="clear" w:color="auto" w:fill="auto"/>
            <w:vAlign w:val="center"/>
          </w:tcPr>
          <w:p w14:paraId="29CD714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对房地产开发企业分割拆零销售商品住宅的处罚</w:t>
            </w:r>
          </w:p>
        </w:tc>
        <w:tc>
          <w:tcPr>
            <w:tcW w:w="9483" w:type="dxa"/>
            <w:tcBorders>
              <w:tl2br w:val="nil"/>
              <w:tr2bl w:val="nil"/>
            </w:tcBorders>
            <w:shd w:val="clear" w:color="auto" w:fill="auto"/>
            <w:vAlign w:val="center"/>
          </w:tcPr>
          <w:p w14:paraId="038C75B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【规章】《商品房销售管理办法》（建设部令第88号）</w:t>
            </w:r>
          </w:p>
          <w:p w14:paraId="464F9F1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第十二条　商品住宅按套销售，不得分割拆零销售。</w:t>
            </w:r>
          </w:p>
          <w:p w14:paraId="4E5E109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第四十二条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房地产开发企业在销售商品房中有下列行为之一的，处以警告，责令限期改正，并可处以1万元以上3万元以下罚款。 </w:t>
            </w:r>
          </w:p>
          <w:p w14:paraId="267CE41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（五）分割拆零销售商品住宅的。</w:t>
            </w:r>
          </w:p>
        </w:tc>
        <w:tc>
          <w:tcPr>
            <w:tcW w:w="540" w:type="dxa"/>
            <w:tcBorders>
              <w:tl2br w:val="nil"/>
              <w:tr2bl w:val="nil"/>
            </w:tcBorders>
            <w:shd w:val="clear" w:color="auto" w:fill="auto"/>
            <w:noWrap/>
            <w:vAlign w:val="bottom"/>
          </w:tcPr>
          <w:p w14:paraId="7D3CC0A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C36555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885ED3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962BC0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E0288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6455C75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644</w:t>
            </w:r>
          </w:p>
        </w:tc>
        <w:tc>
          <w:tcPr>
            <w:tcW w:w="1697" w:type="dxa"/>
            <w:tcBorders>
              <w:tl2br w:val="nil"/>
              <w:tr2bl w:val="nil"/>
            </w:tcBorders>
            <w:shd w:val="clear" w:color="auto" w:fill="auto"/>
            <w:vAlign w:val="center"/>
          </w:tcPr>
          <w:p w14:paraId="77467BF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对不符合商品房销售条件，房地产开发企业向买受人收取预订款性质费用的处罚</w:t>
            </w:r>
          </w:p>
        </w:tc>
        <w:tc>
          <w:tcPr>
            <w:tcW w:w="9483" w:type="dxa"/>
            <w:tcBorders>
              <w:tl2br w:val="nil"/>
              <w:tr2bl w:val="nil"/>
            </w:tcBorders>
            <w:shd w:val="clear" w:color="auto" w:fill="auto"/>
            <w:vAlign w:val="center"/>
          </w:tcPr>
          <w:p w14:paraId="201A145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【规章】《商品房销售管理办法》（建设部令第88号）</w:t>
            </w:r>
          </w:p>
          <w:p w14:paraId="606EAAD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第二十二条第一款  不符合商品房销售条件的，房地产开发企业不得销售商品房，不得向买受人收取任何预订款性质费用。</w:t>
            </w:r>
          </w:p>
          <w:p w14:paraId="1A60291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第四十二条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房地产开发企业在销售商品房中有下列行为之一的，处以警告，责令限期改正，并可处以1万元以上3万元以下罚款。 </w:t>
            </w:r>
          </w:p>
          <w:p w14:paraId="3AC5E5B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（六）不符合商品房销售条件，向买受人收取预订款性质费用的。</w:t>
            </w:r>
          </w:p>
        </w:tc>
        <w:tc>
          <w:tcPr>
            <w:tcW w:w="540" w:type="dxa"/>
            <w:tcBorders>
              <w:tl2br w:val="nil"/>
              <w:tr2bl w:val="nil"/>
            </w:tcBorders>
            <w:shd w:val="clear" w:color="auto" w:fill="auto"/>
            <w:noWrap/>
            <w:vAlign w:val="bottom"/>
          </w:tcPr>
          <w:p w14:paraId="6BB77A5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FC5C1A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FBB7DD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08D614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8AC89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27C3DBF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645</w:t>
            </w:r>
          </w:p>
        </w:tc>
        <w:tc>
          <w:tcPr>
            <w:tcW w:w="1697" w:type="dxa"/>
            <w:tcBorders>
              <w:tl2br w:val="nil"/>
              <w:tr2bl w:val="nil"/>
            </w:tcBorders>
            <w:shd w:val="clear" w:color="auto" w:fill="auto"/>
            <w:vAlign w:val="center"/>
          </w:tcPr>
          <w:p w14:paraId="00D10A3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对房地产开发企业未按照规定向买受人明示《商品房销售管理办法》、《商品房买卖合同示范文本》、《城市商品房预售管理办法》的处罚</w:t>
            </w:r>
          </w:p>
        </w:tc>
        <w:tc>
          <w:tcPr>
            <w:tcW w:w="9483" w:type="dxa"/>
            <w:tcBorders>
              <w:tl2br w:val="nil"/>
              <w:tr2bl w:val="nil"/>
            </w:tcBorders>
            <w:shd w:val="clear" w:color="auto" w:fill="auto"/>
            <w:vAlign w:val="center"/>
          </w:tcPr>
          <w:p w14:paraId="42F7E2A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【规章】《商品房销售管理办法》（建设部令第88号）</w:t>
            </w:r>
          </w:p>
          <w:p w14:paraId="45EDA74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第二十三条　房地产开发企业应当在订立商品房买卖合同之前向买受人明示《商品房销售管理办法》和《商品房买卖合同示范文本》；预售商品房的，还必须明示《城市商品房预售管理办法》。</w:t>
            </w:r>
          </w:p>
          <w:p w14:paraId="1429BF2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第四十二条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房地产开发企业在销售商品房中有下列行为之一的，处以警告，责令限期改正，并可处以1万元以上3万元以下罚款。 </w:t>
            </w:r>
          </w:p>
          <w:p w14:paraId="6DEFFCD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（七）未按照规定向买受人明示《商品房销售管理办法》、《商品房买卖合同示范文本》、《城市商品房预售管理办法》的。</w:t>
            </w:r>
          </w:p>
        </w:tc>
        <w:tc>
          <w:tcPr>
            <w:tcW w:w="540" w:type="dxa"/>
            <w:tcBorders>
              <w:tl2br w:val="nil"/>
              <w:tr2bl w:val="nil"/>
            </w:tcBorders>
            <w:shd w:val="clear" w:color="auto" w:fill="auto"/>
            <w:noWrap/>
            <w:vAlign w:val="bottom"/>
          </w:tcPr>
          <w:p w14:paraId="4C2809A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041311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73C48D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6D2D31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6D21B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558F254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646</w:t>
            </w:r>
          </w:p>
        </w:tc>
        <w:tc>
          <w:tcPr>
            <w:tcW w:w="1697" w:type="dxa"/>
            <w:tcBorders>
              <w:tl2br w:val="nil"/>
              <w:tr2bl w:val="nil"/>
            </w:tcBorders>
            <w:shd w:val="clear" w:color="auto" w:fill="auto"/>
            <w:vAlign w:val="center"/>
          </w:tcPr>
          <w:p w14:paraId="56C24CF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对房地产开发企业委托没有资格的机构代理销售商品房的处罚</w:t>
            </w:r>
          </w:p>
        </w:tc>
        <w:tc>
          <w:tcPr>
            <w:tcW w:w="9483" w:type="dxa"/>
            <w:tcBorders>
              <w:tl2br w:val="nil"/>
              <w:tr2bl w:val="nil"/>
            </w:tcBorders>
            <w:shd w:val="clear" w:color="auto" w:fill="auto"/>
            <w:vAlign w:val="center"/>
          </w:tcPr>
          <w:p w14:paraId="79F97D4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【规章】《商品房销售管理办法》（建设部令第88号）</w:t>
            </w:r>
          </w:p>
          <w:p w14:paraId="5B243F1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第二十五条第一款  房地产开发企业委托中介服务机构销售商品房的，受托机构应当是依法设立并取得工商营业执照的房地产中介服务机构。</w:t>
            </w:r>
          </w:p>
          <w:p w14:paraId="1A0A241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第四十二条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房地产开发企业在销售商品房中有下列行为之一的，处以警告，责令限期改正，并可处以1万元以上3万元以下罚款。 </w:t>
            </w:r>
          </w:p>
          <w:p w14:paraId="2F71EFD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（八）委托没有资格的机构代理销售商品房的。</w:t>
            </w:r>
          </w:p>
        </w:tc>
        <w:tc>
          <w:tcPr>
            <w:tcW w:w="540" w:type="dxa"/>
            <w:tcBorders>
              <w:tl2br w:val="nil"/>
              <w:tr2bl w:val="nil"/>
            </w:tcBorders>
            <w:shd w:val="clear" w:color="auto" w:fill="auto"/>
            <w:noWrap/>
            <w:vAlign w:val="bottom"/>
          </w:tcPr>
          <w:p w14:paraId="0657505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943C4E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AE31E0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4D1D48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304EB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75" w:hRule="atLeast"/>
        </w:trPr>
        <w:tc>
          <w:tcPr>
            <w:tcW w:w="940" w:type="dxa"/>
            <w:tcBorders>
              <w:tl2br w:val="nil"/>
              <w:tr2bl w:val="nil"/>
            </w:tcBorders>
            <w:shd w:val="clear" w:color="auto" w:fill="auto"/>
            <w:noWrap/>
            <w:vAlign w:val="center"/>
          </w:tcPr>
          <w:p w14:paraId="6136C27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647</w:t>
            </w:r>
          </w:p>
        </w:tc>
        <w:tc>
          <w:tcPr>
            <w:tcW w:w="1697" w:type="dxa"/>
            <w:tcBorders>
              <w:tl2br w:val="nil"/>
              <w:tr2bl w:val="nil"/>
            </w:tcBorders>
            <w:shd w:val="clear" w:color="auto" w:fill="auto"/>
            <w:vAlign w:val="center"/>
          </w:tcPr>
          <w:p w14:paraId="678EECD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对房地产中介服务机构代理销售不符合销售条件的商品房的处罚</w:t>
            </w:r>
          </w:p>
        </w:tc>
        <w:tc>
          <w:tcPr>
            <w:tcW w:w="9483" w:type="dxa"/>
            <w:tcBorders>
              <w:tl2br w:val="nil"/>
              <w:tr2bl w:val="nil"/>
            </w:tcBorders>
            <w:shd w:val="clear" w:color="auto" w:fill="auto"/>
            <w:vAlign w:val="center"/>
          </w:tcPr>
          <w:p w14:paraId="636AE11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【规章】《商品房销售管理办法》（建设部令第88号）</w:t>
            </w:r>
          </w:p>
          <w:p w14:paraId="0A6707D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第二十七条第二款  受托房地产中介服务机构不得代理销售不符合销售条件的商品房。</w:t>
            </w:r>
          </w:p>
          <w:p w14:paraId="4EE15FF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第四十三条　房地产中介服务机构代理销售不符合销售条件的商品房的,处以警告，责令停止销售，并可处以2万元以上3万元以下罚款。</w:t>
            </w:r>
          </w:p>
        </w:tc>
        <w:tc>
          <w:tcPr>
            <w:tcW w:w="540" w:type="dxa"/>
            <w:tcBorders>
              <w:tl2br w:val="nil"/>
              <w:tr2bl w:val="nil"/>
            </w:tcBorders>
            <w:shd w:val="clear" w:color="auto" w:fill="auto"/>
            <w:noWrap/>
            <w:vAlign w:val="bottom"/>
          </w:tcPr>
          <w:p w14:paraId="1547D09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22A068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9E1ABA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4B8D23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22EAE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4D9FACC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648</w:t>
            </w:r>
          </w:p>
        </w:tc>
        <w:tc>
          <w:tcPr>
            <w:tcW w:w="1697" w:type="dxa"/>
            <w:tcBorders>
              <w:tl2br w:val="nil"/>
              <w:tr2bl w:val="nil"/>
            </w:tcBorders>
            <w:shd w:val="clear" w:color="auto" w:fill="auto"/>
            <w:vAlign w:val="center"/>
          </w:tcPr>
          <w:p w14:paraId="23572EC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对将不准上市出售的已购公有住房和经济适用住房上市出售的处罚</w:t>
            </w:r>
          </w:p>
        </w:tc>
        <w:tc>
          <w:tcPr>
            <w:tcW w:w="9483" w:type="dxa"/>
            <w:tcBorders>
              <w:tl2br w:val="nil"/>
              <w:tr2bl w:val="nil"/>
            </w:tcBorders>
            <w:shd w:val="clear" w:color="auto" w:fill="auto"/>
            <w:vAlign w:val="center"/>
          </w:tcPr>
          <w:p w14:paraId="6EC9EC9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【规章】《已购公有住房和经济适用住房上市出售管理暂行办法》（建设部令1999年第69号）</w:t>
            </w:r>
          </w:p>
          <w:p w14:paraId="29678B4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第五条　已取得合法产权证书的已购公有住房和经济适用住房可以上市出售，但有下列情形之一的已购公有住房和经济适用住房不得上市出售： </w:t>
            </w:r>
          </w:p>
          <w:p w14:paraId="104D6C0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（一）以低于房改政策规定的价格购买且没有按照规定补足房价款的； </w:t>
            </w:r>
          </w:p>
          <w:p w14:paraId="630CEE6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（二）住房面积超过省、自治区、直辖市人民政府规定的控制标准，或者违反规定利用公款超标准装修，且超标部分未按照规定退回或者补足房价款及装修费用的； </w:t>
            </w:r>
          </w:p>
          <w:p w14:paraId="1535CBF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（三）处于户籍冻结地区并已列入拆迁公告范围内的； </w:t>
            </w:r>
          </w:p>
          <w:p w14:paraId="382906F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（四）产权共有的房屋，其他共有人不同意出售的； </w:t>
            </w:r>
          </w:p>
          <w:p w14:paraId="1511804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（五）已抵押且未经抵押权人书面同意转让的； </w:t>
            </w:r>
          </w:p>
          <w:p w14:paraId="58CA0FE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（六）上市出售后形成新的住房困难的； </w:t>
            </w:r>
          </w:p>
          <w:p w14:paraId="2651A9F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（七）擅自改变房屋使用性质的； </w:t>
            </w:r>
          </w:p>
          <w:p w14:paraId="67D26BC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（八）法律、法规以及县级以上人民政府规定其他不宜出售的。</w:t>
            </w:r>
          </w:p>
          <w:p w14:paraId="406B57F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第十四条　违反本办法第五条的规定，将不准上市出售的已购公有住房和经济适用住房上市出售的，没收违法所得，并处以10000元以上30000元以下罚款。 </w:t>
            </w:r>
          </w:p>
        </w:tc>
        <w:tc>
          <w:tcPr>
            <w:tcW w:w="540" w:type="dxa"/>
            <w:tcBorders>
              <w:tl2br w:val="nil"/>
              <w:tr2bl w:val="nil"/>
            </w:tcBorders>
            <w:shd w:val="clear" w:color="auto" w:fill="auto"/>
            <w:noWrap/>
            <w:vAlign w:val="bottom"/>
          </w:tcPr>
          <w:p w14:paraId="365E7E8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AB140F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20F0CA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856870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6BF13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5" w:hRule="atLeast"/>
        </w:trPr>
        <w:tc>
          <w:tcPr>
            <w:tcW w:w="940" w:type="dxa"/>
            <w:tcBorders>
              <w:tl2br w:val="nil"/>
              <w:tr2bl w:val="nil"/>
            </w:tcBorders>
            <w:shd w:val="clear" w:color="auto" w:fill="auto"/>
            <w:noWrap/>
            <w:vAlign w:val="center"/>
          </w:tcPr>
          <w:p w14:paraId="7BBB97B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649</w:t>
            </w:r>
          </w:p>
        </w:tc>
        <w:tc>
          <w:tcPr>
            <w:tcW w:w="1697" w:type="dxa"/>
            <w:tcBorders>
              <w:tl2br w:val="nil"/>
              <w:tr2bl w:val="nil"/>
            </w:tcBorders>
            <w:shd w:val="clear" w:color="auto" w:fill="auto"/>
            <w:vAlign w:val="center"/>
          </w:tcPr>
          <w:p w14:paraId="33B4098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对将已购公有住房和经济适用住房上市出售后，该户家庭又以非法手段按照成本价（或者标准价）购买公有住房或者政府提供优惠政策建设的住房的处罚</w:t>
            </w:r>
          </w:p>
        </w:tc>
        <w:tc>
          <w:tcPr>
            <w:tcW w:w="9483" w:type="dxa"/>
            <w:tcBorders>
              <w:tl2br w:val="nil"/>
              <w:tr2bl w:val="nil"/>
            </w:tcBorders>
            <w:shd w:val="clear" w:color="auto" w:fill="auto"/>
            <w:vAlign w:val="center"/>
          </w:tcPr>
          <w:p w14:paraId="545B1CA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【规章】《已购公有住房和经济适用住房上市出售管理暂行办法》（建设部令1999年第69号）</w:t>
            </w:r>
          </w:p>
          <w:p w14:paraId="11ADF85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第十三条　已购公有住房和经济适用住房上市出售后，该户家庭不得再按照成本价或者标准价购买公有住房，也不得再购买经济适用住房等政府提供优惠政策建设的住房。</w:t>
            </w:r>
          </w:p>
          <w:p w14:paraId="1E7E12A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第十五条　违反本办法第十三条的规定，将已购公有住房和经济适用住房上市出售后，该户家庭又以非法手段按照成本价（或者标准价）购买公有住房或者政府提供优惠政策建设的住房的，由房地产行政主管部门责令退回所购房屋，不予办理产权登记手续，并处以10000元以上30000元以下罚款；或者按照商品房市场价格补齐房价款，并处以10000元以上30000元以下罚款。</w:t>
            </w:r>
          </w:p>
        </w:tc>
        <w:tc>
          <w:tcPr>
            <w:tcW w:w="540" w:type="dxa"/>
            <w:tcBorders>
              <w:tl2br w:val="nil"/>
              <w:tr2bl w:val="nil"/>
            </w:tcBorders>
            <w:shd w:val="clear" w:color="auto" w:fill="auto"/>
            <w:noWrap/>
            <w:vAlign w:val="bottom"/>
          </w:tcPr>
          <w:p w14:paraId="05F13C3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E145F9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7B4C0E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CE638E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92D90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5D226CF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650</w:t>
            </w:r>
          </w:p>
        </w:tc>
        <w:tc>
          <w:tcPr>
            <w:tcW w:w="1697" w:type="dxa"/>
            <w:tcBorders>
              <w:tl2br w:val="nil"/>
              <w:tr2bl w:val="nil"/>
            </w:tcBorders>
            <w:shd w:val="clear" w:color="auto" w:fill="auto"/>
            <w:vAlign w:val="center"/>
          </w:tcPr>
          <w:p w14:paraId="2A2CAB6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对分支机构不以设立该分支机构的房地产估价机构名义承揽估价业务的处罚</w:t>
            </w:r>
          </w:p>
        </w:tc>
        <w:tc>
          <w:tcPr>
            <w:tcW w:w="9483" w:type="dxa"/>
            <w:tcBorders>
              <w:tl2br w:val="nil"/>
              <w:tr2bl w:val="nil"/>
            </w:tcBorders>
            <w:shd w:val="clear" w:color="auto" w:fill="auto"/>
            <w:vAlign w:val="center"/>
          </w:tcPr>
          <w:p w14:paraId="00EED2A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【规章】《房地产估价机构管理办法》（建设部令第14号）</w:t>
            </w:r>
          </w:p>
          <w:p w14:paraId="0E549D5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有下列行为之一的，由县级以上人民政府房地产行政主管部门给予警告，责令限期改正；逾期未改正的，可处5千元以上2万元以下的罚款；给当事人造成损失的，依法承担赔偿责任：</w:t>
            </w:r>
          </w:p>
          <w:p w14:paraId="7C93E19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（一）违反本办法第二十五条规定承揽业务的；</w:t>
            </w:r>
          </w:p>
          <w:p w14:paraId="3C34D14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　房地产估价业务应当由房地产估价机构统一接受委托，统一收取费用。</w:t>
            </w:r>
          </w:p>
          <w:p w14:paraId="0AE9F28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房地产估价师不得以个人名义承揽估价业务，分支机构应当以设立该分支机构的房地产估价机构名义承揽估价业务。</w:t>
            </w:r>
          </w:p>
        </w:tc>
        <w:tc>
          <w:tcPr>
            <w:tcW w:w="540" w:type="dxa"/>
            <w:tcBorders>
              <w:tl2br w:val="nil"/>
              <w:tr2bl w:val="nil"/>
            </w:tcBorders>
            <w:shd w:val="clear" w:color="auto" w:fill="auto"/>
            <w:noWrap/>
            <w:vAlign w:val="bottom"/>
          </w:tcPr>
          <w:p w14:paraId="77356EC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220BA4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31674E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E8F365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4F135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30" w:hRule="atLeast"/>
        </w:trPr>
        <w:tc>
          <w:tcPr>
            <w:tcW w:w="940" w:type="dxa"/>
            <w:tcBorders>
              <w:tl2br w:val="nil"/>
              <w:tr2bl w:val="nil"/>
            </w:tcBorders>
            <w:shd w:val="clear" w:color="auto" w:fill="auto"/>
            <w:noWrap/>
            <w:vAlign w:val="center"/>
          </w:tcPr>
          <w:p w14:paraId="65D7292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651</w:t>
            </w:r>
          </w:p>
        </w:tc>
        <w:tc>
          <w:tcPr>
            <w:tcW w:w="1697" w:type="dxa"/>
            <w:tcBorders>
              <w:tl2br w:val="nil"/>
              <w:tr2bl w:val="nil"/>
            </w:tcBorders>
            <w:shd w:val="clear" w:color="auto" w:fill="auto"/>
            <w:vAlign w:val="center"/>
          </w:tcPr>
          <w:p w14:paraId="40B284E3">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对房地产估价机构及其估价人员应当回避未回避的处罚</w:t>
            </w:r>
          </w:p>
        </w:tc>
        <w:tc>
          <w:tcPr>
            <w:tcW w:w="9483" w:type="dxa"/>
            <w:tcBorders>
              <w:tl2br w:val="nil"/>
              <w:tr2bl w:val="nil"/>
            </w:tcBorders>
            <w:shd w:val="clear" w:color="auto" w:fill="auto"/>
            <w:vAlign w:val="center"/>
          </w:tcPr>
          <w:p w14:paraId="0A9F1041">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【规章】《房地产估价机构管理办法》（建设部令第14号）</w:t>
            </w:r>
          </w:p>
          <w:p w14:paraId="0374A295">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第五十一条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办法第二十七条规定，房地产估价机构及其估价人员应当回避未回避的，由县级以上人民政府房地产行政主管部门给予警告，责令限期改正，并可处1万元以下的罚款；给当事人造成损失的，依法承担赔偿责任。</w:t>
            </w:r>
          </w:p>
          <w:p w14:paraId="5EC716A4">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第二十七条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房地产估价机构及执行房地产估价业务的估价人员与委托人或者估价业务相对人有利害关系的</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应当回避。</w:t>
            </w:r>
          </w:p>
        </w:tc>
        <w:tc>
          <w:tcPr>
            <w:tcW w:w="540" w:type="dxa"/>
            <w:tcBorders>
              <w:tl2br w:val="nil"/>
              <w:tr2bl w:val="nil"/>
            </w:tcBorders>
            <w:shd w:val="clear" w:color="auto" w:fill="auto"/>
            <w:noWrap/>
            <w:vAlign w:val="bottom"/>
          </w:tcPr>
          <w:p w14:paraId="389A54E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E482C8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E06253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25458E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6D0EE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65" w:hRule="atLeast"/>
        </w:trPr>
        <w:tc>
          <w:tcPr>
            <w:tcW w:w="940" w:type="dxa"/>
            <w:tcBorders>
              <w:tl2br w:val="nil"/>
              <w:tr2bl w:val="nil"/>
            </w:tcBorders>
            <w:shd w:val="clear" w:color="auto" w:fill="auto"/>
            <w:noWrap/>
            <w:vAlign w:val="center"/>
          </w:tcPr>
          <w:p w14:paraId="4461B1F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652</w:t>
            </w:r>
          </w:p>
        </w:tc>
        <w:tc>
          <w:tcPr>
            <w:tcW w:w="1697" w:type="dxa"/>
            <w:tcBorders>
              <w:tl2br w:val="nil"/>
              <w:tr2bl w:val="nil"/>
            </w:tcBorders>
            <w:shd w:val="clear" w:color="auto" w:fill="auto"/>
            <w:vAlign w:val="center"/>
          </w:tcPr>
          <w:p w14:paraId="0ADA6076">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对出租住房，没有以原设计的房间为最小出租单位的；人均居住建筑面积低于当地人民政府规定的最低标准的；厨房、卫生间、阳台、地下储藏间出租供人租住的；以上违法行为逾期不改正的处罚</w:t>
            </w:r>
          </w:p>
        </w:tc>
        <w:tc>
          <w:tcPr>
            <w:tcW w:w="9483" w:type="dxa"/>
            <w:tcBorders>
              <w:tl2br w:val="nil"/>
              <w:tr2bl w:val="nil"/>
            </w:tcBorders>
            <w:shd w:val="clear" w:color="auto" w:fill="auto"/>
            <w:vAlign w:val="center"/>
          </w:tcPr>
          <w:p w14:paraId="102F161D">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【规章】《商品房屋租赁管理办法》（住房和城乡建设部令第6号）</w:t>
            </w:r>
          </w:p>
          <w:p w14:paraId="6EE3EDB9">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第二十二条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违反本办法第八条规定的，由直辖市、市、县人民政府建设（房地产）主管部门责令限期改正，逾期不改正的，可处以五千元以上三万元以下罚款。</w:t>
            </w:r>
          </w:p>
          <w:p w14:paraId="4E95FF0C">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出租住房的，应当以原设计的房间为最小出租单位，人均租住建筑面积不得低于当地人民政府规定的最低标准。厨房、卫生间、阳台和地下储藏室不得出租供人员居住。</w:t>
            </w:r>
          </w:p>
        </w:tc>
        <w:tc>
          <w:tcPr>
            <w:tcW w:w="540" w:type="dxa"/>
            <w:tcBorders>
              <w:tl2br w:val="nil"/>
              <w:tr2bl w:val="nil"/>
            </w:tcBorders>
            <w:shd w:val="clear" w:color="auto" w:fill="auto"/>
            <w:noWrap/>
            <w:vAlign w:val="bottom"/>
          </w:tcPr>
          <w:p w14:paraId="310ED9A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E2E917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812925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5B3FE9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77631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378791E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653</w:t>
            </w:r>
          </w:p>
        </w:tc>
        <w:tc>
          <w:tcPr>
            <w:tcW w:w="1697" w:type="dxa"/>
            <w:tcBorders>
              <w:tl2br w:val="nil"/>
              <w:tr2bl w:val="nil"/>
            </w:tcBorders>
            <w:shd w:val="clear" w:color="auto" w:fill="auto"/>
            <w:vAlign w:val="center"/>
          </w:tcPr>
          <w:p w14:paraId="2FD07BBA">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对城市低收入住房困难家庭隐瞒有关情况或者提供虚假材料申请廉租住房保障的处罚</w:t>
            </w:r>
          </w:p>
        </w:tc>
        <w:tc>
          <w:tcPr>
            <w:tcW w:w="9483" w:type="dxa"/>
            <w:tcBorders>
              <w:tl2br w:val="nil"/>
              <w:tr2bl w:val="nil"/>
            </w:tcBorders>
            <w:shd w:val="clear" w:color="auto" w:fill="auto"/>
            <w:vAlign w:val="center"/>
          </w:tcPr>
          <w:p w14:paraId="057FD76B">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【规章】《廉租住房保障办法》（建设部令第162号）</w:t>
            </w:r>
          </w:p>
          <w:p w14:paraId="4D9F672D">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p w14:paraId="3A8E673D">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城市低收入住房困难家庭隐瞒有关情况或者提供虚假材料申请廉租住房保障的，建设（住房保障）主管部门不予受理，并给予警告。</w:t>
            </w:r>
          </w:p>
          <w:p w14:paraId="692D0671">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【规章】《江苏省廉租住房保障办法》（2008江苏省人民政府令第50号）</w:t>
            </w:r>
          </w:p>
          <w:p w14:paraId="5790C734">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第二十三条  市、县人民政府住房保障、民政等有关部门以及街道办事处、镇人民政府，可以通过入户调查、邻里访问、信函索证及公示等方式对申请人的家庭收入和住房状况等进行核实。申请人及有关单位和个人应当予以配合，如实提供有关情况。</w:t>
            </w:r>
          </w:p>
          <w:p w14:paraId="256B19BC">
            <w:pPr>
              <w:keepNext w:val="0"/>
              <w:keepLines w:val="0"/>
              <w:pageBreakBefore w:val="0"/>
              <w:widowControl/>
              <w:suppressLineNumbers w:val="0"/>
              <w:kinsoku/>
              <w:wordWrap/>
              <w:overflowPunct/>
              <w:topLinePunct w:val="0"/>
              <w:autoSpaceDE/>
              <w:autoSpaceDN/>
              <w:bidi w:val="0"/>
              <w:adjustRightInd w:val="0"/>
              <w:snapToGrid w:val="0"/>
              <w:spacing w:line="27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第三十一条  隐瞒有关情况或者提供虚假材料申请廉租住房保障的，街道办事处或者镇人民政府，市、县人民政府住房保障主管部门不予受理，并给予警告，申请人在2年内不得再次申请廉租住房保障。</w:t>
            </w:r>
          </w:p>
        </w:tc>
        <w:tc>
          <w:tcPr>
            <w:tcW w:w="540" w:type="dxa"/>
            <w:tcBorders>
              <w:tl2br w:val="nil"/>
              <w:tr2bl w:val="nil"/>
            </w:tcBorders>
            <w:shd w:val="clear" w:color="auto" w:fill="auto"/>
            <w:noWrap/>
            <w:vAlign w:val="bottom"/>
          </w:tcPr>
          <w:p w14:paraId="784AD1F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94403D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786BBA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44D994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341D4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6FB3F77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654</w:t>
            </w:r>
          </w:p>
        </w:tc>
        <w:tc>
          <w:tcPr>
            <w:tcW w:w="1697" w:type="dxa"/>
            <w:tcBorders>
              <w:tl2br w:val="nil"/>
              <w:tr2bl w:val="nil"/>
            </w:tcBorders>
            <w:shd w:val="clear" w:color="auto" w:fill="auto"/>
            <w:vAlign w:val="center"/>
          </w:tcPr>
          <w:p w14:paraId="67C84DC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对以欺骗等不正当手段，取得审核同意或者获得廉租住房保障的处罚</w:t>
            </w:r>
          </w:p>
        </w:tc>
        <w:tc>
          <w:tcPr>
            <w:tcW w:w="9483" w:type="dxa"/>
            <w:tcBorders>
              <w:tl2br w:val="nil"/>
              <w:tr2bl w:val="nil"/>
            </w:tcBorders>
            <w:shd w:val="clear" w:color="auto" w:fill="auto"/>
            <w:vAlign w:val="center"/>
          </w:tcPr>
          <w:p w14:paraId="3A38CFD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【规章】《廉租住房保障办法》（建设部令第162号）</w:t>
            </w:r>
          </w:p>
          <w:p w14:paraId="7A698CD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对以欺骗等不正当手段，取得审核同意或者获得廉租住房保障的，由建设（住房保障）主管部门给予警告；对已经登记但尚未获得廉租住房保障的，取消其登记；对已经获得廉租住房保障的，责令其退还已领取的租赁住房补贴，或者退出实物配租的住房并按市场价格补交以前房租。</w:t>
            </w:r>
          </w:p>
        </w:tc>
        <w:tc>
          <w:tcPr>
            <w:tcW w:w="540" w:type="dxa"/>
            <w:tcBorders>
              <w:tl2br w:val="nil"/>
              <w:tr2bl w:val="nil"/>
            </w:tcBorders>
            <w:shd w:val="clear" w:color="auto" w:fill="auto"/>
            <w:noWrap/>
            <w:vAlign w:val="bottom"/>
          </w:tcPr>
          <w:p w14:paraId="270F13D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63D8A3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A007E0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EA99D9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35CF7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5C1FD9F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655</w:t>
            </w:r>
          </w:p>
        </w:tc>
        <w:tc>
          <w:tcPr>
            <w:tcW w:w="1697" w:type="dxa"/>
            <w:tcBorders>
              <w:tl2br w:val="nil"/>
              <w:tr2bl w:val="nil"/>
            </w:tcBorders>
            <w:shd w:val="clear" w:color="auto" w:fill="auto"/>
            <w:vAlign w:val="center"/>
          </w:tcPr>
          <w:p w14:paraId="135E164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对公共租赁住房的所有权人及其委托的运营单位向不符合条件的对象出租公共租赁住房的处罚</w:t>
            </w:r>
          </w:p>
        </w:tc>
        <w:tc>
          <w:tcPr>
            <w:tcW w:w="9483" w:type="dxa"/>
            <w:tcBorders>
              <w:tl2br w:val="nil"/>
              <w:tr2bl w:val="nil"/>
            </w:tcBorders>
            <w:shd w:val="clear" w:color="auto" w:fill="auto"/>
            <w:vAlign w:val="center"/>
          </w:tcPr>
          <w:p w14:paraId="7639D97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【规章】《公共租赁住房管理办法》（住房和城乡建设部令第11号）</w:t>
            </w:r>
          </w:p>
          <w:p w14:paraId="0884D7A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第三十四条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公共租赁住房的所有权人及其委托的运营单位违反本办法，有下列行为之一的，由市、县级人民政府住房保障主管部门责令限期改正，并处以3万元以下罚款</w:t>
            </w:r>
          </w:p>
          <w:p w14:paraId="2CD0590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（一）向不符合条件的对象出租公共租赁住房的；</w:t>
            </w:r>
          </w:p>
        </w:tc>
        <w:tc>
          <w:tcPr>
            <w:tcW w:w="540" w:type="dxa"/>
            <w:tcBorders>
              <w:tl2br w:val="nil"/>
              <w:tr2bl w:val="nil"/>
            </w:tcBorders>
            <w:shd w:val="clear" w:color="auto" w:fill="auto"/>
            <w:noWrap/>
            <w:vAlign w:val="bottom"/>
          </w:tcPr>
          <w:p w14:paraId="3F01EAC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EE9B88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B9231F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D173C3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228ED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2997A86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656</w:t>
            </w:r>
          </w:p>
        </w:tc>
        <w:tc>
          <w:tcPr>
            <w:tcW w:w="1697" w:type="dxa"/>
            <w:tcBorders>
              <w:tl2br w:val="nil"/>
              <w:tr2bl w:val="nil"/>
            </w:tcBorders>
            <w:shd w:val="clear" w:color="auto" w:fill="auto"/>
            <w:vAlign w:val="center"/>
          </w:tcPr>
          <w:p w14:paraId="2C6476A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对公共租赁住房的所有权人及其委托的运营单位未履行公共租赁住房及其配套设施维修养护义务的处罚</w:t>
            </w:r>
          </w:p>
        </w:tc>
        <w:tc>
          <w:tcPr>
            <w:tcW w:w="9483" w:type="dxa"/>
            <w:tcBorders>
              <w:tl2br w:val="nil"/>
              <w:tr2bl w:val="nil"/>
            </w:tcBorders>
            <w:shd w:val="clear" w:color="auto" w:fill="auto"/>
            <w:vAlign w:val="center"/>
          </w:tcPr>
          <w:p w14:paraId="3948E38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【规章】《公共租赁住房管理办法》（住房和城乡建设部令第11号）</w:t>
            </w:r>
          </w:p>
          <w:p w14:paraId="315B699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第三十四条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公共租赁住房的所有权人及其委托的运营单位违反本办法，有下列行为之一的，由市、县级人民政府住房保障主管部门责令限期改正，并处以3万元以下罚款</w:t>
            </w:r>
          </w:p>
          <w:p w14:paraId="2AF14FE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（二）未履行公共租赁住房及其配套设施维修养护义务的；</w:t>
            </w:r>
          </w:p>
        </w:tc>
        <w:tc>
          <w:tcPr>
            <w:tcW w:w="540" w:type="dxa"/>
            <w:tcBorders>
              <w:tl2br w:val="nil"/>
              <w:tr2bl w:val="nil"/>
            </w:tcBorders>
            <w:shd w:val="clear" w:color="auto" w:fill="auto"/>
            <w:noWrap/>
            <w:vAlign w:val="bottom"/>
          </w:tcPr>
          <w:p w14:paraId="1584B0B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7DCBF7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E26BA7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88252C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A8581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360DFBC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657</w:t>
            </w:r>
          </w:p>
        </w:tc>
        <w:tc>
          <w:tcPr>
            <w:tcW w:w="1697" w:type="dxa"/>
            <w:tcBorders>
              <w:tl2br w:val="nil"/>
              <w:tr2bl w:val="nil"/>
            </w:tcBorders>
            <w:shd w:val="clear" w:color="auto" w:fill="auto"/>
            <w:vAlign w:val="center"/>
          </w:tcPr>
          <w:p w14:paraId="0A177A1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对公共租赁住房的所有权人及其委托的运营单位</w:t>
            </w:r>
            <w:r>
              <w:rPr>
                <w:rFonts w:hint="default" w:ascii="Times New Roman" w:hAnsi="Times New Roman" w:eastAsia="方正书宋_GBK" w:cs="Times New Roman"/>
                <w:i w:val="0"/>
                <w:iCs w:val="0"/>
                <w:color w:val="000000"/>
                <w:kern w:val="0"/>
                <w:sz w:val="21"/>
                <w:szCs w:val="21"/>
                <w:highlight w:val="yellow"/>
                <w:u w:val="none"/>
                <w:lang w:val="en-US" w:eastAsia="zh-CN" w:bidi="ar"/>
              </w:rPr>
              <w:t>改变</w:t>
            </w:r>
            <w:r>
              <w:rPr>
                <w:rFonts w:hint="default" w:ascii="Times New Roman" w:hAnsi="Times New Roman" w:eastAsia="方正书宋_GBK" w:cs="Times New Roman"/>
                <w:i w:val="0"/>
                <w:iCs w:val="0"/>
                <w:color w:val="000000"/>
                <w:kern w:val="0"/>
                <w:sz w:val="21"/>
                <w:szCs w:val="21"/>
                <w:u w:val="none"/>
                <w:lang w:val="en-US" w:eastAsia="zh-CN" w:bidi="ar"/>
              </w:rPr>
              <w:t>公共租赁住房的保障性住房性质、用途，以及配套设施的规划用途的处罚</w:t>
            </w:r>
          </w:p>
        </w:tc>
        <w:tc>
          <w:tcPr>
            <w:tcW w:w="9483" w:type="dxa"/>
            <w:tcBorders>
              <w:tl2br w:val="nil"/>
              <w:tr2bl w:val="nil"/>
            </w:tcBorders>
            <w:shd w:val="clear" w:color="auto" w:fill="auto"/>
            <w:vAlign w:val="center"/>
          </w:tcPr>
          <w:p w14:paraId="69DA66F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【规章】《公共租赁住房管理办法》（住房和城乡建设部令第11号）</w:t>
            </w:r>
          </w:p>
          <w:p w14:paraId="175A6C7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第三十四条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公共租赁住房的所有权人及其委托的运营单位违反本办法，有下列行为之一的，由市、县级人民政府住房保障主管部门责令限期改正，并处以3万元以下罚款</w:t>
            </w:r>
          </w:p>
          <w:p w14:paraId="0985800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（三）改变公共租赁住房的保障性住房性质、用途，以及配套设施的规划用途的。</w:t>
            </w:r>
          </w:p>
        </w:tc>
        <w:tc>
          <w:tcPr>
            <w:tcW w:w="540" w:type="dxa"/>
            <w:tcBorders>
              <w:tl2br w:val="nil"/>
              <w:tr2bl w:val="nil"/>
            </w:tcBorders>
            <w:shd w:val="clear" w:color="auto" w:fill="auto"/>
            <w:noWrap/>
            <w:vAlign w:val="bottom"/>
          </w:tcPr>
          <w:p w14:paraId="21FAF16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512B8B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CD182D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8FAE00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4637E0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85" w:hRule="atLeast"/>
        </w:trPr>
        <w:tc>
          <w:tcPr>
            <w:tcW w:w="940" w:type="dxa"/>
            <w:tcBorders>
              <w:tl2br w:val="nil"/>
              <w:tr2bl w:val="nil"/>
            </w:tcBorders>
            <w:shd w:val="clear" w:color="auto" w:fill="auto"/>
            <w:noWrap/>
            <w:vAlign w:val="center"/>
          </w:tcPr>
          <w:p w14:paraId="5CB8E8A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658</w:t>
            </w:r>
          </w:p>
        </w:tc>
        <w:tc>
          <w:tcPr>
            <w:tcW w:w="1697" w:type="dxa"/>
            <w:tcBorders>
              <w:tl2br w:val="nil"/>
              <w:tr2bl w:val="nil"/>
            </w:tcBorders>
            <w:shd w:val="clear" w:color="auto" w:fill="auto"/>
            <w:vAlign w:val="center"/>
          </w:tcPr>
          <w:p w14:paraId="7671AA1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对申请人隐瞒有关情况或者提供虚假材料申请公共租赁住房的处罚</w:t>
            </w:r>
          </w:p>
        </w:tc>
        <w:tc>
          <w:tcPr>
            <w:tcW w:w="9483" w:type="dxa"/>
            <w:tcBorders>
              <w:tl2br w:val="nil"/>
              <w:tr2bl w:val="nil"/>
            </w:tcBorders>
            <w:shd w:val="clear" w:color="auto" w:fill="auto"/>
            <w:vAlign w:val="center"/>
          </w:tcPr>
          <w:p w14:paraId="2448186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【规章】《公共租赁住房管理办法》（住房和城乡建设部令第11号）</w:t>
            </w:r>
          </w:p>
          <w:p w14:paraId="55C0312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第三十五条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申请人隐瞒有关情况或者提供虚假材料申请公共租赁住房的，市、县级人民政府住房保障主管部门不予受理，给予警告，并记入公共租赁住房管理档案。</w:t>
            </w:r>
          </w:p>
        </w:tc>
        <w:tc>
          <w:tcPr>
            <w:tcW w:w="540" w:type="dxa"/>
            <w:tcBorders>
              <w:tl2br w:val="nil"/>
              <w:tr2bl w:val="nil"/>
            </w:tcBorders>
            <w:shd w:val="clear" w:color="auto" w:fill="auto"/>
            <w:noWrap/>
            <w:vAlign w:val="bottom"/>
          </w:tcPr>
          <w:p w14:paraId="65AD1FA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1A8CFE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76092E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F2FA98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6C8B9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40" w:hRule="atLeast"/>
        </w:trPr>
        <w:tc>
          <w:tcPr>
            <w:tcW w:w="940" w:type="dxa"/>
            <w:tcBorders>
              <w:tl2br w:val="nil"/>
              <w:tr2bl w:val="nil"/>
            </w:tcBorders>
            <w:shd w:val="clear" w:color="auto" w:fill="auto"/>
            <w:noWrap/>
            <w:vAlign w:val="center"/>
          </w:tcPr>
          <w:p w14:paraId="4F99937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659</w:t>
            </w:r>
          </w:p>
        </w:tc>
        <w:tc>
          <w:tcPr>
            <w:tcW w:w="1697" w:type="dxa"/>
            <w:tcBorders>
              <w:tl2br w:val="nil"/>
              <w:tr2bl w:val="nil"/>
            </w:tcBorders>
            <w:shd w:val="clear" w:color="auto" w:fill="auto"/>
            <w:vAlign w:val="center"/>
          </w:tcPr>
          <w:p w14:paraId="12602BA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对申请人以欺骗等不正手段，登记为轮候对象或者承租公共租赁住房的处罚</w:t>
            </w:r>
          </w:p>
        </w:tc>
        <w:tc>
          <w:tcPr>
            <w:tcW w:w="9483" w:type="dxa"/>
            <w:tcBorders>
              <w:tl2br w:val="nil"/>
              <w:tr2bl w:val="nil"/>
            </w:tcBorders>
            <w:shd w:val="clear" w:color="auto" w:fill="auto"/>
            <w:vAlign w:val="center"/>
          </w:tcPr>
          <w:p w14:paraId="70C1882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【规章】《公共租赁住房管理办法》（住房和城乡建设部令第11号）</w:t>
            </w:r>
          </w:p>
          <w:p w14:paraId="1A0011E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第三十五条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以欺骗等不正手段，登记为轮候对象或者承租公共租赁住房的，由市、县级人民政府住房保障主管部门处以1000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w:t>
            </w:r>
          </w:p>
        </w:tc>
        <w:tc>
          <w:tcPr>
            <w:tcW w:w="540" w:type="dxa"/>
            <w:tcBorders>
              <w:tl2br w:val="nil"/>
              <w:tr2bl w:val="nil"/>
            </w:tcBorders>
            <w:shd w:val="clear" w:color="auto" w:fill="auto"/>
            <w:noWrap/>
            <w:vAlign w:val="bottom"/>
          </w:tcPr>
          <w:p w14:paraId="3DD294B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86214F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8F0E9E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E7C30C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20169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70" w:hRule="atLeast"/>
        </w:trPr>
        <w:tc>
          <w:tcPr>
            <w:tcW w:w="940" w:type="dxa"/>
            <w:tcBorders>
              <w:tl2br w:val="nil"/>
              <w:tr2bl w:val="nil"/>
            </w:tcBorders>
            <w:shd w:val="clear" w:color="auto" w:fill="auto"/>
            <w:noWrap/>
            <w:vAlign w:val="center"/>
          </w:tcPr>
          <w:p w14:paraId="76B54A6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660</w:t>
            </w:r>
          </w:p>
        </w:tc>
        <w:tc>
          <w:tcPr>
            <w:tcW w:w="1697" w:type="dxa"/>
            <w:tcBorders>
              <w:tl2br w:val="nil"/>
              <w:tr2bl w:val="nil"/>
            </w:tcBorders>
            <w:shd w:val="clear" w:color="auto" w:fill="auto"/>
            <w:vAlign w:val="center"/>
          </w:tcPr>
          <w:p w14:paraId="7A94730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对承租人转借、转租或者擅自调换所承租公共租赁住房的处罚</w:t>
            </w:r>
          </w:p>
        </w:tc>
        <w:tc>
          <w:tcPr>
            <w:tcW w:w="9483" w:type="dxa"/>
            <w:tcBorders>
              <w:tl2br w:val="nil"/>
              <w:tr2bl w:val="nil"/>
            </w:tcBorders>
            <w:shd w:val="clear" w:color="auto" w:fill="auto"/>
            <w:vAlign w:val="center"/>
          </w:tcPr>
          <w:p w14:paraId="33DC793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【规章】《公共租赁住房管理办法》（住房和城乡建设部令第11号）</w:t>
            </w:r>
          </w:p>
          <w:p w14:paraId="5805387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第三十六条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6E8C5DF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（一）转借、转租或者擅自调换所承租公共租赁住房的；</w:t>
            </w:r>
          </w:p>
          <w:p w14:paraId="7FCDF735">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有前款所列行为，承租人自退回公共租赁住房之日起五年内不得再次申请公共租赁住房；造成损失的，依法承担赔偿责任。</w:t>
            </w:r>
          </w:p>
        </w:tc>
        <w:tc>
          <w:tcPr>
            <w:tcW w:w="540" w:type="dxa"/>
            <w:tcBorders>
              <w:tl2br w:val="nil"/>
              <w:tr2bl w:val="nil"/>
            </w:tcBorders>
            <w:shd w:val="clear" w:color="auto" w:fill="auto"/>
            <w:noWrap/>
            <w:vAlign w:val="bottom"/>
          </w:tcPr>
          <w:p w14:paraId="1455241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910DD9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FD6C8A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4AE218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9C50D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40" w:hRule="atLeast"/>
        </w:trPr>
        <w:tc>
          <w:tcPr>
            <w:tcW w:w="940" w:type="dxa"/>
            <w:tcBorders>
              <w:tl2br w:val="nil"/>
              <w:tr2bl w:val="nil"/>
            </w:tcBorders>
            <w:shd w:val="clear" w:color="auto" w:fill="auto"/>
            <w:noWrap/>
            <w:vAlign w:val="center"/>
          </w:tcPr>
          <w:p w14:paraId="7EEF4FA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661</w:t>
            </w:r>
          </w:p>
        </w:tc>
        <w:tc>
          <w:tcPr>
            <w:tcW w:w="1697" w:type="dxa"/>
            <w:tcBorders>
              <w:tl2br w:val="nil"/>
              <w:tr2bl w:val="nil"/>
            </w:tcBorders>
            <w:shd w:val="clear" w:color="auto" w:fill="auto"/>
            <w:vAlign w:val="center"/>
          </w:tcPr>
          <w:p w14:paraId="5636747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对承租人</w:t>
            </w:r>
            <w:r>
              <w:rPr>
                <w:rFonts w:hint="default" w:ascii="Times New Roman" w:hAnsi="Times New Roman" w:eastAsia="方正书宋_GBK" w:cs="Times New Roman"/>
                <w:i w:val="0"/>
                <w:iCs w:val="0"/>
                <w:color w:val="000000"/>
                <w:kern w:val="0"/>
                <w:sz w:val="21"/>
                <w:szCs w:val="21"/>
                <w:highlight w:val="yellow"/>
                <w:u w:val="none"/>
                <w:lang w:val="en-US" w:eastAsia="zh-CN" w:bidi="ar"/>
              </w:rPr>
              <w:t>改变</w:t>
            </w:r>
            <w:r>
              <w:rPr>
                <w:rFonts w:hint="default" w:ascii="Times New Roman" w:hAnsi="Times New Roman" w:eastAsia="方正书宋_GBK" w:cs="Times New Roman"/>
                <w:i w:val="0"/>
                <w:iCs w:val="0"/>
                <w:color w:val="000000"/>
                <w:kern w:val="0"/>
                <w:sz w:val="21"/>
                <w:szCs w:val="21"/>
                <w:u w:val="none"/>
                <w:lang w:val="en-US" w:eastAsia="zh-CN" w:bidi="ar"/>
              </w:rPr>
              <w:t>所承租公共租赁住房用途的处罚</w:t>
            </w:r>
          </w:p>
        </w:tc>
        <w:tc>
          <w:tcPr>
            <w:tcW w:w="9483" w:type="dxa"/>
            <w:tcBorders>
              <w:tl2br w:val="nil"/>
              <w:tr2bl w:val="nil"/>
            </w:tcBorders>
            <w:shd w:val="clear" w:color="auto" w:fill="auto"/>
            <w:vAlign w:val="center"/>
          </w:tcPr>
          <w:p w14:paraId="5297ED0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【规章】《公共租赁住房管理办法》（住房和城乡建设部令第11号）</w:t>
            </w:r>
          </w:p>
          <w:p w14:paraId="3B1384A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第三十六条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1086232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（二）改变所承租公共租赁住房用途的；</w:t>
            </w:r>
          </w:p>
          <w:p w14:paraId="04F35BDA">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有前款所列行为，承租人自退回公共租赁住房之日起五年内不得再次申请公共租赁住房；造成损失的，依法承担赔偿责任。</w:t>
            </w:r>
          </w:p>
        </w:tc>
        <w:tc>
          <w:tcPr>
            <w:tcW w:w="540" w:type="dxa"/>
            <w:tcBorders>
              <w:tl2br w:val="nil"/>
              <w:tr2bl w:val="nil"/>
            </w:tcBorders>
            <w:shd w:val="clear" w:color="auto" w:fill="auto"/>
            <w:noWrap/>
            <w:vAlign w:val="bottom"/>
          </w:tcPr>
          <w:p w14:paraId="79F7C9D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83A858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E92D22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E107BF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1B0CC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35" w:hRule="atLeast"/>
        </w:trPr>
        <w:tc>
          <w:tcPr>
            <w:tcW w:w="940" w:type="dxa"/>
            <w:tcBorders>
              <w:tl2br w:val="nil"/>
              <w:tr2bl w:val="nil"/>
            </w:tcBorders>
            <w:shd w:val="clear" w:color="auto" w:fill="auto"/>
            <w:noWrap/>
            <w:vAlign w:val="center"/>
          </w:tcPr>
          <w:p w14:paraId="54A3015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662</w:t>
            </w:r>
          </w:p>
        </w:tc>
        <w:tc>
          <w:tcPr>
            <w:tcW w:w="1697" w:type="dxa"/>
            <w:tcBorders>
              <w:tl2br w:val="nil"/>
              <w:tr2bl w:val="nil"/>
            </w:tcBorders>
            <w:shd w:val="clear" w:color="auto" w:fill="auto"/>
            <w:vAlign w:val="center"/>
          </w:tcPr>
          <w:p w14:paraId="690F269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对承租人破坏或者擅自装修所承租公共租赁住房，拒不恢复原状的处罚</w:t>
            </w:r>
          </w:p>
        </w:tc>
        <w:tc>
          <w:tcPr>
            <w:tcW w:w="9483" w:type="dxa"/>
            <w:tcBorders>
              <w:tl2br w:val="nil"/>
              <w:tr2bl w:val="nil"/>
            </w:tcBorders>
            <w:shd w:val="clear" w:color="auto" w:fill="auto"/>
            <w:vAlign w:val="center"/>
          </w:tcPr>
          <w:p w14:paraId="5DA851F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【规章】《公共租赁住房管理办法》（住房和城乡建设部令第11号）</w:t>
            </w:r>
          </w:p>
          <w:p w14:paraId="30F66C9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第三十六条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6D8DD86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（三）破坏或者擅自装修所承租公共租赁住房，拒不恢复原状的；</w:t>
            </w:r>
          </w:p>
          <w:p w14:paraId="6F2FDCCD">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有前款所列行为，承租人自退回公共租赁住房之日起五年内不得再次申请公共租赁住房；造成损失的，依法承担赔偿责任。</w:t>
            </w:r>
          </w:p>
        </w:tc>
        <w:tc>
          <w:tcPr>
            <w:tcW w:w="540" w:type="dxa"/>
            <w:tcBorders>
              <w:tl2br w:val="nil"/>
              <w:tr2bl w:val="nil"/>
            </w:tcBorders>
            <w:shd w:val="clear" w:color="auto" w:fill="auto"/>
            <w:noWrap/>
            <w:vAlign w:val="bottom"/>
          </w:tcPr>
          <w:p w14:paraId="6784886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2FD76D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C5307F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5805BE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5647A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51D701F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663</w:t>
            </w:r>
          </w:p>
        </w:tc>
        <w:tc>
          <w:tcPr>
            <w:tcW w:w="1697" w:type="dxa"/>
            <w:tcBorders>
              <w:tl2br w:val="nil"/>
              <w:tr2bl w:val="nil"/>
            </w:tcBorders>
            <w:shd w:val="clear" w:color="auto" w:fill="auto"/>
            <w:vAlign w:val="center"/>
          </w:tcPr>
          <w:p w14:paraId="226DE02B">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对承租人在公共租赁住房内从事违法活动的处罚</w:t>
            </w:r>
          </w:p>
        </w:tc>
        <w:tc>
          <w:tcPr>
            <w:tcW w:w="9483" w:type="dxa"/>
            <w:tcBorders>
              <w:tl2br w:val="nil"/>
              <w:tr2bl w:val="nil"/>
            </w:tcBorders>
            <w:shd w:val="clear" w:color="auto" w:fill="auto"/>
            <w:vAlign w:val="center"/>
          </w:tcPr>
          <w:p w14:paraId="0437553E">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【规章】《公共租赁住房管理办法》（住房和城乡建设部令第11号）</w:t>
            </w:r>
          </w:p>
          <w:p w14:paraId="4140679B">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第三十六条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602536FA">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（四）在公共租赁住房内从事违法活动的；</w:t>
            </w:r>
          </w:p>
          <w:p w14:paraId="55F2E593">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有前款所列行为，承租人自退回公共租赁住房之日起五年内不得再次申请公共租赁住房；造成损失的，依法承担赔偿责任。</w:t>
            </w:r>
          </w:p>
        </w:tc>
        <w:tc>
          <w:tcPr>
            <w:tcW w:w="540" w:type="dxa"/>
            <w:tcBorders>
              <w:tl2br w:val="nil"/>
              <w:tr2bl w:val="nil"/>
            </w:tcBorders>
            <w:shd w:val="clear" w:color="auto" w:fill="auto"/>
            <w:noWrap/>
            <w:vAlign w:val="bottom"/>
          </w:tcPr>
          <w:p w14:paraId="63530A1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3FBC2F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58B7CD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631FE3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B8ADB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3C1EFD2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664</w:t>
            </w:r>
          </w:p>
        </w:tc>
        <w:tc>
          <w:tcPr>
            <w:tcW w:w="1697" w:type="dxa"/>
            <w:tcBorders>
              <w:tl2br w:val="nil"/>
              <w:tr2bl w:val="nil"/>
            </w:tcBorders>
            <w:shd w:val="clear" w:color="auto" w:fill="auto"/>
            <w:vAlign w:val="center"/>
          </w:tcPr>
          <w:p w14:paraId="6F4B3529">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对承租人无正当理由连续6个月以上闲置公共租赁住房的处罚</w:t>
            </w:r>
          </w:p>
        </w:tc>
        <w:tc>
          <w:tcPr>
            <w:tcW w:w="9483" w:type="dxa"/>
            <w:tcBorders>
              <w:tl2br w:val="nil"/>
              <w:tr2bl w:val="nil"/>
            </w:tcBorders>
            <w:shd w:val="clear" w:color="auto" w:fill="auto"/>
            <w:vAlign w:val="center"/>
          </w:tcPr>
          <w:p w14:paraId="5367B06E">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【规章】《公共租赁住房管理办法》（住房和城乡建设部令第11号）</w:t>
            </w:r>
          </w:p>
          <w:p w14:paraId="74D3AEDD">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第三十六条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45A5DDFD">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（五）无正当理由连续6个月以上闲置公共租赁住房的。</w:t>
            </w:r>
          </w:p>
          <w:p w14:paraId="03FE999B">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有前款所列行为，承租人自退回公共租赁住房之日起五年内不得再次申请公共租赁住房；造成损失的，依法承担赔偿责任。</w:t>
            </w:r>
          </w:p>
        </w:tc>
        <w:tc>
          <w:tcPr>
            <w:tcW w:w="540" w:type="dxa"/>
            <w:tcBorders>
              <w:tl2br w:val="nil"/>
              <w:tr2bl w:val="nil"/>
            </w:tcBorders>
            <w:shd w:val="clear" w:color="auto" w:fill="auto"/>
            <w:noWrap/>
            <w:vAlign w:val="bottom"/>
          </w:tcPr>
          <w:p w14:paraId="4814141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2F60FC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3F95C5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63707B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0B5F5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1FDE6D2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665</w:t>
            </w:r>
          </w:p>
        </w:tc>
        <w:tc>
          <w:tcPr>
            <w:tcW w:w="1697" w:type="dxa"/>
            <w:tcBorders>
              <w:tl2br w:val="nil"/>
              <w:tr2bl w:val="nil"/>
            </w:tcBorders>
            <w:shd w:val="clear" w:color="auto" w:fill="auto"/>
            <w:vAlign w:val="center"/>
          </w:tcPr>
          <w:p w14:paraId="22710F61">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对施工单位工程竣工验收后，不向建设单位出具质量保修书的处罚</w:t>
            </w:r>
          </w:p>
        </w:tc>
        <w:tc>
          <w:tcPr>
            <w:tcW w:w="9483" w:type="dxa"/>
            <w:tcBorders>
              <w:tl2br w:val="nil"/>
              <w:tr2bl w:val="nil"/>
            </w:tcBorders>
            <w:shd w:val="clear" w:color="auto" w:fill="auto"/>
            <w:vAlign w:val="center"/>
          </w:tcPr>
          <w:p w14:paraId="740953AB">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【规章】《建筑工程质量管理条例》（国务院令687号，2017年修订）</w:t>
            </w:r>
          </w:p>
          <w:p w14:paraId="174AD7E2">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第三十九条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建设工程实行质量保修制度。</w:t>
            </w:r>
          </w:p>
          <w:p w14:paraId="524471DD">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建设工程承包单位在向建设单位提交工程竣工验收报告时，应当向建设单位出具质量保修书。质量保修书中应当明确建设工程的保修范围、保修期限和保修责任等。</w:t>
            </w:r>
          </w:p>
          <w:p w14:paraId="7CCCDA76">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 《房屋建筑工程质量保修办法》（2000年建设部令第80号）</w:t>
            </w:r>
          </w:p>
          <w:p w14:paraId="651BE615">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第十八条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施工单位有下列行为之一的，由建设行政主管部门责令改正，并处1万元以上3万元以下的罚款：</w:t>
            </w:r>
          </w:p>
          <w:p w14:paraId="302234C5">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（一）工程竣工验收后，不向建设单位出具质量保修书的；</w:t>
            </w:r>
          </w:p>
        </w:tc>
        <w:tc>
          <w:tcPr>
            <w:tcW w:w="540" w:type="dxa"/>
            <w:tcBorders>
              <w:tl2br w:val="nil"/>
              <w:tr2bl w:val="nil"/>
            </w:tcBorders>
            <w:shd w:val="clear" w:color="auto" w:fill="auto"/>
            <w:noWrap/>
            <w:vAlign w:val="bottom"/>
          </w:tcPr>
          <w:p w14:paraId="47FA5FE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AFDA9E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E561A3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237248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12AD7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2B2347C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666</w:t>
            </w:r>
          </w:p>
        </w:tc>
        <w:tc>
          <w:tcPr>
            <w:tcW w:w="1697" w:type="dxa"/>
            <w:tcBorders>
              <w:tl2br w:val="nil"/>
              <w:tr2bl w:val="nil"/>
            </w:tcBorders>
            <w:shd w:val="clear" w:color="auto" w:fill="auto"/>
            <w:vAlign w:val="center"/>
          </w:tcPr>
          <w:p w14:paraId="4542C658">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对施工单位质量保修的内容、期限违反《房屋建筑工程质量保修办法》规定的处罚</w:t>
            </w:r>
          </w:p>
        </w:tc>
        <w:tc>
          <w:tcPr>
            <w:tcW w:w="9483" w:type="dxa"/>
            <w:tcBorders>
              <w:tl2br w:val="nil"/>
              <w:tr2bl w:val="nil"/>
            </w:tcBorders>
            <w:shd w:val="clear" w:color="auto" w:fill="auto"/>
            <w:vAlign w:val="center"/>
          </w:tcPr>
          <w:p w14:paraId="66278B53">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【规章】第三十九条《建筑工程质量管理条例》（国务院令687号，2017年修订）</w:t>
            </w:r>
          </w:p>
          <w:p w14:paraId="7A2FF2C6">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第四十条  在正常使用条件下，建设工程的最低保修期限为：</w:t>
            </w:r>
          </w:p>
          <w:p w14:paraId="4A4D4AD9">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（一）基础设施工程、房屋建筑的地基基础工程和主体结构工程，为设计文件规定的该工程的合理使用年限；</w:t>
            </w:r>
          </w:p>
          <w:p w14:paraId="71DA57FB">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（二）屋面防水工程、有防水要求的卫生间、房间和外墙面的防渗漏，为5年；</w:t>
            </w:r>
          </w:p>
          <w:p w14:paraId="74F989A5">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（三）供热与供冷系统，为2个采暖期、供冷期；</w:t>
            </w:r>
          </w:p>
          <w:p w14:paraId="77226412">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（四）电气管线、给排水管道、设备安装和装修工程，为2年。</w:t>
            </w:r>
          </w:p>
          <w:p w14:paraId="1BE3C6EC">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其他项目的保修期限由发包方与承包方约定。</w:t>
            </w:r>
          </w:p>
          <w:p w14:paraId="61DA5C77">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建设工程的保修期，自竣工验收合格之日起计算。</w:t>
            </w:r>
          </w:p>
          <w:p w14:paraId="02162FC9">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【规章】《房屋建筑工程质量保修办法》（2000年建设部令第80号）</w:t>
            </w:r>
          </w:p>
          <w:p w14:paraId="7D9F8624">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第六条　建设单位和施工单位应当在工程质量保修书中约定保修范围、保修期限和保修责任等，双方约定的保修范围、保修期限必须符合国家有关规定。</w:t>
            </w:r>
          </w:p>
          <w:p w14:paraId="719F48F2">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第十八条  施工单位有下列行为之一的，由建设行政主管部门责令改正，并处1万元以上3万元以下的罚款。</w:t>
            </w:r>
          </w:p>
          <w:p w14:paraId="2727CB09">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（二）质量保修的内容、期限违反本办法规定的。</w:t>
            </w:r>
          </w:p>
        </w:tc>
        <w:tc>
          <w:tcPr>
            <w:tcW w:w="540" w:type="dxa"/>
            <w:tcBorders>
              <w:tl2br w:val="nil"/>
              <w:tr2bl w:val="nil"/>
            </w:tcBorders>
            <w:shd w:val="clear" w:color="auto" w:fill="auto"/>
            <w:noWrap/>
            <w:vAlign w:val="bottom"/>
          </w:tcPr>
          <w:p w14:paraId="011A71E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49B456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6D4B69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C6FF0C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DB98A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59F559E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667</w:t>
            </w:r>
          </w:p>
        </w:tc>
        <w:tc>
          <w:tcPr>
            <w:tcW w:w="1697" w:type="dxa"/>
            <w:tcBorders>
              <w:tl2br w:val="nil"/>
              <w:tr2bl w:val="nil"/>
            </w:tcBorders>
            <w:shd w:val="clear" w:color="auto" w:fill="auto"/>
            <w:vAlign w:val="center"/>
          </w:tcPr>
          <w:p w14:paraId="5DEEA7D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对评估专业人员私自接受委托从事业务、收取费用的处罚（限房地产估价业务）</w:t>
            </w:r>
          </w:p>
        </w:tc>
        <w:tc>
          <w:tcPr>
            <w:tcW w:w="9483" w:type="dxa"/>
            <w:tcBorders>
              <w:tl2br w:val="nil"/>
              <w:tr2bl w:val="nil"/>
            </w:tcBorders>
            <w:shd w:val="clear" w:color="auto" w:fill="auto"/>
            <w:vAlign w:val="center"/>
          </w:tcPr>
          <w:p w14:paraId="781EFB0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【法律】《中华人民共和国资产评估法》</w:t>
            </w:r>
          </w:p>
          <w:p w14:paraId="2DF8D26F">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第十四条　评估专业人员不得有下列行为：</w:t>
            </w:r>
          </w:p>
          <w:p w14:paraId="15FE5C55">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（一）私自接受委托从事业务、收取费用</w:t>
            </w:r>
            <w:r>
              <w:rPr>
                <w:rFonts w:hint="eastAsia" w:ascii="Times New Roman" w:hAnsi="Times New Roman" w:eastAsia="方正书宋_GBK" w:cs="Times New Roman"/>
                <w:i w:val="0"/>
                <w:iCs w:val="0"/>
                <w:color w:val="000000"/>
                <w:kern w:val="0"/>
                <w:sz w:val="21"/>
                <w:szCs w:val="21"/>
                <w:u w:val="none"/>
                <w:lang w:val="en-US" w:eastAsia="zh-CN" w:bidi="ar"/>
              </w:rPr>
              <w:t>；</w:t>
            </w:r>
          </w:p>
          <w:p w14:paraId="623A3497">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第四十四条　评估专业人员违反本法规定，有下列情形之一的，由有关评估行政管理部门予以警告，可以责令停止从业六个月以上一年以下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有违法所得的，没收违法所得</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情节严重的，责令停止从业一年以上五年以下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构成犯罪的，依法追究刑事责任：</w:t>
            </w:r>
          </w:p>
          <w:p w14:paraId="6D4B017A">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（一）私自接受委托从事业务、收取费用的</w:t>
            </w:r>
            <w:r>
              <w:rPr>
                <w:rFonts w:hint="eastAsia" w:ascii="Times New Roman" w:hAnsi="Times New Roman" w:eastAsia="方正书宋_GBK" w:cs="Times New Roman"/>
                <w:i w:val="0"/>
                <w:iCs w:val="0"/>
                <w:color w:val="000000"/>
                <w:kern w:val="0"/>
                <w:sz w:val="21"/>
                <w:szCs w:val="21"/>
                <w:u w:val="none"/>
                <w:lang w:val="en-US" w:eastAsia="zh-CN" w:bidi="ar"/>
              </w:rPr>
              <w:t>；</w:t>
            </w:r>
          </w:p>
          <w:p w14:paraId="6764DBEA">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第四十九条　评估机构、评估专业人员在一年内累计三次因违反本法规定受到责令停业、责令停止从业以外处罚的，有关评估行政管理部门可以责令其停业或者停止从业一年以上五年以下。</w:t>
            </w:r>
          </w:p>
          <w:p w14:paraId="5B8B70B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【规章】《注册房地产估价师管理办法》（建设部令第151号）</w:t>
            </w:r>
          </w:p>
          <w:p w14:paraId="24D4D9A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　注册房地产估价师不得有下列行为：</w:t>
            </w:r>
          </w:p>
          <w:p w14:paraId="1E97A01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（八）以个人名义承揽房地产估价业务。</w:t>
            </w:r>
          </w:p>
          <w:p w14:paraId="08A0457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第三十八条　注册房地产估价师有本办法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tc>
        <w:tc>
          <w:tcPr>
            <w:tcW w:w="540" w:type="dxa"/>
            <w:tcBorders>
              <w:tl2br w:val="nil"/>
              <w:tr2bl w:val="nil"/>
            </w:tcBorders>
            <w:shd w:val="clear" w:color="auto" w:fill="auto"/>
            <w:noWrap/>
            <w:vAlign w:val="bottom"/>
          </w:tcPr>
          <w:p w14:paraId="7F5C96F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A3E1AE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FA0D73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7E20DF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E802E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4A02598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668</w:t>
            </w:r>
          </w:p>
        </w:tc>
        <w:tc>
          <w:tcPr>
            <w:tcW w:w="1697" w:type="dxa"/>
            <w:tcBorders>
              <w:tl2br w:val="nil"/>
              <w:tr2bl w:val="nil"/>
            </w:tcBorders>
            <w:shd w:val="clear" w:color="auto" w:fill="auto"/>
            <w:vAlign w:val="center"/>
          </w:tcPr>
          <w:p w14:paraId="402A8A0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对评估专业人员同时在两个以上评估机构从事业务的处罚（限房地产估价业务）</w:t>
            </w:r>
          </w:p>
        </w:tc>
        <w:tc>
          <w:tcPr>
            <w:tcW w:w="9483" w:type="dxa"/>
            <w:tcBorders>
              <w:tl2br w:val="nil"/>
              <w:tr2bl w:val="nil"/>
            </w:tcBorders>
            <w:shd w:val="clear" w:color="auto" w:fill="auto"/>
            <w:vAlign w:val="center"/>
          </w:tcPr>
          <w:p w14:paraId="0AA03C2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【法律】《中华人民共和国资产评估法》</w:t>
            </w:r>
          </w:p>
          <w:p w14:paraId="6D0B26B4">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第十四条　评估专业人员不得有下列行为：</w:t>
            </w:r>
          </w:p>
          <w:p w14:paraId="1CE394E1">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（二）同时在两个以上评估机构从事业务</w:t>
            </w:r>
            <w:r>
              <w:rPr>
                <w:rFonts w:hint="eastAsia" w:ascii="Times New Roman" w:hAnsi="Times New Roman" w:eastAsia="方正书宋_GBK" w:cs="Times New Roman"/>
                <w:i w:val="0"/>
                <w:iCs w:val="0"/>
                <w:color w:val="000000"/>
                <w:kern w:val="0"/>
                <w:sz w:val="21"/>
                <w:szCs w:val="21"/>
                <w:u w:val="none"/>
                <w:lang w:val="en-US" w:eastAsia="zh-CN" w:bidi="ar"/>
              </w:rPr>
              <w:t>；</w:t>
            </w:r>
          </w:p>
          <w:p w14:paraId="0EB4B83A">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第四十四条　评估专业人员违反本法规定，有下列情形之一的，由有关评估行政管理部门予以警告，可以责令停止从业六个月以上一年以下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有违法所得的，没收违法所得</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情节严重的，责令停止从业一年以上五年以下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构成犯罪的，依法追究刑事责任：</w:t>
            </w:r>
            <w:r>
              <w:rPr>
                <w:rFonts w:hint="eastAsia" w:ascii="Times New Roman" w:hAnsi="Times New Roman" w:eastAsia="方正书宋_GBK" w:cs="Times New Roman"/>
                <w:i w:val="0"/>
                <w:iCs w:val="0"/>
                <w:color w:val="000000"/>
                <w:kern w:val="0"/>
                <w:sz w:val="21"/>
                <w:szCs w:val="21"/>
                <w:u w:val="none"/>
                <w:lang w:val="en-US" w:eastAsia="zh-CN" w:bidi="ar"/>
              </w:rPr>
              <w:t>；</w:t>
            </w:r>
          </w:p>
          <w:p w14:paraId="5F0CDFA8">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（二）同时在两个以上评估机构从事业务的</w:t>
            </w:r>
            <w:r>
              <w:rPr>
                <w:rFonts w:hint="eastAsia" w:ascii="Times New Roman" w:hAnsi="Times New Roman" w:eastAsia="方正书宋_GBK" w:cs="Times New Roman"/>
                <w:i w:val="0"/>
                <w:iCs w:val="0"/>
                <w:color w:val="000000"/>
                <w:kern w:val="0"/>
                <w:sz w:val="21"/>
                <w:szCs w:val="21"/>
                <w:u w:val="none"/>
                <w:lang w:val="en-US" w:eastAsia="zh-CN" w:bidi="ar"/>
              </w:rPr>
              <w:t>；</w:t>
            </w:r>
          </w:p>
          <w:p w14:paraId="28944CC2">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第四十九条　评估机构、评估专业人员在一年内累计三次因违反本法规定受到责令停业、责令停止从业以外处罚的，有关评估行政管理部门可以责令其停业或者停止从业一年以上五年以下。</w:t>
            </w:r>
          </w:p>
          <w:p w14:paraId="60FD6DA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【规章】《注册房地产估价师管理办法》（建设部令第151号）</w:t>
            </w:r>
          </w:p>
          <w:p w14:paraId="11E9511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　注册房地产估价师不得有下列行为：</w:t>
            </w:r>
          </w:p>
          <w:p w14:paraId="6D5F58A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（七）同时在2个或者2个以上房地产估价机构执业。</w:t>
            </w:r>
          </w:p>
          <w:p w14:paraId="1AD56CD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第三十八条　注册房地产估价师有本办法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tc>
        <w:tc>
          <w:tcPr>
            <w:tcW w:w="540" w:type="dxa"/>
            <w:tcBorders>
              <w:tl2br w:val="nil"/>
              <w:tr2bl w:val="nil"/>
            </w:tcBorders>
            <w:shd w:val="clear" w:color="auto" w:fill="auto"/>
            <w:noWrap/>
            <w:vAlign w:val="bottom"/>
          </w:tcPr>
          <w:p w14:paraId="715541C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7A7CCA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DE0E20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04047D9">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B7FBB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3B5E57B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669</w:t>
            </w:r>
          </w:p>
        </w:tc>
        <w:tc>
          <w:tcPr>
            <w:tcW w:w="1697" w:type="dxa"/>
            <w:tcBorders>
              <w:tl2br w:val="nil"/>
              <w:tr2bl w:val="nil"/>
            </w:tcBorders>
            <w:shd w:val="clear" w:color="auto" w:fill="auto"/>
            <w:vAlign w:val="center"/>
          </w:tcPr>
          <w:p w14:paraId="33285E9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对评估专业人员采用欺骗、利诱、胁迫，或者贬损、诋毁其他评估专业人员等不正当手段招揽业务的处罚（限房地产估价业务）</w:t>
            </w:r>
          </w:p>
        </w:tc>
        <w:tc>
          <w:tcPr>
            <w:tcW w:w="9483" w:type="dxa"/>
            <w:tcBorders>
              <w:tl2br w:val="nil"/>
              <w:tr2bl w:val="nil"/>
            </w:tcBorders>
            <w:shd w:val="clear" w:color="auto" w:fill="auto"/>
            <w:vAlign w:val="center"/>
          </w:tcPr>
          <w:p w14:paraId="6DC8AE6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【法律】《中华人民共和国资产评估法》</w:t>
            </w:r>
          </w:p>
          <w:p w14:paraId="07913F0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第十四条　评估专业人员不得有下列行为：</w:t>
            </w:r>
          </w:p>
          <w:p w14:paraId="34DB25D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（三）采用欺骗、利诱、胁迫，或者贬损、诋毁其他评估专业人员等不正当手段招揽业务</w:t>
            </w:r>
            <w:r>
              <w:rPr>
                <w:rFonts w:hint="eastAsia" w:ascii="Times New Roman" w:hAnsi="Times New Roman" w:eastAsia="方正书宋_GBK" w:cs="Times New Roman"/>
                <w:i w:val="0"/>
                <w:iCs w:val="0"/>
                <w:color w:val="000000"/>
                <w:kern w:val="0"/>
                <w:sz w:val="21"/>
                <w:szCs w:val="21"/>
                <w:u w:val="none"/>
                <w:lang w:val="en-US" w:eastAsia="zh-CN" w:bidi="ar"/>
              </w:rPr>
              <w:t>；</w:t>
            </w:r>
          </w:p>
          <w:p w14:paraId="7A863B7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第四十四条　评估专业人员违反本法规定，有下列情形之一的，由有关评估行政管理部门予以警告，可以责令停止从业六个月以上一年以下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有违法所得的，没收违法所得</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情节严重的，责令停止从业一年以上五年以下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构成犯罪的，依法追究刑事责任：</w:t>
            </w:r>
          </w:p>
          <w:p w14:paraId="2848D2E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（三）采用欺骗、利诱、胁迫，或者贬损、诋毁其他评估专业人员等不正当手段招揽业务的</w:t>
            </w:r>
            <w:r>
              <w:rPr>
                <w:rFonts w:hint="eastAsia" w:ascii="Times New Roman" w:hAnsi="Times New Roman" w:eastAsia="方正书宋_GBK" w:cs="Times New Roman"/>
                <w:i w:val="0"/>
                <w:iCs w:val="0"/>
                <w:color w:val="000000"/>
                <w:kern w:val="0"/>
                <w:sz w:val="21"/>
                <w:szCs w:val="21"/>
                <w:u w:val="none"/>
                <w:lang w:val="en-US" w:eastAsia="zh-CN" w:bidi="ar"/>
              </w:rPr>
              <w:t>；</w:t>
            </w:r>
          </w:p>
          <w:p w14:paraId="18A15C3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第四十九条　评估机构、评估专业人员在一年内累计三次因违反本法规定受到责令停业、责令停止从业以外处罚的，有关评估行政管理部门可以责令其停业或者停止从业一年以上五年以下。</w:t>
            </w:r>
          </w:p>
          <w:p w14:paraId="46F7064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【规章】《注册房地产估价师管理办法》（建设部令第151号）</w:t>
            </w:r>
          </w:p>
          <w:p w14:paraId="0F104D2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　注册房地产估价师不得有下列行为：</w:t>
            </w:r>
          </w:p>
          <w:p w14:paraId="167CFB1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（十一）严重损害他人利益、名誉的行为。</w:t>
            </w:r>
          </w:p>
          <w:p w14:paraId="22A0EFC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第三十八条 注册房地产估价师有本办法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tc>
        <w:tc>
          <w:tcPr>
            <w:tcW w:w="540" w:type="dxa"/>
            <w:tcBorders>
              <w:tl2br w:val="nil"/>
              <w:tr2bl w:val="nil"/>
            </w:tcBorders>
            <w:shd w:val="clear" w:color="auto" w:fill="auto"/>
            <w:noWrap/>
            <w:vAlign w:val="bottom"/>
          </w:tcPr>
          <w:p w14:paraId="60A76A3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F4A099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CF4C1D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54E6DF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C9CA1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6312956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670</w:t>
            </w:r>
          </w:p>
        </w:tc>
        <w:tc>
          <w:tcPr>
            <w:tcW w:w="1697" w:type="dxa"/>
            <w:tcBorders>
              <w:tl2br w:val="nil"/>
              <w:tr2bl w:val="nil"/>
            </w:tcBorders>
            <w:shd w:val="clear" w:color="auto" w:fill="auto"/>
            <w:vAlign w:val="center"/>
          </w:tcPr>
          <w:p w14:paraId="7D0237D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对评估专业人员允许他人以本人名义从事业务，或者冒用他人名义从事业务的处罚（限房地产估价业务）</w:t>
            </w:r>
          </w:p>
        </w:tc>
        <w:tc>
          <w:tcPr>
            <w:tcW w:w="9483" w:type="dxa"/>
            <w:tcBorders>
              <w:tl2br w:val="nil"/>
              <w:tr2bl w:val="nil"/>
            </w:tcBorders>
            <w:shd w:val="clear" w:color="auto" w:fill="auto"/>
            <w:vAlign w:val="center"/>
          </w:tcPr>
          <w:p w14:paraId="6484662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【法律】《中华人民共和国资产评估法》</w:t>
            </w:r>
          </w:p>
          <w:p w14:paraId="0A04669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第十四条　评估专业人员不得有下列行为：</w:t>
            </w:r>
          </w:p>
          <w:p w14:paraId="0B9D246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（四）允许他人以本人名义从事业务，或者冒用他人名义从事业务</w:t>
            </w:r>
            <w:r>
              <w:rPr>
                <w:rFonts w:hint="eastAsia" w:ascii="Times New Roman" w:hAnsi="Times New Roman" w:eastAsia="方正书宋_GBK" w:cs="Times New Roman"/>
                <w:i w:val="0"/>
                <w:iCs w:val="0"/>
                <w:color w:val="000000"/>
                <w:kern w:val="0"/>
                <w:sz w:val="21"/>
                <w:szCs w:val="21"/>
                <w:u w:val="none"/>
                <w:lang w:val="en-US" w:eastAsia="zh-CN" w:bidi="ar"/>
              </w:rPr>
              <w:t>；</w:t>
            </w:r>
          </w:p>
          <w:p w14:paraId="293C6E6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第四十四条　评估专业人员违反本法规定，有下列情形之一的，由有关评估行政管理部门予以警告，可以责令停止从业六个月以上一年以下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有违法所得的，没收违法所得</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情节严重的，责令停止从业一年以上五年以下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构成犯罪的，依法追究刑事责任：</w:t>
            </w:r>
          </w:p>
          <w:p w14:paraId="5AB8132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（四）允许他人以本人名义从事业务，或者冒用他人名义从事业务的</w:t>
            </w:r>
            <w:r>
              <w:rPr>
                <w:rFonts w:hint="eastAsia" w:ascii="Times New Roman" w:hAnsi="Times New Roman" w:eastAsia="方正书宋_GBK" w:cs="Times New Roman"/>
                <w:i w:val="0"/>
                <w:iCs w:val="0"/>
                <w:color w:val="000000"/>
                <w:kern w:val="0"/>
                <w:sz w:val="21"/>
                <w:szCs w:val="21"/>
                <w:u w:val="none"/>
                <w:lang w:val="en-US" w:eastAsia="zh-CN" w:bidi="ar"/>
              </w:rPr>
              <w:t>；</w:t>
            </w:r>
          </w:p>
          <w:p w14:paraId="2890DE7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第四十九条　评估机构、评估专业人员在一年内累计三次因违反本法规定受到责令停业、责令停止从业以外处罚的，有关评估行政管理部门可以责令其停业或者停止从业一年以上五年以下。</w:t>
            </w:r>
          </w:p>
          <w:p w14:paraId="084BDCC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【规章】《注册房地产估价师管理办法》（建设部令第151号）</w:t>
            </w:r>
          </w:p>
          <w:p w14:paraId="1C79A07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　注册房地产估价师不得有下列行为：</w:t>
            </w:r>
          </w:p>
          <w:p w14:paraId="5BC1CD7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（六）允许他人以自己的名义从事房地产估价业务。</w:t>
            </w:r>
          </w:p>
          <w:p w14:paraId="587B65D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第三十八条　注册房地产估价师有本办法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tc>
        <w:tc>
          <w:tcPr>
            <w:tcW w:w="540" w:type="dxa"/>
            <w:tcBorders>
              <w:tl2br w:val="nil"/>
              <w:tr2bl w:val="nil"/>
            </w:tcBorders>
            <w:shd w:val="clear" w:color="auto" w:fill="auto"/>
            <w:noWrap/>
            <w:vAlign w:val="bottom"/>
          </w:tcPr>
          <w:p w14:paraId="4B0C9C2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858B4A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BF3766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C445DF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A7C20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85" w:hRule="atLeast"/>
        </w:trPr>
        <w:tc>
          <w:tcPr>
            <w:tcW w:w="940" w:type="dxa"/>
            <w:tcBorders>
              <w:tl2br w:val="nil"/>
              <w:tr2bl w:val="nil"/>
            </w:tcBorders>
            <w:shd w:val="clear" w:color="auto" w:fill="auto"/>
            <w:noWrap/>
            <w:vAlign w:val="center"/>
          </w:tcPr>
          <w:p w14:paraId="26AF7E6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671</w:t>
            </w:r>
          </w:p>
        </w:tc>
        <w:tc>
          <w:tcPr>
            <w:tcW w:w="1697" w:type="dxa"/>
            <w:tcBorders>
              <w:tl2br w:val="nil"/>
              <w:tr2bl w:val="nil"/>
            </w:tcBorders>
            <w:shd w:val="clear" w:color="auto" w:fill="auto"/>
            <w:vAlign w:val="center"/>
          </w:tcPr>
          <w:p w14:paraId="191AE47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对评估专业人员签署本人未承办业务的评估报告或者有重大遗漏的评估报告的处罚（限房地产估价业务）</w:t>
            </w:r>
          </w:p>
        </w:tc>
        <w:tc>
          <w:tcPr>
            <w:tcW w:w="9483" w:type="dxa"/>
            <w:tcBorders>
              <w:tl2br w:val="nil"/>
              <w:tr2bl w:val="nil"/>
            </w:tcBorders>
            <w:shd w:val="clear" w:color="auto" w:fill="auto"/>
            <w:vAlign w:val="center"/>
          </w:tcPr>
          <w:p w14:paraId="1EBFCE3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【法律】《中华人民共和国资产评估法》</w:t>
            </w:r>
          </w:p>
          <w:p w14:paraId="30C6BD6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第十四条　评估专业人员不得有下列行为：</w:t>
            </w:r>
          </w:p>
          <w:p w14:paraId="23F0FC0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（五）签署本人未承办业务的评估报告</w:t>
            </w:r>
          </w:p>
          <w:p w14:paraId="1B398E5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（七）签署虚假评估报告或者有重大遗漏的评估报告</w:t>
            </w:r>
            <w:r>
              <w:rPr>
                <w:rFonts w:hint="eastAsia" w:ascii="Times New Roman" w:hAnsi="Times New Roman" w:eastAsia="方正书宋_GBK" w:cs="Times New Roman"/>
                <w:i w:val="0"/>
                <w:iCs w:val="0"/>
                <w:color w:val="000000"/>
                <w:kern w:val="0"/>
                <w:sz w:val="21"/>
                <w:szCs w:val="21"/>
                <w:u w:val="none"/>
                <w:lang w:val="en-US" w:eastAsia="zh-CN" w:bidi="ar"/>
              </w:rPr>
              <w:t>；</w:t>
            </w:r>
          </w:p>
          <w:p w14:paraId="4E06CE6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第四十四条　评估专业人员违反本法规定，有下列情形之一的，由有关评估行政管理部门予以警告，可以责令停止从业六个月以上一年以下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有违法所得的，没收违法所得</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情节严重的，责令停止从业一年以上五年以下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构成犯罪的，依法追究刑事责任：</w:t>
            </w:r>
          </w:p>
          <w:p w14:paraId="35B0CBD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（五）签署本人未承办业务的评估报告或者有重大遗漏的评估报告的</w:t>
            </w:r>
            <w:r>
              <w:rPr>
                <w:rFonts w:hint="eastAsia" w:ascii="Times New Roman" w:hAnsi="Times New Roman" w:eastAsia="方正书宋_GBK" w:cs="Times New Roman"/>
                <w:i w:val="0"/>
                <w:iCs w:val="0"/>
                <w:color w:val="000000"/>
                <w:kern w:val="0"/>
                <w:sz w:val="21"/>
                <w:szCs w:val="21"/>
                <w:u w:val="none"/>
                <w:lang w:val="en-US" w:eastAsia="zh-CN" w:bidi="ar"/>
              </w:rPr>
              <w:t>；</w:t>
            </w:r>
          </w:p>
          <w:p w14:paraId="0524930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第四十九条　评估机构、评估专业人员在一年内累计三次因违反本法规定受到责令停业、责令停止从业以外处罚的，有关评估行政管理部门可以责令其停业或者停止从业一年以上五年以下。</w:t>
            </w:r>
          </w:p>
          <w:p w14:paraId="1168EDF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【行政法规】《国有土地上房屋征收与补偿条例》（国务院令第590号）</w:t>
            </w:r>
          </w:p>
          <w:p w14:paraId="0D803F7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第十七条第二款  房地产价格评估机构应当独立、客观、公正地开展房屋征收评估工作，任何单位和个人不得干预。</w:t>
            </w:r>
          </w:p>
          <w:p w14:paraId="5EF6209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第三十四条　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tc>
        <w:tc>
          <w:tcPr>
            <w:tcW w:w="540" w:type="dxa"/>
            <w:tcBorders>
              <w:tl2br w:val="nil"/>
              <w:tr2bl w:val="nil"/>
            </w:tcBorders>
            <w:shd w:val="clear" w:color="auto" w:fill="auto"/>
            <w:noWrap/>
            <w:vAlign w:val="bottom"/>
          </w:tcPr>
          <w:p w14:paraId="3A988EC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09B9BE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50C236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26F1B59">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0FE4A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65" w:hRule="atLeast"/>
        </w:trPr>
        <w:tc>
          <w:tcPr>
            <w:tcW w:w="940" w:type="dxa"/>
            <w:tcBorders>
              <w:tl2br w:val="nil"/>
              <w:tr2bl w:val="nil"/>
            </w:tcBorders>
            <w:shd w:val="clear" w:color="auto" w:fill="auto"/>
            <w:noWrap/>
            <w:vAlign w:val="center"/>
          </w:tcPr>
          <w:p w14:paraId="1A0A6A0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672</w:t>
            </w:r>
          </w:p>
        </w:tc>
        <w:tc>
          <w:tcPr>
            <w:tcW w:w="1697" w:type="dxa"/>
            <w:tcBorders>
              <w:tl2br w:val="nil"/>
              <w:tr2bl w:val="nil"/>
            </w:tcBorders>
            <w:shd w:val="clear" w:color="auto" w:fill="auto"/>
            <w:vAlign w:val="center"/>
          </w:tcPr>
          <w:p w14:paraId="494E385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对违规出具房地产估价报告的处罚</w:t>
            </w:r>
          </w:p>
        </w:tc>
        <w:tc>
          <w:tcPr>
            <w:tcW w:w="9483" w:type="dxa"/>
            <w:tcBorders>
              <w:tl2br w:val="nil"/>
              <w:tr2bl w:val="nil"/>
            </w:tcBorders>
            <w:shd w:val="clear" w:color="auto" w:fill="auto"/>
            <w:vAlign w:val="center"/>
          </w:tcPr>
          <w:p w14:paraId="59BEB3B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【规章】《房地产估价机构管理办法》（2013年10月16日住房和城乡建设部令第14号修正）</w:t>
            </w:r>
          </w:p>
          <w:p w14:paraId="7B8725F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第二十条第二款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分支机构应当以设立该分支机构的房地产估价机构的名义出具估价报告，并加盖该房地产估价机构公章。   </w:t>
            </w:r>
          </w:p>
          <w:p w14:paraId="2EE7AEA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第二十九条第二款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经委托人书面同意，房地产估价机构可以与其他房地产估价机构合作完成估价业务，以合作双方的名义共同出具估价报告。   </w:t>
            </w:r>
          </w:p>
          <w:p w14:paraId="1D892A2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第三十二条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房地产估价报告应当由房地产估价机构出具，加盖房地产估价机构公章，并有至少2名专职注册房地产估价师签字。</w:t>
            </w:r>
          </w:p>
          <w:p w14:paraId="39224E8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有下列行为之一的，由县级以上地方人民政府房地产主管部门给予警告，责令限期改正；逾期未改正的，可处5千元以上2万元以下的罚款；给当事人造成损失的，依法承担赔偿责任： </w:t>
            </w:r>
          </w:p>
          <w:p w14:paraId="7C93B28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（三）违反本办法第二十条第二款、第二十九条第二款、第三十二条规定出具估价报告的。</w:t>
            </w:r>
          </w:p>
        </w:tc>
        <w:tc>
          <w:tcPr>
            <w:tcW w:w="540" w:type="dxa"/>
            <w:tcBorders>
              <w:tl2br w:val="nil"/>
              <w:tr2bl w:val="nil"/>
            </w:tcBorders>
            <w:shd w:val="clear" w:color="auto" w:fill="auto"/>
            <w:noWrap/>
            <w:vAlign w:val="bottom"/>
          </w:tcPr>
          <w:p w14:paraId="763F767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2CA637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2DA559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7601F4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E81EF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90" w:hRule="atLeast"/>
        </w:trPr>
        <w:tc>
          <w:tcPr>
            <w:tcW w:w="940" w:type="dxa"/>
            <w:tcBorders>
              <w:tl2br w:val="nil"/>
              <w:tr2bl w:val="nil"/>
            </w:tcBorders>
            <w:shd w:val="clear" w:color="auto" w:fill="auto"/>
            <w:noWrap/>
            <w:vAlign w:val="center"/>
          </w:tcPr>
          <w:p w14:paraId="2930F9E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673</w:t>
            </w:r>
          </w:p>
        </w:tc>
        <w:tc>
          <w:tcPr>
            <w:tcW w:w="1697" w:type="dxa"/>
            <w:tcBorders>
              <w:tl2br w:val="nil"/>
              <w:tr2bl w:val="nil"/>
            </w:tcBorders>
            <w:shd w:val="clear" w:color="auto" w:fill="auto"/>
            <w:vAlign w:val="center"/>
          </w:tcPr>
          <w:p w14:paraId="7D8A1A0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对建设单位压缩合理审查周期、提供不真实送审资料、对审查机构提出不符合法律、法规和工程建设强制性标准要求的处罚</w:t>
            </w:r>
          </w:p>
        </w:tc>
        <w:tc>
          <w:tcPr>
            <w:tcW w:w="9483" w:type="dxa"/>
            <w:tcBorders>
              <w:tl2br w:val="nil"/>
              <w:tr2bl w:val="nil"/>
            </w:tcBorders>
            <w:shd w:val="clear" w:color="auto" w:fill="auto"/>
            <w:vAlign w:val="center"/>
          </w:tcPr>
          <w:p w14:paraId="0770D08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【规章】《房屋建筑和市政基础设施工程施工图设计文件审查管理办法》（2013年住房和城乡建设部令第13号，2018年住房和城乡建设部令第46号修改）</w:t>
            </w:r>
          </w:p>
          <w:p w14:paraId="7C47E4D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第九条第二款　建设单位不得明示或者暗示审查机构违反法律法规和工程建设强制性标准进行施工图审查，不得压缩合理审查周期、压低合理审查费用。</w:t>
            </w:r>
          </w:p>
          <w:p w14:paraId="0A9BD36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第十条　建设单位应当向审查机构提供下列资料并对所提供资料的真实性负责：（一）作为勘察、设计依据的政府有关部门的批准文件及附件；（二）全套施工图；（三）其他应当提交的材料。</w:t>
            </w:r>
          </w:p>
          <w:p w14:paraId="204F432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  建设单位违反本办法规定，有下列行为之一的，由县级以上地方人民政府住房城乡建设主管部门责令改正，处3万元罚款；情节严重的，予以通报：</w:t>
            </w:r>
          </w:p>
          <w:p w14:paraId="47321000">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（一）压缩合理审查周期的；</w:t>
            </w:r>
          </w:p>
          <w:p w14:paraId="19DF915F">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（二）提供不真实送审资料的；</w:t>
            </w:r>
          </w:p>
          <w:p w14:paraId="49BDD656">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（三）对审查机构提出不符合法律、法规和工程建设强制性标准要求的。</w:t>
            </w:r>
          </w:p>
        </w:tc>
        <w:tc>
          <w:tcPr>
            <w:tcW w:w="540" w:type="dxa"/>
            <w:tcBorders>
              <w:tl2br w:val="nil"/>
              <w:tr2bl w:val="nil"/>
            </w:tcBorders>
            <w:shd w:val="clear" w:color="auto" w:fill="auto"/>
            <w:noWrap/>
            <w:vAlign w:val="bottom"/>
          </w:tcPr>
          <w:p w14:paraId="7FD4C4F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3BCAA7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1219FC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56B6179">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1E939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05" w:hRule="atLeast"/>
        </w:trPr>
        <w:tc>
          <w:tcPr>
            <w:tcW w:w="940" w:type="dxa"/>
            <w:tcBorders>
              <w:tl2br w:val="nil"/>
              <w:tr2bl w:val="nil"/>
            </w:tcBorders>
            <w:shd w:val="clear" w:color="auto" w:fill="auto"/>
            <w:noWrap/>
            <w:vAlign w:val="center"/>
          </w:tcPr>
          <w:p w14:paraId="6F6BAE9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674</w:t>
            </w:r>
          </w:p>
        </w:tc>
        <w:tc>
          <w:tcPr>
            <w:tcW w:w="1697" w:type="dxa"/>
            <w:tcBorders>
              <w:tl2br w:val="nil"/>
              <w:tr2bl w:val="nil"/>
            </w:tcBorders>
            <w:shd w:val="clear" w:color="auto" w:fill="auto"/>
            <w:vAlign w:val="center"/>
          </w:tcPr>
          <w:p w14:paraId="56A8F96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对出租不能继续使用的危险房屋的处罚</w:t>
            </w:r>
          </w:p>
        </w:tc>
        <w:tc>
          <w:tcPr>
            <w:tcW w:w="9483" w:type="dxa"/>
            <w:tcBorders>
              <w:tl2br w:val="nil"/>
              <w:tr2bl w:val="nil"/>
            </w:tcBorders>
            <w:shd w:val="clear" w:color="auto" w:fill="auto"/>
            <w:vAlign w:val="center"/>
          </w:tcPr>
          <w:p w14:paraId="22C6566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【地方性法规】《江苏省城市房地产交易管理条例》 （2018年《江苏省人民代表大会常务委员会关于修改〈江苏省大气污染防治条例〉等十六件地方性法规的决定》修订）</w:t>
            </w:r>
          </w:p>
          <w:p w14:paraId="7CDBA37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  有下列情形之一的房屋，不得出租：</w:t>
            </w:r>
          </w:p>
          <w:p w14:paraId="6F78CA7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（四）经鉴定属于危险房屋不能继续使用的；</w:t>
            </w:r>
          </w:p>
          <w:p w14:paraId="65BF59D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第四十条　违反本条例规定，出租不能继续使用的危险房屋的，由市、县（市）房产管理部门责令改正，没收违法所得，并可处以五百元以上二千元以下的罚款。造成人身、财产损害的，依法承担赔偿责任。</w:t>
            </w:r>
          </w:p>
        </w:tc>
        <w:tc>
          <w:tcPr>
            <w:tcW w:w="540" w:type="dxa"/>
            <w:tcBorders>
              <w:tl2br w:val="nil"/>
              <w:tr2bl w:val="nil"/>
            </w:tcBorders>
            <w:shd w:val="clear" w:color="auto" w:fill="auto"/>
            <w:noWrap/>
            <w:vAlign w:val="bottom"/>
          </w:tcPr>
          <w:p w14:paraId="106E2C4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636958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9D02BF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024A01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2DC3A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70" w:hRule="atLeast"/>
        </w:trPr>
        <w:tc>
          <w:tcPr>
            <w:tcW w:w="940" w:type="dxa"/>
            <w:tcBorders>
              <w:tl2br w:val="nil"/>
              <w:tr2bl w:val="nil"/>
            </w:tcBorders>
            <w:shd w:val="clear" w:color="auto" w:fill="auto"/>
            <w:noWrap/>
            <w:vAlign w:val="center"/>
          </w:tcPr>
          <w:p w14:paraId="20839D3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675</w:t>
            </w:r>
          </w:p>
        </w:tc>
        <w:tc>
          <w:tcPr>
            <w:tcW w:w="1697" w:type="dxa"/>
            <w:tcBorders>
              <w:tl2br w:val="nil"/>
              <w:tr2bl w:val="nil"/>
            </w:tcBorders>
            <w:shd w:val="clear" w:color="auto" w:fill="auto"/>
            <w:vAlign w:val="center"/>
          </w:tcPr>
          <w:p w14:paraId="183F83F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对出租属于违法建筑的房屋、出租不符合安全、防灾等工程建设强制性标准的房屋、出租违反规定</w:t>
            </w:r>
            <w:r>
              <w:rPr>
                <w:rFonts w:hint="default" w:ascii="Times New Roman" w:hAnsi="Times New Roman" w:eastAsia="方正书宋_GBK" w:cs="Times New Roman"/>
                <w:i w:val="0"/>
                <w:iCs w:val="0"/>
                <w:color w:val="000000"/>
                <w:kern w:val="0"/>
                <w:sz w:val="21"/>
                <w:szCs w:val="21"/>
                <w:highlight w:val="yellow"/>
                <w:u w:val="none"/>
                <w:lang w:val="en-US" w:eastAsia="zh-CN" w:bidi="ar"/>
              </w:rPr>
              <w:t>改变</w:t>
            </w:r>
            <w:r>
              <w:rPr>
                <w:rFonts w:hint="default" w:ascii="Times New Roman" w:hAnsi="Times New Roman" w:eastAsia="方正书宋_GBK" w:cs="Times New Roman"/>
                <w:i w:val="0"/>
                <w:iCs w:val="0"/>
                <w:color w:val="000000"/>
                <w:kern w:val="0"/>
                <w:sz w:val="21"/>
                <w:szCs w:val="21"/>
                <w:u w:val="none"/>
                <w:lang w:val="en-US" w:eastAsia="zh-CN" w:bidi="ar"/>
              </w:rPr>
              <w:t>房屋使用性质的房屋的处罚</w:t>
            </w:r>
          </w:p>
        </w:tc>
        <w:tc>
          <w:tcPr>
            <w:tcW w:w="9483" w:type="dxa"/>
            <w:tcBorders>
              <w:tl2br w:val="nil"/>
              <w:tr2bl w:val="nil"/>
            </w:tcBorders>
            <w:shd w:val="clear" w:color="auto" w:fill="auto"/>
            <w:vAlign w:val="center"/>
          </w:tcPr>
          <w:p w14:paraId="073055C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【规章】《商品房屋租赁管理办法》（住房和城乡建设部部令第6号） </w:t>
            </w:r>
          </w:p>
          <w:p w14:paraId="771D581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有下列情形之一的房屋不得出租：</w:t>
            </w:r>
          </w:p>
          <w:p w14:paraId="7A368781">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（一）属于违法建筑的；</w:t>
            </w:r>
          </w:p>
          <w:p w14:paraId="3126E1FE">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（二）不符合安全、防灾等工程建设强制性标准的；</w:t>
            </w:r>
          </w:p>
          <w:p w14:paraId="75113470">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（三）违反规定改变房屋使用性质的；</w:t>
            </w:r>
          </w:p>
          <w:p w14:paraId="715276C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第二十一条　违反本办法第六条规定的，由直辖市、市、县人民政府建设（房地产）主管部门责令限期改正，对没有违法所得的，可处以五千元以下罚款；对有违法所得的，可以处以违法所得一倍以上三倍以下，但不超过三万元的罚款。</w:t>
            </w:r>
          </w:p>
        </w:tc>
        <w:tc>
          <w:tcPr>
            <w:tcW w:w="540" w:type="dxa"/>
            <w:tcBorders>
              <w:tl2br w:val="nil"/>
              <w:tr2bl w:val="nil"/>
            </w:tcBorders>
            <w:shd w:val="clear" w:color="auto" w:fill="auto"/>
            <w:noWrap/>
            <w:vAlign w:val="bottom"/>
          </w:tcPr>
          <w:p w14:paraId="2B3F5C1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03A127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E784EE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460A17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08413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70" w:hRule="atLeast"/>
        </w:trPr>
        <w:tc>
          <w:tcPr>
            <w:tcW w:w="940" w:type="dxa"/>
            <w:tcBorders>
              <w:tl2br w:val="nil"/>
              <w:tr2bl w:val="nil"/>
            </w:tcBorders>
            <w:shd w:val="clear" w:color="auto" w:fill="auto"/>
            <w:noWrap/>
            <w:vAlign w:val="center"/>
          </w:tcPr>
          <w:p w14:paraId="4D7CB25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676</w:t>
            </w:r>
          </w:p>
        </w:tc>
        <w:tc>
          <w:tcPr>
            <w:tcW w:w="1697" w:type="dxa"/>
            <w:tcBorders>
              <w:tl2br w:val="nil"/>
              <w:tr2bl w:val="nil"/>
            </w:tcBorders>
            <w:shd w:val="clear" w:color="auto" w:fill="auto"/>
            <w:vAlign w:val="center"/>
          </w:tcPr>
          <w:p w14:paraId="570648A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对未按规定办理房屋艅登记备案，或变更、延续或者注销手续的处罚</w:t>
            </w:r>
          </w:p>
        </w:tc>
        <w:tc>
          <w:tcPr>
            <w:tcW w:w="9483" w:type="dxa"/>
            <w:tcBorders>
              <w:tl2br w:val="nil"/>
              <w:tr2bl w:val="nil"/>
            </w:tcBorders>
            <w:shd w:val="clear" w:color="auto" w:fill="auto"/>
            <w:vAlign w:val="center"/>
          </w:tcPr>
          <w:p w14:paraId="23A264D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【规章】《商品房屋租赁管理办法》（住房和城乡建设部部令第6号） </w:t>
            </w:r>
          </w:p>
          <w:p w14:paraId="2130D74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第十四条第一款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房屋租赁合同订立后三十日内，房屋租赁当事人应当到租赁房屋所在地直辖市、市、县人民政府建设（房地产）主管部门办理房屋租赁登记备案。</w:t>
            </w:r>
          </w:p>
          <w:p w14:paraId="372E95F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第十九条　房屋租赁登记备案内容发生变化、续租或者租赁终止的，当事人应当在三十日内，到原租赁登记备案的部门办理房屋租赁登记备案的变更、延续或者注销手续。</w:t>
            </w:r>
          </w:p>
          <w:p w14:paraId="6099655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第二十三条　违反本办法第十四条第一款、第十九条规定的，由直辖市、市、县人民政府建设（房地产）主管部门责令限期改正；个人逾期不改正的，处以一千元以下罚款；单位逾期不改正的，处以一千元以上一万元以下罚款。</w:t>
            </w:r>
          </w:p>
        </w:tc>
        <w:tc>
          <w:tcPr>
            <w:tcW w:w="540" w:type="dxa"/>
            <w:tcBorders>
              <w:tl2br w:val="nil"/>
              <w:tr2bl w:val="nil"/>
            </w:tcBorders>
            <w:shd w:val="clear" w:color="auto" w:fill="auto"/>
            <w:noWrap/>
            <w:vAlign w:val="bottom"/>
          </w:tcPr>
          <w:p w14:paraId="7C528A3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3AFAE9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F42FED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26DB4E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36F4E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85" w:hRule="atLeast"/>
        </w:trPr>
        <w:tc>
          <w:tcPr>
            <w:tcW w:w="940" w:type="dxa"/>
            <w:tcBorders>
              <w:tl2br w:val="nil"/>
              <w:tr2bl w:val="nil"/>
            </w:tcBorders>
            <w:shd w:val="clear" w:color="auto" w:fill="auto"/>
            <w:noWrap/>
            <w:vAlign w:val="center"/>
          </w:tcPr>
          <w:p w14:paraId="7E6E3E6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677</w:t>
            </w:r>
          </w:p>
        </w:tc>
        <w:tc>
          <w:tcPr>
            <w:tcW w:w="1697" w:type="dxa"/>
            <w:tcBorders>
              <w:tl2br w:val="nil"/>
              <w:tr2bl w:val="nil"/>
            </w:tcBorders>
            <w:shd w:val="clear" w:color="auto" w:fill="auto"/>
            <w:vAlign w:val="center"/>
          </w:tcPr>
          <w:p w14:paraId="1D7A240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对评估专业人员索要、收受或者变相索要、收受合同约定以外的酬金、财物，或者谋取其他不正当利益的处罚（限房地产估价业务）</w:t>
            </w:r>
          </w:p>
        </w:tc>
        <w:tc>
          <w:tcPr>
            <w:tcW w:w="9483" w:type="dxa"/>
            <w:tcBorders>
              <w:tl2br w:val="nil"/>
              <w:tr2bl w:val="nil"/>
            </w:tcBorders>
            <w:shd w:val="clear" w:color="auto" w:fill="auto"/>
            <w:vAlign w:val="center"/>
          </w:tcPr>
          <w:p w14:paraId="558F83D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【法律】《中华人民共和国资产评估法》</w:t>
            </w:r>
          </w:p>
          <w:p w14:paraId="75286E7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第十四条　评估专业人员不得有下列行为：</w:t>
            </w:r>
          </w:p>
          <w:p w14:paraId="2170172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（六）索要、收受或者变相索要、收受合同约定以外的酬金、财物，或者谋取其他不正当利益</w:t>
            </w:r>
            <w:r>
              <w:rPr>
                <w:rFonts w:hint="eastAsia" w:ascii="Times New Roman" w:hAnsi="Times New Roman" w:eastAsia="方正书宋_GBK" w:cs="Times New Roman"/>
                <w:i w:val="0"/>
                <w:iCs w:val="0"/>
                <w:color w:val="000000"/>
                <w:kern w:val="0"/>
                <w:sz w:val="21"/>
                <w:szCs w:val="21"/>
                <w:u w:val="none"/>
                <w:lang w:val="en-US" w:eastAsia="zh-CN" w:bidi="ar"/>
              </w:rPr>
              <w:t>；</w:t>
            </w:r>
          </w:p>
          <w:p w14:paraId="4021AD2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第四十四条　评估专业人员违反本法规定，有下列情形之一的，由有关评估行政管理部门予以警告，可以责令停止从业六个月以上一年以下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有违法所得的，没收违法所得</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情节严重的，责令停止从业一年以上五年以下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构成犯罪的，依法追究刑事责任：</w:t>
            </w:r>
          </w:p>
          <w:p w14:paraId="2B75C1D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（六）索要、收受或者变相索要、收受合同约定以外的酬金、财物，或者谋取其他不正当利益的。</w:t>
            </w:r>
          </w:p>
          <w:p w14:paraId="4B16CA8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第四十九条　评估机构、评估专业人员在一年内累计三次因违反本法规定受到责令停业、责令停止从业以外处罚的，有关评估行政管理部门可以责令其停业或者停止从业一年以上五年以下。</w:t>
            </w:r>
          </w:p>
          <w:p w14:paraId="130C3CF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【规章】《注册房地产估价师管理办法》（建设部令第151号）</w:t>
            </w:r>
          </w:p>
          <w:p w14:paraId="332AFD7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第二十六条　注册房地产估价师不得有下列行为：</w:t>
            </w:r>
          </w:p>
          <w:p w14:paraId="3BB6D4E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（二）在执业过程中，索贿、受贿或者谋取合同约定费用外的其他利益。</w:t>
            </w:r>
          </w:p>
          <w:p w14:paraId="2035233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（三）在执业过程中实施商业贿赂。</w:t>
            </w:r>
          </w:p>
          <w:p w14:paraId="280760C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第三十八条　注册房地产估价师有本办法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tc>
        <w:tc>
          <w:tcPr>
            <w:tcW w:w="540" w:type="dxa"/>
            <w:tcBorders>
              <w:tl2br w:val="nil"/>
              <w:tr2bl w:val="nil"/>
            </w:tcBorders>
            <w:shd w:val="clear" w:color="auto" w:fill="auto"/>
            <w:noWrap/>
            <w:vAlign w:val="bottom"/>
          </w:tcPr>
          <w:p w14:paraId="07BB8CD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E2D31A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50BF07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9C2A40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D5BA4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077CFAF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678</w:t>
            </w:r>
          </w:p>
        </w:tc>
        <w:tc>
          <w:tcPr>
            <w:tcW w:w="1697" w:type="dxa"/>
            <w:tcBorders>
              <w:tl2br w:val="nil"/>
              <w:tr2bl w:val="nil"/>
            </w:tcBorders>
            <w:shd w:val="clear" w:color="auto" w:fill="auto"/>
            <w:vAlign w:val="center"/>
          </w:tcPr>
          <w:p w14:paraId="2E6BE75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对评估专业人员签署虚假评估报告的处罚（限房地产估价业务）</w:t>
            </w:r>
          </w:p>
        </w:tc>
        <w:tc>
          <w:tcPr>
            <w:tcW w:w="9483" w:type="dxa"/>
            <w:tcBorders>
              <w:tl2br w:val="nil"/>
              <w:tr2bl w:val="nil"/>
            </w:tcBorders>
            <w:shd w:val="clear" w:color="auto" w:fill="auto"/>
            <w:vAlign w:val="center"/>
          </w:tcPr>
          <w:p w14:paraId="4E365F2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【法律】《中华人民共和国资产评估法》</w:t>
            </w:r>
          </w:p>
          <w:p w14:paraId="360576D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第十四条　评估专业人员不得有下列行为：</w:t>
            </w:r>
          </w:p>
          <w:p w14:paraId="78DB86A6">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（七）签署虚假评估报告或者有重大遗漏的评估报告</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 xml:space="preserve"> </w:t>
            </w:r>
          </w:p>
          <w:p w14:paraId="60BBB40C">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第四十五条　评估专业人员违反本法规定，签署虚假评估报告的，由有关评估行政管理部门责令停止从业两年以上五年以下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有违法所得的，没收违法所得</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情节严重的，责令停止从业五年以上十年以下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 xml:space="preserve">构成犯罪的，依法追究刑事责任，终身不得从事评估业务。 </w:t>
            </w:r>
          </w:p>
          <w:p w14:paraId="5DA554D8">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第四十九条　评估机构、评估专业人员在一年内累计三次因违反本法规定受到责令停业、责令停止从业以外处罚的，有关评估行政管理部门可以责令其停业或者停止从业一年以上五年以下。 </w:t>
            </w:r>
          </w:p>
          <w:p w14:paraId="33BE608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【行政法规】《国有土地上房屋征收与补偿条例》（国务院令第590号） </w:t>
            </w:r>
          </w:p>
          <w:p w14:paraId="2016B25B">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第十七条第二款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房地产价格评估机构应当独立、客观、公正地开展房屋征收评估工作，任何单位和个人不得干预。 </w:t>
            </w:r>
          </w:p>
          <w:p w14:paraId="558E3140">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第三十四条　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tc>
        <w:tc>
          <w:tcPr>
            <w:tcW w:w="540" w:type="dxa"/>
            <w:tcBorders>
              <w:tl2br w:val="nil"/>
              <w:tr2bl w:val="nil"/>
            </w:tcBorders>
            <w:shd w:val="clear" w:color="auto" w:fill="auto"/>
            <w:noWrap/>
            <w:vAlign w:val="bottom"/>
          </w:tcPr>
          <w:p w14:paraId="0821401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2C425C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4D44CD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2899398">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433F55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00" w:hRule="atLeast"/>
        </w:trPr>
        <w:tc>
          <w:tcPr>
            <w:tcW w:w="940" w:type="dxa"/>
            <w:tcBorders>
              <w:tl2br w:val="nil"/>
              <w:tr2bl w:val="nil"/>
            </w:tcBorders>
            <w:shd w:val="clear" w:color="auto" w:fill="auto"/>
            <w:noWrap/>
            <w:vAlign w:val="center"/>
          </w:tcPr>
          <w:p w14:paraId="442DE53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679</w:t>
            </w:r>
          </w:p>
        </w:tc>
        <w:tc>
          <w:tcPr>
            <w:tcW w:w="1697" w:type="dxa"/>
            <w:tcBorders>
              <w:tl2br w:val="nil"/>
              <w:tr2bl w:val="nil"/>
            </w:tcBorders>
            <w:shd w:val="clear" w:color="auto" w:fill="auto"/>
            <w:vAlign w:val="center"/>
          </w:tcPr>
          <w:p w14:paraId="5E497CD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对评估机构利用开展业务之便，谋取不正当利益的处罚（限房地产估价业务）</w:t>
            </w:r>
          </w:p>
        </w:tc>
        <w:tc>
          <w:tcPr>
            <w:tcW w:w="9483" w:type="dxa"/>
            <w:tcBorders>
              <w:tl2br w:val="nil"/>
              <w:tr2bl w:val="nil"/>
            </w:tcBorders>
            <w:shd w:val="clear" w:color="auto" w:fill="auto"/>
            <w:vAlign w:val="center"/>
          </w:tcPr>
          <w:p w14:paraId="4A1E9A3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【法律】《中华人民共和国资产评估法》</w:t>
            </w:r>
          </w:p>
          <w:p w14:paraId="669B289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第二十条评估机构不得有下列行为：</w:t>
            </w:r>
          </w:p>
          <w:p w14:paraId="4A20D36C">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（一）利用开展业务之便，谋取不正当利益</w:t>
            </w:r>
            <w:r>
              <w:rPr>
                <w:rFonts w:hint="eastAsia" w:ascii="Times New Roman" w:hAnsi="Times New Roman" w:eastAsia="方正书宋_GBK" w:cs="Times New Roman"/>
                <w:i w:val="0"/>
                <w:iCs w:val="0"/>
                <w:color w:val="000000"/>
                <w:kern w:val="0"/>
                <w:sz w:val="21"/>
                <w:szCs w:val="21"/>
                <w:u w:val="none"/>
                <w:lang w:val="en-US" w:eastAsia="zh-CN" w:bidi="ar"/>
              </w:rPr>
              <w:t>；</w:t>
            </w:r>
          </w:p>
          <w:p w14:paraId="5610D7E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第四十七条　评估机构违反本法规定，有下列情形之一的，由有关评估行政管理部门予以警告，可以责令停业一个月以上六个月以下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有违法所得的，没收违法所得，并处违法所得一倍以上五倍以下罚款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情节严重的，由工商行政管理部门吊销营业执照</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构成犯罪的，依法追究刑事责任：</w:t>
            </w:r>
          </w:p>
          <w:p w14:paraId="0D2A761D">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（一）利用开展业务之便，谋取不正当利益的</w:t>
            </w:r>
            <w:r>
              <w:rPr>
                <w:rFonts w:hint="eastAsia" w:ascii="Times New Roman" w:hAnsi="Times New Roman" w:eastAsia="方正书宋_GBK" w:cs="Times New Roman"/>
                <w:i w:val="0"/>
                <w:iCs w:val="0"/>
                <w:color w:val="000000"/>
                <w:kern w:val="0"/>
                <w:sz w:val="21"/>
                <w:szCs w:val="21"/>
                <w:u w:val="none"/>
                <w:lang w:val="en-US" w:eastAsia="zh-CN" w:bidi="ar"/>
              </w:rPr>
              <w:t>；</w:t>
            </w:r>
          </w:p>
        </w:tc>
        <w:tc>
          <w:tcPr>
            <w:tcW w:w="540" w:type="dxa"/>
            <w:tcBorders>
              <w:tl2br w:val="nil"/>
              <w:tr2bl w:val="nil"/>
            </w:tcBorders>
            <w:shd w:val="clear" w:color="auto" w:fill="auto"/>
            <w:noWrap/>
            <w:vAlign w:val="bottom"/>
          </w:tcPr>
          <w:p w14:paraId="2F0435C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39CA05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E6A6B3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2E98E8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0416D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543DB42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680</w:t>
            </w:r>
          </w:p>
        </w:tc>
        <w:tc>
          <w:tcPr>
            <w:tcW w:w="1697" w:type="dxa"/>
            <w:tcBorders>
              <w:tl2br w:val="nil"/>
              <w:tr2bl w:val="nil"/>
            </w:tcBorders>
            <w:shd w:val="clear" w:color="auto" w:fill="auto"/>
            <w:vAlign w:val="center"/>
          </w:tcPr>
          <w:p w14:paraId="09CF47C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对评估机构允许其他机构以本机构名义开展业务，或者冒用其他机构名义开展业务的处罚（限房地产估价业务）</w:t>
            </w:r>
          </w:p>
        </w:tc>
        <w:tc>
          <w:tcPr>
            <w:tcW w:w="9483" w:type="dxa"/>
            <w:tcBorders>
              <w:tl2br w:val="nil"/>
              <w:tr2bl w:val="nil"/>
            </w:tcBorders>
            <w:shd w:val="clear" w:color="auto" w:fill="auto"/>
            <w:vAlign w:val="center"/>
          </w:tcPr>
          <w:p w14:paraId="4EC2BD8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【法律】《中华人民共和国资产评估法》</w:t>
            </w:r>
          </w:p>
          <w:p w14:paraId="69C0F55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第二十条  评估机构不得有下列行为：</w:t>
            </w:r>
          </w:p>
          <w:p w14:paraId="30C4BD31">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（二）允许其他机构以本机构名义开展业务，或者冒用其他机构名义开展业务</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 xml:space="preserve"> </w:t>
            </w:r>
          </w:p>
          <w:p w14:paraId="204B4894">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第四十七条第一款　评估机构违反本法规定，有下列情形之一的，由有关评估行政管理部门予以警告，可以责令停业一个月以上六个月以下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有违法所得的，没收违法所得，并处违法所得一倍以上五倍以下罚款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情节严重的，由工商行政管理部门吊销营业执照</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构成犯罪的，依法追究刑事责任：</w:t>
            </w:r>
          </w:p>
          <w:p w14:paraId="56656E31">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（二）允许其他机构以本机构名义开展业务，或者冒用其他机构名义开展业务的</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 xml:space="preserve"> </w:t>
            </w:r>
          </w:p>
          <w:p w14:paraId="04AA42C3">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第四十九条　评估机构、评估专业人员在一年内累计三次因违反本法规定受到责令停业、责令停止从业以外处罚的，有关评估行政管理部门可以责令其停业或者停止从业一年以上五年以下。</w:t>
            </w:r>
          </w:p>
        </w:tc>
        <w:tc>
          <w:tcPr>
            <w:tcW w:w="540" w:type="dxa"/>
            <w:tcBorders>
              <w:tl2br w:val="nil"/>
              <w:tr2bl w:val="nil"/>
            </w:tcBorders>
            <w:shd w:val="clear" w:color="auto" w:fill="auto"/>
            <w:noWrap/>
            <w:vAlign w:val="bottom"/>
          </w:tcPr>
          <w:p w14:paraId="482964D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D82330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12C41E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3887B7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36E85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5" w:hRule="atLeast"/>
        </w:trPr>
        <w:tc>
          <w:tcPr>
            <w:tcW w:w="940" w:type="dxa"/>
            <w:tcBorders>
              <w:tl2br w:val="nil"/>
              <w:tr2bl w:val="nil"/>
            </w:tcBorders>
            <w:shd w:val="clear" w:color="auto" w:fill="auto"/>
            <w:noWrap/>
            <w:vAlign w:val="center"/>
          </w:tcPr>
          <w:p w14:paraId="01D2184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681</w:t>
            </w:r>
          </w:p>
        </w:tc>
        <w:tc>
          <w:tcPr>
            <w:tcW w:w="1697" w:type="dxa"/>
            <w:tcBorders>
              <w:tl2br w:val="nil"/>
              <w:tr2bl w:val="nil"/>
            </w:tcBorders>
            <w:shd w:val="clear" w:color="auto" w:fill="auto"/>
            <w:vAlign w:val="center"/>
          </w:tcPr>
          <w:p w14:paraId="41491E1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对评估机构以恶性压价、支付回扣、虚假宣传，或者贬损、诋毁其他评估机构等不正当手段招揽业务的处罚（限房地产估价业务）</w:t>
            </w:r>
          </w:p>
        </w:tc>
        <w:tc>
          <w:tcPr>
            <w:tcW w:w="9483" w:type="dxa"/>
            <w:tcBorders>
              <w:tl2br w:val="nil"/>
              <w:tr2bl w:val="nil"/>
            </w:tcBorders>
            <w:shd w:val="clear" w:color="auto" w:fill="auto"/>
            <w:vAlign w:val="center"/>
          </w:tcPr>
          <w:p w14:paraId="1719148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【法律】《中华人民共和国资产评估法》</w:t>
            </w:r>
          </w:p>
          <w:p w14:paraId="13938574">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评估机构不得有下列行为：</w:t>
            </w:r>
          </w:p>
          <w:p w14:paraId="0AF9F77F">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（三）以恶性压价、支付回扣、虚假宣传，或者贬损、诋毁其他评估机构等不正当手段招揽业务</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 xml:space="preserve"> </w:t>
            </w:r>
          </w:p>
          <w:p w14:paraId="02119AFD">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第四十七条第一款　评估机构违反本法规定，有下列情形之一的，由有关评估行政管理部门予以警告，可以责令停业一个月以上六个月以下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有违法所得的，没收违法所得，并处违法所得一倍以上五倍以下罚款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情节严重的，由工商行政管理部门吊销营业执照</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 xml:space="preserve">构成犯罪的，依法追究刑事责任： </w:t>
            </w:r>
          </w:p>
          <w:p w14:paraId="2A88A267">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（三）以恶性压价、支付回扣、虚假宣传，或者贬损、诋毁其他评估机构等不正当手段招揽业务的</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 xml:space="preserve"> </w:t>
            </w:r>
          </w:p>
          <w:p w14:paraId="7892D41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【规章】《房地产估价机构管理办法》（住房和城乡建设部令第14号） </w:t>
            </w:r>
          </w:p>
          <w:p w14:paraId="2C439137">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第三十三条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房地产估价机构不得有下列行为：</w:t>
            </w:r>
          </w:p>
          <w:p w14:paraId="0D142AD5">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（三）以迎合高估或者低估要求、给予回扣、恶意压低收费等方式进行不正当竞争。</w:t>
            </w:r>
          </w:p>
          <w:p w14:paraId="11C69241">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第五十三条　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tc>
        <w:tc>
          <w:tcPr>
            <w:tcW w:w="540" w:type="dxa"/>
            <w:tcBorders>
              <w:tl2br w:val="nil"/>
              <w:tr2bl w:val="nil"/>
            </w:tcBorders>
            <w:shd w:val="clear" w:color="auto" w:fill="auto"/>
            <w:noWrap/>
            <w:vAlign w:val="bottom"/>
          </w:tcPr>
          <w:p w14:paraId="0C7802A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A791BA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0D9E37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F6B6CB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DCF49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35" w:hRule="atLeast"/>
        </w:trPr>
        <w:tc>
          <w:tcPr>
            <w:tcW w:w="940" w:type="dxa"/>
            <w:tcBorders>
              <w:tl2br w:val="nil"/>
              <w:tr2bl w:val="nil"/>
            </w:tcBorders>
            <w:shd w:val="clear" w:color="auto" w:fill="auto"/>
            <w:noWrap/>
            <w:vAlign w:val="center"/>
          </w:tcPr>
          <w:p w14:paraId="355AFC8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682</w:t>
            </w:r>
          </w:p>
        </w:tc>
        <w:tc>
          <w:tcPr>
            <w:tcW w:w="1697" w:type="dxa"/>
            <w:tcBorders>
              <w:tl2br w:val="nil"/>
              <w:tr2bl w:val="nil"/>
            </w:tcBorders>
            <w:shd w:val="clear" w:color="auto" w:fill="auto"/>
            <w:vAlign w:val="center"/>
          </w:tcPr>
          <w:p w14:paraId="32898DD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对评估机构受理与自身有利害关系的业务的处罚（限房地产估价业务）</w:t>
            </w:r>
          </w:p>
        </w:tc>
        <w:tc>
          <w:tcPr>
            <w:tcW w:w="9483" w:type="dxa"/>
            <w:tcBorders>
              <w:tl2br w:val="nil"/>
              <w:tr2bl w:val="nil"/>
            </w:tcBorders>
            <w:shd w:val="clear" w:color="auto" w:fill="auto"/>
            <w:vAlign w:val="center"/>
          </w:tcPr>
          <w:p w14:paraId="217BD3D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【法律】《中华人民共和国资产评估法》 </w:t>
            </w:r>
          </w:p>
          <w:p w14:paraId="006EEE2A">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第二十条　评估机构不得有下列行为：</w:t>
            </w:r>
          </w:p>
          <w:p w14:paraId="6E734496">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eastAsia"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（四）受理与自身有利害关系的业务</w:t>
            </w:r>
            <w:r>
              <w:rPr>
                <w:rFonts w:hint="eastAsia" w:ascii="Times New Roman" w:hAnsi="Times New Roman" w:eastAsia="方正书宋_GBK" w:cs="Times New Roman"/>
                <w:i w:val="0"/>
                <w:iCs w:val="0"/>
                <w:color w:val="000000"/>
                <w:kern w:val="0"/>
                <w:sz w:val="21"/>
                <w:szCs w:val="21"/>
                <w:u w:val="none"/>
                <w:lang w:val="en-US" w:eastAsia="zh-CN" w:bidi="ar"/>
              </w:rPr>
              <w:t>；</w:t>
            </w:r>
          </w:p>
          <w:p w14:paraId="3D06053A">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第四十七条第一款　评估机构违反本法规定，有下列情形之一的，由有关评估行政管理部门予以警告，可以责令停业一个月以上六个月以下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有违法所得的，没收违法所得，并处违法所得一倍以上五倍以下罚款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情节严重的，由工商行政管理部门吊销营业执照</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构成犯罪的，依法追究刑事责任：</w:t>
            </w:r>
          </w:p>
          <w:p w14:paraId="78250630">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（四）受理与自身有利害关系的业务的</w:t>
            </w:r>
            <w:r>
              <w:rPr>
                <w:rFonts w:hint="eastAsia" w:ascii="Times New Roman" w:hAnsi="Times New Roman" w:eastAsia="方正书宋_GBK" w:cs="Times New Roman"/>
                <w:i w:val="0"/>
                <w:iCs w:val="0"/>
                <w:color w:val="000000"/>
                <w:kern w:val="0"/>
                <w:sz w:val="21"/>
                <w:szCs w:val="21"/>
                <w:u w:val="none"/>
                <w:lang w:val="en-US" w:eastAsia="zh-CN" w:bidi="ar"/>
              </w:rPr>
              <w:t>；</w:t>
            </w:r>
          </w:p>
        </w:tc>
        <w:tc>
          <w:tcPr>
            <w:tcW w:w="540" w:type="dxa"/>
            <w:tcBorders>
              <w:tl2br w:val="nil"/>
              <w:tr2bl w:val="nil"/>
            </w:tcBorders>
            <w:shd w:val="clear" w:color="auto" w:fill="auto"/>
            <w:noWrap/>
            <w:vAlign w:val="bottom"/>
          </w:tcPr>
          <w:p w14:paraId="4821C69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2BC778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07A352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A95FD2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A33C2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5" w:hRule="atLeast"/>
        </w:trPr>
        <w:tc>
          <w:tcPr>
            <w:tcW w:w="940" w:type="dxa"/>
            <w:tcBorders>
              <w:tl2br w:val="nil"/>
              <w:tr2bl w:val="nil"/>
            </w:tcBorders>
            <w:shd w:val="clear" w:color="auto" w:fill="auto"/>
            <w:noWrap/>
            <w:vAlign w:val="center"/>
          </w:tcPr>
          <w:p w14:paraId="1F0E968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683</w:t>
            </w:r>
          </w:p>
        </w:tc>
        <w:tc>
          <w:tcPr>
            <w:tcW w:w="1697" w:type="dxa"/>
            <w:tcBorders>
              <w:tl2br w:val="nil"/>
              <w:tr2bl w:val="nil"/>
            </w:tcBorders>
            <w:shd w:val="clear" w:color="auto" w:fill="auto"/>
            <w:vAlign w:val="center"/>
          </w:tcPr>
          <w:p w14:paraId="6E89148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对评估机构分别接受利益冲突双方的委托，对同一评估对象进行评估的处罚（限房地产估价业务）</w:t>
            </w:r>
          </w:p>
        </w:tc>
        <w:tc>
          <w:tcPr>
            <w:tcW w:w="9483" w:type="dxa"/>
            <w:tcBorders>
              <w:tl2br w:val="nil"/>
              <w:tr2bl w:val="nil"/>
            </w:tcBorders>
            <w:shd w:val="clear" w:color="auto" w:fill="auto"/>
            <w:vAlign w:val="center"/>
          </w:tcPr>
          <w:p w14:paraId="4C12B73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【法律】《中华人民共和国资产评估法》 </w:t>
            </w:r>
          </w:p>
          <w:p w14:paraId="33B37B98">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第二十条　评估机构不得有下列行为：</w:t>
            </w:r>
          </w:p>
          <w:p w14:paraId="06F6A6E8">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（五）分别接受利益冲突双方的委托，对同一评估对象进行评估</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 xml:space="preserve"> </w:t>
            </w:r>
          </w:p>
          <w:p w14:paraId="1B670955">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第四十七条第一款　评估机构违反本法规定，有下列情形之一的，由有关评估行政管理部门予以警告，可以责令停业一个月以上六个月以下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有违法所得的，没收违法所得，并处违法所得一倍以上五倍以下罚款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情节严重的，由工商行政管理部门吊销营业执照</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 xml:space="preserve">构成犯罪的，依法追究刑事责任： </w:t>
            </w:r>
          </w:p>
          <w:p w14:paraId="279C86D9">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（五）分别接受利益冲突双方的委托，对同一评估对象进行评估的</w:t>
            </w:r>
            <w:r>
              <w:rPr>
                <w:rFonts w:hint="eastAsia" w:ascii="Times New Roman" w:hAnsi="Times New Roman" w:eastAsia="方正书宋_GBK" w:cs="Times New Roman"/>
                <w:i w:val="0"/>
                <w:iCs w:val="0"/>
                <w:color w:val="000000"/>
                <w:kern w:val="0"/>
                <w:sz w:val="21"/>
                <w:szCs w:val="21"/>
                <w:u w:val="none"/>
                <w:lang w:val="en-US" w:eastAsia="zh-CN" w:bidi="ar"/>
              </w:rPr>
              <w:t>；</w:t>
            </w:r>
          </w:p>
          <w:p w14:paraId="4C6997E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第四十九条　评估机构、评估专业人员在一年内累计三次因违反本法规定受到责令停业、责令停止从业以外处罚的，有关评估行政管理部门可以责令其停业或者停止从业一年以上五年以下。</w:t>
            </w:r>
          </w:p>
        </w:tc>
        <w:tc>
          <w:tcPr>
            <w:tcW w:w="540" w:type="dxa"/>
            <w:tcBorders>
              <w:tl2br w:val="nil"/>
              <w:tr2bl w:val="nil"/>
            </w:tcBorders>
            <w:shd w:val="clear" w:color="auto" w:fill="auto"/>
            <w:noWrap/>
            <w:vAlign w:val="bottom"/>
          </w:tcPr>
          <w:p w14:paraId="4A19B2E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221311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1D8539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F5F0D5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F9A41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65" w:hRule="atLeast"/>
        </w:trPr>
        <w:tc>
          <w:tcPr>
            <w:tcW w:w="940" w:type="dxa"/>
            <w:tcBorders>
              <w:tl2br w:val="nil"/>
              <w:tr2bl w:val="nil"/>
            </w:tcBorders>
            <w:shd w:val="clear" w:color="auto" w:fill="auto"/>
            <w:noWrap/>
            <w:vAlign w:val="center"/>
          </w:tcPr>
          <w:p w14:paraId="2198F40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684</w:t>
            </w:r>
          </w:p>
        </w:tc>
        <w:tc>
          <w:tcPr>
            <w:tcW w:w="1697" w:type="dxa"/>
            <w:tcBorders>
              <w:tl2br w:val="nil"/>
              <w:tr2bl w:val="nil"/>
            </w:tcBorders>
            <w:shd w:val="clear" w:color="auto" w:fill="auto"/>
            <w:vAlign w:val="center"/>
          </w:tcPr>
          <w:p w14:paraId="1ECD878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对评估机构出具有重大遗漏的评估报告的处罚（限房地产估价业务）</w:t>
            </w:r>
          </w:p>
        </w:tc>
        <w:tc>
          <w:tcPr>
            <w:tcW w:w="9483" w:type="dxa"/>
            <w:tcBorders>
              <w:tl2br w:val="nil"/>
              <w:tr2bl w:val="nil"/>
            </w:tcBorders>
            <w:shd w:val="clear" w:color="auto" w:fill="auto"/>
            <w:vAlign w:val="center"/>
          </w:tcPr>
          <w:p w14:paraId="551FB6F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【法律】《中华人民共和国资产评估法》</w:t>
            </w:r>
          </w:p>
          <w:p w14:paraId="4334D562">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第二十条　评估机构不得有下列行为： </w:t>
            </w:r>
          </w:p>
          <w:p w14:paraId="63E1C28E">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（六）出具虚假评估报告或者有重大遗漏的评估报告；</w:t>
            </w:r>
          </w:p>
          <w:p w14:paraId="0E9692BF">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第四十七条第一款　评估机构违反本法规定，有下列情形之一的，由有关评估行政管理部门予以警告，可以责令停业一个月以上六个月以下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有违法所得的，没收违法所得，并处违法所得一倍以上五倍以下罚款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情节严重的，由工商行政管理部门吊销营业执照</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 xml:space="preserve">构成犯罪的，依法追究刑事责任： </w:t>
            </w:r>
          </w:p>
          <w:p w14:paraId="48ADB706">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（六）出具有重大遗漏的评估报告的</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 xml:space="preserve"> </w:t>
            </w:r>
          </w:p>
          <w:p w14:paraId="405BF3D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【行政法规】《国有土地上房屋征收与补偿条例》（国务院令第590号） </w:t>
            </w:r>
          </w:p>
          <w:p w14:paraId="75BDCD66">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第十七条第二款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房地产价格评估机构应当独立、客观、公正地开展房屋征收评估工作，任何单位和个人不得干预。</w:t>
            </w:r>
          </w:p>
          <w:p w14:paraId="038EBDF5">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第三十四条　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tc>
        <w:tc>
          <w:tcPr>
            <w:tcW w:w="540" w:type="dxa"/>
            <w:tcBorders>
              <w:tl2br w:val="nil"/>
              <w:tr2bl w:val="nil"/>
            </w:tcBorders>
            <w:shd w:val="clear" w:color="auto" w:fill="auto"/>
            <w:noWrap/>
            <w:vAlign w:val="bottom"/>
          </w:tcPr>
          <w:p w14:paraId="41E6378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D687FA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6CED89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8635DC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51725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18" w:hRule="atLeast"/>
        </w:trPr>
        <w:tc>
          <w:tcPr>
            <w:tcW w:w="940" w:type="dxa"/>
            <w:tcBorders>
              <w:tl2br w:val="nil"/>
              <w:tr2bl w:val="nil"/>
            </w:tcBorders>
            <w:shd w:val="clear" w:color="auto" w:fill="auto"/>
            <w:noWrap/>
            <w:vAlign w:val="center"/>
          </w:tcPr>
          <w:p w14:paraId="6F8CF61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685</w:t>
            </w:r>
          </w:p>
        </w:tc>
        <w:tc>
          <w:tcPr>
            <w:tcW w:w="1697" w:type="dxa"/>
            <w:tcBorders>
              <w:tl2br w:val="nil"/>
              <w:tr2bl w:val="nil"/>
            </w:tcBorders>
            <w:shd w:val="clear" w:color="auto" w:fill="auto"/>
            <w:vAlign w:val="center"/>
          </w:tcPr>
          <w:p w14:paraId="5717AC7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对评估机构未按本法规定的期限保存评估档案的处罚（限房地产估价业务）</w:t>
            </w:r>
          </w:p>
        </w:tc>
        <w:tc>
          <w:tcPr>
            <w:tcW w:w="9483" w:type="dxa"/>
            <w:tcBorders>
              <w:tl2br w:val="nil"/>
              <w:tr2bl w:val="nil"/>
            </w:tcBorders>
            <w:shd w:val="clear" w:color="auto" w:fill="auto"/>
            <w:vAlign w:val="center"/>
          </w:tcPr>
          <w:p w14:paraId="6B61207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【法律】《中华人民共和国资产评估法》 </w:t>
            </w:r>
          </w:p>
          <w:p w14:paraId="7ED9AEDC">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第二十九条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评估档案的保存期限不少于十五年，属于法定评估业务的，保存期限不少于三十年。</w:t>
            </w:r>
          </w:p>
          <w:p w14:paraId="18ED9286">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第四十七条第一款　评估机构违反本法规定，有下列情形之一的，由有关评估行政管理部门予以警告，可以责令停业一个月以上六个月以下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有违法所得的，没收违法所得，并处违法所得一倍以上五倍以下罚款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情节严重的，由工商行政管理部门吊销营业执照</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 xml:space="preserve">构成犯罪的，依法追究刑事责任： </w:t>
            </w:r>
          </w:p>
          <w:p w14:paraId="7F085916">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（七）未按本法规定的期限保存评估档案的</w:t>
            </w:r>
            <w:r>
              <w:rPr>
                <w:rFonts w:hint="eastAsia" w:ascii="Times New Roman" w:hAnsi="Times New Roman" w:eastAsia="方正书宋_GBK" w:cs="Times New Roman"/>
                <w:i w:val="0"/>
                <w:iCs w:val="0"/>
                <w:color w:val="000000"/>
                <w:kern w:val="0"/>
                <w:sz w:val="21"/>
                <w:szCs w:val="21"/>
                <w:u w:val="none"/>
                <w:lang w:val="en-US" w:eastAsia="zh-CN" w:bidi="ar"/>
              </w:rPr>
              <w:t>；</w:t>
            </w:r>
          </w:p>
        </w:tc>
        <w:tc>
          <w:tcPr>
            <w:tcW w:w="540" w:type="dxa"/>
            <w:tcBorders>
              <w:tl2br w:val="nil"/>
              <w:tr2bl w:val="nil"/>
            </w:tcBorders>
            <w:shd w:val="clear" w:color="auto" w:fill="auto"/>
            <w:noWrap/>
            <w:vAlign w:val="bottom"/>
          </w:tcPr>
          <w:p w14:paraId="2A6B76C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C340D2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68F0B6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A77855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43DD3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30" w:hRule="atLeast"/>
        </w:trPr>
        <w:tc>
          <w:tcPr>
            <w:tcW w:w="940" w:type="dxa"/>
            <w:tcBorders>
              <w:tl2br w:val="nil"/>
              <w:tr2bl w:val="nil"/>
            </w:tcBorders>
            <w:shd w:val="clear" w:color="auto" w:fill="auto"/>
            <w:noWrap/>
            <w:vAlign w:val="center"/>
          </w:tcPr>
          <w:p w14:paraId="42CCC0D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686</w:t>
            </w:r>
          </w:p>
        </w:tc>
        <w:tc>
          <w:tcPr>
            <w:tcW w:w="1697" w:type="dxa"/>
            <w:tcBorders>
              <w:tl2br w:val="nil"/>
              <w:tr2bl w:val="nil"/>
            </w:tcBorders>
            <w:shd w:val="clear" w:color="auto" w:fill="auto"/>
            <w:vAlign w:val="center"/>
          </w:tcPr>
          <w:p w14:paraId="43279AE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对评估机构聘用或者指定不符合本法规定的人员从事评估业务的处罚（限房地产估价业务）</w:t>
            </w:r>
          </w:p>
        </w:tc>
        <w:tc>
          <w:tcPr>
            <w:tcW w:w="9483" w:type="dxa"/>
            <w:tcBorders>
              <w:tl2br w:val="nil"/>
              <w:tr2bl w:val="nil"/>
            </w:tcBorders>
            <w:shd w:val="clear" w:color="auto" w:fill="auto"/>
            <w:vAlign w:val="center"/>
          </w:tcPr>
          <w:p w14:paraId="052AA8F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【法律】《中华人民共和国资产评估法》 </w:t>
            </w:r>
          </w:p>
          <w:p w14:paraId="1A1D27B2">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第二十条　评估机构不得有下列行为： </w:t>
            </w:r>
          </w:p>
          <w:p w14:paraId="3FD4EBE5">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（七）聘用或者指定不符合本法规定的人员从事评估业务；</w:t>
            </w:r>
          </w:p>
          <w:p w14:paraId="709299F5">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第四十七条第一款　评估机构违反本法规定，有下列情形之一的，由有关评估行政管理部门予以警告，可以责令停业一个月以上六个月以下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有违法所得的，没收违法所得，并处违法所得一倍以上五倍以下罚款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情节严重的，由工商行政管理部门吊销营业执照</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 xml:space="preserve">构成犯罪的，依法追究刑事责任： </w:t>
            </w:r>
          </w:p>
          <w:p w14:paraId="7047498B">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（八）聘用或者指定不符合本法规定的人员从事评估业务的</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 xml:space="preserve"> </w:t>
            </w:r>
          </w:p>
          <w:p w14:paraId="52CCFAEE">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第四十九条　评估机构、评估专业人员在一年内累计三次因违反本法规定受到责令停业、责令停止从业以外处罚的，有关评估行政管理部门可以责令其停业或者停止从业一年以上五年以下。</w:t>
            </w:r>
          </w:p>
        </w:tc>
        <w:tc>
          <w:tcPr>
            <w:tcW w:w="540" w:type="dxa"/>
            <w:tcBorders>
              <w:tl2br w:val="nil"/>
              <w:tr2bl w:val="nil"/>
            </w:tcBorders>
            <w:shd w:val="clear" w:color="auto" w:fill="auto"/>
            <w:noWrap/>
            <w:vAlign w:val="bottom"/>
          </w:tcPr>
          <w:p w14:paraId="2D41918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39D33E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487BCA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302C05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FAE6F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30" w:hRule="atLeast"/>
        </w:trPr>
        <w:tc>
          <w:tcPr>
            <w:tcW w:w="940" w:type="dxa"/>
            <w:tcBorders>
              <w:tl2br w:val="nil"/>
              <w:tr2bl w:val="nil"/>
            </w:tcBorders>
            <w:shd w:val="clear" w:color="auto" w:fill="auto"/>
            <w:noWrap/>
            <w:vAlign w:val="center"/>
          </w:tcPr>
          <w:p w14:paraId="4036945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687</w:t>
            </w:r>
          </w:p>
        </w:tc>
        <w:tc>
          <w:tcPr>
            <w:tcW w:w="1697" w:type="dxa"/>
            <w:tcBorders>
              <w:tl2br w:val="nil"/>
              <w:tr2bl w:val="nil"/>
            </w:tcBorders>
            <w:shd w:val="clear" w:color="auto" w:fill="auto"/>
            <w:vAlign w:val="center"/>
          </w:tcPr>
          <w:p w14:paraId="13B37D7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对评估机构对本机构的评估专业人员疏于管理，造成不良后果的处罚（限房地产估价业务）</w:t>
            </w:r>
          </w:p>
        </w:tc>
        <w:tc>
          <w:tcPr>
            <w:tcW w:w="9483" w:type="dxa"/>
            <w:tcBorders>
              <w:tl2br w:val="nil"/>
              <w:tr2bl w:val="nil"/>
            </w:tcBorders>
            <w:shd w:val="clear" w:color="auto" w:fill="auto"/>
            <w:vAlign w:val="center"/>
          </w:tcPr>
          <w:p w14:paraId="761CC6E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【法律】《中华人民共和国资产评估法》</w:t>
            </w:r>
          </w:p>
          <w:p w14:paraId="7DE0000D">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第十七条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评估机构应当建立健全内部管理制度，对本机构的评估专业人员遵守法律、行政法规和评估准则的情况进行监督，并对其从业行为负责。 </w:t>
            </w:r>
          </w:p>
          <w:p w14:paraId="0ABDF364">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第四十七条第一款　评估机构违反本法规定，有下列情形之一的，由有关评估行政管理部门予以警告，可以责令停业一个月以上六个月以下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有违法所得的，没收违法所得，并处违法所得一倍以上五倍以下罚款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情节严重的，由工商行政管理部门吊销营业执照</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 xml:space="preserve">构成犯罪的，依法追究刑事责任： </w:t>
            </w:r>
          </w:p>
          <w:p w14:paraId="4BC54E0A">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（九）对本机构的评估专业人员疏于管理，造成不良后果的。 </w:t>
            </w:r>
          </w:p>
          <w:p w14:paraId="4BF0D042">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第四十九条　评估机构、评估专业人员在一年内累计三次因违反本法规定受到责令停业、责令停止从业以外处罚的，有关评估行政管理部门可以责令其停业或者停止从业一年以上五年以下。</w:t>
            </w:r>
          </w:p>
        </w:tc>
        <w:tc>
          <w:tcPr>
            <w:tcW w:w="540" w:type="dxa"/>
            <w:tcBorders>
              <w:tl2br w:val="nil"/>
              <w:tr2bl w:val="nil"/>
            </w:tcBorders>
            <w:shd w:val="clear" w:color="auto" w:fill="auto"/>
            <w:noWrap/>
            <w:vAlign w:val="bottom"/>
          </w:tcPr>
          <w:p w14:paraId="238013A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30B4AD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DC88F2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171E85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4E899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5" w:hRule="atLeast"/>
        </w:trPr>
        <w:tc>
          <w:tcPr>
            <w:tcW w:w="940" w:type="dxa"/>
            <w:tcBorders>
              <w:tl2br w:val="nil"/>
              <w:tr2bl w:val="nil"/>
            </w:tcBorders>
            <w:shd w:val="clear" w:color="auto" w:fill="auto"/>
            <w:noWrap/>
            <w:vAlign w:val="center"/>
          </w:tcPr>
          <w:p w14:paraId="03349E9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688</w:t>
            </w:r>
          </w:p>
        </w:tc>
        <w:tc>
          <w:tcPr>
            <w:tcW w:w="1697" w:type="dxa"/>
            <w:tcBorders>
              <w:tl2br w:val="nil"/>
              <w:tr2bl w:val="nil"/>
            </w:tcBorders>
            <w:shd w:val="clear" w:color="auto" w:fill="auto"/>
            <w:vAlign w:val="center"/>
          </w:tcPr>
          <w:p w14:paraId="1F8E648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对评估机构未依法备案的处罚（限房地产估价业务）</w:t>
            </w:r>
          </w:p>
        </w:tc>
        <w:tc>
          <w:tcPr>
            <w:tcW w:w="9483" w:type="dxa"/>
            <w:tcBorders>
              <w:tl2br w:val="nil"/>
              <w:tr2bl w:val="nil"/>
            </w:tcBorders>
            <w:shd w:val="clear" w:color="auto" w:fill="auto"/>
            <w:vAlign w:val="center"/>
          </w:tcPr>
          <w:p w14:paraId="6F9386A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【法律】《中华人民共和国资产评估法》</w:t>
            </w:r>
          </w:p>
          <w:p w14:paraId="6C06BEE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第十六条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设立评估机构，应当向工商行政管理部门申请办理登记。评估机构应当自领取营业执照之日起三十日内向有关评估行政管理部门备案。评估行政管理部门应当及时将评估备案情况向社会公告。 </w:t>
            </w:r>
          </w:p>
          <w:p w14:paraId="2E124552">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第四十七条第二款　评估机构未按本法规定备案或者不符合本法第十五条规定的条件的，由有关评估行政管理部门责令改正</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 xml:space="preserve">拒不改正的，责令停业，可以并处一万元以上五万元以下罚款。 </w:t>
            </w:r>
          </w:p>
          <w:p w14:paraId="274D0719">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第四十九条　评估机构、评估专业人员在一年内累计三次因违反本法规定受到责令停业、责令停止从业以外处罚的，有关评估行政管理部门可以责令其停业或者停止从业一年以上五年以下。 </w:t>
            </w:r>
          </w:p>
          <w:p w14:paraId="60CB879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【规章】《房地产估价机构管理办法》（建设部令第14号） </w:t>
            </w:r>
          </w:p>
          <w:p w14:paraId="1CC02E17">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第二十二条第一款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新设立的分支机构，应当自领取分支机构营业执照之日起30日内，到分支机构工商注册所在地的省、自治区人民政府建设行政主管部门、直辖市人民政府房地产行政主管部门备案。</w:t>
            </w:r>
          </w:p>
          <w:p w14:paraId="32A9C61A">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第四十九条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有下列行为之一的，由县级以上人民政府房地产行政主管部门给予警告，责令限期改正，并可处1万元以上2万元以下的罚款： </w:t>
            </w:r>
          </w:p>
          <w:p w14:paraId="7E1A2A2D">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（三）违反本办法第二十二条第一款规定，新设立的分支机构不备案的。</w:t>
            </w:r>
          </w:p>
        </w:tc>
        <w:tc>
          <w:tcPr>
            <w:tcW w:w="540" w:type="dxa"/>
            <w:tcBorders>
              <w:tl2br w:val="nil"/>
              <w:tr2bl w:val="nil"/>
            </w:tcBorders>
            <w:shd w:val="clear" w:color="auto" w:fill="auto"/>
            <w:noWrap/>
            <w:vAlign w:val="bottom"/>
          </w:tcPr>
          <w:p w14:paraId="2DA2694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1EBF46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1A4176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FBE13B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368FE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0FA0156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689</w:t>
            </w:r>
          </w:p>
        </w:tc>
        <w:tc>
          <w:tcPr>
            <w:tcW w:w="1697" w:type="dxa"/>
            <w:tcBorders>
              <w:tl2br w:val="nil"/>
              <w:tr2bl w:val="nil"/>
            </w:tcBorders>
            <w:shd w:val="clear" w:color="auto" w:fill="auto"/>
            <w:vAlign w:val="center"/>
          </w:tcPr>
          <w:p w14:paraId="0DB1248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对评估机构出具虚假评估报告的处罚（限房地产估价业务）</w:t>
            </w:r>
          </w:p>
        </w:tc>
        <w:tc>
          <w:tcPr>
            <w:tcW w:w="9483" w:type="dxa"/>
            <w:tcBorders>
              <w:tl2br w:val="nil"/>
              <w:tr2bl w:val="nil"/>
            </w:tcBorders>
            <w:shd w:val="clear" w:color="auto" w:fill="auto"/>
            <w:vAlign w:val="center"/>
          </w:tcPr>
          <w:p w14:paraId="0874CD4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【法律】《中华人民共和国资产评估法》 </w:t>
            </w:r>
          </w:p>
          <w:p w14:paraId="09A835CF">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评估机构不得有下列行为：</w:t>
            </w:r>
          </w:p>
          <w:p w14:paraId="1D75FFD1">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（六）出具虚假评估报告或者有重大遗漏的评估报告； </w:t>
            </w:r>
          </w:p>
          <w:p w14:paraId="774D9A33">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第四十八条　评估机构违反本法规定，出具虚假评估报告的，由有关评估行政管理部门责令停业六个月以上一年以下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有违法所得的，没收违法所得，并处违法所得一倍以上五倍以下罚款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情节严重的，由工商行政管理部门吊销营业执照</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构成犯罪的，依法追究刑事责任。</w:t>
            </w:r>
          </w:p>
          <w:p w14:paraId="1276CBD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第四十九条　评估机构、评估专业人员在一年内累计三次因违反本法规定受到责令停业、责令停止从业以外处罚的，有关评估行政管理部门可以责令其停业或者停止从业一年以上五年以下。</w:t>
            </w:r>
          </w:p>
          <w:p w14:paraId="47CE8C4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【行政法规】《国有土地上房屋征收与补偿条例》（国务院令第590号） </w:t>
            </w:r>
          </w:p>
          <w:p w14:paraId="599C6676">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第二十条第二款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房地产价格评估机构应当独立、客观、公正地开展房屋征收评估工作，任何单位和个人不得干预。 </w:t>
            </w:r>
          </w:p>
          <w:p w14:paraId="2AB509F0">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第三十四条　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tc>
        <w:tc>
          <w:tcPr>
            <w:tcW w:w="540" w:type="dxa"/>
            <w:tcBorders>
              <w:tl2br w:val="nil"/>
              <w:tr2bl w:val="nil"/>
            </w:tcBorders>
            <w:shd w:val="clear" w:color="auto" w:fill="auto"/>
            <w:noWrap/>
            <w:vAlign w:val="bottom"/>
          </w:tcPr>
          <w:p w14:paraId="67BA462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FF1AEF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2C2C03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772EAF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DEFEB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08" w:hRule="atLeast"/>
        </w:trPr>
        <w:tc>
          <w:tcPr>
            <w:tcW w:w="940" w:type="dxa"/>
            <w:tcBorders>
              <w:tl2br w:val="nil"/>
              <w:tr2bl w:val="nil"/>
            </w:tcBorders>
            <w:shd w:val="clear" w:color="auto" w:fill="auto"/>
            <w:noWrap/>
            <w:vAlign w:val="center"/>
          </w:tcPr>
          <w:p w14:paraId="0F38EB3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690</w:t>
            </w:r>
          </w:p>
        </w:tc>
        <w:tc>
          <w:tcPr>
            <w:tcW w:w="1697" w:type="dxa"/>
            <w:tcBorders>
              <w:tl2br w:val="nil"/>
              <w:tr2bl w:val="nil"/>
            </w:tcBorders>
            <w:shd w:val="clear" w:color="auto" w:fill="auto"/>
            <w:vAlign w:val="center"/>
          </w:tcPr>
          <w:p w14:paraId="4446147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对应当委托评估机构进行法定评估而未委托的处罚（限房地产估价业务）</w:t>
            </w:r>
          </w:p>
        </w:tc>
        <w:tc>
          <w:tcPr>
            <w:tcW w:w="9483" w:type="dxa"/>
            <w:tcBorders>
              <w:tl2br w:val="nil"/>
              <w:tr2bl w:val="nil"/>
            </w:tcBorders>
            <w:shd w:val="clear" w:color="auto" w:fill="auto"/>
            <w:vAlign w:val="center"/>
          </w:tcPr>
          <w:p w14:paraId="5DE9410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【法律】《中华人民共和国资产评估法》 </w:t>
            </w:r>
          </w:p>
          <w:p w14:paraId="2C2FB73A">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第三条第二款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涉及国有资产或者公共利益等事项，法律、行政法规规定需要评估的（以下称法定评估），应当依法委托评估机构评估。</w:t>
            </w:r>
          </w:p>
          <w:p w14:paraId="5B22508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第五十一条　违反本法规定，应当委托评估机构进行法定评估而未委托的，由有关部门责令改正</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拒不改正的，处十万元以上五十万元以下罚款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情节严重的，对直接负责的主管人员和其他直接责任人员依法给予处分</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造成损失的，依法承担赔偿责任</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构成犯罪的，依法追究刑事责任。</w:t>
            </w:r>
          </w:p>
        </w:tc>
        <w:tc>
          <w:tcPr>
            <w:tcW w:w="540" w:type="dxa"/>
            <w:tcBorders>
              <w:tl2br w:val="nil"/>
              <w:tr2bl w:val="nil"/>
            </w:tcBorders>
            <w:shd w:val="clear" w:color="auto" w:fill="auto"/>
            <w:noWrap/>
            <w:vAlign w:val="bottom"/>
          </w:tcPr>
          <w:p w14:paraId="76EDD26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BEC9DD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510C60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4C1811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4A96C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55" w:hRule="atLeast"/>
        </w:trPr>
        <w:tc>
          <w:tcPr>
            <w:tcW w:w="940" w:type="dxa"/>
            <w:tcBorders>
              <w:tl2br w:val="nil"/>
              <w:tr2bl w:val="nil"/>
            </w:tcBorders>
            <w:shd w:val="clear" w:color="auto" w:fill="auto"/>
            <w:noWrap/>
            <w:vAlign w:val="center"/>
          </w:tcPr>
          <w:p w14:paraId="28CA7F2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691</w:t>
            </w:r>
          </w:p>
        </w:tc>
        <w:tc>
          <w:tcPr>
            <w:tcW w:w="1697" w:type="dxa"/>
            <w:tcBorders>
              <w:tl2br w:val="nil"/>
              <w:tr2bl w:val="nil"/>
            </w:tcBorders>
            <w:shd w:val="clear" w:color="auto" w:fill="auto"/>
            <w:vAlign w:val="center"/>
          </w:tcPr>
          <w:p w14:paraId="2A8064B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对委托人在法定评估中未依法选择评估机构的处罚（限房地产估价业务）</w:t>
            </w:r>
          </w:p>
        </w:tc>
        <w:tc>
          <w:tcPr>
            <w:tcW w:w="9483" w:type="dxa"/>
            <w:tcBorders>
              <w:tl2br w:val="nil"/>
              <w:tr2bl w:val="nil"/>
            </w:tcBorders>
            <w:shd w:val="clear" w:color="auto" w:fill="auto"/>
            <w:vAlign w:val="center"/>
          </w:tcPr>
          <w:p w14:paraId="1007D1E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【法律】《中华人民共和国资产评估法》</w:t>
            </w:r>
          </w:p>
          <w:p w14:paraId="4F4D58A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第二十二条第三款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委托开展法定评估业务，应当依法选择评估机构。</w:t>
            </w:r>
          </w:p>
          <w:p w14:paraId="3CA2E2F5">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top"/>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第五十二条　违反本法规定，委托人在法定评估中有下列情形之一的，由有关评估行政管理部门会同有关部门责令改正</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拒不改正的，处十万元以上五十万元以下罚款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有违法所得的，没收违法所得</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情节严重的，对直接负责的主管人员和其他直接责任人员依法给予处分</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造成损失的，依法承担赔偿责任</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 xml:space="preserve">构成犯罪的，依法追究刑事责任： </w:t>
            </w:r>
          </w:p>
          <w:p w14:paraId="79198715">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top"/>
              <w:rPr>
                <w:rFonts w:hint="eastAsia"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（一）未依法选择评估机构的</w:t>
            </w:r>
            <w:r>
              <w:rPr>
                <w:rFonts w:hint="eastAsia" w:ascii="Times New Roman" w:hAnsi="Times New Roman" w:eastAsia="方正书宋_GBK" w:cs="Times New Roman"/>
                <w:i w:val="0"/>
                <w:iCs w:val="0"/>
                <w:color w:val="000000"/>
                <w:kern w:val="0"/>
                <w:sz w:val="21"/>
                <w:szCs w:val="21"/>
                <w:u w:val="none"/>
                <w:lang w:val="en-US" w:eastAsia="zh-CN" w:bidi="ar"/>
              </w:rPr>
              <w:t>；</w:t>
            </w:r>
          </w:p>
          <w:p w14:paraId="46FC1885">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top"/>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前款规定以外的委托人违反本法规定，给他人造成损失的，依法承担赔偿责任。</w:t>
            </w:r>
          </w:p>
        </w:tc>
        <w:tc>
          <w:tcPr>
            <w:tcW w:w="540" w:type="dxa"/>
            <w:tcBorders>
              <w:tl2br w:val="nil"/>
              <w:tr2bl w:val="nil"/>
            </w:tcBorders>
            <w:shd w:val="clear" w:color="auto" w:fill="auto"/>
            <w:noWrap/>
            <w:vAlign w:val="bottom"/>
          </w:tcPr>
          <w:p w14:paraId="6BE9C06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019952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98C774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22422F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99D4C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95" w:hRule="atLeast"/>
        </w:trPr>
        <w:tc>
          <w:tcPr>
            <w:tcW w:w="940" w:type="dxa"/>
            <w:tcBorders>
              <w:tl2br w:val="nil"/>
              <w:tr2bl w:val="nil"/>
            </w:tcBorders>
            <w:shd w:val="clear" w:color="auto" w:fill="auto"/>
            <w:noWrap/>
            <w:vAlign w:val="center"/>
          </w:tcPr>
          <w:p w14:paraId="3FADF17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692</w:t>
            </w:r>
          </w:p>
        </w:tc>
        <w:tc>
          <w:tcPr>
            <w:tcW w:w="1697" w:type="dxa"/>
            <w:tcBorders>
              <w:tl2br w:val="nil"/>
              <w:tr2bl w:val="nil"/>
            </w:tcBorders>
            <w:shd w:val="clear" w:color="auto" w:fill="auto"/>
            <w:vAlign w:val="center"/>
          </w:tcPr>
          <w:p w14:paraId="587BA84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对委托人在法定评估中索要、收受或者变相索要、收受回扣的处罚（限房地产估价业务）</w:t>
            </w:r>
          </w:p>
        </w:tc>
        <w:tc>
          <w:tcPr>
            <w:tcW w:w="9483" w:type="dxa"/>
            <w:tcBorders>
              <w:tl2br w:val="nil"/>
              <w:tr2bl w:val="nil"/>
            </w:tcBorders>
            <w:shd w:val="clear" w:color="auto" w:fill="auto"/>
            <w:vAlign w:val="center"/>
          </w:tcPr>
          <w:p w14:paraId="4B6FF54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【法律】《中华人民共和国资产评估法》</w:t>
            </w:r>
          </w:p>
          <w:p w14:paraId="303B6F3D">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top"/>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第二十三条第二款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委托人应当按照合同约定向评估机构支付费用，不得索要、收受或者变相索要、收受回扣。</w:t>
            </w:r>
          </w:p>
          <w:p w14:paraId="43AA522B">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top"/>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第五十二条　违反本法规定，委托人在法定评估中有下列情形之一的，由有关评估行政管理部门会同有关部门责令改正</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拒不改正的，处十万元以上五十万元以下罚款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有违法所得的，没收违法所得</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情节严重的，对直接负责的主管人员和其他直接责任人员依法给予处分</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造成损失的，依法承担赔偿责任</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 xml:space="preserve">构成犯罪的，依法追究刑事责任： </w:t>
            </w:r>
          </w:p>
          <w:p w14:paraId="7ADAA44B">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top"/>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（二）索要、收受或者变相索要、收受回扣的</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 xml:space="preserve"> </w:t>
            </w:r>
          </w:p>
          <w:p w14:paraId="251F2414">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top"/>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前款规定以外的委托人违反本法规定，给他人造成损失的，依法承担赔偿责任。</w:t>
            </w:r>
          </w:p>
        </w:tc>
        <w:tc>
          <w:tcPr>
            <w:tcW w:w="540" w:type="dxa"/>
            <w:tcBorders>
              <w:tl2br w:val="nil"/>
              <w:tr2bl w:val="nil"/>
            </w:tcBorders>
            <w:shd w:val="clear" w:color="auto" w:fill="auto"/>
            <w:noWrap/>
            <w:vAlign w:val="bottom"/>
          </w:tcPr>
          <w:p w14:paraId="2730FC7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8CBC0F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EA4047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EEC37E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4267C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95" w:hRule="atLeast"/>
        </w:trPr>
        <w:tc>
          <w:tcPr>
            <w:tcW w:w="940" w:type="dxa"/>
            <w:tcBorders>
              <w:tl2br w:val="nil"/>
              <w:tr2bl w:val="nil"/>
            </w:tcBorders>
            <w:shd w:val="clear" w:color="auto" w:fill="auto"/>
            <w:noWrap/>
            <w:vAlign w:val="center"/>
          </w:tcPr>
          <w:p w14:paraId="61537D4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693</w:t>
            </w:r>
          </w:p>
        </w:tc>
        <w:tc>
          <w:tcPr>
            <w:tcW w:w="1697" w:type="dxa"/>
            <w:tcBorders>
              <w:tl2br w:val="nil"/>
              <w:tr2bl w:val="nil"/>
            </w:tcBorders>
            <w:shd w:val="clear" w:color="auto" w:fill="auto"/>
            <w:vAlign w:val="center"/>
          </w:tcPr>
          <w:p w14:paraId="553FEB2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对委托人在法定评估中串通、唆使评估机构或者评估师出具虚假评估报告的处罚（限房地产估价业务）</w:t>
            </w:r>
          </w:p>
        </w:tc>
        <w:tc>
          <w:tcPr>
            <w:tcW w:w="9483" w:type="dxa"/>
            <w:tcBorders>
              <w:tl2br w:val="nil"/>
              <w:tr2bl w:val="nil"/>
            </w:tcBorders>
            <w:shd w:val="clear" w:color="auto" w:fill="auto"/>
            <w:vAlign w:val="center"/>
          </w:tcPr>
          <w:p w14:paraId="592B887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【法律】《中华人民共和国资产评估法》</w:t>
            </w:r>
          </w:p>
          <w:p w14:paraId="32DA3B9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第二十七条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第三款委托人不得串通、唆使评估机构或者评估专业人员出具虚假评估报告。 </w:t>
            </w:r>
          </w:p>
          <w:p w14:paraId="56020837">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top"/>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第五十二条　违反本法规定，委托人在法定评估中有下列情形之一的，由有关评估行政管理部门会同有关部门责令改正</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拒不改正的，处十万元以上五十万元以下罚款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有违法所得的，没收违法所得</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情节严重的，对直接负责的主管人员和其他直接责任人员依法给予处分</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造成损失的，依法承担赔偿责任</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 xml:space="preserve">构成犯罪的，依法追究刑事责任： </w:t>
            </w:r>
          </w:p>
          <w:p w14:paraId="3DD767E0">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top"/>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（三）串通、唆使评估机构或者评估师出具虚假评估报告的</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 xml:space="preserve"> 前款规定以外的委托人违反本法规定，给他人造成损失的，依法承担赔偿责任。</w:t>
            </w:r>
          </w:p>
        </w:tc>
        <w:tc>
          <w:tcPr>
            <w:tcW w:w="540" w:type="dxa"/>
            <w:tcBorders>
              <w:tl2br w:val="nil"/>
              <w:tr2bl w:val="nil"/>
            </w:tcBorders>
            <w:shd w:val="clear" w:color="auto" w:fill="auto"/>
            <w:noWrap/>
            <w:vAlign w:val="bottom"/>
          </w:tcPr>
          <w:p w14:paraId="349E21E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F7A210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164B7A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AF42D9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2DB6C8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65" w:hRule="atLeast"/>
        </w:trPr>
        <w:tc>
          <w:tcPr>
            <w:tcW w:w="940" w:type="dxa"/>
            <w:tcBorders>
              <w:tl2br w:val="nil"/>
              <w:tr2bl w:val="nil"/>
            </w:tcBorders>
            <w:shd w:val="clear" w:color="auto" w:fill="auto"/>
            <w:noWrap/>
            <w:vAlign w:val="center"/>
          </w:tcPr>
          <w:p w14:paraId="2CB533A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694</w:t>
            </w:r>
          </w:p>
        </w:tc>
        <w:tc>
          <w:tcPr>
            <w:tcW w:w="1697" w:type="dxa"/>
            <w:tcBorders>
              <w:tl2br w:val="nil"/>
              <w:tr2bl w:val="nil"/>
            </w:tcBorders>
            <w:shd w:val="clear" w:color="auto" w:fill="auto"/>
            <w:vAlign w:val="center"/>
          </w:tcPr>
          <w:p w14:paraId="63DE4B9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对委托人在法定评估中不如实向评估机构提供权属证明、财务会计信息和其他资料的处罚（限房地产估价业务）</w:t>
            </w:r>
          </w:p>
        </w:tc>
        <w:tc>
          <w:tcPr>
            <w:tcW w:w="9483" w:type="dxa"/>
            <w:tcBorders>
              <w:tl2br w:val="nil"/>
              <w:tr2bl w:val="nil"/>
            </w:tcBorders>
            <w:shd w:val="clear" w:color="auto" w:fill="auto"/>
            <w:vAlign w:val="center"/>
          </w:tcPr>
          <w:p w14:paraId="7DF53AEC">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top"/>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【法律】《中华人民共和国资产评估法》</w:t>
            </w:r>
          </w:p>
          <w:p w14:paraId="4F978E3F">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top"/>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第二十三条第三款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委托人应当对其提供的权属证明、财务会计信息和其他资料的真实性、完整性和合法性负责。 </w:t>
            </w:r>
          </w:p>
          <w:p w14:paraId="2A1C58BD">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top"/>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第五十二条　违反本法规定，委托人在法定评估中有下列情形之一的，由有关评估行政管理部门会同有关部门责令改正</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拒不改正的，处十万元以上五十万元以下罚款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有违法所得的，没收违法所得</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情节严重的，对直接负责的主管人员和其他直接责任人员依法给予处分</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造成损失的，依法承担赔偿责任</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 xml:space="preserve">构成犯罪的，依法追究刑事责任： </w:t>
            </w:r>
          </w:p>
          <w:p w14:paraId="76A3182F">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top"/>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（四）不如实向评估机构提供权属证明、财务会计信息和其他资料的</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 xml:space="preserve"> </w:t>
            </w:r>
          </w:p>
          <w:p w14:paraId="6AAAA7A6">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top"/>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前款规定以外的委托人违反本法规定，给他人造成损失的，依法承担赔偿责任。</w:t>
            </w:r>
          </w:p>
        </w:tc>
        <w:tc>
          <w:tcPr>
            <w:tcW w:w="540" w:type="dxa"/>
            <w:tcBorders>
              <w:tl2br w:val="nil"/>
              <w:tr2bl w:val="nil"/>
            </w:tcBorders>
            <w:shd w:val="clear" w:color="auto" w:fill="auto"/>
            <w:noWrap/>
            <w:vAlign w:val="bottom"/>
          </w:tcPr>
          <w:p w14:paraId="6D20DCD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347B56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ED4EE5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4AA3838">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7A1C6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70" w:hRule="atLeast"/>
        </w:trPr>
        <w:tc>
          <w:tcPr>
            <w:tcW w:w="940" w:type="dxa"/>
            <w:tcBorders>
              <w:tl2br w:val="nil"/>
              <w:tr2bl w:val="nil"/>
            </w:tcBorders>
            <w:shd w:val="clear" w:color="auto" w:fill="auto"/>
            <w:noWrap/>
            <w:vAlign w:val="center"/>
          </w:tcPr>
          <w:p w14:paraId="41F1FC4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695</w:t>
            </w:r>
          </w:p>
        </w:tc>
        <w:tc>
          <w:tcPr>
            <w:tcW w:w="1697" w:type="dxa"/>
            <w:tcBorders>
              <w:tl2br w:val="nil"/>
              <w:tr2bl w:val="nil"/>
            </w:tcBorders>
            <w:shd w:val="clear" w:color="auto" w:fill="auto"/>
            <w:vAlign w:val="center"/>
          </w:tcPr>
          <w:p w14:paraId="330839E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对委托人在法定评估中未按照法律规定和评估报告载明的使用范围使用评估报告的处罚（限房地产估价业务）</w:t>
            </w:r>
          </w:p>
        </w:tc>
        <w:tc>
          <w:tcPr>
            <w:tcW w:w="9483" w:type="dxa"/>
            <w:tcBorders>
              <w:tl2br w:val="nil"/>
              <w:tr2bl w:val="nil"/>
            </w:tcBorders>
            <w:shd w:val="clear" w:color="auto" w:fill="auto"/>
            <w:vAlign w:val="center"/>
          </w:tcPr>
          <w:p w14:paraId="25AEF49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【法律】《中华人民共和国资产评估法》</w:t>
            </w:r>
          </w:p>
          <w:p w14:paraId="5258356A">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top"/>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第三十二条第一款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委托人或者评估报告使用人应当按照法律规定和评估报告载明的使用范围使用评估报告。 </w:t>
            </w:r>
          </w:p>
          <w:p w14:paraId="59808081">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top"/>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第五十二条　违反本法规定，委托人在法定评估中有下列情形之一的，由有关评估行政管理部门会同有关部门责令改正</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拒不改正的，处十万元以上五十万元以下罚款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有违法所得的，没收违法所得</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情节严重的，对直接负责的主管人员和其他直接责任人员依法给予处分</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造成损失的，依法承担赔偿责任</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 xml:space="preserve">构成犯罪的，依法追究刑事责任： </w:t>
            </w:r>
          </w:p>
          <w:p w14:paraId="458A3E6D">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top"/>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（五）未按照法律规定和评估报告载明的使用范围使用评估报告的。 </w:t>
            </w:r>
          </w:p>
          <w:p w14:paraId="6FAA94AA">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top"/>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前款规定以外的委托人违反本法规定，给他人造成损失的，依法承担赔偿责任。</w:t>
            </w:r>
          </w:p>
        </w:tc>
        <w:tc>
          <w:tcPr>
            <w:tcW w:w="540" w:type="dxa"/>
            <w:tcBorders>
              <w:tl2br w:val="nil"/>
              <w:tr2bl w:val="nil"/>
            </w:tcBorders>
            <w:shd w:val="clear" w:color="auto" w:fill="auto"/>
            <w:noWrap/>
            <w:vAlign w:val="bottom"/>
          </w:tcPr>
          <w:p w14:paraId="60C686F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D850D4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4E3DBA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1D16A8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6EF32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30" w:hRule="atLeast"/>
        </w:trPr>
        <w:tc>
          <w:tcPr>
            <w:tcW w:w="940" w:type="dxa"/>
            <w:tcBorders>
              <w:tl2br w:val="nil"/>
              <w:tr2bl w:val="nil"/>
            </w:tcBorders>
            <w:shd w:val="clear" w:color="auto" w:fill="auto"/>
            <w:noWrap/>
            <w:vAlign w:val="center"/>
          </w:tcPr>
          <w:p w14:paraId="2D39515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696</w:t>
            </w:r>
          </w:p>
        </w:tc>
        <w:tc>
          <w:tcPr>
            <w:tcW w:w="1697" w:type="dxa"/>
            <w:tcBorders>
              <w:tl2br w:val="nil"/>
              <w:tr2bl w:val="nil"/>
            </w:tcBorders>
            <w:shd w:val="clear" w:color="auto" w:fill="auto"/>
            <w:vAlign w:val="center"/>
          </w:tcPr>
          <w:p w14:paraId="01036C6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对评估行业协会违反法律规定的处罚</w:t>
            </w:r>
          </w:p>
        </w:tc>
        <w:tc>
          <w:tcPr>
            <w:tcW w:w="9483" w:type="dxa"/>
            <w:tcBorders>
              <w:tl2br w:val="nil"/>
              <w:tr2bl w:val="nil"/>
            </w:tcBorders>
            <w:shd w:val="clear" w:color="auto" w:fill="auto"/>
            <w:vAlign w:val="center"/>
          </w:tcPr>
          <w:p w14:paraId="79CAF24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【法律】《中华人民共和国资产评估法》</w:t>
            </w:r>
          </w:p>
          <w:p w14:paraId="384F5EB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第三十六条　评估行业协会履行下列职责：（一）制定会员自律管理办法，对会员实行自律管理</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 xml:space="preserve"> （二）依据评估基本准则制定评估执业准则和职业道德准则</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（三）组织开展会员继续教育</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（四）建立会员信用档案，将会员遵守法律、行政法规和评估准则的情况记入信用档案，并向社会公开</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（五）检查会员建立风险防范机制的情况</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（六）受理对会员的投诉、举报，受理会员的申诉，调解会员执业纠纷</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（七）规范会员从业行为，定期对会员出具的评估报告进行检查，按照章程规定对会员给予奖惩，并将奖惩情况及时报告有关评估行政管理部门</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（八）保障会员依法开展业务，维护会员合法权益</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 xml:space="preserve">（九）法律、行政法规和章程规定的其他职责。 </w:t>
            </w:r>
          </w:p>
          <w:p w14:paraId="51CB8278">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top"/>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第三十七条　有关评估行业协会应当建立沟通协作和信息共享机制，根据需要制定共同的行为规范，促进评估行业健康有序发展。 </w:t>
            </w:r>
          </w:p>
          <w:p w14:paraId="575E7D8A">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top"/>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第三十八条　评估行业协会收取会员会费的标准，由会员代表大会通过，并向社会公开。不得以会员交纳会费数额作为其在行业协会中担任职务的条件。会费的收取、使用接受会员代表大会和有关部门的监督，任何组织或者个人不得侵占、私分和挪用。</w:t>
            </w:r>
          </w:p>
          <w:p w14:paraId="5BFD43F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第五十三条　评估行业协会违反本法规定的，由有关评估行政管理部门给予警告，责令改正</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 xml:space="preserve">拒不改正的，可以通报登记管理机关，由其依法给予处罚。 </w:t>
            </w:r>
          </w:p>
        </w:tc>
        <w:tc>
          <w:tcPr>
            <w:tcW w:w="540" w:type="dxa"/>
            <w:tcBorders>
              <w:tl2br w:val="nil"/>
              <w:tr2bl w:val="nil"/>
            </w:tcBorders>
            <w:shd w:val="clear" w:color="auto" w:fill="auto"/>
            <w:noWrap/>
            <w:vAlign w:val="bottom"/>
          </w:tcPr>
          <w:p w14:paraId="763E0F5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E10F55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FBF396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3BCE49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349C6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33824F4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697</w:t>
            </w:r>
          </w:p>
        </w:tc>
        <w:tc>
          <w:tcPr>
            <w:tcW w:w="1697" w:type="dxa"/>
            <w:tcBorders>
              <w:tl2br w:val="nil"/>
              <w:tr2bl w:val="nil"/>
            </w:tcBorders>
            <w:shd w:val="clear" w:color="auto" w:fill="auto"/>
            <w:vAlign w:val="center"/>
          </w:tcPr>
          <w:p w14:paraId="2D61ACA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对建设单位未对暂时不能开工的建设用地的裸露地面进行覆盖或者未对超过三个月不能开工的建设用地的裸露地面进行行绿化、铺装或者遮盖的处罚</w:t>
            </w:r>
          </w:p>
        </w:tc>
        <w:tc>
          <w:tcPr>
            <w:tcW w:w="9483" w:type="dxa"/>
            <w:tcBorders>
              <w:tl2br w:val="nil"/>
              <w:tr2bl w:val="nil"/>
            </w:tcBorders>
            <w:shd w:val="clear" w:color="auto" w:fill="auto"/>
            <w:vAlign w:val="center"/>
          </w:tcPr>
          <w:p w14:paraId="2E6BAF1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【法律】《中华人民共和国大气污染防治法》</w:t>
            </w:r>
          </w:p>
          <w:p w14:paraId="759E632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第六十九条第五款 </w:t>
            </w:r>
            <w:r>
              <w:rPr>
                <w:rFonts w:hint="eastAsia"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default" w:ascii="Times New Roman" w:hAnsi="Times New Roman" w:eastAsia="方正书宋_GBK" w:cs="Times New Roman"/>
                <w:i w:val="0"/>
                <w:iCs w:val="0"/>
                <w:color w:val="000000"/>
                <w:kern w:val="0"/>
                <w:sz w:val="21"/>
                <w:szCs w:val="21"/>
                <w:highlight w:val="yellow"/>
                <w:u w:val="none"/>
                <w:lang w:val="en-US" w:eastAsia="zh-CN" w:bidi="ar"/>
              </w:rPr>
              <w:t>暂时不能开工的建设用地，建设单位应当对裸露地面进行覆盖；超过三个月的，应当进行绿化、铺装或者遮盖。</w:t>
            </w:r>
          </w:p>
          <w:p w14:paraId="5FF438F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第一百一十五条</w:t>
            </w:r>
            <w:r>
              <w:rPr>
                <w:rFonts w:hint="eastAsia"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违反本法规定，施工单位有下列行为之一的，由县级以上人民政府住房城乡建设等主管部门按照职责责令改正，处一万元以上十万元以下的罚款；拒不改正的，责令停工整治：</w:t>
            </w:r>
          </w:p>
          <w:p w14:paraId="3562E8C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p w14:paraId="5E4FFFC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【行政法规】《城市市容和环境卫生管理条例》</w:t>
            </w:r>
          </w:p>
          <w:p w14:paraId="4424D30A">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第十六条　城市的工程施工现场的材料、机具应当堆放整齐，渣土应当及时清运；临街工地应当设置护栏或者围布遮挡；停工场地应当及时整理并作必要的覆盖；竣工后，应当及时清理和平整场地。</w:t>
            </w:r>
          </w:p>
          <w:p w14:paraId="18B6F608">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第三十四条　有下列行为之一者，城市人民政府市容环境卫生行政主管部门或者其委托的单位除责令其纠正违法行为、采取补救措施外，可以并处警告、罚款：</w:t>
            </w:r>
          </w:p>
          <w:p w14:paraId="22AF476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eastAsia"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default" w:ascii="Times New Roman" w:hAnsi="Times New Roman" w:eastAsia="方正书宋_GBK" w:cs="Times New Roman"/>
                <w:i w:val="0"/>
                <w:iCs w:val="0"/>
                <w:color w:val="000000"/>
                <w:kern w:val="0"/>
                <w:sz w:val="21"/>
                <w:szCs w:val="21"/>
                <w:highlight w:val="yellow"/>
                <w:u w:val="none"/>
                <w:lang w:val="en-US" w:eastAsia="zh-CN" w:bidi="ar"/>
              </w:rPr>
              <w:t>（七）临街工地不设置护栏或者不作遮挡、停工场地不及时整理并作必要覆盖或者竣工后不及时清理和平整场地，影响市容和环境卫生的。</w:t>
            </w:r>
          </w:p>
        </w:tc>
        <w:tc>
          <w:tcPr>
            <w:tcW w:w="540" w:type="dxa"/>
            <w:tcBorders>
              <w:tl2br w:val="nil"/>
              <w:tr2bl w:val="nil"/>
            </w:tcBorders>
            <w:shd w:val="clear" w:color="auto" w:fill="auto"/>
            <w:noWrap/>
            <w:vAlign w:val="bottom"/>
          </w:tcPr>
          <w:p w14:paraId="2B0A9AD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28C12F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E33350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CCD8AA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FDA49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3" w:hRule="atLeast"/>
        </w:trPr>
        <w:tc>
          <w:tcPr>
            <w:tcW w:w="940" w:type="dxa"/>
            <w:tcBorders>
              <w:tl2br w:val="nil"/>
              <w:tr2bl w:val="nil"/>
            </w:tcBorders>
            <w:shd w:val="clear" w:color="auto" w:fill="auto"/>
            <w:noWrap/>
            <w:vAlign w:val="center"/>
          </w:tcPr>
          <w:p w14:paraId="45B287F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698</w:t>
            </w:r>
          </w:p>
        </w:tc>
        <w:tc>
          <w:tcPr>
            <w:tcW w:w="1697" w:type="dxa"/>
            <w:tcBorders>
              <w:tl2br w:val="nil"/>
              <w:tr2bl w:val="nil"/>
            </w:tcBorders>
            <w:shd w:val="clear" w:color="auto" w:fill="auto"/>
            <w:vAlign w:val="center"/>
          </w:tcPr>
          <w:p w14:paraId="17A797F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对在城市人民政府规定的街道的临街建筑物的阳台和窗外，堆放、吊挂有碍市容的物品的处罚</w:t>
            </w:r>
          </w:p>
        </w:tc>
        <w:tc>
          <w:tcPr>
            <w:tcW w:w="9483" w:type="dxa"/>
            <w:tcBorders>
              <w:tl2br w:val="nil"/>
              <w:tr2bl w:val="nil"/>
            </w:tcBorders>
            <w:shd w:val="clear" w:color="auto" w:fill="auto"/>
            <w:vAlign w:val="center"/>
          </w:tcPr>
          <w:p w14:paraId="545D246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【行政法规】《城市市容和环境卫生条例》</w:t>
            </w:r>
          </w:p>
          <w:p w14:paraId="4E72157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第十条　一切单位和个人都应当保持建筑物的整洁、美观。在城市人民政府规定的街道的临街建筑物的阳台和窗外，不得堆放、吊挂有碍市容的物品。搭建或者封闭阳台必须符合城市人民政府市容环境卫生行政主管部门的有关规定。</w:t>
            </w:r>
          </w:p>
          <w:p w14:paraId="1C7D50B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第三十四条　有下列行为之一者，城市人民政府市容环境卫生行政主管部门或者其委托的单位除责令其纠正违法行为、采取补救措施外，可以并处警告、罚款：</w:t>
            </w:r>
          </w:p>
          <w:p w14:paraId="233B13C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（三）在城市人民政府规定的街道的临街建筑物的阳台和窗外，堆放、吊挂有碍市容的物品的；</w:t>
            </w:r>
          </w:p>
        </w:tc>
        <w:tc>
          <w:tcPr>
            <w:tcW w:w="540" w:type="dxa"/>
            <w:tcBorders>
              <w:tl2br w:val="nil"/>
              <w:tr2bl w:val="nil"/>
            </w:tcBorders>
            <w:shd w:val="clear" w:color="auto" w:fill="auto"/>
            <w:noWrap/>
            <w:vAlign w:val="bottom"/>
          </w:tcPr>
          <w:p w14:paraId="578B15A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8A7080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FFF325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3711B2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612BB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16" w:hRule="atLeast"/>
        </w:trPr>
        <w:tc>
          <w:tcPr>
            <w:tcW w:w="940" w:type="dxa"/>
            <w:tcBorders>
              <w:tl2br w:val="nil"/>
              <w:tr2bl w:val="nil"/>
            </w:tcBorders>
            <w:shd w:val="clear" w:color="auto" w:fill="auto"/>
            <w:noWrap/>
            <w:vAlign w:val="center"/>
          </w:tcPr>
          <w:p w14:paraId="477FFE7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699</w:t>
            </w:r>
          </w:p>
        </w:tc>
        <w:tc>
          <w:tcPr>
            <w:tcW w:w="1697" w:type="dxa"/>
            <w:tcBorders>
              <w:tl2br w:val="nil"/>
              <w:tr2bl w:val="nil"/>
            </w:tcBorders>
            <w:shd w:val="clear" w:color="auto" w:fill="auto"/>
            <w:vAlign w:val="center"/>
          </w:tcPr>
          <w:p w14:paraId="7411848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对施工单位未对建筑土方、工程渣土、建筑垃圾及时清运，或者未采用密闭式防尘网遮盖的处罚</w:t>
            </w:r>
          </w:p>
        </w:tc>
        <w:tc>
          <w:tcPr>
            <w:tcW w:w="9483" w:type="dxa"/>
            <w:tcBorders>
              <w:tl2br w:val="nil"/>
              <w:tr2bl w:val="nil"/>
            </w:tcBorders>
            <w:shd w:val="clear" w:color="auto" w:fill="auto"/>
            <w:vAlign w:val="center"/>
          </w:tcPr>
          <w:p w14:paraId="67BF632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【法律】《中华人民共和国大气污染防治法》</w:t>
            </w:r>
          </w:p>
          <w:p w14:paraId="770BE02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第六十九条第三款 </w:t>
            </w:r>
            <w:r>
              <w:rPr>
                <w:rFonts w:hint="eastAsia"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default" w:ascii="Times New Roman" w:hAnsi="Times New Roman" w:eastAsia="方正书宋_GBK" w:cs="Times New Roman"/>
                <w:i w:val="0"/>
                <w:iCs w:val="0"/>
                <w:color w:val="000000"/>
                <w:kern w:val="0"/>
                <w:sz w:val="21"/>
                <w:szCs w:val="21"/>
                <w:highlight w:val="yellow"/>
                <w:u w:val="none"/>
                <w:lang w:val="en-US" w:eastAsia="zh-CN" w:bidi="ar"/>
              </w:rPr>
              <w:t>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p w14:paraId="1FF1ECF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第一百一十五条</w:t>
            </w:r>
            <w:r>
              <w:rPr>
                <w:rFonts w:hint="eastAsia"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违反本法规定，施工单位有下列行为之一的，由县级以上人民政府住房城乡建设等主管部门按照职责责令改正，处一万元以上十万元以下的罚款；拒不改正的，责令停工整治：</w:t>
            </w:r>
          </w:p>
          <w:p w14:paraId="28CEA52E">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（二）建筑土方、工程渣土、建筑垃圾未及时清运，或者未采用密闭式防尘网遮盖的。</w:t>
            </w:r>
          </w:p>
        </w:tc>
        <w:tc>
          <w:tcPr>
            <w:tcW w:w="540" w:type="dxa"/>
            <w:tcBorders>
              <w:tl2br w:val="nil"/>
              <w:tr2bl w:val="nil"/>
            </w:tcBorders>
            <w:shd w:val="clear" w:color="auto" w:fill="auto"/>
            <w:noWrap/>
            <w:vAlign w:val="bottom"/>
          </w:tcPr>
          <w:p w14:paraId="0A8ABA4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0BC417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BF3DF0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35DF39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C432F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35" w:hRule="atLeast"/>
        </w:trPr>
        <w:tc>
          <w:tcPr>
            <w:tcW w:w="940" w:type="dxa"/>
            <w:tcBorders>
              <w:tl2br w:val="nil"/>
              <w:tr2bl w:val="nil"/>
            </w:tcBorders>
            <w:shd w:val="clear" w:color="auto" w:fill="auto"/>
            <w:noWrap/>
            <w:vAlign w:val="center"/>
          </w:tcPr>
          <w:p w14:paraId="1F04D13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700</w:t>
            </w:r>
          </w:p>
        </w:tc>
        <w:tc>
          <w:tcPr>
            <w:tcW w:w="1697" w:type="dxa"/>
            <w:tcBorders>
              <w:tl2br w:val="nil"/>
              <w:tr2bl w:val="nil"/>
            </w:tcBorders>
            <w:shd w:val="clear" w:color="auto" w:fill="auto"/>
            <w:vAlign w:val="center"/>
          </w:tcPr>
          <w:p w14:paraId="2C0B9FC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对建设单位未按照本规定提供工程周边环境等资料的处罚</w:t>
            </w:r>
          </w:p>
        </w:tc>
        <w:tc>
          <w:tcPr>
            <w:tcW w:w="9483" w:type="dxa"/>
            <w:tcBorders>
              <w:tl2br w:val="nil"/>
              <w:tr2bl w:val="nil"/>
            </w:tcBorders>
            <w:shd w:val="clear" w:color="auto" w:fill="auto"/>
            <w:vAlign w:val="center"/>
          </w:tcPr>
          <w:p w14:paraId="314FFCE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【规章】《危险性较大的分部分项工程安全管理规定》（住房和城乡建设部令第37号）</w:t>
            </w:r>
          </w:p>
          <w:p w14:paraId="72EFBA1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第五条　建设单位应当依法提供真实、准确、完整的工程地质、水文地质和工程周边环境等资料。</w:t>
            </w:r>
          </w:p>
          <w:p w14:paraId="4BBA189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　建设单位有下列行为之一的，责令限期改正，并处1万元以上3万元以下的罚款；对直接负责的主管人员和其他直接责任人员处1000元以上5000元以下的罚款：  </w:t>
            </w:r>
          </w:p>
          <w:p w14:paraId="2099882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（一）未按照本规定提供工程周边环境等资料的；</w:t>
            </w:r>
          </w:p>
        </w:tc>
        <w:tc>
          <w:tcPr>
            <w:tcW w:w="540" w:type="dxa"/>
            <w:tcBorders>
              <w:tl2br w:val="nil"/>
              <w:tr2bl w:val="nil"/>
            </w:tcBorders>
            <w:shd w:val="clear" w:color="auto" w:fill="auto"/>
            <w:noWrap/>
            <w:vAlign w:val="bottom"/>
          </w:tcPr>
          <w:p w14:paraId="36D19C5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A5397D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810350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87927E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92C4E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20" w:hRule="atLeast"/>
        </w:trPr>
        <w:tc>
          <w:tcPr>
            <w:tcW w:w="940" w:type="dxa"/>
            <w:tcBorders>
              <w:tl2br w:val="nil"/>
              <w:tr2bl w:val="nil"/>
            </w:tcBorders>
            <w:shd w:val="clear" w:color="auto" w:fill="auto"/>
            <w:noWrap/>
            <w:vAlign w:val="center"/>
          </w:tcPr>
          <w:p w14:paraId="5B9111D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701</w:t>
            </w:r>
          </w:p>
        </w:tc>
        <w:tc>
          <w:tcPr>
            <w:tcW w:w="1697" w:type="dxa"/>
            <w:tcBorders>
              <w:tl2br w:val="nil"/>
              <w:tr2bl w:val="nil"/>
            </w:tcBorders>
            <w:shd w:val="clear" w:color="auto" w:fill="auto"/>
            <w:vAlign w:val="center"/>
          </w:tcPr>
          <w:p w14:paraId="11099BE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对建设单位未按照本规定在招标文件中列出危大工程清单的处罚</w:t>
            </w:r>
          </w:p>
        </w:tc>
        <w:tc>
          <w:tcPr>
            <w:tcW w:w="9483" w:type="dxa"/>
            <w:tcBorders>
              <w:tl2br w:val="nil"/>
              <w:tr2bl w:val="nil"/>
            </w:tcBorders>
            <w:shd w:val="clear" w:color="auto" w:fill="auto"/>
            <w:vAlign w:val="center"/>
          </w:tcPr>
          <w:p w14:paraId="1BBCA78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【规章】《危险性较大的分部分项工程安全管理规定》（住房和城乡建设部令第37号）</w:t>
            </w:r>
          </w:p>
          <w:p w14:paraId="46A9CD5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第七条　建设单位应当组织勘察、设计等单位在施工招标文件中列出危大工程清单，要求施工单位在投标时补充完善危大工程清单并明确相应的安全管理措施。    </w:t>
            </w:r>
          </w:p>
          <w:p w14:paraId="1CDFA11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　建设单位有下列行为之一的，责令限期改正，并处1万元以上3万元以下的罚款；对直接负责的主管人员和其他直接责任人员处1000元以上5000元以下的罚款：  </w:t>
            </w:r>
          </w:p>
          <w:p w14:paraId="3D2020A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（二）未按照本规定在招标文件中列出危大工程清单的；</w:t>
            </w:r>
          </w:p>
        </w:tc>
        <w:tc>
          <w:tcPr>
            <w:tcW w:w="540" w:type="dxa"/>
            <w:tcBorders>
              <w:tl2br w:val="nil"/>
              <w:tr2bl w:val="nil"/>
            </w:tcBorders>
            <w:shd w:val="clear" w:color="auto" w:fill="auto"/>
            <w:noWrap/>
            <w:vAlign w:val="bottom"/>
          </w:tcPr>
          <w:p w14:paraId="13AD9EE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23B9D4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AEFE17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51C0DF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9C0F79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25" w:hRule="atLeast"/>
        </w:trPr>
        <w:tc>
          <w:tcPr>
            <w:tcW w:w="940" w:type="dxa"/>
            <w:tcBorders>
              <w:tl2br w:val="nil"/>
              <w:tr2bl w:val="nil"/>
            </w:tcBorders>
            <w:shd w:val="clear" w:color="auto" w:fill="auto"/>
            <w:noWrap/>
            <w:vAlign w:val="center"/>
          </w:tcPr>
          <w:p w14:paraId="56F8707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702</w:t>
            </w:r>
          </w:p>
        </w:tc>
        <w:tc>
          <w:tcPr>
            <w:tcW w:w="1697" w:type="dxa"/>
            <w:tcBorders>
              <w:tl2br w:val="nil"/>
              <w:tr2bl w:val="nil"/>
            </w:tcBorders>
            <w:shd w:val="clear" w:color="auto" w:fill="auto"/>
            <w:vAlign w:val="center"/>
          </w:tcPr>
          <w:p w14:paraId="7FEC108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对建设单位未按照施工合同约定及时支付危大工程施工技术措施费或者相应的安全防护文明施工措施费的处罚</w:t>
            </w:r>
          </w:p>
        </w:tc>
        <w:tc>
          <w:tcPr>
            <w:tcW w:w="9483" w:type="dxa"/>
            <w:tcBorders>
              <w:tl2br w:val="nil"/>
              <w:tr2bl w:val="nil"/>
            </w:tcBorders>
            <w:shd w:val="clear" w:color="auto" w:fill="auto"/>
            <w:vAlign w:val="center"/>
          </w:tcPr>
          <w:p w14:paraId="4A9A0D4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【规章】《危险性较大的分部分项工程安全管理规定》（住房和城乡建设部令第37号）</w:t>
            </w:r>
          </w:p>
          <w:p w14:paraId="433FD32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第八条　建设单位应当按照施工合同约定及时支付危大工程施工技术措施费以及相应的安全防护文明施工措施费，保障危大工程施工安全。</w:t>
            </w:r>
          </w:p>
          <w:p w14:paraId="0FD2AD6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　建设单位有下列行为之一的，责令限期改正，并处1万元以上3万元以下的罚款；对直接负责的主管人员和其他直接责任人员处1000元以上5000元以下的罚款：  </w:t>
            </w:r>
          </w:p>
          <w:p w14:paraId="44DC6E2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（三）未按照施工合同约定及时支付危大工程施工技术措施费或者相应的安全防护文明施工措施费的；</w:t>
            </w:r>
          </w:p>
        </w:tc>
        <w:tc>
          <w:tcPr>
            <w:tcW w:w="540" w:type="dxa"/>
            <w:tcBorders>
              <w:tl2br w:val="nil"/>
              <w:tr2bl w:val="nil"/>
            </w:tcBorders>
            <w:shd w:val="clear" w:color="auto" w:fill="auto"/>
            <w:noWrap/>
            <w:vAlign w:val="bottom"/>
          </w:tcPr>
          <w:p w14:paraId="4857B08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B6637D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879626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E77436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7FFA6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85" w:hRule="atLeast"/>
        </w:trPr>
        <w:tc>
          <w:tcPr>
            <w:tcW w:w="940" w:type="dxa"/>
            <w:tcBorders>
              <w:tl2br w:val="nil"/>
              <w:tr2bl w:val="nil"/>
            </w:tcBorders>
            <w:shd w:val="clear" w:color="auto" w:fill="auto"/>
            <w:noWrap/>
            <w:vAlign w:val="center"/>
          </w:tcPr>
          <w:p w14:paraId="7335956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703</w:t>
            </w:r>
          </w:p>
        </w:tc>
        <w:tc>
          <w:tcPr>
            <w:tcW w:w="1697" w:type="dxa"/>
            <w:tcBorders>
              <w:tl2br w:val="nil"/>
              <w:tr2bl w:val="nil"/>
            </w:tcBorders>
            <w:shd w:val="clear" w:color="auto" w:fill="auto"/>
            <w:vAlign w:val="center"/>
          </w:tcPr>
          <w:p w14:paraId="720719E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对建设单位未按照本规定委托具有相应勘察资质的单位进行第三方监测的处罚</w:t>
            </w:r>
          </w:p>
        </w:tc>
        <w:tc>
          <w:tcPr>
            <w:tcW w:w="9483" w:type="dxa"/>
            <w:tcBorders>
              <w:tl2br w:val="nil"/>
              <w:tr2bl w:val="nil"/>
            </w:tcBorders>
            <w:shd w:val="clear" w:color="auto" w:fill="auto"/>
            <w:vAlign w:val="center"/>
          </w:tcPr>
          <w:p w14:paraId="60E69A7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【规章】《危险性较大的分部分项工程安全管理规定》（住房和城乡建设部令第37号）</w:t>
            </w:r>
          </w:p>
          <w:p w14:paraId="207DAD5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第二十条第一款　对于按照规定需要进行第三方监测的危大工程，建设单位应当委托具有相应勘察资质的单位进行监测。</w:t>
            </w:r>
          </w:p>
          <w:p w14:paraId="0C40933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　建设单位有下列行为之一的，责令限期改正，并处1万元以上3万元以下的罚款；对直接负责的主管人员和其他直接责任人员处1000元以上5000元以下的罚款：  </w:t>
            </w:r>
          </w:p>
          <w:p w14:paraId="4F64297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（四）未按照本规定委托具有相应勘察资质的单位进行第三方监测的；</w:t>
            </w:r>
          </w:p>
        </w:tc>
        <w:tc>
          <w:tcPr>
            <w:tcW w:w="540" w:type="dxa"/>
            <w:tcBorders>
              <w:tl2br w:val="nil"/>
              <w:tr2bl w:val="nil"/>
            </w:tcBorders>
            <w:shd w:val="clear" w:color="auto" w:fill="auto"/>
            <w:noWrap/>
            <w:vAlign w:val="bottom"/>
          </w:tcPr>
          <w:p w14:paraId="4009876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04FC4C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3BF9BC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CB67A2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EFD65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31E6D16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704</w:t>
            </w:r>
          </w:p>
        </w:tc>
        <w:tc>
          <w:tcPr>
            <w:tcW w:w="1697" w:type="dxa"/>
            <w:tcBorders>
              <w:tl2br w:val="nil"/>
              <w:tr2bl w:val="nil"/>
            </w:tcBorders>
            <w:shd w:val="clear" w:color="auto" w:fill="auto"/>
            <w:vAlign w:val="center"/>
          </w:tcPr>
          <w:p w14:paraId="390FCAD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对建设单位未对第三方监测单位报告的异常情况组织采取处置措施的处罚</w:t>
            </w:r>
          </w:p>
        </w:tc>
        <w:tc>
          <w:tcPr>
            <w:tcW w:w="9483" w:type="dxa"/>
            <w:tcBorders>
              <w:tl2br w:val="nil"/>
              <w:tr2bl w:val="nil"/>
            </w:tcBorders>
            <w:shd w:val="clear" w:color="auto" w:fill="auto"/>
            <w:vAlign w:val="center"/>
          </w:tcPr>
          <w:p w14:paraId="0068997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【规章】《危险性较大的分部分项工程安全管理规定》（住房和城乡建设部令第37号）</w:t>
            </w:r>
          </w:p>
          <w:p w14:paraId="221489A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第二十条第三款　监测单位应当按照监测方案开展监测，及时向建设单位报送监测成果，并对监测成果负责；发现异常时，及时向建设、设计、施工、监理单位报告，建设单位应当立即组织相关单位采取处置措施。</w:t>
            </w:r>
          </w:p>
          <w:p w14:paraId="7634B11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　建设单位有下列行为之一的，责令限期改正，并处1万元以上3万元以下的罚款；对直接负责的主管人员和其他直接责任人员处1000元以上5000元以下的罚款：  </w:t>
            </w:r>
          </w:p>
          <w:p w14:paraId="6EF81AD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（五）未对第三方监测单位报告的异常情况组织采取处置措施的。</w:t>
            </w:r>
          </w:p>
        </w:tc>
        <w:tc>
          <w:tcPr>
            <w:tcW w:w="540" w:type="dxa"/>
            <w:tcBorders>
              <w:tl2br w:val="nil"/>
              <w:tr2bl w:val="nil"/>
            </w:tcBorders>
            <w:shd w:val="clear" w:color="auto" w:fill="auto"/>
            <w:noWrap/>
            <w:vAlign w:val="bottom"/>
          </w:tcPr>
          <w:p w14:paraId="3992975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BFE571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E90420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77BC79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C8D5C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4BED945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705</w:t>
            </w:r>
          </w:p>
        </w:tc>
        <w:tc>
          <w:tcPr>
            <w:tcW w:w="1697" w:type="dxa"/>
            <w:tcBorders>
              <w:tl2br w:val="nil"/>
              <w:tr2bl w:val="nil"/>
            </w:tcBorders>
            <w:shd w:val="clear" w:color="auto" w:fill="auto"/>
            <w:vAlign w:val="center"/>
          </w:tcPr>
          <w:p w14:paraId="50F2C14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spacing w:val="-11"/>
                <w:kern w:val="0"/>
                <w:sz w:val="21"/>
                <w:szCs w:val="21"/>
                <w:u w:val="none"/>
                <w:lang w:val="en-US" w:eastAsia="zh-CN" w:bidi="ar"/>
              </w:rPr>
              <w:t>勘察单位未在勘察文件中说明地质条件可能造成的工程风险的，对直接负责的主管人员和其他直接责任人员的处罚</w:t>
            </w:r>
          </w:p>
        </w:tc>
        <w:tc>
          <w:tcPr>
            <w:tcW w:w="9483" w:type="dxa"/>
            <w:tcBorders>
              <w:tl2br w:val="nil"/>
              <w:tr2bl w:val="nil"/>
            </w:tcBorders>
            <w:shd w:val="clear" w:color="auto" w:fill="auto"/>
            <w:vAlign w:val="center"/>
          </w:tcPr>
          <w:p w14:paraId="39E382F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【规章】《危险性较大的分部分项工程安全管理规定》（住房和城乡建设部令第37号）</w:t>
            </w:r>
          </w:p>
          <w:p w14:paraId="449B3D5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第六条第一款　勘察单位应当根据工程实际及工程周边环境资料，在勘察文件中说明地质条件可能造成的工程风险。</w:t>
            </w:r>
          </w:p>
          <w:p w14:paraId="6F444BC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第三十条　勘察单位未在勘察文件中说明地质条件可能造成的工程风险的，责令限期改正，依照《建设工程安全生产管理条例》对单位进行处罚；对直接负责的主管人员和其他直接责任人员处1000元以上5000元以下的罚款。   </w:t>
            </w:r>
          </w:p>
        </w:tc>
        <w:tc>
          <w:tcPr>
            <w:tcW w:w="540" w:type="dxa"/>
            <w:tcBorders>
              <w:tl2br w:val="nil"/>
              <w:tr2bl w:val="nil"/>
            </w:tcBorders>
            <w:shd w:val="clear" w:color="auto" w:fill="auto"/>
            <w:noWrap/>
            <w:vAlign w:val="bottom"/>
          </w:tcPr>
          <w:p w14:paraId="09BEB52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481361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7A623E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2FE4B98">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DBAEE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5B9DA73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706</w:t>
            </w:r>
          </w:p>
        </w:tc>
        <w:tc>
          <w:tcPr>
            <w:tcW w:w="1697" w:type="dxa"/>
            <w:tcBorders>
              <w:tl2br w:val="nil"/>
              <w:tr2bl w:val="nil"/>
            </w:tcBorders>
            <w:shd w:val="clear" w:color="auto" w:fill="auto"/>
            <w:vAlign w:val="center"/>
          </w:tcPr>
          <w:p w14:paraId="0526160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对设计单位未在设计文件中注明涉及危大工程的重点部位和环节，未提出保障工程周边环境安全和工程施工安全的意见的处罚</w:t>
            </w:r>
          </w:p>
        </w:tc>
        <w:tc>
          <w:tcPr>
            <w:tcW w:w="9483" w:type="dxa"/>
            <w:tcBorders>
              <w:tl2br w:val="nil"/>
              <w:tr2bl w:val="nil"/>
            </w:tcBorders>
            <w:shd w:val="clear" w:color="auto" w:fill="auto"/>
            <w:vAlign w:val="center"/>
          </w:tcPr>
          <w:p w14:paraId="391AD68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【规章】《危险性较大的分部分项工程安全管理规定》（住房和城乡建设部令第37号）</w:t>
            </w:r>
          </w:p>
          <w:p w14:paraId="5D85261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第六条第二款　设计单位应当在设计文件中注明涉及危大工程的重点部位和环节，提出保障工程周边环境安全和工程施工安全的意见，必要时进行专项设计。</w:t>
            </w:r>
          </w:p>
          <w:p w14:paraId="201B514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第三十一条　设计单位未在设计文件中注明涉及危大工程的重点部位和环节，未提出保障工程周边环境安全和工程施工安全的意见的，责令限期改正，并处1万元以上3万元以下的罚款；对直接负责的主管人员和其他直接责任人员处1000元以上5000元以下的罚款。  </w:t>
            </w:r>
          </w:p>
        </w:tc>
        <w:tc>
          <w:tcPr>
            <w:tcW w:w="540" w:type="dxa"/>
            <w:tcBorders>
              <w:tl2br w:val="nil"/>
              <w:tr2bl w:val="nil"/>
            </w:tcBorders>
            <w:shd w:val="clear" w:color="auto" w:fill="auto"/>
            <w:noWrap/>
            <w:vAlign w:val="bottom"/>
          </w:tcPr>
          <w:p w14:paraId="54A44F9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32318E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0D17F2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9A5B4A6">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6A6F8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6662949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707</w:t>
            </w:r>
          </w:p>
        </w:tc>
        <w:tc>
          <w:tcPr>
            <w:tcW w:w="1697" w:type="dxa"/>
            <w:tcBorders>
              <w:tl2br w:val="nil"/>
              <w:tr2bl w:val="nil"/>
            </w:tcBorders>
            <w:shd w:val="clear" w:color="auto" w:fill="auto"/>
            <w:vAlign w:val="center"/>
          </w:tcPr>
          <w:p w14:paraId="3F806B8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对施工单位未对超过一定规模的危大工程专项施工方案进行专家论证的处罚</w:t>
            </w:r>
          </w:p>
        </w:tc>
        <w:tc>
          <w:tcPr>
            <w:tcW w:w="9483" w:type="dxa"/>
            <w:tcBorders>
              <w:tl2br w:val="nil"/>
              <w:tr2bl w:val="nil"/>
            </w:tcBorders>
            <w:shd w:val="clear" w:color="auto" w:fill="auto"/>
            <w:vAlign w:val="center"/>
          </w:tcPr>
          <w:p w14:paraId="10FB51E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【规章】《危险性较大的分部分项工程安全管理规定》（住房和城乡建设部令第37号）</w:t>
            </w:r>
          </w:p>
          <w:p w14:paraId="4E84028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第十二条　对于超过一定规模的危大工程，施工单位应当组织召开专家论证会对专项施工方案进行论证。实行施工总承包的，由施工总承包单位组织召开专家论证会。专家论证前专项施工方案应当通过施工单位审核和总监理工程师审查。</w:t>
            </w:r>
          </w:p>
          <w:p w14:paraId="00B23AF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专家应当从地方人民政府住房城乡建设主管部门建立的专家库中选取，符合专业要求且人数不得少于5名。与本工程有利害关系的人员不得以专家身份参加专家论证会。</w:t>
            </w:r>
          </w:p>
          <w:p w14:paraId="34FB406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第三十四条　施工单位有下列行为之一的，责令限期改正，处1万元以上3万元以下的罚款，并暂扣安全生产许可证30日；对直接负责的主管人员和其他直接责任人员处1000元以上5000元以下的罚款：</w:t>
            </w:r>
          </w:p>
          <w:p w14:paraId="4708F43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（一）未对超过一定规模的危大工程专项施工方案进行专家论证的；</w:t>
            </w:r>
          </w:p>
        </w:tc>
        <w:tc>
          <w:tcPr>
            <w:tcW w:w="540" w:type="dxa"/>
            <w:tcBorders>
              <w:tl2br w:val="nil"/>
              <w:tr2bl w:val="nil"/>
            </w:tcBorders>
            <w:shd w:val="clear" w:color="auto" w:fill="auto"/>
            <w:noWrap/>
            <w:vAlign w:val="bottom"/>
          </w:tcPr>
          <w:p w14:paraId="20834AE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1E109E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879C30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E5241E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1F37F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70" w:hRule="atLeast"/>
        </w:trPr>
        <w:tc>
          <w:tcPr>
            <w:tcW w:w="940" w:type="dxa"/>
            <w:tcBorders>
              <w:tl2br w:val="nil"/>
              <w:tr2bl w:val="nil"/>
            </w:tcBorders>
            <w:shd w:val="clear" w:color="auto" w:fill="auto"/>
            <w:noWrap/>
            <w:vAlign w:val="center"/>
          </w:tcPr>
          <w:p w14:paraId="0EE2A8D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708</w:t>
            </w:r>
          </w:p>
        </w:tc>
        <w:tc>
          <w:tcPr>
            <w:tcW w:w="1697" w:type="dxa"/>
            <w:tcBorders>
              <w:tl2br w:val="nil"/>
              <w:tr2bl w:val="nil"/>
            </w:tcBorders>
            <w:shd w:val="clear" w:color="auto" w:fill="auto"/>
            <w:vAlign w:val="center"/>
          </w:tcPr>
          <w:p w14:paraId="382B81F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未根据专家论证报告对超过一定规模的危大工程专项施工方案进行修改，或者未按照本规定重新组织专家论证的处罚</w:t>
            </w:r>
          </w:p>
        </w:tc>
        <w:tc>
          <w:tcPr>
            <w:tcW w:w="9483" w:type="dxa"/>
            <w:tcBorders>
              <w:tl2br w:val="nil"/>
              <w:tr2bl w:val="nil"/>
            </w:tcBorders>
            <w:shd w:val="clear" w:color="auto" w:fill="auto"/>
            <w:vAlign w:val="center"/>
          </w:tcPr>
          <w:p w14:paraId="7048628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【规章】《危险性较大的分部分项工程安全管理规定》（住房和城乡建设部令第37号）</w:t>
            </w:r>
          </w:p>
          <w:p w14:paraId="4982FC7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第十三条　专家论证会后，应当形成论证报告，对专项施工方案提出通过、修改后通过或者不通过的一致意见。专家对论证报告负责并签字确认。</w:t>
            </w:r>
          </w:p>
          <w:p w14:paraId="2E8C4D2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专项施工方案经论证需修改后通过的，施工单位应当根据论证报告修改完善后，重新履行本规定第十一条的程序。</w:t>
            </w:r>
          </w:p>
          <w:p w14:paraId="6F8C5B7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专项施工方案经论证不通过的，施工单位修改后应当按照本规定的要求重新组织专家论证。</w:t>
            </w:r>
          </w:p>
          <w:p w14:paraId="56DC10A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第三十四条　施工单位有下列行为之一的，责令限期改正，处1万元以上3万元以下的罚款，并暂扣安全生产许可证30日；对直接负责的主管人员和其他直接责任人员处1000元以上5000元以下的罚款：</w:t>
            </w:r>
          </w:p>
          <w:p w14:paraId="10E675D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（二）未根据专家论证报告对超过一定规模的危大工程专项施工方案进行修改，或者未按照本规定重新组织专家论证的；</w:t>
            </w:r>
          </w:p>
        </w:tc>
        <w:tc>
          <w:tcPr>
            <w:tcW w:w="540" w:type="dxa"/>
            <w:tcBorders>
              <w:tl2br w:val="nil"/>
              <w:tr2bl w:val="nil"/>
            </w:tcBorders>
            <w:shd w:val="clear" w:color="auto" w:fill="auto"/>
            <w:noWrap/>
            <w:vAlign w:val="bottom"/>
          </w:tcPr>
          <w:p w14:paraId="5CEE102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3F4CF9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E963B3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66F86C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F3593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35" w:hRule="atLeast"/>
        </w:trPr>
        <w:tc>
          <w:tcPr>
            <w:tcW w:w="940" w:type="dxa"/>
            <w:tcBorders>
              <w:tl2br w:val="nil"/>
              <w:tr2bl w:val="nil"/>
            </w:tcBorders>
            <w:shd w:val="clear" w:color="auto" w:fill="auto"/>
            <w:noWrap/>
            <w:vAlign w:val="center"/>
          </w:tcPr>
          <w:p w14:paraId="2E8E80F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709</w:t>
            </w:r>
          </w:p>
        </w:tc>
        <w:tc>
          <w:tcPr>
            <w:tcW w:w="1697" w:type="dxa"/>
            <w:tcBorders>
              <w:tl2br w:val="nil"/>
              <w:tr2bl w:val="nil"/>
            </w:tcBorders>
            <w:shd w:val="clear" w:color="auto" w:fill="auto"/>
            <w:vAlign w:val="center"/>
          </w:tcPr>
          <w:p w14:paraId="44DFD47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对施工单位未严格按照专项施工方案组织施工，或者擅自修改专项施工方案的处罚</w:t>
            </w:r>
          </w:p>
        </w:tc>
        <w:tc>
          <w:tcPr>
            <w:tcW w:w="9483" w:type="dxa"/>
            <w:tcBorders>
              <w:tl2br w:val="nil"/>
              <w:tr2bl w:val="nil"/>
            </w:tcBorders>
            <w:shd w:val="clear" w:color="auto" w:fill="auto"/>
            <w:vAlign w:val="center"/>
          </w:tcPr>
          <w:p w14:paraId="68FD9C6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【规章】《危险性较大的分部分项工程安全管理规定》（住房和城乡建设部令第37号）</w:t>
            </w:r>
          </w:p>
          <w:p w14:paraId="32DBF3A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第十六条　施工单位应当严格按照专项施工方案组织施工，不得擅自修改专项施工方案。</w:t>
            </w:r>
          </w:p>
          <w:p w14:paraId="5AA0EF1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因规划调整、设计变更等原因确需调整的，修改后的专项施工方案应当按照本规定重新审核和论证。涉及资金或者工期调整的，建设单位应当按照约定予以调整。</w:t>
            </w:r>
          </w:p>
          <w:p w14:paraId="5C2F0B7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第三十四条　施工单位有下列行为之一的，责令限期改正，处1万元以上3万元以下的罚款，并暂扣安全生产许可证30日；对直接负责的主管人员和其他直接责任人员处1000元以上5000元以下的罚款：</w:t>
            </w:r>
          </w:p>
          <w:p w14:paraId="5A62C3C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（三）未严格按照专项施工方案组织施工，或者擅自修改专项施工方案的。  </w:t>
            </w:r>
          </w:p>
        </w:tc>
        <w:tc>
          <w:tcPr>
            <w:tcW w:w="540" w:type="dxa"/>
            <w:tcBorders>
              <w:tl2br w:val="nil"/>
              <w:tr2bl w:val="nil"/>
            </w:tcBorders>
            <w:shd w:val="clear" w:color="auto" w:fill="auto"/>
            <w:noWrap/>
            <w:vAlign w:val="bottom"/>
          </w:tcPr>
          <w:p w14:paraId="138DE53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DBD995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9031AE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045A619">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B96BF7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596" w:hRule="atLeast"/>
        </w:trPr>
        <w:tc>
          <w:tcPr>
            <w:tcW w:w="940" w:type="dxa"/>
            <w:tcBorders>
              <w:tl2br w:val="nil"/>
              <w:tr2bl w:val="nil"/>
            </w:tcBorders>
            <w:shd w:val="clear" w:color="auto" w:fill="auto"/>
            <w:noWrap/>
            <w:vAlign w:val="center"/>
          </w:tcPr>
          <w:p w14:paraId="731A0F2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710</w:t>
            </w:r>
          </w:p>
        </w:tc>
        <w:tc>
          <w:tcPr>
            <w:tcW w:w="1697" w:type="dxa"/>
            <w:tcBorders>
              <w:tl2br w:val="nil"/>
              <w:tr2bl w:val="nil"/>
            </w:tcBorders>
            <w:shd w:val="clear" w:color="auto" w:fill="auto"/>
            <w:vAlign w:val="center"/>
          </w:tcPr>
          <w:p w14:paraId="30A7A2A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对施工单位在项目负责人未按照本规定现场履职或者组织限期整改的处罚</w:t>
            </w:r>
          </w:p>
        </w:tc>
        <w:tc>
          <w:tcPr>
            <w:tcW w:w="9483" w:type="dxa"/>
            <w:tcBorders>
              <w:tl2br w:val="nil"/>
              <w:tr2bl w:val="nil"/>
            </w:tcBorders>
            <w:shd w:val="clear" w:color="auto" w:fill="auto"/>
            <w:vAlign w:val="center"/>
          </w:tcPr>
          <w:p w14:paraId="5EDD680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【规章】《危险性较大的分部分项工程安全管理规定》（住房和城乡建设部令第37号）</w:t>
            </w:r>
          </w:p>
          <w:p w14:paraId="0FC11B0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第十七条第一款、第二款　施工单位应当对危大工程施工作业人员进行登记，项目负责人应当在施工现场履职。</w:t>
            </w:r>
          </w:p>
          <w:p w14:paraId="6476F9C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项目专职安全生产管理人员应当对专项施工方案实施情况进行现场监督，对未按照专项施工方案施工的，应当要求立即整改，并及时报告项目负责人，项目负责人应当及时组织限期整改。</w:t>
            </w:r>
          </w:p>
          <w:p w14:paraId="151F9FB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第三十五条　施工单位有下列行为之一的，责令限期改正，并处1万元以上3万元以下的罚款；对直接负责的主管人员和其他直接责任人员处1000元以上5000元以下的罚款： </w:t>
            </w:r>
          </w:p>
          <w:p w14:paraId="0EB31BC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（一）项目负责人未按照本规定现场履职或者组织限期整改的；</w:t>
            </w:r>
          </w:p>
        </w:tc>
        <w:tc>
          <w:tcPr>
            <w:tcW w:w="540" w:type="dxa"/>
            <w:tcBorders>
              <w:tl2br w:val="nil"/>
              <w:tr2bl w:val="nil"/>
            </w:tcBorders>
            <w:shd w:val="clear" w:color="auto" w:fill="auto"/>
            <w:noWrap/>
            <w:vAlign w:val="bottom"/>
          </w:tcPr>
          <w:p w14:paraId="26DD043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EA9580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2D5724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88C94F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C6408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70" w:hRule="atLeast"/>
        </w:trPr>
        <w:tc>
          <w:tcPr>
            <w:tcW w:w="940" w:type="dxa"/>
            <w:tcBorders>
              <w:tl2br w:val="nil"/>
              <w:tr2bl w:val="nil"/>
            </w:tcBorders>
            <w:shd w:val="clear" w:color="auto" w:fill="auto"/>
            <w:noWrap/>
            <w:vAlign w:val="center"/>
          </w:tcPr>
          <w:p w14:paraId="3C444F9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711</w:t>
            </w:r>
          </w:p>
        </w:tc>
        <w:tc>
          <w:tcPr>
            <w:tcW w:w="1697" w:type="dxa"/>
            <w:tcBorders>
              <w:tl2br w:val="nil"/>
              <w:tr2bl w:val="nil"/>
            </w:tcBorders>
            <w:shd w:val="clear" w:color="auto" w:fill="auto"/>
            <w:vAlign w:val="center"/>
          </w:tcPr>
          <w:p w14:paraId="7472C4B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对施工单位未按照本规定进行施工监测和安全巡视的处罚</w:t>
            </w:r>
          </w:p>
        </w:tc>
        <w:tc>
          <w:tcPr>
            <w:tcW w:w="9483" w:type="dxa"/>
            <w:tcBorders>
              <w:tl2br w:val="nil"/>
              <w:tr2bl w:val="nil"/>
            </w:tcBorders>
            <w:shd w:val="clear" w:color="auto" w:fill="auto"/>
            <w:vAlign w:val="center"/>
          </w:tcPr>
          <w:p w14:paraId="6FEB69A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【规章】《危险性较大的分部分项工程安全管理规定》（住房和城乡建设部令第37号）</w:t>
            </w:r>
          </w:p>
          <w:p w14:paraId="7EE8465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第十七条第三款  施工单位应当按照规定对危大工程进行施工监测和安全巡视，发现危及人身安全的紧急情况，应当立即组织作业人员撤离危险区域。</w:t>
            </w:r>
          </w:p>
          <w:p w14:paraId="3AB9C78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第三十五条　施工单位有下列行为之一的，责令限期改正，并处1万元以上3万元以下的罚款；对直接负责的主管人员和其他直接责任人员处1000元以上5000元以下的罚款： </w:t>
            </w:r>
          </w:p>
          <w:p w14:paraId="4B52848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（二）施工单位未按照本规定进行施工监测和安全巡视的；</w:t>
            </w:r>
          </w:p>
        </w:tc>
        <w:tc>
          <w:tcPr>
            <w:tcW w:w="540" w:type="dxa"/>
            <w:tcBorders>
              <w:tl2br w:val="nil"/>
              <w:tr2bl w:val="nil"/>
            </w:tcBorders>
            <w:shd w:val="clear" w:color="auto" w:fill="auto"/>
            <w:noWrap/>
            <w:vAlign w:val="bottom"/>
          </w:tcPr>
          <w:p w14:paraId="1C1A305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8E8270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E864CC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595DD0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A6A75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31D0B55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712</w:t>
            </w:r>
          </w:p>
        </w:tc>
        <w:tc>
          <w:tcPr>
            <w:tcW w:w="1697" w:type="dxa"/>
            <w:tcBorders>
              <w:tl2br w:val="nil"/>
              <w:tr2bl w:val="nil"/>
            </w:tcBorders>
            <w:shd w:val="clear" w:color="auto" w:fill="auto"/>
            <w:vAlign w:val="center"/>
          </w:tcPr>
          <w:p w14:paraId="029613D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对施工单位未按照本规定组织危大工程验收的处罚</w:t>
            </w:r>
          </w:p>
        </w:tc>
        <w:tc>
          <w:tcPr>
            <w:tcW w:w="9483" w:type="dxa"/>
            <w:tcBorders>
              <w:tl2br w:val="nil"/>
              <w:tr2bl w:val="nil"/>
            </w:tcBorders>
            <w:shd w:val="clear" w:color="auto" w:fill="auto"/>
            <w:vAlign w:val="center"/>
          </w:tcPr>
          <w:p w14:paraId="18988CB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【规章】《危险性较大的分部分项工程安全管理规定》（住房和城乡建设部令第37号）</w:t>
            </w:r>
          </w:p>
          <w:p w14:paraId="35F1B02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第二十一条　对于按照规定需要验收的危大工程，施工单位、监理单位应当组织相关人员进行验收。验收合格的，经施工单位项目技术负责人及总监理工程师签字确认后，方可进入下一道工序。</w:t>
            </w:r>
          </w:p>
          <w:p w14:paraId="47E2F1A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危大工程验收合格后，施工单位应当在施工现场明显位置设置验收标识牌，公示验收时间及责任人员。</w:t>
            </w:r>
          </w:p>
          <w:p w14:paraId="634BB814">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第三十五条　施工单位有下列行为之一的，责令限期改正，并处1万元以上3万元以下的罚款；对直接负责的主管人员和其他直接责任人员处1000元以上5000元以下的罚款： </w:t>
            </w:r>
          </w:p>
          <w:p w14:paraId="02C609B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（三）未按照本规定组织危大工程验收的；</w:t>
            </w:r>
          </w:p>
        </w:tc>
        <w:tc>
          <w:tcPr>
            <w:tcW w:w="540" w:type="dxa"/>
            <w:tcBorders>
              <w:tl2br w:val="nil"/>
              <w:tr2bl w:val="nil"/>
            </w:tcBorders>
            <w:shd w:val="clear" w:color="auto" w:fill="auto"/>
            <w:noWrap/>
            <w:vAlign w:val="bottom"/>
          </w:tcPr>
          <w:p w14:paraId="388EC91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C4516E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D621EF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DB0C97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F388A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99" w:hRule="atLeast"/>
        </w:trPr>
        <w:tc>
          <w:tcPr>
            <w:tcW w:w="940" w:type="dxa"/>
            <w:tcBorders>
              <w:tl2br w:val="nil"/>
              <w:tr2bl w:val="nil"/>
            </w:tcBorders>
            <w:shd w:val="clear" w:color="auto" w:fill="auto"/>
            <w:noWrap/>
            <w:vAlign w:val="center"/>
          </w:tcPr>
          <w:p w14:paraId="4B9B36D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713</w:t>
            </w:r>
          </w:p>
        </w:tc>
        <w:tc>
          <w:tcPr>
            <w:tcW w:w="1697" w:type="dxa"/>
            <w:tcBorders>
              <w:tl2br w:val="nil"/>
              <w:tr2bl w:val="nil"/>
            </w:tcBorders>
            <w:shd w:val="clear" w:color="auto" w:fill="auto"/>
            <w:vAlign w:val="center"/>
          </w:tcPr>
          <w:p w14:paraId="1C4BC61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对施工单位发生险情或者事故时，未采取应急处置措施的处罚</w:t>
            </w:r>
          </w:p>
        </w:tc>
        <w:tc>
          <w:tcPr>
            <w:tcW w:w="9483" w:type="dxa"/>
            <w:tcBorders>
              <w:tl2br w:val="nil"/>
              <w:tr2bl w:val="nil"/>
            </w:tcBorders>
            <w:shd w:val="clear" w:color="auto" w:fill="auto"/>
            <w:vAlign w:val="center"/>
          </w:tcPr>
          <w:p w14:paraId="320592D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【规章】《危险性较大的分部分项工程安全管理规定》（住房和城乡建设部令第37号）</w:t>
            </w:r>
          </w:p>
          <w:p w14:paraId="6021952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第二十二条　危大工程发生险情或者事故时，施工单位应当立即采取应急处置措施，并报告工程所在地住房城乡建设主管部门。建设、勘察、设计、监理等单位应当配合施工单位开展应急抢险工作。</w:t>
            </w:r>
          </w:p>
          <w:p w14:paraId="3044939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第三十五条　施工单位有下列行为之一的，责令限期改正，并处1万元以上3万元以下的罚款；对直接负责的主管人员和其他直接责任人员处1000元以上5000元以下的罚款： </w:t>
            </w:r>
          </w:p>
          <w:p w14:paraId="7C1E6CE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（四）发生险情或者事故时，未采取应急处置措施的；</w:t>
            </w:r>
          </w:p>
        </w:tc>
        <w:tc>
          <w:tcPr>
            <w:tcW w:w="540" w:type="dxa"/>
            <w:tcBorders>
              <w:tl2br w:val="nil"/>
              <w:tr2bl w:val="nil"/>
            </w:tcBorders>
            <w:shd w:val="clear" w:color="auto" w:fill="auto"/>
            <w:noWrap/>
            <w:vAlign w:val="bottom"/>
          </w:tcPr>
          <w:p w14:paraId="4DF4D1B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885D01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A6956C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8EF02D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30533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88" w:hRule="atLeast"/>
        </w:trPr>
        <w:tc>
          <w:tcPr>
            <w:tcW w:w="940" w:type="dxa"/>
            <w:tcBorders>
              <w:tl2br w:val="nil"/>
              <w:tr2bl w:val="nil"/>
            </w:tcBorders>
            <w:shd w:val="clear" w:color="auto" w:fill="auto"/>
            <w:noWrap/>
            <w:vAlign w:val="center"/>
          </w:tcPr>
          <w:p w14:paraId="1346B51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714</w:t>
            </w:r>
          </w:p>
        </w:tc>
        <w:tc>
          <w:tcPr>
            <w:tcW w:w="1697" w:type="dxa"/>
            <w:tcBorders>
              <w:tl2br w:val="nil"/>
              <w:tr2bl w:val="nil"/>
            </w:tcBorders>
            <w:shd w:val="clear" w:color="auto" w:fill="auto"/>
            <w:vAlign w:val="center"/>
          </w:tcPr>
          <w:p w14:paraId="7E204F9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对施工单位未按照本规定建立危大工程安全管理档案的处罚</w:t>
            </w:r>
          </w:p>
        </w:tc>
        <w:tc>
          <w:tcPr>
            <w:tcW w:w="9483" w:type="dxa"/>
            <w:tcBorders>
              <w:tl2br w:val="nil"/>
              <w:tr2bl w:val="nil"/>
            </w:tcBorders>
            <w:shd w:val="clear" w:color="auto" w:fill="auto"/>
            <w:vAlign w:val="center"/>
          </w:tcPr>
          <w:p w14:paraId="5ED169A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【规章】《危险性较大的分部分项工程安全管理规定》（住房和城乡建设部令第37号）</w:t>
            </w:r>
          </w:p>
          <w:p w14:paraId="2E9FE4DE">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第二十四条　施工、监理单位应当建立危大工程安全管理档案。</w:t>
            </w:r>
          </w:p>
          <w:p w14:paraId="2DD00C0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施工单位应当将专项施工方案及审核、专家论证、交底、现场检查、验收及整改等相关资料纳入档案管理。</w:t>
            </w:r>
          </w:p>
          <w:p w14:paraId="3A274C9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监理单位应当将监理实施细则、专项施工方案审查、专项巡视检查、验收及整改等相关资料纳入档案管理。</w:t>
            </w:r>
          </w:p>
          <w:p w14:paraId="6B3D386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第三十五条　施工单位有下列行为之一的，责令限期改正，并处1万元以上3万元以下的罚款；对直接负责的主管人员和其他直接责任人员处1000元以上5000元以下的罚款： </w:t>
            </w:r>
          </w:p>
          <w:p w14:paraId="5DC64D8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（五）未按照本规定建立危大工程安全管理档案的。</w:t>
            </w:r>
          </w:p>
        </w:tc>
        <w:tc>
          <w:tcPr>
            <w:tcW w:w="540" w:type="dxa"/>
            <w:tcBorders>
              <w:tl2br w:val="nil"/>
              <w:tr2bl w:val="nil"/>
            </w:tcBorders>
            <w:shd w:val="clear" w:color="auto" w:fill="auto"/>
            <w:noWrap/>
            <w:vAlign w:val="bottom"/>
          </w:tcPr>
          <w:p w14:paraId="6EF7B91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EC7E72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A6271E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FAEBA7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A1E1D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20" w:hRule="atLeast"/>
        </w:trPr>
        <w:tc>
          <w:tcPr>
            <w:tcW w:w="940" w:type="dxa"/>
            <w:tcBorders>
              <w:tl2br w:val="nil"/>
              <w:tr2bl w:val="nil"/>
            </w:tcBorders>
            <w:shd w:val="clear" w:color="auto" w:fill="auto"/>
            <w:noWrap/>
            <w:vAlign w:val="center"/>
          </w:tcPr>
          <w:p w14:paraId="72912DB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715</w:t>
            </w:r>
          </w:p>
        </w:tc>
        <w:tc>
          <w:tcPr>
            <w:tcW w:w="1697" w:type="dxa"/>
            <w:tcBorders>
              <w:tl2br w:val="nil"/>
              <w:tr2bl w:val="nil"/>
            </w:tcBorders>
            <w:shd w:val="clear" w:color="auto" w:fill="auto"/>
            <w:vAlign w:val="center"/>
          </w:tcPr>
          <w:p w14:paraId="6DA02F8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对监理单位未编制监理实施细则的处罚</w:t>
            </w:r>
          </w:p>
        </w:tc>
        <w:tc>
          <w:tcPr>
            <w:tcW w:w="9483" w:type="dxa"/>
            <w:tcBorders>
              <w:tl2br w:val="nil"/>
              <w:tr2bl w:val="nil"/>
            </w:tcBorders>
            <w:shd w:val="clear" w:color="auto" w:fill="auto"/>
            <w:vAlign w:val="center"/>
          </w:tcPr>
          <w:p w14:paraId="1C1C783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【规章】《危险性较大的分部分项工程安全管理规定》（住房和城乡建设部令第37号）</w:t>
            </w:r>
          </w:p>
          <w:p w14:paraId="33E6011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第十八条　监理单位应当结合危大工程专项施工方案编制监理实施细则，并对危大工程施工实施专项巡视检查。</w:t>
            </w:r>
          </w:p>
          <w:p w14:paraId="4C747DC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第三十七条　监理单位有下列行为之一的，责令限期改正，并处1万元以上3万元以下的罚款；对直接负责的主管人员和其他直接责任人员处1000元以上5000元以下的罚款：</w:t>
            </w:r>
          </w:p>
          <w:p w14:paraId="266183F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（一）未按照本规定编制监理实施细则的；</w:t>
            </w:r>
          </w:p>
        </w:tc>
        <w:tc>
          <w:tcPr>
            <w:tcW w:w="540" w:type="dxa"/>
            <w:tcBorders>
              <w:tl2br w:val="nil"/>
              <w:tr2bl w:val="nil"/>
            </w:tcBorders>
            <w:shd w:val="clear" w:color="auto" w:fill="auto"/>
            <w:noWrap/>
            <w:vAlign w:val="bottom"/>
          </w:tcPr>
          <w:p w14:paraId="24E2CFA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3C67D4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ABF33F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9DA843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DCDB1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86" w:hRule="atLeast"/>
        </w:trPr>
        <w:tc>
          <w:tcPr>
            <w:tcW w:w="940" w:type="dxa"/>
            <w:tcBorders>
              <w:tl2br w:val="nil"/>
              <w:tr2bl w:val="nil"/>
            </w:tcBorders>
            <w:shd w:val="clear" w:color="auto" w:fill="auto"/>
            <w:noWrap/>
            <w:vAlign w:val="center"/>
          </w:tcPr>
          <w:p w14:paraId="11EA29C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716</w:t>
            </w:r>
          </w:p>
        </w:tc>
        <w:tc>
          <w:tcPr>
            <w:tcW w:w="1697" w:type="dxa"/>
            <w:tcBorders>
              <w:tl2br w:val="nil"/>
              <w:tr2bl w:val="nil"/>
            </w:tcBorders>
            <w:shd w:val="clear" w:color="auto" w:fill="auto"/>
            <w:vAlign w:val="center"/>
          </w:tcPr>
          <w:p w14:paraId="4211336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对监理单位未对危大工程施工实施专项巡视检查的处罚</w:t>
            </w:r>
          </w:p>
        </w:tc>
        <w:tc>
          <w:tcPr>
            <w:tcW w:w="9483" w:type="dxa"/>
            <w:tcBorders>
              <w:tl2br w:val="nil"/>
              <w:tr2bl w:val="nil"/>
            </w:tcBorders>
            <w:shd w:val="clear" w:color="auto" w:fill="auto"/>
            <w:vAlign w:val="center"/>
          </w:tcPr>
          <w:p w14:paraId="4FEE155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【规章】《危险性较大的分部分项工程安全管理规定》（住房和城乡建设部令第37号）</w:t>
            </w:r>
          </w:p>
          <w:p w14:paraId="4AA1576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第十八条　监理单位应当结合危大工程专项施工方案编制监理实施细则，并对危大工程施工实施专项巡视检查。</w:t>
            </w:r>
          </w:p>
          <w:p w14:paraId="512C010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第三十七条　监理单位有下列行为之一的，责令限期改正，并处1万元以上3万元以下的罚款；对直接负责的主管人员和其他直接责任人员处1000元以上5000元以下的罚款：</w:t>
            </w:r>
          </w:p>
          <w:p w14:paraId="2A8CCDB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（二）未对危大工程施工实施专项巡视检查的；  </w:t>
            </w:r>
          </w:p>
        </w:tc>
        <w:tc>
          <w:tcPr>
            <w:tcW w:w="540" w:type="dxa"/>
            <w:tcBorders>
              <w:tl2br w:val="nil"/>
              <w:tr2bl w:val="nil"/>
            </w:tcBorders>
            <w:shd w:val="clear" w:color="auto" w:fill="auto"/>
            <w:noWrap/>
            <w:vAlign w:val="bottom"/>
          </w:tcPr>
          <w:p w14:paraId="1997ACA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8A1CD3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999EE5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C328D0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CB4A0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4CA5C74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717</w:t>
            </w:r>
          </w:p>
        </w:tc>
        <w:tc>
          <w:tcPr>
            <w:tcW w:w="1697" w:type="dxa"/>
            <w:tcBorders>
              <w:tl2br w:val="nil"/>
              <w:tr2bl w:val="nil"/>
            </w:tcBorders>
            <w:shd w:val="clear" w:color="auto" w:fill="auto"/>
            <w:vAlign w:val="center"/>
          </w:tcPr>
          <w:p w14:paraId="7AA0BB6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对监理单位未参与组织危大工程验收的处罚</w:t>
            </w:r>
          </w:p>
        </w:tc>
        <w:tc>
          <w:tcPr>
            <w:tcW w:w="9483" w:type="dxa"/>
            <w:tcBorders>
              <w:tl2br w:val="nil"/>
              <w:tr2bl w:val="nil"/>
            </w:tcBorders>
            <w:shd w:val="clear" w:color="auto" w:fill="auto"/>
            <w:vAlign w:val="center"/>
          </w:tcPr>
          <w:p w14:paraId="0BD1121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【规章】《危险性较大的分部分项工程安全管理规定》（住房和城乡建设部令第37号）</w:t>
            </w:r>
          </w:p>
          <w:p w14:paraId="44DD955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第二十一条第一款　对于按照规定需要验收的危大工程，施工单位、监理单位应当组织相关人员进行验收。验收合格的，经施工单位项目技术负责人及总监理工程师签字确认后，方可进入下一道工序。</w:t>
            </w:r>
          </w:p>
          <w:p w14:paraId="5B5FC5E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第三十七条　监理单位有下列行为之一的，责令限期改正，并处1万元以上3万元以下的罚款；对直接负责的主管人员和其他直接责任人员处1000元以上5000元以下的罚款：</w:t>
            </w:r>
          </w:p>
          <w:p w14:paraId="3A1233D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（三）未按照本规定参与组织危大工程验收的；</w:t>
            </w:r>
          </w:p>
        </w:tc>
        <w:tc>
          <w:tcPr>
            <w:tcW w:w="540" w:type="dxa"/>
            <w:tcBorders>
              <w:tl2br w:val="nil"/>
              <w:tr2bl w:val="nil"/>
            </w:tcBorders>
            <w:shd w:val="clear" w:color="auto" w:fill="auto"/>
            <w:noWrap/>
            <w:vAlign w:val="bottom"/>
          </w:tcPr>
          <w:p w14:paraId="52A48F2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FD0DA2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2AD845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EB0493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E3DA1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1" w:hRule="atLeast"/>
        </w:trPr>
        <w:tc>
          <w:tcPr>
            <w:tcW w:w="940" w:type="dxa"/>
            <w:tcBorders>
              <w:tl2br w:val="nil"/>
              <w:tr2bl w:val="nil"/>
            </w:tcBorders>
            <w:shd w:val="clear" w:color="auto" w:fill="auto"/>
            <w:noWrap/>
            <w:vAlign w:val="center"/>
          </w:tcPr>
          <w:p w14:paraId="73B4DE3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718</w:t>
            </w:r>
          </w:p>
        </w:tc>
        <w:tc>
          <w:tcPr>
            <w:tcW w:w="1697" w:type="dxa"/>
            <w:tcBorders>
              <w:tl2br w:val="nil"/>
              <w:tr2bl w:val="nil"/>
            </w:tcBorders>
            <w:shd w:val="clear" w:color="auto" w:fill="auto"/>
            <w:vAlign w:val="center"/>
          </w:tcPr>
          <w:p w14:paraId="71F8747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对监理单位未建立危大工程安全管理档案的处罚</w:t>
            </w:r>
          </w:p>
        </w:tc>
        <w:tc>
          <w:tcPr>
            <w:tcW w:w="9483" w:type="dxa"/>
            <w:tcBorders>
              <w:tl2br w:val="nil"/>
              <w:tr2bl w:val="nil"/>
            </w:tcBorders>
            <w:shd w:val="clear" w:color="auto" w:fill="auto"/>
            <w:vAlign w:val="center"/>
          </w:tcPr>
          <w:p w14:paraId="0E3CBFD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【规章】《危险性较大的分部分项工程安全管理规定》（住房和城乡建设部令第37号）</w:t>
            </w:r>
          </w:p>
          <w:p w14:paraId="26C2DCCC">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第二十四条　施工、监理单位应当建立危大工程安全管理档案。</w:t>
            </w:r>
          </w:p>
          <w:p w14:paraId="0A821D5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施工单位应当将专项施工方案及审核、专家论证、交底、现场检查、验收及整改等相关资料纳入档案管理。</w:t>
            </w:r>
          </w:p>
          <w:p w14:paraId="68CEDE2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监理单位应当将监理实施细则、专项施工方案审查、专项巡视检查、验收及整改等相关资料纳入档案管理。</w:t>
            </w:r>
          </w:p>
          <w:p w14:paraId="7E0AAF2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第三十七条　监理单位有下列行为之一的，责令限期改正，并处1万元以上3万元以下的罚款；对直接负责的主管人员和其他直接责任人员处1000元以上5000元以下的罚款： </w:t>
            </w:r>
          </w:p>
          <w:p w14:paraId="3237264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（四）未按照本规定建立危大工程安全管理档案的。</w:t>
            </w:r>
          </w:p>
        </w:tc>
        <w:tc>
          <w:tcPr>
            <w:tcW w:w="540" w:type="dxa"/>
            <w:tcBorders>
              <w:tl2br w:val="nil"/>
              <w:tr2bl w:val="nil"/>
            </w:tcBorders>
            <w:shd w:val="clear" w:color="auto" w:fill="auto"/>
            <w:noWrap/>
            <w:vAlign w:val="bottom"/>
          </w:tcPr>
          <w:p w14:paraId="3A548FB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D59814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9A4AD1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25BE9F6">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E062F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15" w:hRule="atLeast"/>
        </w:trPr>
        <w:tc>
          <w:tcPr>
            <w:tcW w:w="940" w:type="dxa"/>
            <w:tcBorders>
              <w:tl2br w:val="nil"/>
              <w:tr2bl w:val="nil"/>
            </w:tcBorders>
            <w:shd w:val="clear" w:color="auto" w:fill="auto"/>
            <w:noWrap/>
            <w:vAlign w:val="center"/>
          </w:tcPr>
          <w:p w14:paraId="4B4E349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719</w:t>
            </w:r>
          </w:p>
        </w:tc>
        <w:tc>
          <w:tcPr>
            <w:tcW w:w="1697" w:type="dxa"/>
            <w:tcBorders>
              <w:tl2br w:val="nil"/>
              <w:tr2bl w:val="nil"/>
            </w:tcBorders>
            <w:shd w:val="clear" w:color="auto" w:fill="auto"/>
            <w:vAlign w:val="center"/>
          </w:tcPr>
          <w:p w14:paraId="291546C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对监测单位未取得相应勘察资质从事第三方监测的处罚</w:t>
            </w:r>
          </w:p>
        </w:tc>
        <w:tc>
          <w:tcPr>
            <w:tcW w:w="9483" w:type="dxa"/>
            <w:tcBorders>
              <w:tl2br w:val="nil"/>
              <w:tr2bl w:val="nil"/>
            </w:tcBorders>
            <w:shd w:val="clear" w:color="auto" w:fill="auto"/>
            <w:vAlign w:val="center"/>
          </w:tcPr>
          <w:p w14:paraId="2337013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【规章】《危险性较大的分部分项工程安全管理规定》（住房和城乡建设部令第37号）</w:t>
            </w:r>
          </w:p>
          <w:p w14:paraId="6605261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第二十条第一款　对于按照规定需要进行第三方监测的危大工程，建设单位应当委托具有相应勘察资质的单位进行监测。</w:t>
            </w:r>
          </w:p>
          <w:p w14:paraId="5C8781A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第三十八条　监测单位有下列行为之一的，责令限期改正，并处1万元以上3万元以下的罚款；对直接负责的主管人员和其他直接责任人员处1000元以上5000元以下的罚款：</w:t>
            </w:r>
          </w:p>
          <w:p w14:paraId="309CBF8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（一）未取得相应勘察资质从事第三方监测的；</w:t>
            </w:r>
          </w:p>
        </w:tc>
        <w:tc>
          <w:tcPr>
            <w:tcW w:w="540" w:type="dxa"/>
            <w:tcBorders>
              <w:tl2br w:val="nil"/>
              <w:tr2bl w:val="nil"/>
            </w:tcBorders>
            <w:shd w:val="clear" w:color="auto" w:fill="auto"/>
            <w:noWrap/>
            <w:vAlign w:val="bottom"/>
          </w:tcPr>
          <w:p w14:paraId="762F6E4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B1DA9D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52DFD8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8F37DD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55CDD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44" w:hRule="atLeast"/>
        </w:trPr>
        <w:tc>
          <w:tcPr>
            <w:tcW w:w="940" w:type="dxa"/>
            <w:tcBorders>
              <w:tl2br w:val="nil"/>
              <w:tr2bl w:val="nil"/>
            </w:tcBorders>
            <w:shd w:val="clear" w:color="auto" w:fill="auto"/>
            <w:noWrap/>
            <w:vAlign w:val="center"/>
          </w:tcPr>
          <w:p w14:paraId="78FE174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720</w:t>
            </w:r>
          </w:p>
        </w:tc>
        <w:tc>
          <w:tcPr>
            <w:tcW w:w="1697" w:type="dxa"/>
            <w:tcBorders>
              <w:tl2br w:val="nil"/>
              <w:tr2bl w:val="nil"/>
            </w:tcBorders>
            <w:shd w:val="clear" w:color="auto" w:fill="auto"/>
            <w:vAlign w:val="center"/>
          </w:tcPr>
          <w:p w14:paraId="06E11D3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对监测单位未按照本规定编制监测方案的处罚</w:t>
            </w:r>
          </w:p>
        </w:tc>
        <w:tc>
          <w:tcPr>
            <w:tcW w:w="9483" w:type="dxa"/>
            <w:tcBorders>
              <w:tl2br w:val="nil"/>
              <w:tr2bl w:val="nil"/>
            </w:tcBorders>
            <w:shd w:val="clear" w:color="auto" w:fill="auto"/>
            <w:vAlign w:val="center"/>
          </w:tcPr>
          <w:p w14:paraId="3CB1A14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【规章】《危险性较大的分部分项工程安全管理规定》（住房和城乡建设部令第37号）</w:t>
            </w:r>
          </w:p>
          <w:p w14:paraId="1C9E5F3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第二十条第二款　监测单位应当编制监测方案。监测方案由监测单位技术负责人审核签字并加盖单位公章，报送监理单位后方可实施。</w:t>
            </w:r>
          </w:p>
          <w:p w14:paraId="6852587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第三十八条　监测单位有下列行为之一的，责令限期改正，并处1万元以上3万元以下的罚款；对直接负责的主管人员和其他直接责任人员处1000元以上5000元以下的罚款： </w:t>
            </w:r>
          </w:p>
          <w:p w14:paraId="7387936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（二）未按照本规定编制监测方案的；</w:t>
            </w:r>
          </w:p>
        </w:tc>
        <w:tc>
          <w:tcPr>
            <w:tcW w:w="540" w:type="dxa"/>
            <w:tcBorders>
              <w:tl2br w:val="nil"/>
              <w:tr2bl w:val="nil"/>
            </w:tcBorders>
            <w:shd w:val="clear" w:color="auto" w:fill="auto"/>
            <w:noWrap/>
            <w:vAlign w:val="bottom"/>
          </w:tcPr>
          <w:p w14:paraId="4B63B2A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D3982D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5D06CA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F6D52E6">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F1864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16" w:hRule="atLeast"/>
        </w:trPr>
        <w:tc>
          <w:tcPr>
            <w:tcW w:w="940" w:type="dxa"/>
            <w:tcBorders>
              <w:tl2br w:val="nil"/>
              <w:tr2bl w:val="nil"/>
            </w:tcBorders>
            <w:shd w:val="clear" w:color="auto" w:fill="auto"/>
            <w:noWrap/>
            <w:vAlign w:val="center"/>
          </w:tcPr>
          <w:p w14:paraId="6B93879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721</w:t>
            </w:r>
          </w:p>
        </w:tc>
        <w:tc>
          <w:tcPr>
            <w:tcW w:w="1697" w:type="dxa"/>
            <w:tcBorders>
              <w:tl2br w:val="nil"/>
              <w:tr2bl w:val="nil"/>
            </w:tcBorders>
            <w:shd w:val="clear" w:color="auto" w:fill="auto"/>
            <w:vAlign w:val="center"/>
          </w:tcPr>
          <w:p w14:paraId="42E6185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对监测单位未按照监测方案开展监测的处罚</w:t>
            </w:r>
          </w:p>
        </w:tc>
        <w:tc>
          <w:tcPr>
            <w:tcW w:w="9483" w:type="dxa"/>
            <w:tcBorders>
              <w:tl2br w:val="nil"/>
              <w:tr2bl w:val="nil"/>
            </w:tcBorders>
            <w:shd w:val="clear" w:color="auto" w:fill="auto"/>
            <w:vAlign w:val="center"/>
          </w:tcPr>
          <w:p w14:paraId="14AC84E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【规章】《危险性较大的分部分项工程安全管理规定》（住房和城乡建设部令第37号）</w:t>
            </w:r>
          </w:p>
          <w:p w14:paraId="15BB8A5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第二十条第三款　　监测单位应当按照监测方案开展监测，及时向建设单位报送监测成果，并对监测成果负责；发现异常时，及时向建设、设计、施工、监理单位报告，建设单位应当立即组织相关单位采取处置措施。</w:t>
            </w:r>
          </w:p>
          <w:p w14:paraId="7B47CF3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第三十八条　监测单位有下列行为之一的，责令限期改正，并处1万元以上3万元以下的罚款；对直接负责的主管人员和其他直接责任人员处1000元以上5000元以下的罚款：</w:t>
            </w:r>
          </w:p>
          <w:p w14:paraId="397ECB6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（三）未按照监测方案开展监测的；</w:t>
            </w:r>
          </w:p>
        </w:tc>
        <w:tc>
          <w:tcPr>
            <w:tcW w:w="540" w:type="dxa"/>
            <w:tcBorders>
              <w:tl2br w:val="nil"/>
              <w:tr2bl w:val="nil"/>
            </w:tcBorders>
            <w:shd w:val="clear" w:color="auto" w:fill="auto"/>
            <w:noWrap/>
            <w:vAlign w:val="bottom"/>
          </w:tcPr>
          <w:p w14:paraId="48B144D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169994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AC0950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CB35BB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1987C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50" w:hRule="atLeast"/>
        </w:trPr>
        <w:tc>
          <w:tcPr>
            <w:tcW w:w="940" w:type="dxa"/>
            <w:tcBorders>
              <w:tl2br w:val="nil"/>
              <w:tr2bl w:val="nil"/>
            </w:tcBorders>
            <w:shd w:val="clear" w:color="auto" w:fill="auto"/>
            <w:noWrap/>
            <w:vAlign w:val="center"/>
          </w:tcPr>
          <w:p w14:paraId="506DAE6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722</w:t>
            </w:r>
          </w:p>
        </w:tc>
        <w:tc>
          <w:tcPr>
            <w:tcW w:w="1697" w:type="dxa"/>
            <w:tcBorders>
              <w:tl2br w:val="nil"/>
              <w:tr2bl w:val="nil"/>
            </w:tcBorders>
            <w:shd w:val="clear" w:color="auto" w:fill="auto"/>
            <w:vAlign w:val="center"/>
          </w:tcPr>
          <w:p w14:paraId="29B8C7B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对监测单位发现异常未及时报告的处罚</w:t>
            </w:r>
          </w:p>
        </w:tc>
        <w:tc>
          <w:tcPr>
            <w:tcW w:w="9483" w:type="dxa"/>
            <w:tcBorders>
              <w:tl2br w:val="nil"/>
              <w:tr2bl w:val="nil"/>
            </w:tcBorders>
            <w:shd w:val="clear" w:color="auto" w:fill="auto"/>
            <w:vAlign w:val="center"/>
          </w:tcPr>
          <w:p w14:paraId="048CAC4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【规章】《危险性较大的分部分项工程安全管理规定》（住房和城乡建设部令第37号）</w:t>
            </w:r>
          </w:p>
          <w:p w14:paraId="76787F7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第二十条第三款　　监测单位应当按照监测方案开展监测，及时向建设单位报送监测成果，并对监测成果负责；发现异常时，及时向建设、设计、施工、监理单位报告，建设单位应当立即组织相关单位采取处置措施。</w:t>
            </w:r>
          </w:p>
          <w:p w14:paraId="1EB679C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第三十八条　监测单位有下列行为之一的，责令限期改正，并处1万元以上3万元以下的罚款；对直接负责的主管人员和其他直接责任人员处1000元以上5000元以下的罚款：</w:t>
            </w:r>
          </w:p>
          <w:p w14:paraId="0263799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（四）发现异常未及时报告的。</w:t>
            </w:r>
          </w:p>
        </w:tc>
        <w:tc>
          <w:tcPr>
            <w:tcW w:w="540" w:type="dxa"/>
            <w:tcBorders>
              <w:tl2br w:val="nil"/>
              <w:tr2bl w:val="nil"/>
            </w:tcBorders>
            <w:shd w:val="clear" w:color="auto" w:fill="auto"/>
            <w:noWrap/>
            <w:vAlign w:val="bottom"/>
          </w:tcPr>
          <w:p w14:paraId="3F9F251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00A738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8E1AD8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2EEE42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3E623C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51" w:hRule="atLeast"/>
        </w:trPr>
        <w:tc>
          <w:tcPr>
            <w:tcW w:w="940" w:type="dxa"/>
            <w:tcBorders>
              <w:tl2br w:val="nil"/>
              <w:tr2bl w:val="nil"/>
            </w:tcBorders>
            <w:shd w:val="clear" w:color="auto" w:fill="auto"/>
            <w:vAlign w:val="center"/>
          </w:tcPr>
          <w:p w14:paraId="7CF5320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723</w:t>
            </w:r>
          </w:p>
        </w:tc>
        <w:tc>
          <w:tcPr>
            <w:tcW w:w="1697" w:type="dxa"/>
            <w:tcBorders>
              <w:tl2br w:val="nil"/>
              <w:tr2bl w:val="nil"/>
            </w:tcBorders>
            <w:shd w:val="clear" w:color="auto" w:fill="auto"/>
            <w:vAlign w:val="center"/>
          </w:tcPr>
          <w:p w14:paraId="7A6161A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对建设单位使用列入禁止使用目录的技术、工艺、材料和设备的处罚</w:t>
            </w:r>
          </w:p>
        </w:tc>
        <w:tc>
          <w:tcPr>
            <w:tcW w:w="9483" w:type="dxa"/>
            <w:tcBorders>
              <w:tl2br w:val="nil"/>
              <w:tr2bl w:val="nil"/>
            </w:tcBorders>
            <w:shd w:val="clear" w:color="auto" w:fill="auto"/>
            <w:vAlign w:val="center"/>
          </w:tcPr>
          <w:p w14:paraId="204634DF">
            <w:pPr>
              <w:keepNext w:val="0"/>
              <w:keepLines w:val="0"/>
              <w:pageBreakBefore w:val="0"/>
              <w:widowControl/>
              <w:suppressLineNumbers w:val="0"/>
              <w:kinsoku/>
              <w:wordWrap/>
              <w:overflowPunct/>
              <w:topLinePunct w:val="0"/>
              <w:autoSpaceDE/>
              <w:autoSpaceDN/>
              <w:bidi w:val="0"/>
              <w:adjustRightInd w:val="0"/>
              <w:snapToGrid w:val="0"/>
              <w:spacing w:line="280" w:lineRule="exact"/>
              <w:ind w:left="0" w:firstLine="0" w:firstLineChars="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【规章】《民用建筑节能条例》                                                                                             </w:t>
            </w:r>
          </w:p>
          <w:p w14:paraId="7C1596BC">
            <w:pPr>
              <w:keepNext w:val="0"/>
              <w:keepLines w:val="0"/>
              <w:pageBreakBefore w:val="0"/>
              <w:widowControl/>
              <w:suppressLineNumbers w:val="0"/>
              <w:kinsoku/>
              <w:wordWrap/>
              <w:overflowPunct/>
              <w:topLinePunct w:val="0"/>
              <w:autoSpaceDE/>
              <w:autoSpaceDN/>
              <w:bidi w:val="0"/>
              <w:adjustRightInd w:val="0"/>
              <w:snapToGrid w:val="0"/>
              <w:spacing w:line="280" w:lineRule="exact"/>
              <w:ind w:left="0"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第十一条第三款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建设单位、设计单位、施工单位不得在建筑活动中使用列入禁止使用目录的技术、工艺、材料和设备。                                                     </w:t>
            </w:r>
          </w:p>
          <w:p w14:paraId="22349BE3">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第三十七条　违反本条例规定，建设单位有下列行为之一的，由县级以上地方人民政府建设主管部门责令改正，处20万元以上50万元以下的罚款：</w:t>
            </w:r>
          </w:p>
          <w:p w14:paraId="17C21D1D">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（四）使用列入禁止使用目录的技术、工艺、材料和设备的。</w:t>
            </w:r>
          </w:p>
        </w:tc>
        <w:tc>
          <w:tcPr>
            <w:tcW w:w="540" w:type="dxa"/>
            <w:tcBorders>
              <w:tl2br w:val="nil"/>
              <w:tr2bl w:val="nil"/>
            </w:tcBorders>
            <w:shd w:val="clear" w:color="auto" w:fill="auto"/>
            <w:vAlign w:val="center"/>
          </w:tcPr>
          <w:p w14:paraId="5B74C986">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D9D152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vAlign w:val="center"/>
          </w:tcPr>
          <w:p w14:paraId="03E5FAE0">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vAlign w:val="center"/>
          </w:tcPr>
          <w:p w14:paraId="2B93A15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75BFB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76" w:hRule="atLeast"/>
        </w:trPr>
        <w:tc>
          <w:tcPr>
            <w:tcW w:w="940" w:type="dxa"/>
            <w:tcBorders>
              <w:tl2br w:val="nil"/>
              <w:tr2bl w:val="nil"/>
            </w:tcBorders>
            <w:shd w:val="clear" w:color="auto" w:fill="auto"/>
            <w:vAlign w:val="center"/>
          </w:tcPr>
          <w:p w14:paraId="3A9A0E9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724</w:t>
            </w:r>
          </w:p>
        </w:tc>
        <w:tc>
          <w:tcPr>
            <w:tcW w:w="1697" w:type="dxa"/>
            <w:tcBorders>
              <w:tl2br w:val="nil"/>
              <w:tr2bl w:val="nil"/>
            </w:tcBorders>
            <w:shd w:val="clear" w:color="auto" w:fill="auto"/>
            <w:vAlign w:val="center"/>
          </w:tcPr>
          <w:p w14:paraId="288DE5C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对工程建设项目勘察设计招标人与中标人不按照招标文件和中标人的投标文件订立合同的处罚</w:t>
            </w:r>
          </w:p>
        </w:tc>
        <w:tc>
          <w:tcPr>
            <w:tcW w:w="9483" w:type="dxa"/>
            <w:tcBorders>
              <w:tl2br w:val="nil"/>
              <w:tr2bl w:val="nil"/>
            </w:tcBorders>
            <w:shd w:val="clear" w:color="auto" w:fill="auto"/>
            <w:vAlign w:val="center"/>
          </w:tcPr>
          <w:p w14:paraId="0620592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【法律】《中华人民共和国招标投标法》                                                                                     </w:t>
            </w:r>
          </w:p>
          <w:p w14:paraId="6E4B9E10">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第五十九条　招标人与中标人不按照招标文件和中标人的投标文件订立合同的，或者招标人、中标人订立背离合同实质性内容的协议的，责令改正；可以处中标项目金额千分之五以上千分之十以下的罚款。                                                                       </w:t>
            </w:r>
          </w:p>
          <w:p w14:paraId="1B892B5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【规章】《工程建设项目勘察设计招标投标办法》（国家发展改革委、建设部、铁道部、交通部、信息产业部、水利部、民航总局、广电总局令第2号发布）                                                                                                               </w:t>
            </w:r>
          </w:p>
          <w:p w14:paraId="7C75661E">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第五十五条　招标人与中标人不按照招标文件和中标人的投标文件订立合同，责令改正，可以处中标项目金额千分之五以上千分之十以下的罚款。</w:t>
            </w:r>
          </w:p>
        </w:tc>
        <w:tc>
          <w:tcPr>
            <w:tcW w:w="540" w:type="dxa"/>
            <w:tcBorders>
              <w:tl2br w:val="nil"/>
              <w:tr2bl w:val="nil"/>
            </w:tcBorders>
            <w:shd w:val="clear" w:color="auto" w:fill="auto"/>
            <w:vAlign w:val="center"/>
          </w:tcPr>
          <w:p w14:paraId="62CDA1FE">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083B86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vAlign w:val="center"/>
          </w:tcPr>
          <w:p w14:paraId="110B27E7">
            <w:pPr>
              <w:keepNext w:val="0"/>
              <w:keepLines w:val="0"/>
              <w:pageBreakBefore w:val="0"/>
              <w:kinsoku/>
              <w:wordWrap/>
              <w:overflowPunct/>
              <w:topLinePunct w:val="0"/>
              <w:autoSpaceDE/>
              <w:autoSpaceDN/>
              <w:bidi w:val="0"/>
              <w:adjustRightInd w:val="0"/>
              <w:snapToGrid w:val="0"/>
              <w:spacing w:line="280" w:lineRule="exact"/>
              <w:jc w:val="lef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vAlign w:val="center"/>
          </w:tcPr>
          <w:p w14:paraId="6872618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EB434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63" w:hRule="atLeast"/>
        </w:trPr>
        <w:tc>
          <w:tcPr>
            <w:tcW w:w="940" w:type="dxa"/>
            <w:tcBorders>
              <w:tl2br w:val="nil"/>
              <w:tr2bl w:val="nil"/>
            </w:tcBorders>
            <w:shd w:val="clear" w:color="auto" w:fill="auto"/>
            <w:noWrap/>
            <w:vAlign w:val="center"/>
          </w:tcPr>
          <w:p w14:paraId="600FCDE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725</w:t>
            </w:r>
          </w:p>
        </w:tc>
        <w:tc>
          <w:tcPr>
            <w:tcW w:w="1697" w:type="dxa"/>
            <w:tcBorders>
              <w:tl2br w:val="nil"/>
              <w:tr2bl w:val="nil"/>
            </w:tcBorders>
            <w:shd w:val="clear" w:color="auto" w:fill="auto"/>
            <w:vAlign w:val="center"/>
          </w:tcPr>
          <w:p w14:paraId="31683EA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对依法应当进行消防设计审查的建设工程，未经依法审查或者审查不合格擅自施工的处罚</w:t>
            </w:r>
          </w:p>
        </w:tc>
        <w:tc>
          <w:tcPr>
            <w:tcW w:w="9483" w:type="dxa"/>
            <w:tcBorders>
              <w:tl2br w:val="nil"/>
              <w:tr2bl w:val="nil"/>
            </w:tcBorders>
            <w:shd w:val="clear" w:color="auto" w:fill="auto"/>
            <w:vAlign w:val="center"/>
          </w:tcPr>
          <w:p w14:paraId="14C0E56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【法律】《中华人民共和国消防法》</w:t>
            </w:r>
          </w:p>
          <w:p w14:paraId="3D12D36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第十二条 </w:t>
            </w:r>
            <w:r>
              <w:rPr>
                <w:rFonts w:hint="eastAsia"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default" w:ascii="Times New Roman" w:hAnsi="Times New Roman" w:eastAsia="方正书宋_GBK" w:cs="Times New Roman"/>
                <w:i w:val="0"/>
                <w:iCs w:val="0"/>
                <w:color w:val="000000"/>
                <w:kern w:val="0"/>
                <w:sz w:val="21"/>
                <w:szCs w:val="21"/>
                <w:highlight w:val="yellow"/>
                <w:u w:val="none"/>
                <w:lang w:val="en-US" w:eastAsia="zh-CN" w:bidi="ar"/>
              </w:rPr>
              <w:t>特殊建设工程未经消防设计审查或者审查不合格的，建设单位、施工单位不得施工</w:t>
            </w:r>
            <w:r>
              <w:rPr>
                <w:rFonts w:hint="eastAsia" w:ascii="Times New Roman" w:hAnsi="Times New Roman" w:eastAsia="方正书宋_GBK" w:cs="Times New Roman"/>
                <w:i w:val="0"/>
                <w:iCs w:val="0"/>
                <w:color w:val="000000"/>
                <w:kern w:val="0"/>
                <w:sz w:val="21"/>
                <w:szCs w:val="21"/>
                <w:highlight w:val="yellow"/>
                <w:u w:val="none"/>
                <w:lang w:val="en-US" w:eastAsia="zh-CN" w:bidi="ar"/>
              </w:rPr>
              <w:t>；</w:t>
            </w:r>
            <w:r>
              <w:rPr>
                <w:rFonts w:hint="default" w:ascii="Times New Roman" w:hAnsi="Times New Roman" w:eastAsia="方正书宋_GBK" w:cs="Times New Roman"/>
                <w:i w:val="0"/>
                <w:iCs w:val="0"/>
                <w:color w:val="000000"/>
                <w:kern w:val="0"/>
                <w:sz w:val="21"/>
                <w:szCs w:val="21"/>
                <w:highlight w:val="yellow"/>
                <w:u w:val="none"/>
                <w:lang w:val="en-US" w:eastAsia="zh-CN" w:bidi="ar"/>
              </w:rPr>
              <w:t>其他建设工程，建设单位未提供满足施工需要的消防设计图纸及技术资料的，有关部门不得发放施工许可证或者批准开工报告。</w:t>
            </w:r>
          </w:p>
          <w:p w14:paraId="3B99B52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第五十八条　违反本法规定，有下列行为之一的，由住房和城乡建设主管部门、消防救援机构按照各自职权责令停止施工、停止使用或者停产停业，并处三万元以上三十万元以下罚款：</w:t>
            </w:r>
          </w:p>
          <w:p w14:paraId="5E61450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eastAsia" w:ascii="Times New Roman" w:hAnsi="Times New Roman" w:eastAsia="方正书宋_GBK" w:cs="Times New Roman"/>
                <w:i w:val="0"/>
                <w:iCs w:val="0"/>
                <w:color w:val="000000"/>
                <w:kern w:val="0"/>
                <w:sz w:val="21"/>
                <w:szCs w:val="21"/>
                <w:highlight w:val="yellow"/>
                <w:u w:val="none"/>
                <w:lang w:val="en-US" w:eastAsia="zh-CN" w:bidi="ar"/>
              </w:rPr>
              <w:t>（</w:t>
            </w:r>
            <w:r>
              <w:rPr>
                <w:rFonts w:hint="default" w:ascii="Times New Roman" w:hAnsi="Times New Roman" w:eastAsia="方正书宋_GBK" w:cs="Times New Roman"/>
                <w:i w:val="0"/>
                <w:iCs w:val="0"/>
                <w:color w:val="000000"/>
                <w:kern w:val="0"/>
                <w:sz w:val="21"/>
                <w:szCs w:val="21"/>
                <w:highlight w:val="yellow"/>
                <w:u w:val="none"/>
                <w:lang w:val="en-US" w:eastAsia="zh-CN" w:bidi="ar"/>
              </w:rPr>
              <w:t>一</w:t>
            </w:r>
            <w:r>
              <w:rPr>
                <w:rFonts w:hint="eastAsia" w:ascii="Times New Roman" w:hAnsi="Times New Roman" w:eastAsia="方正书宋_GBK" w:cs="Times New Roman"/>
                <w:i w:val="0"/>
                <w:iCs w:val="0"/>
                <w:color w:val="000000"/>
                <w:kern w:val="0"/>
                <w:sz w:val="21"/>
                <w:szCs w:val="21"/>
                <w:highlight w:val="yellow"/>
                <w:u w:val="none"/>
                <w:lang w:val="en-US" w:eastAsia="zh-CN" w:bidi="ar"/>
              </w:rPr>
              <w:t>）</w:t>
            </w:r>
            <w:r>
              <w:rPr>
                <w:rFonts w:hint="default" w:ascii="Times New Roman" w:hAnsi="Times New Roman" w:eastAsia="方正书宋_GBK" w:cs="Times New Roman"/>
                <w:i w:val="0"/>
                <w:iCs w:val="0"/>
                <w:color w:val="000000"/>
                <w:kern w:val="0"/>
                <w:sz w:val="21"/>
                <w:szCs w:val="21"/>
                <w:highlight w:val="yellow"/>
                <w:u w:val="none"/>
                <w:lang w:val="en-US" w:eastAsia="zh-CN" w:bidi="ar"/>
              </w:rPr>
              <w:t>依法应当进行消防设计审查的建设工程，未经依法审查或者审查不合格，擅自施工的</w:t>
            </w:r>
            <w:r>
              <w:rPr>
                <w:rFonts w:hint="eastAsia" w:ascii="Times New Roman" w:hAnsi="Times New Roman" w:eastAsia="方正书宋_GBK" w:cs="Times New Roman"/>
                <w:i w:val="0"/>
                <w:iCs w:val="0"/>
                <w:color w:val="000000"/>
                <w:kern w:val="0"/>
                <w:sz w:val="21"/>
                <w:szCs w:val="21"/>
                <w:highlight w:val="yellow"/>
                <w:u w:val="none"/>
                <w:lang w:val="en-US" w:eastAsia="zh-CN" w:bidi="ar"/>
              </w:rPr>
              <w:t>；</w:t>
            </w:r>
          </w:p>
        </w:tc>
        <w:tc>
          <w:tcPr>
            <w:tcW w:w="540" w:type="dxa"/>
            <w:tcBorders>
              <w:tl2br w:val="nil"/>
              <w:tr2bl w:val="nil"/>
            </w:tcBorders>
            <w:shd w:val="clear" w:color="auto" w:fill="auto"/>
            <w:noWrap/>
            <w:vAlign w:val="bottom"/>
          </w:tcPr>
          <w:p w14:paraId="2635FA9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6D6C3F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93D5C7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E857549">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48F7C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29" w:hRule="atLeast"/>
        </w:trPr>
        <w:tc>
          <w:tcPr>
            <w:tcW w:w="940" w:type="dxa"/>
            <w:tcBorders>
              <w:tl2br w:val="nil"/>
              <w:tr2bl w:val="nil"/>
            </w:tcBorders>
            <w:shd w:val="clear" w:color="auto" w:fill="auto"/>
            <w:noWrap/>
            <w:vAlign w:val="center"/>
          </w:tcPr>
          <w:p w14:paraId="6777AD8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726</w:t>
            </w:r>
          </w:p>
        </w:tc>
        <w:tc>
          <w:tcPr>
            <w:tcW w:w="1697" w:type="dxa"/>
            <w:tcBorders>
              <w:tl2br w:val="nil"/>
              <w:tr2bl w:val="nil"/>
            </w:tcBorders>
            <w:shd w:val="clear" w:color="auto" w:fill="auto"/>
            <w:vAlign w:val="center"/>
          </w:tcPr>
          <w:p w14:paraId="3908060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对依法应当进行消防验收的建设工程未经消防验收或者消防验收不合格擅自投入使用的处罚</w:t>
            </w:r>
          </w:p>
        </w:tc>
        <w:tc>
          <w:tcPr>
            <w:tcW w:w="9483" w:type="dxa"/>
            <w:tcBorders>
              <w:tl2br w:val="nil"/>
              <w:tr2bl w:val="nil"/>
            </w:tcBorders>
            <w:shd w:val="clear" w:color="auto" w:fill="auto"/>
            <w:vAlign w:val="center"/>
          </w:tcPr>
          <w:p w14:paraId="504C111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【法律】《中华人民共和国消防法》</w:t>
            </w:r>
          </w:p>
          <w:p w14:paraId="7851B9F8">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第十三条第三款  依法应当进行消防验收的建设工程，未经消防验收或者消防验收不合格的，禁止投入使用；其他建设工程经依法抽查不合格的，应当停止使用。</w:t>
            </w:r>
          </w:p>
          <w:p w14:paraId="18B29724">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第五十八条　违反本法规定，有下列行为之一的，由住房和城乡建设主管部门、消防救援机构按照各自职权责令停止施工、停止使用或者停产停业，并处三万元以上三十万元以下罚款：</w:t>
            </w:r>
          </w:p>
          <w:p w14:paraId="7AE5F489">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top"/>
              <w:rPr>
                <w:rFonts w:hint="default" w:ascii="Times New Roman" w:hAnsi="Times New Roman" w:eastAsia="方正书宋_GBK" w:cs="Times New Roman"/>
                <w:i w:val="0"/>
                <w:iCs w:val="0"/>
                <w:color w:val="000000"/>
                <w:sz w:val="21"/>
                <w:szCs w:val="21"/>
                <w:highlight w:val="yellow"/>
                <w:u w:val="none"/>
              </w:rPr>
            </w:pPr>
            <w:r>
              <w:rPr>
                <w:rFonts w:hint="eastAsia" w:ascii="Times New Roman" w:hAnsi="Times New Roman" w:eastAsia="方正书宋_GBK" w:cs="Times New Roman"/>
                <w:i w:val="0"/>
                <w:iCs w:val="0"/>
                <w:color w:val="000000"/>
                <w:kern w:val="0"/>
                <w:sz w:val="21"/>
                <w:szCs w:val="21"/>
                <w:highlight w:val="yellow"/>
                <w:u w:val="none"/>
                <w:lang w:val="en-US" w:eastAsia="zh-CN" w:bidi="ar"/>
              </w:rPr>
              <w:t>（</w:t>
            </w:r>
            <w:r>
              <w:rPr>
                <w:rFonts w:hint="default" w:ascii="Times New Roman" w:hAnsi="Times New Roman" w:eastAsia="方正书宋_GBK" w:cs="Times New Roman"/>
                <w:i w:val="0"/>
                <w:iCs w:val="0"/>
                <w:color w:val="000000"/>
                <w:kern w:val="0"/>
                <w:sz w:val="21"/>
                <w:szCs w:val="21"/>
                <w:highlight w:val="yellow"/>
                <w:u w:val="none"/>
                <w:lang w:val="en-US" w:eastAsia="zh-CN" w:bidi="ar"/>
              </w:rPr>
              <w:t>二</w:t>
            </w:r>
            <w:r>
              <w:rPr>
                <w:rFonts w:hint="eastAsia" w:ascii="Times New Roman" w:hAnsi="Times New Roman" w:eastAsia="方正书宋_GBK" w:cs="Times New Roman"/>
                <w:i w:val="0"/>
                <w:iCs w:val="0"/>
                <w:color w:val="000000"/>
                <w:kern w:val="0"/>
                <w:sz w:val="21"/>
                <w:szCs w:val="21"/>
                <w:highlight w:val="yellow"/>
                <w:u w:val="none"/>
                <w:lang w:val="en-US" w:eastAsia="zh-CN" w:bidi="ar"/>
              </w:rPr>
              <w:t>）</w:t>
            </w:r>
            <w:r>
              <w:rPr>
                <w:rFonts w:hint="default" w:ascii="Times New Roman" w:hAnsi="Times New Roman" w:eastAsia="方正书宋_GBK" w:cs="Times New Roman"/>
                <w:i w:val="0"/>
                <w:iCs w:val="0"/>
                <w:color w:val="000000"/>
                <w:kern w:val="0"/>
                <w:sz w:val="21"/>
                <w:szCs w:val="21"/>
                <w:highlight w:val="yellow"/>
                <w:u w:val="none"/>
                <w:lang w:val="en-US" w:eastAsia="zh-CN" w:bidi="ar"/>
              </w:rPr>
              <w:t>依法应当进行消防验收的建设工程，未经消防验收或者消防验收不合格，擅自投入使用的</w:t>
            </w:r>
            <w:r>
              <w:rPr>
                <w:rFonts w:hint="eastAsia" w:ascii="Times New Roman" w:hAnsi="Times New Roman" w:eastAsia="方正书宋_GBK" w:cs="Times New Roman"/>
                <w:i w:val="0"/>
                <w:iCs w:val="0"/>
                <w:color w:val="000000"/>
                <w:kern w:val="0"/>
                <w:sz w:val="21"/>
                <w:szCs w:val="21"/>
                <w:highlight w:val="yellow"/>
                <w:u w:val="none"/>
                <w:lang w:val="en-US" w:eastAsia="zh-CN" w:bidi="ar"/>
              </w:rPr>
              <w:t>；</w:t>
            </w:r>
          </w:p>
        </w:tc>
        <w:tc>
          <w:tcPr>
            <w:tcW w:w="540" w:type="dxa"/>
            <w:tcBorders>
              <w:tl2br w:val="nil"/>
              <w:tr2bl w:val="nil"/>
            </w:tcBorders>
            <w:shd w:val="clear" w:color="auto" w:fill="auto"/>
            <w:noWrap/>
            <w:vAlign w:val="bottom"/>
          </w:tcPr>
          <w:p w14:paraId="5B3CB0F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C4450A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E55F42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4844D2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45EC0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36" w:hRule="atLeast"/>
        </w:trPr>
        <w:tc>
          <w:tcPr>
            <w:tcW w:w="940" w:type="dxa"/>
            <w:tcBorders>
              <w:tl2br w:val="nil"/>
              <w:tr2bl w:val="nil"/>
            </w:tcBorders>
            <w:shd w:val="clear" w:color="auto" w:fill="auto"/>
            <w:vAlign w:val="center"/>
          </w:tcPr>
          <w:p w14:paraId="1AAE916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727</w:t>
            </w:r>
          </w:p>
        </w:tc>
        <w:tc>
          <w:tcPr>
            <w:tcW w:w="1697" w:type="dxa"/>
            <w:tcBorders>
              <w:tl2br w:val="nil"/>
              <w:tr2bl w:val="nil"/>
            </w:tcBorders>
            <w:shd w:val="clear" w:color="auto" w:fill="auto"/>
            <w:vAlign w:val="center"/>
          </w:tcPr>
          <w:p w14:paraId="04CB06D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对建设工程验收后经依法抽查不合格不停止使用的处罚</w:t>
            </w:r>
          </w:p>
        </w:tc>
        <w:tc>
          <w:tcPr>
            <w:tcW w:w="9483" w:type="dxa"/>
            <w:tcBorders>
              <w:tl2br w:val="nil"/>
              <w:tr2bl w:val="nil"/>
            </w:tcBorders>
            <w:shd w:val="clear" w:color="auto" w:fill="auto"/>
            <w:vAlign w:val="center"/>
          </w:tcPr>
          <w:p w14:paraId="566F1A2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【法律】《中华人民共和国消防法》</w:t>
            </w:r>
          </w:p>
          <w:p w14:paraId="143DA9A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eastAsia"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default" w:ascii="Times New Roman" w:hAnsi="Times New Roman" w:eastAsia="方正书宋_GBK" w:cs="Times New Roman"/>
                <w:i w:val="0"/>
                <w:iCs w:val="0"/>
                <w:color w:val="000000"/>
                <w:kern w:val="0"/>
                <w:sz w:val="21"/>
                <w:szCs w:val="21"/>
                <w:highlight w:val="yellow"/>
                <w:u w:val="none"/>
                <w:lang w:val="en-US" w:eastAsia="zh-CN" w:bidi="ar"/>
              </w:rPr>
              <w:t>第十三条第三款</w:t>
            </w:r>
            <w:r>
              <w:rPr>
                <w:rFonts w:hint="eastAsia"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依法应当进行消防验收的建设工程，未经消防验收或者消防验收不合格的，禁止投入使用</w:t>
            </w:r>
            <w:r>
              <w:rPr>
                <w:rFonts w:hint="eastAsia" w:ascii="Times New Roman" w:hAnsi="Times New Roman" w:eastAsia="方正书宋_GBK" w:cs="Times New Roman"/>
                <w:i w:val="0"/>
                <w:iCs w:val="0"/>
                <w:color w:val="000000"/>
                <w:kern w:val="0"/>
                <w:sz w:val="21"/>
                <w:szCs w:val="21"/>
                <w:highlight w:val="yellow"/>
                <w:u w:val="none"/>
                <w:lang w:val="en-US" w:eastAsia="zh-CN" w:bidi="ar"/>
              </w:rPr>
              <w:t>；</w:t>
            </w:r>
            <w:r>
              <w:rPr>
                <w:rFonts w:hint="default" w:ascii="Times New Roman" w:hAnsi="Times New Roman" w:eastAsia="方正书宋_GBK" w:cs="Times New Roman"/>
                <w:i w:val="0"/>
                <w:iCs w:val="0"/>
                <w:color w:val="000000"/>
                <w:kern w:val="0"/>
                <w:sz w:val="21"/>
                <w:szCs w:val="21"/>
                <w:highlight w:val="yellow"/>
                <w:u w:val="none"/>
                <w:lang w:val="en-US" w:eastAsia="zh-CN" w:bidi="ar"/>
              </w:rPr>
              <w:t>其他建设工程经依法抽查不合格的，应当停止使用</w:t>
            </w:r>
          </w:p>
          <w:p w14:paraId="116A6826">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第五十八条 </w:t>
            </w:r>
            <w:r>
              <w:rPr>
                <w:rFonts w:hint="eastAsia"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default" w:ascii="Times New Roman" w:hAnsi="Times New Roman" w:eastAsia="方正书宋_GBK" w:cs="Times New Roman"/>
                <w:i w:val="0"/>
                <w:iCs w:val="0"/>
                <w:color w:val="000000"/>
                <w:kern w:val="0"/>
                <w:sz w:val="21"/>
                <w:szCs w:val="21"/>
                <w:highlight w:val="yellow"/>
                <w:u w:val="none"/>
                <w:lang w:val="en-US" w:eastAsia="zh-CN" w:bidi="ar"/>
              </w:rPr>
              <w:t>违反本法规定，有下列行为之一的，由住房和城乡建设主管部门、消防救援机构按照各自职权责令停止施工、停止使用或者停产停业，并处三万元以上三十万元以下罚款：</w:t>
            </w:r>
          </w:p>
          <w:p w14:paraId="0BDF414B">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top"/>
              <w:rPr>
                <w:rFonts w:hint="default" w:ascii="Times New Roman" w:hAnsi="Times New Roman" w:eastAsia="方正书宋_GBK" w:cs="Times New Roman"/>
                <w:i w:val="0"/>
                <w:iCs w:val="0"/>
                <w:color w:val="000000"/>
                <w:sz w:val="21"/>
                <w:szCs w:val="21"/>
                <w:highlight w:val="yellow"/>
                <w:u w:val="none"/>
              </w:rPr>
            </w:pPr>
            <w:r>
              <w:rPr>
                <w:rFonts w:hint="eastAsia" w:ascii="Times New Roman" w:hAnsi="Times New Roman" w:eastAsia="方正书宋_GBK" w:cs="Times New Roman"/>
                <w:i w:val="0"/>
                <w:iCs w:val="0"/>
                <w:color w:val="000000"/>
                <w:kern w:val="0"/>
                <w:sz w:val="21"/>
                <w:szCs w:val="21"/>
                <w:highlight w:val="yellow"/>
                <w:u w:val="none"/>
                <w:lang w:val="en-US" w:eastAsia="zh-CN" w:bidi="ar"/>
              </w:rPr>
              <w:t>（</w:t>
            </w:r>
            <w:r>
              <w:rPr>
                <w:rFonts w:hint="default" w:ascii="Times New Roman" w:hAnsi="Times New Roman" w:eastAsia="方正书宋_GBK" w:cs="Times New Roman"/>
                <w:i w:val="0"/>
                <w:iCs w:val="0"/>
                <w:color w:val="000000"/>
                <w:kern w:val="0"/>
                <w:sz w:val="21"/>
                <w:szCs w:val="21"/>
                <w:highlight w:val="yellow"/>
                <w:u w:val="none"/>
                <w:lang w:val="en-US" w:eastAsia="zh-CN" w:bidi="ar"/>
              </w:rPr>
              <w:t>三</w:t>
            </w:r>
            <w:r>
              <w:rPr>
                <w:rFonts w:hint="eastAsia" w:ascii="Times New Roman" w:hAnsi="Times New Roman" w:eastAsia="方正书宋_GBK" w:cs="Times New Roman"/>
                <w:i w:val="0"/>
                <w:iCs w:val="0"/>
                <w:color w:val="000000"/>
                <w:kern w:val="0"/>
                <w:sz w:val="21"/>
                <w:szCs w:val="21"/>
                <w:highlight w:val="yellow"/>
                <w:u w:val="none"/>
                <w:lang w:val="en-US" w:eastAsia="zh-CN" w:bidi="ar"/>
              </w:rPr>
              <w:t>）</w:t>
            </w:r>
            <w:r>
              <w:rPr>
                <w:rFonts w:hint="default" w:ascii="Times New Roman" w:hAnsi="Times New Roman" w:eastAsia="方正书宋_GBK" w:cs="Times New Roman"/>
                <w:i w:val="0"/>
                <w:iCs w:val="0"/>
                <w:color w:val="000000"/>
                <w:kern w:val="0"/>
                <w:sz w:val="21"/>
                <w:szCs w:val="21"/>
                <w:highlight w:val="yellow"/>
                <w:u w:val="none"/>
                <w:lang w:val="en-US" w:eastAsia="zh-CN" w:bidi="ar"/>
              </w:rPr>
              <w:t>本法第十三条规定的其他建设工程验收后经依法抽查不合格，不停止使用的</w:t>
            </w:r>
            <w:r>
              <w:rPr>
                <w:rFonts w:hint="eastAsia" w:ascii="Times New Roman" w:hAnsi="Times New Roman" w:eastAsia="方正书宋_GBK" w:cs="Times New Roman"/>
                <w:i w:val="0"/>
                <w:iCs w:val="0"/>
                <w:color w:val="000000"/>
                <w:kern w:val="0"/>
                <w:sz w:val="21"/>
                <w:szCs w:val="21"/>
                <w:highlight w:val="yellow"/>
                <w:u w:val="none"/>
                <w:lang w:val="en-US" w:eastAsia="zh-CN" w:bidi="ar"/>
              </w:rPr>
              <w:t>；</w:t>
            </w:r>
          </w:p>
        </w:tc>
        <w:tc>
          <w:tcPr>
            <w:tcW w:w="540" w:type="dxa"/>
            <w:tcBorders>
              <w:tl2br w:val="nil"/>
              <w:tr2bl w:val="nil"/>
            </w:tcBorders>
            <w:shd w:val="clear" w:color="auto" w:fill="auto"/>
            <w:vAlign w:val="top"/>
          </w:tcPr>
          <w:p w14:paraId="5F12C81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EADA93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vAlign w:val="top"/>
          </w:tcPr>
          <w:p w14:paraId="777B3FF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vAlign w:val="center"/>
          </w:tcPr>
          <w:p w14:paraId="76E37B3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8447E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19" w:hRule="atLeast"/>
        </w:trPr>
        <w:tc>
          <w:tcPr>
            <w:tcW w:w="940" w:type="dxa"/>
            <w:tcBorders>
              <w:tl2br w:val="nil"/>
              <w:tr2bl w:val="nil"/>
            </w:tcBorders>
            <w:shd w:val="clear" w:color="auto" w:fill="auto"/>
            <w:noWrap/>
            <w:vAlign w:val="center"/>
          </w:tcPr>
          <w:p w14:paraId="583A675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728</w:t>
            </w:r>
          </w:p>
        </w:tc>
        <w:tc>
          <w:tcPr>
            <w:tcW w:w="1697" w:type="dxa"/>
            <w:tcBorders>
              <w:tl2br w:val="nil"/>
              <w:tr2bl w:val="nil"/>
            </w:tcBorders>
            <w:shd w:val="clear" w:color="auto" w:fill="auto"/>
            <w:vAlign w:val="center"/>
          </w:tcPr>
          <w:p w14:paraId="28BAAFA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对建设单位未依照规定进行竣工消防验收备案的处罚　</w:t>
            </w:r>
          </w:p>
        </w:tc>
        <w:tc>
          <w:tcPr>
            <w:tcW w:w="9483" w:type="dxa"/>
            <w:tcBorders>
              <w:tl2br w:val="nil"/>
              <w:tr2bl w:val="nil"/>
            </w:tcBorders>
            <w:shd w:val="clear" w:color="auto" w:fill="auto"/>
            <w:vAlign w:val="center"/>
          </w:tcPr>
          <w:p w14:paraId="451FD5D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【法律】《中华人民共和国消防法》</w:t>
            </w:r>
          </w:p>
          <w:p w14:paraId="165A9E3B">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第十三条第一、二款　国务院住房和城乡建设主管部门规定应当申请消防验收的建设工程竣工，建设单位应当向住房和城乡建设主管部门申请消防验收。</w:t>
            </w:r>
          </w:p>
          <w:p w14:paraId="379E479F">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前款规定以外的其他建设工程，建设单位在验收后应当报住房和城乡建设主管部门备案，住房和城乡建设主管部门应当进行抽查。</w:t>
            </w:r>
          </w:p>
          <w:p w14:paraId="170BFA5B">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top"/>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第五十八条第二款　建设单位未依照本法规定在验收后报住房和城乡建设主管部门备案的，由住房和城乡建设主管部门责令改正，处五千元以下罚款。</w:t>
            </w:r>
          </w:p>
        </w:tc>
        <w:tc>
          <w:tcPr>
            <w:tcW w:w="540" w:type="dxa"/>
            <w:tcBorders>
              <w:tl2br w:val="nil"/>
              <w:tr2bl w:val="nil"/>
            </w:tcBorders>
            <w:shd w:val="clear" w:color="auto" w:fill="auto"/>
            <w:noWrap/>
            <w:vAlign w:val="bottom"/>
          </w:tcPr>
          <w:p w14:paraId="11B63EA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5AAD4C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8786ED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85482E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4A74C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3B17DA2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729</w:t>
            </w:r>
          </w:p>
        </w:tc>
        <w:tc>
          <w:tcPr>
            <w:tcW w:w="1697" w:type="dxa"/>
            <w:tcBorders>
              <w:tl2br w:val="nil"/>
              <w:tr2bl w:val="nil"/>
            </w:tcBorders>
            <w:shd w:val="clear" w:color="auto" w:fill="auto"/>
            <w:vAlign w:val="center"/>
          </w:tcPr>
          <w:p w14:paraId="2EFD5AF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对建设单位要求建筑设计单位或者建筑施工企业降低消防技术标准设计、施工的处罚</w:t>
            </w:r>
          </w:p>
        </w:tc>
        <w:tc>
          <w:tcPr>
            <w:tcW w:w="9483" w:type="dxa"/>
            <w:tcBorders>
              <w:tl2br w:val="nil"/>
              <w:tr2bl w:val="nil"/>
            </w:tcBorders>
            <w:shd w:val="clear" w:color="auto" w:fill="auto"/>
            <w:vAlign w:val="center"/>
          </w:tcPr>
          <w:p w14:paraId="33348B1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【法律】《中华人民共和国消防法》</w:t>
            </w:r>
          </w:p>
          <w:p w14:paraId="6AFA2D0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第九条 </w:t>
            </w:r>
            <w:r>
              <w:rPr>
                <w:rFonts w:hint="eastAsia"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default" w:ascii="Times New Roman" w:hAnsi="Times New Roman" w:eastAsia="方正书宋_GBK" w:cs="Times New Roman"/>
                <w:i w:val="0"/>
                <w:iCs w:val="0"/>
                <w:color w:val="000000"/>
                <w:kern w:val="0"/>
                <w:sz w:val="21"/>
                <w:szCs w:val="21"/>
                <w:highlight w:val="yellow"/>
                <w:u w:val="none"/>
                <w:lang w:val="en-US" w:eastAsia="zh-CN" w:bidi="ar"/>
              </w:rPr>
              <w:t>建设工程的消防设计、施工必须符合国家工程建设消防技术标准。建设、设计、施工、工程监理等单位依法对建设工程的消防设计、施工质量负责。</w:t>
            </w:r>
          </w:p>
          <w:p w14:paraId="4E97ADC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第二十六条第一款</w:t>
            </w:r>
            <w:r>
              <w:rPr>
                <w:rFonts w:hint="eastAsia"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建筑构件、建筑材料和室内装修、装饰材料的防火性能必须符合国家标准；没有国家标准的，必须符合行业标准。</w:t>
            </w:r>
          </w:p>
          <w:p w14:paraId="2E9027B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第五十九条　违反本法规定，有下列行为之一的，由住房和城乡建设主管部门责令改正或者停止施工，并处一万元以上十万元以下罚款：</w:t>
            </w:r>
          </w:p>
          <w:p w14:paraId="16463EB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eastAsia" w:ascii="Times New Roman" w:hAnsi="Times New Roman" w:eastAsia="方正书宋_GBK" w:cs="Times New Roman"/>
                <w:i w:val="0"/>
                <w:iCs w:val="0"/>
                <w:color w:val="000000"/>
                <w:kern w:val="0"/>
                <w:sz w:val="21"/>
                <w:szCs w:val="21"/>
                <w:highlight w:val="yellow"/>
                <w:u w:val="none"/>
                <w:lang w:val="en-US" w:eastAsia="zh-CN" w:bidi="ar"/>
              </w:rPr>
              <w:t>（</w:t>
            </w:r>
            <w:r>
              <w:rPr>
                <w:rFonts w:hint="default" w:ascii="Times New Roman" w:hAnsi="Times New Roman" w:eastAsia="方正书宋_GBK" w:cs="Times New Roman"/>
                <w:i w:val="0"/>
                <w:iCs w:val="0"/>
                <w:color w:val="000000"/>
                <w:kern w:val="0"/>
                <w:sz w:val="21"/>
                <w:szCs w:val="21"/>
                <w:highlight w:val="yellow"/>
                <w:u w:val="none"/>
                <w:lang w:val="en-US" w:eastAsia="zh-CN" w:bidi="ar"/>
              </w:rPr>
              <w:t>一</w:t>
            </w:r>
            <w:r>
              <w:rPr>
                <w:rFonts w:hint="eastAsia" w:ascii="Times New Roman" w:hAnsi="Times New Roman" w:eastAsia="方正书宋_GBK" w:cs="Times New Roman"/>
                <w:i w:val="0"/>
                <w:iCs w:val="0"/>
                <w:color w:val="000000"/>
                <w:kern w:val="0"/>
                <w:sz w:val="21"/>
                <w:szCs w:val="21"/>
                <w:highlight w:val="yellow"/>
                <w:u w:val="none"/>
                <w:lang w:val="en-US" w:eastAsia="zh-CN" w:bidi="ar"/>
              </w:rPr>
              <w:t>）</w:t>
            </w:r>
            <w:r>
              <w:rPr>
                <w:rFonts w:hint="default" w:ascii="Times New Roman" w:hAnsi="Times New Roman" w:eastAsia="方正书宋_GBK" w:cs="Times New Roman"/>
                <w:i w:val="0"/>
                <w:iCs w:val="0"/>
                <w:color w:val="000000"/>
                <w:kern w:val="0"/>
                <w:sz w:val="21"/>
                <w:szCs w:val="21"/>
                <w:highlight w:val="yellow"/>
                <w:u w:val="none"/>
                <w:lang w:val="en-US" w:eastAsia="zh-CN" w:bidi="ar"/>
              </w:rPr>
              <w:t>建设单位要求建筑设计单位或者建筑施工企业降低消防技术标准设计、施工的</w:t>
            </w:r>
            <w:r>
              <w:rPr>
                <w:rFonts w:hint="eastAsia" w:ascii="Times New Roman" w:hAnsi="Times New Roman" w:eastAsia="方正书宋_GBK" w:cs="Times New Roman"/>
                <w:i w:val="0"/>
                <w:iCs w:val="0"/>
                <w:color w:val="000000"/>
                <w:kern w:val="0"/>
                <w:sz w:val="21"/>
                <w:szCs w:val="21"/>
                <w:highlight w:val="yellow"/>
                <w:u w:val="none"/>
                <w:lang w:val="en-US" w:eastAsia="zh-CN" w:bidi="ar"/>
              </w:rPr>
              <w:t>；</w:t>
            </w:r>
          </w:p>
        </w:tc>
        <w:tc>
          <w:tcPr>
            <w:tcW w:w="540" w:type="dxa"/>
            <w:tcBorders>
              <w:tl2br w:val="nil"/>
              <w:tr2bl w:val="nil"/>
            </w:tcBorders>
            <w:shd w:val="clear" w:color="auto" w:fill="auto"/>
            <w:noWrap/>
            <w:vAlign w:val="bottom"/>
          </w:tcPr>
          <w:p w14:paraId="18F0C96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D20756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A66F40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8E7D426">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82354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4BCEF1B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730</w:t>
            </w:r>
          </w:p>
        </w:tc>
        <w:tc>
          <w:tcPr>
            <w:tcW w:w="1697" w:type="dxa"/>
            <w:tcBorders>
              <w:tl2br w:val="nil"/>
              <w:tr2bl w:val="nil"/>
            </w:tcBorders>
            <w:shd w:val="clear" w:color="auto" w:fill="auto"/>
            <w:vAlign w:val="center"/>
          </w:tcPr>
          <w:p w14:paraId="021B9F5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对建筑设计单位不按照消防技术标准强制性要求进行消防设计的处罚</w:t>
            </w:r>
          </w:p>
        </w:tc>
        <w:tc>
          <w:tcPr>
            <w:tcW w:w="9483" w:type="dxa"/>
            <w:tcBorders>
              <w:tl2br w:val="nil"/>
              <w:tr2bl w:val="nil"/>
            </w:tcBorders>
            <w:shd w:val="clear" w:color="auto" w:fill="auto"/>
            <w:vAlign w:val="center"/>
          </w:tcPr>
          <w:p w14:paraId="2D9778D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【法律】《中华人民共和国消防法》</w:t>
            </w:r>
          </w:p>
          <w:p w14:paraId="1B7D578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第九条 </w:t>
            </w:r>
            <w:r>
              <w:rPr>
                <w:rFonts w:hint="eastAsia"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default" w:ascii="Times New Roman" w:hAnsi="Times New Roman" w:eastAsia="方正书宋_GBK" w:cs="Times New Roman"/>
                <w:i w:val="0"/>
                <w:iCs w:val="0"/>
                <w:color w:val="000000"/>
                <w:kern w:val="0"/>
                <w:sz w:val="21"/>
                <w:szCs w:val="21"/>
                <w:highlight w:val="yellow"/>
                <w:u w:val="none"/>
                <w:lang w:val="en-US" w:eastAsia="zh-CN" w:bidi="ar"/>
              </w:rPr>
              <w:t>建设工程的消防设计、施工必须符合国家工程建设消防技术标准。建设、设计、施工、工程监理等单位依法对建设工程的消防设计、施工质量负责。</w:t>
            </w:r>
          </w:p>
          <w:p w14:paraId="0179A18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第二十六条第一款</w:t>
            </w:r>
            <w:r>
              <w:rPr>
                <w:rFonts w:hint="eastAsia"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建筑构件、建筑材料和室内装修、装饰材料的防火性能必须符合国家标准；没有国家标准的，必须符合行业标准。</w:t>
            </w:r>
          </w:p>
          <w:p w14:paraId="52493B0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第五十九条　违反本法规定，有下列行为之一的，由住房和城乡建设主管部门责令改正或者停止施工，并处一万元以上十万元以下罚款：</w:t>
            </w:r>
          </w:p>
          <w:p w14:paraId="00F4C15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w:t>
            </w:r>
            <w:r>
              <w:rPr>
                <w:rFonts w:hint="eastAsia" w:ascii="Times New Roman" w:hAnsi="Times New Roman" w:eastAsia="方正书宋_GBK" w:cs="Times New Roman"/>
                <w:i w:val="0"/>
                <w:iCs w:val="0"/>
                <w:color w:val="000000"/>
                <w:kern w:val="0"/>
                <w:sz w:val="21"/>
                <w:szCs w:val="21"/>
                <w:highlight w:val="yellow"/>
                <w:u w:val="none"/>
                <w:lang w:val="en-US" w:eastAsia="zh-CN" w:bidi="ar"/>
              </w:rPr>
              <w:t>（</w:t>
            </w:r>
            <w:r>
              <w:rPr>
                <w:rFonts w:hint="default" w:ascii="Times New Roman" w:hAnsi="Times New Roman" w:eastAsia="方正书宋_GBK" w:cs="Times New Roman"/>
                <w:i w:val="0"/>
                <w:iCs w:val="0"/>
                <w:color w:val="000000"/>
                <w:kern w:val="0"/>
                <w:sz w:val="21"/>
                <w:szCs w:val="21"/>
                <w:highlight w:val="yellow"/>
                <w:u w:val="none"/>
                <w:lang w:val="en-US" w:eastAsia="zh-CN" w:bidi="ar"/>
              </w:rPr>
              <w:t>二</w:t>
            </w:r>
            <w:r>
              <w:rPr>
                <w:rFonts w:hint="eastAsia" w:ascii="Times New Roman" w:hAnsi="Times New Roman" w:eastAsia="方正书宋_GBK" w:cs="Times New Roman"/>
                <w:i w:val="0"/>
                <w:iCs w:val="0"/>
                <w:color w:val="000000"/>
                <w:kern w:val="0"/>
                <w:sz w:val="21"/>
                <w:szCs w:val="21"/>
                <w:highlight w:val="yellow"/>
                <w:u w:val="none"/>
                <w:lang w:val="en-US" w:eastAsia="zh-CN" w:bidi="ar"/>
              </w:rPr>
              <w:t>）</w:t>
            </w:r>
            <w:r>
              <w:rPr>
                <w:rFonts w:hint="default" w:ascii="Times New Roman" w:hAnsi="Times New Roman" w:eastAsia="方正书宋_GBK" w:cs="Times New Roman"/>
                <w:i w:val="0"/>
                <w:iCs w:val="0"/>
                <w:color w:val="000000"/>
                <w:kern w:val="0"/>
                <w:sz w:val="21"/>
                <w:szCs w:val="21"/>
                <w:highlight w:val="yellow"/>
                <w:u w:val="none"/>
                <w:lang w:val="en-US" w:eastAsia="zh-CN" w:bidi="ar"/>
              </w:rPr>
              <w:t>建筑设计单位不按照消防技术标准强制性要求进行消防设计的</w:t>
            </w:r>
            <w:r>
              <w:rPr>
                <w:rFonts w:hint="eastAsia" w:ascii="Times New Roman" w:hAnsi="Times New Roman" w:eastAsia="方正书宋_GBK" w:cs="Times New Roman"/>
                <w:i w:val="0"/>
                <w:iCs w:val="0"/>
                <w:color w:val="000000"/>
                <w:kern w:val="0"/>
                <w:sz w:val="21"/>
                <w:szCs w:val="21"/>
                <w:highlight w:val="yellow"/>
                <w:u w:val="none"/>
                <w:lang w:val="en-US" w:eastAsia="zh-CN" w:bidi="ar"/>
              </w:rPr>
              <w:t>；</w:t>
            </w:r>
          </w:p>
        </w:tc>
        <w:tc>
          <w:tcPr>
            <w:tcW w:w="540" w:type="dxa"/>
            <w:tcBorders>
              <w:tl2br w:val="nil"/>
              <w:tr2bl w:val="nil"/>
            </w:tcBorders>
            <w:shd w:val="clear" w:color="auto" w:fill="auto"/>
            <w:noWrap/>
            <w:vAlign w:val="bottom"/>
          </w:tcPr>
          <w:p w14:paraId="14A58EE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77D9E7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8FBA85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B95278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630B1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621F41A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731</w:t>
            </w:r>
          </w:p>
        </w:tc>
        <w:tc>
          <w:tcPr>
            <w:tcW w:w="1697" w:type="dxa"/>
            <w:tcBorders>
              <w:tl2br w:val="nil"/>
              <w:tr2bl w:val="nil"/>
            </w:tcBorders>
            <w:shd w:val="clear" w:color="auto" w:fill="auto"/>
            <w:vAlign w:val="center"/>
          </w:tcPr>
          <w:p w14:paraId="47A4FBB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对违法施工降低消防施工质量的处罚 对建筑施工企业不按照消防设计文件和消防技术标准施工，降低消防施工质量的处罚</w:t>
            </w:r>
          </w:p>
        </w:tc>
        <w:tc>
          <w:tcPr>
            <w:tcW w:w="9483" w:type="dxa"/>
            <w:tcBorders>
              <w:tl2br w:val="nil"/>
              <w:tr2bl w:val="nil"/>
            </w:tcBorders>
            <w:shd w:val="clear" w:color="auto" w:fill="auto"/>
            <w:vAlign w:val="center"/>
          </w:tcPr>
          <w:p w14:paraId="10B6C3E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【法律】《中华人民共和国消防法》</w:t>
            </w:r>
          </w:p>
          <w:p w14:paraId="20C1248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第九条 </w:t>
            </w:r>
            <w:r>
              <w:rPr>
                <w:rFonts w:hint="eastAsia"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default" w:ascii="Times New Roman" w:hAnsi="Times New Roman" w:eastAsia="方正书宋_GBK" w:cs="Times New Roman"/>
                <w:i w:val="0"/>
                <w:iCs w:val="0"/>
                <w:color w:val="000000"/>
                <w:kern w:val="0"/>
                <w:sz w:val="21"/>
                <w:szCs w:val="21"/>
                <w:highlight w:val="yellow"/>
                <w:u w:val="none"/>
                <w:lang w:val="en-US" w:eastAsia="zh-CN" w:bidi="ar"/>
              </w:rPr>
              <w:t>建设工程的消防设计、施工必须符合国家工程建设消防技术标准。建设、设计、施工、工程监理等单位依法对建设工程的消防设计、施工质量负责。</w:t>
            </w:r>
          </w:p>
          <w:p w14:paraId="12798F5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第二十六条第一款</w:t>
            </w:r>
            <w:r>
              <w:rPr>
                <w:rFonts w:hint="eastAsia"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建筑构件、建筑材料和室内装修、装饰材料的防火性能必须符合国家标准；没有国家标准的，必须符合行业标准。</w:t>
            </w:r>
          </w:p>
          <w:p w14:paraId="05CFBB2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第五十九条　违反本法规定，有下列行为之一的，由住房和城乡建设主管部门责令改正或者停止施工，并处一万元以上十万元以下罚款：</w:t>
            </w:r>
          </w:p>
          <w:p w14:paraId="08CF3B4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w:t>
            </w:r>
            <w:r>
              <w:rPr>
                <w:rFonts w:hint="eastAsia" w:ascii="Times New Roman" w:hAnsi="Times New Roman" w:eastAsia="方正书宋_GBK" w:cs="Times New Roman"/>
                <w:i w:val="0"/>
                <w:iCs w:val="0"/>
                <w:color w:val="000000"/>
                <w:kern w:val="0"/>
                <w:sz w:val="21"/>
                <w:szCs w:val="21"/>
                <w:highlight w:val="yellow"/>
                <w:u w:val="none"/>
                <w:lang w:val="en-US" w:eastAsia="zh-CN" w:bidi="ar"/>
              </w:rPr>
              <w:t>（</w:t>
            </w:r>
            <w:r>
              <w:rPr>
                <w:rFonts w:hint="default" w:ascii="Times New Roman" w:hAnsi="Times New Roman" w:eastAsia="方正书宋_GBK" w:cs="Times New Roman"/>
                <w:i w:val="0"/>
                <w:iCs w:val="0"/>
                <w:color w:val="000000"/>
                <w:kern w:val="0"/>
                <w:sz w:val="21"/>
                <w:szCs w:val="21"/>
                <w:highlight w:val="yellow"/>
                <w:u w:val="none"/>
                <w:lang w:val="en-US" w:eastAsia="zh-CN" w:bidi="ar"/>
              </w:rPr>
              <w:t>三</w:t>
            </w:r>
            <w:r>
              <w:rPr>
                <w:rFonts w:hint="eastAsia" w:ascii="Times New Roman" w:hAnsi="Times New Roman" w:eastAsia="方正书宋_GBK" w:cs="Times New Roman"/>
                <w:i w:val="0"/>
                <w:iCs w:val="0"/>
                <w:color w:val="000000"/>
                <w:kern w:val="0"/>
                <w:sz w:val="21"/>
                <w:szCs w:val="21"/>
                <w:highlight w:val="yellow"/>
                <w:u w:val="none"/>
                <w:lang w:val="en-US" w:eastAsia="zh-CN" w:bidi="ar"/>
              </w:rPr>
              <w:t>）</w:t>
            </w:r>
            <w:r>
              <w:rPr>
                <w:rFonts w:hint="default" w:ascii="Times New Roman" w:hAnsi="Times New Roman" w:eastAsia="方正书宋_GBK" w:cs="Times New Roman"/>
                <w:i w:val="0"/>
                <w:iCs w:val="0"/>
                <w:color w:val="000000"/>
                <w:kern w:val="0"/>
                <w:sz w:val="21"/>
                <w:szCs w:val="21"/>
                <w:highlight w:val="yellow"/>
                <w:u w:val="none"/>
                <w:lang w:val="en-US" w:eastAsia="zh-CN" w:bidi="ar"/>
              </w:rPr>
              <w:t>建筑施工企业不按照消防设计文件和消防技术标准施工，降低消防施工质量的</w:t>
            </w:r>
            <w:r>
              <w:rPr>
                <w:rFonts w:hint="eastAsia" w:ascii="Times New Roman" w:hAnsi="Times New Roman" w:eastAsia="方正书宋_GBK" w:cs="Times New Roman"/>
                <w:i w:val="0"/>
                <w:iCs w:val="0"/>
                <w:color w:val="000000"/>
                <w:kern w:val="0"/>
                <w:sz w:val="21"/>
                <w:szCs w:val="21"/>
                <w:highlight w:val="yellow"/>
                <w:u w:val="none"/>
                <w:lang w:val="en-US" w:eastAsia="zh-CN" w:bidi="ar"/>
              </w:rPr>
              <w:t>；</w:t>
            </w:r>
          </w:p>
        </w:tc>
        <w:tc>
          <w:tcPr>
            <w:tcW w:w="540" w:type="dxa"/>
            <w:tcBorders>
              <w:tl2br w:val="nil"/>
              <w:tr2bl w:val="nil"/>
            </w:tcBorders>
            <w:shd w:val="clear" w:color="auto" w:fill="auto"/>
            <w:noWrap/>
            <w:vAlign w:val="bottom"/>
          </w:tcPr>
          <w:p w14:paraId="6259331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005605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07A3A6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A00A04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52067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37F4535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732</w:t>
            </w:r>
          </w:p>
        </w:tc>
        <w:tc>
          <w:tcPr>
            <w:tcW w:w="1697" w:type="dxa"/>
            <w:tcBorders>
              <w:tl2br w:val="nil"/>
              <w:tr2bl w:val="nil"/>
            </w:tcBorders>
            <w:shd w:val="clear" w:color="auto" w:fill="auto"/>
            <w:vAlign w:val="center"/>
          </w:tcPr>
          <w:p w14:paraId="6260EF2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对工程监理单位与建设单位或者建筑施工企业串通，弄虚作假，降低消防施工质量的处罚</w:t>
            </w:r>
          </w:p>
        </w:tc>
        <w:tc>
          <w:tcPr>
            <w:tcW w:w="9483" w:type="dxa"/>
            <w:tcBorders>
              <w:tl2br w:val="nil"/>
              <w:tr2bl w:val="nil"/>
            </w:tcBorders>
            <w:shd w:val="clear" w:color="auto" w:fill="auto"/>
            <w:vAlign w:val="center"/>
          </w:tcPr>
          <w:p w14:paraId="48E4C7B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【法律】《中华人民共和国消防法》</w:t>
            </w:r>
          </w:p>
          <w:p w14:paraId="0BCE6AB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第九条 </w:t>
            </w:r>
            <w:r>
              <w:rPr>
                <w:rFonts w:hint="eastAsia"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default" w:ascii="Times New Roman" w:hAnsi="Times New Roman" w:eastAsia="方正书宋_GBK" w:cs="Times New Roman"/>
                <w:i w:val="0"/>
                <w:iCs w:val="0"/>
                <w:color w:val="000000"/>
                <w:kern w:val="0"/>
                <w:sz w:val="21"/>
                <w:szCs w:val="21"/>
                <w:highlight w:val="yellow"/>
                <w:u w:val="none"/>
                <w:lang w:val="en-US" w:eastAsia="zh-CN" w:bidi="ar"/>
              </w:rPr>
              <w:t>建设工程的消防设计、施工必须符合国家工程建设消防技术标准。建设、设计、施工、工程监理等单位依法对建设工程的消防设计、施工质量负责。</w:t>
            </w:r>
          </w:p>
          <w:p w14:paraId="57EB01A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第二十六条第一款 </w:t>
            </w:r>
            <w:r>
              <w:rPr>
                <w:rFonts w:hint="eastAsia"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default" w:ascii="Times New Roman" w:hAnsi="Times New Roman" w:eastAsia="方正书宋_GBK" w:cs="Times New Roman"/>
                <w:i w:val="0"/>
                <w:iCs w:val="0"/>
                <w:color w:val="000000"/>
                <w:kern w:val="0"/>
                <w:sz w:val="21"/>
                <w:szCs w:val="21"/>
                <w:highlight w:val="yellow"/>
                <w:u w:val="none"/>
                <w:lang w:val="en-US" w:eastAsia="zh-CN" w:bidi="ar"/>
              </w:rPr>
              <w:t>建筑构件、建筑材料和室内装修、装饰材料的防火性能必须符合国家标准；没有国家标准的，必须符合行业标准。</w:t>
            </w:r>
          </w:p>
          <w:p w14:paraId="1463326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第五十九条　违反本法规定，有下列行为之一的，由住房和城乡建设主管部门责令改正或者停止施工，并处一万元以上十万元以下罚款：</w:t>
            </w:r>
          </w:p>
          <w:p w14:paraId="2A8EAFC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w:t>
            </w:r>
            <w:r>
              <w:rPr>
                <w:rFonts w:hint="eastAsia" w:ascii="Times New Roman" w:hAnsi="Times New Roman" w:eastAsia="方正书宋_GBK" w:cs="Times New Roman"/>
                <w:i w:val="0"/>
                <w:iCs w:val="0"/>
                <w:color w:val="000000"/>
                <w:kern w:val="0"/>
                <w:sz w:val="21"/>
                <w:szCs w:val="21"/>
                <w:highlight w:val="yellow"/>
                <w:u w:val="none"/>
                <w:lang w:val="en-US" w:eastAsia="zh-CN" w:bidi="ar"/>
              </w:rPr>
              <w:t>（</w:t>
            </w:r>
            <w:r>
              <w:rPr>
                <w:rFonts w:hint="default" w:ascii="Times New Roman" w:hAnsi="Times New Roman" w:eastAsia="方正书宋_GBK" w:cs="Times New Roman"/>
                <w:i w:val="0"/>
                <w:iCs w:val="0"/>
                <w:color w:val="000000"/>
                <w:kern w:val="0"/>
                <w:sz w:val="21"/>
                <w:szCs w:val="21"/>
                <w:highlight w:val="yellow"/>
                <w:u w:val="none"/>
                <w:lang w:val="en-US" w:eastAsia="zh-CN" w:bidi="ar"/>
              </w:rPr>
              <w:t>四</w:t>
            </w:r>
            <w:r>
              <w:rPr>
                <w:rFonts w:hint="eastAsia" w:ascii="Times New Roman" w:hAnsi="Times New Roman" w:eastAsia="方正书宋_GBK" w:cs="Times New Roman"/>
                <w:i w:val="0"/>
                <w:iCs w:val="0"/>
                <w:color w:val="000000"/>
                <w:kern w:val="0"/>
                <w:sz w:val="21"/>
                <w:szCs w:val="21"/>
                <w:highlight w:val="yellow"/>
                <w:u w:val="none"/>
                <w:lang w:val="en-US" w:eastAsia="zh-CN" w:bidi="ar"/>
              </w:rPr>
              <w:t>）</w:t>
            </w:r>
            <w:r>
              <w:rPr>
                <w:rFonts w:hint="default" w:ascii="Times New Roman" w:hAnsi="Times New Roman" w:eastAsia="方正书宋_GBK" w:cs="Times New Roman"/>
                <w:i w:val="0"/>
                <w:iCs w:val="0"/>
                <w:color w:val="000000"/>
                <w:kern w:val="0"/>
                <w:sz w:val="21"/>
                <w:szCs w:val="21"/>
                <w:highlight w:val="yellow"/>
                <w:u w:val="none"/>
                <w:lang w:val="en-US" w:eastAsia="zh-CN" w:bidi="ar"/>
              </w:rPr>
              <w:t>工程监理单位与建设单位或者建筑施工企业串通，弄虚作假，降低消防施工质量的。</w:t>
            </w:r>
          </w:p>
        </w:tc>
        <w:tc>
          <w:tcPr>
            <w:tcW w:w="540" w:type="dxa"/>
            <w:tcBorders>
              <w:tl2br w:val="nil"/>
              <w:tr2bl w:val="nil"/>
            </w:tcBorders>
            <w:shd w:val="clear" w:color="auto" w:fill="auto"/>
            <w:noWrap/>
            <w:vAlign w:val="bottom"/>
          </w:tcPr>
          <w:p w14:paraId="0E5C417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CE73EB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921941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AC2227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C6B83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37" w:hRule="atLeast"/>
        </w:trPr>
        <w:tc>
          <w:tcPr>
            <w:tcW w:w="940" w:type="dxa"/>
            <w:tcBorders>
              <w:tl2br w:val="nil"/>
              <w:tr2bl w:val="nil"/>
            </w:tcBorders>
            <w:shd w:val="clear" w:color="auto" w:fill="auto"/>
            <w:vAlign w:val="center"/>
          </w:tcPr>
          <w:p w14:paraId="4B36D7E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733</w:t>
            </w:r>
          </w:p>
        </w:tc>
        <w:tc>
          <w:tcPr>
            <w:tcW w:w="1697" w:type="dxa"/>
            <w:tcBorders>
              <w:tl2br w:val="nil"/>
              <w:tr2bl w:val="nil"/>
            </w:tcBorders>
            <w:shd w:val="clear" w:color="auto" w:fill="auto"/>
            <w:vAlign w:val="center"/>
          </w:tcPr>
          <w:p w14:paraId="0190ED1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对建设工程消防设计、竣工验收未依法申报消防备案的处罚</w:t>
            </w:r>
          </w:p>
        </w:tc>
        <w:tc>
          <w:tcPr>
            <w:tcW w:w="9483" w:type="dxa"/>
            <w:tcBorders>
              <w:tl2br w:val="nil"/>
              <w:tr2bl w:val="nil"/>
            </w:tcBorders>
            <w:shd w:val="clear" w:color="auto" w:fill="auto"/>
            <w:vAlign w:val="center"/>
          </w:tcPr>
          <w:p w14:paraId="1807779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【法律】《中华人民共和国消防法》</w:t>
            </w:r>
          </w:p>
          <w:p w14:paraId="765777F2">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第十三条第一款第（二）项</w:t>
            </w:r>
            <w:r>
              <w:rPr>
                <w:rFonts w:hint="eastAsia"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按照国家工程建设消防技术标准需要进行消防设计的建设工程竣工，依照下列规定进行消防验收、备案：</w:t>
            </w:r>
          </w:p>
          <w:p w14:paraId="6EB8114F">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（二）其他建设工程，建设单位在验收后应当报公安机关消防机构备案，公安机关消防机构应当进行抽查。 </w:t>
            </w:r>
          </w:p>
          <w:p w14:paraId="63F82022">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第五十八第二款 </w:t>
            </w:r>
            <w:r>
              <w:rPr>
                <w:rFonts w:hint="eastAsia"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default" w:ascii="Times New Roman" w:hAnsi="Times New Roman" w:eastAsia="方正书宋_GBK" w:cs="Times New Roman"/>
                <w:i w:val="0"/>
                <w:iCs w:val="0"/>
                <w:color w:val="000000"/>
                <w:kern w:val="0"/>
                <w:sz w:val="21"/>
                <w:szCs w:val="21"/>
                <w:highlight w:val="yellow"/>
                <w:u w:val="none"/>
                <w:lang w:val="en-US" w:eastAsia="zh-CN" w:bidi="ar"/>
              </w:rPr>
              <w:t>建设单位未依照本法规定将消防设计文件报公安机关消防机构备案，或者在竣工后未依照本法规定报公安机关消防机构备案的，责令限期改正，处五千元以下罚款。</w:t>
            </w:r>
          </w:p>
          <w:p w14:paraId="07053488">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第六十三条　建设工程消防设计、竣工验收未依法申报消防备案的，责令建设单位在五个工作日内备案，处五百元以上五千元以下罚款。对未备案的建设工程实施检查时，建设单位不提供消防设计文件，已经施工的，责令停止施工；不提供竣工验收资料，经检查不合格的，按照中华人民共和国消防法的规定处理。</w:t>
            </w:r>
          </w:p>
          <w:p w14:paraId="7A6C16F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【地方性法规】《江苏省消防条例》</w:t>
            </w:r>
          </w:p>
          <w:p w14:paraId="2A9AC2A7">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top"/>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第四十六条第二款</w:t>
            </w:r>
            <w:r>
              <w:rPr>
                <w:rFonts w:hint="eastAsia"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依法应当进行消防设计备案的建设工程，建设单位应当自取得施工许可之日起七个工作日内将消防设计文件报公安机关消防机构备案；依法应当进行消防设计备案但不需要取得施工许可的建设工程，建设单位应当在施工前七个工作日内将消防设计文件报公安机关消防机构备案。</w:t>
            </w:r>
          </w:p>
        </w:tc>
        <w:tc>
          <w:tcPr>
            <w:tcW w:w="540" w:type="dxa"/>
            <w:tcBorders>
              <w:tl2br w:val="nil"/>
              <w:tr2bl w:val="nil"/>
            </w:tcBorders>
            <w:shd w:val="clear" w:color="auto" w:fill="auto"/>
            <w:vAlign w:val="top"/>
          </w:tcPr>
          <w:p w14:paraId="6C4E6A7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ED8131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vAlign w:val="top"/>
          </w:tcPr>
          <w:p w14:paraId="5D7789D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vAlign w:val="center"/>
          </w:tcPr>
          <w:p w14:paraId="176BBF6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EC0FF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29" w:hRule="atLeast"/>
        </w:trPr>
        <w:tc>
          <w:tcPr>
            <w:tcW w:w="940" w:type="dxa"/>
            <w:tcBorders>
              <w:tl2br w:val="nil"/>
              <w:tr2bl w:val="nil"/>
            </w:tcBorders>
            <w:shd w:val="clear" w:color="auto" w:fill="auto"/>
            <w:vAlign w:val="center"/>
          </w:tcPr>
          <w:p w14:paraId="1A4A40D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734</w:t>
            </w:r>
          </w:p>
        </w:tc>
        <w:tc>
          <w:tcPr>
            <w:tcW w:w="1697" w:type="dxa"/>
            <w:tcBorders>
              <w:tl2br w:val="nil"/>
              <w:tr2bl w:val="nil"/>
            </w:tcBorders>
            <w:shd w:val="clear" w:color="auto" w:fill="auto"/>
            <w:vAlign w:val="center"/>
          </w:tcPr>
          <w:p w14:paraId="463605E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对建设工程投入使用后经抽查不合格，不停止使用的处罚</w:t>
            </w:r>
          </w:p>
        </w:tc>
        <w:tc>
          <w:tcPr>
            <w:tcW w:w="9483" w:type="dxa"/>
            <w:tcBorders>
              <w:tl2br w:val="nil"/>
              <w:tr2bl w:val="nil"/>
            </w:tcBorders>
            <w:shd w:val="clear" w:color="auto" w:fill="auto"/>
            <w:vAlign w:val="center"/>
          </w:tcPr>
          <w:p w14:paraId="14259F1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【法律】《中华人民共和国消防法》 </w:t>
            </w:r>
          </w:p>
          <w:p w14:paraId="533EB834">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第十三条第二款 </w:t>
            </w:r>
            <w:r>
              <w:rPr>
                <w:rFonts w:hint="eastAsia"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依法应当进行消防验收的建设工程，未经消防验收或者消防验收不合格的，禁止投入使用；其他建设工程经依法抽查不合格的，应当停止使用 </w:t>
            </w:r>
          </w:p>
          <w:p w14:paraId="6A7CB36F">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第四十七条第二款 </w:t>
            </w:r>
            <w:r>
              <w:rPr>
                <w:rFonts w:hint="eastAsia"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default" w:ascii="Times New Roman" w:hAnsi="Times New Roman" w:eastAsia="方正书宋_GBK" w:cs="Times New Roman"/>
                <w:i w:val="0"/>
                <w:iCs w:val="0"/>
                <w:color w:val="000000"/>
                <w:kern w:val="0"/>
                <w:sz w:val="21"/>
                <w:szCs w:val="21"/>
                <w:highlight w:val="yellow"/>
                <w:u w:val="none"/>
                <w:lang w:val="en-US" w:eastAsia="zh-CN" w:bidi="ar"/>
              </w:rPr>
              <w:t>依法应当进行消防验收的建设工程，未经消防验收或者验收不合格的，不得投入使用，房产行政主管部门不予办理房屋权属登记；依法应当进行竣工验收消防备案的建设工程，经抽查不合格的，应当停止使用。</w:t>
            </w:r>
          </w:p>
          <w:p w14:paraId="13BED2CB">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第十三条第二款</w:t>
            </w:r>
            <w:r>
              <w:rPr>
                <w:rFonts w:hint="eastAsia"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依法应当进行消防验收的建设工程，未经消防验收或者消防验收不合格的，禁止投入使用；其他建设工程经依法抽查不合格的，应当停止使用。 </w:t>
            </w:r>
          </w:p>
          <w:p w14:paraId="27414CDE">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第五十八条第一款第（四）项 </w:t>
            </w:r>
            <w:r>
              <w:rPr>
                <w:rFonts w:hint="eastAsia"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default" w:ascii="Times New Roman" w:hAnsi="Times New Roman" w:eastAsia="方正书宋_GBK" w:cs="Times New Roman"/>
                <w:i w:val="0"/>
                <w:iCs w:val="0"/>
                <w:color w:val="000000"/>
                <w:kern w:val="0"/>
                <w:sz w:val="21"/>
                <w:szCs w:val="21"/>
                <w:highlight w:val="yellow"/>
                <w:u w:val="none"/>
                <w:lang w:val="en-US" w:eastAsia="zh-CN" w:bidi="ar"/>
              </w:rPr>
              <w:t>违反本法规定，有下列行为之一的，责令停止施工、停止使用或者停产停业，并处三万元以上三十万元以下罚款：</w:t>
            </w:r>
          </w:p>
          <w:p w14:paraId="5BA2E9A6">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（四）建设工程投入使用后经公安机关消防机构依法抽查不合格，不停止使用的； </w:t>
            </w:r>
          </w:p>
          <w:p w14:paraId="205B37E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【地方性法规】《江苏省消防条例》 </w:t>
            </w:r>
          </w:p>
          <w:p w14:paraId="5634E8A7">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top"/>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第六十三条　建设工程消防设计、竣工验收未依法申报消防备案的，责令建设单位在五个工作日内备案，处五百元以上五千元以下罚款。对未备案的建设工程实施检查时，建设单位不提供消防设计文件，已经施工的，责令停止施工；不提供竣工验收资料，经检查不合格的，按照《中华人民共和国消防法》的规定处理。</w:t>
            </w:r>
          </w:p>
        </w:tc>
        <w:tc>
          <w:tcPr>
            <w:tcW w:w="540" w:type="dxa"/>
            <w:tcBorders>
              <w:tl2br w:val="nil"/>
              <w:tr2bl w:val="nil"/>
            </w:tcBorders>
            <w:shd w:val="clear" w:color="auto" w:fill="auto"/>
            <w:vAlign w:val="top"/>
          </w:tcPr>
          <w:p w14:paraId="5F29145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232D11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vAlign w:val="top"/>
          </w:tcPr>
          <w:p w14:paraId="09A656A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vAlign w:val="center"/>
          </w:tcPr>
          <w:p w14:paraId="4B7796F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53A42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00" w:hRule="atLeast"/>
        </w:trPr>
        <w:tc>
          <w:tcPr>
            <w:tcW w:w="940" w:type="dxa"/>
            <w:tcBorders>
              <w:tl2br w:val="nil"/>
              <w:tr2bl w:val="nil"/>
            </w:tcBorders>
            <w:shd w:val="clear" w:color="auto" w:fill="auto"/>
            <w:vAlign w:val="center"/>
          </w:tcPr>
          <w:p w14:paraId="7C3A844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735</w:t>
            </w:r>
          </w:p>
        </w:tc>
        <w:tc>
          <w:tcPr>
            <w:tcW w:w="1697" w:type="dxa"/>
            <w:tcBorders>
              <w:tl2br w:val="nil"/>
              <w:tr2bl w:val="nil"/>
            </w:tcBorders>
            <w:shd w:val="clear" w:color="auto" w:fill="auto"/>
            <w:vAlign w:val="center"/>
          </w:tcPr>
          <w:p w14:paraId="31243E4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对侵占、毁损、拆除或者擅自移动地震监测设施的处罚</w:t>
            </w:r>
          </w:p>
        </w:tc>
        <w:tc>
          <w:tcPr>
            <w:tcW w:w="9483" w:type="dxa"/>
            <w:tcBorders>
              <w:tl2br w:val="nil"/>
              <w:tr2bl w:val="nil"/>
            </w:tcBorders>
            <w:shd w:val="clear" w:color="auto" w:fill="auto"/>
            <w:vAlign w:val="center"/>
          </w:tcPr>
          <w:p w14:paraId="3B5A4BB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【法律】《中华人民共和国防震减灾法》 </w:t>
            </w:r>
          </w:p>
          <w:p w14:paraId="57F1F9C0">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top"/>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第八十四条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法规定，有下列行为之一的，由国务院地震工作主管部门或者县级以上地方人民政府负责管理地震工作的部门或者机构责令停止违法行为，恢复原状或者采取其他补救措施；造成损失的，依法承担赔偿责任：（一）侵占、毁损、拆除或者擅自移动地震监测设施的；（二）危害地震观测环境的；（三）破坏典型地震遗址、遗迹的。</w:t>
            </w:r>
          </w:p>
          <w:p w14:paraId="257DB774">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top"/>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单位有前款所列违法行为，情节严重的，处二万元以上二十万元以下的罚款；个人有前款所列违法行为，情节严重的，处二千元以下的罚款。构成违反治安管理行为的，由公安机关依法给予处罚。</w:t>
            </w:r>
          </w:p>
        </w:tc>
        <w:tc>
          <w:tcPr>
            <w:tcW w:w="540" w:type="dxa"/>
            <w:tcBorders>
              <w:tl2br w:val="nil"/>
              <w:tr2bl w:val="nil"/>
            </w:tcBorders>
            <w:shd w:val="clear" w:color="auto" w:fill="auto"/>
            <w:vAlign w:val="top"/>
          </w:tcPr>
          <w:p w14:paraId="0B3F9DD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B2015D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vAlign w:val="top"/>
          </w:tcPr>
          <w:p w14:paraId="5D8087C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vAlign w:val="center"/>
          </w:tcPr>
          <w:p w14:paraId="172ADBE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80E9D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86" w:hRule="atLeast"/>
        </w:trPr>
        <w:tc>
          <w:tcPr>
            <w:tcW w:w="940" w:type="dxa"/>
            <w:tcBorders>
              <w:tl2br w:val="nil"/>
              <w:tr2bl w:val="nil"/>
            </w:tcBorders>
            <w:shd w:val="clear" w:color="auto" w:fill="auto"/>
            <w:vAlign w:val="center"/>
          </w:tcPr>
          <w:p w14:paraId="7870FBE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736</w:t>
            </w:r>
          </w:p>
        </w:tc>
        <w:tc>
          <w:tcPr>
            <w:tcW w:w="1697" w:type="dxa"/>
            <w:tcBorders>
              <w:tl2br w:val="nil"/>
              <w:tr2bl w:val="nil"/>
            </w:tcBorders>
            <w:shd w:val="clear" w:color="auto" w:fill="auto"/>
            <w:vAlign w:val="center"/>
          </w:tcPr>
          <w:p w14:paraId="3C6017D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对危害地震观测环境的处罚</w:t>
            </w:r>
          </w:p>
        </w:tc>
        <w:tc>
          <w:tcPr>
            <w:tcW w:w="9483" w:type="dxa"/>
            <w:tcBorders>
              <w:tl2br w:val="nil"/>
              <w:tr2bl w:val="nil"/>
            </w:tcBorders>
            <w:shd w:val="clear" w:color="auto" w:fill="auto"/>
            <w:vAlign w:val="center"/>
          </w:tcPr>
          <w:p w14:paraId="630B2D9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【法律】《中华人民共和国防震减灾法》</w:t>
            </w:r>
          </w:p>
          <w:p w14:paraId="20BA0427">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top"/>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第八十四条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法规定，有下列行为之一的，由国务院地震工作主管部门或者县级以上地方人民政府负责管理地震工作的部门或者机构责令停止违法行为，恢复原状或者采取其他补救措施；造成损失的，依法承担赔偿责任：（一）侵占、毁损、拆除或者擅自移动地震监测设施的；（二）危害地震观测环境的；（三）破坏典型地震遗址、遗迹的。</w:t>
            </w:r>
          </w:p>
          <w:p w14:paraId="45E25E27">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top"/>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单位有前款所列违法行为，情节严重的，处二万元以上二十万元以下的罚款；个人有前款所列违法行为，情节严重的，处二千元以下的罚款。构成违反治安管理行为的，由公安机关依法给予处罚。</w:t>
            </w:r>
          </w:p>
        </w:tc>
        <w:tc>
          <w:tcPr>
            <w:tcW w:w="540" w:type="dxa"/>
            <w:tcBorders>
              <w:tl2br w:val="nil"/>
              <w:tr2bl w:val="nil"/>
            </w:tcBorders>
            <w:shd w:val="clear" w:color="auto" w:fill="auto"/>
            <w:vAlign w:val="top"/>
          </w:tcPr>
          <w:p w14:paraId="6495434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8997BB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vAlign w:val="top"/>
          </w:tcPr>
          <w:p w14:paraId="5DCD147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vAlign w:val="center"/>
          </w:tcPr>
          <w:p w14:paraId="6A002EA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FD87E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70" w:hRule="atLeast"/>
        </w:trPr>
        <w:tc>
          <w:tcPr>
            <w:tcW w:w="940" w:type="dxa"/>
            <w:tcBorders>
              <w:tl2br w:val="nil"/>
              <w:tr2bl w:val="nil"/>
            </w:tcBorders>
            <w:shd w:val="clear" w:color="auto" w:fill="auto"/>
            <w:vAlign w:val="center"/>
          </w:tcPr>
          <w:p w14:paraId="09D5E01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737</w:t>
            </w:r>
          </w:p>
        </w:tc>
        <w:tc>
          <w:tcPr>
            <w:tcW w:w="1697" w:type="dxa"/>
            <w:tcBorders>
              <w:tl2br w:val="nil"/>
              <w:tr2bl w:val="nil"/>
            </w:tcBorders>
            <w:shd w:val="clear" w:color="auto" w:fill="auto"/>
            <w:vAlign w:val="center"/>
          </w:tcPr>
          <w:p w14:paraId="242F8E8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对破坏典型地震遗址、遗迹的处罚</w:t>
            </w:r>
          </w:p>
        </w:tc>
        <w:tc>
          <w:tcPr>
            <w:tcW w:w="9483" w:type="dxa"/>
            <w:tcBorders>
              <w:tl2br w:val="nil"/>
              <w:tr2bl w:val="nil"/>
            </w:tcBorders>
            <w:shd w:val="clear" w:color="auto" w:fill="auto"/>
            <w:vAlign w:val="center"/>
          </w:tcPr>
          <w:p w14:paraId="596D9D6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【法律】《中华人民共和国防震减灾法》</w:t>
            </w:r>
          </w:p>
          <w:p w14:paraId="078701D7">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top"/>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第八十四条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违反本法规定，有下列行为之一的，由国务院地震工作主管部门或者县级以上地方人民政府负责管理地震工作的部门或者机构责令停止违法行为，恢复原状或者采取其他补救措施；造成损失的，依法承担赔偿责任：（一）侵占、毁损、拆除或者擅自移动地震监测设施的；（二）危害地震观测环境的；（三）破坏典型地震遗址、遗迹的。 </w:t>
            </w:r>
          </w:p>
          <w:p w14:paraId="391D3A71">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top"/>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单位有前款所列违法行为，情节严重的，处二万元以上二十万元以下的罚款；个人有前款所列违法行为，情节严重的，处二千元以下的罚款。构成违反治安管理行为的，由公安机关依法给予处罚。</w:t>
            </w:r>
          </w:p>
        </w:tc>
        <w:tc>
          <w:tcPr>
            <w:tcW w:w="540" w:type="dxa"/>
            <w:tcBorders>
              <w:tl2br w:val="nil"/>
              <w:tr2bl w:val="nil"/>
            </w:tcBorders>
            <w:shd w:val="clear" w:color="auto" w:fill="auto"/>
            <w:vAlign w:val="top"/>
          </w:tcPr>
          <w:p w14:paraId="4383EEE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15DD3C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vAlign w:val="top"/>
          </w:tcPr>
          <w:p w14:paraId="28073CA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vAlign w:val="center"/>
          </w:tcPr>
          <w:p w14:paraId="6D61F48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C7944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48" w:hRule="atLeast"/>
        </w:trPr>
        <w:tc>
          <w:tcPr>
            <w:tcW w:w="940" w:type="dxa"/>
            <w:tcBorders>
              <w:tl2br w:val="nil"/>
              <w:tr2bl w:val="nil"/>
            </w:tcBorders>
            <w:shd w:val="clear" w:color="auto" w:fill="auto"/>
            <w:vAlign w:val="center"/>
          </w:tcPr>
          <w:p w14:paraId="040550E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738</w:t>
            </w:r>
          </w:p>
        </w:tc>
        <w:tc>
          <w:tcPr>
            <w:tcW w:w="1697" w:type="dxa"/>
            <w:tcBorders>
              <w:tl2br w:val="nil"/>
              <w:tr2bl w:val="nil"/>
            </w:tcBorders>
            <w:shd w:val="clear" w:color="auto" w:fill="auto"/>
            <w:vAlign w:val="center"/>
          </w:tcPr>
          <w:p w14:paraId="678C76C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对未按照要求增建抗干扰设施或者新建地震监测设施和对未按照要求建设专用地震监测台网或者强震动监测设施的处罚</w:t>
            </w:r>
          </w:p>
        </w:tc>
        <w:tc>
          <w:tcPr>
            <w:tcW w:w="9483" w:type="dxa"/>
            <w:tcBorders>
              <w:tl2br w:val="nil"/>
              <w:tr2bl w:val="nil"/>
            </w:tcBorders>
            <w:shd w:val="clear" w:color="auto" w:fill="auto"/>
            <w:vAlign w:val="center"/>
          </w:tcPr>
          <w:p w14:paraId="04ED17C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【法律】《中华人民共和国防震减灾法》</w:t>
            </w:r>
          </w:p>
          <w:p w14:paraId="142FBD7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第八十五条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法规定，未按照要求增建抗干扰设施或者新建地震监测设施的，由国务院地震工作主管部门或者县级以上地方人民政府负责管理地震工作的部门或者机构责令限期改正；逾期不改正的，处二万元以上二十万元以下的罚款；造成损失的，依法承担赔偿责任。</w:t>
            </w:r>
          </w:p>
        </w:tc>
        <w:tc>
          <w:tcPr>
            <w:tcW w:w="540" w:type="dxa"/>
            <w:tcBorders>
              <w:tl2br w:val="nil"/>
              <w:tr2bl w:val="nil"/>
            </w:tcBorders>
            <w:shd w:val="clear" w:color="auto" w:fill="auto"/>
            <w:vAlign w:val="top"/>
          </w:tcPr>
          <w:p w14:paraId="68C2650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9190F0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vAlign w:val="top"/>
          </w:tcPr>
          <w:p w14:paraId="3387C9B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vAlign w:val="center"/>
          </w:tcPr>
          <w:p w14:paraId="43C083B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A5C19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00" w:hRule="atLeast"/>
        </w:trPr>
        <w:tc>
          <w:tcPr>
            <w:tcW w:w="940" w:type="dxa"/>
            <w:tcBorders>
              <w:tl2br w:val="nil"/>
              <w:tr2bl w:val="nil"/>
            </w:tcBorders>
            <w:shd w:val="clear" w:color="auto" w:fill="auto"/>
            <w:vAlign w:val="center"/>
          </w:tcPr>
          <w:p w14:paraId="318B84F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highlight w:val="none"/>
                <w:u w:val="none"/>
              </w:rPr>
            </w:pPr>
            <w:r>
              <w:rPr>
                <w:rFonts w:hint="default" w:ascii="Times New Roman" w:hAnsi="Times New Roman" w:eastAsia="方正书宋_GBK" w:cs="Times New Roman"/>
                <w:i w:val="0"/>
                <w:iCs w:val="0"/>
                <w:color w:val="000000"/>
                <w:kern w:val="0"/>
                <w:sz w:val="21"/>
                <w:szCs w:val="21"/>
                <w:highlight w:val="none"/>
                <w:u w:val="none"/>
                <w:lang w:val="en-US" w:eastAsia="zh-CN" w:bidi="ar"/>
              </w:rPr>
              <w:t>739</w:t>
            </w:r>
          </w:p>
        </w:tc>
        <w:tc>
          <w:tcPr>
            <w:tcW w:w="1697" w:type="dxa"/>
            <w:tcBorders>
              <w:tl2br w:val="nil"/>
              <w:tr2bl w:val="nil"/>
            </w:tcBorders>
            <w:shd w:val="clear" w:color="auto" w:fill="auto"/>
            <w:vAlign w:val="center"/>
          </w:tcPr>
          <w:p w14:paraId="1F29915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highlight w:val="none"/>
                <w:u w:val="none"/>
              </w:rPr>
            </w:pPr>
            <w:r>
              <w:rPr>
                <w:rFonts w:hint="default" w:ascii="Times New Roman" w:hAnsi="Times New Roman" w:eastAsia="方正书宋_GBK" w:cs="Times New Roman"/>
                <w:i w:val="0"/>
                <w:iCs w:val="0"/>
                <w:color w:val="000000"/>
                <w:kern w:val="0"/>
                <w:sz w:val="21"/>
                <w:szCs w:val="21"/>
                <w:highlight w:val="none"/>
                <w:u w:val="none"/>
                <w:lang w:val="en-US" w:eastAsia="zh-CN" w:bidi="ar"/>
              </w:rPr>
              <w:t>对未依法进行地震安全性评价，或者未按照地震安全性评价报告所确定的抗震设防要求进行抗震设防的处罚</w:t>
            </w:r>
          </w:p>
        </w:tc>
        <w:tc>
          <w:tcPr>
            <w:tcW w:w="9483" w:type="dxa"/>
            <w:tcBorders>
              <w:tl2br w:val="nil"/>
              <w:tr2bl w:val="nil"/>
            </w:tcBorders>
            <w:shd w:val="clear" w:color="auto" w:fill="auto"/>
            <w:vAlign w:val="center"/>
          </w:tcPr>
          <w:p w14:paraId="5CE4F38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highlight w:val="none"/>
                <w:u w:val="none"/>
                <w:lang w:val="en-US" w:eastAsia="zh-CN" w:bidi="ar"/>
              </w:rPr>
            </w:pPr>
            <w:r>
              <w:rPr>
                <w:rFonts w:hint="default" w:ascii="Times New Roman" w:hAnsi="Times New Roman" w:eastAsia="方正书宋_GBK" w:cs="Times New Roman"/>
                <w:i w:val="0"/>
                <w:iCs w:val="0"/>
                <w:color w:val="000000"/>
                <w:kern w:val="0"/>
                <w:sz w:val="21"/>
                <w:szCs w:val="21"/>
                <w:highlight w:val="none"/>
                <w:u w:val="none"/>
                <w:lang w:val="en-US" w:eastAsia="zh-CN" w:bidi="ar"/>
              </w:rPr>
              <w:t xml:space="preserve">【法律】《中华人民共和国防震减灾法》 </w:t>
            </w:r>
          </w:p>
          <w:p w14:paraId="1A885D9B">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top"/>
              <w:rPr>
                <w:rFonts w:hint="default" w:ascii="Times New Roman" w:hAnsi="Times New Roman" w:eastAsia="方正书宋_GBK" w:cs="Times New Roman"/>
                <w:i w:val="0"/>
                <w:iCs w:val="0"/>
                <w:color w:val="000000"/>
                <w:sz w:val="21"/>
                <w:szCs w:val="21"/>
                <w:highlight w:val="none"/>
                <w:u w:val="none"/>
              </w:rPr>
            </w:pPr>
            <w:r>
              <w:rPr>
                <w:rFonts w:hint="default" w:ascii="Times New Roman" w:hAnsi="Times New Roman" w:eastAsia="方正书宋_GBK" w:cs="Times New Roman"/>
                <w:i w:val="0"/>
                <w:iCs w:val="0"/>
                <w:color w:val="000000"/>
                <w:kern w:val="0"/>
                <w:sz w:val="21"/>
                <w:szCs w:val="21"/>
                <w:highlight w:val="none"/>
                <w:u w:val="none"/>
                <w:lang w:val="en-US" w:eastAsia="zh-CN" w:bidi="ar"/>
              </w:rPr>
              <w:t>第八十七条</w:t>
            </w:r>
            <w:r>
              <w:rPr>
                <w:rFonts w:hint="eastAsia" w:ascii="Times New Roman" w:hAnsi="Times New Roman" w:eastAsia="方正书宋_GBK" w:cs="Times New Roman"/>
                <w:i w:val="0"/>
                <w:iCs w:val="0"/>
                <w:color w:val="000000"/>
                <w:kern w:val="0"/>
                <w:sz w:val="21"/>
                <w:szCs w:val="21"/>
                <w:highlight w:val="none"/>
                <w:u w:val="none"/>
                <w:lang w:val="en-US" w:eastAsia="zh-CN" w:bidi="ar"/>
              </w:rPr>
              <w:t xml:space="preserve"> </w:t>
            </w:r>
            <w:r>
              <w:rPr>
                <w:rFonts w:hint="default" w:ascii="Times New Roman" w:hAnsi="Times New Roman" w:eastAsia="方正书宋_GBK" w:cs="Times New Roman"/>
                <w:i w:val="0"/>
                <w:iCs w:val="0"/>
                <w:color w:val="000000"/>
                <w:kern w:val="0"/>
                <w:sz w:val="21"/>
                <w:szCs w:val="21"/>
                <w:highlight w:val="none"/>
                <w:u w:val="none"/>
                <w:lang w:val="en-US" w:eastAsia="zh-CN" w:bidi="ar"/>
              </w:rPr>
              <w:t xml:space="preserve"> 未依法进行地震安全性评价，或者未按照地震安全性评价报告所确定的抗震设防要求进行抗震设防的，由国务院地震工作主管部门或者县级以上地方人民政府负责管理地震工作的部门或者机构责令限期改正；逾期不改正的，处三万元以上三十万元以下的罚款。</w:t>
            </w:r>
          </w:p>
        </w:tc>
        <w:tc>
          <w:tcPr>
            <w:tcW w:w="540" w:type="dxa"/>
            <w:tcBorders>
              <w:tl2br w:val="nil"/>
              <w:tr2bl w:val="nil"/>
            </w:tcBorders>
            <w:shd w:val="clear" w:color="auto" w:fill="auto"/>
            <w:vAlign w:val="top"/>
          </w:tcPr>
          <w:p w14:paraId="4AA5F6D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A06B87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vAlign w:val="top"/>
          </w:tcPr>
          <w:p w14:paraId="2403D54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vAlign w:val="center"/>
          </w:tcPr>
          <w:p w14:paraId="05AC867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268B7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90" w:hRule="atLeast"/>
        </w:trPr>
        <w:tc>
          <w:tcPr>
            <w:tcW w:w="940" w:type="dxa"/>
            <w:tcBorders>
              <w:tl2br w:val="nil"/>
              <w:tr2bl w:val="nil"/>
            </w:tcBorders>
            <w:shd w:val="clear" w:color="auto" w:fill="auto"/>
            <w:vAlign w:val="center"/>
          </w:tcPr>
          <w:p w14:paraId="3378C74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highlight w:val="none"/>
                <w:u w:val="none"/>
              </w:rPr>
            </w:pPr>
            <w:r>
              <w:rPr>
                <w:rFonts w:hint="default" w:ascii="Times New Roman" w:hAnsi="Times New Roman" w:eastAsia="方正书宋_GBK" w:cs="Times New Roman"/>
                <w:i w:val="0"/>
                <w:iCs w:val="0"/>
                <w:color w:val="000000"/>
                <w:kern w:val="0"/>
                <w:sz w:val="21"/>
                <w:szCs w:val="21"/>
                <w:highlight w:val="none"/>
                <w:u w:val="none"/>
                <w:lang w:val="en-US" w:eastAsia="zh-CN" w:bidi="ar"/>
              </w:rPr>
              <w:t>740</w:t>
            </w:r>
          </w:p>
        </w:tc>
        <w:tc>
          <w:tcPr>
            <w:tcW w:w="1697" w:type="dxa"/>
            <w:tcBorders>
              <w:tl2br w:val="nil"/>
              <w:tr2bl w:val="nil"/>
            </w:tcBorders>
            <w:shd w:val="clear" w:color="auto" w:fill="auto"/>
            <w:vAlign w:val="center"/>
          </w:tcPr>
          <w:p w14:paraId="596C8EF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highlight w:val="none"/>
                <w:u w:val="none"/>
              </w:rPr>
            </w:pPr>
            <w:r>
              <w:rPr>
                <w:rFonts w:hint="default" w:ascii="Times New Roman" w:hAnsi="Times New Roman" w:eastAsia="方正书宋_GBK" w:cs="Times New Roman"/>
                <w:i w:val="0"/>
                <w:iCs w:val="0"/>
                <w:color w:val="000000"/>
                <w:kern w:val="0"/>
                <w:sz w:val="21"/>
                <w:szCs w:val="21"/>
                <w:highlight w:val="none"/>
                <w:u w:val="none"/>
                <w:lang w:val="en-US" w:eastAsia="zh-CN" w:bidi="ar"/>
              </w:rPr>
              <w:t>对以其他地震安全性评价单位的名义承揽地震安全性评价业务的处罚</w:t>
            </w:r>
          </w:p>
        </w:tc>
        <w:tc>
          <w:tcPr>
            <w:tcW w:w="9483" w:type="dxa"/>
            <w:tcBorders>
              <w:tl2br w:val="nil"/>
              <w:tr2bl w:val="nil"/>
            </w:tcBorders>
            <w:shd w:val="clear" w:color="auto" w:fill="auto"/>
            <w:vAlign w:val="center"/>
          </w:tcPr>
          <w:p w14:paraId="5B2BB7E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highlight w:val="none"/>
                <w:u w:val="none"/>
                <w:lang w:val="en-US" w:eastAsia="zh-CN" w:bidi="ar"/>
              </w:rPr>
            </w:pPr>
            <w:r>
              <w:rPr>
                <w:rFonts w:hint="default" w:ascii="Times New Roman" w:hAnsi="Times New Roman" w:eastAsia="方正书宋_GBK" w:cs="Times New Roman"/>
                <w:i w:val="0"/>
                <w:iCs w:val="0"/>
                <w:color w:val="000000"/>
                <w:kern w:val="0"/>
                <w:sz w:val="21"/>
                <w:szCs w:val="21"/>
                <w:highlight w:val="none"/>
                <w:u w:val="none"/>
                <w:lang w:val="en-US" w:eastAsia="zh-CN" w:bidi="ar"/>
              </w:rPr>
              <w:t>【行政法规】《地震安全性评价管理条例》</w:t>
            </w:r>
            <w:r>
              <w:rPr>
                <w:rFonts w:hint="eastAsia" w:ascii="Times New Roman" w:hAnsi="Times New Roman" w:eastAsia="方正书宋_GBK" w:cs="Times New Roman"/>
                <w:i w:val="0"/>
                <w:iCs w:val="0"/>
                <w:color w:val="000000"/>
                <w:kern w:val="0"/>
                <w:sz w:val="21"/>
                <w:szCs w:val="21"/>
                <w:highlight w:val="none"/>
                <w:u w:val="none"/>
                <w:lang w:val="en-US" w:eastAsia="zh-CN" w:bidi="ar"/>
              </w:rPr>
              <w:t>（</w:t>
            </w:r>
            <w:r>
              <w:rPr>
                <w:rFonts w:hint="default" w:ascii="Times New Roman" w:hAnsi="Times New Roman" w:eastAsia="方正书宋_GBK" w:cs="Times New Roman"/>
                <w:i w:val="0"/>
                <w:iCs w:val="0"/>
                <w:color w:val="000000"/>
                <w:kern w:val="0"/>
                <w:sz w:val="21"/>
                <w:szCs w:val="21"/>
                <w:highlight w:val="none"/>
                <w:u w:val="none"/>
                <w:lang w:val="en-US" w:eastAsia="zh-CN" w:bidi="ar"/>
              </w:rPr>
              <w:t>国务院令第323号</w:t>
            </w:r>
            <w:r>
              <w:rPr>
                <w:rFonts w:hint="eastAsia" w:ascii="Times New Roman" w:hAnsi="Times New Roman" w:eastAsia="方正书宋_GBK" w:cs="Times New Roman"/>
                <w:i w:val="0"/>
                <w:iCs w:val="0"/>
                <w:color w:val="000000"/>
                <w:kern w:val="0"/>
                <w:sz w:val="21"/>
                <w:szCs w:val="21"/>
                <w:highlight w:val="none"/>
                <w:u w:val="none"/>
                <w:lang w:val="en-US" w:eastAsia="zh-CN" w:bidi="ar"/>
              </w:rPr>
              <w:t>）</w:t>
            </w:r>
            <w:r>
              <w:rPr>
                <w:rFonts w:hint="default" w:ascii="Times New Roman" w:hAnsi="Times New Roman" w:eastAsia="方正书宋_GBK" w:cs="Times New Roman"/>
                <w:i w:val="0"/>
                <w:iCs w:val="0"/>
                <w:color w:val="000000"/>
                <w:kern w:val="0"/>
                <w:sz w:val="21"/>
                <w:szCs w:val="21"/>
                <w:highlight w:val="none"/>
                <w:u w:val="none"/>
                <w:lang w:val="en-US" w:eastAsia="zh-CN" w:bidi="ar"/>
              </w:rPr>
              <w:t xml:space="preserve"> </w:t>
            </w:r>
          </w:p>
          <w:p w14:paraId="44F0FE22">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top"/>
              <w:rPr>
                <w:rFonts w:hint="default" w:ascii="Times New Roman" w:hAnsi="Times New Roman" w:eastAsia="方正书宋_GBK" w:cs="Times New Roman"/>
                <w:i w:val="0"/>
                <w:iCs w:val="0"/>
                <w:color w:val="000000"/>
                <w:kern w:val="0"/>
                <w:sz w:val="21"/>
                <w:szCs w:val="21"/>
                <w:highlight w:val="none"/>
                <w:u w:val="none"/>
                <w:lang w:val="en-US" w:eastAsia="zh-CN" w:bidi="ar"/>
              </w:rPr>
            </w:pPr>
            <w:r>
              <w:rPr>
                <w:rFonts w:hint="default" w:ascii="Times New Roman" w:hAnsi="Times New Roman" w:eastAsia="方正书宋_GBK" w:cs="Times New Roman"/>
                <w:i w:val="0"/>
                <w:iCs w:val="0"/>
                <w:color w:val="000000"/>
                <w:kern w:val="0"/>
                <w:sz w:val="21"/>
                <w:szCs w:val="21"/>
                <w:highlight w:val="none"/>
                <w:u w:val="none"/>
                <w:lang w:val="en-US" w:eastAsia="zh-CN" w:bidi="ar"/>
              </w:rPr>
              <w:t>第二十四条</w:t>
            </w:r>
            <w:r>
              <w:rPr>
                <w:rFonts w:hint="eastAsia" w:ascii="Times New Roman" w:hAnsi="Times New Roman" w:eastAsia="方正书宋_GBK" w:cs="Times New Roman"/>
                <w:i w:val="0"/>
                <w:iCs w:val="0"/>
                <w:color w:val="000000"/>
                <w:kern w:val="0"/>
                <w:sz w:val="21"/>
                <w:szCs w:val="21"/>
                <w:highlight w:val="none"/>
                <w:u w:val="none"/>
                <w:lang w:val="en-US" w:eastAsia="zh-CN" w:bidi="ar"/>
              </w:rPr>
              <w:t xml:space="preserve"> </w:t>
            </w:r>
            <w:r>
              <w:rPr>
                <w:rFonts w:hint="default" w:ascii="Times New Roman" w:hAnsi="Times New Roman" w:eastAsia="方正书宋_GBK" w:cs="Times New Roman"/>
                <w:i w:val="0"/>
                <w:iCs w:val="0"/>
                <w:color w:val="000000"/>
                <w:kern w:val="0"/>
                <w:sz w:val="21"/>
                <w:szCs w:val="21"/>
                <w:highlight w:val="none"/>
                <w:u w:val="none"/>
                <w:lang w:val="en-US" w:eastAsia="zh-CN" w:bidi="ar"/>
              </w:rPr>
              <w:t xml:space="preserve"> 违反本条例的规定，地震安全性评价单位有下列行为之一的，由国务院地震工作主管部门或者县级以上地方人民政府负责管理地震工作的部门或者机构依据职权，责令改正，没收违法所得，并处1万元以上5万元以下的罚款；情节严重的，由颁发资质证书的部门或者机构吊销资质证书：</w:t>
            </w:r>
          </w:p>
          <w:p w14:paraId="35920E2E">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top"/>
              <w:rPr>
                <w:rFonts w:hint="default" w:ascii="Times New Roman" w:hAnsi="Times New Roman" w:eastAsia="方正书宋_GBK" w:cs="Times New Roman"/>
                <w:i w:val="0"/>
                <w:iCs w:val="0"/>
                <w:color w:val="000000"/>
                <w:kern w:val="0"/>
                <w:sz w:val="21"/>
                <w:szCs w:val="21"/>
                <w:highlight w:val="none"/>
                <w:u w:val="none"/>
                <w:lang w:val="en-US" w:eastAsia="zh-CN" w:bidi="ar"/>
              </w:rPr>
            </w:pPr>
            <w:r>
              <w:rPr>
                <w:rFonts w:hint="default" w:ascii="Times New Roman" w:hAnsi="Times New Roman" w:eastAsia="方正书宋_GBK" w:cs="Times New Roman"/>
                <w:i w:val="0"/>
                <w:iCs w:val="0"/>
                <w:color w:val="000000"/>
                <w:kern w:val="0"/>
                <w:sz w:val="21"/>
                <w:szCs w:val="21"/>
                <w:highlight w:val="none"/>
                <w:u w:val="none"/>
                <w:lang w:val="en-US" w:eastAsia="zh-CN" w:bidi="ar"/>
              </w:rPr>
              <w:t>（一）超越其资质许可的范围承揽地震安全性评价业务的；</w:t>
            </w:r>
          </w:p>
          <w:p w14:paraId="204C47A9">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top"/>
              <w:rPr>
                <w:rFonts w:hint="default" w:ascii="Times New Roman" w:hAnsi="Times New Roman" w:eastAsia="方正书宋_GBK" w:cs="Times New Roman"/>
                <w:i w:val="0"/>
                <w:iCs w:val="0"/>
                <w:color w:val="000000"/>
                <w:kern w:val="0"/>
                <w:sz w:val="21"/>
                <w:szCs w:val="21"/>
                <w:highlight w:val="none"/>
                <w:u w:val="none"/>
                <w:lang w:val="en-US" w:eastAsia="zh-CN" w:bidi="ar"/>
              </w:rPr>
            </w:pPr>
            <w:r>
              <w:rPr>
                <w:rFonts w:hint="default" w:ascii="Times New Roman" w:hAnsi="Times New Roman" w:eastAsia="方正书宋_GBK" w:cs="Times New Roman"/>
                <w:i w:val="0"/>
                <w:iCs w:val="0"/>
                <w:color w:val="000000"/>
                <w:kern w:val="0"/>
                <w:sz w:val="21"/>
                <w:szCs w:val="21"/>
                <w:highlight w:val="none"/>
                <w:u w:val="none"/>
                <w:lang w:val="en-US" w:eastAsia="zh-CN" w:bidi="ar"/>
              </w:rPr>
              <w:t>（二）以其他地震安全性评价单位的名义承揽地震安全性评价业务的；</w:t>
            </w:r>
          </w:p>
          <w:p w14:paraId="522BDC74">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top"/>
              <w:rPr>
                <w:rFonts w:hint="default" w:ascii="Times New Roman" w:hAnsi="Times New Roman" w:eastAsia="方正书宋_GBK" w:cs="Times New Roman"/>
                <w:i w:val="0"/>
                <w:iCs w:val="0"/>
                <w:color w:val="000000"/>
                <w:sz w:val="21"/>
                <w:szCs w:val="21"/>
                <w:highlight w:val="none"/>
                <w:u w:val="none"/>
              </w:rPr>
            </w:pPr>
            <w:r>
              <w:rPr>
                <w:rFonts w:hint="default" w:ascii="Times New Roman" w:hAnsi="Times New Roman" w:eastAsia="方正书宋_GBK" w:cs="Times New Roman"/>
                <w:i w:val="0"/>
                <w:iCs w:val="0"/>
                <w:color w:val="000000"/>
                <w:kern w:val="0"/>
                <w:sz w:val="21"/>
                <w:szCs w:val="21"/>
                <w:highlight w:val="none"/>
                <w:u w:val="none"/>
                <w:lang w:val="en-US" w:eastAsia="zh-CN" w:bidi="ar"/>
              </w:rPr>
              <w:t>（三）允许其他单位以本单位名义承揽地震安全性评价业务的。</w:t>
            </w:r>
          </w:p>
        </w:tc>
        <w:tc>
          <w:tcPr>
            <w:tcW w:w="540" w:type="dxa"/>
            <w:tcBorders>
              <w:tl2br w:val="nil"/>
              <w:tr2bl w:val="nil"/>
            </w:tcBorders>
            <w:shd w:val="clear" w:color="auto" w:fill="auto"/>
            <w:vAlign w:val="top"/>
          </w:tcPr>
          <w:p w14:paraId="3CF04B0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199471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vAlign w:val="top"/>
          </w:tcPr>
          <w:p w14:paraId="0FA57A0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vAlign w:val="center"/>
          </w:tcPr>
          <w:p w14:paraId="517E0A3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3A24B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85" w:hRule="atLeast"/>
        </w:trPr>
        <w:tc>
          <w:tcPr>
            <w:tcW w:w="940" w:type="dxa"/>
            <w:tcBorders>
              <w:tl2br w:val="nil"/>
              <w:tr2bl w:val="nil"/>
            </w:tcBorders>
            <w:shd w:val="clear" w:color="auto" w:fill="auto"/>
            <w:vAlign w:val="center"/>
          </w:tcPr>
          <w:p w14:paraId="7880A47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highlight w:val="none"/>
                <w:u w:val="none"/>
              </w:rPr>
            </w:pPr>
            <w:r>
              <w:rPr>
                <w:rFonts w:hint="default" w:ascii="Times New Roman" w:hAnsi="Times New Roman" w:eastAsia="方正书宋_GBK" w:cs="Times New Roman"/>
                <w:i w:val="0"/>
                <w:iCs w:val="0"/>
                <w:color w:val="000000"/>
                <w:kern w:val="0"/>
                <w:sz w:val="21"/>
                <w:szCs w:val="21"/>
                <w:highlight w:val="none"/>
                <w:u w:val="none"/>
                <w:lang w:val="en-US" w:eastAsia="zh-CN" w:bidi="ar"/>
              </w:rPr>
              <w:t>741</w:t>
            </w:r>
          </w:p>
        </w:tc>
        <w:tc>
          <w:tcPr>
            <w:tcW w:w="1697" w:type="dxa"/>
            <w:tcBorders>
              <w:tl2br w:val="nil"/>
              <w:tr2bl w:val="nil"/>
            </w:tcBorders>
            <w:shd w:val="clear" w:color="auto" w:fill="auto"/>
            <w:vAlign w:val="center"/>
          </w:tcPr>
          <w:p w14:paraId="75DC80F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highlight w:val="none"/>
                <w:u w:val="none"/>
              </w:rPr>
            </w:pPr>
            <w:r>
              <w:rPr>
                <w:rFonts w:hint="default" w:ascii="Times New Roman" w:hAnsi="Times New Roman" w:eastAsia="方正书宋_GBK" w:cs="Times New Roman"/>
                <w:i w:val="0"/>
                <w:iCs w:val="0"/>
                <w:color w:val="000000"/>
                <w:kern w:val="0"/>
                <w:sz w:val="21"/>
                <w:szCs w:val="21"/>
                <w:highlight w:val="none"/>
                <w:u w:val="none"/>
                <w:lang w:val="en-US" w:eastAsia="zh-CN" w:bidi="ar"/>
              </w:rPr>
              <w:t>对允许其他单位以本单位名义承揽地震安全性评价业务的处罚</w:t>
            </w:r>
          </w:p>
        </w:tc>
        <w:tc>
          <w:tcPr>
            <w:tcW w:w="9483" w:type="dxa"/>
            <w:tcBorders>
              <w:tl2br w:val="nil"/>
              <w:tr2bl w:val="nil"/>
            </w:tcBorders>
            <w:shd w:val="clear" w:color="auto" w:fill="auto"/>
            <w:vAlign w:val="center"/>
          </w:tcPr>
          <w:p w14:paraId="1A8316A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highlight w:val="none"/>
                <w:u w:val="none"/>
                <w:lang w:val="en-US" w:eastAsia="zh-CN" w:bidi="ar"/>
              </w:rPr>
            </w:pPr>
            <w:r>
              <w:rPr>
                <w:rFonts w:hint="default" w:ascii="Times New Roman" w:hAnsi="Times New Roman" w:eastAsia="方正书宋_GBK" w:cs="Times New Roman"/>
                <w:i w:val="0"/>
                <w:iCs w:val="0"/>
                <w:color w:val="000000"/>
                <w:kern w:val="0"/>
                <w:sz w:val="21"/>
                <w:szCs w:val="21"/>
                <w:highlight w:val="none"/>
                <w:u w:val="none"/>
                <w:lang w:val="en-US" w:eastAsia="zh-CN" w:bidi="ar"/>
              </w:rPr>
              <w:t>【行政法规】《地震安全性评价管理条例》</w:t>
            </w:r>
            <w:r>
              <w:rPr>
                <w:rFonts w:hint="eastAsia" w:ascii="Times New Roman" w:hAnsi="Times New Roman" w:eastAsia="方正书宋_GBK" w:cs="Times New Roman"/>
                <w:i w:val="0"/>
                <w:iCs w:val="0"/>
                <w:color w:val="000000"/>
                <w:kern w:val="0"/>
                <w:sz w:val="21"/>
                <w:szCs w:val="21"/>
                <w:highlight w:val="none"/>
                <w:u w:val="none"/>
                <w:lang w:val="en-US" w:eastAsia="zh-CN" w:bidi="ar"/>
              </w:rPr>
              <w:t>（</w:t>
            </w:r>
            <w:r>
              <w:rPr>
                <w:rFonts w:hint="default" w:ascii="Times New Roman" w:hAnsi="Times New Roman" w:eastAsia="方正书宋_GBK" w:cs="Times New Roman"/>
                <w:i w:val="0"/>
                <w:iCs w:val="0"/>
                <w:color w:val="000000"/>
                <w:kern w:val="0"/>
                <w:sz w:val="21"/>
                <w:szCs w:val="21"/>
                <w:highlight w:val="none"/>
                <w:u w:val="none"/>
                <w:lang w:val="en-US" w:eastAsia="zh-CN" w:bidi="ar"/>
              </w:rPr>
              <w:t>国务院令第323号</w:t>
            </w:r>
            <w:r>
              <w:rPr>
                <w:rFonts w:hint="eastAsia" w:ascii="Times New Roman" w:hAnsi="Times New Roman" w:eastAsia="方正书宋_GBK" w:cs="Times New Roman"/>
                <w:i w:val="0"/>
                <w:iCs w:val="0"/>
                <w:color w:val="000000"/>
                <w:kern w:val="0"/>
                <w:sz w:val="21"/>
                <w:szCs w:val="21"/>
                <w:highlight w:val="none"/>
                <w:u w:val="none"/>
                <w:lang w:val="en-US" w:eastAsia="zh-CN" w:bidi="ar"/>
              </w:rPr>
              <w:t>）</w:t>
            </w:r>
            <w:r>
              <w:rPr>
                <w:rFonts w:hint="default" w:ascii="Times New Roman" w:hAnsi="Times New Roman" w:eastAsia="方正书宋_GBK" w:cs="Times New Roman"/>
                <w:i w:val="0"/>
                <w:iCs w:val="0"/>
                <w:color w:val="000000"/>
                <w:kern w:val="0"/>
                <w:sz w:val="21"/>
                <w:szCs w:val="21"/>
                <w:highlight w:val="none"/>
                <w:u w:val="none"/>
                <w:lang w:val="en-US" w:eastAsia="zh-CN" w:bidi="ar"/>
              </w:rPr>
              <w:t xml:space="preserve"> </w:t>
            </w:r>
          </w:p>
          <w:p w14:paraId="19DA0FC2">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top"/>
              <w:rPr>
                <w:rFonts w:hint="default" w:ascii="Times New Roman" w:hAnsi="Times New Roman" w:eastAsia="方正书宋_GBK" w:cs="Times New Roman"/>
                <w:i w:val="0"/>
                <w:iCs w:val="0"/>
                <w:color w:val="000000"/>
                <w:kern w:val="0"/>
                <w:sz w:val="21"/>
                <w:szCs w:val="21"/>
                <w:highlight w:val="none"/>
                <w:u w:val="none"/>
                <w:lang w:val="en-US" w:eastAsia="zh-CN" w:bidi="ar"/>
              </w:rPr>
            </w:pPr>
            <w:r>
              <w:rPr>
                <w:rFonts w:hint="default" w:ascii="Times New Roman" w:hAnsi="Times New Roman" w:eastAsia="方正书宋_GBK" w:cs="Times New Roman"/>
                <w:i w:val="0"/>
                <w:iCs w:val="0"/>
                <w:color w:val="000000"/>
                <w:kern w:val="0"/>
                <w:sz w:val="21"/>
                <w:szCs w:val="21"/>
                <w:highlight w:val="none"/>
                <w:u w:val="none"/>
                <w:lang w:val="en-US" w:eastAsia="zh-CN" w:bidi="ar"/>
              </w:rPr>
              <w:t xml:space="preserve">第二十四条 </w:t>
            </w:r>
            <w:r>
              <w:rPr>
                <w:rFonts w:hint="eastAsia" w:ascii="Times New Roman" w:hAnsi="Times New Roman" w:eastAsia="方正书宋_GBK" w:cs="Times New Roman"/>
                <w:i w:val="0"/>
                <w:iCs w:val="0"/>
                <w:color w:val="000000"/>
                <w:kern w:val="0"/>
                <w:sz w:val="21"/>
                <w:szCs w:val="21"/>
                <w:highlight w:val="none"/>
                <w:u w:val="none"/>
                <w:lang w:val="en-US" w:eastAsia="zh-CN" w:bidi="ar"/>
              </w:rPr>
              <w:t xml:space="preserve"> </w:t>
            </w:r>
            <w:r>
              <w:rPr>
                <w:rFonts w:hint="default" w:ascii="Times New Roman" w:hAnsi="Times New Roman" w:eastAsia="方正书宋_GBK" w:cs="Times New Roman"/>
                <w:i w:val="0"/>
                <w:iCs w:val="0"/>
                <w:color w:val="000000"/>
                <w:kern w:val="0"/>
                <w:sz w:val="21"/>
                <w:szCs w:val="21"/>
                <w:highlight w:val="none"/>
                <w:u w:val="none"/>
                <w:lang w:val="en-US" w:eastAsia="zh-CN" w:bidi="ar"/>
              </w:rPr>
              <w:t xml:space="preserve">违反本条例的规定，地震安全性评价单位有下列行为之一的，由国务院地震工作主管部门或者县级以上地方人民政府负责管理地震工作的部门或者机构依据职权，责令改正，没收违法所得，并处1万元以上5万元以下的罚款；情节严重的，由颁发资质证书的部门或者机构吊销资质证书： </w:t>
            </w:r>
          </w:p>
          <w:p w14:paraId="2F8165B6">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top"/>
              <w:rPr>
                <w:rFonts w:hint="default" w:ascii="Times New Roman" w:hAnsi="Times New Roman" w:eastAsia="方正书宋_GBK" w:cs="Times New Roman"/>
                <w:i w:val="0"/>
                <w:iCs w:val="0"/>
                <w:color w:val="000000"/>
                <w:kern w:val="0"/>
                <w:sz w:val="21"/>
                <w:szCs w:val="21"/>
                <w:highlight w:val="none"/>
                <w:u w:val="none"/>
                <w:lang w:val="en-US" w:eastAsia="zh-CN" w:bidi="ar"/>
              </w:rPr>
            </w:pPr>
            <w:r>
              <w:rPr>
                <w:rFonts w:hint="default" w:ascii="Times New Roman" w:hAnsi="Times New Roman" w:eastAsia="方正书宋_GBK" w:cs="Times New Roman"/>
                <w:i w:val="0"/>
                <w:iCs w:val="0"/>
                <w:color w:val="000000"/>
                <w:kern w:val="0"/>
                <w:sz w:val="21"/>
                <w:szCs w:val="21"/>
                <w:highlight w:val="none"/>
                <w:u w:val="none"/>
                <w:lang w:val="en-US" w:eastAsia="zh-CN" w:bidi="ar"/>
              </w:rPr>
              <w:t xml:space="preserve">（一）超越其资质许可的范围承揽地震安全性评价业务的； </w:t>
            </w:r>
          </w:p>
          <w:p w14:paraId="6F22C1F8">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top"/>
              <w:rPr>
                <w:rFonts w:hint="default" w:ascii="Times New Roman" w:hAnsi="Times New Roman" w:eastAsia="方正书宋_GBK" w:cs="Times New Roman"/>
                <w:i w:val="0"/>
                <w:iCs w:val="0"/>
                <w:color w:val="000000"/>
                <w:kern w:val="0"/>
                <w:sz w:val="21"/>
                <w:szCs w:val="21"/>
                <w:highlight w:val="none"/>
                <w:u w:val="none"/>
                <w:lang w:val="en-US" w:eastAsia="zh-CN" w:bidi="ar"/>
              </w:rPr>
            </w:pPr>
            <w:r>
              <w:rPr>
                <w:rFonts w:hint="default" w:ascii="Times New Roman" w:hAnsi="Times New Roman" w:eastAsia="方正书宋_GBK" w:cs="Times New Roman"/>
                <w:i w:val="0"/>
                <w:iCs w:val="0"/>
                <w:color w:val="000000"/>
                <w:kern w:val="0"/>
                <w:sz w:val="21"/>
                <w:szCs w:val="21"/>
                <w:highlight w:val="none"/>
                <w:u w:val="none"/>
                <w:lang w:val="en-US" w:eastAsia="zh-CN" w:bidi="ar"/>
              </w:rPr>
              <w:t xml:space="preserve">（二）以其他地震安全性评价单位的名义承揽地震安全性评价业务的； </w:t>
            </w:r>
          </w:p>
          <w:p w14:paraId="27174863">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top"/>
              <w:rPr>
                <w:rFonts w:hint="default" w:ascii="Times New Roman" w:hAnsi="Times New Roman" w:eastAsia="方正书宋_GBK" w:cs="Times New Roman"/>
                <w:i w:val="0"/>
                <w:iCs w:val="0"/>
                <w:color w:val="000000"/>
                <w:sz w:val="21"/>
                <w:szCs w:val="21"/>
                <w:highlight w:val="none"/>
                <w:u w:val="none"/>
              </w:rPr>
            </w:pPr>
            <w:r>
              <w:rPr>
                <w:rFonts w:hint="default" w:ascii="Times New Roman" w:hAnsi="Times New Roman" w:eastAsia="方正书宋_GBK" w:cs="Times New Roman"/>
                <w:i w:val="0"/>
                <w:iCs w:val="0"/>
                <w:color w:val="000000"/>
                <w:kern w:val="0"/>
                <w:sz w:val="21"/>
                <w:szCs w:val="21"/>
                <w:highlight w:val="none"/>
                <w:u w:val="none"/>
                <w:lang w:val="en-US" w:eastAsia="zh-CN" w:bidi="ar"/>
              </w:rPr>
              <w:t>（三）允许其他单位以本单位名义承揽地震安全性评价业务的。</w:t>
            </w:r>
          </w:p>
        </w:tc>
        <w:tc>
          <w:tcPr>
            <w:tcW w:w="540" w:type="dxa"/>
            <w:tcBorders>
              <w:tl2br w:val="nil"/>
              <w:tr2bl w:val="nil"/>
            </w:tcBorders>
            <w:shd w:val="clear" w:color="auto" w:fill="auto"/>
            <w:vAlign w:val="top"/>
          </w:tcPr>
          <w:p w14:paraId="5DCED55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3BD830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vAlign w:val="top"/>
          </w:tcPr>
          <w:p w14:paraId="419A904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vAlign w:val="center"/>
          </w:tcPr>
          <w:p w14:paraId="6779211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A82EB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73" w:hRule="atLeast"/>
        </w:trPr>
        <w:tc>
          <w:tcPr>
            <w:tcW w:w="940" w:type="dxa"/>
            <w:tcBorders>
              <w:tl2br w:val="nil"/>
              <w:tr2bl w:val="nil"/>
            </w:tcBorders>
            <w:shd w:val="clear" w:color="auto" w:fill="auto"/>
            <w:vAlign w:val="center"/>
          </w:tcPr>
          <w:p w14:paraId="00161CA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highlight w:val="none"/>
                <w:u w:val="none"/>
              </w:rPr>
            </w:pPr>
            <w:r>
              <w:rPr>
                <w:rFonts w:hint="default" w:ascii="Times New Roman" w:hAnsi="Times New Roman" w:eastAsia="方正书宋_GBK" w:cs="Times New Roman"/>
                <w:i w:val="0"/>
                <w:iCs w:val="0"/>
                <w:color w:val="000000"/>
                <w:kern w:val="0"/>
                <w:sz w:val="21"/>
                <w:szCs w:val="21"/>
                <w:highlight w:val="none"/>
                <w:u w:val="none"/>
                <w:lang w:val="en-US" w:eastAsia="zh-CN" w:bidi="ar"/>
              </w:rPr>
              <w:t>742</w:t>
            </w:r>
          </w:p>
        </w:tc>
        <w:tc>
          <w:tcPr>
            <w:tcW w:w="1697" w:type="dxa"/>
            <w:tcBorders>
              <w:tl2br w:val="nil"/>
              <w:tr2bl w:val="nil"/>
            </w:tcBorders>
            <w:shd w:val="clear" w:color="auto" w:fill="auto"/>
            <w:vAlign w:val="center"/>
          </w:tcPr>
          <w:p w14:paraId="1B13B5B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highlight w:val="none"/>
                <w:u w:val="none"/>
              </w:rPr>
            </w:pPr>
            <w:r>
              <w:rPr>
                <w:rFonts w:hint="default" w:ascii="Times New Roman" w:hAnsi="Times New Roman" w:eastAsia="方正书宋_GBK" w:cs="Times New Roman"/>
                <w:i w:val="0"/>
                <w:iCs w:val="0"/>
                <w:color w:val="000000"/>
                <w:kern w:val="0"/>
                <w:sz w:val="21"/>
                <w:szCs w:val="21"/>
                <w:highlight w:val="none"/>
                <w:u w:val="none"/>
                <w:lang w:val="en-US" w:eastAsia="zh-CN" w:bidi="ar"/>
              </w:rPr>
              <w:t>对不按照地震动参数复核或者地震小区划结果确定的抗震设防要求进行抗震设防的处罚</w:t>
            </w:r>
          </w:p>
        </w:tc>
        <w:tc>
          <w:tcPr>
            <w:tcW w:w="9483" w:type="dxa"/>
            <w:tcBorders>
              <w:tl2br w:val="nil"/>
              <w:tr2bl w:val="nil"/>
            </w:tcBorders>
            <w:shd w:val="clear" w:color="auto" w:fill="auto"/>
            <w:vAlign w:val="center"/>
          </w:tcPr>
          <w:p w14:paraId="2294AEE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highlight w:val="none"/>
                <w:u w:val="none"/>
                <w:lang w:val="en-US" w:eastAsia="zh-CN" w:bidi="ar"/>
              </w:rPr>
            </w:pPr>
            <w:r>
              <w:rPr>
                <w:rFonts w:hint="default" w:ascii="Times New Roman" w:hAnsi="Times New Roman" w:eastAsia="方正书宋_GBK" w:cs="Times New Roman"/>
                <w:i w:val="0"/>
                <w:iCs w:val="0"/>
                <w:color w:val="000000"/>
                <w:kern w:val="0"/>
                <w:sz w:val="21"/>
                <w:szCs w:val="21"/>
                <w:highlight w:val="none"/>
                <w:u w:val="none"/>
                <w:lang w:val="en-US" w:eastAsia="zh-CN" w:bidi="ar"/>
              </w:rPr>
              <w:t xml:space="preserve">【规章】《中国地震局建设工程抗震设防要求管理规定》（地震局令第7号） </w:t>
            </w:r>
          </w:p>
          <w:p w14:paraId="0493BA25">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top"/>
              <w:rPr>
                <w:rFonts w:hint="default" w:ascii="Times New Roman" w:hAnsi="Times New Roman" w:eastAsia="方正书宋_GBK" w:cs="Times New Roman"/>
                <w:i w:val="0"/>
                <w:iCs w:val="0"/>
                <w:color w:val="000000"/>
                <w:kern w:val="0"/>
                <w:sz w:val="21"/>
                <w:szCs w:val="21"/>
                <w:highlight w:val="none"/>
                <w:u w:val="none"/>
                <w:lang w:val="en-US" w:eastAsia="zh-CN" w:bidi="ar"/>
              </w:rPr>
            </w:pPr>
            <w:r>
              <w:rPr>
                <w:rFonts w:hint="default" w:ascii="Times New Roman" w:hAnsi="Times New Roman" w:eastAsia="方正书宋_GBK" w:cs="Times New Roman"/>
                <w:i w:val="0"/>
                <w:iCs w:val="0"/>
                <w:color w:val="000000"/>
                <w:kern w:val="0"/>
                <w:sz w:val="21"/>
                <w:szCs w:val="21"/>
                <w:highlight w:val="none"/>
                <w:u w:val="none"/>
                <w:lang w:val="en-US" w:eastAsia="zh-CN" w:bidi="ar"/>
              </w:rPr>
              <w:t>第十三条</w:t>
            </w:r>
            <w:r>
              <w:rPr>
                <w:rFonts w:hint="eastAsia" w:ascii="Times New Roman" w:hAnsi="Times New Roman" w:eastAsia="方正书宋_GBK" w:cs="Times New Roman"/>
                <w:i w:val="0"/>
                <w:iCs w:val="0"/>
                <w:color w:val="000000"/>
                <w:kern w:val="0"/>
                <w:sz w:val="21"/>
                <w:szCs w:val="21"/>
                <w:highlight w:val="none"/>
                <w:u w:val="none"/>
                <w:lang w:val="en-US" w:eastAsia="zh-CN" w:bidi="ar"/>
              </w:rPr>
              <w:t xml:space="preserve"> </w:t>
            </w:r>
            <w:r>
              <w:rPr>
                <w:rFonts w:hint="default" w:ascii="Times New Roman" w:hAnsi="Times New Roman" w:eastAsia="方正书宋_GBK" w:cs="Times New Roman"/>
                <w:i w:val="0"/>
                <w:iCs w:val="0"/>
                <w:color w:val="000000"/>
                <w:kern w:val="0"/>
                <w:sz w:val="21"/>
                <w:szCs w:val="21"/>
                <w:highlight w:val="none"/>
                <w:u w:val="none"/>
                <w:lang w:val="en-US" w:eastAsia="zh-CN" w:bidi="ar"/>
              </w:rPr>
              <w:t xml:space="preserve"> 经过地震动参数复核或者地震小区划工作的区域内不需要进行地震安全性评价的建设工程，必须按照地震动参数复核或者地震小区划结果确定的抗震设防要求进行抗震设防。 </w:t>
            </w:r>
          </w:p>
          <w:p w14:paraId="7CBC52B2">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top"/>
              <w:rPr>
                <w:rFonts w:hint="default" w:ascii="Times New Roman" w:hAnsi="Times New Roman" w:eastAsia="方正书宋_GBK" w:cs="Times New Roman"/>
                <w:i w:val="0"/>
                <w:iCs w:val="0"/>
                <w:color w:val="000000"/>
                <w:sz w:val="21"/>
                <w:szCs w:val="21"/>
                <w:highlight w:val="none"/>
                <w:u w:val="none"/>
              </w:rPr>
            </w:pPr>
            <w:r>
              <w:rPr>
                <w:rFonts w:hint="default" w:ascii="Times New Roman" w:hAnsi="Times New Roman" w:eastAsia="方正书宋_GBK" w:cs="Times New Roman"/>
                <w:i w:val="0"/>
                <w:iCs w:val="0"/>
                <w:color w:val="000000"/>
                <w:kern w:val="0"/>
                <w:sz w:val="21"/>
                <w:szCs w:val="21"/>
                <w:highlight w:val="none"/>
                <w:u w:val="none"/>
                <w:lang w:val="en-US" w:eastAsia="zh-CN" w:bidi="ar"/>
              </w:rPr>
              <w:t xml:space="preserve">第十七条 </w:t>
            </w:r>
            <w:r>
              <w:rPr>
                <w:rFonts w:hint="eastAsia" w:ascii="Times New Roman" w:hAnsi="Times New Roman" w:eastAsia="方正书宋_GBK" w:cs="Times New Roman"/>
                <w:i w:val="0"/>
                <w:iCs w:val="0"/>
                <w:color w:val="000000"/>
                <w:kern w:val="0"/>
                <w:sz w:val="21"/>
                <w:szCs w:val="21"/>
                <w:highlight w:val="none"/>
                <w:u w:val="none"/>
                <w:lang w:val="en-US" w:eastAsia="zh-CN" w:bidi="ar"/>
              </w:rPr>
              <w:t xml:space="preserve"> </w:t>
            </w:r>
            <w:r>
              <w:rPr>
                <w:rFonts w:hint="default" w:ascii="Times New Roman" w:hAnsi="Times New Roman" w:eastAsia="方正书宋_GBK" w:cs="Times New Roman"/>
                <w:i w:val="0"/>
                <w:iCs w:val="0"/>
                <w:color w:val="000000"/>
                <w:kern w:val="0"/>
                <w:sz w:val="21"/>
                <w:szCs w:val="21"/>
                <w:highlight w:val="none"/>
                <w:u w:val="none"/>
                <w:lang w:val="en-US" w:eastAsia="zh-CN" w:bidi="ar"/>
              </w:rPr>
              <w:t>建设单位违反本规定第十三条的规定，由国务院地震工作主管部门或者县级以上地方人民政府负责管理地震工作的部门或者机构，责令改正，并处5000元以上30000元以下的罚款。</w:t>
            </w:r>
          </w:p>
        </w:tc>
        <w:tc>
          <w:tcPr>
            <w:tcW w:w="540" w:type="dxa"/>
            <w:tcBorders>
              <w:tl2br w:val="nil"/>
              <w:tr2bl w:val="nil"/>
            </w:tcBorders>
            <w:shd w:val="clear" w:color="auto" w:fill="auto"/>
            <w:vAlign w:val="top"/>
          </w:tcPr>
          <w:p w14:paraId="4FC80D9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BACEEE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vAlign w:val="top"/>
          </w:tcPr>
          <w:p w14:paraId="026DBC0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vAlign w:val="center"/>
          </w:tcPr>
          <w:p w14:paraId="25FBC1D7">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51124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84" w:hRule="atLeast"/>
        </w:trPr>
        <w:tc>
          <w:tcPr>
            <w:tcW w:w="940" w:type="dxa"/>
            <w:tcBorders>
              <w:tl2br w:val="nil"/>
              <w:tr2bl w:val="nil"/>
            </w:tcBorders>
            <w:shd w:val="clear" w:color="auto" w:fill="auto"/>
            <w:vAlign w:val="center"/>
          </w:tcPr>
          <w:p w14:paraId="5E9F1E4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743</w:t>
            </w:r>
          </w:p>
        </w:tc>
        <w:tc>
          <w:tcPr>
            <w:tcW w:w="1697" w:type="dxa"/>
            <w:tcBorders>
              <w:tl2br w:val="nil"/>
              <w:tr2bl w:val="nil"/>
            </w:tcBorders>
            <w:shd w:val="clear" w:color="auto" w:fill="auto"/>
            <w:vAlign w:val="center"/>
          </w:tcPr>
          <w:p w14:paraId="629F004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未按照规定建设地震监测台网、采用地震监测设备和软件、擅自中止或者终止地震监测台网运行的处罚</w:t>
            </w:r>
          </w:p>
        </w:tc>
        <w:tc>
          <w:tcPr>
            <w:tcW w:w="9483" w:type="dxa"/>
            <w:tcBorders>
              <w:tl2br w:val="nil"/>
              <w:tr2bl w:val="nil"/>
            </w:tcBorders>
            <w:shd w:val="clear" w:color="auto" w:fill="auto"/>
            <w:vAlign w:val="center"/>
          </w:tcPr>
          <w:p w14:paraId="4977E5A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【行政法规】《地震监测管理条例》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国务院令第409号</w:t>
            </w:r>
            <w:r>
              <w:rPr>
                <w:rFonts w:hint="eastAsia" w:ascii="Times New Roman" w:hAnsi="Times New Roman" w:eastAsia="方正书宋_GBK" w:cs="Times New Roman"/>
                <w:i w:val="0"/>
                <w:iCs w:val="0"/>
                <w:color w:val="000000"/>
                <w:kern w:val="0"/>
                <w:sz w:val="21"/>
                <w:szCs w:val="21"/>
                <w:u w:val="none"/>
                <w:lang w:val="en-US" w:eastAsia="zh-CN" w:bidi="ar"/>
              </w:rPr>
              <w:t>）</w:t>
            </w:r>
          </w:p>
          <w:p w14:paraId="5F84DFFC">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top"/>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第三十五条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违反本条例的规定，有下列行为之一的，由国务院地震工作主管部门或者县级以上地方人民政府负责管理地震工作的部门或者机构责令改正，并要求采取相应的补救措施，对主管人员和其他直接责任人员，依法给予行政处分： </w:t>
            </w:r>
          </w:p>
          <w:p w14:paraId="689E6F93">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top"/>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（一）未按照有关法律、法规和国家有关标准进行地震监测台网建设的； </w:t>
            </w:r>
          </w:p>
          <w:p w14:paraId="69B095C1">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top"/>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（二）未按照国务院地震工作主管部门的规定采用地震监测设备和软件的； </w:t>
            </w:r>
          </w:p>
          <w:p w14:paraId="320667E6">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top"/>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（三）擅自中止或者终止地震监测台网运行的。 </w:t>
            </w:r>
          </w:p>
          <w:p w14:paraId="557BD8F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【地方性法规】《江苏省防震减灾条例》 </w:t>
            </w:r>
          </w:p>
          <w:p w14:paraId="19BEABB1">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top"/>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第五十一条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违反本条例规定，有关建设单位未按照要求建设专用地震监测台网或者强震动监测设施的，由县级以上地方人民政府负责管理地震工作的部门责令限期改正；逾期不改正的，处二万元以上二十万元以下罚款。 </w:t>
            </w:r>
          </w:p>
          <w:p w14:paraId="5C1EF63C">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top"/>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违反本条例规定，专用地震监测台网和强震动监测设施的营运单位或者养护单位，未将地震监测信息及时报送省人民政府负责管理地震工作的部门的，由省人民政府负责管理地震工作的部门责令改正。</w:t>
            </w:r>
          </w:p>
        </w:tc>
        <w:tc>
          <w:tcPr>
            <w:tcW w:w="540" w:type="dxa"/>
            <w:tcBorders>
              <w:tl2br w:val="nil"/>
              <w:tr2bl w:val="nil"/>
            </w:tcBorders>
            <w:shd w:val="clear" w:color="auto" w:fill="auto"/>
            <w:vAlign w:val="top"/>
          </w:tcPr>
          <w:p w14:paraId="1FD877F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0FB731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vAlign w:val="top"/>
          </w:tcPr>
          <w:p w14:paraId="1D04B60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vAlign w:val="center"/>
          </w:tcPr>
          <w:p w14:paraId="7339D56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FE2F6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80" w:hRule="atLeast"/>
        </w:trPr>
        <w:tc>
          <w:tcPr>
            <w:tcW w:w="940" w:type="dxa"/>
            <w:tcBorders>
              <w:tl2br w:val="nil"/>
              <w:tr2bl w:val="nil"/>
            </w:tcBorders>
            <w:shd w:val="clear" w:color="auto" w:fill="auto"/>
            <w:vAlign w:val="center"/>
          </w:tcPr>
          <w:p w14:paraId="188EA58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744</w:t>
            </w:r>
          </w:p>
        </w:tc>
        <w:tc>
          <w:tcPr>
            <w:tcW w:w="1697" w:type="dxa"/>
            <w:tcBorders>
              <w:tl2br w:val="nil"/>
              <w:tr2bl w:val="nil"/>
            </w:tcBorders>
            <w:shd w:val="clear" w:color="auto" w:fill="auto"/>
            <w:vAlign w:val="center"/>
          </w:tcPr>
          <w:p w14:paraId="692D6F4E">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承担地震安全性评价工作的单位未办理项目备案手续的处罚</w:t>
            </w:r>
          </w:p>
        </w:tc>
        <w:tc>
          <w:tcPr>
            <w:tcW w:w="9483" w:type="dxa"/>
            <w:tcBorders>
              <w:tl2br w:val="nil"/>
              <w:tr2bl w:val="nil"/>
            </w:tcBorders>
            <w:shd w:val="clear" w:color="auto" w:fill="auto"/>
            <w:vAlign w:val="center"/>
          </w:tcPr>
          <w:p w14:paraId="005833D5">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top"/>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【地方性法规】《江苏省防震减灾条例》 </w:t>
            </w:r>
          </w:p>
          <w:p w14:paraId="5215128F">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top"/>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第五十四条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违反本条例规定，承担地震安全性评价工作的单位未办理项目备案手续的，由县级以上负责管理地震工作的部门责令限期改正。</w:t>
            </w:r>
          </w:p>
        </w:tc>
        <w:tc>
          <w:tcPr>
            <w:tcW w:w="540" w:type="dxa"/>
            <w:tcBorders>
              <w:tl2br w:val="nil"/>
              <w:tr2bl w:val="nil"/>
            </w:tcBorders>
            <w:shd w:val="clear" w:color="auto" w:fill="auto"/>
            <w:vAlign w:val="top"/>
          </w:tcPr>
          <w:p w14:paraId="1D0852A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C7AEDA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vAlign w:val="top"/>
          </w:tcPr>
          <w:p w14:paraId="7990662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vAlign w:val="center"/>
          </w:tcPr>
          <w:p w14:paraId="4C54F9D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2ACFC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10" w:hRule="atLeast"/>
        </w:trPr>
        <w:tc>
          <w:tcPr>
            <w:tcW w:w="940" w:type="dxa"/>
            <w:tcBorders>
              <w:tl2br w:val="nil"/>
              <w:tr2bl w:val="nil"/>
            </w:tcBorders>
            <w:shd w:val="clear" w:color="auto" w:fill="auto"/>
            <w:vAlign w:val="center"/>
          </w:tcPr>
          <w:p w14:paraId="7A1B0CD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745</w:t>
            </w:r>
          </w:p>
        </w:tc>
        <w:tc>
          <w:tcPr>
            <w:tcW w:w="1697" w:type="dxa"/>
            <w:tcBorders>
              <w:tl2br w:val="nil"/>
              <w:tr2bl w:val="nil"/>
            </w:tcBorders>
            <w:shd w:val="clear" w:color="auto" w:fill="auto"/>
            <w:vAlign w:val="center"/>
          </w:tcPr>
          <w:p w14:paraId="31BFECF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未按照规定报送专用地震监测台网和强震动监测设施监测信息的处罚</w:t>
            </w:r>
          </w:p>
        </w:tc>
        <w:tc>
          <w:tcPr>
            <w:tcW w:w="9483" w:type="dxa"/>
            <w:tcBorders>
              <w:tl2br w:val="nil"/>
              <w:tr2bl w:val="nil"/>
            </w:tcBorders>
            <w:shd w:val="clear" w:color="auto" w:fill="auto"/>
            <w:vAlign w:val="center"/>
          </w:tcPr>
          <w:p w14:paraId="44D60917">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top"/>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【行政法规】《地震监测管理条例》</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国务院令第409号</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 xml:space="preserve"> </w:t>
            </w:r>
          </w:p>
          <w:p w14:paraId="1C21ABBB">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top"/>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第二十三条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专用地震监测台网和强震动监测设施的管理单位，应当将地震监测信息及时报送所在地省、自治区、直辖市人民政府负责管理地震工作的部门或者机构。</w:t>
            </w:r>
          </w:p>
          <w:p w14:paraId="54F15751">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top"/>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【地方性法规】《江苏省防震减灾条例》</w:t>
            </w:r>
          </w:p>
          <w:p w14:paraId="629E3CB8">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top"/>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第五十一条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违反本条例规定，有关建设单位未按照要求建设专用地震监测台网或者强震动监测设施的，由县级以上地方人民政府负责管理地震工作的部门责令限期改正；逾期不改正的，处二万元以上二十万元以下罚款。 </w:t>
            </w:r>
          </w:p>
          <w:p w14:paraId="3BE3A9FD">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top"/>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违反本条例规定，专用地震监测台网和强震动监测设施的营运单位或者养护单位，未将地震监测信息及时报送省人民政府负责管理地震工作的部门的，由省人民政府负责管理地震工作的部门责令改正。</w:t>
            </w:r>
          </w:p>
        </w:tc>
        <w:tc>
          <w:tcPr>
            <w:tcW w:w="540" w:type="dxa"/>
            <w:tcBorders>
              <w:tl2br w:val="nil"/>
              <w:tr2bl w:val="nil"/>
            </w:tcBorders>
            <w:shd w:val="clear" w:color="auto" w:fill="auto"/>
            <w:vAlign w:val="top"/>
          </w:tcPr>
          <w:p w14:paraId="3BCF3D1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55D98D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vAlign w:val="top"/>
          </w:tcPr>
          <w:p w14:paraId="0ADA754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vAlign w:val="center"/>
          </w:tcPr>
          <w:p w14:paraId="129D008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A9103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19213F1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746</w:t>
            </w:r>
          </w:p>
        </w:tc>
        <w:tc>
          <w:tcPr>
            <w:tcW w:w="1697" w:type="dxa"/>
            <w:tcBorders>
              <w:tl2br w:val="nil"/>
              <w:tr2bl w:val="nil"/>
            </w:tcBorders>
            <w:shd w:val="clear" w:color="auto" w:fill="auto"/>
            <w:vAlign w:val="center"/>
          </w:tcPr>
          <w:p w14:paraId="2C41495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对违法生产、销售、使用粘土砖行为的处罚</w:t>
            </w:r>
          </w:p>
        </w:tc>
        <w:tc>
          <w:tcPr>
            <w:tcW w:w="9483" w:type="dxa"/>
            <w:tcBorders>
              <w:tl2br w:val="nil"/>
              <w:tr2bl w:val="nil"/>
            </w:tcBorders>
            <w:shd w:val="clear" w:color="auto" w:fill="auto"/>
            <w:vAlign w:val="center"/>
          </w:tcPr>
          <w:p w14:paraId="5C2E285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【法律】《中华人民共和国循环经济促进法》</w:t>
            </w:r>
          </w:p>
          <w:p w14:paraId="5803EE8C">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第五十四条　违反本法规定，在国务院或者省、自治区、直辖市人民政府规定禁止生产、销售、使用粘土砖的期限或者区域内生产、销售或者使用粘土砖的，由县级以上地方人民政府指定的部门责令限期改正；有违法所得的，没收违法所得；逾期继续生产、销售的，由地方人民政府工商行政管理部门依法吊销营业执照。</w:t>
            </w:r>
          </w:p>
          <w:p w14:paraId="69461EC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【地方性法规】《江苏省发展新型墙体材料条例》    </w:t>
            </w:r>
          </w:p>
          <w:p w14:paraId="22185FC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第三十条　违反本条例第十七条规定生产粘土实心砖、粘土空心砖的，由墙体材料主管部门或者其委托的墙体材料管理机构责令停止违法行为，没收违法所得，并按照生产粘土实心砖、粘土空心砖的数量处以每立方米二百元的罚款；拒不停止违法行为的，墙体材料管理机构应当告知工商行政管理部门，由工商行政管理部门依法吊销营业执照。    </w:t>
            </w:r>
          </w:p>
          <w:p w14:paraId="24477F77">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未依法取得营业执照，擅自生产粘土实心砖、粘土空心砖，或者被依法吊销营业执照后继续生产粘土实心砖、粘土空心砖的，依照国务院《无照经营查处取缔办法》予以查处取缔。　</w:t>
            </w:r>
          </w:p>
          <w:p w14:paraId="2205AAB0">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第三十一条　违反本条例第十九条规定，生产的粘土实心砖销售给其他单位和个人的，由墙体材料主管部门或者其委托的墙体材料管理机构责令停止违法行为，没收违法所得，并按照销售粘土实心砖的数量处以每立方米二百元的罚款；拒不停止违法行为的，由设区的市墙体材料管理机构撤销批准，并告知工商行政管理部门，由工商行政管理部门依法吊销营业执照。　</w:t>
            </w:r>
          </w:p>
          <w:p w14:paraId="4E45EC12">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第三十二条　违反本条例第二十五条第一款、第四款规定，建设单位要求施工单位违反本条例规定使用粘土实心砖、粘土空心砖，或者施工单位未按照施工图设计文件使用新型墙体材料的，由墙体材料主管部门或者其委托的墙体材料管理机构责令停止违法行为，没收违法所得，并按照使用粘土实心砖、粘土空心砖的数量处以每立方米二百元的罚款。</w:t>
            </w:r>
          </w:p>
        </w:tc>
        <w:tc>
          <w:tcPr>
            <w:tcW w:w="540" w:type="dxa"/>
            <w:tcBorders>
              <w:tl2br w:val="nil"/>
              <w:tr2bl w:val="nil"/>
            </w:tcBorders>
            <w:shd w:val="clear" w:color="auto" w:fill="auto"/>
            <w:noWrap/>
            <w:vAlign w:val="bottom"/>
          </w:tcPr>
          <w:p w14:paraId="7DF433E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7AD96A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B05591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0C742D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E33BD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40" w:hRule="atLeast"/>
        </w:trPr>
        <w:tc>
          <w:tcPr>
            <w:tcW w:w="940" w:type="dxa"/>
            <w:tcBorders>
              <w:tl2br w:val="nil"/>
              <w:tr2bl w:val="nil"/>
            </w:tcBorders>
            <w:shd w:val="clear" w:color="auto" w:fill="auto"/>
            <w:noWrap/>
            <w:vAlign w:val="center"/>
          </w:tcPr>
          <w:p w14:paraId="083632D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747</w:t>
            </w:r>
          </w:p>
        </w:tc>
        <w:tc>
          <w:tcPr>
            <w:tcW w:w="1697" w:type="dxa"/>
            <w:tcBorders>
              <w:tl2br w:val="nil"/>
              <w:tr2bl w:val="nil"/>
            </w:tcBorders>
            <w:shd w:val="clear" w:color="auto" w:fill="auto"/>
            <w:vAlign w:val="center"/>
          </w:tcPr>
          <w:p w14:paraId="07C411C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对违规使用包装水泥、现场搅拌混凝土和砂浆行为的处罚</w:t>
            </w:r>
          </w:p>
        </w:tc>
        <w:tc>
          <w:tcPr>
            <w:tcW w:w="9483" w:type="dxa"/>
            <w:tcBorders>
              <w:tl2br w:val="nil"/>
              <w:tr2bl w:val="nil"/>
            </w:tcBorders>
            <w:shd w:val="clear" w:color="auto" w:fill="auto"/>
            <w:vAlign w:val="center"/>
          </w:tcPr>
          <w:p w14:paraId="7BA4E5F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【地方性法规】《江苏省散装水泥促进条例》</w:t>
            </w:r>
          </w:p>
          <w:p w14:paraId="529CFDC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预拌混凝土、预拌砂浆和水泥制品（构件）生产企业应当全部使用散装水泥。</w:t>
            </w:r>
          </w:p>
          <w:p w14:paraId="480B1AD8">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第二十四条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设区的市建成区内的工程建设项目，禁止使用袋装水泥、现场搅拌混凝土和砂浆，但有本条例规定的特殊情形除外。</w:t>
            </w:r>
          </w:p>
          <w:p w14:paraId="53E859B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县（市）建成区内的工程建设项目，禁止使用袋装水泥和现场搅拌混凝土，并限期禁止现场搅拌砂浆，但有本条例规定的特殊情形除外。</w:t>
            </w:r>
          </w:p>
          <w:p w14:paraId="0554BAD6">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乡镇、村工程建设项目，应当逐步使用散装水泥、预拌混凝土和预拌砂浆。</w:t>
            </w:r>
          </w:p>
          <w:p w14:paraId="56743A02">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禁止现场搅拌混凝土和砂浆的具体范围和时限，由设区的市、县（市）人民政府确定并公布。</w:t>
            </w:r>
          </w:p>
          <w:p w14:paraId="5AC2891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大中型基础设施项目、各级各类开发区和工业园区内的工程建设项目，禁止使用袋装水泥、现场搅拌混凝土和砂浆，但有本条例规定的特殊情形除外。</w:t>
            </w:r>
          </w:p>
          <w:p w14:paraId="6A125D8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第三十三条  违反本条例第二十三条、二十四条、二十五条规定。使用袋装水泥，由散装水泥管理机构责令整改，并可以按照袋装水泥使用量处以每吨300元罚款。</w:t>
            </w:r>
          </w:p>
          <w:p w14:paraId="65C92CDE">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违反本条例二十四条第一款、第二款、第二十五条规定，由散装水泥管理机构责令整改，并可处以一万元以上五万元以下罚款。</w:t>
            </w:r>
          </w:p>
        </w:tc>
        <w:tc>
          <w:tcPr>
            <w:tcW w:w="540" w:type="dxa"/>
            <w:tcBorders>
              <w:tl2br w:val="nil"/>
              <w:tr2bl w:val="nil"/>
            </w:tcBorders>
            <w:shd w:val="clear" w:color="auto" w:fill="auto"/>
            <w:noWrap/>
            <w:vAlign w:val="bottom"/>
          </w:tcPr>
          <w:p w14:paraId="3722978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314853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0D793B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8186F0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AFD49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22" w:hRule="atLeast"/>
        </w:trPr>
        <w:tc>
          <w:tcPr>
            <w:tcW w:w="940" w:type="dxa"/>
            <w:tcBorders>
              <w:tl2br w:val="nil"/>
              <w:tr2bl w:val="nil"/>
            </w:tcBorders>
            <w:shd w:val="clear" w:color="auto" w:fill="auto"/>
            <w:noWrap/>
            <w:vAlign w:val="center"/>
          </w:tcPr>
          <w:p w14:paraId="7C374F8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748</w:t>
            </w:r>
          </w:p>
        </w:tc>
        <w:tc>
          <w:tcPr>
            <w:tcW w:w="1697" w:type="dxa"/>
            <w:tcBorders>
              <w:tl2br w:val="nil"/>
              <w:tr2bl w:val="nil"/>
            </w:tcBorders>
            <w:shd w:val="clear" w:color="auto" w:fill="auto"/>
            <w:vAlign w:val="center"/>
          </w:tcPr>
          <w:p w14:paraId="6955FE8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经批准在历史文化名城、名镇、名村保护范围内对历史建筑进行外部修缮装饰、添加设施以及改变历史建筑的结构或者使用性质的，或者在活动过程中对传统格局、历史风貌或者历史建筑构成破坏性影响的处罚</w:t>
            </w:r>
          </w:p>
        </w:tc>
        <w:tc>
          <w:tcPr>
            <w:tcW w:w="9483" w:type="dxa"/>
            <w:tcBorders>
              <w:tl2br w:val="nil"/>
              <w:tr2bl w:val="nil"/>
            </w:tcBorders>
            <w:shd w:val="clear" w:color="auto" w:fill="auto"/>
            <w:vAlign w:val="center"/>
          </w:tcPr>
          <w:p w14:paraId="490EC5E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【行政法规】《历史文化名城名镇名村保护条例》（国务院令第524号，第687号修订）</w:t>
            </w:r>
          </w:p>
          <w:p w14:paraId="629BA78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第三十五条　对历史建筑进行外部修缮装饰、添加设施以及改变历史建筑的结构或者使用性质的，应当经城市、县人民政府城乡规划主管部门会同同级文物主管部门批准，并依照有关法律、法规的规定办理相关手续。</w:t>
            </w:r>
          </w:p>
          <w:p w14:paraId="67E7BD9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第四十三条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万元以上10万元以下的罚款，对个人并处1万元以上5万元以下的罚款；造成损失的，依法承担赔偿责任：</w:t>
            </w:r>
          </w:p>
          <w:p w14:paraId="7FB2C44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（二）对历史建筑进行外部修缮装饰、添加设施以及改变历史建筑的结构或者使用性质的。</w:t>
            </w:r>
          </w:p>
          <w:p w14:paraId="142FD89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有关单位或者个人进行本条例第二十五条规定的活动，或者经批准进行本条第一款规定的活动，但是在活动过程中对传统格局、历史风貌或者历史建筑构成破坏性影响的，依照本条第一款规定予以处罚。</w:t>
            </w:r>
          </w:p>
        </w:tc>
        <w:tc>
          <w:tcPr>
            <w:tcW w:w="540" w:type="dxa"/>
            <w:tcBorders>
              <w:tl2br w:val="nil"/>
              <w:tr2bl w:val="nil"/>
            </w:tcBorders>
            <w:shd w:val="clear" w:color="auto" w:fill="auto"/>
            <w:noWrap/>
            <w:vAlign w:val="bottom"/>
          </w:tcPr>
          <w:p w14:paraId="6AD17E6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EB14D7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880DFA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DC0F176">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533F1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985" w:hRule="atLeast"/>
        </w:trPr>
        <w:tc>
          <w:tcPr>
            <w:tcW w:w="940" w:type="dxa"/>
            <w:tcBorders>
              <w:tl2br w:val="nil"/>
              <w:tr2bl w:val="nil"/>
            </w:tcBorders>
            <w:shd w:val="clear" w:color="auto" w:fill="auto"/>
            <w:noWrap/>
            <w:vAlign w:val="center"/>
          </w:tcPr>
          <w:p w14:paraId="46F5DDB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749</w:t>
            </w:r>
          </w:p>
        </w:tc>
        <w:tc>
          <w:tcPr>
            <w:tcW w:w="1697" w:type="dxa"/>
            <w:tcBorders>
              <w:tl2br w:val="nil"/>
              <w:tr2bl w:val="nil"/>
            </w:tcBorders>
            <w:shd w:val="clear" w:color="auto" w:fill="auto"/>
            <w:vAlign w:val="center"/>
          </w:tcPr>
          <w:p w14:paraId="3128178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在历史文化名城、名镇、名村保护范围内进行改变园林绿地、河湖水系等自然状态的活动；在核心保护范围内进行影视摄制、举办大型群众性活动；其他影响传统格局、历史风貌或者历史建筑的活动过程中对传统格局、历史风貌或者历史建筑构成破坏性影响的的处罚</w:t>
            </w:r>
          </w:p>
        </w:tc>
        <w:tc>
          <w:tcPr>
            <w:tcW w:w="9483" w:type="dxa"/>
            <w:tcBorders>
              <w:tl2br w:val="nil"/>
              <w:tr2bl w:val="nil"/>
            </w:tcBorders>
            <w:shd w:val="clear" w:color="auto" w:fill="auto"/>
            <w:vAlign w:val="center"/>
          </w:tcPr>
          <w:p w14:paraId="44FDAA9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【行政法规】《历史文化名城名镇名村保护条例》（国务院令第524号，第687号修订）</w:t>
            </w:r>
          </w:p>
          <w:p w14:paraId="12C38B8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第二十五条　在历史文化名城、名镇、名村保护范围内进行下列活动，应当保护其传统格局、历史风貌和历史建筑；制订保护方案，经城市、县人民政府城乡规划主管部门会同同级文物主管部门批准，并依照有关法律、法规的规定办理相关手续：</w:t>
            </w:r>
          </w:p>
          <w:p w14:paraId="0959829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（一）改变园林绿地、河湖水系等自然状态的活动；</w:t>
            </w:r>
          </w:p>
          <w:p w14:paraId="705FB81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（二）在核心保护范围内进行影视摄制、举办大型群众性活动；</w:t>
            </w:r>
          </w:p>
          <w:p w14:paraId="4ECF75B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（三）其他影响传统格局、历史风貌或者历史建筑的活动。</w:t>
            </w:r>
          </w:p>
          <w:p w14:paraId="1E45177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第四十三条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万元以上10万元以下的罚款，对个人并处1万元以上5万元以下的罚款；造成损失的，依法承担赔偿责任：</w:t>
            </w:r>
          </w:p>
          <w:p w14:paraId="7586260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有关单位或者个人进行本条例第二十五条规定的活动，或者经批准进行本条第一款规定的活动，但是在活动过程中对传统格局、历史风貌或者历史建筑构成破坏性影响的，依照本条第一款规定予以处罚。</w:t>
            </w:r>
          </w:p>
        </w:tc>
        <w:tc>
          <w:tcPr>
            <w:tcW w:w="540" w:type="dxa"/>
            <w:tcBorders>
              <w:tl2br w:val="nil"/>
              <w:tr2bl w:val="nil"/>
            </w:tcBorders>
            <w:shd w:val="clear" w:color="auto" w:fill="auto"/>
            <w:noWrap/>
            <w:vAlign w:val="bottom"/>
          </w:tcPr>
          <w:p w14:paraId="5DE305E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6B5112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BE44C1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82AE47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10549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9" w:hRule="atLeast"/>
        </w:trPr>
        <w:tc>
          <w:tcPr>
            <w:tcW w:w="940" w:type="dxa"/>
            <w:tcBorders>
              <w:tl2br w:val="nil"/>
              <w:tr2bl w:val="nil"/>
            </w:tcBorders>
            <w:shd w:val="clear" w:color="auto" w:fill="auto"/>
            <w:noWrap/>
            <w:vAlign w:val="center"/>
          </w:tcPr>
          <w:p w14:paraId="278C2B9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750</w:t>
            </w:r>
          </w:p>
        </w:tc>
        <w:tc>
          <w:tcPr>
            <w:tcW w:w="1697" w:type="dxa"/>
            <w:tcBorders>
              <w:tl2br w:val="nil"/>
              <w:tr2bl w:val="nil"/>
            </w:tcBorders>
            <w:shd w:val="clear" w:color="auto" w:fill="auto"/>
            <w:vAlign w:val="center"/>
          </w:tcPr>
          <w:p w14:paraId="7EBE1ED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对工程勘察设计人员推荐使用不符合质量标准的材料和设备的处罚</w:t>
            </w:r>
          </w:p>
        </w:tc>
        <w:tc>
          <w:tcPr>
            <w:tcW w:w="9483" w:type="dxa"/>
            <w:tcBorders>
              <w:tl2br w:val="nil"/>
              <w:tr2bl w:val="nil"/>
            </w:tcBorders>
            <w:shd w:val="clear" w:color="auto" w:fill="auto"/>
            <w:vAlign w:val="center"/>
          </w:tcPr>
          <w:p w14:paraId="527E5F2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【规章】《江苏省建设工程勘察设计管理办法》（2000年江苏省人民政府令第168号发布，2018年江苏省政府第128号令修改）</w:t>
            </w:r>
          </w:p>
          <w:p w14:paraId="3186E8FD">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第三十六条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工程勘察设计人员有下列行为之一的，由县级以上人民政府建设行政主管部门给予警告、责令限期改正、没收违法所得，可处以30000元以下罚款，情节严重，或造成重大责任事故，构成犯罪的，依法追究刑事责任：</w:t>
            </w:r>
          </w:p>
          <w:p w14:paraId="1955350B">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（三）推荐使用不符合质量标准的材料和设备的。</w:t>
            </w:r>
          </w:p>
        </w:tc>
        <w:tc>
          <w:tcPr>
            <w:tcW w:w="540" w:type="dxa"/>
            <w:tcBorders>
              <w:tl2br w:val="nil"/>
              <w:tr2bl w:val="nil"/>
            </w:tcBorders>
            <w:shd w:val="clear" w:color="auto" w:fill="auto"/>
            <w:noWrap/>
            <w:vAlign w:val="bottom"/>
          </w:tcPr>
          <w:p w14:paraId="78F5FC0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233EA7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B57E67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1570FC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FD783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88" w:hRule="atLeast"/>
        </w:trPr>
        <w:tc>
          <w:tcPr>
            <w:tcW w:w="940" w:type="dxa"/>
            <w:tcBorders>
              <w:tl2br w:val="nil"/>
              <w:tr2bl w:val="nil"/>
            </w:tcBorders>
            <w:shd w:val="clear" w:color="auto" w:fill="auto"/>
            <w:noWrap/>
            <w:vAlign w:val="center"/>
          </w:tcPr>
          <w:p w14:paraId="5E063BE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751</w:t>
            </w:r>
          </w:p>
        </w:tc>
        <w:tc>
          <w:tcPr>
            <w:tcW w:w="1697" w:type="dxa"/>
            <w:tcBorders>
              <w:tl2br w:val="nil"/>
              <w:tr2bl w:val="nil"/>
            </w:tcBorders>
            <w:shd w:val="clear" w:color="auto" w:fill="auto"/>
            <w:vAlign w:val="center"/>
          </w:tcPr>
          <w:p w14:paraId="086934E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对监理单位直接负责的主管人员和其他直接责任人员在总监理工程师未按照规定审查危大工程专项施工方案的处罚</w:t>
            </w:r>
          </w:p>
        </w:tc>
        <w:tc>
          <w:tcPr>
            <w:tcW w:w="9483" w:type="dxa"/>
            <w:tcBorders>
              <w:tl2br w:val="nil"/>
              <w:tr2bl w:val="nil"/>
            </w:tcBorders>
            <w:shd w:val="clear" w:color="auto" w:fill="auto"/>
            <w:vAlign w:val="center"/>
          </w:tcPr>
          <w:p w14:paraId="2E0CD81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【规章】《危险性较大的分部分项工程安全管理规定》（住房和城乡建设部令第37号，住房和城乡建设部令第47号修改）</w:t>
            </w:r>
          </w:p>
          <w:p w14:paraId="4F99D36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第十一条　专项施工方案应当由施工单位技术负责人审核签字、加盖单位公章，并由总监理工程师审查签字、加盖执业印章后方可实施。</w:t>
            </w:r>
          </w:p>
          <w:p w14:paraId="74CBC82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危大工程实行分包并由分包单位编制专项施工方案的，专项施工方案应当由总承包单位技术负责人及分包单位技术负责人共同审核签字并加盖单位公章。</w:t>
            </w:r>
          </w:p>
          <w:p w14:paraId="0E96929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第十二条　对于超过一定规模的危大工程，施工单位应当组织召开专家论证会对专项施工方案进行论证。实行施工总承包的，由施工总承包单位组织召开专家论证会。专家论证前专项施工方案应当通过施工单位审核和总监理工程师审查。</w:t>
            </w:r>
          </w:p>
          <w:p w14:paraId="682C67D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专家应当从地方人民政府住房城乡建设主管部门建立的专家库中选取，符合专业要求且人数不得少于5名。与本工程有利害关系的人员不得以专家身份参加专家论证会。</w:t>
            </w:r>
          </w:p>
          <w:p w14:paraId="73F5B2C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第三十六条　监理单位有下列行为之一的，依照《中华人民共和国安全生产法》《建设工程安全生产管理条例》对单位进行处罚；对直接负责的主管人员和其他直接责任人员处1000元以上5000元以下的罚款：</w:t>
            </w:r>
          </w:p>
          <w:p w14:paraId="507B646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（一）总监理工程师未按照本规定审查危大工程专项施工方案的；</w:t>
            </w:r>
          </w:p>
        </w:tc>
        <w:tc>
          <w:tcPr>
            <w:tcW w:w="540" w:type="dxa"/>
            <w:tcBorders>
              <w:tl2br w:val="nil"/>
              <w:tr2bl w:val="nil"/>
            </w:tcBorders>
            <w:shd w:val="clear" w:color="auto" w:fill="auto"/>
            <w:noWrap/>
            <w:vAlign w:val="bottom"/>
          </w:tcPr>
          <w:p w14:paraId="5AB23EF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201700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3F6C03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E1B2D78">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61C28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10" w:hRule="atLeast"/>
        </w:trPr>
        <w:tc>
          <w:tcPr>
            <w:tcW w:w="940" w:type="dxa"/>
            <w:tcBorders>
              <w:tl2br w:val="nil"/>
              <w:tr2bl w:val="nil"/>
            </w:tcBorders>
            <w:shd w:val="clear" w:color="auto" w:fill="auto"/>
            <w:noWrap/>
            <w:vAlign w:val="center"/>
          </w:tcPr>
          <w:p w14:paraId="6D859A4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752</w:t>
            </w:r>
          </w:p>
        </w:tc>
        <w:tc>
          <w:tcPr>
            <w:tcW w:w="1697" w:type="dxa"/>
            <w:tcBorders>
              <w:tl2br w:val="nil"/>
              <w:tr2bl w:val="nil"/>
            </w:tcBorders>
            <w:shd w:val="clear" w:color="auto" w:fill="auto"/>
            <w:vAlign w:val="center"/>
          </w:tcPr>
          <w:p w14:paraId="2C0A8BD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对监理单位直接负责的主管人员和其他直接责任人员在发现施工单位未按照专项施工方案实施，未要求其整改或者停工的处罚</w:t>
            </w:r>
          </w:p>
        </w:tc>
        <w:tc>
          <w:tcPr>
            <w:tcW w:w="9483" w:type="dxa"/>
            <w:tcBorders>
              <w:tl2br w:val="nil"/>
              <w:tr2bl w:val="nil"/>
            </w:tcBorders>
            <w:shd w:val="clear" w:color="auto" w:fill="auto"/>
            <w:vAlign w:val="center"/>
          </w:tcPr>
          <w:p w14:paraId="60DBE75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【规章】《危险性较大的分部分项工程安全管理规定》（住房和城乡建设部令第37号，住房和城乡建设部令第47号修改）</w:t>
            </w:r>
          </w:p>
          <w:p w14:paraId="183CA48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第十九条　监理单位发现施工单位未按照专项施工方案施工的，应当要求其进行整改；情节严重的，应当要求其暂停施工，并及时报告建设单位。施工单位拒不整改或者不停止施工的，监理单位应当及时报告建设单位和工程所在地住房城乡建设主管部门。</w:t>
            </w:r>
          </w:p>
          <w:p w14:paraId="4D86F71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第三十六条　监理单位有下列行为之一的，依照《中华人民共和国安全生产法》《建设工程安全生产管理条例》对单位进行处罚；对直接负责的主管人员和其他直接责任人员处1000元以上5000元以下的罚款：</w:t>
            </w:r>
          </w:p>
          <w:p w14:paraId="5485462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（二）发现施工单位未按照专项施工方案实施，未要求其整改或者停工的；</w:t>
            </w:r>
          </w:p>
        </w:tc>
        <w:tc>
          <w:tcPr>
            <w:tcW w:w="540" w:type="dxa"/>
            <w:tcBorders>
              <w:tl2br w:val="nil"/>
              <w:tr2bl w:val="nil"/>
            </w:tcBorders>
            <w:shd w:val="clear" w:color="auto" w:fill="auto"/>
            <w:noWrap/>
            <w:vAlign w:val="bottom"/>
          </w:tcPr>
          <w:p w14:paraId="3614B77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7BB45A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8A0A7B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CDCC8C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0FEC1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80" w:hRule="atLeast"/>
        </w:trPr>
        <w:tc>
          <w:tcPr>
            <w:tcW w:w="940" w:type="dxa"/>
            <w:tcBorders>
              <w:tl2br w:val="nil"/>
              <w:tr2bl w:val="nil"/>
            </w:tcBorders>
            <w:shd w:val="clear" w:color="auto" w:fill="auto"/>
            <w:noWrap/>
            <w:vAlign w:val="center"/>
          </w:tcPr>
          <w:p w14:paraId="0DBD043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753</w:t>
            </w:r>
          </w:p>
        </w:tc>
        <w:tc>
          <w:tcPr>
            <w:tcW w:w="1697" w:type="dxa"/>
            <w:tcBorders>
              <w:tl2br w:val="nil"/>
              <w:tr2bl w:val="nil"/>
            </w:tcBorders>
            <w:shd w:val="clear" w:color="auto" w:fill="auto"/>
            <w:vAlign w:val="center"/>
          </w:tcPr>
          <w:p w14:paraId="74A2863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对监理单位直接负责的主管人员和其他直接责任人员在施工单位拒不整改或者不停止施工时，未向建设单位和工程所在地住房城乡建设主管部门报告的处罚</w:t>
            </w:r>
          </w:p>
        </w:tc>
        <w:tc>
          <w:tcPr>
            <w:tcW w:w="9483" w:type="dxa"/>
            <w:tcBorders>
              <w:tl2br w:val="nil"/>
              <w:tr2bl w:val="nil"/>
            </w:tcBorders>
            <w:shd w:val="clear" w:color="auto" w:fill="auto"/>
            <w:vAlign w:val="center"/>
          </w:tcPr>
          <w:p w14:paraId="4EE1B2C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【规章】《危险性较大的分部分项工程安全管理规定》（住房和城乡建设部令第37号，住房和城乡建设部令第47号修改）</w:t>
            </w:r>
          </w:p>
          <w:p w14:paraId="29DE0E0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第十九条　监理单位发现施工单位未按照专项施工方案施工的，应当要求其进行整改；情节严重的，应当要求其暂停施工，并及时报告建设单位。施工单位拒不整改或者不停止施工的，监理单位应当及时报告建设单位和工程所在地住房城乡建设主管部门。</w:t>
            </w:r>
          </w:p>
          <w:p w14:paraId="54CDBB5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第三十六条　监理单位有下列行为之一的，依照《中华人民共和国安全生产法》《建设工程安全生产管理条例》对单位进行处罚；对直接负责的主管人员和其他直接责任人员处1000元以上5000元以下的罚款：</w:t>
            </w:r>
          </w:p>
          <w:p w14:paraId="728E9F7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（三）施工单位拒不整改或者不停止施工时，未向建设单位和工程所在地住房城乡建设主管部门报告的。</w:t>
            </w:r>
          </w:p>
        </w:tc>
        <w:tc>
          <w:tcPr>
            <w:tcW w:w="540" w:type="dxa"/>
            <w:tcBorders>
              <w:tl2br w:val="nil"/>
              <w:tr2bl w:val="nil"/>
            </w:tcBorders>
            <w:shd w:val="clear" w:color="auto" w:fill="auto"/>
            <w:noWrap/>
            <w:vAlign w:val="bottom"/>
          </w:tcPr>
          <w:p w14:paraId="3888123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9B6EE6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F99F8E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E714B2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778D9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65" w:hRule="atLeast"/>
        </w:trPr>
        <w:tc>
          <w:tcPr>
            <w:tcW w:w="940" w:type="dxa"/>
            <w:tcBorders>
              <w:tl2br w:val="nil"/>
              <w:tr2bl w:val="nil"/>
            </w:tcBorders>
            <w:shd w:val="clear" w:color="auto" w:fill="auto"/>
            <w:noWrap/>
            <w:vAlign w:val="center"/>
          </w:tcPr>
          <w:p w14:paraId="1B123C8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754</w:t>
            </w:r>
          </w:p>
        </w:tc>
        <w:tc>
          <w:tcPr>
            <w:tcW w:w="1697" w:type="dxa"/>
            <w:tcBorders>
              <w:tl2br w:val="nil"/>
              <w:tr2bl w:val="nil"/>
            </w:tcBorders>
            <w:shd w:val="clear" w:color="auto" w:fill="auto"/>
            <w:vAlign w:val="center"/>
          </w:tcPr>
          <w:p w14:paraId="7A90DE6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对依法必须进行招标的项目招标人自招标文件开始发出之日起至提交投标文件截止之日止，时间少于二十日的处罚</w:t>
            </w:r>
          </w:p>
        </w:tc>
        <w:tc>
          <w:tcPr>
            <w:tcW w:w="9483" w:type="dxa"/>
            <w:tcBorders>
              <w:tl2br w:val="nil"/>
              <w:tr2bl w:val="nil"/>
            </w:tcBorders>
            <w:shd w:val="clear" w:color="auto" w:fill="auto"/>
            <w:vAlign w:val="center"/>
          </w:tcPr>
          <w:p w14:paraId="0CEBECD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【地方性法规】《江苏省招标投标条例》</w:t>
            </w:r>
          </w:p>
          <w:p w14:paraId="08978EF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第五十条第一款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依法必须进行招标的项目，招标人有下列行为之一的，责令限期改正，可以处以五千元以上三万元以下的罚款；招标已经结束的，招标无效，应当依法重新招标：</w:t>
            </w:r>
          </w:p>
          <w:p w14:paraId="0DBF06E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（六）自招标文件开始发出之日起至提交投标文件截止之日止，时间少于二十日的； </w:t>
            </w:r>
          </w:p>
        </w:tc>
        <w:tc>
          <w:tcPr>
            <w:tcW w:w="540" w:type="dxa"/>
            <w:tcBorders>
              <w:tl2br w:val="nil"/>
              <w:tr2bl w:val="nil"/>
            </w:tcBorders>
            <w:shd w:val="clear" w:color="auto" w:fill="auto"/>
            <w:noWrap/>
            <w:vAlign w:val="bottom"/>
          </w:tcPr>
          <w:p w14:paraId="66A582C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E70EEF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E4ABEB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323B82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51F16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5" w:hRule="atLeast"/>
        </w:trPr>
        <w:tc>
          <w:tcPr>
            <w:tcW w:w="940" w:type="dxa"/>
            <w:tcBorders>
              <w:tl2br w:val="nil"/>
              <w:tr2bl w:val="nil"/>
            </w:tcBorders>
            <w:shd w:val="clear" w:color="auto" w:fill="auto"/>
            <w:noWrap/>
            <w:vAlign w:val="center"/>
          </w:tcPr>
          <w:p w14:paraId="6FA03A3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755</w:t>
            </w:r>
          </w:p>
        </w:tc>
        <w:tc>
          <w:tcPr>
            <w:tcW w:w="1697" w:type="dxa"/>
            <w:tcBorders>
              <w:tl2br w:val="nil"/>
              <w:tr2bl w:val="nil"/>
            </w:tcBorders>
            <w:shd w:val="clear" w:color="auto" w:fill="auto"/>
            <w:vAlign w:val="center"/>
          </w:tcPr>
          <w:p w14:paraId="6C2082C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对在城市照明设施安全距离内，擅自植树、挖坑取土或者设置其他物体，或者倾倒含酸、碱、盐等腐蚀物或者具有腐蚀性的废渣、废液的处罚</w:t>
            </w:r>
          </w:p>
        </w:tc>
        <w:tc>
          <w:tcPr>
            <w:tcW w:w="9483" w:type="dxa"/>
            <w:tcBorders>
              <w:tl2br w:val="nil"/>
              <w:tr2bl w:val="nil"/>
            </w:tcBorders>
            <w:shd w:val="clear" w:color="auto" w:fill="auto"/>
            <w:vAlign w:val="center"/>
          </w:tcPr>
          <w:p w14:paraId="11C112B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【规章】《城市照明管理规定》（住房和城乡建设部令第4号）                                                                            </w:t>
            </w:r>
          </w:p>
          <w:p w14:paraId="0804402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任何单位和个人都应当保护城市照明设施，不得实施下列行为：</w:t>
            </w:r>
          </w:p>
          <w:p w14:paraId="2C65795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（二）在城市照明设施安全距离内，擅自植树、挖坑取土或者设置其他物体，或者倾倒含酸、碱、盐等腐蚀物或者具有腐蚀性的废渣、废液；</w:t>
            </w:r>
          </w:p>
          <w:p w14:paraId="1F92469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第三十二条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违反本规定，有第二十八条规定行为之一的，由城市照明主管部门责令限期改正，对个人处以200元以上1000元以下的罚款；对单位处以1000元以上3万元以下的罚款；造成损失的，依法赔偿损失。</w:t>
            </w:r>
          </w:p>
        </w:tc>
        <w:tc>
          <w:tcPr>
            <w:tcW w:w="540" w:type="dxa"/>
            <w:tcBorders>
              <w:tl2br w:val="nil"/>
              <w:tr2bl w:val="nil"/>
            </w:tcBorders>
            <w:shd w:val="clear" w:color="auto" w:fill="auto"/>
            <w:noWrap/>
            <w:vAlign w:val="bottom"/>
          </w:tcPr>
          <w:p w14:paraId="0342671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C87C11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A55C4E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D48A26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FC9BF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40" w:hRule="atLeast"/>
        </w:trPr>
        <w:tc>
          <w:tcPr>
            <w:tcW w:w="940" w:type="dxa"/>
            <w:tcBorders>
              <w:tl2br w:val="nil"/>
              <w:tr2bl w:val="nil"/>
            </w:tcBorders>
            <w:shd w:val="clear" w:color="auto" w:fill="auto"/>
            <w:noWrap/>
            <w:vAlign w:val="center"/>
          </w:tcPr>
          <w:p w14:paraId="4E2754B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756</w:t>
            </w:r>
          </w:p>
        </w:tc>
        <w:tc>
          <w:tcPr>
            <w:tcW w:w="1697" w:type="dxa"/>
            <w:tcBorders>
              <w:tl2br w:val="nil"/>
              <w:tr2bl w:val="nil"/>
            </w:tcBorders>
            <w:shd w:val="clear" w:color="auto" w:fill="auto"/>
            <w:vAlign w:val="center"/>
          </w:tcPr>
          <w:p w14:paraId="3915A0C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对城市供水单位使用未经检验或者检验不合格的净水剂及有关制水材料的处罚</w:t>
            </w:r>
          </w:p>
        </w:tc>
        <w:tc>
          <w:tcPr>
            <w:tcW w:w="9483" w:type="dxa"/>
            <w:tcBorders>
              <w:tl2br w:val="nil"/>
              <w:tr2bl w:val="nil"/>
            </w:tcBorders>
            <w:shd w:val="clear" w:color="auto" w:fill="auto"/>
            <w:vAlign w:val="center"/>
          </w:tcPr>
          <w:p w14:paraId="459E2FD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【规章】《城市供水水质管理规定》（2007年建设部令156号）　</w:t>
            </w:r>
          </w:p>
          <w:p w14:paraId="7F167BB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第九条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城市供水单位所用的净水剂及与制水有关的材料等，应当符合国家有关标准。 </w:t>
            </w:r>
          </w:p>
          <w:p w14:paraId="7859C8B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净水剂及与制水有关的材料等实施生产许可证管理的，城市供水单位应当选用获证企业的产品。 </w:t>
            </w:r>
          </w:p>
          <w:p w14:paraId="5008081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城市供水单位所用的净水剂及与制水有关的材料等，在使用前应当按照国家有关质量标准进行检验；未经检验或者检验不合格的，不得投入使用。 </w:t>
            </w:r>
          </w:p>
          <w:p w14:paraId="722EA07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  违反本规定，有下列行为之一的，由直辖市、市、县人民政府城市供水主管部门给予警告，并处以3万元的罚款：</w:t>
            </w:r>
          </w:p>
          <w:p w14:paraId="100F6B0B">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（四）城市供水单位使用未经检验或者检验不合格的净水剂及有关制水材料的</w:t>
            </w:r>
          </w:p>
        </w:tc>
        <w:tc>
          <w:tcPr>
            <w:tcW w:w="540" w:type="dxa"/>
            <w:tcBorders>
              <w:tl2br w:val="nil"/>
              <w:tr2bl w:val="nil"/>
            </w:tcBorders>
            <w:shd w:val="clear" w:color="auto" w:fill="auto"/>
            <w:noWrap/>
            <w:vAlign w:val="bottom"/>
          </w:tcPr>
          <w:p w14:paraId="169721F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9714BF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168946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D9C761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1D5C4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555" w:hRule="atLeast"/>
        </w:trPr>
        <w:tc>
          <w:tcPr>
            <w:tcW w:w="940" w:type="dxa"/>
            <w:tcBorders>
              <w:tl2br w:val="nil"/>
              <w:tr2bl w:val="nil"/>
            </w:tcBorders>
            <w:shd w:val="clear" w:color="auto" w:fill="auto"/>
            <w:noWrap/>
            <w:vAlign w:val="center"/>
          </w:tcPr>
          <w:p w14:paraId="5B99899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757</w:t>
            </w:r>
          </w:p>
        </w:tc>
        <w:tc>
          <w:tcPr>
            <w:tcW w:w="1697" w:type="dxa"/>
            <w:tcBorders>
              <w:tl2br w:val="nil"/>
              <w:tr2bl w:val="nil"/>
            </w:tcBorders>
            <w:shd w:val="clear" w:color="auto" w:fill="auto"/>
            <w:vAlign w:val="center"/>
          </w:tcPr>
          <w:p w14:paraId="739DA97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对城镇排水与污水处理设施维护运营单位未及时采取防护措施、组织事故抢修的处罚</w:t>
            </w:r>
          </w:p>
        </w:tc>
        <w:tc>
          <w:tcPr>
            <w:tcW w:w="9483" w:type="dxa"/>
            <w:tcBorders>
              <w:tl2br w:val="nil"/>
              <w:tr2bl w:val="nil"/>
            </w:tcBorders>
            <w:shd w:val="clear" w:color="auto" w:fill="auto"/>
            <w:vAlign w:val="center"/>
          </w:tcPr>
          <w:p w14:paraId="7BFD5CD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【行政法规】《城镇排水与污水处理条例》（国务院令第641号）</w:t>
            </w:r>
          </w:p>
          <w:p w14:paraId="5B57391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第四十条第二款　城镇排水与污水处理安全事故或者突发事件发生后，设施维护运营单位应当立即启动本单位应急预案，采取防护措施、组织抢修，并及时向城镇排水主管部门和有关部门报告。</w:t>
            </w:r>
          </w:p>
          <w:p w14:paraId="6B6B94B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第五十五条　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w:t>
            </w:r>
          </w:p>
          <w:p w14:paraId="53C7F2F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（二）未及时采取防护措施、组织事故抢修的；</w:t>
            </w:r>
          </w:p>
        </w:tc>
        <w:tc>
          <w:tcPr>
            <w:tcW w:w="540" w:type="dxa"/>
            <w:tcBorders>
              <w:tl2br w:val="nil"/>
              <w:tr2bl w:val="nil"/>
            </w:tcBorders>
            <w:shd w:val="clear" w:color="auto" w:fill="auto"/>
            <w:noWrap/>
            <w:vAlign w:val="bottom"/>
          </w:tcPr>
          <w:p w14:paraId="465D287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3BA874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C474D4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CFA440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AC950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40" w:hRule="atLeast"/>
        </w:trPr>
        <w:tc>
          <w:tcPr>
            <w:tcW w:w="940" w:type="dxa"/>
            <w:tcBorders>
              <w:tl2br w:val="nil"/>
              <w:tr2bl w:val="nil"/>
            </w:tcBorders>
            <w:shd w:val="clear" w:color="auto" w:fill="auto"/>
            <w:noWrap/>
            <w:vAlign w:val="center"/>
          </w:tcPr>
          <w:p w14:paraId="0EF90F3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758</w:t>
            </w:r>
          </w:p>
        </w:tc>
        <w:tc>
          <w:tcPr>
            <w:tcW w:w="1697" w:type="dxa"/>
            <w:tcBorders>
              <w:tl2br w:val="nil"/>
              <w:tr2bl w:val="nil"/>
            </w:tcBorders>
            <w:shd w:val="clear" w:color="auto" w:fill="auto"/>
            <w:vAlign w:val="center"/>
          </w:tcPr>
          <w:p w14:paraId="6D16834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对城镇排水与污水处理设施维护运营单位因巡查、维护不到位，导致窨井盖丢失、损毁，造成人员伤亡和财产损失的处罚</w:t>
            </w:r>
          </w:p>
        </w:tc>
        <w:tc>
          <w:tcPr>
            <w:tcW w:w="9483" w:type="dxa"/>
            <w:tcBorders>
              <w:tl2br w:val="nil"/>
              <w:tr2bl w:val="nil"/>
            </w:tcBorders>
            <w:shd w:val="clear" w:color="auto" w:fill="auto"/>
            <w:vAlign w:val="center"/>
          </w:tcPr>
          <w:p w14:paraId="324CCA7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【行政法规】《城镇排水与污水处理条例》（国务院令第641号）</w:t>
            </w:r>
          </w:p>
          <w:p w14:paraId="196D590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第二十六条　设置于机动车道路上的窨井，应当按照国家有关规定进行建设，保证其承载力和稳定性等符合相关要求。</w:t>
            </w:r>
          </w:p>
          <w:p w14:paraId="47A3385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排水管网窨井盖应当具备防坠落和防盗窃功能，满足结构强度要求。</w:t>
            </w:r>
          </w:p>
          <w:p w14:paraId="5C08EDA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第三十八条　城镇排水与污水处理设施维护运营单位应当建立健全安全生产管理制度，加强对窨井盖等城镇排水与污水处理设施的日常巡查、维修和养护，保障设施安全运行。</w:t>
            </w:r>
          </w:p>
          <w:p w14:paraId="35E07FC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从事管网维护、应急排水、井下及有限空间作业的，设施维护运营单位应当安排专门人员进行现场安全管理，设置醒目警示标志，采取有效措施避免人员坠落、车辆陷落，并及时复原窨井盖，确保操作规程的遵守和安全措施的落实。相关特种作业人员，应当按照国家有关规定取得相应的资格证书。</w:t>
            </w:r>
          </w:p>
          <w:p w14:paraId="482DFF2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第五十五条　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w:t>
            </w:r>
          </w:p>
          <w:p w14:paraId="41C07EB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（三）因巡查、维护不到位，导致窨井盖丢失、损毁，造成人员伤亡和财产损失的。</w:t>
            </w:r>
          </w:p>
        </w:tc>
        <w:tc>
          <w:tcPr>
            <w:tcW w:w="540" w:type="dxa"/>
            <w:tcBorders>
              <w:tl2br w:val="nil"/>
              <w:tr2bl w:val="nil"/>
            </w:tcBorders>
            <w:shd w:val="clear" w:color="auto" w:fill="auto"/>
            <w:noWrap/>
            <w:vAlign w:val="bottom"/>
          </w:tcPr>
          <w:p w14:paraId="18FF65A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A2FBA4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BFEBB3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913C52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45D90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18217D3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759</w:t>
            </w:r>
          </w:p>
        </w:tc>
        <w:tc>
          <w:tcPr>
            <w:tcW w:w="1697" w:type="dxa"/>
            <w:tcBorders>
              <w:tl2br w:val="nil"/>
              <w:tr2bl w:val="nil"/>
            </w:tcBorders>
            <w:shd w:val="clear" w:color="auto" w:fill="auto"/>
            <w:vAlign w:val="center"/>
          </w:tcPr>
          <w:p w14:paraId="737CB90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对机动车在桥梁或者非指定的城市道路上试刹车的处罚</w:t>
            </w:r>
          </w:p>
        </w:tc>
        <w:tc>
          <w:tcPr>
            <w:tcW w:w="9483" w:type="dxa"/>
            <w:tcBorders>
              <w:tl2br w:val="nil"/>
              <w:tr2bl w:val="nil"/>
            </w:tcBorders>
            <w:shd w:val="clear" w:color="auto" w:fill="auto"/>
            <w:vAlign w:val="center"/>
          </w:tcPr>
          <w:p w14:paraId="514A5AC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【行政法规】《城市道路管理条例》（国务院令1996年第198号，2019年国务院令第710号修改）                                                                           </w:t>
            </w:r>
          </w:p>
          <w:p w14:paraId="639610F7">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第二十七条　城市道路范围内禁止下列行为：</w:t>
            </w:r>
          </w:p>
          <w:p w14:paraId="261EC165">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（三）机动车在桥梁或者非指定的城市道路上试刹车；</w:t>
            </w:r>
          </w:p>
          <w:p w14:paraId="6BAF45B1">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第四十二条第一款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违反本条例第二十七条规定，或者有下列行为之一的，由市政工程行政主管部门或者其他有关部门责令限期改正，可以处以2万元以下的罚款；造成损失的，应当依法承担赔偿责任。</w:t>
            </w:r>
          </w:p>
        </w:tc>
        <w:tc>
          <w:tcPr>
            <w:tcW w:w="540" w:type="dxa"/>
            <w:tcBorders>
              <w:tl2br w:val="nil"/>
              <w:tr2bl w:val="nil"/>
            </w:tcBorders>
            <w:shd w:val="clear" w:color="auto" w:fill="auto"/>
            <w:noWrap/>
            <w:vAlign w:val="bottom"/>
          </w:tcPr>
          <w:p w14:paraId="64760A1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E5EABE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A817C2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E392B0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3F17F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5" w:hRule="atLeast"/>
        </w:trPr>
        <w:tc>
          <w:tcPr>
            <w:tcW w:w="940" w:type="dxa"/>
            <w:tcBorders>
              <w:tl2br w:val="nil"/>
              <w:tr2bl w:val="nil"/>
            </w:tcBorders>
            <w:shd w:val="clear" w:color="auto" w:fill="auto"/>
            <w:noWrap/>
            <w:vAlign w:val="center"/>
          </w:tcPr>
          <w:p w14:paraId="273C1E6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760</w:t>
            </w:r>
          </w:p>
        </w:tc>
        <w:tc>
          <w:tcPr>
            <w:tcW w:w="1697" w:type="dxa"/>
            <w:tcBorders>
              <w:tl2br w:val="nil"/>
              <w:tr2bl w:val="nil"/>
            </w:tcBorders>
            <w:shd w:val="clear" w:color="auto" w:fill="auto"/>
            <w:vAlign w:val="center"/>
          </w:tcPr>
          <w:p w14:paraId="0A5DB82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对在桥梁上架设压力在4公斤／平方厘米（0.4兆帕）以上的煤气管道、10千伏以上的高压电力线和其他易燃易爆管线的处罚</w:t>
            </w:r>
          </w:p>
        </w:tc>
        <w:tc>
          <w:tcPr>
            <w:tcW w:w="9483" w:type="dxa"/>
            <w:tcBorders>
              <w:tl2br w:val="nil"/>
              <w:tr2bl w:val="nil"/>
            </w:tcBorders>
            <w:shd w:val="clear" w:color="auto" w:fill="auto"/>
            <w:vAlign w:val="center"/>
          </w:tcPr>
          <w:p w14:paraId="0E8BD381">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【行政法规】《城市道路管理条例》（国务院令1996年第198号，2019年国务院令第710号修改）                                                                           </w:t>
            </w:r>
          </w:p>
          <w:p w14:paraId="4D6D0D0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第二十七条　城市道路范围内禁止下列行为：</w:t>
            </w:r>
          </w:p>
          <w:p w14:paraId="4CC8C2C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（五）在桥梁上架设压力在4公斤／平方厘米（0.4兆帕）以上的煤气管道、10千伏以上的高压电力线和其他易燃易爆管线；</w:t>
            </w:r>
          </w:p>
          <w:p w14:paraId="1A7F7F5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第四十二条第一款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违反本条例第二十七条规定，或者有下列行为之一的，由市政工程行政主管部门或者其他有关部门责令限期改正，可以处以2万元以下的罚款；造成损失的，应当依法承担赔偿责任。</w:t>
            </w:r>
          </w:p>
        </w:tc>
        <w:tc>
          <w:tcPr>
            <w:tcW w:w="540" w:type="dxa"/>
            <w:tcBorders>
              <w:tl2br w:val="nil"/>
              <w:tr2bl w:val="nil"/>
            </w:tcBorders>
            <w:shd w:val="clear" w:color="auto" w:fill="auto"/>
            <w:noWrap/>
            <w:vAlign w:val="bottom"/>
          </w:tcPr>
          <w:p w14:paraId="1A8834C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E8F2CB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F77C41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9AD436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02ECF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70" w:hRule="atLeast"/>
        </w:trPr>
        <w:tc>
          <w:tcPr>
            <w:tcW w:w="940" w:type="dxa"/>
            <w:tcBorders>
              <w:tl2br w:val="nil"/>
              <w:tr2bl w:val="nil"/>
            </w:tcBorders>
            <w:shd w:val="clear" w:color="auto" w:fill="auto"/>
            <w:noWrap/>
            <w:vAlign w:val="center"/>
          </w:tcPr>
          <w:p w14:paraId="624E573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761</w:t>
            </w:r>
          </w:p>
        </w:tc>
        <w:tc>
          <w:tcPr>
            <w:tcW w:w="1697" w:type="dxa"/>
            <w:tcBorders>
              <w:tl2br w:val="nil"/>
              <w:tr2bl w:val="nil"/>
            </w:tcBorders>
            <w:shd w:val="clear" w:color="auto" w:fill="auto"/>
            <w:vAlign w:val="center"/>
          </w:tcPr>
          <w:p w14:paraId="0388E86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pacing w:val="-11"/>
                <w:sz w:val="21"/>
                <w:szCs w:val="21"/>
                <w:u w:val="none"/>
              </w:rPr>
            </w:pPr>
            <w:r>
              <w:rPr>
                <w:rFonts w:hint="default" w:ascii="Times New Roman" w:hAnsi="Times New Roman" w:eastAsia="方正书宋_GBK" w:cs="Times New Roman"/>
                <w:i w:val="0"/>
                <w:iCs w:val="0"/>
                <w:color w:val="000000"/>
                <w:spacing w:val="-11"/>
                <w:kern w:val="0"/>
                <w:sz w:val="21"/>
                <w:szCs w:val="21"/>
                <w:u w:val="none"/>
                <w:lang w:val="en-US" w:eastAsia="zh-CN" w:bidi="ar"/>
              </w:rPr>
              <w:t>对经检测评估判定为危桥的城市桥梁产权人和委托管理人未立即采取措施，设置显著的警示标志，并在二十四小时内向城市人民政府市政工程设施行政主管部门报告；或者未限期排除危险；或者在危险排除之前使用或者转让城市桥梁的处罚</w:t>
            </w:r>
          </w:p>
        </w:tc>
        <w:tc>
          <w:tcPr>
            <w:tcW w:w="9483" w:type="dxa"/>
            <w:tcBorders>
              <w:tl2br w:val="nil"/>
              <w:tr2bl w:val="nil"/>
            </w:tcBorders>
            <w:shd w:val="clear" w:color="auto" w:fill="auto"/>
            <w:vAlign w:val="center"/>
          </w:tcPr>
          <w:p w14:paraId="3EC74D4C">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【规章】《城市桥梁检测和养护维修管理办法》（住房和城乡建设部令第118号）</w:t>
            </w:r>
          </w:p>
          <w:p w14:paraId="6E8C5853">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第二十三条第二款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经检测评估判定为危桥的，城市桥梁产权人和委托管理人应当立即采取措施，设置显著的警示标志，并在二十四小时内，向城市人民政府市政工程设施行政主管部门报告；城市人民政府市政工程设施行政主管部门应当提出处理意见，并限期排除危险；在危险排除之前，不得使用或者转让。</w:t>
            </w:r>
          </w:p>
          <w:p w14:paraId="70425302">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第二十八条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违反本办法第十六条、第二十三条规定，由城市人民政府市政工程设施行政主管部门责令限期改正，并可处1万元以上2万元以下的罚款；造成损失的，依法承担赔偿责任。</w:t>
            </w:r>
          </w:p>
        </w:tc>
        <w:tc>
          <w:tcPr>
            <w:tcW w:w="540" w:type="dxa"/>
            <w:tcBorders>
              <w:tl2br w:val="nil"/>
              <w:tr2bl w:val="nil"/>
            </w:tcBorders>
            <w:shd w:val="clear" w:color="auto" w:fill="auto"/>
            <w:noWrap/>
            <w:vAlign w:val="bottom"/>
          </w:tcPr>
          <w:p w14:paraId="6E0F2AF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AE506F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6369BB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C5C8FF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ABA1B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40" w:hRule="atLeast"/>
        </w:trPr>
        <w:tc>
          <w:tcPr>
            <w:tcW w:w="940" w:type="dxa"/>
            <w:tcBorders>
              <w:tl2br w:val="nil"/>
              <w:tr2bl w:val="nil"/>
            </w:tcBorders>
            <w:shd w:val="clear" w:color="auto" w:fill="auto"/>
            <w:noWrap/>
            <w:vAlign w:val="center"/>
          </w:tcPr>
          <w:p w14:paraId="21782EE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762</w:t>
            </w:r>
          </w:p>
        </w:tc>
        <w:tc>
          <w:tcPr>
            <w:tcW w:w="1697" w:type="dxa"/>
            <w:tcBorders>
              <w:tl2br w:val="nil"/>
              <w:tr2bl w:val="nil"/>
            </w:tcBorders>
            <w:shd w:val="clear" w:color="auto" w:fill="auto"/>
            <w:vAlign w:val="center"/>
          </w:tcPr>
          <w:p w14:paraId="140CCDA2">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对无照经营行为的处罚</w:t>
            </w:r>
          </w:p>
        </w:tc>
        <w:tc>
          <w:tcPr>
            <w:tcW w:w="9483" w:type="dxa"/>
            <w:tcBorders>
              <w:tl2br w:val="nil"/>
              <w:tr2bl w:val="nil"/>
            </w:tcBorders>
            <w:shd w:val="clear" w:color="auto" w:fill="auto"/>
            <w:vAlign w:val="center"/>
          </w:tcPr>
          <w:p w14:paraId="6082E30F">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【行政法规】《无照经营查处取缔办法》（国务院令370发布，国务院令588号修改）</w:t>
            </w:r>
          </w:p>
          <w:p w14:paraId="7E6E9465">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第四条  下列违法行为，由工商行政管理部门依照本办法的规定予以查处：</w:t>
            </w:r>
          </w:p>
          <w:p w14:paraId="328C8A29">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（一）应当取得而未依法取得许可证或者其他批准文件和营业执照，擅自从事经营活动的无照经营行为</w:t>
            </w:r>
          </w:p>
          <w:p w14:paraId="25320480">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（二）无须取得许可证或者其他批准文件即可取得营业执照而未依法取得营业执照，擅自从事经营活动的无照经营行为</w:t>
            </w:r>
          </w:p>
          <w:p w14:paraId="22F320A6">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（三）已经依法取得许可证或者其他批准文件，但未依法取得营业执照，擅自从事经营活动的无照经营行为</w:t>
            </w:r>
          </w:p>
          <w:p w14:paraId="46D4F897">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（四）已经办理注销登记或者被吊销营业执照，以及营业执照有效期届满后未按照规定重新办理登记手续，擅自继续从事经营活动的无照经营行为</w:t>
            </w:r>
          </w:p>
          <w:p w14:paraId="59B496B2">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（五）超出核准登记的经营范围、擅自从事应当取得许可证或者其他批准文件方可从事的经营活动的违法经营行为。</w:t>
            </w:r>
          </w:p>
          <w:p w14:paraId="4BF34F42">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前款第</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一</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项、第</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五</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项规定的行为，公安、国土资源、建设、文化、卫生、质检、环保、新闻出版、药监、安全生产监督管理等许可审批部门</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以下简称许可审批部门</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亦应当依照法律、法规赋予的职责予以查处。但是，对当事人的同一个违法行为，不得给予两次以上罚款的行政处罚。</w:t>
            </w:r>
          </w:p>
          <w:p w14:paraId="608ADAE3">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第十四条  对于无照经营行为，由工商行政管理部门依法予以取缔，没收违法所得；触犯刑律的，依照刑法关于非法经营罪、重大责任事故罪、重大劳动安全事故罪、危险物品肇事罪或者其他罪的规定，依法追究刑事责任；尚不够刑事处罚的，并处2万元以下的罚款；无照经营行为规模较大、社会危害严重的，并处2万元以上20万元以下的罚款；无照经营行为危害人体健康、存在重大安全隐患、威胁公共安全、破坏环境资源的，没收专门用于从事无照经营的工具、设备、原材料、产品</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商品</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等财物，并处5万元以上50万元以下的罚款。</w:t>
            </w:r>
          </w:p>
          <w:p w14:paraId="6452DDBF">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对无照经营行为的处罚，法律、法规另有规定的，从其规定。</w:t>
            </w:r>
          </w:p>
        </w:tc>
        <w:tc>
          <w:tcPr>
            <w:tcW w:w="540" w:type="dxa"/>
            <w:tcBorders>
              <w:tl2br w:val="nil"/>
              <w:tr2bl w:val="nil"/>
            </w:tcBorders>
            <w:shd w:val="clear" w:color="auto" w:fill="auto"/>
            <w:noWrap/>
            <w:vAlign w:val="bottom"/>
          </w:tcPr>
          <w:p w14:paraId="1003EA6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5312D2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F428BB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913594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55428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90" w:hRule="atLeast"/>
        </w:trPr>
        <w:tc>
          <w:tcPr>
            <w:tcW w:w="940" w:type="dxa"/>
            <w:tcBorders>
              <w:tl2br w:val="nil"/>
              <w:tr2bl w:val="nil"/>
            </w:tcBorders>
            <w:shd w:val="clear" w:color="auto" w:fill="auto"/>
            <w:noWrap/>
            <w:vAlign w:val="center"/>
          </w:tcPr>
          <w:p w14:paraId="14BD86C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763</w:t>
            </w:r>
          </w:p>
        </w:tc>
        <w:tc>
          <w:tcPr>
            <w:tcW w:w="1697" w:type="dxa"/>
            <w:tcBorders>
              <w:tl2br w:val="nil"/>
              <w:tr2bl w:val="nil"/>
            </w:tcBorders>
            <w:shd w:val="clear" w:color="auto" w:fill="auto"/>
            <w:vAlign w:val="center"/>
          </w:tcPr>
          <w:p w14:paraId="121FE16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对机动车违反规定停放或者临时停车，驾驶人虽在现场拒绝立即驶离，妨碍其他车辆、行人通行的处罚</w:t>
            </w:r>
          </w:p>
        </w:tc>
        <w:tc>
          <w:tcPr>
            <w:tcW w:w="9483" w:type="dxa"/>
            <w:tcBorders>
              <w:tl2br w:val="nil"/>
              <w:tr2bl w:val="nil"/>
            </w:tcBorders>
            <w:shd w:val="clear" w:color="auto" w:fill="auto"/>
            <w:vAlign w:val="center"/>
          </w:tcPr>
          <w:p w14:paraId="4D8B099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【法律】《中华人民共和国道路交通安全法》</w:t>
            </w:r>
          </w:p>
          <w:p w14:paraId="5E90CB7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第九十三条第二款  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w:t>
            </w:r>
          </w:p>
          <w:p w14:paraId="1E6F39B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【地方性法规】《江苏省道路交通安全条例》</w:t>
            </w:r>
          </w:p>
          <w:p w14:paraId="0FB9B337">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第五十八条第二十六项　机动车驾驶人有下列行为之一的，处以二百元罚款：</w:t>
            </w:r>
          </w:p>
          <w:p w14:paraId="46A26FCF">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（二十六）违反法律、法规关于机动车停放或者临时停车规定，妨碍其他车辆、行人通行，驾驶人拒绝立即驶离的。                                      </w:t>
            </w:r>
          </w:p>
          <w:p w14:paraId="16DBFC96">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【规范性文件】《南通市相对集中行政处罚权试行办法》（通政发〔2001〕84号）    </w:t>
            </w:r>
          </w:p>
          <w:p w14:paraId="1B70AE62">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第十七条第（二）项  二轮机动车不按规定在人行道、公共场所临时停车的，处二十元以上二百元以下罚款或者警告。</w:t>
            </w:r>
          </w:p>
        </w:tc>
        <w:tc>
          <w:tcPr>
            <w:tcW w:w="540" w:type="dxa"/>
            <w:tcBorders>
              <w:tl2br w:val="nil"/>
              <w:tr2bl w:val="nil"/>
            </w:tcBorders>
            <w:shd w:val="clear" w:color="auto" w:fill="auto"/>
            <w:noWrap/>
            <w:vAlign w:val="bottom"/>
          </w:tcPr>
          <w:p w14:paraId="46D661D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D3D881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D2632A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241548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9A4CF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42C16AD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764</w:t>
            </w:r>
          </w:p>
        </w:tc>
        <w:tc>
          <w:tcPr>
            <w:tcW w:w="1697" w:type="dxa"/>
            <w:tcBorders>
              <w:tl2br w:val="nil"/>
              <w:tr2bl w:val="nil"/>
            </w:tcBorders>
            <w:shd w:val="clear" w:color="auto" w:fill="auto"/>
            <w:vAlign w:val="center"/>
          </w:tcPr>
          <w:p w14:paraId="1B057D5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对非机动车不在规定地点停放的处罚</w:t>
            </w:r>
          </w:p>
        </w:tc>
        <w:tc>
          <w:tcPr>
            <w:tcW w:w="9483" w:type="dxa"/>
            <w:tcBorders>
              <w:tl2br w:val="nil"/>
              <w:tr2bl w:val="nil"/>
            </w:tcBorders>
            <w:shd w:val="clear" w:color="auto" w:fill="auto"/>
            <w:vAlign w:val="center"/>
          </w:tcPr>
          <w:p w14:paraId="5358A989">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【法律】《中华人民共和国道路交通安全法》</w:t>
            </w:r>
          </w:p>
          <w:p w14:paraId="7C6F941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第五十九条  非机动车应当在规定地点停放。未设停放地点的，非机动车停放不得妨碍其他车辆和行人通行。</w:t>
            </w:r>
          </w:p>
          <w:p w14:paraId="796CE9D1">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第八十九条  行人、乘车人、非机动车驾驶人违反道路交通安全法律、法规关于道路通行规定的，处警告或者五元以上五十元以下罚款；非机动车驾驶人拒绝接受罚款处罚的，可以扣留其非机动车。</w:t>
            </w:r>
          </w:p>
          <w:p w14:paraId="0F7A7828">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【地方性法规】《江苏省道路交通安全条例》</w:t>
            </w:r>
          </w:p>
          <w:p w14:paraId="63AAEDC6">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第五十五条第二款  非机动车驾驶人违反道路交通安全法律、法规其他通行规定的，处以二十元罚款。                                                     </w:t>
            </w:r>
          </w:p>
          <w:p w14:paraId="20E5FD0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【规范性文件】《南通市相对集中行政处罚权试行办法》（通政发〔2001〕84号）    </w:t>
            </w:r>
          </w:p>
          <w:p w14:paraId="4CA2907E">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第十七条第（三）项  非机动车驾驶人在人行道、人行天桥、公共场所任意停放车辆的，处五元以上五十元以下罚款或者警告。</w:t>
            </w:r>
          </w:p>
        </w:tc>
        <w:tc>
          <w:tcPr>
            <w:tcW w:w="540" w:type="dxa"/>
            <w:tcBorders>
              <w:tl2br w:val="nil"/>
              <w:tr2bl w:val="nil"/>
            </w:tcBorders>
            <w:shd w:val="clear" w:color="auto" w:fill="auto"/>
            <w:noWrap/>
            <w:vAlign w:val="bottom"/>
          </w:tcPr>
          <w:p w14:paraId="78FE333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5EEAD5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E3C9AC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0FED35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4BA16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25" w:hRule="atLeast"/>
        </w:trPr>
        <w:tc>
          <w:tcPr>
            <w:tcW w:w="940" w:type="dxa"/>
            <w:tcBorders>
              <w:tl2br w:val="nil"/>
              <w:tr2bl w:val="nil"/>
            </w:tcBorders>
            <w:shd w:val="clear" w:color="auto" w:fill="auto"/>
            <w:noWrap/>
            <w:vAlign w:val="center"/>
          </w:tcPr>
          <w:p w14:paraId="3D6BDBD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765</w:t>
            </w:r>
          </w:p>
        </w:tc>
        <w:tc>
          <w:tcPr>
            <w:tcW w:w="1697" w:type="dxa"/>
            <w:tcBorders>
              <w:tl2br w:val="nil"/>
              <w:tr2bl w:val="nil"/>
            </w:tcBorders>
            <w:shd w:val="clear" w:color="auto" w:fill="auto"/>
            <w:vAlign w:val="center"/>
          </w:tcPr>
          <w:p w14:paraId="4B97523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对未按照有关规定将绿化工程建设档案移交城建档案管理机构的处罚</w:t>
            </w:r>
          </w:p>
        </w:tc>
        <w:tc>
          <w:tcPr>
            <w:tcW w:w="9483" w:type="dxa"/>
            <w:tcBorders>
              <w:tl2br w:val="nil"/>
              <w:tr2bl w:val="nil"/>
            </w:tcBorders>
            <w:shd w:val="clear" w:color="auto" w:fill="auto"/>
            <w:vAlign w:val="center"/>
          </w:tcPr>
          <w:p w14:paraId="2D0A9C08">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【地方性法规】《南通市城市绿化管理条例》</w:t>
            </w:r>
          </w:p>
          <w:p w14:paraId="0BDCA93A">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第九条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城市绿化工程、建设工程项目附属绿化工程的建设单位应当履行下列义务：</w:t>
            </w:r>
          </w:p>
          <w:p w14:paraId="2FFD2F44">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（三）按照有关规定将绿化工程建设档案移交城建档案管理机构；</w:t>
            </w:r>
          </w:p>
          <w:p w14:paraId="551B604D">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第十六条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违反本条例第九条第三项规定的，由城市绿化主管部门责令改正，处二千元以上一万元以下罚款。</w:t>
            </w:r>
          </w:p>
        </w:tc>
        <w:tc>
          <w:tcPr>
            <w:tcW w:w="540" w:type="dxa"/>
            <w:tcBorders>
              <w:tl2br w:val="nil"/>
              <w:tr2bl w:val="nil"/>
            </w:tcBorders>
            <w:shd w:val="clear" w:color="auto" w:fill="auto"/>
            <w:noWrap/>
            <w:vAlign w:val="bottom"/>
          </w:tcPr>
          <w:p w14:paraId="7EE9B7E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7C847C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A42D7D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34B59C8">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9F997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70" w:hRule="atLeast"/>
        </w:trPr>
        <w:tc>
          <w:tcPr>
            <w:tcW w:w="940" w:type="dxa"/>
            <w:tcBorders>
              <w:tl2br w:val="nil"/>
              <w:tr2bl w:val="nil"/>
            </w:tcBorders>
            <w:shd w:val="clear" w:color="auto" w:fill="auto"/>
            <w:noWrap/>
            <w:vAlign w:val="center"/>
          </w:tcPr>
          <w:p w14:paraId="6F5D812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766</w:t>
            </w:r>
          </w:p>
        </w:tc>
        <w:tc>
          <w:tcPr>
            <w:tcW w:w="1697" w:type="dxa"/>
            <w:tcBorders>
              <w:tl2br w:val="nil"/>
              <w:tr2bl w:val="nil"/>
            </w:tcBorders>
            <w:shd w:val="clear" w:color="auto" w:fill="auto"/>
            <w:vAlign w:val="center"/>
          </w:tcPr>
          <w:p w14:paraId="4289F18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对绿化工程竣工后，未在建设项目所在地的显著位置设立绿线公示牌的处罚</w:t>
            </w:r>
          </w:p>
        </w:tc>
        <w:tc>
          <w:tcPr>
            <w:tcW w:w="9483" w:type="dxa"/>
            <w:tcBorders>
              <w:tl2br w:val="nil"/>
              <w:tr2bl w:val="nil"/>
            </w:tcBorders>
            <w:shd w:val="clear" w:color="auto" w:fill="auto"/>
            <w:vAlign w:val="center"/>
          </w:tcPr>
          <w:p w14:paraId="2730DF2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【地方性法规】《南通市城市绿化管理条例》</w:t>
            </w:r>
          </w:p>
          <w:p w14:paraId="6566117B">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第九条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城市绿化工程、建设工程项目附属绿化工程的建设单位应当履行下列义务：</w:t>
            </w:r>
          </w:p>
          <w:p w14:paraId="5586F4D1">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（四）绿化工程竣工后，在建设项目所在地的显著位置设立绿线公示牌。　</w:t>
            </w:r>
          </w:p>
          <w:p w14:paraId="438CFB0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违反本条例第九条第四项规定的，由城市绿化主管部门责令改正；逾期不改正的，处五百元以上二千元以下罚款。</w:t>
            </w:r>
          </w:p>
        </w:tc>
        <w:tc>
          <w:tcPr>
            <w:tcW w:w="540" w:type="dxa"/>
            <w:tcBorders>
              <w:tl2br w:val="nil"/>
              <w:tr2bl w:val="nil"/>
            </w:tcBorders>
            <w:shd w:val="clear" w:color="auto" w:fill="auto"/>
            <w:noWrap/>
            <w:vAlign w:val="bottom"/>
          </w:tcPr>
          <w:p w14:paraId="6CF62B6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9F9D82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55672D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B646F4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3FB21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93" w:hRule="atLeast"/>
        </w:trPr>
        <w:tc>
          <w:tcPr>
            <w:tcW w:w="940" w:type="dxa"/>
            <w:tcBorders>
              <w:tl2br w:val="nil"/>
              <w:tr2bl w:val="nil"/>
            </w:tcBorders>
            <w:shd w:val="clear" w:color="auto" w:fill="auto"/>
            <w:noWrap/>
            <w:vAlign w:val="center"/>
          </w:tcPr>
          <w:p w14:paraId="14F5C29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767</w:t>
            </w:r>
          </w:p>
        </w:tc>
        <w:tc>
          <w:tcPr>
            <w:tcW w:w="1697" w:type="dxa"/>
            <w:tcBorders>
              <w:tl2br w:val="nil"/>
              <w:tr2bl w:val="nil"/>
            </w:tcBorders>
            <w:shd w:val="clear" w:color="auto" w:fill="auto"/>
            <w:vAlign w:val="center"/>
          </w:tcPr>
          <w:p w14:paraId="7DE153D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对擅自占用城市绿地/临时占用城市绿地未按时恢复原状的处罚</w:t>
            </w:r>
          </w:p>
        </w:tc>
        <w:tc>
          <w:tcPr>
            <w:tcW w:w="9483" w:type="dxa"/>
            <w:tcBorders>
              <w:tl2br w:val="nil"/>
              <w:tr2bl w:val="nil"/>
            </w:tcBorders>
            <w:shd w:val="clear" w:color="auto" w:fill="auto"/>
            <w:vAlign w:val="center"/>
          </w:tcPr>
          <w:p w14:paraId="16AAF08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【地方性法规】《南通市城市绿化管理条例》</w:t>
            </w:r>
          </w:p>
          <w:p w14:paraId="1834627A">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第十四条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任何单位和个人不得擅自占用城市绿地。因建设或者特殊原因需要临时占用城市绿地的，应当经城市绿化主管部门同意。临时占用绿地期满，占用人应当在规定期限内恢复原状。</w:t>
            </w:r>
          </w:p>
          <w:p w14:paraId="1904D2F6">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第十七条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违反本条例第十四条规定，擅自占用城市绿地，或者临时占用城市绿地未按时恢复原状的，由城市绿化主管部门责令限期退还、恢复原状，处每平方米五百元以上一千元以下罚款；造成损失的，应当赔偿损失。</w:t>
            </w:r>
          </w:p>
        </w:tc>
        <w:tc>
          <w:tcPr>
            <w:tcW w:w="540" w:type="dxa"/>
            <w:tcBorders>
              <w:tl2br w:val="nil"/>
              <w:tr2bl w:val="nil"/>
            </w:tcBorders>
            <w:shd w:val="clear" w:color="auto" w:fill="auto"/>
            <w:noWrap/>
            <w:vAlign w:val="bottom"/>
          </w:tcPr>
          <w:p w14:paraId="3F29752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0BE5F4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E66527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D51A0D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91171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33" w:hRule="atLeast"/>
        </w:trPr>
        <w:tc>
          <w:tcPr>
            <w:tcW w:w="940" w:type="dxa"/>
            <w:tcBorders>
              <w:tl2br w:val="nil"/>
              <w:tr2bl w:val="nil"/>
            </w:tcBorders>
            <w:shd w:val="clear" w:color="auto" w:fill="auto"/>
            <w:noWrap/>
            <w:vAlign w:val="center"/>
          </w:tcPr>
          <w:p w14:paraId="6F12B65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768</w:t>
            </w:r>
          </w:p>
        </w:tc>
        <w:tc>
          <w:tcPr>
            <w:tcW w:w="1697" w:type="dxa"/>
            <w:tcBorders>
              <w:tl2br w:val="nil"/>
              <w:tr2bl w:val="nil"/>
            </w:tcBorders>
            <w:shd w:val="clear" w:color="auto" w:fill="auto"/>
            <w:vAlign w:val="center"/>
          </w:tcPr>
          <w:p w14:paraId="641F228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对擅自移植、砍伐城市树木的处罚</w:t>
            </w:r>
          </w:p>
        </w:tc>
        <w:tc>
          <w:tcPr>
            <w:tcW w:w="9483" w:type="dxa"/>
            <w:tcBorders>
              <w:tl2br w:val="nil"/>
              <w:tr2bl w:val="nil"/>
            </w:tcBorders>
            <w:shd w:val="clear" w:color="auto" w:fill="auto"/>
            <w:vAlign w:val="center"/>
          </w:tcPr>
          <w:p w14:paraId="0D7C1A3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【地方性法规】《南通市城市绿化管理条例》</w:t>
            </w:r>
          </w:p>
          <w:p w14:paraId="481A62E6">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第十五条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禁止下列损害城市绿化的行为：</w:t>
            </w:r>
          </w:p>
          <w:p w14:paraId="7D583AE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（一）擅自移植、砍伐城市树木的；</w:t>
            </w:r>
          </w:p>
          <w:p w14:paraId="360CC2E2">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第十八条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违反本条例第十五条规定的，由城市绿化主管部门责令停止违法行为、恢复原状，并处罚款：</w:t>
            </w:r>
          </w:p>
          <w:p w14:paraId="3E20BC2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（一）违反第一项规定的，处损失费一倍以上五倍以下罚款；　　</w:t>
            </w:r>
          </w:p>
        </w:tc>
        <w:tc>
          <w:tcPr>
            <w:tcW w:w="540" w:type="dxa"/>
            <w:tcBorders>
              <w:tl2br w:val="nil"/>
              <w:tr2bl w:val="nil"/>
            </w:tcBorders>
            <w:shd w:val="clear" w:color="auto" w:fill="auto"/>
            <w:noWrap/>
            <w:vAlign w:val="bottom"/>
          </w:tcPr>
          <w:p w14:paraId="6734D8A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F0DE43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65776D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FBAD83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6D7A3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93" w:hRule="atLeast"/>
        </w:trPr>
        <w:tc>
          <w:tcPr>
            <w:tcW w:w="940" w:type="dxa"/>
            <w:tcBorders>
              <w:tl2br w:val="nil"/>
              <w:tr2bl w:val="nil"/>
            </w:tcBorders>
            <w:shd w:val="clear" w:color="auto" w:fill="auto"/>
            <w:noWrap/>
            <w:vAlign w:val="center"/>
          </w:tcPr>
          <w:p w14:paraId="3192CEC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769</w:t>
            </w:r>
          </w:p>
        </w:tc>
        <w:tc>
          <w:tcPr>
            <w:tcW w:w="1697" w:type="dxa"/>
            <w:tcBorders>
              <w:tl2br w:val="nil"/>
              <w:tr2bl w:val="nil"/>
            </w:tcBorders>
            <w:shd w:val="clear" w:color="auto" w:fill="auto"/>
            <w:vAlign w:val="center"/>
          </w:tcPr>
          <w:p w14:paraId="205086F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对在树木上晾晒衣物，攀爬树木的处罚</w:t>
            </w:r>
          </w:p>
        </w:tc>
        <w:tc>
          <w:tcPr>
            <w:tcW w:w="9483" w:type="dxa"/>
            <w:tcBorders>
              <w:tl2br w:val="nil"/>
              <w:tr2bl w:val="nil"/>
            </w:tcBorders>
            <w:shd w:val="clear" w:color="auto" w:fill="auto"/>
            <w:vAlign w:val="center"/>
          </w:tcPr>
          <w:p w14:paraId="62C901E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【地方性法规】《南通市城市绿化管理条例》</w:t>
            </w:r>
          </w:p>
          <w:p w14:paraId="12611FB5">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第十五条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禁止下列损害城市绿化的行为：</w:t>
            </w:r>
          </w:p>
          <w:p w14:paraId="423593C0">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（二）在树木上晾晒衣物，攀爬树木的；</w:t>
            </w:r>
          </w:p>
          <w:p w14:paraId="0FC0D9A7">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第十八条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违反本条例第十五条规定的，由城市绿化主管部门责令停止违法行为、恢复原状，并处罚款：</w:t>
            </w:r>
          </w:p>
          <w:p w14:paraId="7A004B8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（二）违反第二项规定的，处五十元罚款；　　</w:t>
            </w:r>
          </w:p>
        </w:tc>
        <w:tc>
          <w:tcPr>
            <w:tcW w:w="540" w:type="dxa"/>
            <w:tcBorders>
              <w:tl2br w:val="nil"/>
              <w:tr2bl w:val="nil"/>
            </w:tcBorders>
            <w:shd w:val="clear" w:color="auto" w:fill="auto"/>
            <w:noWrap/>
            <w:vAlign w:val="bottom"/>
          </w:tcPr>
          <w:p w14:paraId="7307814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00EEDB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7EE7FA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CF2462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A6122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66" w:hRule="atLeast"/>
        </w:trPr>
        <w:tc>
          <w:tcPr>
            <w:tcW w:w="940" w:type="dxa"/>
            <w:tcBorders>
              <w:tl2br w:val="nil"/>
              <w:tr2bl w:val="nil"/>
            </w:tcBorders>
            <w:shd w:val="clear" w:color="auto" w:fill="auto"/>
            <w:noWrap/>
            <w:vAlign w:val="center"/>
          </w:tcPr>
          <w:p w14:paraId="1EAB486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770</w:t>
            </w:r>
          </w:p>
        </w:tc>
        <w:tc>
          <w:tcPr>
            <w:tcW w:w="1697" w:type="dxa"/>
            <w:tcBorders>
              <w:tl2br w:val="nil"/>
              <w:tr2bl w:val="nil"/>
            </w:tcBorders>
            <w:shd w:val="clear" w:color="auto" w:fill="auto"/>
            <w:vAlign w:val="center"/>
          </w:tcPr>
          <w:p w14:paraId="1B3D768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对在绿地内种植蔬菜、焚烧物品的处罚</w:t>
            </w:r>
          </w:p>
        </w:tc>
        <w:tc>
          <w:tcPr>
            <w:tcW w:w="9483" w:type="dxa"/>
            <w:tcBorders>
              <w:tl2br w:val="nil"/>
              <w:tr2bl w:val="nil"/>
            </w:tcBorders>
            <w:shd w:val="clear" w:color="auto" w:fill="auto"/>
            <w:vAlign w:val="center"/>
          </w:tcPr>
          <w:p w14:paraId="2E0D4DB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【地方性法规】《南通市城市绿化管理条例》</w:t>
            </w:r>
          </w:p>
          <w:p w14:paraId="63B9E260">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第十五条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禁止下列损害城市绿化的行为：</w:t>
            </w:r>
          </w:p>
          <w:p w14:paraId="30068A8E">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（三）在绿地内种植蔬菜、焚烧物品的；</w:t>
            </w:r>
          </w:p>
          <w:p w14:paraId="1399A0F0">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违反本条例第十五条规定的，由城市绿化主管部门责令停止违法行为、恢复原状，并处罚款：</w:t>
            </w:r>
          </w:p>
          <w:p w14:paraId="111FE9E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（三）违反第三项规定的，处五十元以上二百元以下罚款；　　</w:t>
            </w:r>
          </w:p>
        </w:tc>
        <w:tc>
          <w:tcPr>
            <w:tcW w:w="540" w:type="dxa"/>
            <w:tcBorders>
              <w:tl2br w:val="nil"/>
              <w:tr2bl w:val="nil"/>
            </w:tcBorders>
            <w:shd w:val="clear" w:color="auto" w:fill="auto"/>
            <w:noWrap/>
            <w:vAlign w:val="bottom"/>
          </w:tcPr>
          <w:p w14:paraId="01E0D2E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31115B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06211A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70C9B76">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C78D4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471935B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771</w:t>
            </w:r>
          </w:p>
        </w:tc>
        <w:tc>
          <w:tcPr>
            <w:tcW w:w="1697" w:type="dxa"/>
            <w:tcBorders>
              <w:tl2br w:val="nil"/>
              <w:tr2bl w:val="nil"/>
            </w:tcBorders>
            <w:shd w:val="clear" w:color="auto" w:fill="auto"/>
            <w:vAlign w:val="center"/>
          </w:tcPr>
          <w:p w14:paraId="0271C97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对擅自在绿地内饲养家禽家畜的处罚</w:t>
            </w:r>
          </w:p>
        </w:tc>
        <w:tc>
          <w:tcPr>
            <w:tcW w:w="9483" w:type="dxa"/>
            <w:tcBorders>
              <w:tl2br w:val="nil"/>
              <w:tr2bl w:val="nil"/>
            </w:tcBorders>
            <w:shd w:val="clear" w:color="auto" w:fill="auto"/>
            <w:vAlign w:val="center"/>
          </w:tcPr>
          <w:p w14:paraId="516E902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【地方性法规】《南通市城市绿化管理条例》</w:t>
            </w:r>
          </w:p>
          <w:p w14:paraId="128D36B9">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第十五条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禁止下列损害城市绿化的行为：</w:t>
            </w:r>
          </w:p>
          <w:p w14:paraId="0863D4E1">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（四）擅自在绿地内饲养家禽家畜的；</w:t>
            </w:r>
          </w:p>
          <w:p w14:paraId="70B3685C">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违反本条例第十五条规定的，由城市绿化主管部门责令停止违法行为、恢复原状，并处罚款：</w:t>
            </w:r>
          </w:p>
          <w:p w14:paraId="220AB77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（四）违反第四项规定的，每只（头）处二十元以上五十元以下罚款；</w:t>
            </w:r>
          </w:p>
        </w:tc>
        <w:tc>
          <w:tcPr>
            <w:tcW w:w="540" w:type="dxa"/>
            <w:tcBorders>
              <w:tl2br w:val="nil"/>
              <w:tr2bl w:val="nil"/>
            </w:tcBorders>
            <w:shd w:val="clear" w:color="auto" w:fill="auto"/>
            <w:noWrap/>
            <w:vAlign w:val="bottom"/>
          </w:tcPr>
          <w:p w14:paraId="2F368F8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7BE9FB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BDB5C5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423E2F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543E2D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00" w:hRule="atLeast"/>
        </w:trPr>
        <w:tc>
          <w:tcPr>
            <w:tcW w:w="940" w:type="dxa"/>
            <w:tcBorders>
              <w:tl2br w:val="nil"/>
              <w:tr2bl w:val="nil"/>
            </w:tcBorders>
            <w:shd w:val="clear" w:color="auto" w:fill="auto"/>
            <w:noWrap/>
            <w:vAlign w:val="center"/>
          </w:tcPr>
          <w:p w14:paraId="4994CEB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772</w:t>
            </w:r>
          </w:p>
        </w:tc>
        <w:tc>
          <w:tcPr>
            <w:tcW w:w="1697" w:type="dxa"/>
            <w:tcBorders>
              <w:tl2br w:val="nil"/>
              <w:tr2bl w:val="nil"/>
            </w:tcBorders>
            <w:shd w:val="clear" w:color="auto" w:fill="auto"/>
            <w:vAlign w:val="center"/>
          </w:tcPr>
          <w:p w14:paraId="15C79DAC">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对擅自在绿地内设置营业摊点的处罚</w:t>
            </w:r>
          </w:p>
        </w:tc>
        <w:tc>
          <w:tcPr>
            <w:tcW w:w="9483" w:type="dxa"/>
            <w:tcBorders>
              <w:tl2br w:val="nil"/>
              <w:tr2bl w:val="nil"/>
            </w:tcBorders>
            <w:shd w:val="clear" w:color="auto" w:fill="auto"/>
            <w:vAlign w:val="center"/>
          </w:tcPr>
          <w:p w14:paraId="17F29337">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【地方性法规】《南通市城市绿化管理条例》</w:t>
            </w:r>
          </w:p>
          <w:p w14:paraId="4FAABEAD">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第十五条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禁止下列损害城市绿化的行为：</w:t>
            </w:r>
          </w:p>
          <w:p w14:paraId="40D8BC32">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42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（五）擅自在绿地内设置营业摊点的；</w:t>
            </w:r>
          </w:p>
          <w:p w14:paraId="335C2D52">
            <w:pPr>
              <w:keepNext w:val="0"/>
              <w:keepLines w:val="0"/>
              <w:pageBreakBefore w:val="0"/>
              <w:widowControl/>
              <w:suppressLineNumbers w:val="0"/>
              <w:kinsoku/>
              <w:wordWrap/>
              <w:overflowPunct/>
              <w:topLinePunct w:val="0"/>
              <w:autoSpaceDE/>
              <w:autoSpaceDN/>
              <w:bidi w:val="0"/>
              <w:adjustRightInd w:val="0"/>
              <w:snapToGrid w:val="0"/>
              <w:spacing w:line="240" w:lineRule="exact"/>
              <w:ind w:firstLine="42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违反本条例第十五条规定的，由城市绿化主管部门责令停止违法行为、恢复原状，并处罚款：</w:t>
            </w:r>
          </w:p>
          <w:p w14:paraId="6AF59216">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（五）违反第五项规定，拒不改正的，处二十元以上二百元以下罚款；</w:t>
            </w:r>
          </w:p>
        </w:tc>
        <w:tc>
          <w:tcPr>
            <w:tcW w:w="540" w:type="dxa"/>
            <w:tcBorders>
              <w:tl2br w:val="nil"/>
              <w:tr2bl w:val="nil"/>
            </w:tcBorders>
            <w:shd w:val="clear" w:color="auto" w:fill="auto"/>
            <w:noWrap/>
            <w:vAlign w:val="bottom"/>
          </w:tcPr>
          <w:p w14:paraId="5D1430C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4FFBF5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AB70F6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B8D27C9">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414C0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75617DA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773</w:t>
            </w:r>
          </w:p>
        </w:tc>
        <w:tc>
          <w:tcPr>
            <w:tcW w:w="1697" w:type="dxa"/>
            <w:tcBorders>
              <w:tl2br w:val="nil"/>
              <w:tr2bl w:val="nil"/>
            </w:tcBorders>
            <w:shd w:val="clear" w:color="auto" w:fill="auto"/>
            <w:vAlign w:val="center"/>
          </w:tcPr>
          <w:p w14:paraId="57A234AC">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对擅自在绿地内停放车辆的处罚</w:t>
            </w:r>
          </w:p>
        </w:tc>
        <w:tc>
          <w:tcPr>
            <w:tcW w:w="9483" w:type="dxa"/>
            <w:tcBorders>
              <w:tl2br w:val="nil"/>
              <w:tr2bl w:val="nil"/>
            </w:tcBorders>
            <w:shd w:val="clear" w:color="auto" w:fill="auto"/>
            <w:vAlign w:val="center"/>
          </w:tcPr>
          <w:p w14:paraId="71FB581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【地方性法规】《南通市城市绿化管理条例》</w:t>
            </w:r>
          </w:p>
          <w:p w14:paraId="089A7404">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第十五条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禁止下列损害城市绿化的行为：</w:t>
            </w:r>
          </w:p>
          <w:p w14:paraId="6D52A8F4">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（六）擅自在绿地内停放车辆的；</w:t>
            </w:r>
          </w:p>
          <w:p w14:paraId="6CCC44C2">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第十八条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违反本条例第十五条规定的，由城市绿化主管部门责令停止违法行为、恢复原状，并处罚款：</w:t>
            </w:r>
          </w:p>
          <w:p w14:paraId="0711DC9F">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（六）违反第六项规定，停放非机动车的处二十元罚款，停放机动车的处五十元罚款；</w:t>
            </w:r>
          </w:p>
        </w:tc>
        <w:tc>
          <w:tcPr>
            <w:tcW w:w="540" w:type="dxa"/>
            <w:tcBorders>
              <w:tl2br w:val="nil"/>
              <w:tr2bl w:val="nil"/>
            </w:tcBorders>
            <w:shd w:val="clear" w:color="auto" w:fill="auto"/>
            <w:noWrap/>
            <w:vAlign w:val="bottom"/>
          </w:tcPr>
          <w:p w14:paraId="1094689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D01860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E928F8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F1D775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12F23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05" w:hRule="atLeast"/>
        </w:trPr>
        <w:tc>
          <w:tcPr>
            <w:tcW w:w="940" w:type="dxa"/>
            <w:tcBorders>
              <w:tl2br w:val="nil"/>
              <w:tr2bl w:val="nil"/>
            </w:tcBorders>
            <w:shd w:val="clear" w:color="auto" w:fill="auto"/>
            <w:noWrap/>
            <w:vAlign w:val="center"/>
          </w:tcPr>
          <w:p w14:paraId="78C0825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774</w:t>
            </w:r>
          </w:p>
        </w:tc>
        <w:tc>
          <w:tcPr>
            <w:tcW w:w="1697" w:type="dxa"/>
            <w:tcBorders>
              <w:tl2br w:val="nil"/>
              <w:tr2bl w:val="nil"/>
            </w:tcBorders>
            <w:shd w:val="clear" w:color="auto" w:fill="auto"/>
            <w:vAlign w:val="center"/>
          </w:tcPr>
          <w:p w14:paraId="6F47FA47">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对擅自</w:t>
            </w:r>
            <w:r>
              <w:rPr>
                <w:rFonts w:hint="default" w:ascii="Times New Roman" w:hAnsi="Times New Roman" w:eastAsia="方正书宋_GBK" w:cs="Times New Roman"/>
                <w:i w:val="0"/>
                <w:iCs w:val="0"/>
                <w:color w:val="000000"/>
                <w:kern w:val="0"/>
                <w:sz w:val="21"/>
                <w:szCs w:val="21"/>
                <w:highlight w:val="yellow"/>
                <w:u w:val="none"/>
                <w:lang w:val="en-US" w:eastAsia="zh-CN" w:bidi="ar"/>
              </w:rPr>
              <w:t>改变</w:t>
            </w:r>
            <w:r>
              <w:rPr>
                <w:rFonts w:hint="default" w:ascii="Times New Roman" w:hAnsi="Times New Roman" w:eastAsia="方正书宋_GBK" w:cs="Times New Roman"/>
                <w:i w:val="0"/>
                <w:iCs w:val="0"/>
                <w:color w:val="000000"/>
                <w:kern w:val="0"/>
                <w:sz w:val="21"/>
                <w:szCs w:val="21"/>
                <w:u w:val="none"/>
                <w:lang w:val="en-US" w:eastAsia="zh-CN" w:bidi="ar"/>
              </w:rPr>
              <w:t>城市公园和绿道的配套服务设施功能的处罚</w:t>
            </w:r>
          </w:p>
        </w:tc>
        <w:tc>
          <w:tcPr>
            <w:tcW w:w="9483" w:type="dxa"/>
            <w:tcBorders>
              <w:tl2br w:val="nil"/>
              <w:tr2bl w:val="nil"/>
            </w:tcBorders>
            <w:shd w:val="clear" w:color="auto" w:fill="auto"/>
            <w:vAlign w:val="center"/>
          </w:tcPr>
          <w:p w14:paraId="7665344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【地方性法规】《南通市城市绿化管理条例》</w:t>
            </w:r>
          </w:p>
          <w:p w14:paraId="31B344B3">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第十五条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禁止下列损害城市绿化的行为：</w:t>
            </w:r>
          </w:p>
          <w:p w14:paraId="1367E86D">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（七）擅自改变城市公园和绿道的配套服务设施功能的；</w:t>
            </w:r>
          </w:p>
          <w:p w14:paraId="17108F43">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第十八条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违反本条例第十五条规定的，由城市绿化主管部门责令停止违法行为、恢复原状，并处罚款：</w:t>
            </w:r>
          </w:p>
          <w:p w14:paraId="2FA2203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（一）违反第一项规定的，处损失费一倍以上五倍以下罚款；</w:t>
            </w:r>
          </w:p>
          <w:p w14:paraId="0E4D7AA4">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（七）违反第七项规定的，处五千元以上两万元以下罚款。</w:t>
            </w:r>
          </w:p>
        </w:tc>
        <w:tc>
          <w:tcPr>
            <w:tcW w:w="540" w:type="dxa"/>
            <w:tcBorders>
              <w:tl2br w:val="nil"/>
              <w:tr2bl w:val="nil"/>
            </w:tcBorders>
            <w:shd w:val="clear" w:color="auto" w:fill="auto"/>
            <w:noWrap/>
            <w:vAlign w:val="bottom"/>
          </w:tcPr>
          <w:p w14:paraId="6BF832D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473FBF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30110F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A7DBE7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9E21E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940" w:type="dxa"/>
            <w:tcBorders>
              <w:tl2br w:val="nil"/>
              <w:tr2bl w:val="nil"/>
            </w:tcBorders>
            <w:shd w:val="clear" w:color="auto" w:fill="auto"/>
            <w:noWrap/>
            <w:vAlign w:val="center"/>
          </w:tcPr>
          <w:p w14:paraId="4177DF5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775</w:t>
            </w:r>
          </w:p>
        </w:tc>
        <w:tc>
          <w:tcPr>
            <w:tcW w:w="1697" w:type="dxa"/>
            <w:tcBorders>
              <w:tl2br w:val="nil"/>
              <w:tr2bl w:val="nil"/>
            </w:tcBorders>
            <w:shd w:val="clear" w:color="auto" w:fill="auto"/>
            <w:vAlign w:val="center"/>
          </w:tcPr>
          <w:p w14:paraId="0D4B7107">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对损害城市绿化及绿化设施的处罚</w:t>
            </w:r>
          </w:p>
        </w:tc>
        <w:tc>
          <w:tcPr>
            <w:tcW w:w="9483" w:type="dxa"/>
            <w:tcBorders>
              <w:tl2br w:val="nil"/>
              <w:tr2bl w:val="nil"/>
            </w:tcBorders>
            <w:shd w:val="clear" w:color="auto" w:fill="auto"/>
            <w:vAlign w:val="center"/>
          </w:tcPr>
          <w:p w14:paraId="633C89E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【地方性法规】《南通市城市绿化管理条例》</w:t>
            </w:r>
          </w:p>
          <w:p w14:paraId="396C486A">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第十五条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禁止下列损害城市绿化的行为：</w:t>
            </w:r>
          </w:p>
          <w:p w14:paraId="105637D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（八）其他损害城市绿化及绿化设施的行为。</w:t>
            </w:r>
          </w:p>
        </w:tc>
        <w:tc>
          <w:tcPr>
            <w:tcW w:w="540" w:type="dxa"/>
            <w:tcBorders>
              <w:tl2br w:val="nil"/>
              <w:tr2bl w:val="nil"/>
            </w:tcBorders>
            <w:shd w:val="clear" w:color="auto" w:fill="auto"/>
            <w:noWrap/>
            <w:vAlign w:val="bottom"/>
          </w:tcPr>
          <w:p w14:paraId="7F89CDB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65EBC1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BE9620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F5D8F16">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B7931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45" w:hRule="atLeast"/>
        </w:trPr>
        <w:tc>
          <w:tcPr>
            <w:tcW w:w="940" w:type="dxa"/>
            <w:tcBorders>
              <w:tl2br w:val="nil"/>
              <w:tr2bl w:val="nil"/>
            </w:tcBorders>
            <w:shd w:val="clear" w:color="auto" w:fill="auto"/>
            <w:noWrap/>
            <w:vAlign w:val="center"/>
          </w:tcPr>
          <w:p w14:paraId="25D1A3C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776</w:t>
            </w:r>
          </w:p>
        </w:tc>
        <w:tc>
          <w:tcPr>
            <w:tcW w:w="1697" w:type="dxa"/>
            <w:tcBorders>
              <w:tl2br w:val="nil"/>
              <w:tr2bl w:val="nil"/>
            </w:tcBorders>
            <w:shd w:val="clear" w:color="auto" w:fill="auto"/>
            <w:vAlign w:val="center"/>
          </w:tcPr>
          <w:p w14:paraId="0CCF0629">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对在城市管理部门公布或核实地点以外的场所消纳建筑垃圾的处罚</w:t>
            </w:r>
          </w:p>
        </w:tc>
        <w:tc>
          <w:tcPr>
            <w:tcW w:w="9483" w:type="dxa"/>
            <w:tcBorders>
              <w:tl2br w:val="nil"/>
              <w:tr2bl w:val="nil"/>
            </w:tcBorders>
            <w:shd w:val="clear" w:color="auto" w:fill="auto"/>
            <w:vAlign w:val="center"/>
          </w:tcPr>
          <w:p w14:paraId="489403D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【地方性法规】《南通市城市建筑垃圾管理条例》</w:t>
            </w:r>
          </w:p>
          <w:p w14:paraId="78058045">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第九条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施工单位或者运输单位应当选择城市管理部门公布的中转调配场所、资源化利用场所、固定填埋场所或者经接受地城市管理部门核实的受纳地点处置建筑垃圾，并签订消纳合同。</w:t>
            </w:r>
          </w:p>
          <w:p w14:paraId="5A683509">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第三十六条第一项</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第九条规定，施工单位或者运输单位在城市管理部门公布或者核实地点以外的场所消纳建筑垃圾的，对施工单位处一万元以上五万元以下罚款，情节严重的，处五万元以上十万元以下罚款；对运输单位处一万元以上五万元以下罚款。</w:t>
            </w:r>
          </w:p>
        </w:tc>
        <w:tc>
          <w:tcPr>
            <w:tcW w:w="540" w:type="dxa"/>
            <w:tcBorders>
              <w:tl2br w:val="nil"/>
              <w:tr2bl w:val="nil"/>
            </w:tcBorders>
            <w:shd w:val="clear" w:color="auto" w:fill="auto"/>
            <w:noWrap/>
            <w:vAlign w:val="bottom"/>
          </w:tcPr>
          <w:p w14:paraId="7EBC60D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EE40C0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EB0808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FD71B7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A8259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71" w:hRule="atLeast"/>
        </w:trPr>
        <w:tc>
          <w:tcPr>
            <w:tcW w:w="940" w:type="dxa"/>
            <w:tcBorders>
              <w:tl2br w:val="nil"/>
              <w:tr2bl w:val="nil"/>
            </w:tcBorders>
            <w:shd w:val="clear" w:color="auto" w:fill="auto"/>
            <w:noWrap/>
            <w:vAlign w:val="center"/>
          </w:tcPr>
          <w:p w14:paraId="2290091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777</w:t>
            </w:r>
          </w:p>
        </w:tc>
        <w:tc>
          <w:tcPr>
            <w:tcW w:w="1697" w:type="dxa"/>
            <w:tcBorders>
              <w:tl2br w:val="nil"/>
              <w:tr2bl w:val="nil"/>
            </w:tcBorders>
            <w:shd w:val="clear" w:color="auto" w:fill="auto"/>
            <w:vAlign w:val="center"/>
          </w:tcPr>
          <w:p w14:paraId="54EDD2F4">
            <w:pPr>
              <w:keepNext w:val="0"/>
              <w:keepLines w:val="0"/>
              <w:pageBreakBefore w:val="0"/>
              <w:widowControl/>
              <w:suppressLineNumbers w:val="0"/>
              <w:kinsoku/>
              <w:wordWrap/>
              <w:overflowPunct/>
              <w:topLinePunct w:val="0"/>
              <w:autoSpaceDE/>
              <w:autoSpaceDN/>
              <w:bidi w:val="0"/>
              <w:adjustRightInd w:val="0"/>
              <w:snapToGrid w:val="0"/>
              <w:spacing w:line="24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对委托个人或者未经许可的运输单位运输建筑垃圾的处罚</w:t>
            </w:r>
          </w:p>
        </w:tc>
        <w:tc>
          <w:tcPr>
            <w:tcW w:w="9483" w:type="dxa"/>
            <w:tcBorders>
              <w:tl2br w:val="nil"/>
              <w:tr2bl w:val="nil"/>
            </w:tcBorders>
            <w:shd w:val="clear" w:color="auto" w:fill="auto"/>
            <w:vAlign w:val="center"/>
          </w:tcPr>
          <w:p w14:paraId="1CC61A9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【地方性法规】《南通市城市建筑垃圾管理条例》</w:t>
            </w:r>
          </w:p>
          <w:p w14:paraId="3C0D6ABC">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第十条  施工单位应当选择经城市管理部门许可的运输单位，签订建筑垃圾运输合同，明确建筑垃圾运输量、运输责任、运输费用、消纳场所或者地点。不得将建筑垃圾交给个人或者未经许可的运输单位运输。</w:t>
            </w:r>
          </w:p>
          <w:p w14:paraId="008DC0A3">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第三十六条第二项</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违反本条例第十条规定，施工单位委托个人或者未经许可的运输单位运输建筑垃圾的，处一万元以上五万元以下罚款，情节严重的，处五万元以上十万元以下罚款。</w:t>
            </w:r>
          </w:p>
        </w:tc>
        <w:tc>
          <w:tcPr>
            <w:tcW w:w="540" w:type="dxa"/>
            <w:tcBorders>
              <w:tl2br w:val="nil"/>
              <w:tr2bl w:val="nil"/>
            </w:tcBorders>
            <w:shd w:val="clear" w:color="auto" w:fill="auto"/>
            <w:noWrap/>
            <w:vAlign w:val="bottom"/>
          </w:tcPr>
          <w:p w14:paraId="6DBDCFE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00F2DB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CE6928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31BF32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10B53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1C869DA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778</w:t>
            </w:r>
          </w:p>
        </w:tc>
        <w:tc>
          <w:tcPr>
            <w:tcW w:w="1697" w:type="dxa"/>
            <w:tcBorders>
              <w:tl2br w:val="nil"/>
              <w:tr2bl w:val="nil"/>
            </w:tcBorders>
            <w:shd w:val="clear" w:color="auto" w:fill="auto"/>
            <w:vAlign w:val="center"/>
          </w:tcPr>
          <w:p w14:paraId="5A3FBFE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对未取得《建筑垃圾处置（排放）许可证》擅自排放建筑垃圾或超出核准范围排放建筑垃圾的处罚</w:t>
            </w:r>
          </w:p>
        </w:tc>
        <w:tc>
          <w:tcPr>
            <w:tcW w:w="9483" w:type="dxa"/>
            <w:tcBorders>
              <w:tl2br w:val="nil"/>
              <w:tr2bl w:val="nil"/>
            </w:tcBorders>
            <w:shd w:val="clear" w:color="auto" w:fill="auto"/>
            <w:vAlign w:val="center"/>
          </w:tcPr>
          <w:p w14:paraId="10E950C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【地方性法规】《南通市城市建筑垃圾管理条例》</w:t>
            </w:r>
          </w:p>
          <w:p w14:paraId="6990D1D3">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第十一条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建设单位应当在建设工程、拆除工程开工二十日前，持下列材料向工程项目所在地的区、县（市）城市管理部门申请办理《建筑垃圾处置（排放）许可证》：</w:t>
            </w:r>
          </w:p>
          <w:p w14:paraId="463CE509">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（一）《建设工程规划许可证》或者拆除工程备案文件；</w:t>
            </w:r>
          </w:p>
          <w:p w14:paraId="21AD035E">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（二）建筑垃圾分类处置方案，载明建筑垃圾产生地点、种类、数量、运输单位、处置计划等事项；</w:t>
            </w:r>
          </w:p>
          <w:p w14:paraId="20EC04CF">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（三）运输合同、消纳合同；</w:t>
            </w:r>
          </w:p>
          <w:p w14:paraId="44E201C6">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（四）市容环境卫生责任书。</w:t>
            </w:r>
          </w:p>
          <w:p w14:paraId="684C24D3">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施工单位应当在《建筑垃圾处置（排放）许可证》规定的范围内排放建筑垃圾。</w:t>
            </w:r>
          </w:p>
          <w:p w14:paraId="1C60FB0B">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第三十六条第三项</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第十一条规定，未取得《建筑垃圾处置（排放）许可证》，建设单位擅自排放建筑垃圾的，处五千元以上五万元以下罚款；施工单位擅自排放，或者超出核准范围排放建筑垃圾的，处一万元以上五万元以下罚款，情节严重的，处五万元以上十万元以下罚款。</w:t>
            </w:r>
          </w:p>
        </w:tc>
        <w:tc>
          <w:tcPr>
            <w:tcW w:w="540" w:type="dxa"/>
            <w:tcBorders>
              <w:tl2br w:val="nil"/>
              <w:tr2bl w:val="nil"/>
            </w:tcBorders>
            <w:shd w:val="clear" w:color="auto" w:fill="auto"/>
            <w:noWrap/>
            <w:vAlign w:val="bottom"/>
          </w:tcPr>
          <w:p w14:paraId="5FCE2B4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F61319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503DD3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99B68A8">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7A9A67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85" w:hRule="atLeast"/>
        </w:trPr>
        <w:tc>
          <w:tcPr>
            <w:tcW w:w="940" w:type="dxa"/>
            <w:tcBorders>
              <w:tl2br w:val="nil"/>
              <w:tr2bl w:val="nil"/>
            </w:tcBorders>
            <w:shd w:val="clear" w:color="auto" w:fill="auto"/>
            <w:noWrap/>
            <w:vAlign w:val="center"/>
          </w:tcPr>
          <w:p w14:paraId="432ACA1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779</w:t>
            </w:r>
          </w:p>
        </w:tc>
        <w:tc>
          <w:tcPr>
            <w:tcW w:w="1697" w:type="dxa"/>
            <w:tcBorders>
              <w:tl2br w:val="nil"/>
              <w:tr2bl w:val="nil"/>
            </w:tcBorders>
            <w:shd w:val="clear" w:color="auto" w:fill="auto"/>
            <w:vAlign w:val="center"/>
          </w:tcPr>
          <w:p w14:paraId="2AD4A88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对建设工程或拆除工程的施工单位未对建筑垃圾分类的处罚</w:t>
            </w:r>
          </w:p>
        </w:tc>
        <w:tc>
          <w:tcPr>
            <w:tcW w:w="9483" w:type="dxa"/>
            <w:tcBorders>
              <w:tl2br w:val="nil"/>
              <w:tr2bl w:val="nil"/>
            </w:tcBorders>
            <w:shd w:val="clear" w:color="auto" w:fill="auto"/>
            <w:vAlign w:val="center"/>
          </w:tcPr>
          <w:p w14:paraId="2D603A7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【地方性法规】《南通市城市建筑垃圾管理条例》</w:t>
            </w:r>
          </w:p>
          <w:p w14:paraId="1599509F">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第十二条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建设工程施工单位应当配备施工现场建筑垃圾排放管理人员，并按照下列规定加强施工现场管理：</w:t>
            </w:r>
          </w:p>
          <w:p w14:paraId="39A7FE5A">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（一）按照分类方案分类收集、堆放建筑垃圾；</w:t>
            </w:r>
          </w:p>
          <w:p w14:paraId="45F8AEE2">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（二）及时回填工程渣土、清运建筑垃圾，不能及时回填或者清运的，落实防尘、防渗、防滑坡等措施；</w:t>
            </w:r>
          </w:p>
          <w:p w14:paraId="008B1A52">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（三）对工程泥浆实施浆水分离，规范排放，有条件的应当进行干化处理；</w:t>
            </w:r>
          </w:p>
          <w:p w14:paraId="5E5E8A67">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（四）硬化施工工地出入口道路，配备车辆冲洗设备，确保运输车辆净车出场。</w:t>
            </w:r>
          </w:p>
          <w:p w14:paraId="19B68338">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第十三条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拆除工程的施工单位应当配备施工现场建筑垃圾排放管理人员，并按照下列规定加强施工现场管理：</w:t>
            </w:r>
          </w:p>
          <w:p w14:paraId="757C935D">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（一）按照分类方案分类收集、堆放建筑垃圾；</w:t>
            </w:r>
          </w:p>
          <w:p w14:paraId="5B277BE5">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（二）对可以回收利用的建筑垃圾落实回收利用措施；</w:t>
            </w:r>
          </w:p>
          <w:p w14:paraId="695291FD">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（三）及时清运各类垃圾，不能及时清运的，采取防尘、防渗、防滑坡等措施；</w:t>
            </w:r>
          </w:p>
          <w:p w14:paraId="235B581D">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（四）拆除工程完成后三十日内将建筑垃圾清运完毕。</w:t>
            </w:r>
          </w:p>
          <w:p w14:paraId="29845829">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动迁地块拆除工程完成、垃圾清运完毕，经城市管理部门验收后，由项目所在地街道办事处、镇人民政府负责后续环境卫生管理工作。</w:t>
            </w:r>
          </w:p>
          <w:p w14:paraId="46F581E4">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拆除化工、金属冶炼、农药、电镀和危险化学品生产、储存、使用等企业的建筑物、构筑物，应当经过环保部门环境风险评估和专项验收。</w:t>
            </w:r>
          </w:p>
          <w:p w14:paraId="749705F7">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第三十六条第四项</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违反本条例第十二条、第十三条规定，施工单位未对建筑垃圾进行分类或者不及时清运建筑垃圾的，处五千元以上二万元以下罚款。</w:t>
            </w:r>
          </w:p>
        </w:tc>
        <w:tc>
          <w:tcPr>
            <w:tcW w:w="540" w:type="dxa"/>
            <w:tcBorders>
              <w:tl2br w:val="nil"/>
              <w:tr2bl w:val="nil"/>
            </w:tcBorders>
            <w:shd w:val="clear" w:color="auto" w:fill="auto"/>
            <w:noWrap/>
            <w:vAlign w:val="bottom"/>
          </w:tcPr>
          <w:p w14:paraId="6F6EE62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3FACD6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290462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58D081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2F1FF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61" w:hRule="atLeast"/>
        </w:trPr>
        <w:tc>
          <w:tcPr>
            <w:tcW w:w="940" w:type="dxa"/>
            <w:tcBorders>
              <w:tl2br w:val="nil"/>
              <w:tr2bl w:val="nil"/>
            </w:tcBorders>
            <w:shd w:val="clear" w:color="auto" w:fill="auto"/>
            <w:noWrap/>
            <w:vAlign w:val="center"/>
          </w:tcPr>
          <w:p w14:paraId="14F0C34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780</w:t>
            </w:r>
          </w:p>
        </w:tc>
        <w:tc>
          <w:tcPr>
            <w:tcW w:w="1697" w:type="dxa"/>
            <w:tcBorders>
              <w:tl2br w:val="nil"/>
              <w:tr2bl w:val="nil"/>
            </w:tcBorders>
            <w:shd w:val="clear" w:color="auto" w:fill="auto"/>
            <w:vAlign w:val="center"/>
          </w:tcPr>
          <w:p w14:paraId="55EC200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对未将装饰装修垃圾分类╱袋装投送指定地点或未按指定地点投送装饰装修垃圾的处罚</w:t>
            </w:r>
          </w:p>
        </w:tc>
        <w:tc>
          <w:tcPr>
            <w:tcW w:w="9483" w:type="dxa"/>
            <w:tcBorders>
              <w:tl2br w:val="nil"/>
              <w:tr2bl w:val="nil"/>
            </w:tcBorders>
            <w:shd w:val="clear" w:color="auto" w:fill="auto"/>
            <w:vAlign w:val="center"/>
          </w:tcPr>
          <w:p w14:paraId="525E395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【地方性法规】《南通市城市建筑垃圾管理条例》</w:t>
            </w:r>
          </w:p>
          <w:p w14:paraId="3EC37D8D">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第十四条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房屋装饰装修排放建筑垃圾的，业主或者使用人、施工单位应当按照建筑垃圾分类方案，将装饰装修垃圾分类、袋装，投送至装饰装修垃圾临时堆放点。</w:t>
            </w:r>
          </w:p>
          <w:p w14:paraId="3970E4A4">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物业服务企业管理的区域，由物业服务企业负责将临时堆放点的装饰装修垃圾集中投送至街道办事处、镇人民政府设置的装饰装修垃圾集中收运点。</w:t>
            </w:r>
          </w:p>
          <w:p w14:paraId="787B13A0">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区、县（市）城市管理部门负责本行政区域内装饰装修垃圾集中收运的组织实施。</w:t>
            </w:r>
          </w:p>
          <w:p w14:paraId="6258B7BB">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第三十六条第五项</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违反本条例第十四条规定，未将装饰装修垃圾分类、袋装或者未按照指定地点投送的，对单位处一千元以上一万元以下罚款，对个人处二百元以下罚款。</w:t>
            </w:r>
          </w:p>
        </w:tc>
        <w:tc>
          <w:tcPr>
            <w:tcW w:w="540" w:type="dxa"/>
            <w:tcBorders>
              <w:tl2br w:val="nil"/>
              <w:tr2bl w:val="nil"/>
            </w:tcBorders>
            <w:shd w:val="clear" w:color="auto" w:fill="auto"/>
            <w:noWrap/>
            <w:vAlign w:val="bottom"/>
          </w:tcPr>
          <w:p w14:paraId="35B82B8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E9C4DB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FEAB76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E640BC6">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29EDE1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518" w:hRule="atLeast"/>
        </w:trPr>
        <w:tc>
          <w:tcPr>
            <w:tcW w:w="940" w:type="dxa"/>
            <w:tcBorders>
              <w:tl2br w:val="nil"/>
              <w:tr2bl w:val="nil"/>
            </w:tcBorders>
            <w:shd w:val="clear" w:color="auto" w:fill="auto"/>
            <w:noWrap/>
            <w:vAlign w:val="center"/>
          </w:tcPr>
          <w:p w14:paraId="6BB3518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781</w:t>
            </w:r>
          </w:p>
        </w:tc>
        <w:tc>
          <w:tcPr>
            <w:tcW w:w="1697" w:type="dxa"/>
            <w:tcBorders>
              <w:tl2br w:val="nil"/>
              <w:tr2bl w:val="nil"/>
            </w:tcBorders>
            <w:shd w:val="clear" w:color="auto" w:fill="auto"/>
            <w:vAlign w:val="center"/>
          </w:tcPr>
          <w:p w14:paraId="7DF55A3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对物业服务企业未将临时堆放点的装饰装修垃圾投送至指定地点的处罚</w:t>
            </w:r>
          </w:p>
        </w:tc>
        <w:tc>
          <w:tcPr>
            <w:tcW w:w="9483" w:type="dxa"/>
            <w:tcBorders>
              <w:tl2br w:val="nil"/>
              <w:tr2bl w:val="nil"/>
            </w:tcBorders>
            <w:shd w:val="clear" w:color="auto" w:fill="auto"/>
            <w:vAlign w:val="center"/>
          </w:tcPr>
          <w:p w14:paraId="254B0A8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【地方性法规】《南通市城市建筑垃圾管理条例》</w:t>
            </w:r>
          </w:p>
          <w:p w14:paraId="74A6F9BC">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第十四条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房屋装饰装修排放建筑垃圾的，业主或者使用人、施工单位应当按照建筑垃圾分类方案，将装饰装修垃圾分类、袋装，投送至装饰装修垃圾临时堆放点。</w:t>
            </w:r>
          </w:p>
          <w:p w14:paraId="76DE1CFE">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物业服务企业管理的区域，由物业服务企业负责将临时堆放点的装饰装修垃圾集中投送至街道办事处、镇人民政府设置的装饰装修垃圾集中收运点。</w:t>
            </w:r>
          </w:p>
          <w:p w14:paraId="5868BC82">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区、县（市）城市管理部门负责本行政区域内装饰装修垃圾集中收运的组织实施。</w:t>
            </w:r>
          </w:p>
          <w:p w14:paraId="66AC4D9A">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第三十六条第五项</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违反本条例第十四条规定，未将装饰装修垃圾分类、袋装或者未按照指定地点投送的，对单位处一千元以上一万元以下罚款，对个人处二百元以下罚款。</w:t>
            </w:r>
          </w:p>
        </w:tc>
        <w:tc>
          <w:tcPr>
            <w:tcW w:w="540" w:type="dxa"/>
            <w:tcBorders>
              <w:tl2br w:val="nil"/>
              <w:tr2bl w:val="nil"/>
            </w:tcBorders>
            <w:shd w:val="clear" w:color="auto" w:fill="auto"/>
            <w:noWrap/>
            <w:vAlign w:val="bottom"/>
          </w:tcPr>
          <w:p w14:paraId="2FF29D5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600D87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C3519E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D2B7E5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F8679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70" w:hRule="atLeast"/>
        </w:trPr>
        <w:tc>
          <w:tcPr>
            <w:tcW w:w="940" w:type="dxa"/>
            <w:tcBorders>
              <w:tl2br w:val="nil"/>
              <w:tr2bl w:val="nil"/>
            </w:tcBorders>
            <w:shd w:val="clear" w:color="auto" w:fill="auto"/>
            <w:noWrap/>
            <w:vAlign w:val="center"/>
          </w:tcPr>
          <w:p w14:paraId="0BFE3DD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782</w:t>
            </w:r>
          </w:p>
        </w:tc>
        <w:tc>
          <w:tcPr>
            <w:tcW w:w="1697" w:type="dxa"/>
            <w:tcBorders>
              <w:tl2br w:val="nil"/>
              <w:tr2bl w:val="nil"/>
            </w:tcBorders>
            <w:shd w:val="clear" w:color="auto" w:fill="auto"/>
            <w:vAlign w:val="center"/>
          </w:tcPr>
          <w:p w14:paraId="6926D7C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对将工业垃圾╱生活垃圾混入建筑垃圾的处罚</w:t>
            </w:r>
          </w:p>
        </w:tc>
        <w:tc>
          <w:tcPr>
            <w:tcW w:w="9483" w:type="dxa"/>
            <w:tcBorders>
              <w:tl2br w:val="nil"/>
              <w:tr2bl w:val="nil"/>
            </w:tcBorders>
            <w:shd w:val="clear" w:color="auto" w:fill="auto"/>
            <w:vAlign w:val="center"/>
          </w:tcPr>
          <w:p w14:paraId="203E1F1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【地方性法规】《南通市城市建筑垃圾管理条例》</w:t>
            </w:r>
          </w:p>
          <w:p w14:paraId="308A21D7">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第十五条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任何单位和个人不得将危险废物、工业垃圾以及生活垃圾混入建筑垃圾，不得随意倾倒、堆放、填埋建筑垃圾。</w:t>
            </w:r>
          </w:p>
          <w:p w14:paraId="1A2E8310">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三十六条第六项：违反本条例第十五条规定，将工业垃圾、生活垃圾混入建筑垃圾的，对单位处三千元以下罚款，对个人处二百元以下罚款。随意堆放、倾倒、填埋建筑垃圾的，对单位处五千元以上五万元以下罚款，对个人处二百元以下罚款。</w:t>
            </w:r>
          </w:p>
        </w:tc>
        <w:tc>
          <w:tcPr>
            <w:tcW w:w="540" w:type="dxa"/>
            <w:tcBorders>
              <w:tl2br w:val="nil"/>
              <w:tr2bl w:val="nil"/>
            </w:tcBorders>
            <w:shd w:val="clear" w:color="auto" w:fill="auto"/>
            <w:noWrap/>
            <w:vAlign w:val="bottom"/>
          </w:tcPr>
          <w:p w14:paraId="0392611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D509D2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5012F3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C1EAF2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1679C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47" w:hRule="atLeast"/>
        </w:trPr>
        <w:tc>
          <w:tcPr>
            <w:tcW w:w="940" w:type="dxa"/>
            <w:tcBorders>
              <w:tl2br w:val="nil"/>
              <w:tr2bl w:val="nil"/>
            </w:tcBorders>
            <w:shd w:val="clear" w:color="auto" w:fill="auto"/>
            <w:noWrap/>
            <w:vAlign w:val="center"/>
          </w:tcPr>
          <w:p w14:paraId="55A4FB4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783</w:t>
            </w:r>
          </w:p>
        </w:tc>
        <w:tc>
          <w:tcPr>
            <w:tcW w:w="1697" w:type="dxa"/>
            <w:tcBorders>
              <w:tl2br w:val="nil"/>
              <w:tr2bl w:val="nil"/>
            </w:tcBorders>
            <w:shd w:val="clear" w:color="auto" w:fill="auto"/>
            <w:vAlign w:val="center"/>
          </w:tcPr>
          <w:p w14:paraId="2D31B8A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对随意堆放╱倾倒╱填埋建筑垃圾的处罚</w:t>
            </w:r>
          </w:p>
        </w:tc>
        <w:tc>
          <w:tcPr>
            <w:tcW w:w="9483" w:type="dxa"/>
            <w:tcBorders>
              <w:tl2br w:val="nil"/>
              <w:tr2bl w:val="nil"/>
            </w:tcBorders>
            <w:shd w:val="clear" w:color="auto" w:fill="auto"/>
            <w:vAlign w:val="center"/>
          </w:tcPr>
          <w:p w14:paraId="3ADC163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【地方性法规】《南通市城市建筑垃圾管理条例》</w:t>
            </w:r>
          </w:p>
          <w:p w14:paraId="3AF6E5B1">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第十五条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任何单位和个人不得将危险废物、工业垃圾以及生活垃圾混入建筑垃圾，不得随意倾倒、堆放、填埋建筑垃圾。</w:t>
            </w:r>
          </w:p>
          <w:p w14:paraId="4A323130">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第三十六条第六项</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第十五条规定，将工业垃圾、生活垃圾混入建筑垃圾的，对单位处三千元以下罚款，对个人处二百元以下罚款。随意堆放、倾倒、填埋建筑垃圾的，对单位处五千元以上五万元以下罚款，对个人处二百元以下罚款。</w:t>
            </w:r>
          </w:p>
        </w:tc>
        <w:tc>
          <w:tcPr>
            <w:tcW w:w="540" w:type="dxa"/>
            <w:tcBorders>
              <w:tl2br w:val="nil"/>
              <w:tr2bl w:val="nil"/>
            </w:tcBorders>
            <w:shd w:val="clear" w:color="auto" w:fill="auto"/>
            <w:noWrap/>
            <w:vAlign w:val="bottom"/>
          </w:tcPr>
          <w:p w14:paraId="13651B5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5FA372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E9349A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8D8538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82344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00" w:hRule="atLeast"/>
        </w:trPr>
        <w:tc>
          <w:tcPr>
            <w:tcW w:w="940" w:type="dxa"/>
            <w:tcBorders>
              <w:tl2br w:val="nil"/>
              <w:tr2bl w:val="nil"/>
            </w:tcBorders>
            <w:shd w:val="clear" w:color="auto" w:fill="auto"/>
            <w:noWrap/>
            <w:vAlign w:val="center"/>
          </w:tcPr>
          <w:p w14:paraId="64B59BB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784</w:t>
            </w:r>
          </w:p>
        </w:tc>
        <w:tc>
          <w:tcPr>
            <w:tcW w:w="1697" w:type="dxa"/>
            <w:tcBorders>
              <w:tl2br w:val="nil"/>
              <w:tr2bl w:val="nil"/>
            </w:tcBorders>
            <w:shd w:val="clear" w:color="auto" w:fill="auto"/>
            <w:vAlign w:val="center"/>
          </w:tcPr>
          <w:p w14:paraId="5D3A44E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对使用不符合要求的运输车辆的处罚</w:t>
            </w:r>
          </w:p>
        </w:tc>
        <w:tc>
          <w:tcPr>
            <w:tcW w:w="9483" w:type="dxa"/>
            <w:tcBorders>
              <w:tl2br w:val="nil"/>
              <w:tr2bl w:val="nil"/>
            </w:tcBorders>
            <w:shd w:val="clear" w:color="auto" w:fill="auto"/>
            <w:vAlign w:val="center"/>
          </w:tcPr>
          <w:p w14:paraId="2090F6C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【地方性法规】《南通市城市建筑垃圾管理条例》</w:t>
            </w:r>
          </w:p>
          <w:p w14:paraId="4D9D0C78">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第十七条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建筑垃圾运输车辆应当符合下列要求：</w:t>
            </w:r>
          </w:p>
          <w:p w14:paraId="21AA944A">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（一）车辆前部安装放大反光号牌、车厢尾部喷涂放大反光号码、车身侧面喷涂企业名称等明显标志；</w:t>
            </w:r>
          </w:p>
          <w:p w14:paraId="3BC6513F">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（二）安装使用密闭运输装置、安全防护设施以及卫星定位系统、行驶记录仪、倾废动态监管仪等设备，并接受城市管理部门监管信息系统的监控。</w:t>
            </w:r>
          </w:p>
          <w:p w14:paraId="603B136F">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第三十七条  取得许可的运输单位违反本条例规定运输建筑垃圾，由城市管理部门按照下列规定对运输单位给予处罚：</w:t>
            </w:r>
          </w:p>
          <w:p w14:paraId="35385893">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（一）违反本条例第十七条规定，使用不符合要求的运输车辆的，责令限期整改，逾期未改正的，处二千元以上二万元以下罚款，情节严重的，可以吊销《建筑垃圾处置（运输）许可证》。</w:t>
            </w:r>
          </w:p>
        </w:tc>
        <w:tc>
          <w:tcPr>
            <w:tcW w:w="540" w:type="dxa"/>
            <w:tcBorders>
              <w:tl2br w:val="nil"/>
              <w:tr2bl w:val="nil"/>
            </w:tcBorders>
            <w:shd w:val="clear" w:color="auto" w:fill="auto"/>
            <w:noWrap/>
            <w:vAlign w:val="bottom"/>
          </w:tcPr>
          <w:p w14:paraId="4C10942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CD116A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D022BD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EEE712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400CD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90" w:hRule="atLeast"/>
        </w:trPr>
        <w:tc>
          <w:tcPr>
            <w:tcW w:w="940" w:type="dxa"/>
            <w:tcBorders>
              <w:tl2br w:val="nil"/>
              <w:tr2bl w:val="nil"/>
            </w:tcBorders>
            <w:shd w:val="clear" w:color="auto" w:fill="auto"/>
            <w:noWrap/>
            <w:vAlign w:val="center"/>
          </w:tcPr>
          <w:p w14:paraId="5EDAF51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785</w:t>
            </w:r>
          </w:p>
        </w:tc>
        <w:tc>
          <w:tcPr>
            <w:tcW w:w="1697" w:type="dxa"/>
            <w:tcBorders>
              <w:tl2br w:val="nil"/>
              <w:tr2bl w:val="nil"/>
            </w:tcBorders>
            <w:shd w:val="clear" w:color="auto" w:fill="auto"/>
            <w:vAlign w:val="center"/>
          </w:tcPr>
          <w:p w14:paraId="0197BDB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对建筑垃圾运输车辆未分类运输的处罚</w:t>
            </w:r>
          </w:p>
        </w:tc>
        <w:tc>
          <w:tcPr>
            <w:tcW w:w="9483" w:type="dxa"/>
            <w:tcBorders>
              <w:tl2br w:val="nil"/>
              <w:tr2bl w:val="nil"/>
            </w:tcBorders>
            <w:shd w:val="clear" w:color="auto" w:fill="auto"/>
            <w:vAlign w:val="center"/>
          </w:tcPr>
          <w:p w14:paraId="22D54DC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【地方性法规】《南通市城市建筑垃圾管理条例》</w:t>
            </w:r>
          </w:p>
          <w:p w14:paraId="3A8D11D7">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运输建筑垃圾应当遵守下列规定：</w:t>
            </w:r>
          </w:p>
          <w:p w14:paraId="41B8870D">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（一）承运经批准排放的建筑垃圾；</w:t>
            </w:r>
          </w:p>
          <w:p w14:paraId="613CF429">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（二）分类运输建筑垃圾；</w:t>
            </w:r>
          </w:p>
          <w:p w14:paraId="515F48E9">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（三）密闭运输，保持车辆（船舶）外部整洁，不得沿途泄漏、遗撒；</w:t>
            </w:r>
          </w:p>
          <w:p w14:paraId="5E154119">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（四）按照规定的时间、线路行驶；</w:t>
            </w:r>
          </w:p>
          <w:p w14:paraId="26E53563">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（五）随车（船）携带《建筑垃圾处置（运输）许可证》副本；</w:t>
            </w:r>
          </w:p>
          <w:p w14:paraId="3C6BB760">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（六）遵守交通安全法律、法规，严禁超载、超速。</w:t>
            </w:r>
          </w:p>
          <w:p w14:paraId="3C438B0B">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第三十七条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取得许可的运输单位违反本条例规定运输建筑垃圾，由城市管理部门按照下列规定对运输单位给予处罚：</w:t>
            </w:r>
          </w:p>
          <w:p w14:paraId="1DFF235B">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二）违反本条例第十八条规定，建筑垃圾运输车辆未分类运输或者未密闭运输的，责令限期整改，逾期未改正的，处五百元以上五千元以下罚款；沿途泄漏、遗撒建筑垃圾的，处五千元以上五万元以下罚款；在货运车辆禁区范围以外，未按照规定时间、线路行驶的，处二百元以上二千元以下罚款；未随车（船）携带《建筑垃圾处置（运输）许可证》副本的，处二百元罚款。</w:t>
            </w:r>
          </w:p>
        </w:tc>
        <w:tc>
          <w:tcPr>
            <w:tcW w:w="540" w:type="dxa"/>
            <w:tcBorders>
              <w:tl2br w:val="nil"/>
              <w:tr2bl w:val="nil"/>
            </w:tcBorders>
            <w:shd w:val="clear" w:color="auto" w:fill="auto"/>
            <w:noWrap/>
            <w:vAlign w:val="bottom"/>
          </w:tcPr>
          <w:p w14:paraId="4F25DAC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2B9C7E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F16763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2D65D2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8EE26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5" w:hRule="atLeast"/>
        </w:trPr>
        <w:tc>
          <w:tcPr>
            <w:tcW w:w="940" w:type="dxa"/>
            <w:tcBorders>
              <w:tl2br w:val="nil"/>
              <w:tr2bl w:val="nil"/>
            </w:tcBorders>
            <w:shd w:val="clear" w:color="auto" w:fill="auto"/>
            <w:noWrap/>
            <w:vAlign w:val="center"/>
          </w:tcPr>
          <w:p w14:paraId="0639CFA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786</w:t>
            </w:r>
          </w:p>
        </w:tc>
        <w:tc>
          <w:tcPr>
            <w:tcW w:w="1697" w:type="dxa"/>
            <w:tcBorders>
              <w:tl2br w:val="nil"/>
              <w:tr2bl w:val="nil"/>
            </w:tcBorders>
            <w:shd w:val="clear" w:color="auto" w:fill="auto"/>
            <w:vAlign w:val="center"/>
          </w:tcPr>
          <w:p w14:paraId="35952E1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对建筑垃圾运输车辆未密闭运输的处罚</w:t>
            </w:r>
          </w:p>
        </w:tc>
        <w:tc>
          <w:tcPr>
            <w:tcW w:w="9483" w:type="dxa"/>
            <w:tcBorders>
              <w:tl2br w:val="nil"/>
              <w:tr2bl w:val="nil"/>
            </w:tcBorders>
            <w:shd w:val="clear" w:color="auto" w:fill="auto"/>
            <w:vAlign w:val="center"/>
          </w:tcPr>
          <w:p w14:paraId="16F626D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【地方性法规】《南通市城市建筑垃圾管理条例》</w:t>
            </w:r>
          </w:p>
          <w:p w14:paraId="0BBFDD18">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运输建筑垃圾应当遵守下列规定：</w:t>
            </w:r>
          </w:p>
          <w:p w14:paraId="2D72A924">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（一）承运经批准排放的建筑垃圾；</w:t>
            </w:r>
          </w:p>
          <w:p w14:paraId="067B3E0E">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（二）分类运输建筑垃圾；</w:t>
            </w:r>
          </w:p>
          <w:p w14:paraId="204C8C5C">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（三）密闭运输，保持车辆（船舶）外部整洁，不得沿途泄漏、遗撒；</w:t>
            </w:r>
          </w:p>
          <w:p w14:paraId="33ED0217">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（四）按照规定的时间、线路行驶；</w:t>
            </w:r>
          </w:p>
          <w:p w14:paraId="19FB4AAD">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（五）随车（船）携带《建筑垃圾处置（运输）许可证》副本；</w:t>
            </w:r>
          </w:p>
          <w:p w14:paraId="24726B69">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（六）遵守交通安全法律、法规，严禁超载、超速。</w:t>
            </w:r>
          </w:p>
          <w:p w14:paraId="31EA4EFF">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第三十七条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取得许可的运输单位违反本条例规定运输建筑垃圾，由城市管理部门按照下列规定对运输单位给予处罚：</w:t>
            </w:r>
          </w:p>
          <w:p w14:paraId="6457779A">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二）违反本条例第十八条规定，建筑垃圾运输车辆未分类运输或者未密闭运输的，责令限期整改，逾期未改正的，处五百元以上五千元以下罚款；沿途泄漏、遗撒建筑垃圾的，处五千元以上五万元以下罚款；在货运车辆禁区范围以外，未按照规定时间、线路行驶的，处二百元以上二千元以下罚款；未随车（船）携带《建筑垃圾处置（运输）许可证》副本的，处二百元罚款。</w:t>
            </w:r>
          </w:p>
        </w:tc>
        <w:tc>
          <w:tcPr>
            <w:tcW w:w="540" w:type="dxa"/>
            <w:tcBorders>
              <w:tl2br w:val="nil"/>
              <w:tr2bl w:val="nil"/>
            </w:tcBorders>
            <w:shd w:val="clear" w:color="auto" w:fill="auto"/>
            <w:noWrap/>
            <w:vAlign w:val="bottom"/>
          </w:tcPr>
          <w:p w14:paraId="6A07DFD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CAAB9B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464958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37EDC6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6E85F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55" w:hRule="atLeast"/>
        </w:trPr>
        <w:tc>
          <w:tcPr>
            <w:tcW w:w="940" w:type="dxa"/>
            <w:tcBorders>
              <w:tl2br w:val="nil"/>
              <w:tr2bl w:val="nil"/>
            </w:tcBorders>
            <w:shd w:val="clear" w:color="auto" w:fill="auto"/>
            <w:noWrap/>
            <w:vAlign w:val="center"/>
          </w:tcPr>
          <w:p w14:paraId="34A4226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787</w:t>
            </w:r>
          </w:p>
        </w:tc>
        <w:tc>
          <w:tcPr>
            <w:tcW w:w="1697" w:type="dxa"/>
            <w:tcBorders>
              <w:tl2br w:val="nil"/>
              <w:tr2bl w:val="nil"/>
            </w:tcBorders>
            <w:shd w:val="clear" w:color="auto" w:fill="auto"/>
            <w:vAlign w:val="center"/>
          </w:tcPr>
          <w:p w14:paraId="56F5781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对建筑垃圾运输车辆沿途泄漏╱遗撒建筑垃圾的处罚</w:t>
            </w:r>
          </w:p>
        </w:tc>
        <w:tc>
          <w:tcPr>
            <w:tcW w:w="9483" w:type="dxa"/>
            <w:tcBorders>
              <w:tl2br w:val="nil"/>
              <w:tr2bl w:val="nil"/>
            </w:tcBorders>
            <w:shd w:val="clear" w:color="auto" w:fill="auto"/>
            <w:vAlign w:val="center"/>
          </w:tcPr>
          <w:p w14:paraId="55EEA83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【地方性法规】《南通市城市建筑垃圾管理条例》</w:t>
            </w:r>
          </w:p>
          <w:p w14:paraId="6AA26B97">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运输建筑垃圾应当遵守下列规定：</w:t>
            </w:r>
          </w:p>
          <w:p w14:paraId="222FE7CC">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（一）承运经批准排放的建筑垃圾；</w:t>
            </w:r>
          </w:p>
          <w:p w14:paraId="57D35E72">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（二）分类运输建筑垃圾；</w:t>
            </w:r>
          </w:p>
          <w:p w14:paraId="4A844491">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（三）密闭运输，保持车辆（船舶）外部整洁，不得沿途泄漏、遗撒；</w:t>
            </w:r>
          </w:p>
          <w:p w14:paraId="13D4037B">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（四）按照规定的时间、线路行驶；</w:t>
            </w:r>
          </w:p>
          <w:p w14:paraId="27624756">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（五）随车（船）携带《建筑垃圾处置（运输）许可证》副本；</w:t>
            </w:r>
          </w:p>
          <w:p w14:paraId="2D6C842B">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（六）遵守交通安全法律、法规，严禁超载、超速。</w:t>
            </w:r>
          </w:p>
          <w:p w14:paraId="3C42DA29">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第三十七条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取得许可的运输单位违反本条例规定运输建筑垃圾，由城市管理部门按照下列规定对运输单位给予处罚：</w:t>
            </w:r>
          </w:p>
          <w:p w14:paraId="486A0D85">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二）违反本条例第十八条规定，建筑垃圾运输车辆未分类运输或者未密闭运输的，责令限期整改，逾期未改正的，处五百元以上五千元以下罚款；沿途泄漏、遗撒建筑垃圾的，处五千元以上五万元以下罚款；在货运车辆禁区范围以外，未按照规定时间、线路行驶的，处二百元以上二千元以下罚款；未随车（船）携带《建筑垃圾处置（运输）许可证》副本的，处二百元罚款。</w:t>
            </w:r>
          </w:p>
        </w:tc>
        <w:tc>
          <w:tcPr>
            <w:tcW w:w="540" w:type="dxa"/>
            <w:tcBorders>
              <w:tl2br w:val="nil"/>
              <w:tr2bl w:val="nil"/>
            </w:tcBorders>
            <w:shd w:val="clear" w:color="auto" w:fill="auto"/>
            <w:noWrap/>
            <w:vAlign w:val="bottom"/>
          </w:tcPr>
          <w:p w14:paraId="700D994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01DAF2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82F2D2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28C6D06">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88E54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85" w:hRule="atLeast"/>
        </w:trPr>
        <w:tc>
          <w:tcPr>
            <w:tcW w:w="940" w:type="dxa"/>
            <w:tcBorders>
              <w:tl2br w:val="nil"/>
              <w:tr2bl w:val="nil"/>
            </w:tcBorders>
            <w:shd w:val="clear" w:color="auto" w:fill="auto"/>
            <w:noWrap/>
            <w:vAlign w:val="center"/>
          </w:tcPr>
          <w:p w14:paraId="15025F6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788</w:t>
            </w:r>
          </w:p>
        </w:tc>
        <w:tc>
          <w:tcPr>
            <w:tcW w:w="1697" w:type="dxa"/>
            <w:tcBorders>
              <w:tl2br w:val="nil"/>
              <w:tr2bl w:val="nil"/>
            </w:tcBorders>
            <w:shd w:val="clear" w:color="auto" w:fill="auto"/>
            <w:vAlign w:val="center"/>
          </w:tcPr>
          <w:p w14:paraId="01F5A79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对在货运车辆禁区以外，未按照规定时间╱线路行驶的处罚</w:t>
            </w:r>
          </w:p>
        </w:tc>
        <w:tc>
          <w:tcPr>
            <w:tcW w:w="9483" w:type="dxa"/>
            <w:tcBorders>
              <w:tl2br w:val="nil"/>
              <w:tr2bl w:val="nil"/>
            </w:tcBorders>
            <w:shd w:val="clear" w:color="auto" w:fill="auto"/>
            <w:vAlign w:val="center"/>
          </w:tcPr>
          <w:p w14:paraId="7AD1C05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【地方性法规】《南通市城市建筑垃圾管理条例》</w:t>
            </w:r>
          </w:p>
          <w:p w14:paraId="7E916A5F">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运输建筑垃圾应当遵守下列规定：</w:t>
            </w:r>
          </w:p>
          <w:p w14:paraId="4B02BFDD">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（一）承运经批准排放的建筑垃圾；</w:t>
            </w:r>
          </w:p>
          <w:p w14:paraId="2E7DD67D">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（二）分类运输建筑垃圾；</w:t>
            </w:r>
          </w:p>
          <w:p w14:paraId="2331BF4C">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（三）密闭运输，保持车辆（船舶）外部整洁，不得沿途泄漏、遗撒；</w:t>
            </w:r>
          </w:p>
          <w:p w14:paraId="01528C5D">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（四）按照规定的时间、线路行驶；</w:t>
            </w:r>
          </w:p>
          <w:p w14:paraId="347D7AAC">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（五）随车（船）携带《建筑垃圾处置（运输）许可证》副本；</w:t>
            </w:r>
          </w:p>
          <w:p w14:paraId="2F14C283">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（六）遵守交通安全法律、法规，严禁超载、超速。</w:t>
            </w:r>
          </w:p>
          <w:p w14:paraId="61E19AB5">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第三十七条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取得许可的运输单位违反本条例规定运输建筑垃圾，由城市管理部门按照下列规定对运输单位给予处罚：</w:t>
            </w:r>
          </w:p>
          <w:p w14:paraId="52AE2796">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二）违反本条例第十八条规定，建筑垃圾运输车辆未分类运输或者未密闭运输的，责令限期整改，逾期未改正的，处五百元以上五千元以下罚款；沿途泄漏、遗撒建筑垃圾的，处五千元以上五万元以下罚款；在货运车辆禁区范围以外，未按照规定时间、线路行驶的，处二百元以上二千元以下罚款；未随车（船）携带《建筑垃圾处置（运输）许可证》副本的，处二百元罚款。</w:t>
            </w:r>
          </w:p>
        </w:tc>
        <w:tc>
          <w:tcPr>
            <w:tcW w:w="540" w:type="dxa"/>
            <w:tcBorders>
              <w:tl2br w:val="nil"/>
              <w:tr2bl w:val="nil"/>
            </w:tcBorders>
            <w:shd w:val="clear" w:color="auto" w:fill="auto"/>
            <w:noWrap/>
            <w:vAlign w:val="bottom"/>
          </w:tcPr>
          <w:p w14:paraId="75197FA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CE344A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0D0DED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385BAA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95F1F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90" w:hRule="atLeast"/>
        </w:trPr>
        <w:tc>
          <w:tcPr>
            <w:tcW w:w="940" w:type="dxa"/>
            <w:tcBorders>
              <w:tl2br w:val="nil"/>
              <w:tr2bl w:val="nil"/>
            </w:tcBorders>
            <w:shd w:val="clear" w:color="auto" w:fill="auto"/>
            <w:noWrap/>
            <w:vAlign w:val="center"/>
          </w:tcPr>
          <w:p w14:paraId="165FC9C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789</w:t>
            </w:r>
          </w:p>
        </w:tc>
        <w:tc>
          <w:tcPr>
            <w:tcW w:w="1697" w:type="dxa"/>
            <w:tcBorders>
              <w:tl2br w:val="nil"/>
              <w:tr2bl w:val="nil"/>
            </w:tcBorders>
            <w:shd w:val="clear" w:color="auto" w:fill="auto"/>
            <w:vAlign w:val="center"/>
          </w:tcPr>
          <w:p w14:paraId="13D574F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对未随车携带《建筑垃圾处置（运输）许可证》副本的处罚</w:t>
            </w:r>
          </w:p>
        </w:tc>
        <w:tc>
          <w:tcPr>
            <w:tcW w:w="9483" w:type="dxa"/>
            <w:tcBorders>
              <w:tl2br w:val="nil"/>
              <w:tr2bl w:val="nil"/>
            </w:tcBorders>
            <w:shd w:val="clear" w:color="auto" w:fill="auto"/>
            <w:vAlign w:val="center"/>
          </w:tcPr>
          <w:p w14:paraId="40AB864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【地方性法规】《南通市城市建筑垃圾管理条例》</w:t>
            </w:r>
          </w:p>
          <w:p w14:paraId="10A38BF1">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运输建筑垃圾应当遵守下列规定：</w:t>
            </w:r>
          </w:p>
          <w:p w14:paraId="6338434F">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（一）承运经批准排放的建筑垃圾；</w:t>
            </w:r>
          </w:p>
          <w:p w14:paraId="6E574B8B">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（二）分类运输建筑垃圾；</w:t>
            </w:r>
          </w:p>
          <w:p w14:paraId="568653DD">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（三）密闭运输，保持车辆（船舶）外部整洁，不得沿途泄漏、遗撒；</w:t>
            </w:r>
          </w:p>
          <w:p w14:paraId="634B9ED3">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（四）按照规定的时间、线路行驶；</w:t>
            </w:r>
          </w:p>
          <w:p w14:paraId="1610083F">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（五）随车（船）携带《建筑垃圾处置（运输）许可证》副本；</w:t>
            </w:r>
          </w:p>
          <w:p w14:paraId="01FBCF2A">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（六）遵守交通安全法律、法规，严禁超载、超速。</w:t>
            </w:r>
          </w:p>
          <w:p w14:paraId="056589C3">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第三十七条：取得许可的运输单位违反本条例规定运输建筑垃圾，由城市管理部门按照下列规定对运输单位给予处罚：</w:t>
            </w:r>
          </w:p>
          <w:p w14:paraId="273AA191">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二）违反本条例第十八条规定，建筑垃圾运输车辆未分类运输或者未密闭运输的，责令限期整改，逾期未改正的，处五百元以上五千元以下罚款；沿途泄漏、遗撒建筑垃圾的，处五千元以上五万元以下罚款；在货运车辆禁区范围以外，未按照规定时间、线路行驶的，处二百元以上二千元以下罚款；未随车（船）携带《建筑垃圾处置（运输）许可证》副本的，处二百元罚款。</w:t>
            </w:r>
          </w:p>
        </w:tc>
        <w:tc>
          <w:tcPr>
            <w:tcW w:w="540" w:type="dxa"/>
            <w:tcBorders>
              <w:tl2br w:val="nil"/>
              <w:tr2bl w:val="nil"/>
            </w:tcBorders>
            <w:shd w:val="clear" w:color="auto" w:fill="auto"/>
            <w:noWrap/>
            <w:vAlign w:val="bottom"/>
          </w:tcPr>
          <w:p w14:paraId="16AE2F3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7AF8A1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4EFA0A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16388C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56B02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65" w:hRule="atLeast"/>
        </w:trPr>
        <w:tc>
          <w:tcPr>
            <w:tcW w:w="940" w:type="dxa"/>
            <w:tcBorders>
              <w:tl2br w:val="nil"/>
              <w:tr2bl w:val="nil"/>
            </w:tcBorders>
            <w:shd w:val="clear" w:color="auto" w:fill="auto"/>
            <w:noWrap/>
            <w:vAlign w:val="center"/>
          </w:tcPr>
          <w:p w14:paraId="0BD32A3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790</w:t>
            </w:r>
          </w:p>
        </w:tc>
        <w:tc>
          <w:tcPr>
            <w:tcW w:w="1697" w:type="dxa"/>
            <w:tcBorders>
              <w:tl2br w:val="nil"/>
              <w:tr2bl w:val="nil"/>
            </w:tcBorders>
            <w:shd w:val="clear" w:color="auto" w:fill="auto"/>
            <w:vAlign w:val="center"/>
          </w:tcPr>
          <w:p w14:paraId="7C43063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对运输单位未取得许可证，擅自运输建筑垃圾的处罚</w:t>
            </w:r>
          </w:p>
        </w:tc>
        <w:tc>
          <w:tcPr>
            <w:tcW w:w="9483" w:type="dxa"/>
            <w:tcBorders>
              <w:tl2br w:val="nil"/>
              <w:tr2bl w:val="nil"/>
            </w:tcBorders>
            <w:shd w:val="clear" w:color="auto" w:fill="auto"/>
            <w:vAlign w:val="center"/>
          </w:tcPr>
          <w:p w14:paraId="575D4B5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【地方性法规】《南通市城市建筑垃圾管理条例》</w:t>
            </w:r>
          </w:p>
          <w:p w14:paraId="631A2D41">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运输建筑垃圾应当遵守下列规定：</w:t>
            </w:r>
          </w:p>
          <w:p w14:paraId="74924855">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（一）承运经批准排放的建筑垃圾；</w:t>
            </w:r>
          </w:p>
          <w:p w14:paraId="719C57F1">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（二）分类运输建筑垃圾；</w:t>
            </w:r>
          </w:p>
          <w:p w14:paraId="2BECD705">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（三）密闭运输，保持车辆（船舶）外部整洁，不得沿途泄漏、遗撒；</w:t>
            </w:r>
          </w:p>
          <w:p w14:paraId="59EC7184">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（四）按照规定的时间、线路行驶；</w:t>
            </w:r>
          </w:p>
          <w:p w14:paraId="55DB00AD">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（五）随车（船）携带《建筑垃圾处置（运输）许可证》副本；</w:t>
            </w:r>
          </w:p>
          <w:p w14:paraId="2A42A2BE">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（六）遵守交通安全法律、法规，严禁超载、超速。</w:t>
            </w:r>
          </w:p>
          <w:p w14:paraId="5CD825C6">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第三十七条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取得许可的运输单位违反本条例规定运输建筑垃圾，由城市管理部门按照下列规定对运输单位给予处罚：</w:t>
            </w:r>
          </w:p>
          <w:p w14:paraId="07AC77F7">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二）违反本条例第十八条规定，建筑垃圾运输车辆未分类运输或者未密闭运输的，责令限期整改，逾期未改正的，处五百元以上五千元以下罚款；沿途泄漏、遗撒建筑垃圾的，处五千元以上五万元以下罚款；在货运车辆禁区范围以外，未按照规定时间、线路行驶的，处二百元以上二千元以下罚款；未随车（船）携带《建筑垃圾处置（运输）许可证》副本的，处二百元罚款。</w:t>
            </w:r>
          </w:p>
        </w:tc>
        <w:tc>
          <w:tcPr>
            <w:tcW w:w="540" w:type="dxa"/>
            <w:tcBorders>
              <w:tl2br w:val="nil"/>
              <w:tr2bl w:val="nil"/>
            </w:tcBorders>
            <w:shd w:val="clear" w:color="auto" w:fill="auto"/>
            <w:noWrap/>
            <w:vAlign w:val="bottom"/>
          </w:tcPr>
          <w:p w14:paraId="26CE13B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418F44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BE38BF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3EBABE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ED428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75" w:hRule="atLeast"/>
        </w:trPr>
        <w:tc>
          <w:tcPr>
            <w:tcW w:w="940" w:type="dxa"/>
            <w:tcBorders>
              <w:tl2br w:val="nil"/>
              <w:tr2bl w:val="nil"/>
            </w:tcBorders>
            <w:shd w:val="clear" w:color="auto" w:fill="auto"/>
            <w:noWrap/>
            <w:vAlign w:val="center"/>
          </w:tcPr>
          <w:p w14:paraId="7A7ABFB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791</w:t>
            </w:r>
          </w:p>
        </w:tc>
        <w:tc>
          <w:tcPr>
            <w:tcW w:w="1697" w:type="dxa"/>
            <w:tcBorders>
              <w:tl2br w:val="nil"/>
              <w:tr2bl w:val="nil"/>
            </w:tcBorders>
            <w:shd w:val="clear" w:color="auto" w:fill="auto"/>
            <w:vAlign w:val="center"/>
          </w:tcPr>
          <w:p w14:paraId="470AF4B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对个人承运建筑垃圾的处罚</w:t>
            </w:r>
          </w:p>
        </w:tc>
        <w:tc>
          <w:tcPr>
            <w:tcW w:w="9483" w:type="dxa"/>
            <w:tcBorders>
              <w:tl2br w:val="nil"/>
              <w:tr2bl w:val="nil"/>
            </w:tcBorders>
            <w:shd w:val="clear" w:color="auto" w:fill="auto"/>
            <w:vAlign w:val="center"/>
          </w:tcPr>
          <w:p w14:paraId="7DECCD8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【地方性法规】《南通市城市建筑垃圾管理条例》</w:t>
            </w:r>
          </w:p>
          <w:p w14:paraId="791C3819">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第十八条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运输建筑垃圾应当遵守下列规定：</w:t>
            </w:r>
          </w:p>
          <w:p w14:paraId="4E083ECC">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（一）承运经批准排放的建筑垃圾；</w:t>
            </w:r>
          </w:p>
          <w:p w14:paraId="6FB5CB6A">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（二）分类运输建筑垃圾；</w:t>
            </w:r>
          </w:p>
          <w:p w14:paraId="6ACA8041">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（三）密闭运输，保持车辆（船舶）外部整洁，不得沿途泄漏、遗撒；</w:t>
            </w:r>
          </w:p>
          <w:p w14:paraId="76857ED3">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（四）按照规定的时间、线路行驶；</w:t>
            </w:r>
          </w:p>
          <w:p w14:paraId="57BA01F2">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（五）随车（船）携带《建筑垃圾处置（运输）许可证》副本；</w:t>
            </w:r>
          </w:p>
          <w:p w14:paraId="203C224B">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（六）遵守交通安全法律、法规，严禁超载、超速。</w:t>
            </w:r>
          </w:p>
          <w:p w14:paraId="76B5D28A">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第三十七条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取得许可的运输单位违反本条例规定运输建筑垃圾，由城市管理部门按照下列规定对运输单位给予处罚：</w:t>
            </w:r>
          </w:p>
          <w:p w14:paraId="7848014A">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二）违反本条例第十八条规定，建筑垃圾运输车辆未分类运输或者未密闭运输的，责令限期整改，逾期未改正的，处五百元以上五千元以下罚款；沿途泄漏、遗撒建筑垃圾的，处五千元以上五万元以下罚款；在货运车辆禁区范围以外，未按照规定时间、线路行驶的，处二百元以上二千元以下罚款；未随车（船）携带《建筑垃圾处置（运输）许可证》副本的，处二百元罚款。</w:t>
            </w:r>
          </w:p>
        </w:tc>
        <w:tc>
          <w:tcPr>
            <w:tcW w:w="540" w:type="dxa"/>
            <w:tcBorders>
              <w:tl2br w:val="nil"/>
              <w:tr2bl w:val="nil"/>
            </w:tcBorders>
            <w:shd w:val="clear" w:color="auto" w:fill="auto"/>
            <w:noWrap/>
            <w:vAlign w:val="bottom"/>
          </w:tcPr>
          <w:p w14:paraId="2CCF3D3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9EB566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06B4DD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5961A8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06A2A8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75" w:hRule="atLeast"/>
        </w:trPr>
        <w:tc>
          <w:tcPr>
            <w:tcW w:w="940" w:type="dxa"/>
            <w:tcBorders>
              <w:tl2br w:val="nil"/>
              <w:tr2bl w:val="nil"/>
            </w:tcBorders>
            <w:shd w:val="clear" w:color="auto" w:fill="auto"/>
            <w:noWrap/>
            <w:vAlign w:val="center"/>
          </w:tcPr>
          <w:p w14:paraId="5151EF6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792</w:t>
            </w:r>
          </w:p>
        </w:tc>
        <w:tc>
          <w:tcPr>
            <w:tcW w:w="1697" w:type="dxa"/>
            <w:tcBorders>
              <w:tl2br w:val="nil"/>
              <w:tr2bl w:val="nil"/>
            </w:tcBorders>
            <w:shd w:val="clear" w:color="auto" w:fill="auto"/>
            <w:vAlign w:val="center"/>
          </w:tcPr>
          <w:p w14:paraId="1B78DE9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对中转调配╱资源化利用╱固定填埋场所不符规定的处罚</w:t>
            </w:r>
          </w:p>
        </w:tc>
        <w:tc>
          <w:tcPr>
            <w:tcW w:w="9483" w:type="dxa"/>
            <w:tcBorders>
              <w:tl2br w:val="nil"/>
              <w:tr2bl w:val="nil"/>
            </w:tcBorders>
            <w:shd w:val="clear" w:color="auto" w:fill="auto"/>
            <w:vAlign w:val="center"/>
          </w:tcPr>
          <w:p w14:paraId="7D305CC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【地方性法规】《南通市城市建筑垃圾管理条例》</w:t>
            </w:r>
          </w:p>
          <w:p w14:paraId="2946785A">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第二十二条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建筑垃圾中转调配场所应当符合下列要求：</w:t>
            </w:r>
          </w:p>
          <w:p w14:paraId="2E645CBB">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（一）与处理建筑垃圾规模相适应的分类堆放、分拣和作业场地；</w:t>
            </w:r>
          </w:p>
          <w:p w14:paraId="6D0884F2">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（二）设置围墙、围挡、视频监控等设施，硬化出入口道路；</w:t>
            </w:r>
          </w:p>
          <w:p w14:paraId="31878C07">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（三）配备作业机械和照明、消防、降尘、排水以及车辆冲洗等设施设备；</w:t>
            </w:r>
          </w:p>
          <w:p w14:paraId="700EA087">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（四）配置专人管理，设置警示标志和管理制度公示牌。</w:t>
            </w:r>
          </w:p>
          <w:p w14:paraId="2E7DB49C">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港口码头从事建筑垃圾中转调配业务的，应当符合前款规定。</w:t>
            </w:r>
          </w:p>
          <w:p w14:paraId="539DDA3D">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第三十八条：建筑垃圾消纳场所违反本条例规定，有下列行为的，由城市管理部门责令改正，处以罚款：</w:t>
            </w:r>
          </w:p>
          <w:p w14:paraId="2673C6EF">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一）中转调配场所、港口码头违反本条例第二十二条规定的，资源化利用场所违反本条例第二十三条第一项规定的，固定填埋场所违反本条例第二十四条第一款规定的，处二千元以上二万元以下罚款；情节严重的，处二万元以上十万元以下罚款。固定填埋场所违反本条例第二十四条第二款规定的，处五千元以上五万元以下罚款。</w:t>
            </w:r>
          </w:p>
        </w:tc>
        <w:tc>
          <w:tcPr>
            <w:tcW w:w="540" w:type="dxa"/>
            <w:tcBorders>
              <w:tl2br w:val="nil"/>
              <w:tr2bl w:val="nil"/>
            </w:tcBorders>
            <w:shd w:val="clear" w:color="auto" w:fill="auto"/>
            <w:noWrap/>
            <w:vAlign w:val="bottom"/>
          </w:tcPr>
          <w:p w14:paraId="0E8F1D6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93D167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8E57AA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CD031D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C043B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30" w:hRule="atLeast"/>
        </w:trPr>
        <w:tc>
          <w:tcPr>
            <w:tcW w:w="940" w:type="dxa"/>
            <w:tcBorders>
              <w:tl2br w:val="nil"/>
              <w:tr2bl w:val="nil"/>
            </w:tcBorders>
            <w:shd w:val="clear" w:color="auto" w:fill="auto"/>
            <w:noWrap/>
            <w:vAlign w:val="center"/>
          </w:tcPr>
          <w:p w14:paraId="5110887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793</w:t>
            </w:r>
          </w:p>
        </w:tc>
        <w:tc>
          <w:tcPr>
            <w:tcW w:w="1697" w:type="dxa"/>
            <w:tcBorders>
              <w:tl2br w:val="nil"/>
              <w:tr2bl w:val="nil"/>
            </w:tcBorders>
            <w:shd w:val="clear" w:color="auto" w:fill="auto"/>
            <w:vAlign w:val="center"/>
          </w:tcPr>
          <w:p w14:paraId="59394D3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对固定填埋场所受纳未经分类的垃圾╱有毒有害垃圾的处罚</w:t>
            </w:r>
          </w:p>
        </w:tc>
        <w:tc>
          <w:tcPr>
            <w:tcW w:w="9483" w:type="dxa"/>
            <w:tcBorders>
              <w:tl2br w:val="nil"/>
              <w:tr2bl w:val="nil"/>
            </w:tcBorders>
            <w:shd w:val="clear" w:color="auto" w:fill="auto"/>
            <w:vAlign w:val="center"/>
          </w:tcPr>
          <w:p w14:paraId="131F9FE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【地方性法规】《南通市城市建筑垃圾管理条例》</w:t>
            </w:r>
          </w:p>
          <w:p w14:paraId="769890AB">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第二十二条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建筑垃圾中转调配场所应当符合下列要求：</w:t>
            </w:r>
          </w:p>
          <w:p w14:paraId="20E2E1A2">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（一）与处理建筑垃圾规模相适应的分类堆放、分拣和作业场地；</w:t>
            </w:r>
          </w:p>
          <w:p w14:paraId="0A0F2A09">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（二）设置围墙、围挡、视频监控等设施，硬化出入口道路；</w:t>
            </w:r>
          </w:p>
          <w:p w14:paraId="0F27FCFE">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（三）配备作业机械和照明、消防、降尘、排水以及车辆冲洗等设施设备；</w:t>
            </w:r>
          </w:p>
          <w:p w14:paraId="005B1553">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（四）配置专人管理，设置警示标志和管理制度公示牌。</w:t>
            </w:r>
          </w:p>
          <w:p w14:paraId="4B18AC54">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港口码头从事建筑垃圾中转调配业务的，应当符合前款规定。</w:t>
            </w:r>
          </w:p>
          <w:p w14:paraId="64A145CF">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第三十八条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建筑垃圾消纳场所违反本条例规定，有下列行为的，由城市管理部门责令改正，处以罚款：</w:t>
            </w:r>
          </w:p>
          <w:p w14:paraId="18EA7629">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一）中转调配场所、港口码头违反本条例第二十二条规定的，资源化利用场所违反本条例第二十三条第一项规定的，固定填埋场所违反本条例第二十四条第一款规定的，处二千元以上二万元以下罚款；情节严重的，处二万元以上十万元以下罚款。固定填埋场所违反本条例第二十四条第二款规定的，处五千元以上五万元以下罚款。</w:t>
            </w:r>
          </w:p>
        </w:tc>
        <w:tc>
          <w:tcPr>
            <w:tcW w:w="540" w:type="dxa"/>
            <w:tcBorders>
              <w:tl2br w:val="nil"/>
              <w:tr2bl w:val="nil"/>
            </w:tcBorders>
            <w:shd w:val="clear" w:color="auto" w:fill="auto"/>
            <w:noWrap/>
            <w:vAlign w:val="bottom"/>
          </w:tcPr>
          <w:p w14:paraId="4515753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47BA50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0BA456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DFBD57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9ACEF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85" w:hRule="atLeast"/>
        </w:trPr>
        <w:tc>
          <w:tcPr>
            <w:tcW w:w="940" w:type="dxa"/>
            <w:tcBorders>
              <w:tl2br w:val="nil"/>
              <w:tr2bl w:val="nil"/>
            </w:tcBorders>
            <w:shd w:val="clear" w:color="auto" w:fill="auto"/>
            <w:noWrap/>
            <w:vAlign w:val="center"/>
          </w:tcPr>
          <w:p w14:paraId="63B34C7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794</w:t>
            </w:r>
          </w:p>
        </w:tc>
        <w:tc>
          <w:tcPr>
            <w:tcW w:w="1697" w:type="dxa"/>
            <w:tcBorders>
              <w:tl2br w:val="nil"/>
              <w:tr2bl w:val="nil"/>
            </w:tcBorders>
            <w:shd w:val="clear" w:color="auto" w:fill="auto"/>
            <w:vAlign w:val="center"/>
          </w:tcPr>
          <w:p w14:paraId="2DDF3C4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对建筑垃圾消纳场所未经批准擅自关闭╱拒绝受纳建筑垃圾的处罚</w:t>
            </w:r>
          </w:p>
        </w:tc>
        <w:tc>
          <w:tcPr>
            <w:tcW w:w="9483" w:type="dxa"/>
            <w:tcBorders>
              <w:tl2br w:val="nil"/>
              <w:tr2bl w:val="nil"/>
            </w:tcBorders>
            <w:shd w:val="clear" w:color="auto" w:fill="auto"/>
            <w:vAlign w:val="center"/>
          </w:tcPr>
          <w:p w14:paraId="64519F0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【地方性法规】《南通市城市建筑垃圾管理条例》</w:t>
            </w:r>
          </w:p>
          <w:p w14:paraId="3DD70624">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第二十五条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建筑垃圾中转调配场所、资源化利用场所、固定填埋场所达到原设计容量或者因其他原因导致无法继续从事消纳活动的，应当在停止消纳三十日前向所在地的区、县（市）城市管理部门提出申请，经批准后向社会公告。未经批准，不得擅自关闭或者拒绝受纳建筑垃圾。</w:t>
            </w:r>
          </w:p>
          <w:p w14:paraId="2FBDF6A7">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第三十八条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建筑垃圾消纳场所违反本条例规定，有下列行为的，由城市管理部门责令改正，处以罚款：</w:t>
            </w:r>
          </w:p>
          <w:p w14:paraId="148C64DD">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（二）违反本条例第二十五条规定，建筑垃圾消纳场所未经批准擅自关闭或者拒绝受纳建筑垃圾的，处一万元以上十万元以下罚款。</w:t>
            </w:r>
          </w:p>
        </w:tc>
        <w:tc>
          <w:tcPr>
            <w:tcW w:w="540" w:type="dxa"/>
            <w:tcBorders>
              <w:tl2br w:val="nil"/>
              <w:tr2bl w:val="nil"/>
            </w:tcBorders>
            <w:shd w:val="clear" w:color="auto" w:fill="auto"/>
            <w:noWrap/>
            <w:vAlign w:val="bottom"/>
          </w:tcPr>
          <w:p w14:paraId="483D51B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C9FB9F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94742A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5CC162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2CE20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560" w:hRule="atLeast"/>
        </w:trPr>
        <w:tc>
          <w:tcPr>
            <w:tcW w:w="940" w:type="dxa"/>
            <w:tcBorders>
              <w:tl2br w:val="nil"/>
              <w:tr2bl w:val="nil"/>
            </w:tcBorders>
            <w:shd w:val="clear" w:color="auto" w:fill="auto"/>
            <w:noWrap/>
            <w:vAlign w:val="center"/>
          </w:tcPr>
          <w:p w14:paraId="2F9B331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795</w:t>
            </w:r>
          </w:p>
        </w:tc>
        <w:tc>
          <w:tcPr>
            <w:tcW w:w="1697" w:type="dxa"/>
            <w:tcBorders>
              <w:tl2br w:val="nil"/>
              <w:tr2bl w:val="nil"/>
            </w:tcBorders>
            <w:shd w:val="clear" w:color="auto" w:fill="auto"/>
            <w:vAlign w:val="center"/>
          </w:tcPr>
          <w:p w14:paraId="7B842C3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对擅自设立建筑垃圾消纳场所的处罚</w:t>
            </w:r>
          </w:p>
        </w:tc>
        <w:tc>
          <w:tcPr>
            <w:tcW w:w="9483" w:type="dxa"/>
            <w:tcBorders>
              <w:tl2br w:val="nil"/>
              <w:tr2bl w:val="nil"/>
            </w:tcBorders>
            <w:shd w:val="clear" w:color="auto" w:fill="auto"/>
            <w:vAlign w:val="center"/>
          </w:tcPr>
          <w:p w14:paraId="5035792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【地方性法规】《南通市城市建筑垃圾管理条例》</w:t>
            </w:r>
          </w:p>
          <w:p w14:paraId="1072544E">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第二十五条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建筑垃圾中转调配场所、资源化利用场所、固定填埋场所达到原设计容量或者因其他原因导致无法继续从事消纳活动的，应当在停止消纳三十日前向所在地的区、县（市）城市管理部门提出申请，经批准后向社会公告。未经批准，不得擅自关闭或者拒绝受纳建筑垃圾。</w:t>
            </w:r>
          </w:p>
          <w:p w14:paraId="35185E07">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第三十八条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建筑垃圾消纳场所违反本条例规定，有下列行为的，由城市管理部门责令改正，处以罚款：</w:t>
            </w:r>
          </w:p>
          <w:p w14:paraId="52663064">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（二）违反本条例第二十五条规定，建筑垃圾消纳场所未经批准擅自关闭或者拒绝受纳建筑垃圾的，处一万元以上十万元以下罚款。</w:t>
            </w:r>
          </w:p>
        </w:tc>
        <w:tc>
          <w:tcPr>
            <w:tcW w:w="540" w:type="dxa"/>
            <w:tcBorders>
              <w:tl2br w:val="nil"/>
              <w:tr2bl w:val="nil"/>
            </w:tcBorders>
            <w:shd w:val="clear" w:color="auto" w:fill="auto"/>
            <w:noWrap/>
            <w:vAlign w:val="bottom"/>
          </w:tcPr>
          <w:p w14:paraId="3A5F99D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C8936A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CC2A1E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F1428B9">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1645D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10" w:hRule="atLeast"/>
        </w:trPr>
        <w:tc>
          <w:tcPr>
            <w:tcW w:w="940" w:type="dxa"/>
            <w:tcBorders>
              <w:tl2br w:val="nil"/>
              <w:tr2bl w:val="nil"/>
            </w:tcBorders>
            <w:shd w:val="clear" w:color="auto" w:fill="auto"/>
            <w:noWrap/>
            <w:vAlign w:val="center"/>
          </w:tcPr>
          <w:p w14:paraId="41F7D63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796</w:t>
            </w:r>
          </w:p>
        </w:tc>
        <w:tc>
          <w:tcPr>
            <w:tcW w:w="1697" w:type="dxa"/>
            <w:tcBorders>
              <w:tl2br w:val="nil"/>
              <w:tr2bl w:val="nil"/>
            </w:tcBorders>
            <w:shd w:val="clear" w:color="auto" w:fill="auto"/>
            <w:vAlign w:val="center"/>
          </w:tcPr>
          <w:p w14:paraId="5058BF1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对涂改╱买卖╱出租╱出借╱以其他形式非法转让建筑垃圾处置许可证件的处罚</w:t>
            </w:r>
          </w:p>
        </w:tc>
        <w:tc>
          <w:tcPr>
            <w:tcW w:w="9483" w:type="dxa"/>
            <w:tcBorders>
              <w:tl2br w:val="nil"/>
              <w:tr2bl w:val="nil"/>
            </w:tcBorders>
            <w:shd w:val="clear" w:color="auto" w:fill="auto"/>
            <w:vAlign w:val="center"/>
          </w:tcPr>
          <w:p w14:paraId="7CFEBE0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【地方性法规】《南通市城市建筑垃圾管理条例》</w:t>
            </w:r>
          </w:p>
          <w:p w14:paraId="54717A57">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第三十二条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禁止涂改、买卖、出租、出借或者以其他形式非法转让建筑垃圾处置许可证件。  </w:t>
            </w:r>
          </w:p>
          <w:p w14:paraId="26987498">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第四十条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违反本条例第三十二条规定，涂改、买卖、出租、出借或者以其他形式非法转让建筑垃圾处置许可证件的，由城市管理部门给予警告，并处五千元以上二万元以下罚款；构成犯罪的，依法追究刑事责任。</w:t>
            </w:r>
          </w:p>
        </w:tc>
        <w:tc>
          <w:tcPr>
            <w:tcW w:w="540" w:type="dxa"/>
            <w:tcBorders>
              <w:tl2br w:val="nil"/>
              <w:tr2bl w:val="nil"/>
            </w:tcBorders>
            <w:shd w:val="clear" w:color="auto" w:fill="auto"/>
            <w:noWrap/>
            <w:vAlign w:val="bottom"/>
          </w:tcPr>
          <w:p w14:paraId="03E6E20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0F79AC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BBA729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91E21C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1A2D2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10" w:hRule="atLeast"/>
        </w:trPr>
        <w:tc>
          <w:tcPr>
            <w:tcW w:w="940" w:type="dxa"/>
            <w:tcBorders>
              <w:tl2br w:val="nil"/>
              <w:tr2bl w:val="nil"/>
            </w:tcBorders>
            <w:shd w:val="clear" w:color="auto" w:fill="auto"/>
            <w:noWrap/>
            <w:vAlign w:val="center"/>
          </w:tcPr>
          <w:p w14:paraId="79D6739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797</w:t>
            </w:r>
          </w:p>
        </w:tc>
        <w:tc>
          <w:tcPr>
            <w:tcW w:w="1697" w:type="dxa"/>
            <w:tcBorders>
              <w:tl2br w:val="nil"/>
              <w:tr2bl w:val="nil"/>
            </w:tcBorders>
            <w:shd w:val="clear" w:color="auto" w:fill="auto"/>
            <w:vAlign w:val="center"/>
          </w:tcPr>
          <w:p w14:paraId="66EDA81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对排放、运输、消纳建筑垃圾造成环境污染的处罚</w:t>
            </w:r>
          </w:p>
        </w:tc>
        <w:tc>
          <w:tcPr>
            <w:tcW w:w="9483" w:type="dxa"/>
            <w:tcBorders>
              <w:tl2br w:val="nil"/>
              <w:tr2bl w:val="nil"/>
            </w:tcBorders>
            <w:shd w:val="clear" w:color="auto" w:fill="auto"/>
            <w:vAlign w:val="center"/>
          </w:tcPr>
          <w:p w14:paraId="7D756BE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【地方性法规】《南通市城市建筑垃圾管理条例》</w:t>
            </w:r>
          </w:p>
          <w:p w14:paraId="63098921">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第三十九条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排放、运输、消纳建筑垃圾造成环境污染的，责任人应当立即清除污染。责任人未及时清除或者不能清除的，所在地城市管理部门可以依法组织代为清除，代为清除的费用由责任人承担。</w:t>
            </w:r>
          </w:p>
        </w:tc>
        <w:tc>
          <w:tcPr>
            <w:tcW w:w="540" w:type="dxa"/>
            <w:tcBorders>
              <w:tl2br w:val="nil"/>
              <w:tr2bl w:val="nil"/>
            </w:tcBorders>
            <w:shd w:val="clear" w:color="auto" w:fill="auto"/>
            <w:noWrap/>
            <w:vAlign w:val="bottom"/>
          </w:tcPr>
          <w:p w14:paraId="217C0E6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60E204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95302A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3F9843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5E1C27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2589B4D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798</w:t>
            </w:r>
          </w:p>
        </w:tc>
        <w:tc>
          <w:tcPr>
            <w:tcW w:w="1697" w:type="dxa"/>
            <w:tcBorders>
              <w:tl2br w:val="nil"/>
              <w:tr2bl w:val="nil"/>
            </w:tcBorders>
            <w:shd w:val="clear" w:color="auto" w:fill="auto"/>
            <w:vAlign w:val="center"/>
          </w:tcPr>
          <w:p w14:paraId="43E467C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对运输煤炭、垃圾、渣土、砂石、土方、灰浆等散装、流体物料的车辆未采取密闭或者其他措施防止物料遗撒的处罚</w:t>
            </w:r>
          </w:p>
        </w:tc>
        <w:tc>
          <w:tcPr>
            <w:tcW w:w="9483" w:type="dxa"/>
            <w:tcBorders>
              <w:tl2br w:val="nil"/>
              <w:tr2bl w:val="nil"/>
            </w:tcBorders>
            <w:shd w:val="clear" w:color="auto" w:fill="auto"/>
            <w:vAlign w:val="center"/>
          </w:tcPr>
          <w:p w14:paraId="64C9891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【法律】《中华人民共和国大气污染防治法》</w:t>
            </w:r>
          </w:p>
          <w:p w14:paraId="12D5F39B">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第一百一十六条　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tc>
        <w:tc>
          <w:tcPr>
            <w:tcW w:w="540" w:type="dxa"/>
            <w:tcBorders>
              <w:tl2br w:val="nil"/>
              <w:tr2bl w:val="nil"/>
            </w:tcBorders>
            <w:shd w:val="clear" w:color="auto" w:fill="auto"/>
            <w:noWrap/>
            <w:vAlign w:val="bottom"/>
          </w:tcPr>
          <w:p w14:paraId="3856658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7D7375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AE3759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BAE831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63F33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95" w:hRule="atLeast"/>
        </w:trPr>
        <w:tc>
          <w:tcPr>
            <w:tcW w:w="940" w:type="dxa"/>
            <w:tcBorders>
              <w:tl2br w:val="nil"/>
              <w:tr2bl w:val="nil"/>
            </w:tcBorders>
            <w:shd w:val="clear" w:color="auto" w:fill="auto"/>
            <w:noWrap/>
            <w:vAlign w:val="center"/>
          </w:tcPr>
          <w:p w14:paraId="202C257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799</w:t>
            </w:r>
          </w:p>
        </w:tc>
        <w:tc>
          <w:tcPr>
            <w:tcW w:w="1697" w:type="dxa"/>
            <w:tcBorders>
              <w:tl2br w:val="nil"/>
              <w:tr2bl w:val="nil"/>
            </w:tcBorders>
            <w:shd w:val="clear" w:color="auto" w:fill="auto"/>
            <w:vAlign w:val="center"/>
          </w:tcPr>
          <w:p w14:paraId="3C69C3D6">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对在当地人民政府禁止的时段和区域内露天烧烤食品或者为露天烧烤食品提供场地的处罚</w:t>
            </w:r>
          </w:p>
        </w:tc>
        <w:tc>
          <w:tcPr>
            <w:tcW w:w="9483" w:type="dxa"/>
            <w:tcBorders>
              <w:tl2br w:val="nil"/>
              <w:tr2bl w:val="nil"/>
            </w:tcBorders>
            <w:shd w:val="clear" w:color="auto" w:fill="auto"/>
            <w:vAlign w:val="center"/>
          </w:tcPr>
          <w:p w14:paraId="3F6BC04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【法律】《中华人民共和国大气污染防治法》</w:t>
            </w:r>
          </w:p>
          <w:p w14:paraId="595FDA30">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第一百一十八条第三款</w:t>
            </w:r>
            <w:r>
              <w:rPr>
                <w:rFonts w:hint="eastAsia"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default" w:ascii="Times New Roman" w:hAnsi="Times New Roman" w:eastAsia="方正书宋_GBK" w:cs="Times New Roman"/>
                <w:i w:val="0"/>
                <w:iCs w:val="0"/>
                <w:color w:val="000000"/>
                <w:kern w:val="0"/>
                <w:sz w:val="21"/>
                <w:szCs w:val="21"/>
                <w:highlight w:val="yellow"/>
                <w:u w:val="none"/>
                <w:lang w:val="en-US" w:eastAsia="zh-CN" w:bidi="ar"/>
              </w:rPr>
              <w:t>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tc>
        <w:tc>
          <w:tcPr>
            <w:tcW w:w="540" w:type="dxa"/>
            <w:tcBorders>
              <w:tl2br w:val="nil"/>
              <w:tr2bl w:val="nil"/>
            </w:tcBorders>
            <w:shd w:val="clear" w:color="auto" w:fill="auto"/>
            <w:noWrap/>
            <w:vAlign w:val="bottom"/>
          </w:tcPr>
          <w:p w14:paraId="6B7175C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DF0C38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911987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8CA704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4E4EB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35" w:hRule="atLeast"/>
        </w:trPr>
        <w:tc>
          <w:tcPr>
            <w:tcW w:w="940" w:type="dxa"/>
            <w:tcBorders>
              <w:tl2br w:val="nil"/>
              <w:tr2bl w:val="nil"/>
            </w:tcBorders>
            <w:shd w:val="clear" w:color="auto" w:fill="auto"/>
            <w:noWrap/>
            <w:vAlign w:val="center"/>
          </w:tcPr>
          <w:p w14:paraId="6535141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800</w:t>
            </w:r>
          </w:p>
        </w:tc>
        <w:tc>
          <w:tcPr>
            <w:tcW w:w="1697" w:type="dxa"/>
            <w:tcBorders>
              <w:tl2br w:val="nil"/>
              <w:tr2bl w:val="nil"/>
            </w:tcBorders>
            <w:shd w:val="clear" w:color="auto" w:fill="auto"/>
            <w:vAlign w:val="center"/>
          </w:tcPr>
          <w:p w14:paraId="71E09D8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对露天焚烧落叶的处罚</w:t>
            </w:r>
          </w:p>
        </w:tc>
        <w:tc>
          <w:tcPr>
            <w:tcW w:w="9483" w:type="dxa"/>
            <w:tcBorders>
              <w:tl2br w:val="nil"/>
              <w:tr2bl w:val="nil"/>
            </w:tcBorders>
            <w:shd w:val="clear" w:color="auto" w:fill="auto"/>
            <w:vAlign w:val="center"/>
          </w:tcPr>
          <w:p w14:paraId="0FEB0D4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【地方性法规】《江苏省大气污染防治条例》</w:t>
            </w:r>
          </w:p>
          <w:p w14:paraId="11E50EA2">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第六十二条第二款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禁止在城市建成区露天焚烧落叶。</w:t>
            </w:r>
          </w:p>
          <w:p w14:paraId="2166777C">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第九十一条第三款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违反本条例第六十二条第二款规定，在城市建成区露天焚烧落叶的，由城市市容环境卫生行政主管部门责令改正，处五百元以上二千元以下罚款。</w:t>
            </w:r>
          </w:p>
        </w:tc>
        <w:tc>
          <w:tcPr>
            <w:tcW w:w="540" w:type="dxa"/>
            <w:tcBorders>
              <w:tl2br w:val="nil"/>
              <w:tr2bl w:val="nil"/>
            </w:tcBorders>
            <w:shd w:val="clear" w:color="auto" w:fill="auto"/>
            <w:noWrap/>
            <w:vAlign w:val="bottom"/>
          </w:tcPr>
          <w:p w14:paraId="46DC748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703A51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C6C8A7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9FE31F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267CA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10" w:hRule="atLeast"/>
        </w:trPr>
        <w:tc>
          <w:tcPr>
            <w:tcW w:w="940" w:type="dxa"/>
            <w:tcBorders>
              <w:tl2br w:val="nil"/>
              <w:tr2bl w:val="nil"/>
            </w:tcBorders>
            <w:shd w:val="clear" w:color="auto" w:fill="auto"/>
            <w:noWrap/>
            <w:vAlign w:val="center"/>
          </w:tcPr>
          <w:p w14:paraId="26723E7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801</w:t>
            </w:r>
          </w:p>
        </w:tc>
        <w:tc>
          <w:tcPr>
            <w:tcW w:w="1697" w:type="dxa"/>
            <w:tcBorders>
              <w:tl2br w:val="nil"/>
              <w:tr2bl w:val="nil"/>
            </w:tcBorders>
            <w:shd w:val="clear" w:color="auto" w:fill="auto"/>
            <w:vAlign w:val="center"/>
          </w:tcPr>
          <w:p w14:paraId="2DB7B25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对排放油烟的餐饮服务业经营者未安装油烟净化设施、不正常使用油烟净化设施或者未采取其他油烟净化措施，超过排放标准排放油烟的处罚</w:t>
            </w:r>
          </w:p>
        </w:tc>
        <w:tc>
          <w:tcPr>
            <w:tcW w:w="9483" w:type="dxa"/>
            <w:tcBorders>
              <w:tl2br w:val="nil"/>
              <w:tr2bl w:val="nil"/>
            </w:tcBorders>
            <w:shd w:val="clear" w:color="auto" w:fill="auto"/>
            <w:vAlign w:val="center"/>
          </w:tcPr>
          <w:p w14:paraId="4BCA4F2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【法律】《中华人民共和国大气污染防治法》</w:t>
            </w:r>
          </w:p>
          <w:p w14:paraId="0457771E">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第一百一十八条第一款　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tc>
        <w:tc>
          <w:tcPr>
            <w:tcW w:w="540" w:type="dxa"/>
            <w:tcBorders>
              <w:tl2br w:val="nil"/>
              <w:tr2bl w:val="nil"/>
            </w:tcBorders>
            <w:shd w:val="clear" w:color="auto" w:fill="auto"/>
            <w:noWrap/>
            <w:vAlign w:val="bottom"/>
          </w:tcPr>
          <w:p w14:paraId="0D84392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5070EC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9F5E3A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2B7AF5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79D55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02395FE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802</w:t>
            </w:r>
          </w:p>
        </w:tc>
        <w:tc>
          <w:tcPr>
            <w:tcW w:w="1697" w:type="dxa"/>
            <w:tcBorders>
              <w:tl2br w:val="nil"/>
              <w:tr2bl w:val="nil"/>
            </w:tcBorders>
            <w:shd w:val="clear" w:color="auto" w:fill="auto"/>
            <w:vAlign w:val="center"/>
          </w:tcPr>
          <w:p w14:paraId="21F1385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对在居民住宅楼、未配套设立专用烟道的商住综合楼、商住综合楼内与居住层相邻的商业楼层内新建、改建、扩建产生油烟、异味、废气的餐饮服务项目的处罚</w:t>
            </w:r>
          </w:p>
        </w:tc>
        <w:tc>
          <w:tcPr>
            <w:tcW w:w="9483" w:type="dxa"/>
            <w:tcBorders>
              <w:tl2br w:val="nil"/>
              <w:tr2bl w:val="nil"/>
            </w:tcBorders>
            <w:shd w:val="clear" w:color="auto" w:fill="auto"/>
            <w:vAlign w:val="center"/>
          </w:tcPr>
          <w:p w14:paraId="6FEDAFC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【法律】《中华人民共和国大气污染防治法》</w:t>
            </w:r>
          </w:p>
          <w:p w14:paraId="109B5868">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第八十一条第一款</w:t>
            </w:r>
            <w:r>
              <w:rPr>
                <w:rFonts w:hint="eastAsia"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default" w:ascii="Times New Roman" w:hAnsi="Times New Roman" w:eastAsia="方正书宋_GBK" w:cs="Times New Roman"/>
                <w:i w:val="0"/>
                <w:iCs w:val="0"/>
                <w:color w:val="000000"/>
                <w:kern w:val="0"/>
                <w:sz w:val="21"/>
                <w:szCs w:val="21"/>
                <w:highlight w:val="yellow"/>
                <w:u w:val="none"/>
                <w:lang w:val="en-US" w:eastAsia="zh-CN" w:bidi="ar"/>
              </w:rPr>
              <w:t>禁止在居民住宅楼、未配套设立专用烟道的商住综合楼以及商住综合楼内与居住层相邻的商业楼层内新建、改建、扩建产生油烟、异味、废气的餐饮服务项目。</w:t>
            </w:r>
          </w:p>
          <w:p w14:paraId="5D1525A5">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第一百一十八条第二款</w:t>
            </w:r>
            <w:r>
              <w:rPr>
                <w:rFonts w:hint="eastAsia" w:ascii="Times New Roman" w:hAnsi="Times New Roman" w:eastAsia="方正书宋_GBK" w:cs="Times New Roman"/>
                <w:i w:val="0"/>
                <w:iCs w:val="0"/>
                <w:color w:val="000000"/>
                <w:kern w:val="0"/>
                <w:sz w:val="21"/>
                <w:szCs w:val="21"/>
                <w:highlight w:val="yellow"/>
                <w:u w:val="none"/>
                <w:lang w:val="en-US" w:eastAsia="zh-CN" w:bidi="ar"/>
              </w:rPr>
              <w:t xml:space="preserve">  </w:t>
            </w:r>
            <w:r>
              <w:rPr>
                <w:rFonts w:hint="default" w:ascii="Times New Roman" w:hAnsi="Times New Roman" w:eastAsia="方正书宋_GBK" w:cs="Times New Roman"/>
                <w:i w:val="0"/>
                <w:iCs w:val="0"/>
                <w:color w:val="000000"/>
                <w:kern w:val="0"/>
                <w:sz w:val="21"/>
                <w:szCs w:val="21"/>
                <w:highlight w:val="yellow"/>
                <w:u w:val="none"/>
                <w:lang w:val="en-US" w:eastAsia="zh-CN" w:bidi="ar"/>
              </w:rPr>
              <w:t>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tc>
        <w:tc>
          <w:tcPr>
            <w:tcW w:w="540" w:type="dxa"/>
            <w:tcBorders>
              <w:tl2br w:val="nil"/>
              <w:tr2bl w:val="nil"/>
            </w:tcBorders>
            <w:shd w:val="clear" w:color="auto" w:fill="auto"/>
            <w:noWrap/>
            <w:vAlign w:val="bottom"/>
          </w:tcPr>
          <w:p w14:paraId="258D017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1A74D3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6643F6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276DDA6">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99934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15" w:hRule="atLeast"/>
        </w:trPr>
        <w:tc>
          <w:tcPr>
            <w:tcW w:w="940" w:type="dxa"/>
            <w:tcBorders>
              <w:tl2br w:val="nil"/>
              <w:tr2bl w:val="nil"/>
            </w:tcBorders>
            <w:shd w:val="clear" w:color="auto" w:fill="auto"/>
            <w:noWrap/>
            <w:vAlign w:val="center"/>
          </w:tcPr>
          <w:p w14:paraId="4556AC5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803</w:t>
            </w:r>
          </w:p>
        </w:tc>
        <w:tc>
          <w:tcPr>
            <w:tcW w:w="1697" w:type="dxa"/>
            <w:tcBorders>
              <w:tl2br w:val="nil"/>
              <w:tr2bl w:val="nil"/>
            </w:tcBorders>
            <w:shd w:val="clear" w:color="auto" w:fill="auto"/>
            <w:vAlign w:val="center"/>
          </w:tcPr>
          <w:p w14:paraId="5CA7043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对施工总承包单位未按规定开设或者使用农民工工资专用账户的处罚</w:t>
            </w:r>
          </w:p>
        </w:tc>
        <w:tc>
          <w:tcPr>
            <w:tcW w:w="9483" w:type="dxa"/>
            <w:tcBorders>
              <w:tl2br w:val="nil"/>
              <w:tr2bl w:val="nil"/>
            </w:tcBorders>
            <w:shd w:val="clear" w:color="auto" w:fill="auto"/>
            <w:vAlign w:val="center"/>
          </w:tcPr>
          <w:p w14:paraId="6EF0091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【规章】《保障农民工工资支付条例》</w:t>
            </w:r>
          </w:p>
          <w:p w14:paraId="315475CE">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第五十五条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p>
          <w:p w14:paraId="2CB6E92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（一）施工总承包单位未按规定开设或者使用农民工工资专用账户；</w:t>
            </w:r>
          </w:p>
        </w:tc>
        <w:tc>
          <w:tcPr>
            <w:tcW w:w="540" w:type="dxa"/>
            <w:tcBorders>
              <w:tl2br w:val="nil"/>
              <w:tr2bl w:val="nil"/>
            </w:tcBorders>
            <w:shd w:val="clear" w:color="auto" w:fill="auto"/>
            <w:noWrap/>
            <w:vAlign w:val="bottom"/>
          </w:tcPr>
          <w:p w14:paraId="291A0A0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4FC482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33F97A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A6ED06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D476D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20" w:hRule="atLeast"/>
        </w:trPr>
        <w:tc>
          <w:tcPr>
            <w:tcW w:w="940" w:type="dxa"/>
            <w:tcBorders>
              <w:tl2br w:val="nil"/>
              <w:tr2bl w:val="nil"/>
            </w:tcBorders>
            <w:shd w:val="clear" w:color="auto" w:fill="auto"/>
            <w:noWrap/>
            <w:vAlign w:val="center"/>
          </w:tcPr>
          <w:p w14:paraId="2D4F300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804</w:t>
            </w:r>
          </w:p>
        </w:tc>
        <w:tc>
          <w:tcPr>
            <w:tcW w:w="1697" w:type="dxa"/>
            <w:tcBorders>
              <w:tl2br w:val="nil"/>
              <w:tr2bl w:val="nil"/>
            </w:tcBorders>
            <w:shd w:val="clear" w:color="auto" w:fill="auto"/>
            <w:vAlign w:val="center"/>
          </w:tcPr>
          <w:p w14:paraId="2834E162">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对施工总承包单位未按规定存储工资保证金或者未提供金融机构保函的处罚</w:t>
            </w:r>
          </w:p>
        </w:tc>
        <w:tc>
          <w:tcPr>
            <w:tcW w:w="9483" w:type="dxa"/>
            <w:tcBorders>
              <w:tl2br w:val="nil"/>
              <w:tr2bl w:val="nil"/>
            </w:tcBorders>
            <w:shd w:val="clear" w:color="auto" w:fill="auto"/>
            <w:vAlign w:val="center"/>
          </w:tcPr>
          <w:p w14:paraId="7CFFA4A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【规章】《保障农民工工资支付条例》</w:t>
            </w:r>
          </w:p>
          <w:p w14:paraId="2E4A790A">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第五十五条　第五十五条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p>
          <w:p w14:paraId="5AFDBED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（二）施工总承包单位未按规定存储工资保证金或者未提供金融机构保函；</w:t>
            </w:r>
          </w:p>
        </w:tc>
        <w:tc>
          <w:tcPr>
            <w:tcW w:w="540" w:type="dxa"/>
            <w:tcBorders>
              <w:tl2br w:val="nil"/>
              <w:tr2bl w:val="nil"/>
            </w:tcBorders>
            <w:shd w:val="clear" w:color="auto" w:fill="auto"/>
            <w:noWrap/>
            <w:vAlign w:val="bottom"/>
          </w:tcPr>
          <w:p w14:paraId="17399B9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205FA2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135A01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EB399D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5522D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05" w:hRule="atLeast"/>
        </w:trPr>
        <w:tc>
          <w:tcPr>
            <w:tcW w:w="940" w:type="dxa"/>
            <w:tcBorders>
              <w:tl2br w:val="nil"/>
              <w:tr2bl w:val="nil"/>
            </w:tcBorders>
            <w:shd w:val="clear" w:color="auto" w:fill="auto"/>
            <w:noWrap/>
            <w:vAlign w:val="center"/>
          </w:tcPr>
          <w:p w14:paraId="56996EA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805</w:t>
            </w:r>
          </w:p>
        </w:tc>
        <w:tc>
          <w:tcPr>
            <w:tcW w:w="1697" w:type="dxa"/>
            <w:tcBorders>
              <w:tl2br w:val="nil"/>
              <w:tr2bl w:val="nil"/>
            </w:tcBorders>
            <w:shd w:val="clear" w:color="auto" w:fill="auto"/>
            <w:vAlign w:val="center"/>
          </w:tcPr>
          <w:p w14:paraId="383AB46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对施工总承包单位、分包单位未实行劳动用工实名制管理的处罚</w:t>
            </w:r>
          </w:p>
        </w:tc>
        <w:tc>
          <w:tcPr>
            <w:tcW w:w="9483" w:type="dxa"/>
            <w:tcBorders>
              <w:tl2br w:val="nil"/>
              <w:tr2bl w:val="nil"/>
            </w:tcBorders>
            <w:shd w:val="clear" w:color="auto" w:fill="auto"/>
            <w:vAlign w:val="center"/>
          </w:tcPr>
          <w:p w14:paraId="236BC0A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【规章】《保障农民工工资支付条例》</w:t>
            </w:r>
          </w:p>
          <w:p w14:paraId="1B70A9A8">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第五十五条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p>
          <w:p w14:paraId="4F42071E">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（三）施工总承包单位、分包单位未实行劳动用工实名制管理。</w:t>
            </w:r>
          </w:p>
        </w:tc>
        <w:tc>
          <w:tcPr>
            <w:tcW w:w="540" w:type="dxa"/>
            <w:tcBorders>
              <w:tl2br w:val="nil"/>
              <w:tr2bl w:val="nil"/>
            </w:tcBorders>
            <w:shd w:val="clear" w:color="auto" w:fill="auto"/>
            <w:noWrap/>
            <w:vAlign w:val="bottom"/>
          </w:tcPr>
          <w:p w14:paraId="2EC2A6F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8C4854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49FFBD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38F6A6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13928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6E32B12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806</w:t>
            </w:r>
          </w:p>
        </w:tc>
        <w:tc>
          <w:tcPr>
            <w:tcW w:w="1697" w:type="dxa"/>
            <w:tcBorders>
              <w:tl2br w:val="nil"/>
              <w:tr2bl w:val="nil"/>
            </w:tcBorders>
            <w:shd w:val="clear" w:color="auto" w:fill="auto"/>
            <w:vAlign w:val="center"/>
          </w:tcPr>
          <w:p w14:paraId="0CFBF51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对分包单位未按月考核农民工工作量、编制工资支付表并经农民工本人签字确认的处罚</w:t>
            </w:r>
          </w:p>
        </w:tc>
        <w:tc>
          <w:tcPr>
            <w:tcW w:w="9483" w:type="dxa"/>
            <w:tcBorders>
              <w:tl2br w:val="nil"/>
              <w:tr2bl w:val="nil"/>
            </w:tcBorders>
            <w:shd w:val="clear" w:color="auto" w:fill="auto"/>
            <w:vAlign w:val="center"/>
          </w:tcPr>
          <w:p w14:paraId="55391B0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【规章】《保障农民工工资支付条例》</w:t>
            </w:r>
          </w:p>
          <w:p w14:paraId="216A257B">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第五十六条　有下列情形之一的，由人力资源社会保障行政部门、相关行业工程建设主管部门按照职责责令限期改正；逾期不改正的，处5万元以上10万元以下的罚款：</w:t>
            </w:r>
          </w:p>
          <w:p w14:paraId="4DB580C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（一）分包单位未按月考核农民工工作量、编制工资支付表并经农民工本人签字确认；</w:t>
            </w:r>
          </w:p>
        </w:tc>
        <w:tc>
          <w:tcPr>
            <w:tcW w:w="540" w:type="dxa"/>
            <w:tcBorders>
              <w:tl2br w:val="nil"/>
              <w:tr2bl w:val="nil"/>
            </w:tcBorders>
            <w:shd w:val="clear" w:color="auto" w:fill="auto"/>
            <w:noWrap/>
            <w:vAlign w:val="bottom"/>
          </w:tcPr>
          <w:p w14:paraId="7DF725B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D73358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D86346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65E641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C2915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30" w:hRule="atLeast"/>
        </w:trPr>
        <w:tc>
          <w:tcPr>
            <w:tcW w:w="940" w:type="dxa"/>
            <w:tcBorders>
              <w:tl2br w:val="nil"/>
              <w:tr2bl w:val="nil"/>
            </w:tcBorders>
            <w:shd w:val="clear" w:color="auto" w:fill="auto"/>
            <w:noWrap/>
            <w:vAlign w:val="center"/>
          </w:tcPr>
          <w:p w14:paraId="4DDAE6E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807</w:t>
            </w:r>
          </w:p>
        </w:tc>
        <w:tc>
          <w:tcPr>
            <w:tcW w:w="1697" w:type="dxa"/>
            <w:tcBorders>
              <w:tl2br w:val="nil"/>
              <w:tr2bl w:val="nil"/>
            </w:tcBorders>
            <w:shd w:val="clear" w:color="auto" w:fill="auto"/>
            <w:vAlign w:val="center"/>
          </w:tcPr>
          <w:p w14:paraId="616749B5">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对施工总承包单位未对分包单位劳动用工实施监督管理的处罚</w:t>
            </w:r>
          </w:p>
        </w:tc>
        <w:tc>
          <w:tcPr>
            <w:tcW w:w="9483" w:type="dxa"/>
            <w:tcBorders>
              <w:tl2br w:val="nil"/>
              <w:tr2bl w:val="nil"/>
            </w:tcBorders>
            <w:shd w:val="clear" w:color="auto" w:fill="auto"/>
            <w:vAlign w:val="center"/>
          </w:tcPr>
          <w:p w14:paraId="49C0DB91">
            <w:pPr>
              <w:keepNext w:val="0"/>
              <w:keepLines w:val="0"/>
              <w:pageBreakBefore w:val="0"/>
              <w:widowControl/>
              <w:suppressLineNumbers w:val="0"/>
              <w:kinsoku/>
              <w:wordWrap/>
              <w:overflowPunct/>
              <w:topLinePunct w:val="0"/>
              <w:autoSpaceDE/>
              <w:autoSpaceDN/>
              <w:bidi w:val="0"/>
              <w:adjustRightInd w:val="0"/>
              <w:snapToGrid w:val="0"/>
              <w:spacing w:afterAutospacing="0"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【规章】《保障农民工工资支付条例》</w:t>
            </w:r>
          </w:p>
          <w:p w14:paraId="21AF358C">
            <w:pPr>
              <w:keepNext w:val="0"/>
              <w:keepLines w:val="0"/>
              <w:pageBreakBefore w:val="0"/>
              <w:widowControl/>
              <w:suppressLineNumbers w:val="0"/>
              <w:kinsoku/>
              <w:wordWrap/>
              <w:overflowPunct/>
              <w:topLinePunct w:val="0"/>
              <w:autoSpaceDE/>
              <w:autoSpaceDN/>
              <w:bidi w:val="0"/>
              <w:adjustRightInd w:val="0"/>
              <w:snapToGrid w:val="0"/>
              <w:spacing w:afterAutospacing="0"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第二十八条第二款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施工总承包单位应当在工程项目部配备劳资专管员，对分包单位劳动用工实施监督管理，掌握施工现场用工、考勤、工资支付等情况，审核分包单位编制的农民工工资支付表，分包单位应当予以配合。</w:t>
            </w:r>
          </w:p>
          <w:p w14:paraId="7CA7EB3A">
            <w:pPr>
              <w:keepNext w:val="0"/>
              <w:keepLines w:val="0"/>
              <w:pageBreakBefore w:val="0"/>
              <w:widowControl/>
              <w:suppressLineNumbers w:val="0"/>
              <w:kinsoku/>
              <w:wordWrap/>
              <w:overflowPunct/>
              <w:topLinePunct w:val="0"/>
              <w:autoSpaceDE/>
              <w:autoSpaceDN/>
              <w:bidi w:val="0"/>
              <w:adjustRightInd w:val="0"/>
              <w:snapToGrid w:val="0"/>
              <w:spacing w:afterAutospacing="0"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第五十六条　有下列情形之一的，由人力资源社会保障行政部门、相关行业工程建设主管部门按照职责责令限期改正；逾期不改正的，处5万元以上10万元以下的罚款：</w:t>
            </w:r>
          </w:p>
          <w:p w14:paraId="439B9E91">
            <w:pPr>
              <w:keepNext w:val="0"/>
              <w:keepLines w:val="0"/>
              <w:pageBreakBefore w:val="0"/>
              <w:widowControl/>
              <w:suppressLineNumbers w:val="0"/>
              <w:kinsoku/>
              <w:wordWrap/>
              <w:overflowPunct/>
              <w:topLinePunct w:val="0"/>
              <w:autoSpaceDE/>
              <w:autoSpaceDN/>
              <w:bidi w:val="0"/>
              <w:adjustRightInd w:val="0"/>
              <w:snapToGrid w:val="0"/>
              <w:spacing w:afterAutospacing="0"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（二）施工总承包单位未对分包单位劳动用工实施监督管理；</w:t>
            </w:r>
          </w:p>
        </w:tc>
        <w:tc>
          <w:tcPr>
            <w:tcW w:w="540" w:type="dxa"/>
            <w:tcBorders>
              <w:tl2br w:val="nil"/>
              <w:tr2bl w:val="nil"/>
            </w:tcBorders>
            <w:shd w:val="clear" w:color="auto" w:fill="auto"/>
            <w:noWrap/>
            <w:vAlign w:val="bottom"/>
          </w:tcPr>
          <w:p w14:paraId="0CC0BBC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EF02E5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EE95C6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43A0B5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0CD07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45" w:hRule="atLeast"/>
        </w:trPr>
        <w:tc>
          <w:tcPr>
            <w:tcW w:w="940" w:type="dxa"/>
            <w:tcBorders>
              <w:tl2br w:val="nil"/>
              <w:tr2bl w:val="nil"/>
            </w:tcBorders>
            <w:shd w:val="clear" w:color="auto" w:fill="auto"/>
            <w:noWrap/>
            <w:vAlign w:val="center"/>
          </w:tcPr>
          <w:p w14:paraId="5C1FB74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808</w:t>
            </w:r>
          </w:p>
        </w:tc>
        <w:tc>
          <w:tcPr>
            <w:tcW w:w="1697" w:type="dxa"/>
            <w:tcBorders>
              <w:tl2br w:val="nil"/>
              <w:tr2bl w:val="nil"/>
            </w:tcBorders>
            <w:shd w:val="clear" w:color="auto" w:fill="auto"/>
            <w:vAlign w:val="center"/>
          </w:tcPr>
          <w:p w14:paraId="2B418AF7">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对分包单位未配合施工总承包单位对其劳动用工进行监督管理的处罚</w:t>
            </w:r>
          </w:p>
        </w:tc>
        <w:tc>
          <w:tcPr>
            <w:tcW w:w="9483" w:type="dxa"/>
            <w:tcBorders>
              <w:tl2br w:val="nil"/>
              <w:tr2bl w:val="nil"/>
            </w:tcBorders>
            <w:shd w:val="clear" w:color="auto" w:fill="auto"/>
            <w:vAlign w:val="center"/>
          </w:tcPr>
          <w:p w14:paraId="5C362AC2">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【规章】《保障农民工工资支付条例》</w:t>
            </w:r>
          </w:p>
          <w:p w14:paraId="5D5CF48E">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第五十六条　有下列情形之一的，由人力资源社会保障行政部门、相关行业工程建设主管部门按照职责责令限期改正；逾期不改正的，处5万元以上10万元以下的罚款：</w:t>
            </w:r>
          </w:p>
          <w:p w14:paraId="28C09FFF">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（三）分包单位未配合施工总承包单位对其劳动用工进行监督管理；</w:t>
            </w:r>
          </w:p>
        </w:tc>
        <w:tc>
          <w:tcPr>
            <w:tcW w:w="540" w:type="dxa"/>
            <w:tcBorders>
              <w:tl2br w:val="nil"/>
              <w:tr2bl w:val="nil"/>
            </w:tcBorders>
            <w:shd w:val="clear" w:color="auto" w:fill="auto"/>
            <w:noWrap/>
            <w:vAlign w:val="bottom"/>
          </w:tcPr>
          <w:p w14:paraId="5A69153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380DB1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D1C954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0F09EB9">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FD37E2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15" w:hRule="atLeast"/>
        </w:trPr>
        <w:tc>
          <w:tcPr>
            <w:tcW w:w="940" w:type="dxa"/>
            <w:tcBorders>
              <w:tl2br w:val="nil"/>
              <w:tr2bl w:val="nil"/>
            </w:tcBorders>
            <w:shd w:val="clear" w:color="auto" w:fill="auto"/>
            <w:noWrap/>
            <w:vAlign w:val="center"/>
          </w:tcPr>
          <w:p w14:paraId="534A6C8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809</w:t>
            </w:r>
          </w:p>
        </w:tc>
        <w:tc>
          <w:tcPr>
            <w:tcW w:w="1697" w:type="dxa"/>
            <w:tcBorders>
              <w:tl2br w:val="nil"/>
              <w:tr2bl w:val="nil"/>
            </w:tcBorders>
            <w:shd w:val="clear" w:color="auto" w:fill="auto"/>
            <w:vAlign w:val="center"/>
          </w:tcPr>
          <w:p w14:paraId="7F9B1248">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对施工总承包单位未实行施工现场维权信息公示制度的处罚</w:t>
            </w:r>
          </w:p>
        </w:tc>
        <w:tc>
          <w:tcPr>
            <w:tcW w:w="9483" w:type="dxa"/>
            <w:tcBorders>
              <w:tl2br w:val="nil"/>
              <w:tr2bl w:val="nil"/>
            </w:tcBorders>
            <w:shd w:val="clear" w:color="auto" w:fill="auto"/>
            <w:vAlign w:val="center"/>
          </w:tcPr>
          <w:p w14:paraId="6A33B73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【规章】《保障农民工工资支付条例》</w:t>
            </w:r>
          </w:p>
          <w:p w14:paraId="4A270B5A">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第五十六条　有下列情形之一的，由人力资源社会保障行政部门、相关行业工程建设主管部门按照职责责令限期改正；逾期不改正的，处5万元以上10万元以下的罚款：</w:t>
            </w:r>
          </w:p>
          <w:p w14:paraId="48B86477">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（四）施工总承包单位未实行施工现场维权信息公示制度。</w:t>
            </w:r>
          </w:p>
        </w:tc>
        <w:tc>
          <w:tcPr>
            <w:tcW w:w="540" w:type="dxa"/>
            <w:tcBorders>
              <w:tl2br w:val="nil"/>
              <w:tr2bl w:val="nil"/>
            </w:tcBorders>
            <w:shd w:val="clear" w:color="auto" w:fill="auto"/>
            <w:noWrap/>
            <w:vAlign w:val="bottom"/>
          </w:tcPr>
          <w:p w14:paraId="49AF262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C3DDEB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505688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126F35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55811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85" w:hRule="atLeast"/>
        </w:trPr>
        <w:tc>
          <w:tcPr>
            <w:tcW w:w="940" w:type="dxa"/>
            <w:tcBorders>
              <w:tl2br w:val="nil"/>
              <w:tr2bl w:val="nil"/>
            </w:tcBorders>
            <w:shd w:val="clear" w:color="auto" w:fill="auto"/>
            <w:noWrap/>
            <w:vAlign w:val="center"/>
          </w:tcPr>
          <w:p w14:paraId="45FF130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810</w:t>
            </w:r>
          </w:p>
        </w:tc>
        <w:tc>
          <w:tcPr>
            <w:tcW w:w="1697" w:type="dxa"/>
            <w:tcBorders>
              <w:tl2br w:val="nil"/>
              <w:tr2bl w:val="nil"/>
            </w:tcBorders>
            <w:shd w:val="clear" w:color="auto" w:fill="auto"/>
            <w:vAlign w:val="center"/>
          </w:tcPr>
          <w:p w14:paraId="15E54B60">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对建设单位未依法提供工程款支付担保的处罚</w:t>
            </w:r>
          </w:p>
        </w:tc>
        <w:tc>
          <w:tcPr>
            <w:tcW w:w="9483" w:type="dxa"/>
            <w:tcBorders>
              <w:tl2br w:val="nil"/>
              <w:tr2bl w:val="nil"/>
            </w:tcBorders>
            <w:shd w:val="clear" w:color="auto" w:fill="auto"/>
            <w:vAlign w:val="center"/>
          </w:tcPr>
          <w:p w14:paraId="2FAC3159">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【规章】《保障农民工工资支付条例》</w:t>
            </w:r>
          </w:p>
          <w:p w14:paraId="7C526A15">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第二十四条　建设单位应当向施工单位提供工程款支付担保。</w:t>
            </w:r>
          </w:p>
          <w:p w14:paraId="308BBC1F">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第五十七条　有下列情形之一的，由人力资源社会保障行政部门、相关行业工程建设主管部门按照职责责令限期改正；逾期不改正的，责令项目停工，并处5万元以上10万元以下的罚款：</w:t>
            </w:r>
          </w:p>
          <w:p w14:paraId="4174C022">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（一）建设单位未依法提供工程款支付担保；</w:t>
            </w:r>
          </w:p>
        </w:tc>
        <w:tc>
          <w:tcPr>
            <w:tcW w:w="540" w:type="dxa"/>
            <w:tcBorders>
              <w:tl2br w:val="nil"/>
              <w:tr2bl w:val="nil"/>
            </w:tcBorders>
            <w:shd w:val="clear" w:color="auto" w:fill="auto"/>
            <w:noWrap/>
            <w:vAlign w:val="bottom"/>
          </w:tcPr>
          <w:p w14:paraId="31849BA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147706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49C0DF8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A32B06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40AC5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103ED92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811</w:t>
            </w:r>
          </w:p>
        </w:tc>
        <w:tc>
          <w:tcPr>
            <w:tcW w:w="1697" w:type="dxa"/>
            <w:tcBorders>
              <w:tl2br w:val="nil"/>
              <w:tr2bl w:val="nil"/>
            </w:tcBorders>
            <w:shd w:val="clear" w:color="auto" w:fill="auto"/>
            <w:vAlign w:val="center"/>
          </w:tcPr>
          <w:p w14:paraId="45CD35BC">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对建设单位未按约定及时足额向农民工工资专用账户拨付工程款中的人工费用的处罚</w:t>
            </w:r>
          </w:p>
        </w:tc>
        <w:tc>
          <w:tcPr>
            <w:tcW w:w="9483" w:type="dxa"/>
            <w:tcBorders>
              <w:tl2br w:val="nil"/>
              <w:tr2bl w:val="nil"/>
            </w:tcBorders>
            <w:shd w:val="clear" w:color="auto" w:fill="auto"/>
            <w:vAlign w:val="center"/>
          </w:tcPr>
          <w:p w14:paraId="6D075409">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【规章】《保障农民工工资支付条例》</w:t>
            </w:r>
          </w:p>
          <w:p w14:paraId="2369C5E8">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第五十七条　有下列情形之一的，由人力资源社会保障行政部门、相关行业工程建设主管部门按照职责责令限期改正；逾期不改正的，责令项目停工，并处5万元以上10万元以下的罚款：</w:t>
            </w:r>
          </w:p>
          <w:p w14:paraId="4D92A5C9">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（二）建设单位未按约定及时足额向农民工工资专用账户拨付工程款中的人工费用；</w:t>
            </w:r>
          </w:p>
        </w:tc>
        <w:tc>
          <w:tcPr>
            <w:tcW w:w="540" w:type="dxa"/>
            <w:tcBorders>
              <w:tl2br w:val="nil"/>
              <w:tr2bl w:val="nil"/>
            </w:tcBorders>
            <w:shd w:val="clear" w:color="auto" w:fill="auto"/>
            <w:noWrap/>
            <w:vAlign w:val="bottom"/>
          </w:tcPr>
          <w:p w14:paraId="483308F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8285B7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CC7931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B0340F4">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98181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05" w:hRule="atLeast"/>
        </w:trPr>
        <w:tc>
          <w:tcPr>
            <w:tcW w:w="940" w:type="dxa"/>
            <w:tcBorders>
              <w:tl2br w:val="nil"/>
              <w:tr2bl w:val="nil"/>
            </w:tcBorders>
            <w:shd w:val="clear" w:color="auto" w:fill="auto"/>
            <w:noWrap/>
            <w:vAlign w:val="center"/>
          </w:tcPr>
          <w:p w14:paraId="5206E7B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812</w:t>
            </w:r>
          </w:p>
        </w:tc>
        <w:tc>
          <w:tcPr>
            <w:tcW w:w="1697" w:type="dxa"/>
            <w:tcBorders>
              <w:tl2br w:val="nil"/>
              <w:tr2bl w:val="nil"/>
            </w:tcBorders>
            <w:shd w:val="clear" w:color="auto" w:fill="auto"/>
            <w:vAlign w:val="center"/>
          </w:tcPr>
          <w:p w14:paraId="0AB3766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对建设单位或者施工总承包单位拒不提供或者无法提供工程施工合同、农民工工资专用账户有关资料的处罚</w:t>
            </w:r>
          </w:p>
        </w:tc>
        <w:tc>
          <w:tcPr>
            <w:tcW w:w="9483" w:type="dxa"/>
            <w:tcBorders>
              <w:tl2br w:val="nil"/>
              <w:tr2bl w:val="nil"/>
            </w:tcBorders>
            <w:shd w:val="clear" w:color="auto" w:fill="auto"/>
            <w:vAlign w:val="center"/>
          </w:tcPr>
          <w:p w14:paraId="1619DCB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【规章】《保障农民工工资支付条例》</w:t>
            </w:r>
          </w:p>
          <w:p w14:paraId="42888C2A">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第五十七条　有下列情形之一的，由人力资源社会保障行政部门、相关行业工程建设主管部门按照职责责令限期改正；逾期不改正的，责令项目停工，并处5万元以上10万元以下的罚款：</w:t>
            </w:r>
          </w:p>
          <w:p w14:paraId="02301873">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（三）建设单位或者施工总承包单位拒不提供或者无法提供工程施工合同、农民工工资专用账户有关资料。</w:t>
            </w:r>
          </w:p>
        </w:tc>
        <w:tc>
          <w:tcPr>
            <w:tcW w:w="540" w:type="dxa"/>
            <w:tcBorders>
              <w:tl2br w:val="nil"/>
              <w:tr2bl w:val="nil"/>
            </w:tcBorders>
            <w:shd w:val="clear" w:color="auto" w:fill="auto"/>
            <w:noWrap/>
            <w:vAlign w:val="bottom"/>
          </w:tcPr>
          <w:p w14:paraId="3039B9E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D87081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D17504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476F788">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73A05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890" w:hRule="atLeast"/>
        </w:trPr>
        <w:tc>
          <w:tcPr>
            <w:tcW w:w="940" w:type="dxa"/>
            <w:tcBorders>
              <w:tl2br w:val="nil"/>
              <w:tr2bl w:val="nil"/>
            </w:tcBorders>
            <w:shd w:val="clear" w:color="auto" w:fill="auto"/>
            <w:noWrap/>
            <w:vAlign w:val="center"/>
          </w:tcPr>
          <w:p w14:paraId="2B59614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813</w:t>
            </w:r>
          </w:p>
        </w:tc>
        <w:tc>
          <w:tcPr>
            <w:tcW w:w="1697" w:type="dxa"/>
            <w:tcBorders>
              <w:tl2br w:val="nil"/>
              <w:tr2bl w:val="nil"/>
            </w:tcBorders>
            <w:shd w:val="clear" w:color="auto" w:fill="auto"/>
            <w:vAlign w:val="center"/>
          </w:tcPr>
          <w:p w14:paraId="3403B3F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对瓶装燃气经营者向未签订供用气合同的用户提供瓶装燃气、向餐饮用户提供气液两相瓶装燃气的处罚</w:t>
            </w:r>
          </w:p>
        </w:tc>
        <w:tc>
          <w:tcPr>
            <w:tcW w:w="9483" w:type="dxa"/>
            <w:tcBorders>
              <w:tl2br w:val="nil"/>
              <w:tr2bl w:val="nil"/>
            </w:tcBorders>
            <w:shd w:val="clear" w:color="auto" w:fill="auto"/>
            <w:vAlign w:val="center"/>
          </w:tcPr>
          <w:p w14:paraId="5DF7FB08">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【地方性法规】《江苏省燃气管理条例》</w:t>
            </w:r>
          </w:p>
          <w:p w14:paraId="7FC7BC56">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第二十三条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瓶装燃气经营者应当遵守下列规定：</w:t>
            </w:r>
          </w:p>
          <w:p w14:paraId="6892BC83">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（四）不得向未签订供用气合同的用户提供瓶装燃气，不得向餐饮用户提供气液两相瓶装燃气；</w:t>
            </w:r>
          </w:p>
          <w:p w14:paraId="1B07BE7E">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第六十一条第二款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违反本条例第二十三条第三项至第六项规定，由燃气主管部门责令限期改正，处一万元以上十万元以下罚款。</w:t>
            </w:r>
          </w:p>
        </w:tc>
        <w:tc>
          <w:tcPr>
            <w:tcW w:w="540" w:type="dxa"/>
            <w:tcBorders>
              <w:tl2br w:val="nil"/>
              <w:tr2bl w:val="nil"/>
            </w:tcBorders>
            <w:shd w:val="clear" w:color="auto" w:fill="auto"/>
            <w:noWrap/>
            <w:vAlign w:val="bottom"/>
          </w:tcPr>
          <w:p w14:paraId="5A76E2E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045271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38ACCA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DC292A8">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1CEE65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10" w:hRule="atLeast"/>
        </w:trPr>
        <w:tc>
          <w:tcPr>
            <w:tcW w:w="940" w:type="dxa"/>
            <w:tcBorders>
              <w:tl2br w:val="nil"/>
              <w:tr2bl w:val="nil"/>
            </w:tcBorders>
            <w:shd w:val="clear" w:color="auto" w:fill="auto"/>
            <w:noWrap/>
            <w:vAlign w:val="center"/>
          </w:tcPr>
          <w:p w14:paraId="0447066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814</w:t>
            </w:r>
          </w:p>
        </w:tc>
        <w:tc>
          <w:tcPr>
            <w:tcW w:w="1697" w:type="dxa"/>
            <w:tcBorders>
              <w:tl2br w:val="nil"/>
              <w:tr2bl w:val="nil"/>
            </w:tcBorders>
            <w:shd w:val="clear" w:color="auto" w:fill="auto"/>
            <w:vAlign w:val="center"/>
          </w:tcPr>
          <w:p w14:paraId="19072845">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对未安装使用燃气泄漏安全保护装置的处罚</w:t>
            </w:r>
          </w:p>
        </w:tc>
        <w:tc>
          <w:tcPr>
            <w:tcW w:w="9483" w:type="dxa"/>
            <w:tcBorders>
              <w:tl2br w:val="nil"/>
              <w:tr2bl w:val="nil"/>
            </w:tcBorders>
            <w:shd w:val="clear" w:color="auto" w:fill="auto"/>
            <w:vAlign w:val="center"/>
          </w:tcPr>
          <w:p w14:paraId="2BA9C71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【地方性法规】《江苏省燃气管理条例》</w:t>
            </w:r>
          </w:p>
          <w:p w14:paraId="27CF21F2">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第三十三条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用户应当遵守安全用气规则，履行安全用气义务。</w:t>
            </w:r>
          </w:p>
          <w:p w14:paraId="5C8DE4C9">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鼓励用户安装使用燃气泄漏安全保护装置，防范燃气安全事故发生。</w:t>
            </w:r>
          </w:p>
          <w:p w14:paraId="720B6D2B">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下列用户应当安装使用燃气泄漏安全保护装置：</w:t>
            </w:r>
          </w:p>
          <w:p w14:paraId="2F6B5228">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（一）餐饮用户；</w:t>
            </w:r>
          </w:p>
          <w:p w14:paraId="55D5AE40">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（二）在室内公共场所使用燃气的；</w:t>
            </w:r>
          </w:p>
          <w:p w14:paraId="3AF52F28">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（三）在符合用气条件的地下或者半地下建筑物内使用管道燃气的。</w:t>
            </w:r>
          </w:p>
          <w:p w14:paraId="7CF5BCF1">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前款所称燃气泄漏安全保护装置，指具有燃气泄漏报警和自动切断功能装置的总称，包括燃气泄漏报警器与紧急切断阀联动装置、燃气泄漏报警装置、熄火保护装置，过流和泄漏切断装置等。</w:t>
            </w:r>
          </w:p>
          <w:p w14:paraId="6371C5AA">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第六十三条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违反本条例第三十三第三款、第三十七条第一款第一项至第六项规定的，由燃气主管部门责令限期改正；逾期不改正的，对单位可以处十万元以下罚款，对个人可以处一千元以下罚款；造成损失的，依法承担赔偿责任；构成犯罪的，依法追究刑事责任。</w:t>
            </w:r>
          </w:p>
        </w:tc>
        <w:tc>
          <w:tcPr>
            <w:tcW w:w="540" w:type="dxa"/>
            <w:tcBorders>
              <w:tl2br w:val="nil"/>
              <w:tr2bl w:val="nil"/>
            </w:tcBorders>
            <w:shd w:val="clear" w:color="auto" w:fill="auto"/>
            <w:noWrap/>
            <w:vAlign w:val="bottom"/>
          </w:tcPr>
          <w:p w14:paraId="5531E9C1">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FADD2D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DDDB22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5DFDFA6">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BA689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50" w:hRule="atLeast"/>
        </w:trPr>
        <w:tc>
          <w:tcPr>
            <w:tcW w:w="940" w:type="dxa"/>
            <w:tcBorders>
              <w:tl2br w:val="nil"/>
              <w:tr2bl w:val="nil"/>
            </w:tcBorders>
            <w:shd w:val="clear" w:color="auto" w:fill="auto"/>
            <w:noWrap/>
            <w:vAlign w:val="center"/>
          </w:tcPr>
          <w:p w14:paraId="4493670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815</w:t>
            </w:r>
          </w:p>
        </w:tc>
        <w:tc>
          <w:tcPr>
            <w:tcW w:w="1697" w:type="dxa"/>
            <w:tcBorders>
              <w:tl2br w:val="nil"/>
              <w:tr2bl w:val="nil"/>
            </w:tcBorders>
            <w:shd w:val="clear" w:color="auto" w:fill="auto"/>
            <w:vAlign w:val="center"/>
          </w:tcPr>
          <w:p w14:paraId="433BCB41">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对在燃气设施安全保护范围内在穿越河流的管道上方或者下方进行抛锚、拖锚、挖泥、采沙等作业的处罚</w:t>
            </w:r>
          </w:p>
        </w:tc>
        <w:tc>
          <w:tcPr>
            <w:tcW w:w="9483" w:type="dxa"/>
            <w:tcBorders>
              <w:tl2br w:val="nil"/>
              <w:tr2bl w:val="nil"/>
            </w:tcBorders>
            <w:shd w:val="clear" w:color="auto" w:fill="auto"/>
            <w:vAlign w:val="center"/>
          </w:tcPr>
          <w:p w14:paraId="477794C6">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【地方性法规】《江苏省燃气管理条例》</w:t>
            </w:r>
          </w:p>
          <w:p w14:paraId="0791C575">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第四十五条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县级以上地方人民政府燃气主管部门应当会同规划主管部门按照法律、法规、国家有关标准和规定，划定燃气设施安全保护范围，并向社会公布。</w:t>
            </w:r>
          </w:p>
          <w:p w14:paraId="7780E868">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在燃气设施的安全保护范围内，禁止从事下列危及燃气安全的活动：</w:t>
            </w:r>
          </w:p>
          <w:p w14:paraId="385B28DD">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（一）建设占压地下管线的建筑物、构筑物或者其他设施；</w:t>
            </w:r>
          </w:p>
          <w:p w14:paraId="3EE7C123">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（二）堆放易燃易爆物品或者倾倒、排放腐蚀性物质；</w:t>
            </w:r>
          </w:p>
          <w:p w14:paraId="5EA6C155">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（三）种植深根植物；</w:t>
            </w:r>
          </w:p>
          <w:p w14:paraId="30C058D4">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（四）爆破、使用明火等作业以及擅自钻探、开挖、取土；</w:t>
            </w:r>
          </w:p>
          <w:p w14:paraId="2E2EF9C0">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（五）在穿越河流的管道上方或者下方进行抛锚、拖锚、挖泥、采沙等作业；</w:t>
            </w:r>
          </w:p>
          <w:p w14:paraId="55A88821">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（六）其他可能危及燃气设施安全的行为。第六十四条：违反本条例第四十五条第二款第一项规定，由规划主管部门依照有关城乡规划的法律、行政法规的规定进行处罚。</w:t>
            </w:r>
          </w:p>
          <w:p w14:paraId="608386B9">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违反本条例第四十五条第二款第二项至第五项规定，由燃气主管部门责令停止违法行为，限期恢复原状或者采取其他补救措施，对单位处五万元以上十万元以下罚款，对个人处五千元以上五万元以下罚款；造成损失的，依法承担赔偿责任；构成犯罪的，依法追究刑事责任。</w:t>
            </w:r>
          </w:p>
        </w:tc>
        <w:tc>
          <w:tcPr>
            <w:tcW w:w="540" w:type="dxa"/>
            <w:tcBorders>
              <w:tl2br w:val="nil"/>
              <w:tr2bl w:val="nil"/>
            </w:tcBorders>
            <w:shd w:val="clear" w:color="auto" w:fill="auto"/>
            <w:noWrap/>
            <w:vAlign w:val="bottom"/>
          </w:tcPr>
          <w:p w14:paraId="1F211BA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73191AA">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5DA4F2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EDC811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6B428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30" w:hRule="atLeast"/>
        </w:trPr>
        <w:tc>
          <w:tcPr>
            <w:tcW w:w="940" w:type="dxa"/>
            <w:tcBorders>
              <w:tl2br w:val="nil"/>
              <w:tr2bl w:val="nil"/>
            </w:tcBorders>
            <w:shd w:val="clear" w:color="auto" w:fill="auto"/>
            <w:noWrap/>
            <w:vAlign w:val="center"/>
          </w:tcPr>
          <w:p w14:paraId="0F19C66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816</w:t>
            </w:r>
          </w:p>
        </w:tc>
        <w:tc>
          <w:tcPr>
            <w:tcW w:w="1697" w:type="dxa"/>
            <w:tcBorders>
              <w:tl2br w:val="nil"/>
              <w:tr2bl w:val="nil"/>
            </w:tcBorders>
            <w:shd w:val="clear" w:color="auto" w:fill="auto"/>
            <w:vAlign w:val="center"/>
          </w:tcPr>
          <w:p w14:paraId="3CD04C37">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对以拖延、围堵、滞留执法人员等方式拒绝、阻挠监督检查，或者在接受监督检查时弄虚作假的处罚</w:t>
            </w:r>
          </w:p>
        </w:tc>
        <w:tc>
          <w:tcPr>
            <w:tcW w:w="9483" w:type="dxa"/>
            <w:tcBorders>
              <w:tl2br w:val="nil"/>
              <w:tr2bl w:val="nil"/>
            </w:tcBorders>
            <w:shd w:val="clear" w:color="auto" w:fill="auto"/>
            <w:vAlign w:val="center"/>
          </w:tcPr>
          <w:p w14:paraId="48BBFD81">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【法律】《中华人民共和国固体废物污染环境防治法》</w:t>
            </w:r>
          </w:p>
          <w:p w14:paraId="09E0DC4D">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第一百零三条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tc>
        <w:tc>
          <w:tcPr>
            <w:tcW w:w="540" w:type="dxa"/>
            <w:tcBorders>
              <w:tl2br w:val="nil"/>
              <w:tr2bl w:val="nil"/>
            </w:tcBorders>
            <w:shd w:val="clear" w:color="auto" w:fill="auto"/>
            <w:noWrap/>
            <w:vAlign w:val="bottom"/>
          </w:tcPr>
          <w:p w14:paraId="7B8ACFA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D0C697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970FD9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33E3E26">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D668B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0AE5EC3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817</w:t>
            </w:r>
          </w:p>
        </w:tc>
        <w:tc>
          <w:tcPr>
            <w:tcW w:w="1697" w:type="dxa"/>
            <w:tcBorders>
              <w:tl2br w:val="nil"/>
              <w:tr2bl w:val="nil"/>
            </w:tcBorders>
            <w:shd w:val="clear" w:color="auto" w:fill="auto"/>
            <w:vAlign w:val="center"/>
          </w:tcPr>
          <w:p w14:paraId="5A1EBBEE">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对城镇污水处理设施维护运营单位或者污泥处理单位对污泥流向、用途、用量等未进行跟踪、记录，或者处理后的污泥不符合国家有关标准的处罚</w:t>
            </w:r>
          </w:p>
        </w:tc>
        <w:tc>
          <w:tcPr>
            <w:tcW w:w="9483" w:type="dxa"/>
            <w:tcBorders>
              <w:tl2br w:val="nil"/>
              <w:tr2bl w:val="nil"/>
            </w:tcBorders>
            <w:shd w:val="clear" w:color="auto" w:fill="auto"/>
            <w:vAlign w:val="center"/>
          </w:tcPr>
          <w:p w14:paraId="5961B768">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【法律】《中华人民共和国固体废物污染环境防治法》</w:t>
            </w:r>
          </w:p>
          <w:p w14:paraId="2F43E956">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第一百零八条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tc>
        <w:tc>
          <w:tcPr>
            <w:tcW w:w="540" w:type="dxa"/>
            <w:tcBorders>
              <w:tl2br w:val="nil"/>
              <w:tr2bl w:val="nil"/>
            </w:tcBorders>
            <w:shd w:val="clear" w:color="auto" w:fill="auto"/>
            <w:noWrap/>
            <w:vAlign w:val="bottom"/>
          </w:tcPr>
          <w:p w14:paraId="1BE0FCC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2379C2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7D1141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66EEF18">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BF858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10" w:hRule="atLeast"/>
        </w:trPr>
        <w:tc>
          <w:tcPr>
            <w:tcW w:w="940" w:type="dxa"/>
            <w:tcBorders>
              <w:tl2br w:val="nil"/>
              <w:tr2bl w:val="nil"/>
            </w:tcBorders>
            <w:shd w:val="clear" w:color="auto" w:fill="auto"/>
            <w:noWrap/>
            <w:vAlign w:val="center"/>
          </w:tcPr>
          <w:p w14:paraId="5916CF8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818</w:t>
            </w:r>
          </w:p>
        </w:tc>
        <w:tc>
          <w:tcPr>
            <w:tcW w:w="1697" w:type="dxa"/>
            <w:tcBorders>
              <w:tl2br w:val="nil"/>
              <w:tr2bl w:val="nil"/>
            </w:tcBorders>
            <w:shd w:val="clear" w:color="auto" w:fill="auto"/>
            <w:vAlign w:val="center"/>
          </w:tcPr>
          <w:p w14:paraId="5F5278B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对擅自倾倒、堆放、丢弃、遗撒城镇污水处理设施产生的污泥和处理后的污泥的处罚</w:t>
            </w:r>
          </w:p>
        </w:tc>
        <w:tc>
          <w:tcPr>
            <w:tcW w:w="9483" w:type="dxa"/>
            <w:tcBorders>
              <w:tl2br w:val="nil"/>
              <w:tr2bl w:val="nil"/>
            </w:tcBorders>
            <w:shd w:val="clear" w:color="auto" w:fill="auto"/>
            <w:vAlign w:val="center"/>
          </w:tcPr>
          <w:p w14:paraId="546EBDA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【法律】《中华人民共和国固体废物污染环境防治法》</w:t>
            </w:r>
          </w:p>
          <w:p w14:paraId="4772877D">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第七十二条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禁止擅自倾倒、堆放、丢弃、遗撒城镇污水处理设施产生的污泥和处理后的污泥。</w:t>
            </w:r>
          </w:p>
          <w:p w14:paraId="3C882AA8">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第一百零八条第二款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40" w:type="dxa"/>
            <w:tcBorders>
              <w:tl2br w:val="nil"/>
              <w:tr2bl w:val="nil"/>
            </w:tcBorders>
            <w:shd w:val="clear" w:color="auto" w:fill="auto"/>
            <w:noWrap/>
            <w:vAlign w:val="bottom"/>
          </w:tcPr>
          <w:p w14:paraId="58E4FB8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BC940B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B738F5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A05150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9566E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00" w:hRule="atLeast"/>
        </w:trPr>
        <w:tc>
          <w:tcPr>
            <w:tcW w:w="940" w:type="dxa"/>
            <w:tcBorders>
              <w:tl2br w:val="nil"/>
              <w:tr2bl w:val="nil"/>
            </w:tcBorders>
            <w:shd w:val="clear" w:color="auto" w:fill="auto"/>
            <w:noWrap/>
            <w:vAlign w:val="center"/>
          </w:tcPr>
          <w:p w14:paraId="76F7B0C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819</w:t>
            </w:r>
          </w:p>
        </w:tc>
        <w:tc>
          <w:tcPr>
            <w:tcW w:w="1697" w:type="dxa"/>
            <w:tcBorders>
              <w:tl2br w:val="nil"/>
              <w:tr2bl w:val="nil"/>
            </w:tcBorders>
            <w:shd w:val="clear" w:color="auto" w:fill="auto"/>
            <w:vAlign w:val="center"/>
          </w:tcPr>
          <w:p w14:paraId="345404FE">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对产生、收集厨余垃圾的单位和其他生产经营者未将厨余垃圾交由具备相应资质条件的单位进行无害化处理的处罚</w:t>
            </w:r>
          </w:p>
        </w:tc>
        <w:tc>
          <w:tcPr>
            <w:tcW w:w="9483" w:type="dxa"/>
            <w:tcBorders>
              <w:tl2br w:val="nil"/>
              <w:tr2bl w:val="nil"/>
            </w:tcBorders>
            <w:shd w:val="clear" w:color="auto" w:fill="auto"/>
            <w:vAlign w:val="center"/>
          </w:tcPr>
          <w:p w14:paraId="63578217">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【法律】《中华人民共和国固体废物污染环境防治法》</w:t>
            </w:r>
          </w:p>
          <w:p w14:paraId="5D4A5D02">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第五十七条第二款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产生、收集厨余垃圾的单位和其他生产经营者，应当将厨余垃圾交由具备相应资质条件的单位进行无害化处理。</w:t>
            </w:r>
          </w:p>
          <w:p w14:paraId="1346E567">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第一百一十一条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违反本法规定，有下列行为之一，由县级以上地方人民政府环境卫生主管部门责令改正，处以罚款，没收违法所得：</w:t>
            </w:r>
          </w:p>
          <w:p w14:paraId="7B440B6E">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五）产生、收集厨余垃圾的单位和其他生产经营者未将厨余垃圾交由具备相应资质条件的单位进行无害化处理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540" w:type="dxa"/>
            <w:tcBorders>
              <w:tl2br w:val="nil"/>
              <w:tr2bl w:val="nil"/>
            </w:tcBorders>
            <w:shd w:val="clear" w:color="auto" w:fill="auto"/>
            <w:noWrap/>
            <w:vAlign w:val="bottom"/>
          </w:tcPr>
          <w:p w14:paraId="6FE6C64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CCFE62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F675ED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129F82F0">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85C66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70" w:hRule="atLeast"/>
        </w:trPr>
        <w:tc>
          <w:tcPr>
            <w:tcW w:w="940" w:type="dxa"/>
            <w:tcBorders>
              <w:tl2br w:val="nil"/>
              <w:tr2bl w:val="nil"/>
            </w:tcBorders>
            <w:shd w:val="clear" w:color="auto" w:fill="auto"/>
            <w:noWrap/>
            <w:vAlign w:val="center"/>
          </w:tcPr>
          <w:p w14:paraId="014D953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820</w:t>
            </w:r>
          </w:p>
        </w:tc>
        <w:tc>
          <w:tcPr>
            <w:tcW w:w="1697" w:type="dxa"/>
            <w:tcBorders>
              <w:tl2br w:val="nil"/>
              <w:tr2bl w:val="nil"/>
            </w:tcBorders>
            <w:shd w:val="clear" w:color="auto" w:fill="auto"/>
            <w:vAlign w:val="center"/>
          </w:tcPr>
          <w:p w14:paraId="41E398EE">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对畜禽养殖场、养殖小区利用未经无害化处理的厨余垃圾饲喂畜禽的处罚</w:t>
            </w:r>
          </w:p>
        </w:tc>
        <w:tc>
          <w:tcPr>
            <w:tcW w:w="9483" w:type="dxa"/>
            <w:tcBorders>
              <w:tl2br w:val="nil"/>
              <w:tr2bl w:val="nil"/>
            </w:tcBorders>
            <w:shd w:val="clear" w:color="auto" w:fill="auto"/>
            <w:vAlign w:val="center"/>
          </w:tcPr>
          <w:p w14:paraId="5EA536E2">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【法律】《中华人民共和国固体废物污染环境防治法》</w:t>
            </w:r>
          </w:p>
          <w:p w14:paraId="73F06075">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第五十七条第三款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禁止畜禽养殖场、养殖小区利用未经无害化处理的厨余垃圾饲喂畜禽。</w:t>
            </w:r>
          </w:p>
          <w:p w14:paraId="3249E719">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第一百一十一条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违反本法规定，有下列行为之一，由县级以上地方人民政府环境卫生主管部门责令改正，处以罚款，没收违法所得：</w:t>
            </w:r>
          </w:p>
          <w:p w14:paraId="10CD7D9F">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六）畜禽养殖场、养殖小区利用未经无害化处理的厨余垃圾饲喂畜禽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540" w:type="dxa"/>
            <w:tcBorders>
              <w:tl2br w:val="nil"/>
              <w:tr2bl w:val="nil"/>
            </w:tcBorders>
            <w:shd w:val="clear" w:color="auto" w:fill="auto"/>
            <w:noWrap/>
            <w:vAlign w:val="bottom"/>
          </w:tcPr>
          <w:p w14:paraId="7592DFB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25028B9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1C5CCA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29B156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50FAD1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80" w:hRule="atLeast"/>
        </w:trPr>
        <w:tc>
          <w:tcPr>
            <w:tcW w:w="940" w:type="dxa"/>
            <w:tcBorders>
              <w:tl2br w:val="nil"/>
              <w:tr2bl w:val="nil"/>
            </w:tcBorders>
            <w:shd w:val="clear" w:color="auto" w:fill="auto"/>
            <w:noWrap/>
            <w:vAlign w:val="center"/>
          </w:tcPr>
          <w:p w14:paraId="29E92C9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821</w:t>
            </w:r>
          </w:p>
        </w:tc>
        <w:tc>
          <w:tcPr>
            <w:tcW w:w="1697" w:type="dxa"/>
            <w:tcBorders>
              <w:tl2br w:val="nil"/>
              <w:tr2bl w:val="nil"/>
            </w:tcBorders>
            <w:shd w:val="clear" w:color="auto" w:fill="auto"/>
            <w:vAlign w:val="center"/>
          </w:tcPr>
          <w:p w14:paraId="2332417C">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对未在指定的地点分类投放生活垃圾的处罚</w:t>
            </w:r>
          </w:p>
        </w:tc>
        <w:tc>
          <w:tcPr>
            <w:tcW w:w="9483" w:type="dxa"/>
            <w:tcBorders>
              <w:tl2br w:val="nil"/>
              <w:tr2bl w:val="nil"/>
            </w:tcBorders>
            <w:shd w:val="clear" w:color="auto" w:fill="auto"/>
            <w:vAlign w:val="center"/>
          </w:tcPr>
          <w:p w14:paraId="434E9737">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【法律】《中华人民共和国固体废物污染环境防治法》</w:t>
            </w:r>
          </w:p>
          <w:p w14:paraId="0FD16AC2">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第一百一十一条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违反本法规定，未在指定的地点分类投放生活垃圾的，由县级以上地方人民政府环境卫生主管部门责令改正；情节严重的，对单位处五万元以上五十万元以下的罚款，对个人依法处以罚款。</w:t>
            </w:r>
          </w:p>
        </w:tc>
        <w:tc>
          <w:tcPr>
            <w:tcW w:w="540" w:type="dxa"/>
            <w:tcBorders>
              <w:tl2br w:val="nil"/>
              <w:tr2bl w:val="nil"/>
            </w:tcBorders>
            <w:shd w:val="clear" w:color="auto" w:fill="auto"/>
            <w:noWrap/>
            <w:vAlign w:val="bottom"/>
          </w:tcPr>
          <w:p w14:paraId="084D157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394904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C98886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F305C6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632EC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810" w:hRule="atLeast"/>
        </w:trPr>
        <w:tc>
          <w:tcPr>
            <w:tcW w:w="940" w:type="dxa"/>
            <w:tcBorders>
              <w:tl2br w:val="nil"/>
              <w:tr2bl w:val="nil"/>
            </w:tcBorders>
            <w:shd w:val="clear" w:color="auto" w:fill="auto"/>
            <w:noWrap/>
            <w:vAlign w:val="center"/>
          </w:tcPr>
          <w:p w14:paraId="4E4461D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822</w:t>
            </w:r>
          </w:p>
        </w:tc>
        <w:tc>
          <w:tcPr>
            <w:tcW w:w="1697" w:type="dxa"/>
            <w:tcBorders>
              <w:tl2br w:val="nil"/>
              <w:tr2bl w:val="nil"/>
            </w:tcBorders>
            <w:shd w:val="clear" w:color="auto" w:fill="auto"/>
            <w:vAlign w:val="center"/>
          </w:tcPr>
          <w:p w14:paraId="63D5D11E">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对隐瞒有关情况或者提供虚假材料申请造价工程师注册的处罚</w:t>
            </w:r>
          </w:p>
        </w:tc>
        <w:tc>
          <w:tcPr>
            <w:tcW w:w="9483" w:type="dxa"/>
            <w:tcBorders>
              <w:tl2br w:val="nil"/>
              <w:tr2bl w:val="nil"/>
            </w:tcBorders>
            <w:shd w:val="clear" w:color="auto" w:fill="auto"/>
            <w:vAlign w:val="center"/>
          </w:tcPr>
          <w:p w14:paraId="6AEEF9B5">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【规章】《注册造价工程师管理办法》（2006年12月25日建设部令第150号）</w:t>
            </w:r>
          </w:p>
          <w:p w14:paraId="71FDB7C5">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第三十一条　隐瞒有关情况或者提供虚假材料申请造价工程师注册的，不予受理或者不予注册，并给予警告，申请人在1年内不得再次申请造价工程师注册。</w:t>
            </w:r>
          </w:p>
        </w:tc>
        <w:tc>
          <w:tcPr>
            <w:tcW w:w="540" w:type="dxa"/>
            <w:tcBorders>
              <w:tl2br w:val="nil"/>
              <w:tr2bl w:val="nil"/>
            </w:tcBorders>
            <w:shd w:val="clear" w:color="auto" w:fill="auto"/>
            <w:noWrap/>
            <w:vAlign w:val="bottom"/>
          </w:tcPr>
          <w:p w14:paraId="18E63C8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F0824F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F032DD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99ECA3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72DAC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75" w:hRule="atLeast"/>
        </w:trPr>
        <w:tc>
          <w:tcPr>
            <w:tcW w:w="940" w:type="dxa"/>
            <w:tcBorders>
              <w:tl2br w:val="nil"/>
              <w:tr2bl w:val="nil"/>
            </w:tcBorders>
            <w:shd w:val="clear" w:color="auto" w:fill="auto"/>
            <w:noWrap/>
            <w:vAlign w:val="center"/>
          </w:tcPr>
          <w:p w14:paraId="438CBA2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823</w:t>
            </w:r>
          </w:p>
        </w:tc>
        <w:tc>
          <w:tcPr>
            <w:tcW w:w="1697" w:type="dxa"/>
            <w:tcBorders>
              <w:tl2br w:val="nil"/>
              <w:tr2bl w:val="nil"/>
            </w:tcBorders>
            <w:shd w:val="clear" w:color="auto" w:fill="auto"/>
            <w:vAlign w:val="center"/>
          </w:tcPr>
          <w:p w14:paraId="30349815">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对注册造价工程师超出执业范围、注册专业范围执业的处罚</w:t>
            </w:r>
          </w:p>
        </w:tc>
        <w:tc>
          <w:tcPr>
            <w:tcW w:w="9483" w:type="dxa"/>
            <w:tcBorders>
              <w:tl2br w:val="nil"/>
              <w:tr2bl w:val="nil"/>
            </w:tcBorders>
            <w:shd w:val="clear" w:color="auto" w:fill="auto"/>
            <w:vAlign w:val="center"/>
          </w:tcPr>
          <w:p w14:paraId="6549A9C2">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【规章】《注册造价工程师管理办法》（2006年12月25日建设部令第150号）</w:t>
            </w:r>
          </w:p>
          <w:p w14:paraId="2F763800">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第二十条　注册造价工程师不得有下列行为：</w:t>
            </w:r>
          </w:p>
          <w:p w14:paraId="6AF43445">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（九）超出执业范围、注册专业范围执业；第三十六条　注册造价工程师有本办法第二十条规定行为之一的，由县级以上地方人民政府住房城乡建设主管部门或者其他有关部门给予警告，责令改正，没有违法所得的，处以1万元以下罚款，有违法所得的，处以违法所得3倍以下且不超过3万元的罚款。</w:t>
            </w:r>
          </w:p>
        </w:tc>
        <w:tc>
          <w:tcPr>
            <w:tcW w:w="540" w:type="dxa"/>
            <w:tcBorders>
              <w:tl2br w:val="nil"/>
              <w:tr2bl w:val="nil"/>
            </w:tcBorders>
            <w:shd w:val="clear" w:color="auto" w:fill="auto"/>
            <w:noWrap/>
            <w:vAlign w:val="bottom"/>
          </w:tcPr>
          <w:p w14:paraId="2584B90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D04AC1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47152E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36DA256C">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F9E9B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0" w:hRule="atLeast"/>
        </w:trPr>
        <w:tc>
          <w:tcPr>
            <w:tcW w:w="940" w:type="dxa"/>
            <w:tcBorders>
              <w:tl2br w:val="nil"/>
              <w:tr2bl w:val="nil"/>
            </w:tcBorders>
            <w:shd w:val="clear" w:color="auto" w:fill="auto"/>
            <w:noWrap/>
            <w:vAlign w:val="center"/>
          </w:tcPr>
          <w:p w14:paraId="69CEB19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824</w:t>
            </w:r>
          </w:p>
        </w:tc>
        <w:tc>
          <w:tcPr>
            <w:tcW w:w="1697" w:type="dxa"/>
            <w:tcBorders>
              <w:tl2br w:val="nil"/>
              <w:tr2bl w:val="nil"/>
            </w:tcBorders>
            <w:shd w:val="clear" w:color="auto" w:fill="auto"/>
            <w:vAlign w:val="center"/>
          </w:tcPr>
          <w:p w14:paraId="108E0894">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对以拒绝进入现场等方式拒不接受生态环境主管部门及其环境执法机构或者其他负有大气环境保护监督管理职责的部门的监督检查，或者在接受监督检查时弄虚作假的处罚</w:t>
            </w:r>
          </w:p>
        </w:tc>
        <w:tc>
          <w:tcPr>
            <w:tcW w:w="9483" w:type="dxa"/>
            <w:tcBorders>
              <w:tl2br w:val="nil"/>
              <w:tr2bl w:val="nil"/>
            </w:tcBorders>
            <w:shd w:val="clear" w:color="auto" w:fill="auto"/>
            <w:vAlign w:val="center"/>
          </w:tcPr>
          <w:p w14:paraId="1D336076">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【法律】《中华人民共和国大气污染防治法》</w:t>
            </w:r>
          </w:p>
          <w:p w14:paraId="786490F6">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第九十八条　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tc>
        <w:tc>
          <w:tcPr>
            <w:tcW w:w="540" w:type="dxa"/>
            <w:tcBorders>
              <w:tl2br w:val="nil"/>
              <w:tr2bl w:val="nil"/>
            </w:tcBorders>
            <w:shd w:val="clear" w:color="auto" w:fill="auto"/>
            <w:noWrap/>
            <w:vAlign w:val="bottom"/>
          </w:tcPr>
          <w:p w14:paraId="27F367E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29D68C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F1616F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D1D62F8">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90271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75" w:hRule="atLeast"/>
        </w:trPr>
        <w:tc>
          <w:tcPr>
            <w:tcW w:w="940" w:type="dxa"/>
            <w:tcBorders>
              <w:tl2br w:val="nil"/>
              <w:tr2bl w:val="nil"/>
            </w:tcBorders>
            <w:shd w:val="clear" w:color="auto" w:fill="auto"/>
            <w:noWrap/>
            <w:vAlign w:val="center"/>
          </w:tcPr>
          <w:p w14:paraId="6F09602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825</w:t>
            </w:r>
          </w:p>
        </w:tc>
        <w:tc>
          <w:tcPr>
            <w:tcW w:w="1697" w:type="dxa"/>
            <w:tcBorders>
              <w:tl2br w:val="nil"/>
              <w:tr2bl w:val="nil"/>
            </w:tcBorders>
            <w:shd w:val="clear" w:color="auto" w:fill="auto"/>
            <w:vAlign w:val="center"/>
          </w:tcPr>
          <w:p w14:paraId="66E49EB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对施工单位未制定扬尘污染防治方案或者未按照方案采取防尘降尘措施的处罚</w:t>
            </w:r>
          </w:p>
        </w:tc>
        <w:tc>
          <w:tcPr>
            <w:tcW w:w="9483" w:type="dxa"/>
            <w:tcBorders>
              <w:tl2br w:val="nil"/>
              <w:tr2bl w:val="nil"/>
            </w:tcBorders>
            <w:shd w:val="clear" w:color="auto" w:fill="auto"/>
            <w:vAlign w:val="center"/>
          </w:tcPr>
          <w:p w14:paraId="469D121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【地方性法规】《江苏省大气污染防治条例》</w:t>
            </w:r>
          </w:p>
          <w:p w14:paraId="2E2CD21D">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第八十七条  有下列行为之一的，由环境保护、住房城乡建设、交通运输、水利等行政主管部门根据各自职责责令限期改正，处一万元以上十万元以下罚款；对逾期仍未达到当地环境保护规定要求的，责令其停工整顿：</w:t>
            </w:r>
          </w:p>
          <w:p w14:paraId="090E1FC3">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（二）违反本条例第五十二条第二款规定，未制定扬尘污染防治方案或者未按照方案采取防尘降尘措施的；</w:t>
            </w:r>
          </w:p>
        </w:tc>
        <w:tc>
          <w:tcPr>
            <w:tcW w:w="540" w:type="dxa"/>
            <w:tcBorders>
              <w:tl2br w:val="nil"/>
              <w:tr2bl w:val="nil"/>
            </w:tcBorders>
            <w:shd w:val="clear" w:color="auto" w:fill="auto"/>
            <w:noWrap/>
            <w:vAlign w:val="bottom"/>
          </w:tcPr>
          <w:p w14:paraId="09F79737">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C0E9DB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48F54E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5C739F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CEF05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30" w:hRule="atLeast"/>
        </w:trPr>
        <w:tc>
          <w:tcPr>
            <w:tcW w:w="940" w:type="dxa"/>
            <w:tcBorders>
              <w:tl2br w:val="nil"/>
              <w:tr2bl w:val="nil"/>
            </w:tcBorders>
            <w:shd w:val="clear" w:color="auto" w:fill="auto"/>
            <w:noWrap/>
            <w:vAlign w:val="center"/>
          </w:tcPr>
          <w:p w14:paraId="715DE402">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826</w:t>
            </w:r>
          </w:p>
        </w:tc>
        <w:tc>
          <w:tcPr>
            <w:tcW w:w="1697" w:type="dxa"/>
            <w:tcBorders>
              <w:tl2br w:val="nil"/>
              <w:tr2bl w:val="nil"/>
            </w:tcBorders>
            <w:shd w:val="clear" w:color="auto" w:fill="auto"/>
            <w:vAlign w:val="center"/>
          </w:tcPr>
          <w:p w14:paraId="19B4139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对拆除房屋或者其他建（构）筑物时未设置围挡、采取持续加压喷淋等措施，或者未在爆破作业区外围洒水喷湿的的处罚</w:t>
            </w:r>
          </w:p>
        </w:tc>
        <w:tc>
          <w:tcPr>
            <w:tcW w:w="9483" w:type="dxa"/>
            <w:tcBorders>
              <w:tl2br w:val="nil"/>
              <w:tr2bl w:val="nil"/>
            </w:tcBorders>
            <w:shd w:val="clear" w:color="auto" w:fill="auto"/>
            <w:vAlign w:val="center"/>
          </w:tcPr>
          <w:p w14:paraId="254C2B09">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【地方性法规】《江苏省大气污染防治条例》</w:t>
            </w:r>
          </w:p>
          <w:p w14:paraId="4AA9358E">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第八十七条  有下列行为之一的，由环境保护、住房城乡建设、交通运输、水利等行政主管部门根据各自职责责令限期改正，处一万元以上十万元以下罚款；对逾期仍未达到当地环境保护规定要求的，责令其停工整顿：</w:t>
            </w:r>
          </w:p>
          <w:p w14:paraId="35D2791F">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（三）违反本条例第五十三条第一款规定，拆除房屋或者其他建（构）筑物时未设置围挡、采取持续加压喷淋等措施，或者未在爆破作业区外围洒水喷湿的；</w:t>
            </w:r>
          </w:p>
        </w:tc>
        <w:tc>
          <w:tcPr>
            <w:tcW w:w="540" w:type="dxa"/>
            <w:tcBorders>
              <w:tl2br w:val="nil"/>
              <w:tr2bl w:val="nil"/>
            </w:tcBorders>
            <w:shd w:val="clear" w:color="auto" w:fill="auto"/>
            <w:noWrap/>
            <w:vAlign w:val="bottom"/>
          </w:tcPr>
          <w:p w14:paraId="024E01C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B8F5AB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33A4B6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A8B176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F1ACD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7E74787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827</w:t>
            </w:r>
          </w:p>
        </w:tc>
        <w:tc>
          <w:tcPr>
            <w:tcW w:w="1697" w:type="dxa"/>
            <w:tcBorders>
              <w:tl2br w:val="nil"/>
              <w:tr2bl w:val="nil"/>
            </w:tcBorders>
            <w:shd w:val="clear" w:color="auto" w:fill="auto"/>
            <w:vAlign w:val="center"/>
          </w:tcPr>
          <w:p w14:paraId="583AFAFA">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对气象预报风速达到五级以上时，不停止房屋或者其他建（构）筑物爆破或者拆除作业的处罚</w:t>
            </w:r>
          </w:p>
        </w:tc>
        <w:tc>
          <w:tcPr>
            <w:tcW w:w="9483" w:type="dxa"/>
            <w:tcBorders>
              <w:tl2br w:val="nil"/>
              <w:tr2bl w:val="nil"/>
            </w:tcBorders>
            <w:shd w:val="clear" w:color="auto" w:fill="auto"/>
            <w:vAlign w:val="center"/>
          </w:tcPr>
          <w:p w14:paraId="2B36F112">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【地方性法规】《江苏省大气污染防治条例》</w:t>
            </w:r>
          </w:p>
          <w:p w14:paraId="484AB2AE">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第五十三条第二款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气象预报风速达到五级以上时，应当停止房屋或者其他建（构）筑物爆破或者拆除作业。</w:t>
            </w:r>
          </w:p>
          <w:p w14:paraId="1E961880">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第八十七条  有下列行为之一的，由环境保护、住房城乡建设、交通运输、水利等行政主管部门根据各自职责责令限期改正，处一万元以上十万元以下罚款；对逾期仍未达到当地环境保护规定要求的，责令其停工整顿：</w:t>
            </w:r>
          </w:p>
          <w:p w14:paraId="284B2381">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（四）违反本条例第五十三条第二款规定，不停止房屋或者其他建（构）筑物爆破或者拆除作业的；</w:t>
            </w:r>
          </w:p>
        </w:tc>
        <w:tc>
          <w:tcPr>
            <w:tcW w:w="540" w:type="dxa"/>
            <w:tcBorders>
              <w:tl2br w:val="nil"/>
              <w:tr2bl w:val="nil"/>
            </w:tcBorders>
            <w:shd w:val="clear" w:color="auto" w:fill="auto"/>
            <w:noWrap/>
            <w:vAlign w:val="bottom"/>
          </w:tcPr>
          <w:p w14:paraId="61A1046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8667E3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7B5D63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87344A2">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02F4F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940" w:type="dxa"/>
            <w:tcBorders>
              <w:tl2br w:val="nil"/>
              <w:tr2bl w:val="nil"/>
            </w:tcBorders>
            <w:shd w:val="clear" w:color="auto" w:fill="auto"/>
            <w:noWrap/>
            <w:vAlign w:val="center"/>
          </w:tcPr>
          <w:p w14:paraId="571BD19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828</w:t>
            </w:r>
          </w:p>
        </w:tc>
        <w:tc>
          <w:tcPr>
            <w:tcW w:w="1697" w:type="dxa"/>
            <w:tcBorders>
              <w:tl2br w:val="nil"/>
              <w:tr2bl w:val="nil"/>
            </w:tcBorders>
            <w:shd w:val="clear" w:color="auto" w:fill="auto"/>
            <w:vAlign w:val="center"/>
          </w:tcPr>
          <w:p w14:paraId="470537C5">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对拆除工程完毕后七日内不能开工建设，未对裸土地面进行覆盖、绿化或者铺装的处罚</w:t>
            </w:r>
          </w:p>
        </w:tc>
        <w:tc>
          <w:tcPr>
            <w:tcW w:w="9483" w:type="dxa"/>
            <w:tcBorders>
              <w:tl2br w:val="nil"/>
              <w:tr2bl w:val="nil"/>
            </w:tcBorders>
            <w:shd w:val="clear" w:color="auto" w:fill="auto"/>
            <w:vAlign w:val="center"/>
          </w:tcPr>
          <w:p w14:paraId="62FD7DB8">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【地方性法规】《江苏省大气污染防治条例》</w:t>
            </w:r>
          </w:p>
          <w:p w14:paraId="45FE15A6">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第五十三条第三款</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拆除工程完毕后不能在七日内开工建设的，应当对裸土地面进行覆盖、绿化或者铺装。</w:t>
            </w:r>
          </w:p>
          <w:p w14:paraId="23B956AE">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第八十七条  有下列行为之一的，由环境保护、住房城乡建设、交通运输、水利等行政主管部门根据各自职责责令限期改正，处一万元以上十万元以下罚款；对逾期仍未达到当地环境保护规定要求的，责令其停工整顿：</w:t>
            </w:r>
          </w:p>
          <w:p w14:paraId="1DC63E0B">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（五）违反本条例第五十三条第三款规定，拆除工程完毕后七日内不能开工建设，未对裸土地面进行覆盖、绿化或者铺装的。</w:t>
            </w:r>
          </w:p>
        </w:tc>
        <w:tc>
          <w:tcPr>
            <w:tcW w:w="540" w:type="dxa"/>
            <w:tcBorders>
              <w:tl2br w:val="nil"/>
              <w:tr2bl w:val="nil"/>
            </w:tcBorders>
            <w:shd w:val="clear" w:color="auto" w:fill="auto"/>
            <w:noWrap/>
            <w:vAlign w:val="bottom"/>
          </w:tcPr>
          <w:p w14:paraId="314BE1E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1AAAA033">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02688D1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0A80BE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C26A2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20" w:hRule="atLeast"/>
        </w:trPr>
        <w:tc>
          <w:tcPr>
            <w:tcW w:w="940" w:type="dxa"/>
            <w:tcBorders>
              <w:tl2br w:val="nil"/>
              <w:tr2bl w:val="nil"/>
            </w:tcBorders>
            <w:shd w:val="clear" w:color="auto" w:fill="auto"/>
            <w:noWrap/>
            <w:vAlign w:val="center"/>
          </w:tcPr>
          <w:p w14:paraId="1267DFD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829</w:t>
            </w:r>
          </w:p>
        </w:tc>
        <w:tc>
          <w:tcPr>
            <w:tcW w:w="1697" w:type="dxa"/>
            <w:tcBorders>
              <w:tl2br w:val="nil"/>
              <w:tr2bl w:val="nil"/>
            </w:tcBorders>
            <w:shd w:val="clear" w:color="auto" w:fill="auto"/>
            <w:vAlign w:val="center"/>
          </w:tcPr>
          <w:p w14:paraId="7F51AC15">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对影响建筑主体结构质量安全和使用功能的主要建筑材料，未按照规定到所在地住房和城乡建设行政主管部门办理登记手续的处罚</w:t>
            </w:r>
          </w:p>
        </w:tc>
        <w:tc>
          <w:tcPr>
            <w:tcW w:w="9483" w:type="dxa"/>
            <w:tcBorders>
              <w:tl2br w:val="nil"/>
              <w:tr2bl w:val="nil"/>
            </w:tcBorders>
            <w:shd w:val="clear" w:color="auto" w:fill="auto"/>
            <w:vAlign w:val="center"/>
          </w:tcPr>
          <w:p w14:paraId="36213F17">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【规章】《江苏省房屋建筑和市政基础设施工程质量监督管理办法》（江苏省人民政府令第 89 号）</w:t>
            </w:r>
          </w:p>
          <w:p w14:paraId="68C18B17">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第二十二条　建筑材料、设备、构配件以及预拌混凝土、砂浆供应单位应当履行下列工程质量义务：</w:t>
            </w:r>
          </w:p>
          <w:p w14:paraId="241AD57F">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（二）对影响建筑主体结构质量安全和使用功能的主要建筑材料，供应单位应当按照规定到所在地住房和城乡建设行政主管部门办理登记手续；</w:t>
            </w:r>
          </w:p>
          <w:p w14:paraId="615EEEE4">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第二十八条　违反本办法第二十二条规定，建筑材料、设备、构配件以及预拌混凝土、砂浆供应单位有下列行为之一的，由住房和城乡建设行政主管部门责令改正，并可处1万元以上3万元以下罚款：</w:t>
            </w:r>
          </w:p>
          <w:p w14:paraId="721EB212">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（二）对影响建筑主体结构质量安全和使用功能的主要建筑材料，未按照规定到所在地住房和城乡建设行政主管部门办理登记手续的；</w:t>
            </w:r>
          </w:p>
        </w:tc>
        <w:tc>
          <w:tcPr>
            <w:tcW w:w="540" w:type="dxa"/>
            <w:tcBorders>
              <w:tl2br w:val="nil"/>
              <w:tr2bl w:val="nil"/>
            </w:tcBorders>
            <w:shd w:val="clear" w:color="auto" w:fill="auto"/>
            <w:noWrap/>
            <w:vAlign w:val="bottom"/>
          </w:tcPr>
          <w:p w14:paraId="101EA58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113F1A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E02E28F">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5D8F184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4D1DE93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90" w:hRule="atLeast"/>
        </w:trPr>
        <w:tc>
          <w:tcPr>
            <w:tcW w:w="940" w:type="dxa"/>
            <w:tcBorders>
              <w:tl2br w:val="nil"/>
              <w:tr2bl w:val="nil"/>
            </w:tcBorders>
            <w:shd w:val="clear" w:color="auto" w:fill="auto"/>
            <w:noWrap/>
            <w:vAlign w:val="center"/>
          </w:tcPr>
          <w:p w14:paraId="795080A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830</w:t>
            </w:r>
          </w:p>
        </w:tc>
        <w:tc>
          <w:tcPr>
            <w:tcW w:w="1697" w:type="dxa"/>
            <w:tcBorders>
              <w:tl2br w:val="nil"/>
              <w:tr2bl w:val="nil"/>
            </w:tcBorders>
            <w:shd w:val="clear" w:color="auto" w:fill="auto"/>
            <w:vAlign w:val="center"/>
          </w:tcPr>
          <w:p w14:paraId="0A871EF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对承接房屋拆除工程业务的施工企业拆除房屋未采取安全护卫措施处罚</w:t>
            </w:r>
          </w:p>
        </w:tc>
        <w:tc>
          <w:tcPr>
            <w:tcW w:w="9483" w:type="dxa"/>
            <w:tcBorders>
              <w:tl2br w:val="nil"/>
              <w:tr2bl w:val="nil"/>
            </w:tcBorders>
            <w:shd w:val="clear" w:color="auto" w:fill="auto"/>
            <w:vAlign w:val="center"/>
          </w:tcPr>
          <w:p w14:paraId="5886F80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【地方性法规】《江苏省城市房屋拆迁管理条例》</w:t>
            </w:r>
          </w:p>
          <w:p w14:paraId="4A5F0F46">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第二十三条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承接房屋拆除工程业务的施工企业拆除房屋未采取安全护卫措施的，由建设行政主管部门责令改正，给予警告，并处以二千元以上三万元以下的罚款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造成伤亡事故的，还应当依法承担民事责任</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构成犯罪的，依法追究刑事责任。</w:t>
            </w:r>
          </w:p>
        </w:tc>
        <w:tc>
          <w:tcPr>
            <w:tcW w:w="540" w:type="dxa"/>
            <w:tcBorders>
              <w:tl2br w:val="nil"/>
              <w:tr2bl w:val="nil"/>
            </w:tcBorders>
            <w:shd w:val="clear" w:color="auto" w:fill="auto"/>
            <w:noWrap/>
            <w:vAlign w:val="bottom"/>
          </w:tcPr>
          <w:p w14:paraId="6FF12BD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5D00E88">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93C087B">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0746A891">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E4445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55" w:hRule="atLeast"/>
        </w:trPr>
        <w:tc>
          <w:tcPr>
            <w:tcW w:w="940" w:type="dxa"/>
            <w:tcBorders>
              <w:tl2br w:val="nil"/>
              <w:tr2bl w:val="nil"/>
            </w:tcBorders>
            <w:shd w:val="clear" w:color="auto" w:fill="auto"/>
            <w:noWrap/>
            <w:vAlign w:val="center"/>
          </w:tcPr>
          <w:p w14:paraId="1D9507D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831</w:t>
            </w:r>
          </w:p>
        </w:tc>
        <w:tc>
          <w:tcPr>
            <w:tcW w:w="1697" w:type="dxa"/>
            <w:tcBorders>
              <w:tl2br w:val="nil"/>
              <w:tr2bl w:val="nil"/>
            </w:tcBorders>
            <w:shd w:val="clear" w:color="auto" w:fill="auto"/>
            <w:vAlign w:val="center"/>
          </w:tcPr>
          <w:p w14:paraId="06DC159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对评估机构与拆迁当事人相互串通故意压低或抬高被拆迁房屋的房地产市场评估价的处罚</w:t>
            </w:r>
          </w:p>
        </w:tc>
        <w:tc>
          <w:tcPr>
            <w:tcW w:w="9483" w:type="dxa"/>
            <w:tcBorders>
              <w:tl2br w:val="nil"/>
              <w:tr2bl w:val="nil"/>
            </w:tcBorders>
            <w:shd w:val="clear" w:color="auto" w:fill="auto"/>
            <w:vAlign w:val="center"/>
          </w:tcPr>
          <w:p w14:paraId="4925216F">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【地方性法规】《江苏省城市房屋拆迁管理条例》</w:t>
            </w:r>
          </w:p>
          <w:p w14:paraId="1CF68EF5">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第二十五条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评估机构与拆迁当事人相互串通，故意压低或者抬高被拆迁房屋的房地产市场评估价的，评估结果无效，由房屋拆迁管理部门处以五千元以上五万元以下的罚款</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有违法所得的，并处没收违法所得</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情节严重的，暂停直至取消评估资质</w:t>
            </w:r>
            <w:r>
              <w:rPr>
                <w:rFonts w:hint="eastAsia" w:ascii="Times New Roman" w:hAnsi="Times New Roman" w:eastAsia="方正书宋_GBK" w:cs="Times New Roman"/>
                <w:i w:val="0"/>
                <w:iCs w:val="0"/>
                <w:color w:val="000000"/>
                <w:kern w:val="0"/>
                <w:sz w:val="21"/>
                <w:szCs w:val="21"/>
                <w:u w:val="none"/>
                <w:lang w:val="en-US" w:eastAsia="zh-CN" w:bidi="ar"/>
              </w:rPr>
              <w:t>；</w:t>
            </w:r>
            <w:r>
              <w:rPr>
                <w:rFonts w:hint="default" w:ascii="Times New Roman" w:hAnsi="Times New Roman" w:eastAsia="方正书宋_GBK" w:cs="Times New Roman"/>
                <w:i w:val="0"/>
                <w:iCs w:val="0"/>
                <w:color w:val="000000"/>
                <w:kern w:val="0"/>
                <w:sz w:val="21"/>
                <w:szCs w:val="21"/>
                <w:u w:val="none"/>
                <w:lang w:val="en-US" w:eastAsia="zh-CN" w:bidi="ar"/>
              </w:rPr>
              <w:t>构成犯罪的，依法追究刑事责任。给他人造成损失的，依法承担赔偿责任。</w:t>
            </w:r>
          </w:p>
        </w:tc>
        <w:tc>
          <w:tcPr>
            <w:tcW w:w="540" w:type="dxa"/>
            <w:tcBorders>
              <w:tl2br w:val="nil"/>
              <w:tr2bl w:val="nil"/>
            </w:tcBorders>
            <w:shd w:val="clear" w:color="auto" w:fill="auto"/>
            <w:noWrap/>
            <w:vAlign w:val="bottom"/>
          </w:tcPr>
          <w:p w14:paraId="1A06C41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719B481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9213AA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20B87C5">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770573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85" w:hRule="atLeast"/>
        </w:trPr>
        <w:tc>
          <w:tcPr>
            <w:tcW w:w="940" w:type="dxa"/>
            <w:tcBorders>
              <w:tl2br w:val="nil"/>
              <w:tr2bl w:val="nil"/>
            </w:tcBorders>
            <w:shd w:val="clear" w:color="auto" w:fill="auto"/>
            <w:noWrap/>
            <w:vAlign w:val="center"/>
          </w:tcPr>
          <w:p w14:paraId="077A6BF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832</w:t>
            </w:r>
          </w:p>
        </w:tc>
        <w:tc>
          <w:tcPr>
            <w:tcW w:w="1697" w:type="dxa"/>
            <w:tcBorders>
              <w:tl2br w:val="nil"/>
              <w:tr2bl w:val="nil"/>
            </w:tcBorders>
            <w:shd w:val="clear" w:color="auto" w:fill="auto"/>
            <w:vAlign w:val="center"/>
          </w:tcPr>
          <w:p w14:paraId="023A272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对物业服务企业未公示物业承接查验情况的处罚</w:t>
            </w:r>
          </w:p>
        </w:tc>
        <w:tc>
          <w:tcPr>
            <w:tcW w:w="9483" w:type="dxa"/>
            <w:tcBorders>
              <w:tl2br w:val="nil"/>
              <w:tr2bl w:val="nil"/>
            </w:tcBorders>
            <w:shd w:val="clear" w:color="auto" w:fill="auto"/>
            <w:vAlign w:val="center"/>
          </w:tcPr>
          <w:p w14:paraId="22CEE22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【地方性法规】《江苏省物业管理条例》</w:t>
            </w:r>
          </w:p>
          <w:p w14:paraId="3C8D64EA">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第八十三条  违反本条例第四十一条第二款规定，物业服务企业未将物业承接查验情况在物业管理区域内显著位置公告的，由县（市、区）物业管理行政主管部门责令限期改正；逾期不改正的，处一万元以上十万元以下罚款。</w:t>
            </w:r>
          </w:p>
        </w:tc>
        <w:tc>
          <w:tcPr>
            <w:tcW w:w="540" w:type="dxa"/>
            <w:tcBorders>
              <w:tl2br w:val="nil"/>
              <w:tr2bl w:val="nil"/>
            </w:tcBorders>
            <w:shd w:val="clear" w:color="auto" w:fill="auto"/>
            <w:noWrap/>
            <w:vAlign w:val="bottom"/>
          </w:tcPr>
          <w:p w14:paraId="1095C2B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05D6941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E31200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7D2136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F1870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55" w:hRule="atLeast"/>
        </w:trPr>
        <w:tc>
          <w:tcPr>
            <w:tcW w:w="940" w:type="dxa"/>
            <w:tcBorders>
              <w:tl2br w:val="nil"/>
              <w:tr2bl w:val="nil"/>
            </w:tcBorders>
            <w:shd w:val="clear" w:color="auto" w:fill="auto"/>
            <w:noWrap/>
            <w:vAlign w:val="center"/>
          </w:tcPr>
          <w:p w14:paraId="3D144B90">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833</w:t>
            </w:r>
          </w:p>
        </w:tc>
        <w:tc>
          <w:tcPr>
            <w:tcW w:w="1697" w:type="dxa"/>
            <w:tcBorders>
              <w:tl2br w:val="nil"/>
              <w:tr2bl w:val="nil"/>
            </w:tcBorders>
            <w:shd w:val="clear" w:color="auto" w:fill="auto"/>
            <w:vAlign w:val="center"/>
          </w:tcPr>
          <w:p w14:paraId="5526A314">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对建设单位未按照要求交存或者补足物业保修金的处罚</w:t>
            </w:r>
          </w:p>
        </w:tc>
        <w:tc>
          <w:tcPr>
            <w:tcW w:w="9483" w:type="dxa"/>
            <w:tcBorders>
              <w:tl2br w:val="nil"/>
              <w:tr2bl w:val="nil"/>
            </w:tcBorders>
            <w:shd w:val="clear" w:color="auto" w:fill="auto"/>
            <w:vAlign w:val="center"/>
          </w:tcPr>
          <w:p w14:paraId="63C979A9">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【地方性法规】《南通市住宅物业管理条例》</w:t>
            </w:r>
          </w:p>
          <w:p w14:paraId="387F2377">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第三十二条  建设单位在办理房屋所有权首次登记前，应当按照物业建筑安装总造价百分之二的比例交存物业保修金，用于物业保修期内建设单位不履行保修责任，或者因歇业、破产等原因无法履行保修责任的维修费用列支。物业保修金不得纳入房屋建设成本。</w:t>
            </w:r>
          </w:p>
          <w:p w14:paraId="66004E69">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第三十三条  物业保修金交存期限为五年。保修期内出现的物业质量问题，保修金交存期满仍未修复的，保修金交存期延长至修复完成。</w:t>
            </w:r>
          </w:p>
          <w:p w14:paraId="22109C2E">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物业保修期内，物业保修金不足以支付物业维修费用的，建设单位应当补足；物业保修期满后，物业保修金有余额的，应当返还建设单位。</w:t>
            </w:r>
          </w:p>
          <w:p w14:paraId="5D28C869">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第六十一条  违反本条例规定，建设单位有下列情形的，按照以下规定处理：</w:t>
            </w:r>
          </w:p>
          <w:p w14:paraId="1609CC6B">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（二）违反本条例第三十二条、第三十三条第二款规定，未按照要求交存或者补足物业保修金的，由县级物业管理主管部门责令限期改正，逾期不改正的，处二十万元以上三十万元以下罚款。</w:t>
            </w:r>
          </w:p>
        </w:tc>
        <w:tc>
          <w:tcPr>
            <w:tcW w:w="540" w:type="dxa"/>
            <w:tcBorders>
              <w:tl2br w:val="nil"/>
              <w:tr2bl w:val="nil"/>
            </w:tcBorders>
            <w:shd w:val="clear" w:color="auto" w:fill="auto"/>
            <w:noWrap/>
            <w:vAlign w:val="bottom"/>
          </w:tcPr>
          <w:p w14:paraId="1B67229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EA80A5F">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C83BD1E">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4B18ADA">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2AFDEE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525" w:hRule="atLeast"/>
        </w:trPr>
        <w:tc>
          <w:tcPr>
            <w:tcW w:w="940" w:type="dxa"/>
            <w:tcBorders>
              <w:tl2br w:val="nil"/>
              <w:tr2bl w:val="nil"/>
            </w:tcBorders>
            <w:shd w:val="clear" w:color="auto" w:fill="auto"/>
            <w:noWrap/>
            <w:vAlign w:val="center"/>
          </w:tcPr>
          <w:p w14:paraId="40F43AD1">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834</w:t>
            </w:r>
          </w:p>
        </w:tc>
        <w:tc>
          <w:tcPr>
            <w:tcW w:w="1697" w:type="dxa"/>
            <w:tcBorders>
              <w:tl2br w:val="nil"/>
              <w:tr2bl w:val="nil"/>
            </w:tcBorders>
            <w:shd w:val="clear" w:color="auto" w:fill="auto"/>
            <w:vAlign w:val="center"/>
          </w:tcPr>
          <w:p w14:paraId="4275821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对物业服务企业未将物业承接查验情况在物业管理区域内显著位置公告的处罚</w:t>
            </w:r>
          </w:p>
        </w:tc>
        <w:tc>
          <w:tcPr>
            <w:tcW w:w="9483" w:type="dxa"/>
            <w:tcBorders>
              <w:tl2br w:val="nil"/>
              <w:tr2bl w:val="nil"/>
            </w:tcBorders>
            <w:shd w:val="clear" w:color="auto" w:fill="auto"/>
            <w:vAlign w:val="center"/>
          </w:tcPr>
          <w:p w14:paraId="291C38F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【地方性法规】《江苏省物业管理条例》</w:t>
            </w:r>
          </w:p>
          <w:p w14:paraId="57AD90ED">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第四十一条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物业服务企业应当在备案后将物业承接查验情况，在物业管理区域内显著位置公告。</w:t>
            </w:r>
          </w:p>
          <w:p w14:paraId="0CD16201">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第八十三条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违反本条例第四十一条第二款规定，物业服务企业未将物业承接查验情况在物业管理区域内显著位置公告的，由县（市、区）物业管理行政主管部门责令限期改正；逾期不改正的，处一万元以上十万元以下罚款。</w:t>
            </w:r>
          </w:p>
        </w:tc>
        <w:tc>
          <w:tcPr>
            <w:tcW w:w="540" w:type="dxa"/>
            <w:tcBorders>
              <w:tl2br w:val="nil"/>
              <w:tr2bl w:val="nil"/>
            </w:tcBorders>
            <w:shd w:val="clear" w:color="auto" w:fill="auto"/>
            <w:noWrap/>
            <w:vAlign w:val="bottom"/>
          </w:tcPr>
          <w:p w14:paraId="1A5B76A6">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089340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221530D">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EAC4E4B">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3BE4B4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60" w:hRule="atLeast"/>
        </w:trPr>
        <w:tc>
          <w:tcPr>
            <w:tcW w:w="940" w:type="dxa"/>
            <w:tcBorders>
              <w:tl2br w:val="nil"/>
              <w:tr2bl w:val="nil"/>
            </w:tcBorders>
            <w:shd w:val="clear" w:color="auto" w:fill="auto"/>
            <w:noWrap/>
            <w:vAlign w:val="center"/>
          </w:tcPr>
          <w:p w14:paraId="1E92515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835</w:t>
            </w:r>
          </w:p>
        </w:tc>
        <w:tc>
          <w:tcPr>
            <w:tcW w:w="1697" w:type="dxa"/>
            <w:tcBorders>
              <w:tl2br w:val="nil"/>
              <w:tr2bl w:val="nil"/>
            </w:tcBorders>
            <w:shd w:val="clear" w:color="auto" w:fill="auto"/>
            <w:vAlign w:val="center"/>
          </w:tcPr>
          <w:p w14:paraId="79BE9581">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对建设单位将未出售或者未附赠的车位、车库不优先出租给本区域内业主，或者将多余车位、车库出租给本物业管理区域外使用人的租赁期限超过六个月的处罚</w:t>
            </w:r>
          </w:p>
        </w:tc>
        <w:tc>
          <w:tcPr>
            <w:tcW w:w="9483" w:type="dxa"/>
            <w:tcBorders>
              <w:tl2br w:val="nil"/>
              <w:tr2bl w:val="nil"/>
            </w:tcBorders>
            <w:shd w:val="clear" w:color="auto" w:fill="auto"/>
            <w:vAlign w:val="center"/>
          </w:tcPr>
          <w:p w14:paraId="42A8F9E3">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【地方性法规】《江苏省物业管理条例》</w:t>
            </w:r>
          </w:p>
          <w:p w14:paraId="3FACB87F">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第六十二条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物业管理区域内规划用于停放汽车的车位、车库，建设单位应当首先满足本区域内业主的停车需要，其归属由当事人通过出售、附赠或者出租等方式约定。</w:t>
            </w:r>
          </w:p>
          <w:p w14:paraId="49957C71">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建设单位办理商品房房屋预销售登记后出售或者附赠的车位、车库，应当明示并在物业管理区域内显著位置公示拟出售车位、车库的产权证明文件和出售价格。拟出售车位、车库数量少于本区域要求购买车位、车库业主的房屋套数时，应当通过抽签等公平方式确定，每户业主只能购买一个车位或者车库。</w:t>
            </w:r>
          </w:p>
          <w:p w14:paraId="42E1C4FF">
            <w:pPr>
              <w:keepNext w:val="0"/>
              <w:keepLines w:val="0"/>
              <w:pageBreakBefore w:val="0"/>
              <w:widowControl/>
              <w:suppressLineNumbers w:val="0"/>
              <w:kinsoku/>
              <w:wordWrap/>
              <w:overflowPunct/>
              <w:topLinePunct w:val="0"/>
              <w:autoSpaceDE/>
              <w:autoSpaceDN/>
              <w:bidi w:val="0"/>
              <w:adjustRightInd w:val="0"/>
              <w:snapToGrid w:val="0"/>
              <w:spacing w:line="26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建设单位未出售或者未附赠的车位、车库，应当优先出租给本区域内业主，租金按照价格行政主管部门核定的标准执行；业主要求承租车位、车库的，建设单位不得只售不租。拟出租车位、车库数量少于本区域要求承租车位、车库业主的房屋套数时，应当通过抽签等公平方式确定给未购买或者未受赠车位、车库的业主，每户业主只能承租一个车位或者车库。</w:t>
            </w:r>
          </w:p>
          <w:p w14:paraId="25A72061">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 xml:space="preserve"> 在首先满足本物业管理区域内业主的购买和承租需要后还有多余车位、车库的，可以出租给本物业管理区域外的使用人，但租赁期限不得超过六个月。 </w:t>
            </w:r>
          </w:p>
          <w:p w14:paraId="2475A378">
            <w:pPr>
              <w:keepNext w:val="0"/>
              <w:keepLines w:val="0"/>
              <w:pageBreakBefore w:val="0"/>
              <w:widowControl/>
              <w:suppressLineNumbers w:val="0"/>
              <w:kinsoku/>
              <w:wordWrap/>
              <w:overflowPunct/>
              <w:topLinePunct w:val="0"/>
              <w:autoSpaceDE/>
              <w:autoSpaceDN/>
              <w:bidi w:val="0"/>
              <w:adjustRightInd w:val="0"/>
              <w:snapToGrid w:val="0"/>
              <w:spacing w:line="26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第八十八条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第六十二条第三款、第四款规定，建设单位将未出售或者未附赠的车位、车库不优先出租给本区域内业主，或者将多余车位、车库出租给本物业管理区域外使用人的租赁期限超过六个月的，由县（市、区）物业管理行政主管部门责令限期改正，没收违法所得；逾期不改正的，处五万元以上十万元以下罚款。</w:t>
            </w:r>
          </w:p>
        </w:tc>
        <w:tc>
          <w:tcPr>
            <w:tcW w:w="540" w:type="dxa"/>
            <w:tcBorders>
              <w:tl2br w:val="nil"/>
              <w:tr2bl w:val="nil"/>
            </w:tcBorders>
            <w:shd w:val="clear" w:color="auto" w:fill="auto"/>
            <w:noWrap/>
            <w:vAlign w:val="bottom"/>
          </w:tcPr>
          <w:p w14:paraId="025A8378">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DEFFAAD">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6E23EFB5">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471B0D2E">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7AFBB5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940" w:type="dxa"/>
            <w:tcBorders>
              <w:tl2br w:val="nil"/>
              <w:tr2bl w:val="nil"/>
            </w:tcBorders>
            <w:shd w:val="clear" w:color="auto" w:fill="auto"/>
            <w:noWrap/>
            <w:vAlign w:val="center"/>
          </w:tcPr>
          <w:p w14:paraId="210B098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836</w:t>
            </w:r>
          </w:p>
        </w:tc>
        <w:tc>
          <w:tcPr>
            <w:tcW w:w="1697" w:type="dxa"/>
            <w:tcBorders>
              <w:tl2br w:val="nil"/>
              <w:tr2bl w:val="nil"/>
            </w:tcBorders>
            <w:shd w:val="clear" w:color="auto" w:fill="auto"/>
            <w:vAlign w:val="center"/>
          </w:tcPr>
          <w:p w14:paraId="76C18EED">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对建设单位对业主要求承租的车位、车库只售不租的处罚</w:t>
            </w:r>
          </w:p>
        </w:tc>
        <w:tc>
          <w:tcPr>
            <w:tcW w:w="9483" w:type="dxa"/>
            <w:tcBorders>
              <w:tl2br w:val="nil"/>
              <w:tr2bl w:val="nil"/>
            </w:tcBorders>
            <w:shd w:val="clear" w:color="auto" w:fill="auto"/>
            <w:vAlign w:val="center"/>
          </w:tcPr>
          <w:p w14:paraId="4513042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【地方性法规】《江苏省物业管理条例》</w:t>
            </w:r>
          </w:p>
          <w:p w14:paraId="6CCBFA8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第六十二条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物业管理区域内规划用于停放汽车的车位、车库，建设单位应当首先满足本区域内业主的停车需要，其归属由当事人通过出售、附赠或者出租等方式约定。</w:t>
            </w:r>
          </w:p>
          <w:p w14:paraId="7878A19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建设单位办理商品房房屋预销售登记后出售或者附赠的车位、车库，应当明示并在物业管理区域内显著位置公示拟出售车位、车库的产权证明文件和出售价格。拟出售车位、车库数量少于本区域要求购买车位、车库业主的房屋套数时，应当通过抽签等公平方式确定，每户业主只能购买一个车位或者车库。</w:t>
            </w:r>
          </w:p>
          <w:p w14:paraId="77A2543B">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建设单位未出售或者未附赠的车位、车库，应当优先出租给本区域内业主，租金按照价格行政主管部门核定的标准执行；业主要求承租车位、车库的，建设单位不得只售不租。拟出租车位、车库数量少于本区域要求承租车位、车库业主的房屋套数时，应当通过抽签等公平方式确定给未购买或者未受赠车位、车库的业主，每户业主只能承租一个车位或者车库。</w:t>
            </w:r>
          </w:p>
          <w:p w14:paraId="44AE909B">
            <w:pPr>
              <w:keepNext w:val="0"/>
              <w:keepLines w:val="0"/>
              <w:pageBreakBefore w:val="0"/>
              <w:widowControl/>
              <w:suppressLineNumbers w:val="0"/>
              <w:kinsoku/>
              <w:wordWrap/>
              <w:overflowPunct/>
              <w:topLinePunct w:val="0"/>
              <w:autoSpaceDE/>
              <w:autoSpaceDN/>
              <w:bidi w:val="0"/>
              <w:adjustRightInd w:val="0"/>
              <w:snapToGrid w:val="0"/>
              <w:spacing w:line="280" w:lineRule="exact"/>
              <w:ind w:firstLine="420" w:firstLineChars="200"/>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在首先满足本物业管理区域内业主的购买和承租需要后还有多余车位、车库的，可以出租给本物业管理区域外的使用人，但租赁期限不得超过六个月。  </w:t>
            </w:r>
          </w:p>
          <w:p w14:paraId="72099FD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第八十八条</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违反本条例第六十二条第三款规定，建设单位对业主要求承租的车位、车库只售不租的，由县（市、区）物业管理行政主管部门责令限期改正；逾期不改正的，处十万元以上五十万元以下罚款。</w:t>
            </w:r>
          </w:p>
        </w:tc>
        <w:tc>
          <w:tcPr>
            <w:tcW w:w="540" w:type="dxa"/>
            <w:tcBorders>
              <w:tl2br w:val="nil"/>
              <w:tr2bl w:val="nil"/>
            </w:tcBorders>
            <w:shd w:val="clear" w:color="auto" w:fill="auto"/>
            <w:noWrap/>
            <w:vAlign w:val="bottom"/>
          </w:tcPr>
          <w:p w14:paraId="771B04A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64911A25">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5AA42B2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6CAFCE3">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91022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60" w:hRule="atLeast"/>
        </w:trPr>
        <w:tc>
          <w:tcPr>
            <w:tcW w:w="940" w:type="dxa"/>
            <w:tcBorders>
              <w:tl2br w:val="nil"/>
              <w:tr2bl w:val="nil"/>
            </w:tcBorders>
            <w:shd w:val="clear" w:color="auto" w:fill="auto"/>
            <w:noWrap/>
            <w:vAlign w:val="center"/>
          </w:tcPr>
          <w:p w14:paraId="58B65F34">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837</w:t>
            </w:r>
          </w:p>
        </w:tc>
        <w:tc>
          <w:tcPr>
            <w:tcW w:w="1697" w:type="dxa"/>
            <w:tcBorders>
              <w:tl2br w:val="nil"/>
              <w:tr2bl w:val="nil"/>
            </w:tcBorders>
            <w:shd w:val="clear" w:color="auto" w:fill="auto"/>
            <w:vAlign w:val="center"/>
          </w:tcPr>
          <w:p w14:paraId="5921D52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对损坏或者擅自迁移、拆除传统村落内的传统建筑的处罚</w:t>
            </w:r>
          </w:p>
        </w:tc>
        <w:tc>
          <w:tcPr>
            <w:tcW w:w="9483" w:type="dxa"/>
            <w:tcBorders>
              <w:tl2br w:val="nil"/>
              <w:tr2bl w:val="nil"/>
            </w:tcBorders>
            <w:shd w:val="clear" w:color="auto" w:fill="auto"/>
            <w:vAlign w:val="center"/>
          </w:tcPr>
          <w:p w14:paraId="1217241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【规章】《江苏省传统村落保护办法》（江苏省人民政府令第117号）</w:t>
            </w:r>
          </w:p>
          <w:p w14:paraId="529586B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w:t>
            </w:r>
            <w:r>
              <w:rPr>
                <w:rFonts w:hint="eastAsia" w:ascii="Times New Roman" w:hAnsi="Times New Roman" w:eastAsia="方正书宋_GBK" w:cs="Times New Roman"/>
                <w:i w:val="0"/>
                <w:iCs w:val="0"/>
                <w:color w:val="000000"/>
                <w:kern w:val="0"/>
                <w:sz w:val="21"/>
                <w:szCs w:val="21"/>
                <w:u w:val="none"/>
                <w:lang w:val="en-US" w:eastAsia="zh-CN" w:bidi="ar"/>
              </w:rPr>
              <w:t xml:space="preserve"> </w:t>
            </w:r>
            <w:r>
              <w:rPr>
                <w:rFonts w:hint="default" w:ascii="Times New Roman" w:hAnsi="Times New Roman" w:eastAsia="方正书宋_GBK" w:cs="Times New Roman"/>
                <w:i w:val="0"/>
                <w:iCs w:val="0"/>
                <w:color w:val="000000"/>
                <w:kern w:val="0"/>
                <w:sz w:val="21"/>
                <w:szCs w:val="21"/>
                <w:u w:val="none"/>
                <w:lang w:val="en-US" w:eastAsia="zh-CN" w:bidi="ar"/>
              </w:rPr>
              <w:t>第二十七条第四款  任何单位或者个人不得损坏或者擅自迁移、拆除传统村落内的传统建筑。</w:t>
            </w:r>
          </w:p>
          <w:p w14:paraId="30B381F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第三十八条  违反本办法第二十七条第四款规定，损坏或者擅自迁移、拆除传统村落内的传统建筑的，由县（市、区）人民政府住房城乡建设主管部门责令停止违法行为、恢复原状或者采取其他补救措施，对单位可以处以5000元以上3万元以下的罚款，对个人可以处500元以下的罚款；对传统村落价值造成损失的，依法承担赔偿责任。</w:t>
            </w:r>
          </w:p>
        </w:tc>
        <w:tc>
          <w:tcPr>
            <w:tcW w:w="540" w:type="dxa"/>
            <w:tcBorders>
              <w:tl2br w:val="nil"/>
              <w:tr2bl w:val="nil"/>
            </w:tcBorders>
            <w:shd w:val="clear" w:color="auto" w:fill="auto"/>
            <w:noWrap/>
            <w:vAlign w:val="bottom"/>
          </w:tcPr>
          <w:p w14:paraId="28D3B130">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59CDBD67">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19FA0F4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6C794AB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1B1123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80" w:hRule="atLeast"/>
        </w:trPr>
        <w:tc>
          <w:tcPr>
            <w:tcW w:w="940" w:type="dxa"/>
            <w:tcBorders>
              <w:tl2br w:val="nil"/>
              <w:tr2bl w:val="nil"/>
            </w:tcBorders>
            <w:shd w:val="clear" w:color="auto" w:fill="auto"/>
            <w:noWrap/>
            <w:vAlign w:val="center"/>
          </w:tcPr>
          <w:p w14:paraId="55FF4769">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838</w:t>
            </w:r>
          </w:p>
        </w:tc>
        <w:tc>
          <w:tcPr>
            <w:tcW w:w="1697" w:type="dxa"/>
            <w:tcBorders>
              <w:tl2br w:val="nil"/>
              <w:tr2bl w:val="nil"/>
            </w:tcBorders>
            <w:shd w:val="clear" w:color="auto" w:fill="auto"/>
            <w:vAlign w:val="center"/>
          </w:tcPr>
          <w:p w14:paraId="6333D427">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对擅自移动、涂改或者损毁传统村落内设置的传统村落保护标识标牌的处罚</w:t>
            </w:r>
          </w:p>
        </w:tc>
        <w:tc>
          <w:tcPr>
            <w:tcW w:w="9483" w:type="dxa"/>
            <w:tcBorders>
              <w:tl2br w:val="nil"/>
              <w:tr2bl w:val="nil"/>
            </w:tcBorders>
            <w:shd w:val="clear" w:color="auto" w:fill="auto"/>
            <w:vAlign w:val="center"/>
          </w:tcPr>
          <w:p w14:paraId="436094D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【规章】《江苏省传统村落保护办法》（江苏省人民政府令第117号）</w:t>
            </w:r>
          </w:p>
          <w:p w14:paraId="3E63892C">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kern w:val="0"/>
                <w:sz w:val="21"/>
                <w:szCs w:val="21"/>
                <w:u w:val="none"/>
                <w:lang w:val="en-US" w:eastAsia="zh-CN" w:bidi="ar"/>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第二十九条  任何单位和个人不得擅自移动、涂改或者损毁传统村落内设置的传统村落保护标识标牌。     </w:t>
            </w:r>
          </w:p>
          <w:p w14:paraId="7D81535B">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 xml:space="preserve">    第三十九条  违反本办法第二十九条规定，擅自移动、涂改或者损毁传统村落内设置的传统村落保护标识标牌的，由县（市、区）人民政府住房城乡建设主管部门责令限期改正、恢复原状或者采取其他补救措施，逾期不改正或者未采取其他补救措施恢复原状的，对单位可以处2000元以上1万元以下的罚款，对个人可以处200元以下的罚款。</w:t>
            </w:r>
          </w:p>
        </w:tc>
        <w:tc>
          <w:tcPr>
            <w:tcW w:w="540" w:type="dxa"/>
            <w:tcBorders>
              <w:tl2br w:val="nil"/>
              <w:tr2bl w:val="nil"/>
            </w:tcBorders>
            <w:shd w:val="clear" w:color="auto" w:fill="auto"/>
            <w:noWrap/>
            <w:vAlign w:val="bottom"/>
          </w:tcPr>
          <w:p w14:paraId="5A6DBA9C">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3E78F15B">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7A0FBC13">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0F1C80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65E291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65" w:hRule="atLeast"/>
        </w:trPr>
        <w:tc>
          <w:tcPr>
            <w:tcW w:w="940" w:type="dxa"/>
            <w:tcBorders>
              <w:tl2br w:val="nil"/>
              <w:tr2bl w:val="nil"/>
            </w:tcBorders>
            <w:shd w:val="clear" w:color="auto" w:fill="auto"/>
            <w:noWrap/>
            <w:vAlign w:val="center"/>
          </w:tcPr>
          <w:p w14:paraId="6B7F0CFC">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839</w:t>
            </w:r>
          </w:p>
        </w:tc>
        <w:tc>
          <w:tcPr>
            <w:tcW w:w="1697" w:type="dxa"/>
            <w:tcBorders>
              <w:tl2br w:val="nil"/>
              <w:tr2bl w:val="nil"/>
            </w:tcBorders>
            <w:shd w:val="clear" w:color="auto" w:fill="auto"/>
            <w:vAlign w:val="center"/>
          </w:tcPr>
          <w:p w14:paraId="3862BD2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建筑工程消防设计抽查不合格不停止施工的处罚</w:t>
            </w:r>
          </w:p>
        </w:tc>
        <w:tc>
          <w:tcPr>
            <w:tcW w:w="9483" w:type="dxa"/>
            <w:tcBorders>
              <w:tl2br w:val="nil"/>
              <w:tr2bl w:val="nil"/>
            </w:tcBorders>
            <w:shd w:val="clear" w:color="auto" w:fill="auto"/>
            <w:vAlign w:val="center"/>
          </w:tcPr>
          <w:p w14:paraId="10B3225A">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【法律】《中华人民共和国消防法》</w:t>
            </w:r>
          </w:p>
          <w:p w14:paraId="28DD8F5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第十三条第三款  依法应当进行消防验收的建设工程，未经消防验收或者消防验收不合格的，禁止投入使用；其他建设工程经依法抽查不合格的，应当停止使用。</w:t>
            </w:r>
          </w:p>
          <w:p w14:paraId="16D5DDA5">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第五十八条第一款第（三）项  违反本法规定，有下列行为之一的，由住房和城乡建设主管部门、消防救援机构按照各自职权责令停止施工、停止使用或者停产停业，并处三万元以上三十万元以下罚款：</w:t>
            </w:r>
          </w:p>
          <w:p w14:paraId="581D5DF3">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（三）本法第十三条规定的其他建设工程验收后经依法抽查不合格，不停止使用的；</w:t>
            </w:r>
          </w:p>
        </w:tc>
        <w:tc>
          <w:tcPr>
            <w:tcW w:w="540" w:type="dxa"/>
            <w:tcBorders>
              <w:tl2br w:val="nil"/>
              <w:tr2bl w:val="nil"/>
            </w:tcBorders>
            <w:shd w:val="clear" w:color="auto" w:fill="auto"/>
            <w:noWrap/>
            <w:vAlign w:val="bottom"/>
          </w:tcPr>
          <w:p w14:paraId="0D796C8A">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171400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362D5BD4">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76D5BE2D">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r w14:paraId="09071B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15" w:hRule="atLeast"/>
        </w:trPr>
        <w:tc>
          <w:tcPr>
            <w:tcW w:w="940" w:type="dxa"/>
            <w:tcBorders>
              <w:tl2br w:val="nil"/>
              <w:tr2bl w:val="nil"/>
            </w:tcBorders>
            <w:shd w:val="clear" w:color="auto" w:fill="auto"/>
            <w:noWrap/>
            <w:vAlign w:val="center"/>
          </w:tcPr>
          <w:p w14:paraId="22F0CC66">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default" w:ascii="Times New Roman" w:hAnsi="Times New Roman" w:eastAsia="方正书宋_GBK" w:cs="Times New Roman"/>
                <w:i w:val="0"/>
                <w:iCs w:val="0"/>
                <w:color w:val="000000"/>
                <w:sz w:val="21"/>
                <w:szCs w:val="21"/>
                <w:u w:val="none"/>
              </w:rPr>
            </w:pPr>
            <w:r>
              <w:rPr>
                <w:rFonts w:hint="default" w:ascii="Times New Roman" w:hAnsi="Times New Roman" w:eastAsia="方正书宋_GBK" w:cs="Times New Roman"/>
                <w:i w:val="0"/>
                <w:iCs w:val="0"/>
                <w:color w:val="000000"/>
                <w:kern w:val="0"/>
                <w:sz w:val="21"/>
                <w:szCs w:val="21"/>
                <w:u w:val="none"/>
                <w:lang w:val="en-US" w:eastAsia="zh-CN" w:bidi="ar"/>
              </w:rPr>
              <w:t>840</w:t>
            </w:r>
          </w:p>
        </w:tc>
        <w:tc>
          <w:tcPr>
            <w:tcW w:w="1697" w:type="dxa"/>
            <w:tcBorders>
              <w:tl2br w:val="nil"/>
              <w:tr2bl w:val="nil"/>
            </w:tcBorders>
            <w:shd w:val="clear" w:color="auto" w:fill="auto"/>
            <w:vAlign w:val="center"/>
          </w:tcPr>
          <w:p w14:paraId="0FFBC638">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对建设单位不提供未备案建设工程消防设计文件已经施工的处罚</w:t>
            </w:r>
          </w:p>
        </w:tc>
        <w:tc>
          <w:tcPr>
            <w:tcW w:w="9483" w:type="dxa"/>
            <w:tcBorders>
              <w:tl2br w:val="nil"/>
              <w:tr2bl w:val="nil"/>
            </w:tcBorders>
            <w:shd w:val="clear" w:color="auto" w:fill="auto"/>
            <w:vAlign w:val="center"/>
          </w:tcPr>
          <w:p w14:paraId="2A2ED799">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【地方性法规】《江苏省消防条例》</w:t>
            </w:r>
          </w:p>
          <w:p w14:paraId="088CEE50">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kern w:val="0"/>
                <w:sz w:val="21"/>
                <w:szCs w:val="21"/>
                <w:highlight w:val="yellow"/>
                <w:u w:val="none"/>
                <w:lang w:val="en-US" w:eastAsia="zh-CN" w:bidi="ar"/>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第四十七条第一款  依法应当进行消防设计审核的建设工程，未经消防审核或者审核不合格的，建设单位和施工单位不得施工，建设行政主管部门不予核发施工许可证；依法应当进行消防设计备案的建设工程，经抽查不合格的，应当停止施工。</w:t>
            </w:r>
          </w:p>
          <w:p w14:paraId="5521104E">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top"/>
              <w:rPr>
                <w:rFonts w:hint="default" w:ascii="Times New Roman" w:hAnsi="Times New Roman" w:eastAsia="方正书宋_GBK" w:cs="Times New Roman"/>
                <w:i w:val="0"/>
                <w:iCs w:val="0"/>
                <w:color w:val="000000"/>
                <w:sz w:val="21"/>
                <w:szCs w:val="21"/>
                <w:highlight w:val="yellow"/>
                <w:u w:val="none"/>
              </w:rPr>
            </w:pPr>
            <w:r>
              <w:rPr>
                <w:rFonts w:hint="default" w:ascii="Times New Roman" w:hAnsi="Times New Roman" w:eastAsia="方正书宋_GBK" w:cs="Times New Roman"/>
                <w:i w:val="0"/>
                <w:iCs w:val="0"/>
                <w:color w:val="000000"/>
                <w:kern w:val="0"/>
                <w:sz w:val="21"/>
                <w:szCs w:val="21"/>
                <w:highlight w:val="yellow"/>
                <w:u w:val="none"/>
                <w:lang w:val="en-US" w:eastAsia="zh-CN" w:bidi="ar"/>
              </w:rPr>
              <w:t xml:space="preserve">    第六十三条　建设工程消防设计、竣工验收未依法申报消防备案的，责令建设单位在五个工作日内备案，处五百元以上五千元以下罚款。对未备案的建设工程实施检查时，建设单位不提供消防设计文件，已经施工的，责令停止施工；不提供竣工验收资料，经检查不合格的，按照《中华人民共和国消防法》的规定处理。</w:t>
            </w:r>
          </w:p>
        </w:tc>
        <w:tc>
          <w:tcPr>
            <w:tcW w:w="540" w:type="dxa"/>
            <w:tcBorders>
              <w:tl2br w:val="nil"/>
              <w:tr2bl w:val="nil"/>
            </w:tcBorders>
            <w:shd w:val="clear" w:color="auto" w:fill="auto"/>
            <w:noWrap/>
            <w:vAlign w:val="bottom"/>
          </w:tcPr>
          <w:p w14:paraId="6A7413F2">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540" w:type="dxa"/>
            <w:tcBorders>
              <w:tl2br w:val="nil"/>
              <w:tr2bl w:val="nil"/>
            </w:tcBorders>
            <w:shd w:val="clear" w:color="auto" w:fill="auto"/>
            <w:noWrap/>
            <w:vAlign w:val="center"/>
          </w:tcPr>
          <w:p w14:paraId="47E33BAE">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w:t>
            </w:r>
          </w:p>
        </w:tc>
        <w:tc>
          <w:tcPr>
            <w:tcW w:w="603" w:type="dxa"/>
            <w:tcBorders>
              <w:tl2br w:val="nil"/>
              <w:tr2bl w:val="nil"/>
            </w:tcBorders>
            <w:shd w:val="clear" w:color="auto" w:fill="auto"/>
            <w:noWrap/>
            <w:vAlign w:val="bottom"/>
          </w:tcPr>
          <w:p w14:paraId="2A889CC9">
            <w:pPr>
              <w:keepNext w:val="0"/>
              <w:keepLines w:val="0"/>
              <w:pageBreakBefore w:val="0"/>
              <w:kinsoku/>
              <w:wordWrap/>
              <w:overflowPunct/>
              <w:topLinePunct w:val="0"/>
              <w:autoSpaceDE/>
              <w:autoSpaceDN/>
              <w:bidi w:val="0"/>
              <w:adjustRightInd w:val="0"/>
              <w:snapToGrid w:val="0"/>
              <w:spacing w:line="280" w:lineRule="exact"/>
              <w:rPr>
                <w:rFonts w:hint="eastAsia" w:ascii="方正书宋_GBK" w:hAnsi="方正书宋_GBK" w:eastAsia="方正书宋_GBK" w:cs="方正书宋_GBK"/>
                <w:i w:val="0"/>
                <w:iCs w:val="0"/>
                <w:color w:val="000000"/>
                <w:sz w:val="21"/>
                <w:szCs w:val="21"/>
                <w:u w:val="none"/>
              </w:rPr>
            </w:pPr>
          </w:p>
        </w:tc>
        <w:tc>
          <w:tcPr>
            <w:tcW w:w="1017" w:type="dxa"/>
            <w:tcBorders>
              <w:tl2br w:val="nil"/>
              <w:tr2bl w:val="nil"/>
            </w:tcBorders>
            <w:shd w:val="clear" w:color="auto" w:fill="auto"/>
            <w:noWrap/>
            <w:vAlign w:val="center"/>
          </w:tcPr>
          <w:p w14:paraId="25C504DF">
            <w:pPr>
              <w:keepNext w:val="0"/>
              <w:keepLines w:val="0"/>
              <w:pageBreakBefore w:val="0"/>
              <w:widowControl/>
              <w:suppressLineNumbers w:val="0"/>
              <w:kinsoku/>
              <w:wordWrap/>
              <w:overflowPunct/>
              <w:topLinePunct w:val="0"/>
              <w:autoSpaceDE/>
              <w:autoSpaceDN/>
              <w:bidi w:val="0"/>
              <w:adjustRightInd w:val="0"/>
              <w:snapToGrid w:val="0"/>
              <w:spacing w:line="280" w:lineRule="exact"/>
              <w:ind w:left="-105" w:leftChars="-50" w:right="-105" w:rightChars="-50"/>
              <w:jc w:val="center"/>
              <w:textAlignment w:val="center"/>
              <w:rPr>
                <w:rFonts w:hint="eastAsia" w:ascii="方正书宋_GBK" w:hAnsi="方正书宋_GBK" w:eastAsia="方正书宋_GBK" w:cs="方正书宋_GBK"/>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行政处罚</w:t>
            </w:r>
          </w:p>
        </w:tc>
      </w:tr>
    </w:tbl>
    <w:p w14:paraId="7EE480AE">
      <w:pPr>
        <w:rPr>
          <w:rFonts w:hint="eastAsia" w:eastAsia="方正书宋_GBK"/>
        </w:rPr>
        <w:sectPr>
          <w:footerReference r:id="rId3" w:type="default"/>
          <w:pgSz w:w="16838" w:h="11906" w:orient="landscape"/>
          <w:pgMar w:top="1134" w:right="1134" w:bottom="1134" w:left="1134" w:header="851" w:footer="737"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10EAD616">
      <w:pPr>
        <w:rPr>
          <w:rFonts w:hint="eastAsia" w:eastAsia="方正书宋_GBK"/>
        </w:rPr>
      </w:pPr>
    </w:p>
    <w:p w14:paraId="1427B417">
      <w:pPr>
        <w:rPr>
          <w:rFonts w:hint="eastAsia" w:eastAsia="方正书宋_GBK"/>
        </w:rPr>
      </w:pPr>
    </w:p>
    <w:p w14:paraId="77CFD0A7">
      <w:pPr>
        <w:rPr>
          <w:rFonts w:hint="eastAsia" w:eastAsia="方正书宋_GBK"/>
        </w:rPr>
      </w:pPr>
    </w:p>
    <w:p w14:paraId="2957D54A">
      <w:pPr>
        <w:rPr>
          <w:rFonts w:hint="eastAsia" w:eastAsia="方正书宋_GBK"/>
        </w:rPr>
      </w:pPr>
    </w:p>
    <w:p w14:paraId="0386292C">
      <w:pPr>
        <w:rPr>
          <w:rFonts w:hint="eastAsia" w:eastAsia="方正书宋_GBK"/>
        </w:rPr>
      </w:pPr>
    </w:p>
    <w:p w14:paraId="257ADBE7">
      <w:pPr>
        <w:jc w:val="center"/>
        <w:rPr>
          <w:rFonts w:hint="eastAsia" w:ascii="方正小标宋_GBK" w:hAnsi="方正小标宋_GBK" w:eastAsia="方正小标宋_GBK" w:cs="方正小标宋_GBK"/>
          <w:w w:val="95"/>
          <w:sz w:val="64"/>
          <w:szCs w:val="64"/>
        </w:rPr>
      </w:pPr>
      <w:r>
        <w:rPr>
          <w:rFonts w:hint="eastAsia" w:ascii="方正小标宋_GBK" w:hAnsi="方正小标宋_GBK" w:eastAsia="方正小标宋_GBK" w:cs="方正小标宋_GBK"/>
          <w:w w:val="95"/>
          <w:sz w:val="64"/>
          <w:szCs w:val="64"/>
        </w:rPr>
        <w:t>南通市崇川区城市管理局综合行政执法职责清单</w:t>
      </w:r>
    </w:p>
    <w:p w14:paraId="28DC5939">
      <w:pPr>
        <w:jc w:val="center"/>
        <w:rPr>
          <w:rFonts w:hint="eastAsia" w:ascii="方正小标宋_GBK" w:hAnsi="方正小标宋_GBK" w:eastAsia="方正小标宋_GBK" w:cs="方正小标宋_GBK"/>
          <w:sz w:val="64"/>
          <w:szCs w:val="64"/>
        </w:rPr>
      </w:pPr>
      <w:r>
        <w:rPr>
          <w:rFonts w:hint="eastAsia" w:ascii="方正小标宋_GBK" w:hAnsi="方正小标宋_GBK" w:eastAsia="方正小标宋_GBK" w:cs="方正小标宋_GBK"/>
          <w:w w:val="95"/>
          <w:sz w:val="64"/>
          <w:szCs w:val="64"/>
        </w:rPr>
        <w:t>（第一批）</w:t>
      </w:r>
    </w:p>
    <w:p w14:paraId="078D6747">
      <w:pPr>
        <w:rPr>
          <w:rFonts w:hint="eastAsia" w:eastAsia="方正书宋_GBK"/>
        </w:rPr>
      </w:pPr>
    </w:p>
    <w:p w14:paraId="23177BCE">
      <w:pPr>
        <w:rPr>
          <w:rFonts w:hint="eastAsia" w:eastAsia="方正书宋_GBK"/>
        </w:rPr>
      </w:pPr>
    </w:p>
    <w:p w14:paraId="74C01F0F">
      <w:pPr>
        <w:jc w:val="center"/>
        <w:rPr>
          <w:rFonts w:ascii="方正小标宋简体" w:hAnsi="方正小标宋简体" w:eastAsia="方正小标宋简体" w:cs="方正小标宋简体"/>
          <w:sz w:val="52"/>
          <w:szCs w:val="52"/>
        </w:rPr>
      </w:pPr>
    </w:p>
    <w:p w14:paraId="74069D20">
      <w:pPr>
        <w:jc w:val="center"/>
        <w:rPr>
          <w:rFonts w:ascii="方正小标宋简体" w:hAnsi="方正小标宋简体" w:eastAsia="方正小标宋简体" w:cs="方正小标宋简体"/>
          <w:sz w:val="52"/>
          <w:szCs w:val="52"/>
        </w:rPr>
      </w:pPr>
    </w:p>
    <w:p w14:paraId="371B0301">
      <w:pPr>
        <w:jc w:val="center"/>
        <w:rPr>
          <w:rFonts w:ascii="方正小标宋简体" w:hAnsi="方正小标宋简体" w:eastAsia="方正小标宋简体" w:cs="方正小标宋简体"/>
          <w:sz w:val="52"/>
          <w:szCs w:val="52"/>
        </w:rPr>
      </w:pPr>
    </w:p>
    <w:p w14:paraId="2C05726F">
      <w:pPr>
        <w:jc w:val="center"/>
        <w:rPr>
          <w:rFonts w:ascii="方正小标宋简体" w:hAnsi="方正小标宋简体" w:eastAsia="方正小标宋简体" w:cs="方正小标宋简体"/>
          <w:sz w:val="52"/>
          <w:szCs w:val="52"/>
        </w:rPr>
      </w:pPr>
    </w:p>
    <w:p w14:paraId="40B444D8">
      <w:pPr>
        <w:jc w:val="center"/>
        <w:sectPr>
          <w:pgSz w:w="16838" w:h="11906" w:orient="landscape"/>
          <w:pgMar w:top="1134" w:right="1134" w:bottom="1134" w:left="1134" w:header="851" w:footer="737"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方正小标宋简体" w:hAnsi="方正小标宋简体" w:eastAsia="方正小标宋简体" w:cs="方正小标宋简体"/>
          <w:sz w:val="44"/>
          <w:szCs w:val="44"/>
        </w:rPr>
        <w:t>2021年9月</w:t>
      </w:r>
    </w:p>
    <w:tbl>
      <w:tblPr>
        <w:tblStyle w:val="5"/>
        <w:tblW w:w="14640" w:type="dxa"/>
        <w:tblInd w:w="9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95"/>
        <w:gridCol w:w="1743"/>
        <w:gridCol w:w="9480"/>
        <w:gridCol w:w="540"/>
        <w:gridCol w:w="540"/>
        <w:gridCol w:w="600"/>
        <w:gridCol w:w="942"/>
      </w:tblGrid>
      <w:tr w14:paraId="314383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tblHeader/>
        </w:trPr>
        <w:tc>
          <w:tcPr>
            <w:tcW w:w="795" w:type="dxa"/>
            <w:vMerge w:val="restart"/>
            <w:tcBorders>
              <w:tl2br w:val="nil"/>
              <w:tr2bl w:val="nil"/>
            </w:tcBorders>
            <w:shd w:val="clear" w:color="auto" w:fill="auto"/>
            <w:noWrap/>
            <w:vAlign w:val="center"/>
          </w:tcPr>
          <w:p w14:paraId="70452F90">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kern w:val="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序号</w:t>
            </w:r>
          </w:p>
        </w:tc>
        <w:tc>
          <w:tcPr>
            <w:tcW w:w="1743" w:type="dxa"/>
            <w:vMerge w:val="restart"/>
            <w:tcBorders>
              <w:tl2br w:val="nil"/>
              <w:tr2bl w:val="nil"/>
            </w:tcBorders>
            <w:shd w:val="clear" w:color="auto" w:fill="auto"/>
            <w:noWrap/>
            <w:vAlign w:val="center"/>
          </w:tcPr>
          <w:p w14:paraId="7E5BBAB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rPr>
            </w:pPr>
            <w:r>
              <w:rPr>
                <w:rFonts w:hint="eastAsia" w:ascii="方正黑体_GBK" w:hAnsi="方正黑体_GBK" w:eastAsia="方正黑体_GBK" w:cs="方正黑体_GBK"/>
                <w:lang w:val="en-US" w:eastAsia="zh-CN"/>
              </w:rPr>
              <w:t>工作事项</w:t>
            </w:r>
          </w:p>
        </w:tc>
        <w:tc>
          <w:tcPr>
            <w:tcW w:w="9480" w:type="dxa"/>
            <w:vMerge w:val="restart"/>
            <w:tcBorders>
              <w:tl2br w:val="nil"/>
              <w:tr2bl w:val="nil"/>
            </w:tcBorders>
            <w:shd w:val="clear" w:color="auto" w:fill="auto"/>
            <w:noWrap/>
            <w:vAlign w:val="center"/>
          </w:tcPr>
          <w:p w14:paraId="71325B4F">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kern w:val="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实施依据</w:t>
            </w:r>
          </w:p>
        </w:tc>
        <w:tc>
          <w:tcPr>
            <w:tcW w:w="1680" w:type="dxa"/>
            <w:gridSpan w:val="3"/>
            <w:tcBorders>
              <w:tl2br w:val="nil"/>
              <w:tr2bl w:val="nil"/>
            </w:tcBorders>
            <w:shd w:val="clear" w:color="auto" w:fill="auto"/>
            <w:noWrap/>
            <w:vAlign w:val="center"/>
          </w:tcPr>
          <w:p w14:paraId="354ADE63">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kern w:val="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实施主体</w:t>
            </w:r>
          </w:p>
        </w:tc>
        <w:tc>
          <w:tcPr>
            <w:tcW w:w="942" w:type="dxa"/>
            <w:vMerge w:val="restart"/>
            <w:tcBorders>
              <w:tl2br w:val="nil"/>
              <w:tr2bl w:val="nil"/>
            </w:tcBorders>
            <w:shd w:val="clear" w:color="auto" w:fill="auto"/>
            <w:noWrap/>
            <w:vAlign w:val="center"/>
          </w:tcPr>
          <w:p w14:paraId="05495061">
            <w:pPr>
              <w:keepNext w:val="0"/>
              <w:keepLines w:val="0"/>
              <w:pageBreakBefore w:val="0"/>
              <w:widowControl w:val="0"/>
              <w:suppressLineNumbers w:val="0"/>
              <w:kinsoku/>
              <w:wordWrap/>
              <w:overflowPunct/>
              <w:topLinePunct w:val="0"/>
              <w:autoSpaceDE/>
              <w:autoSpaceDN/>
              <w:bidi w:val="0"/>
              <w:adjustRightInd/>
              <w:snapToGrid/>
              <w:spacing w:line="280" w:lineRule="exact"/>
              <w:ind w:left="-105" w:leftChars="-50" w:right="-105" w:rightChars="-50"/>
              <w:jc w:val="center"/>
              <w:textAlignment w:val="center"/>
              <w:rPr>
                <w:rFonts w:hint="eastAsia" w:ascii="方正黑体_GBK" w:hAnsi="方正黑体_GBK" w:eastAsia="方正黑体_GBK" w:cs="方正黑体_GBK"/>
                <w:i w:val="0"/>
                <w:iCs w:val="0"/>
                <w:color w:val="000000"/>
                <w:kern w:val="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备注</w:t>
            </w:r>
          </w:p>
        </w:tc>
      </w:tr>
      <w:tr w14:paraId="517742C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blHeader/>
        </w:trPr>
        <w:tc>
          <w:tcPr>
            <w:tcW w:w="795" w:type="dxa"/>
            <w:vMerge w:val="continue"/>
            <w:tcBorders>
              <w:tl2br w:val="nil"/>
              <w:tr2bl w:val="nil"/>
            </w:tcBorders>
            <w:shd w:val="clear" w:color="auto" w:fill="auto"/>
            <w:noWrap/>
            <w:vAlign w:val="center"/>
          </w:tcPr>
          <w:p w14:paraId="60C8A56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1743" w:type="dxa"/>
            <w:vMerge w:val="continue"/>
            <w:tcBorders>
              <w:tl2br w:val="nil"/>
              <w:tr2bl w:val="nil"/>
            </w:tcBorders>
            <w:shd w:val="clear" w:color="auto" w:fill="auto"/>
            <w:noWrap/>
            <w:vAlign w:val="center"/>
          </w:tcPr>
          <w:p w14:paraId="0F35FD09">
            <w:pPr>
              <w:keepNext w:val="0"/>
              <w:keepLines w:val="0"/>
              <w:pageBreakBefore w:val="0"/>
              <w:widowControl w:val="0"/>
              <w:kinsoku/>
              <w:wordWrap/>
              <w:overflowPunct/>
              <w:topLinePunct w:val="0"/>
              <w:autoSpaceDE/>
              <w:autoSpaceDN/>
              <w:bidi w:val="0"/>
              <w:adjustRightInd/>
              <w:snapToGrid/>
              <w:spacing w:line="280" w:lineRule="exact"/>
              <w:rPr>
                <w:rFonts w:hint="eastAsia" w:ascii="方正书宋_GBK" w:hAnsi="方正书宋_GBK" w:eastAsia="方正书宋_GBK" w:cs="方正书宋_GBK"/>
              </w:rPr>
            </w:pPr>
          </w:p>
        </w:tc>
        <w:tc>
          <w:tcPr>
            <w:tcW w:w="9480" w:type="dxa"/>
            <w:vMerge w:val="continue"/>
            <w:tcBorders>
              <w:tl2br w:val="nil"/>
              <w:tr2bl w:val="nil"/>
            </w:tcBorders>
            <w:shd w:val="clear" w:color="auto" w:fill="auto"/>
            <w:noWrap/>
            <w:vAlign w:val="center"/>
          </w:tcPr>
          <w:p w14:paraId="331C52EF">
            <w:pPr>
              <w:keepNext w:val="0"/>
              <w:keepLines w:val="0"/>
              <w:pageBreakBefore w:val="0"/>
              <w:widowControl w:val="0"/>
              <w:kinsoku/>
              <w:wordWrap/>
              <w:overflowPunct/>
              <w:topLinePunct w:val="0"/>
              <w:autoSpaceDE/>
              <w:autoSpaceDN/>
              <w:bidi w:val="0"/>
              <w:adjustRightInd/>
              <w:snapToGrid/>
              <w:spacing w:line="280" w:lineRule="exact"/>
              <w:jc w:val="both"/>
              <w:rPr>
                <w:rFonts w:hint="eastAsia" w:ascii="方正书宋_GBK" w:hAnsi="方正书宋_GBK" w:eastAsia="方正书宋_GBK" w:cs="方正书宋_GBK"/>
                <w:i w:val="0"/>
                <w:iCs w:val="0"/>
                <w:color w:val="000000"/>
                <w:kern w:val="0"/>
                <w:sz w:val="21"/>
                <w:szCs w:val="21"/>
                <w:u w:val="none"/>
              </w:rPr>
            </w:pPr>
          </w:p>
        </w:tc>
        <w:tc>
          <w:tcPr>
            <w:tcW w:w="540" w:type="dxa"/>
            <w:tcBorders>
              <w:tl2br w:val="nil"/>
              <w:tr2bl w:val="nil"/>
            </w:tcBorders>
            <w:shd w:val="clear" w:color="auto" w:fill="auto"/>
            <w:noWrap/>
            <w:vAlign w:val="center"/>
          </w:tcPr>
          <w:p w14:paraId="058EE5B8">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kern w:val="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市</w:t>
            </w:r>
          </w:p>
        </w:tc>
        <w:tc>
          <w:tcPr>
            <w:tcW w:w="540" w:type="dxa"/>
            <w:tcBorders>
              <w:tl2br w:val="nil"/>
              <w:tr2bl w:val="nil"/>
            </w:tcBorders>
            <w:shd w:val="clear" w:color="auto" w:fill="auto"/>
            <w:noWrap/>
            <w:vAlign w:val="center"/>
          </w:tcPr>
          <w:p w14:paraId="1923D67B">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kern w:val="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区</w:t>
            </w:r>
          </w:p>
        </w:tc>
        <w:tc>
          <w:tcPr>
            <w:tcW w:w="600" w:type="dxa"/>
            <w:tcBorders>
              <w:tl2br w:val="nil"/>
              <w:tr2bl w:val="nil"/>
            </w:tcBorders>
            <w:shd w:val="clear" w:color="auto" w:fill="auto"/>
            <w:noWrap/>
            <w:vAlign w:val="center"/>
          </w:tcPr>
          <w:p w14:paraId="0F79CC7A">
            <w:pPr>
              <w:keepNext w:val="0"/>
              <w:keepLines w:val="0"/>
              <w:pageBreakBefore w:val="0"/>
              <w:widowControl w:val="0"/>
              <w:suppressLineNumbers w:val="0"/>
              <w:kinsoku/>
              <w:wordWrap/>
              <w:overflowPunct/>
              <w:topLinePunct w:val="0"/>
              <w:autoSpaceDE/>
              <w:autoSpaceDN/>
              <w:bidi w:val="0"/>
              <w:adjustRightInd/>
              <w:snapToGrid/>
              <w:spacing w:line="280" w:lineRule="exact"/>
              <w:ind w:left="-105" w:leftChars="-50" w:right="-105" w:rightChars="-50"/>
              <w:jc w:val="center"/>
              <w:textAlignment w:val="center"/>
              <w:rPr>
                <w:rFonts w:hint="eastAsia" w:ascii="方正黑体_GBK" w:hAnsi="方正黑体_GBK" w:eastAsia="方正黑体_GBK" w:cs="方正黑体_GBK"/>
                <w:i w:val="0"/>
                <w:iCs w:val="0"/>
                <w:color w:val="000000"/>
                <w:kern w:val="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街道</w:t>
            </w:r>
          </w:p>
        </w:tc>
        <w:tc>
          <w:tcPr>
            <w:tcW w:w="942" w:type="dxa"/>
            <w:vMerge w:val="continue"/>
            <w:tcBorders>
              <w:tl2br w:val="nil"/>
              <w:tr2bl w:val="nil"/>
            </w:tcBorders>
            <w:shd w:val="clear" w:color="auto" w:fill="auto"/>
            <w:noWrap/>
            <w:vAlign w:val="center"/>
          </w:tcPr>
          <w:p w14:paraId="65DC8759">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rPr>
                <w:rFonts w:hint="eastAsia" w:ascii="方正书宋_GBK" w:hAnsi="方正书宋_GBK" w:eastAsia="方正书宋_GBK" w:cs="方正书宋_GBK"/>
                <w:i w:val="0"/>
                <w:iCs w:val="0"/>
                <w:color w:val="000000"/>
                <w:kern w:val="0"/>
                <w:sz w:val="21"/>
                <w:szCs w:val="21"/>
                <w:u w:val="none"/>
              </w:rPr>
            </w:pPr>
          </w:p>
        </w:tc>
      </w:tr>
      <w:tr w14:paraId="5F7CF1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70" w:hRule="atLeast"/>
        </w:trPr>
        <w:tc>
          <w:tcPr>
            <w:tcW w:w="795" w:type="dxa"/>
            <w:tcBorders>
              <w:tl2br w:val="nil"/>
              <w:tr2bl w:val="nil"/>
            </w:tcBorders>
            <w:shd w:val="clear" w:color="auto" w:fill="auto"/>
            <w:noWrap/>
            <w:vAlign w:val="center"/>
          </w:tcPr>
          <w:p w14:paraId="17AFE9B3">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1</w:t>
            </w:r>
          </w:p>
        </w:tc>
        <w:tc>
          <w:tcPr>
            <w:tcW w:w="1743" w:type="dxa"/>
            <w:tcBorders>
              <w:tl2br w:val="nil"/>
              <w:tr2bl w:val="nil"/>
            </w:tcBorders>
            <w:shd w:val="clear" w:color="auto" w:fill="auto"/>
            <w:vAlign w:val="center"/>
          </w:tcPr>
          <w:p w14:paraId="1A1578CF">
            <w:pPr>
              <w:keepNext w:val="0"/>
              <w:keepLines w:val="0"/>
              <w:pageBreakBefore w:val="0"/>
              <w:widowControl w:val="0"/>
              <w:kinsoku/>
              <w:wordWrap/>
              <w:overflowPunct/>
              <w:topLinePunct w:val="0"/>
              <w:autoSpaceDE/>
              <w:autoSpaceDN/>
              <w:bidi w:val="0"/>
              <w:adjustRightInd/>
              <w:snapToGrid/>
              <w:spacing w:line="280" w:lineRule="exact"/>
              <w:rPr>
                <w:rFonts w:hint="eastAsia" w:ascii="方正书宋_GBK" w:hAnsi="方正书宋_GBK" w:eastAsia="方正书宋_GBK" w:cs="方正书宋_GBK"/>
              </w:rPr>
            </w:pPr>
            <w:r>
              <w:rPr>
                <w:rFonts w:hint="eastAsia" w:ascii="方正书宋_GBK" w:hAnsi="方正书宋_GBK" w:eastAsia="方正书宋_GBK" w:cs="方正书宋_GBK"/>
                <w:lang w:val="en-US" w:eastAsia="zh-CN"/>
              </w:rPr>
              <w:t>城市建筑垃圾处置核准</w:t>
            </w:r>
          </w:p>
        </w:tc>
        <w:tc>
          <w:tcPr>
            <w:tcW w:w="9480" w:type="dxa"/>
            <w:tcBorders>
              <w:tl2br w:val="nil"/>
              <w:tr2bl w:val="nil"/>
            </w:tcBorders>
            <w:shd w:val="clear" w:color="auto" w:fill="auto"/>
            <w:vAlign w:val="center"/>
          </w:tcPr>
          <w:p w14:paraId="1D05BB32">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【行政法规】《国务院对确需保留的行政审批项目设定行政许可的决定》（国务院令第412号）</w:t>
            </w:r>
          </w:p>
          <w:p w14:paraId="2910398F">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    第101项  项目名称：城市建筑垃圾处置核准；行使机关：城市人民政府市容环境卫生行政主管部门</w:t>
            </w:r>
          </w:p>
          <w:p w14:paraId="46E4EC97">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【地方性法规】《江苏省固体废物污染环境防治条例》</w:t>
            </w:r>
          </w:p>
          <w:p w14:paraId="5EE77676">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    第二十条第二款  建设单位需要处置建筑垃圾的，应当按照有关规定在工程开工前向当地环境卫生行政主管部门申请办理建筑垃圾处置核准手续。建筑垃圾消纳场地的设置应当经当地环境卫生行政主管部门批准。</w:t>
            </w:r>
          </w:p>
          <w:p w14:paraId="1E3ACE2E">
            <w:pPr>
              <w:keepNext w:val="0"/>
              <w:keepLines w:val="0"/>
              <w:pageBreakBefore w:val="0"/>
              <w:widowControl w:val="0"/>
              <w:suppressLineNumbers w:val="0"/>
              <w:kinsoku/>
              <w:wordWrap/>
              <w:overflowPunct/>
              <w:topLinePunct w:val="0"/>
              <w:autoSpaceDE/>
              <w:autoSpaceDN/>
              <w:bidi w:val="0"/>
              <w:adjustRightInd/>
              <w:snapToGrid/>
              <w:spacing w:line="260" w:lineRule="exact"/>
              <w:ind w:firstLine="420" w:firstLineChars="200"/>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处置核准：</w:t>
            </w:r>
          </w:p>
          <w:p w14:paraId="13817B6E">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    （一）符合国家对货物运输企业的相关规定，具有健全的运输车辆运营、安全、质量、保养和监测等管理制度；</w:t>
            </w:r>
          </w:p>
          <w:p w14:paraId="7823CCFF">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    （二）具有固定的办公场所、机械设备、车辆停放场所；</w:t>
            </w:r>
          </w:p>
          <w:p w14:paraId="2B25854A">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    （三）具有一定数量的建筑垃圾运输车辆和符合要求的驾驶人员；</w:t>
            </w:r>
          </w:p>
          <w:p w14:paraId="4C098F79">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    （四）承运车辆必须按照规定喷印所属承运企业名称、标志及编号，车身颜色相对统一；安装、使用行驶记录仪或者卫星定位系统；具备完整、良好的全密闭运输机械装置，并经公安机关交通管理部门查验合格。</w:t>
            </w:r>
          </w:p>
          <w:p w14:paraId="21FB2059">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【规章】《城市建筑垃圾管理规定》（建设部令第139号）</w:t>
            </w:r>
          </w:p>
          <w:p w14:paraId="3A42C0CB">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    第七条  处置建筑垃圾的单位，应当向城市人民政府市容环境卫生主管部门提出申请，获得城市建筑垃圾处置核准后，方可处置。 　　</w:t>
            </w:r>
          </w:p>
          <w:p w14:paraId="1D8400DA">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    城市人民政府市容环境卫生主管部门应当在接到申请后的20日内作出是否核准的决定。予以核准的，颁发核准文件；不予核准的，应当告知申请人，并说明理由。</w:t>
            </w:r>
          </w:p>
          <w:p w14:paraId="2DEF175F">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    城市建筑垃圾处置核准的具体条件按照《建设部关于纳入国务院决定的十五项行政许可的条件的规定》执行。 </w:t>
            </w:r>
          </w:p>
        </w:tc>
        <w:tc>
          <w:tcPr>
            <w:tcW w:w="540" w:type="dxa"/>
            <w:tcBorders>
              <w:tl2br w:val="nil"/>
              <w:tr2bl w:val="nil"/>
            </w:tcBorders>
            <w:shd w:val="clear" w:color="auto" w:fill="auto"/>
            <w:noWrap/>
            <w:vAlign w:val="center"/>
          </w:tcPr>
          <w:p w14:paraId="162A4FF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540" w:type="dxa"/>
            <w:tcBorders>
              <w:tl2br w:val="nil"/>
              <w:tr2bl w:val="nil"/>
            </w:tcBorders>
            <w:shd w:val="clear" w:color="auto" w:fill="auto"/>
            <w:noWrap/>
            <w:vAlign w:val="center"/>
          </w:tcPr>
          <w:p w14:paraId="109EC518">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区</w:t>
            </w:r>
          </w:p>
        </w:tc>
        <w:tc>
          <w:tcPr>
            <w:tcW w:w="600" w:type="dxa"/>
            <w:tcBorders>
              <w:tl2br w:val="nil"/>
              <w:tr2bl w:val="nil"/>
            </w:tcBorders>
            <w:shd w:val="clear" w:color="auto" w:fill="auto"/>
            <w:noWrap/>
            <w:vAlign w:val="center"/>
          </w:tcPr>
          <w:p w14:paraId="6C97C5D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942" w:type="dxa"/>
            <w:tcBorders>
              <w:tl2br w:val="nil"/>
              <w:tr2bl w:val="nil"/>
            </w:tcBorders>
            <w:shd w:val="clear" w:color="auto" w:fill="auto"/>
            <w:vAlign w:val="center"/>
          </w:tcPr>
          <w:p w14:paraId="39FD3014">
            <w:pPr>
              <w:keepNext w:val="0"/>
              <w:keepLines w:val="0"/>
              <w:pageBreakBefore w:val="0"/>
              <w:widowControl w:val="0"/>
              <w:suppressLineNumbers w:val="0"/>
              <w:kinsoku/>
              <w:wordWrap/>
              <w:overflowPunct/>
              <w:topLinePunct w:val="0"/>
              <w:autoSpaceDE/>
              <w:autoSpaceDN/>
              <w:bidi w:val="0"/>
              <w:adjustRightInd/>
              <w:snapToGrid/>
              <w:spacing w:line="280" w:lineRule="exact"/>
              <w:ind w:left="-105" w:leftChars="-50" w:right="-105" w:rightChars="-50"/>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行政许可</w:t>
            </w:r>
          </w:p>
        </w:tc>
      </w:tr>
      <w:tr w14:paraId="1BA6FD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795" w:type="dxa"/>
            <w:tcBorders>
              <w:tl2br w:val="nil"/>
              <w:tr2bl w:val="nil"/>
            </w:tcBorders>
            <w:shd w:val="clear" w:color="auto" w:fill="auto"/>
            <w:noWrap/>
            <w:vAlign w:val="center"/>
          </w:tcPr>
          <w:p w14:paraId="03323376">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2</w:t>
            </w:r>
          </w:p>
        </w:tc>
        <w:tc>
          <w:tcPr>
            <w:tcW w:w="1743" w:type="dxa"/>
            <w:tcBorders>
              <w:tl2br w:val="nil"/>
              <w:tr2bl w:val="nil"/>
            </w:tcBorders>
            <w:shd w:val="clear" w:color="auto" w:fill="auto"/>
            <w:vAlign w:val="center"/>
          </w:tcPr>
          <w:p w14:paraId="7BDCA494">
            <w:pPr>
              <w:keepNext w:val="0"/>
              <w:keepLines w:val="0"/>
              <w:pageBreakBefore w:val="0"/>
              <w:widowControl w:val="0"/>
              <w:kinsoku/>
              <w:wordWrap/>
              <w:overflowPunct/>
              <w:topLinePunct w:val="0"/>
              <w:autoSpaceDE/>
              <w:autoSpaceDN/>
              <w:bidi w:val="0"/>
              <w:adjustRightInd/>
              <w:snapToGrid/>
              <w:spacing w:line="280" w:lineRule="exact"/>
              <w:rPr>
                <w:rFonts w:hint="eastAsia" w:ascii="方正书宋_GBK" w:hAnsi="方正书宋_GBK" w:eastAsia="方正书宋_GBK" w:cs="方正书宋_GBK"/>
              </w:rPr>
            </w:pPr>
            <w:r>
              <w:rPr>
                <w:rFonts w:hint="eastAsia" w:ascii="方正书宋_GBK" w:hAnsi="方正书宋_GBK" w:eastAsia="方正书宋_GBK" w:cs="方正书宋_GBK"/>
                <w:lang w:val="en-US" w:eastAsia="zh-CN"/>
              </w:rPr>
              <w:t>户外广告设置的审批</w:t>
            </w:r>
          </w:p>
        </w:tc>
        <w:tc>
          <w:tcPr>
            <w:tcW w:w="9480" w:type="dxa"/>
            <w:tcBorders>
              <w:tl2br w:val="nil"/>
              <w:tr2bl w:val="nil"/>
            </w:tcBorders>
            <w:shd w:val="clear" w:color="auto" w:fill="auto"/>
            <w:vAlign w:val="center"/>
          </w:tcPr>
          <w:p w14:paraId="6ECEE346">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【行政法规】《城市市容和环境卫生管理条例》（国务院令第101号,2011年1月8日根据《国务院关于废止和修改部分行政法规的决定》修正）  </w:t>
            </w:r>
          </w:p>
          <w:p w14:paraId="5DF6B386">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    第十一条  在城市中设置户外广告、标语牌、画廊、橱窗等，应当内容健康 、外型美观，并定期维修、油饰或者拆除。大型户外广告的设置必须征得城市人民政府市容环境卫生行政主管部门同意后，按照有关规定办理审批手续。 </w:t>
            </w:r>
          </w:p>
          <w:p w14:paraId="5C566406">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    第十七条第二款  单位和个人在城市建筑物、设施上张挂、张贴宣传品等，须经城市人民政府市容环境卫生行政主管部门或者其他有关部门批准。</w:t>
            </w:r>
          </w:p>
          <w:p w14:paraId="3B331822">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【地方性法规】《江苏省广告管理条例》</w:t>
            </w:r>
          </w:p>
          <w:p w14:paraId="2A43D898">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    第二十五条  建造用于发布户外广告的专用设施，应当符合户外广告设置规划，并按照法律、法规的规定办理相关审批手续。不符合户外广告设置规划的，有关审批部门不得批准。城市市容环境卫生行政主管部门负责城市和建制镇的建成区内户外广告设施的设置管理工作。</w:t>
            </w:r>
          </w:p>
        </w:tc>
        <w:tc>
          <w:tcPr>
            <w:tcW w:w="540" w:type="dxa"/>
            <w:tcBorders>
              <w:tl2br w:val="nil"/>
              <w:tr2bl w:val="nil"/>
            </w:tcBorders>
            <w:shd w:val="clear" w:color="auto" w:fill="auto"/>
            <w:noWrap/>
            <w:vAlign w:val="center"/>
          </w:tcPr>
          <w:p w14:paraId="21FD6DB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540" w:type="dxa"/>
            <w:tcBorders>
              <w:tl2br w:val="nil"/>
              <w:tr2bl w:val="nil"/>
            </w:tcBorders>
            <w:shd w:val="clear" w:color="auto" w:fill="auto"/>
            <w:noWrap/>
            <w:vAlign w:val="center"/>
          </w:tcPr>
          <w:p w14:paraId="48B9460B">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区</w:t>
            </w:r>
          </w:p>
        </w:tc>
        <w:tc>
          <w:tcPr>
            <w:tcW w:w="600" w:type="dxa"/>
            <w:tcBorders>
              <w:tl2br w:val="nil"/>
              <w:tr2bl w:val="nil"/>
            </w:tcBorders>
            <w:shd w:val="clear" w:color="auto" w:fill="auto"/>
            <w:noWrap/>
            <w:vAlign w:val="center"/>
          </w:tcPr>
          <w:p w14:paraId="60F5960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942" w:type="dxa"/>
            <w:tcBorders>
              <w:tl2br w:val="nil"/>
              <w:tr2bl w:val="nil"/>
            </w:tcBorders>
            <w:shd w:val="clear" w:color="auto" w:fill="auto"/>
            <w:vAlign w:val="center"/>
          </w:tcPr>
          <w:p w14:paraId="438ED6DE">
            <w:pPr>
              <w:keepNext w:val="0"/>
              <w:keepLines w:val="0"/>
              <w:pageBreakBefore w:val="0"/>
              <w:widowControl w:val="0"/>
              <w:suppressLineNumbers w:val="0"/>
              <w:kinsoku/>
              <w:wordWrap/>
              <w:overflowPunct/>
              <w:topLinePunct w:val="0"/>
              <w:autoSpaceDE/>
              <w:autoSpaceDN/>
              <w:bidi w:val="0"/>
              <w:adjustRightInd/>
              <w:snapToGrid/>
              <w:spacing w:line="280" w:lineRule="exact"/>
              <w:ind w:left="-105" w:leftChars="-50" w:right="-105" w:rightChars="-50"/>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行政许可</w:t>
            </w:r>
          </w:p>
        </w:tc>
      </w:tr>
      <w:tr w14:paraId="262E4E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55" w:hRule="atLeast"/>
        </w:trPr>
        <w:tc>
          <w:tcPr>
            <w:tcW w:w="795" w:type="dxa"/>
            <w:tcBorders>
              <w:tl2br w:val="nil"/>
              <w:tr2bl w:val="nil"/>
            </w:tcBorders>
            <w:shd w:val="clear" w:color="auto" w:fill="auto"/>
            <w:noWrap/>
            <w:vAlign w:val="center"/>
          </w:tcPr>
          <w:p w14:paraId="47CDB6A4">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3</w:t>
            </w:r>
          </w:p>
        </w:tc>
        <w:tc>
          <w:tcPr>
            <w:tcW w:w="1743" w:type="dxa"/>
            <w:tcBorders>
              <w:tl2br w:val="nil"/>
              <w:tr2bl w:val="nil"/>
            </w:tcBorders>
            <w:shd w:val="clear" w:color="auto" w:fill="auto"/>
            <w:vAlign w:val="center"/>
          </w:tcPr>
          <w:p w14:paraId="1C06D683">
            <w:pPr>
              <w:keepNext w:val="0"/>
              <w:keepLines w:val="0"/>
              <w:pageBreakBefore w:val="0"/>
              <w:widowControl w:val="0"/>
              <w:kinsoku/>
              <w:wordWrap/>
              <w:overflowPunct/>
              <w:topLinePunct w:val="0"/>
              <w:autoSpaceDE/>
              <w:autoSpaceDN/>
              <w:bidi w:val="0"/>
              <w:adjustRightInd/>
              <w:snapToGrid/>
              <w:spacing w:line="280" w:lineRule="exact"/>
              <w:rPr>
                <w:rFonts w:hint="eastAsia" w:ascii="方正书宋_GBK" w:hAnsi="方正书宋_GBK" w:eastAsia="方正书宋_GBK" w:cs="方正书宋_GBK"/>
              </w:rPr>
            </w:pPr>
            <w:r>
              <w:rPr>
                <w:rFonts w:hint="eastAsia" w:ascii="方正书宋_GBK" w:hAnsi="方正书宋_GBK" w:eastAsia="方正书宋_GBK" w:cs="方正书宋_GBK"/>
                <w:lang w:val="en-US" w:eastAsia="zh-CN"/>
              </w:rPr>
              <w:t>在街道两侧和公共场地临时堆放物料，搭建非永久性建筑物、构筑物或者其他设施的审批</w:t>
            </w:r>
          </w:p>
        </w:tc>
        <w:tc>
          <w:tcPr>
            <w:tcW w:w="9480" w:type="dxa"/>
            <w:tcBorders>
              <w:tl2br w:val="nil"/>
              <w:tr2bl w:val="nil"/>
            </w:tcBorders>
            <w:shd w:val="clear" w:color="auto" w:fill="auto"/>
            <w:vAlign w:val="center"/>
          </w:tcPr>
          <w:p w14:paraId="58935B91">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【行政法规】《城市市容和环境卫生管理条例》（国务院令第101号,2011年1月8日根据《国务院关于废止和修改部分行政法规的决定》修正）</w:t>
            </w:r>
          </w:p>
          <w:p w14:paraId="60B9825A">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　　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tc>
        <w:tc>
          <w:tcPr>
            <w:tcW w:w="540" w:type="dxa"/>
            <w:tcBorders>
              <w:tl2br w:val="nil"/>
              <w:tr2bl w:val="nil"/>
            </w:tcBorders>
            <w:shd w:val="clear" w:color="auto" w:fill="auto"/>
            <w:noWrap/>
            <w:vAlign w:val="center"/>
          </w:tcPr>
          <w:p w14:paraId="4133FC9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540" w:type="dxa"/>
            <w:tcBorders>
              <w:tl2br w:val="nil"/>
              <w:tr2bl w:val="nil"/>
            </w:tcBorders>
            <w:shd w:val="clear" w:color="auto" w:fill="auto"/>
            <w:noWrap/>
            <w:vAlign w:val="center"/>
          </w:tcPr>
          <w:p w14:paraId="24BA33E9">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区</w:t>
            </w:r>
          </w:p>
        </w:tc>
        <w:tc>
          <w:tcPr>
            <w:tcW w:w="600" w:type="dxa"/>
            <w:tcBorders>
              <w:tl2br w:val="nil"/>
              <w:tr2bl w:val="nil"/>
            </w:tcBorders>
            <w:shd w:val="clear" w:color="auto" w:fill="auto"/>
            <w:noWrap/>
            <w:vAlign w:val="center"/>
          </w:tcPr>
          <w:p w14:paraId="116BB37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942" w:type="dxa"/>
            <w:tcBorders>
              <w:tl2br w:val="nil"/>
              <w:tr2bl w:val="nil"/>
            </w:tcBorders>
            <w:shd w:val="clear" w:color="auto" w:fill="auto"/>
            <w:vAlign w:val="center"/>
          </w:tcPr>
          <w:p w14:paraId="2107AA51">
            <w:pPr>
              <w:keepNext w:val="0"/>
              <w:keepLines w:val="0"/>
              <w:pageBreakBefore w:val="0"/>
              <w:widowControl w:val="0"/>
              <w:suppressLineNumbers w:val="0"/>
              <w:kinsoku/>
              <w:wordWrap/>
              <w:overflowPunct/>
              <w:topLinePunct w:val="0"/>
              <w:autoSpaceDE/>
              <w:autoSpaceDN/>
              <w:bidi w:val="0"/>
              <w:adjustRightInd/>
              <w:snapToGrid/>
              <w:spacing w:line="280" w:lineRule="exact"/>
              <w:ind w:left="-105" w:leftChars="-50" w:right="-105" w:rightChars="-50"/>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行政许可</w:t>
            </w:r>
          </w:p>
        </w:tc>
      </w:tr>
      <w:tr w14:paraId="484D24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10" w:hRule="atLeast"/>
        </w:trPr>
        <w:tc>
          <w:tcPr>
            <w:tcW w:w="795" w:type="dxa"/>
            <w:tcBorders>
              <w:tl2br w:val="nil"/>
              <w:tr2bl w:val="nil"/>
            </w:tcBorders>
            <w:shd w:val="clear" w:color="auto" w:fill="auto"/>
            <w:noWrap/>
            <w:vAlign w:val="center"/>
          </w:tcPr>
          <w:p w14:paraId="660BD814">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4</w:t>
            </w:r>
          </w:p>
        </w:tc>
        <w:tc>
          <w:tcPr>
            <w:tcW w:w="1743" w:type="dxa"/>
            <w:tcBorders>
              <w:tl2br w:val="nil"/>
              <w:tr2bl w:val="nil"/>
            </w:tcBorders>
            <w:shd w:val="clear" w:color="auto" w:fill="auto"/>
            <w:vAlign w:val="center"/>
          </w:tcPr>
          <w:p w14:paraId="03B778C0">
            <w:pPr>
              <w:keepNext w:val="0"/>
              <w:keepLines w:val="0"/>
              <w:pageBreakBefore w:val="0"/>
              <w:widowControl w:val="0"/>
              <w:kinsoku/>
              <w:wordWrap/>
              <w:overflowPunct/>
              <w:topLinePunct w:val="0"/>
              <w:autoSpaceDE/>
              <w:autoSpaceDN/>
              <w:bidi w:val="0"/>
              <w:adjustRightInd/>
              <w:snapToGrid/>
              <w:spacing w:line="280" w:lineRule="exact"/>
              <w:rPr>
                <w:rFonts w:hint="eastAsia" w:ascii="方正书宋_GBK" w:hAnsi="方正书宋_GBK" w:eastAsia="方正书宋_GBK" w:cs="方正书宋_GBK"/>
              </w:rPr>
            </w:pPr>
            <w:r>
              <w:rPr>
                <w:rFonts w:hint="eastAsia" w:ascii="方正书宋_GBK" w:hAnsi="方正书宋_GBK" w:eastAsia="方正书宋_GBK" w:cs="方正书宋_GBK"/>
                <w:lang w:val="en-US" w:eastAsia="zh-CN"/>
              </w:rPr>
              <w:t>临时占用道路以及其他公共场地摆摊经营许可</w:t>
            </w:r>
          </w:p>
        </w:tc>
        <w:tc>
          <w:tcPr>
            <w:tcW w:w="9480" w:type="dxa"/>
            <w:tcBorders>
              <w:tl2br w:val="nil"/>
              <w:tr2bl w:val="nil"/>
            </w:tcBorders>
            <w:shd w:val="clear" w:color="auto" w:fill="auto"/>
            <w:noWrap/>
            <w:vAlign w:val="center"/>
          </w:tcPr>
          <w:p w14:paraId="1C32B0E3">
            <w:pPr>
              <w:keepNext w:val="0"/>
              <w:keepLines w:val="0"/>
              <w:pageBreakBefore w:val="0"/>
              <w:widowControl w:val="0"/>
              <w:kinsoku/>
              <w:wordWrap/>
              <w:overflowPunct/>
              <w:topLinePunct w:val="0"/>
              <w:autoSpaceDE/>
              <w:autoSpaceDN/>
              <w:bidi w:val="0"/>
              <w:adjustRightInd/>
              <w:snapToGrid/>
              <w:spacing w:line="280" w:lineRule="exact"/>
              <w:jc w:val="both"/>
              <w:rPr>
                <w:rFonts w:hint="eastAsia" w:ascii="方正书宋_GBK" w:hAnsi="方正书宋_GBK" w:eastAsia="方正书宋_GBK" w:cs="方正书宋_GBK"/>
                <w:i w:val="0"/>
                <w:iCs w:val="0"/>
                <w:color w:val="000000"/>
                <w:kern w:val="0"/>
                <w:sz w:val="21"/>
                <w:szCs w:val="21"/>
                <w:u w:val="none"/>
              </w:rPr>
            </w:pPr>
          </w:p>
        </w:tc>
        <w:tc>
          <w:tcPr>
            <w:tcW w:w="540" w:type="dxa"/>
            <w:tcBorders>
              <w:tl2br w:val="nil"/>
              <w:tr2bl w:val="nil"/>
            </w:tcBorders>
            <w:shd w:val="clear" w:color="auto" w:fill="auto"/>
            <w:noWrap/>
            <w:vAlign w:val="center"/>
          </w:tcPr>
          <w:p w14:paraId="2192595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540" w:type="dxa"/>
            <w:tcBorders>
              <w:tl2br w:val="nil"/>
              <w:tr2bl w:val="nil"/>
            </w:tcBorders>
            <w:shd w:val="clear" w:color="auto" w:fill="auto"/>
            <w:noWrap/>
            <w:vAlign w:val="center"/>
          </w:tcPr>
          <w:p w14:paraId="3791E0D4">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区</w:t>
            </w:r>
          </w:p>
        </w:tc>
        <w:tc>
          <w:tcPr>
            <w:tcW w:w="600" w:type="dxa"/>
            <w:tcBorders>
              <w:tl2br w:val="nil"/>
              <w:tr2bl w:val="nil"/>
            </w:tcBorders>
            <w:shd w:val="clear" w:color="auto" w:fill="auto"/>
            <w:noWrap/>
            <w:vAlign w:val="center"/>
          </w:tcPr>
          <w:p w14:paraId="124B8AE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942" w:type="dxa"/>
            <w:tcBorders>
              <w:tl2br w:val="nil"/>
              <w:tr2bl w:val="nil"/>
            </w:tcBorders>
            <w:shd w:val="clear" w:color="auto" w:fill="auto"/>
            <w:vAlign w:val="center"/>
          </w:tcPr>
          <w:p w14:paraId="5EFC55D2">
            <w:pPr>
              <w:keepNext w:val="0"/>
              <w:keepLines w:val="0"/>
              <w:pageBreakBefore w:val="0"/>
              <w:widowControl w:val="0"/>
              <w:suppressLineNumbers w:val="0"/>
              <w:kinsoku/>
              <w:wordWrap/>
              <w:overflowPunct/>
              <w:topLinePunct w:val="0"/>
              <w:autoSpaceDE/>
              <w:autoSpaceDN/>
              <w:bidi w:val="0"/>
              <w:adjustRightInd/>
              <w:snapToGrid/>
              <w:spacing w:line="280" w:lineRule="exact"/>
              <w:ind w:left="-105" w:leftChars="-50" w:right="-105" w:rightChars="-50"/>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行政许可</w:t>
            </w:r>
          </w:p>
        </w:tc>
      </w:tr>
      <w:tr w14:paraId="4D36E7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0" w:hRule="atLeast"/>
        </w:trPr>
        <w:tc>
          <w:tcPr>
            <w:tcW w:w="795" w:type="dxa"/>
            <w:tcBorders>
              <w:tl2br w:val="nil"/>
              <w:tr2bl w:val="nil"/>
            </w:tcBorders>
            <w:shd w:val="clear" w:color="auto" w:fill="auto"/>
            <w:noWrap/>
            <w:vAlign w:val="center"/>
          </w:tcPr>
          <w:p w14:paraId="3986A710">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5</w:t>
            </w:r>
          </w:p>
        </w:tc>
        <w:tc>
          <w:tcPr>
            <w:tcW w:w="1743" w:type="dxa"/>
            <w:tcBorders>
              <w:tl2br w:val="nil"/>
              <w:tr2bl w:val="nil"/>
            </w:tcBorders>
            <w:shd w:val="clear" w:color="auto" w:fill="auto"/>
            <w:vAlign w:val="center"/>
          </w:tcPr>
          <w:p w14:paraId="696DA4DD">
            <w:pPr>
              <w:keepNext w:val="0"/>
              <w:keepLines w:val="0"/>
              <w:pageBreakBefore w:val="0"/>
              <w:widowControl w:val="0"/>
              <w:kinsoku/>
              <w:wordWrap/>
              <w:overflowPunct/>
              <w:topLinePunct w:val="0"/>
              <w:autoSpaceDE/>
              <w:autoSpaceDN/>
              <w:bidi w:val="0"/>
              <w:adjustRightInd/>
              <w:snapToGrid/>
              <w:spacing w:line="280" w:lineRule="exact"/>
              <w:rPr>
                <w:rFonts w:hint="eastAsia" w:ascii="方正书宋_GBK" w:hAnsi="方正书宋_GBK" w:eastAsia="方正书宋_GBK" w:cs="方正书宋_GBK"/>
              </w:rPr>
            </w:pPr>
            <w:r>
              <w:rPr>
                <w:rFonts w:hint="eastAsia" w:ascii="方正书宋_GBK" w:hAnsi="方正书宋_GBK" w:eastAsia="方正书宋_GBK" w:cs="方正书宋_GBK"/>
                <w:lang w:val="en-US" w:eastAsia="zh-CN"/>
              </w:rPr>
              <w:t>环境卫生设施拆迁方案的批准</w:t>
            </w:r>
          </w:p>
        </w:tc>
        <w:tc>
          <w:tcPr>
            <w:tcW w:w="9480" w:type="dxa"/>
            <w:tcBorders>
              <w:tl2br w:val="nil"/>
              <w:tr2bl w:val="nil"/>
            </w:tcBorders>
            <w:shd w:val="clear" w:color="auto" w:fill="auto"/>
            <w:vAlign w:val="center"/>
          </w:tcPr>
          <w:p w14:paraId="16438988">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【行政法规】《城市市容和环境卫生管理条例》（国务院令第101号,2011年1月8日根据《国务院关于废止和修改部分行政法规的决定》修正）</w:t>
            </w:r>
          </w:p>
          <w:p w14:paraId="6527B96D">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    第二十二条  一切单位和个人都不得擅自拆除环境卫生设施；因建设需要必须拆除的，建设单位必须事先提出拆迁方案，报城市人民政府市容环境卫生行政主管部门批准。 </w:t>
            </w:r>
          </w:p>
          <w:p w14:paraId="20BFB6EB">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【地方性法规】《江苏省城市市容和环境卫生管理条例》</w:t>
            </w:r>
          </w:p>
          <w:p w14:paraId="3AB2F2BD">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    第三十九条第三款  因建设需要必须拆除环境卫生设施的，建设单位应当在办理建设用地规划许可前提出迁建方案，报市容环卫管理部门批准。 </w:t>
            </w:r>
          </w:p>
        </w:tc>
        <w:tc>
          <w:tcPr>
            <w:tcW w:w="540" w:type="dxa"/>
            <w:tcBorders>
              <w:tl2br w:val="nil"/>
              <w:tr2bl w:val="nil"/>
            </w:tcBorders>
            <w:shd w:val="clear" w:color="auto" w:fill="auto"/>
            <w:noWrap/>
            <w:vAlign w:val="center"/>
          </w:tcPr>
          <w:p w14:paraId="12F8A3A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540" w:type="dxa"/>
            <w:tcBorders>
              <w:tl2br w:val="nil"/>
              <w:tr2bl w:val="nil"/>
            </w:tcBorders>
            <w:shd w:val="clear" w:color="auto" w:fill="auto"/>
            <w:noWrap/>
            <w:vAlign w:val="center"/>
          </w:tcPr>
          <w:p w14:paraId="74AF8067">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区</w:t>
            </w:r>
          </w:p>
        </w:tc>
        <w:tc>
          <w:tcPr>
            <w:tcW w:w="600" w:type="dxa"/>
            <w:tcBorders>
              <w:tl2br w:val="nil"/>
              <w:tr2bl w:val="nil"/>
            </w:tcBorders>
            <w:shd w:val="clear" w:color="auto" w:fill="auto"/>
            <w:noWrap/>
            <w:vAlign w:val="center"/>
          </w:tcPr>
          <w:p w14:paraId="0D2F790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942" w:type="dxa"/>
            <w:tcBorders>
              <w:tl2br w:val="nil"/>
              <w:tr2bl w:val="nil"/>
            </w:tcBorders>
            <w:shd w:val="clear" w:color="auto" w:fill="auto"/>
            <w:vAlign w:val="center"/>
          </w:tcPr>
          <w:p w14:paraId="2C9230CB">
            <w:pPr>
              <w:keepNext w:val="0"/>
              <w:keepLines w:val="0"/>
              <w:pageBreakBefore w:val="0"/>
              <w:widowControl w:val="0"/>
              <w:suppressLineNumbers w:val="0"/>
              <w:kinsoku/>
              <w:wordWrap/>
              <w:overflowPunct/>
              <w:topLinePunct w:val="0"/>
              <w:autoSpaceDE/>
              <w:autoSpaceDN/>
              <w:bidi w:val="0"/>
              <w:adjustRightInd/>
              <w:snapToGrid/>
              <w:spacing w:line="280" w:lineRule="exact"/>
              <w:ind w:left="-105" w:leftChars="-50" w:right="-105" w:rightChars="-50"/>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行政许可</w:t>
            </w:r>
          </w:p>
        </w:tc>
      </w:tr>
      <w:tr w14:paraId="068AD6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50" w:hRule="atLeast"/>
        </w:trPr>
        <w:tc>
          <w:tcPr>
            <w:tcW w:w="795" w:type="dxa"/>
            <w:tcBorders>
              <w:tl2br w:val="nil"/>
              <w:tr2bl w:val="nil"/>
            </w:tcBorders>
            <w:shd w:val="clear" w:color="auto" w:fill="auto"/>
            <w:noWrap/>
            <w:vAlign w:val="center"/>
          </w:tcPr>
          <w:p w14:paraId="04056760">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6</w:t>
            </w:r>
          </w:p>
        </w:tc>
        <w:tc>
          <w:tcPr>
            <w:tcW w:w="1743" w:type="dxa"/>
            <w:tcBorders>
              <w:tl2br w:val="nil"/>
              <w:tr2bl w:val="nil"/>
            </w:tcBorders>
            <w:shd w:val="clear" w:color="auto" w:fill="auto"/>
            <w:vAlign w:val="center"/>
          </w:tcPr>
          <w:p w14:paraId="33C8056F">
            <w:pPr>
              <w:keepNext w:val="0"/>
              <w:keepLines w:val="0"/>
              <w:pageBreakBefore w:val="0"/>
              <w:widowControl w:val="0"/>
              <w:kinsoku/>
              <w:wordWrap/>
              <w:overflowPunct/>
              <w:topLinePunct w:val="0"/>
              <w:autoSpaceDE/>
              <w:autoSpaceDN/>
              <w:bidi w:val="0"/>
              <w:adjustRightInd/>
              <w:snapToGrid/>
              <w:spacing w:line="280" w:lineRule="exact"/>
              <w:rPr>
                <w:rFonts w:hint="eastAsia" w:ascii="方正书宋_GBK" w:hAnsi="方正书宋_GBK" w:eastAsia="方正书宋_GBK" w:cs="方正书宋_GBK"/>
              </w:rPr>
            </w:pPr>
            <w:r>
              <w:rPr>
                <w:rFonts w:hint="eastAsia" w:ascii="方正书宋_GBK" w:hAnsi="方正书宋_GBK" w:eastAsia="方正书宋_GBK" w:cs="方正书宋_GBK"/>
                <w:lang w:val="en-US" w:eastAsia="zh-CN"/>
              </w:rPr>
              <w:t>建筑垃圾弃置场地设置审批</w:t>
            </w:r>
          </w:p>
        </w:tc>
        <w:tc>
          <w:tcPr>
            <w:tcW w:w="9480" w:type="dxa"/>
            <w:tcBorders>
              <w:tl2br w:val="nil"/>
              <w:tr2bl w:val="nil"/>
            </w:tcBorders>
            <w:shd w:val="clear" w:color="auto" w:fill="auto"/>
            <w:vAlign w:val="center"/>
          </w:tcPr>
          <w:p w14:paraId="65932DBC">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【地方性法规】《江苏省固体废物污染环境防治条例》</w:t>
            </w:r>
          </w:p>
          <w:p w14:paraId="2697262B">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    第二十条第二款  建设单位需要处置建筑垃圾的，应当按照有关规定在工程开工前向当地环境卫生行政主管部门申请办理建筑垃圾处置核准手续。建筑垃圾消纳场地的设置应当经当地环境卫生行政主管部门批准。</w:t>
            </w:r>
          </w:p>
        </w:tc>
        <w:tc>
          <w:tcPr>
            <w:tcW w:w="540" w:type="dxa"/>
            <w:tcBorders>
              <w:tl2br w:val="nil"/>
              <w:tr2bl w:val="nil"/>
            </w:tcBorders>
            <w:shd w:val="clear" w:color="auto" w:fill="auto"/>
            <w:noWrap/>
            <w:vAlign w:val="center"/>
          </w:tcPr>
          <w:p w14:paraId="422B90E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540" w:type="dxa"/>
            <w:tcBorders>
              <w:tl2br w:val="nil"/>
              <w:tr2bl w:val="nil"/>
            </w:tcBorders>
            <w:shd w:val="clear" w:color="auto" w:fill="auto"/>
            <w:noWrap/>
            <w:vAlign w:val="center"/>
          </w:tcPr>
          <w:p w14:paraId="14F51A54">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区</w:t>
            </w:r>
          </w:p>
        </w:tc>
        <w:tc>
          <w:tcPr>
            <w:tcW w:w="600" w:type="dxa"/>
            <w:tcBorders>
              <w:tl2br w:val="nil"/>
              <w:tr2bl w:val="nil"/>
            </w:tcBorders>
            <w:shd w:val="clear" w:color="auto" w:fill="auto"/>
            <w:noWrap/>
            <w:vAlign w:val="center"/>
          </w:tcPr>
          <w:p w14:paraId="29AC57A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942" w:type="dxa"/>
            <w:tcBorders>
              <w:tl2br w:val="nil"/>
              <w:tr2bl w:val="nil"/>
            </w:tcBorders>
            <w:shd w:val="clear" w:color="auto" w:fill="auto"/>
            <w:vAlign w:val="center"/>
          </w:tcPr>
          <w:p w14:paraId="3C92D31E">
            <w:pPr>
              <w:keepNext w:val="0"/>
              <w:keepLines w:val="0"/>
              <w:pageBreakBefore w:val="0"/>
              <w:widowControl w:val="0"/>
              <w:suppressLineNumbers w:val="0"/>
              <w:kinsoku/>
              <w:wordWrap/>
              <w:overflowPunct/>
              <w:topLinePunct w:val="0"/>
              <w:autoSpaceDE/>
              <w:autoSpaceDN/>
              <w:bidi w:val="0"/>
              <w:adjustRightInd/>
              <w:snapToGrid/>
              <w:spacing w:line="280" w:lineRule="exact"/>
              <w:ind w:left="-105" w:leftChars="-50" w:right="-105" w:rightChars="-50"/>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行政许可</w:t>
            </w:r>
          </w:p>
        </w:tc>
      </w:tr>
      <w:tr w14:paraId="55F113D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05" w:hRule="atLeast"/>
        </w:trPr>
        <w:tc>
          <w:tcPr>
            <w:tcW w:w="795" w:type="dxa"/>
            <w:tcBorders>
              <w:tl2br w:val="nil"/>
              <w:tr2bl w:val="nil"/>
            </w:tcBorders>
            <w:shd w:val="clear" w:color="auto" w:fill="auto"/>
            <w:noWrap/>
            <w:vAlign w:val="center"/>
          </w:tcPr>
          <w:p w14:paraId="309A8DB1">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7</w:t>
            </w:r>
          </w:p>
        </w:tc>
        <w:tc>
          <w:tcPr>
            <w:tcW w:w="1743" w:type="dxa"/>
            <w:tcBorders>
              <w:tl2br w:val="nil"/>
              <w:tr2bl w:val="nil"/>
            </w:tcBorders>
            <w:shd w:val="clear" w:color="auto" w:fill="auto"/>
            <w:vAlign w:val="center"/>
          </w:tcPr>
          <w:p w14:paraId="3308A66A">
            <w:pPr>
              <w:keepNext w:val="0"/>
              <w:keepLines w:val="0"/>
              <w:pageBreakBefore w:val="0"/>
              <w:widowControl w:val="0"/>
              <w:kinsoku/>
              <w:wordWrap/>
              <w:overflowPunct/>
              <w:topLinePunct w:val="0"/>
              <w:autoSpaceDE/>
              <w:autoSpaceDN/>
              <w:bidi w:val="0"/>
              <w:adjustRightInd/>
              <w:snapToGrid/>
              <w:spacing w:line="280" w:lineRule="exact"/>
              <w:rPr>
                <w:rFonts w:hint="eastAsia" w:ascii="方正书宋_GBK" w:hAnsi="方正书宋_GBK" w:eastAsia="方正书宋_GBK" w:cs="方正书宋_GBK"/>
              </w:rPr>
            </w:pPr>
            <w:r>
              <w:rPr>
                <w:rFonts w:hint="eastAsia" w:ascii="方正书宋_GBK" w:hAnsi="方正书宋_GBK" w:eastAsia="方正书宋_GBK" w:cs="方正书宋_GBK"/>
                <w:lang w:val="en-US" w:eastAsia="zh-CN"/>
              </w:rPr>
              <w:t>从事城市生活垃圾经营性清扫、收集、运输、处理服务审批</w:t>
            </w:r>
          </w:p>
        </w:tc>
        <w:tc>
          <w:tcPr>
            <w:tcW w:w="9480" w:type="dxa"/>
            <w:tcBorders>
              <w:tl2br w:val="nil"/>
              <w:tr2bl w:val="nil"/>
            </w:tcBorders>
            <w:shd w:val="clear" w:color="auto" w:fill="auto"/>
            <w:vAlign w:val="center"/>
          </w:tcPr>
          <w:p w14:paraId="592D21A0">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【行政法规】《国务院对确需保留的行政审批项目设定行政许可的决定》（国务院令第412号）</w:t>
            </w:r>
          </w:p>
          <w:p w14:paraId="5AF66256">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    第102项   项目名称：从事城市生活垃圾经营性清扫、收集、运输、处理服务审批；行使机关：所在城市的市人民政府市容环境卫生行政主管部门</w:t>
            </w:r>
          </w:p>
          <w:p w14:paraId="4FFB6E80">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【法律】《中华人民共和国固体废物污染环境防治法》</w:t>
            </w:r>
          </w:p>
          <w:p w14:paraId="4AD160A6">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    第三十九条  县级以上地方人民政府环境卫生行政主管部门应当组织对城市生活垃圾进行清扫、收集、运输和处置，可以通过招标等方式选择具备条件的单位从事生活垃圾的清扫、收集、运输和处置。</w:t>
            </w:r>
          </w:p>
          <w:p w14:paraId="3494AF47">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【规章】《城市生活垃圾管理办法》（建设部令第157号） </w:t>
            </w:r>
          </w:p>
          <w:p w14:paraId="5722D862">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    第十七条第一款  从事城市生活垃圾经营性清扫、收集、运输的企业，应当取得城市生活垃圾经营性清扫、收集、运输服务许可证。 　　</w:t>
            </w:r>
          </w:p>
          <w:p w14:paraId="575B8A02">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    第十八条  直辖市、市、县建设（环境卫生）主管部门应当通过招投标等公平竞争方式作出城市生活垃圾经营性清扫、收集、运输许可的决定，向中标人颁发城市生活垃圾经营性清扫、收集、运输服务许可证。 　　</w:t>
            </w:r>
          </w:p>
          <w:p w14:paraId="6F8BA22B">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    直辖市、市、县建设（环境卫生）主管部门应当与中标人签订城市生活垃圾清扫、收集、运输经营协议。 　　</w:t>
            </w:r>
          </w:p>
          <w:p w14:paraId="52FB1A7A">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    城市生活垃圾清扫、收集、运输经营协议应当明确约定经营期限、服务标准等内容，作为城市生活垃圾清扫、收集、运输服务许可证的附件。</w:t>
            </w:r>
          </w:p>
        </w:tc>
        <w:tc>
          <w:tcPr>
            <w:tcW w:w="540" w:type="dxa"/>
            <w:tcBorders>
              <w:tl2br w:val="nil"/>
              <w:tr2bl w:val="nil"/>
            </w:tcBorders>
            <w:shd w:val="clear" w:color="auto" w:fill="auto"/>
            <w:noWrap/>
            <w:vAlign w:val="center"/>
          </w:tcPr>
          <w:p w14:paraId="32BA519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540" w:type="dxa"/>
            <w:tcBorders>
              <w:tl2br w:val="nil"/>
              <w:tr2bl w:val="nil"/>
            </w:tcBorders>
            <w:shd w:val="clear" w:color="auto" w:fill="auto"/>
            <w:noWrap/>
            <w:vAlign w:val="center"/>
          </w:tcPr>
          <w:p w14:paraId="27CDD702">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区</w:t>
            </w:r>
          </w:p>
        </w:tc>
        <w:tc>
          <w:tcPr>
            <w:tcW w:w="600" w:type="dxa"/>
            <w:tcBorders>
              <w:tl2br w:val="nil"/>
              <w:tr2bl w:val="nil"/>
            </w:tcBorders>
            <w:shd w:val="clear" w:color="auto" w:fill="auto"/>
            <w:noWrap/>
            <w:vAlign w:val="center"/>
          </w:tcPr>
          <w:p w14:paraId="0F4C797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942" w:type="dxa"/>
            <w:tcBorders>
              <w:tl2br w:val="nil"/>
              <w:tr2bl w:val="nil"/>
            </w:tcBorders>
            <w:shd w:val="clear" w:color="auto" w:fill="auto"/>
            <w:vAlign w:val="center"/>
          </w:tcPr>
          <w:p w14:paraId="3C6F9AF4">
            <w:pPr>
              <w:keepNext w:val="0"/>
              <w:keepLines w:val="0"/>
              <w:pageBreakBefore w:val="0"/>
              <w:widowControl w:val="0"/>
              <w:suppressLineNumbers w:val="0"/>
              <w:kinsoku/>
              <w:wordWrap/>
              <w:overflowPunct/>
              <w:topLinePunct w:val="0"/>
              <w:autoSpaceDE/>
              <w:autoSpaceDN/>
              <w:bidi w:val="0"/>
              <w:adjustRightInd/>
              <w:snapToGrid/>
              <w:spacing w:line="280" w:lineRule="exact"/>
              <w:ind w:left="-105" w:leftChars="-50" w:right="-105" w:rightChars="-50"/>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行政许可</w:t>
            </w:r>
          </w:p>
        </w:tc>
      </w:tr>
      <w:tr w14:paraId="032AD5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32" w:hRule="atLeast"/>
        </w:trPr>
        <w:tc>
          <w:tcPr>
            <w:tcW w:w="795" w:type="dxa"/>
            <w:tcBorders>
              <w:tl2br w:val="nil"/>
              <w:tr2bl w:val="nil"/>
            </w:tcBorders>
            <w:shd w:val="clear" w:color="auto" w:fill="auto"/>
            <w:noWrap/>
            <w:vAlign w:val="center"/>
          </w:tcPr>
          <w:p w14:paraId="3D96A9D4">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8</w:t>
            </w:r>
          </w:p>
        </w:tc>
        <w:tc>
          <w:tcPr>
            <w:tcW w:w="1743" w:type="dxa"/>
            <w:tcBorders>
              <w:tl2br w:val="nil"/>
              <w:tr2bl w:val="nil"/>
            </w:tcBorders>
            <w:shd w:val="clear" w:color="auto" w:fill="auto"/>
            <w:vAlign w:val="center"/>
          </w:tcPr>
          <w:p w14:paraId="1A738D74">
            <w:pPr>
              <w:keepNext w:val="0"/>
              <w:keepLines w:val="0"/>
              <w:pageBreakBefore w:val="0"/>
              <w:widowControl w:val="0"/>
              <w:kinsoku/>
              <w:wordWrap/>
              <w:overflowPunct/>
              <w:topLinePunct w:val="0"/>
              <w:autoSpaceDE/>
              <w:autoSpaceDN/>
              <w:bidi w:val="0"/>
              <w:adjustRightInd/>
              <w:snapToGrid/>
              <w:spacing w:line="280" w:lineRule="exact"/>
              <w:rPr>
                <w:rFonts w:hint="eastAsia" w:ascii="方正书宋_GBK" w:hAnsi="方正书宋_GBK" w:eastAsia="方正书宋_GBK" w:cs="方正书宋_GBK"/>
              </w:rPr>
            </w:pPr>
            <w:r>
              <w:rPr>
                <w:rFonts w:hint="eastAsia" w:ascii="方正书宋_GBK" w:hAnsi="方正书宋_GBK" w:eastAsia="方正书宋_GBK" w:cs="方正书宋_GBK"/>
                <w:lang w:val="en-US" w:eastAsia="zh-CN"/>
              </w:rPr>
              <w:t>关闭、闲置或者拆除生活垃圾处置的设施、场所核准</w:t>
            </w:r>
          </w:p>
        </w:tc>
        <w:tc>
          <w:tcPr>
            <w:tcW w:w="9480" w:type="dxa"/>
            <w:tcBorders>
              <w:tl2br w:val="nil"/>
              <w:tr2bl w:val="nil"/>
            </w:tcBorders>
            <w:shd w:val="clear" w:color="auto" w:fill="auto"/>
            <w:vAlign w:val="center"/>
          </w:tcPr>
          <w:p w14:paraId="70921F78">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bottom"/>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【法律】《中华人民共和国固体废物污染环境防治法》</w:t>
            </w:r>
          </w:p>
          <w:p w14:paraId="5BE1B076">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bottom"/>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    第四十四条  建设生活垃圾处置的设施、场所，必须符合国务院环境保护行政主管部门和国务院建设行政主管部门规定的环境保护和环境卫生标准。禁止擅自关闭、闲置或者拆除生活垃圾处置的设施、场所；确有必要关闭、闲置或者拆除的，必须经所在地县级以上地方人民政府环境卫生行政主管部门和环境保护行政主管部门核准，并采取措施，防止污染环境。</w:t>
            </w:r>
          </w:p>
          <w:p w14:paraId="08F466A8">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bottom"/>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【法律】《中华人民共和国环境保护法》</w:t>
            </w:r>
          </w:p>
          <w:p w14:paraId="41FBA523">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    第二十六条第二款规定  防治污染的设施不得擅自拆除或者闲置，确有必要拆除或者闲置的，必须征得所在地的环境保护行政主管部门同意。</w:t>
            </w:r>
          </w:p>
        </w:tc>
        <w:tc>
          <w:tcPr>
            <w:tcW w:w="540" w:type="dxa"/>
            <w:tcBorders>
              <w:tl2br w:val="nil"/>
              <w:tr2bl w:val="nil"/>
            </w:tcBorders>
            <w:shd w:val="clear" w:color="auto" w:fill="auto"/>
            <w:noWrap/>
            <w:vAlign w:val="center"/>
          </w:tcPr>
          <w:p w14:paraId="751854D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540" w:type="dxa"/>
            <w:tcBorders>
              <w:tl2br w:val="nil"/>
              <w:tr2bl w:val="nil"/>
            </w:tcBorders>
            <w:shd w:val="clear" w:color="auto" w:fill="auto"/>
            <w:noWrap/>
            <w:vAlign w:val="center"/>
          </w:tcPr>
          <w:p w14:paraId="0C312A69">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区</w:t>
            </w:r>
          </w:p>
        </w:tc>
        <w:tc>
          <w:tcPr>
            <w:tcW w:w="600" w:type="dxa"/>
            <w:tcBorders>
              <w:tl2br w:val="nil"/>
              <w:tr2bl w:val="nil"/>
            </w:tcBorders>
            <w:shd w:val="clear" w:color="auto" w:fill="auto"/>
            <w:noWrap/>
            <w:vAlign w:val="center"/>
          </w:tcPr>
          <w:p w14:paraId="4A18CB4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942" w:type="dxa"/>
            <w:tcBorders>
              <w:tl2br w:val="nil"/>
              <w:tr2bl w:val="nil"/>
            </w:tcBorders>
            <w:shd w:val="clear" w:color="auto" w:fill="auto"/>
            <w:vAlign w:val="center"/>
          </w:tcPr>
          <w:p w14:paraId="4125D53F">
            <w:pPr>
              <w:keepNext w:val="0"/>
              <w:keepLines w:val="0"/>
              <w:pageBreakBefore w:val="0"/>
              <w:widowControl w:val="0"/>
              <w:suppressLineNumbers w:val="0"/>
              <w:kinsoku/>
              <w:wordWrap/>
              <w:overflowPunct/>
              <w:topLinePunct w:val="0"/>
              <w:autoSpaceDE/>
              <w:autoSpaceDN/>
              <w:bidi w:val="0"/>
              <w:adjustRightInd/>
              <w:snapToGrid/>
              <w:spacing w:line="280" w:lineRule="exact"/>
              <w:ind w:left="-105" w:leftChars="-50" w:right="-105" w:rightChars="-50"/>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行政许可</w:t>
            </w:r>
          </w:p>
        </w:tc>
      </w:tr>
      <w:tr w14:paraId="45D665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23" w:hRule="atLeast"/>
        </w:trPr>
        <w:tc>
          <w:tcPr>
            <w:tcW w:w="795" w:type="dxa"/>
            <w:tcBorders>
              <w:tl2br w:val="nil"/>
              <w:tr2bl w:val="nil"/>
            </w:tcBorders>
            <w:shd w:val="clear" w:color="auto" w:fill="auto"/>
            <w:noWrap/>
            <w:vAlign w:val="center"/>
          </w:tcPr>
          <w:p w14:paraId="71B74362">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9</w:t>
            </w:r>
          </w:p>
        </w:tc>
        <w:tc>
          <w:tcPr>
            <w:tcW w:w="1743" w:type="dxa"/>
            <w:tcBorders>
              <w:tl2br w:val="nil"/>
              <w:tr2bl w:val="nil"/>
            </w:tcBorders>
            <w:shd w:val="clear" w:color="auto" w:fill="auto"/>
            <w:vAlign w:val="center"/>
          </w:tcPr>
          <w:p w14:paraId="0BFBEB72">
            <w:pPr>
              <w:keepNext w:val="0"/>
              <w:keepLines w:val="0"/>
              <w:pageBreakBefore w:val="0"/>
              <w:widowControl w:val="0"/>
              <w:kinsoku/>
              <w:wordWrap/>
              <w:overflowPunct/>
              <w:topLinePunct w:val="0"/>
              <w:autoSpaceDE/>
              <w:autoSpaceDN/>
              <w:bidi w:val="0"/>
              <w:adjustRightInd/>
              <w:snapToGrid/>
              <w:spacing w:line="280" w:lineRule="exact"/>
              <w:rPr>
                <w:rFonts w:hint="eastAsia" w:ascii="方正书宋_GBK" w:hAnsi="方正书宋_GBK" w:eastAsia="方正书宋_GBK" w:cs="方正书宋_GBK"/>
                <w:highlight w:val="yellow"/>
              </w:rPr>
            </w:pPr>
            <w:r>
              <w:rPr>
                <w:rFonts w:hint="eastAsia" w:ascii="方正书宋_GBK" w:hAnsi="方正书宋_GBK" w:eastAsia="方正书宋_GBK" w:cs="方正书宋_GBK"/>
                <w:highlight w:val="yellow"/>
                <w:lang w:val="en-US" w:eastAsia="zh-CN"/>
              </w:rPr>
              <w:t>对未取得建设工程规划许可证或者未按照建设工程规划许可证的规定进行建设的查封施工现场、强制拆除</w:t>
            </w:r>
          </w:p>
        </w:tc>
        <w:tc>
          <w:tcPr>
            <w:tcW w:w="9480" w:type="dxa"/>
            <w:tcBorders>
              <w:tl2br w:val="nil"/>
              <w:tr2bl w:val="nil"/>
            </w:tcBorders>
            <w:shd w:val="clear" w:color="auto" w:fill="auto"/>
            <w:vAlign w:val="center"/>
          </w:tcPr>
          <w:p w14:paraId="0ED6168D">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【法律】《中华人民共和国城乡规划法》</w:t>
            </w:r>
          </w:p>
          <w:p w14:paraId="6836B2C6">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　　第四十条第一款  在城市、镇规划区内进行建筑物、构筑物、道路、管线和其他工程建设的，建设单位或者个人应当向城市、县人民政府城乡规划主管部门或者省、自治区、直辖市人民政府确定的镇人民政府申请办理建设工程规划许可证。</w:t>
            </w:r>
          </w:p>
          <w:p w14:paraId="0CB8EC42">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　　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14:paraId="5F0BF170">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　　第六十八条  城乡规划主管部门作出责令停止建设或者限期拆除的决定后，当事人不停止建设或者逾期不拆除的，建设工程所在地县级以上地方人民政府可以责成有关部门采取查封施工现场、强制拆除等措施。</w:t>
            </w:r>
          </w:p>
        </w:tc>
        <w:tc>
          <w:tcPr>
            <w:tcW w:w="540" w:type="dxa"/>
            <w:tcBorders>
              <w:tl2br w:val="nil"/>
              <w:tr2bl w:val="nil"/>
            </w:tcBorders>
            <w:shd w:val="clear" w:color="auto" w:fill="auto"/>
            <w:noWrap/>
            <w:vAlign w:val="center"/>
          </w:tcPr>
          <w:p w14:paraId="73600C3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highlight w:val="yellow"/>
                <w:u w:val="none"/>
              </w:rPr>
            </w:pPr>
          </w:p>
        </w:tc>
        <w:tc>
          <w:tcPr>
            <w:tcW w:w="540" w:type="dxa"/>
            <w:tcBorders>
              <w:tl2br w:val="nil"/>
              <w:tr2bl w:val="nil"/>
            </w:tcBorders>
            <w:shd w:val="clear" w:color="auto" w:fill="auto"/>
            <w:noWrap/>
            <w:vAlign w:val="center"/>
          </w:tcPr>
          <w:p w14:paraId="4DCA8B9A">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区</w:t>
            </w:r>
          </w:p>
        </w:tc>
        <w:tc>
          <w:tcPr>
            <w:tcW w:w="600" w:type="dxa"/>
            <w:tcBorders>
              <w:tl2br w:val="nil"/>
              <w:tr2bl w:val="nil"/>
            </w:tcBorders>
            <w:shd w:val="clear" w:color="auto" w:fill="auto"/>
            <w:noWrap/>
            <w:vAlign w:val="center"/>
          </w:tcPr>
          <w:p w14:paraId="67FC244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highlight w:val="yellow"/>
                <w:u w:val="none"/>
              </w:rPr>
            </w:pPr>
          </w:p>
        </w:tc>
        <w:tc>
          <w:tcPr>
            <w:tcW w:w="942" w:type="dxa"/>
            <w:tcBorders>
              <w:tl2br w:val="nil"/>
              <w:tr2bl w:val="nil"/>
            </w:tcBorders>
            <w:shd w:val="clear" w:color="auto" w:fill="auto"/>
            <w:vAlign w:val="center"/>
          </w:tcPr>
          <w:p w14:paraId="6422E5BD">
            <w:pPr>
              <w:keepNext w:val="0"/>
              <w:keepLines w:val="0"/>
              <w:pageBreakBefore w:val="0"/>
              <w:widowControl w:val="0"/>
              <w:suppressLineNumbers w:val="0"/>
              <w:kinsoku/>
              <w:wordWrap/>
              <w:overflowPunct/>
              <w:topLinePunct w:val="0"/>
              <w:autoSpaceDE/>
              <w:autoSpaceDN/>
              <w:bidi w:val="0"/>
              <w:adjustRightInd/>
              <w:snapToGrid/>
              <w:spacing w:line="280" w:lineRule="exact"/>
              <w:ind w:left="-105" w:leftChars="-50" w:right="-105" w:rightChars="-50"/>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行政强制</w:t>
            </w:r>
          </w:p>
        </w:tc>
      </w:tr>
      <w:tr w14:paraId="2D5C19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26" w:hRule="atLeast"/>
        </w:trPr>
        <w:tc>
          <w:tcPr>
            <w:tcW w:w="795" w:type="dxa"/>
            <w:tcBorders>
              <w:tl2br w:val="nil"/>
              <w:tr2bl w:val="nil"/>
            </w:tcBorders>
            <w:shd w:val="clear" w:color="auto" w:fill="auto"/>
            <w:noWrap/>
            <w:vAlign w:val="center"/>
          </w:tcPr>
          <w:p w14:paraId="1A4A3CE0">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10</w:t>
            </w:r>
          </w:p>
        </w:tc>
        <w:tc>
          <w:tcPr>
            <w:tcW w:w="1743" w:type="dxa"/>
            <w:tcBorders>
              <w:tl2br w:val="nil"/>
              <w:tr2bl w:val="nil"/>
            </w:tcBorders>
            <w:shd w:val="clear" w:color="auto" w:fill="auto"/>
            <w:vAlign w:val="center"/>
          </w:tcPr>
          <w:p w14:paraId="5E106023">
            <w:pPr>
              <w:keepNext w:val="0"/>
              <w:keepLines w:val="0"/>
              <w:pageBreakBefore w:val="0"/>
              <w:widowControl w:val="0"/>
              <w:kinsoku/>
              <w:wordWrap/>
              <w:overflowPunct/>
              <w:topLinePunct w:val="0"/>
              <w:autoSpaceDE/>
              <w:autoSpaceDN/>
              <w:bidi w:val="0"/>
              <w:adjustRightInd/>
              <w:snapToGrid/>
              <w:spacing w:line="280" w:lineRule="exact"/>
              <w:rPr>
                <w:rFonts w:hint="eastAsia" w:ascii="方正书宋_GBK" w:hAnsi="方正书宋_GBK" w:eastAsia="方正书宋_GBK" w:cs="方正书宋_GBK"/>
                <w:highlight w:val="yellow"/>
              </w:rPr>
            </w:pPr>
            <w:r>
              <w:rPr>
                <w:rFonts w:hint="eastAsia" w:ascii="方正书宋_GBK" w:hAnsi="方正书宋_GBK" w:eastAsia="方正书宋_GBK" w:cs="方正书宋_GBK"/>
                <w:highlight w:val="yellow"/>
                <w:lang w:val="en-US" w:eastAsia="zh-CN"/>
              </w:rPr>
              <w:t>在城市、镇规划区内未经批准进行临时建设或临时建筑物、构筑物超过批准期限不拆除，当事人不停止建设或者逾期不拆除的查封施工现场、强制拆除</w:t>
            </w:r>
          </w:p>
        </w:tc>
        <w:tc>
          <w:tcPr>
            <w:tcW w:w="9480" w:type="dxa"/>
            <w:tcBorders>
              <w:tl2br w:val="nil"/>
              <w:tr2bl w:val="nil"/>
            </w:tcBorders>
            <w:shd w:val="clear" w:color="auto" w:fill="auto"/>
            <w:vAlign w:val="center"/>
          </w:tcPr>
          <w:p w14:paraId="3B814B97">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【法律】《中华人民共和国城乡规划法》</w:t>
            </w:r>
          </w:p>
          <w:p w14:paraId="65A6D232">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　　第四十四条第一款  在城市、镇规划区内进行临时建设的，应当经城市、县人民政府城乡规划主管部门批准。临时建设影响近期建设规划或者控制性详细规划的实施以及交通、市容、安全等的，不得批准。</w:t>
            </w:r>
          </w:p>
          <w:p w14:paraId="701C4848">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 xml:space="preserve">　　第六十六条  建设单位或者个人有下列行为之一的，由所在地城市、县人民政府城乡规划主管部门责令限期拆除，可以并处临时建设工程造价一倍以下的罚款： </w:t>
            </w:r>
          </w:p>
          <w:p w14:paraId="1F9F6969">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　　（一）未经批准进行临时建设的。</w:t>
            </w:r>
          </w:p>
          <w:p w14:paraId="031A6F1F">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　　第六十八条  城乡规划主管部门作出责令停止建设或者限期拆除的决定后，当事人不停止建设或者逾期不拆除的，建设工程所在地县级以上地方人民政府可以责成有关部门采取查封施工现场、强制拆除等措施。</w:t>
            </w:r>
          </w:p>
        </w:tc>
        <w:tc>
          <w:tcPr>
            <w:tcW w:w="540" w:type="dxa"/>
            <w:tcBorders>
              <w:tl2br w:val="nil"/>
              <w:tr2bl w:val="nil"/>
            </w:tcBorders>
            <w:shd w:val="clear" w:color="auto" w:fill="auto"/>
            <w:noWrap/>
            <w:vAlign w:val="center"/>
          </w:tcPr>
          <w:p w14:paraId="5493426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highlight w:val="yellow"/>
                <w:u w:val="none"/>
              </w:rPr>
            </w:pPr>
          </w:p>
        </w:tc>
        <w:tc>
          <w:tcPr>
            <w:tcW w:w="540" w:type="dxa"/>
            <w:tcBorders>
              <w:tl2br w:val="nil"/>
              <w:tr2bl w:val="nil"/>
            </w:tcBorders>
            <w:shd w:val="clear" w:color="auto" w:fill="auto"/>
            <w:noWrap/>
            <w:vAlign w:val="center"/>
          </w:tcPr>
          <w:p w14:paraId="6A61D10B">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区</w:t>
            </w:r>
          </w:p>
        </w:tc>
        <w:tc>
          <w:tcPr>
            <w:tcW w:w="600" w:type="dxa"/>
            <w:tcBorders>
              <w:tl2br w:val="nil"/>
              <w:tr2bl w:val="nil"/>
            </w:tcBorders>
            <w:shd w:val="clear" w:color="auto" w:fill="auto"/>
            <w:noWrap/>
            <w:vAlign w:val="center"/>
          </w:tcPr>
          <w:p w14:paraId="2DCBCCD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highlight w:val="yellow"/>
                <w:u w:val="none"/>
              </w:rPr>
            </w:pPr>
          </w:p>
        </w:tc>
        <w:tc>
          <w:tcPr>
            <w:tcW w:w="942" w:type="dxa"/>
            <w:tcBorders>
              <w:tl2br w:val="nil"/>
              <w:tr2bl w:val="nil"/>
            </w:tcBorders>
            <w:shd w:val="clear" w:color="auto" w:fill="auto"/>
            <w:vAlign w:val="center"/>
          </w:tcPr>
          <w:p w14:paraId="35AB5053">
            <w:pPr>
              <w:keepNext w:val="0"/>
              <w:keepLines w:val="0"/>
              <w:pageBreakBefore w:val="0"/>
              <w:widowControl w:val="0"/>
              <w:suppressLineNumbers w:val="0"/>
              <w:kinsoku/>
              <w:wordWrap/>
              <w:overflowPunct/>
              <w:topLinePunct w:val="0"/>
              <w:autoSpaceDE/>
              <w:autoSpaceDN/>
              <w:bidi w:val="0"/>
              <w:adjustRightInd/>
              <w:snapToGrid/>
              <w:spacing w:line="280" w:lineRule="exact"/>
              <w:ind w:left="-105" w:leftChars="-50" w:right="-105" w:rightChars="-50"/>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行政强制</w:t>
            </w:r>
          </w:p>
        </w:tc>
      </w:tr>
      <w:tr w14:paraId="20C114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878" w:hRule="atLeast"/>
        </w:trPr>
        <w:tc>
          <w:tcPr>
            <w:tcW w:w="795" w:type="dxa"/>
            <w:tcBorders>
              <w:tl2br w:val="nil"/>
              <w:tr2bl w:val="nil"/>
            </w:tcBorders>
            <w:shd w:val="clear" w:color="auto" w:fill="auto"/>
            <w:noWrap/>
            <w:vAlign w:val="center"/>
          </w:tcPr>
          <w:p w14:paraId="07C7EFA0">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11</w:t>
            </w:r>
          </w:p>
        </w:tc>
        <w:tc>
          <w:tcPr>
            <w:tcW w:w="1743" w:type="dxa"/>
            <w:tcBorders>
              <w:tl2br w:val="nil"/>
              <w:tr2bl w:val="nil"/>
            </w:tcBorders>
            <w:shd w:val="clear" w:color="auto" w:fill="auto"/>
            <w:vAlign w:val="center"/>
          </w:tcPr>
          <w:p w14:paraId="2A8F7B50">
            <w:pPr>
              <w:keepNext w:val="0"/>
              <w:keepLines w:val="0"/>
              <w:pageBreakBefore w:val="0"/>
              <w:widowControl w:val="0"/>
              <w:kinsoku/>
              <w:wordWrap/>
              <w:overflowPunct/>
              <w:topLinePunct w:val="0"/>
              <w:autoSpaceDE/>
              <w:autoSpaceDN/>
              <w:bidi w:val="0"/>
              <w:adjustRightInd/>
              <w:snapToGrid/>
              <w:spacing w:line="280" w:lineRule="exact"/>
              <w:rPr>
                <w:rFonts w:hint="eastAsia" w:ascii="方正书宋_GBK" w:hAnsi="方正书宋_GBK" w:eastAsia="方正书宋_GBK" w:cs="方正书宋_GBK"/>
                <w:highlight w:val="yellow"/>
              </w:rPr>
            </w:pPr>
            <w:r>
              <w:rPr>
                <w:rFonts w:hint="eastAsia" w:ascii="方正书宋_GBK" w:hAnsi="方正书宋_GBK" w:eastAsia="方正书宋_GBK" w:cs="方正书宋_GBK"/>
                <w:highlight w:val="yellow"/>
                <w:lang w:val="en-US" w:eastAsia="zh-CN"/>
              </w:rPr>
              <w:t>对擅自占道经营物品的封存、扣押</w:t>
            </w:r>
          </w:p>
        </w:tc>
        <w:tc>
          <w:tcPr>
            <w:tcW w:w="9480" w:type="dxa"/>
            <w:tcBorders>
              <w:tl2br w:val="nil"/>
              <w:tr2bl w:val="nil"/>
            </w:tcBorders>
            <w:shd w:val="clear" w:color="auto" w:fill="auto"/>
            <w:vAlign w:val="center"/>
          </w:tcPr>
          <w:p w14:paraId="521E52DE">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【行政法规】《无照经营查处取缔办法》（国务院令第370号）</w:t>
            </w:r>
          </w:p>
          <w:p w14:paraId="25A08A0C">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 xml:space="preserve">    第九条　县级以上工商行政管理部门对涉嫌无照经营行为进行查处取缔时，可以行使下列职权：</w:t>
            </w:r>
          </w:p>
          <w:p w14:paraId="175F0E2D">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　　（一）责令停止相关经营活动；</w:t>
            </w:r>
          </w:p>
          <w:p w14:paraId="19F62439">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　　（二）向与无照经营行为有关的单位和个人调查、了解有关情况；</w:t>
            </w:r>
          </w:p>
          <w:p w14:paraId="6FAB7A32">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　　（三）进入无照经营场所实施现场检查；</w:t>
            </w:r>
          </w:p>
          <w:p w14:paraId="3D253E77">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　　（四）查阅、复制、查封、扣押与无照经营行为有关的合同、票据、账簿以及其他资料；</w:t>
            </w:r>
          </w:p>
          <w:p w14:paraId="55838A26">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　　（五）查封、扣押专门用于从事无照经营活动的工具、设备、原材料、产品（商品）等财物；</w:t>
            </w:r>
          </w:p>
          <w:p w14:paraId="5D94F2C2">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　　（六）查封有证据表明危害人体健康、存在重大安全隐患、威胁公共安全、破坏环境资源的无照经营场所。</w:t>
            </w:r>
          </w:p>
          <w:p w14:paraId="0926EBB2">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【地方性法规】《江苏省城市市容和环境卫生管理条例》</w:t>
            </w:r>
          </w:p>
          <w:p w14:paraId="281DD8ED">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 xml:space="preserve">    第五十条第一款第三项  违反本条例规定，有下列行为之一的，由市容环卫管理部门按照以下规定处理:   </w:t>
            </w:r>
          </w:p>
          <w:p w14:paraId="60509C7E">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 xml:space="preserve">    （三）擅自占用道路、人行过街桥、人行地下过街通道、地铁通道以及其他公共场地摆摊设点的，责令停止违法行为；继续违法经营的，可以暂扣其兜售的物品及其装盛器具，处以二十元以上二百元以下罚款。决定暂扣的，应当出具暂扣清单，要求违法行为人按照规定时间到指定地点接受处理。逾期不到指定地点接受处理造成损失的，由违法行为人承担；</w:t>
            </w:r>
          </w:p>
          <w:p w14:paraId="631A876C">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【规章】《江苏省无照经营行政处罚暂行办法》（省政府令1996年第63号）</w:t>
            </w:r>
          </w:p>
          <w:p w14:paraId="025596D8">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 xml:space="preserve">    第八条  工商行政管理机关在按照本办法的规定查处无照经营活动时，对用于无照经营活动的经营工具和原材料等，在报经县级以上工商行政管理局局长批准后，可以采取封存、扣押措施。遇有特殊情况可以先行采取封存、扣押措施，并在24小时内补办批准手续。</w:t>
            </w:r>
          </w:p>
          <w:p w14:paraId="0C7FD934">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　　工商行政管理机关采取封存、扣押措施，应当向被执行人开具省财政部门统一制发的《依法暂扣款物专用凭证》。在被执行人接受处罚后，应当及时解除封存、扣押措施。</w:t>
            </w:r>
          </w:p>
          <w:p w14:paraId="5537FEDA">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　　被封存、扣押的经营工具或原材料难以保存或在规定期限内无人认领或被执行人拒绝认领的，由工商行政管理机关依法处理。</w:t>
            </w:r>
          </w:p>
          <w:p w14:paraId="7E135FA5">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　　被执行人擅自动用或转移被封存、扣押的经营工具或原材料的，工商行政管理机关应当责令其限期追回，并可处以动用、转移物品价值20%以下的罚款。</w:t>
            </w:r>
          </w:p>
        </w:tc>
        <w:tc>
          <w:tcPr>
            <w:tcW w:w="540" w:type="dxa"/>
            <w:tcBorders>
              <w:tl2br w:val="nil"/>
              <w:tr2bl w:val="nil"/>
            </w:tcBorders>
            <w:shd w:val="clear" w:color="auto" w:fill="auto"/>
            <w:noWrap/>
            <w:vAlign w:val="center"/>
          </w:tcPr>
          <w:p w14:paraId="1B70D6C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highlight w:val="yellow"/>
                <w:u w:val="none"/>
              </w:rPr>
            </w:pPr>
          </w:p>
        </w:tc>
        <w:tc>
          <w:tcPr>
            <w:tcW w:w="540" w:type="dxa"/>
            <w:tcBorders>
              <w:tl2br w:val="nil"/>
              <w:tr2bl w:val="nil"/>
            </w:tcBorders>
            <w:shd w:val="clear" w:color="auto" w:fill="auto"/>
            <w:noWrap/>
            <w:vAlign w:val="center"/>
          </w:tcPr>
          <w:p w14:paraId="2F9FE9EC">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区</w:t>
            </w:r>
          </w:p>
        </w:tc>
        <w:tc>
          <w:tcPr>
            <w:tcW w:w="600" w:type="dxa"/>
            <w:tcBorders>
              <w:tl2br w:val="nil"/>
              <w:tr2bl w:val="nil"/>
            </w:tcBorders>
            <w:shd w:val="clear" w:color="auto" w:fill="auto"/>
            <w:noWrap/>
            <w:vAlign w:val="center"/>
          </w:tcPr>
          <w:p w14:paraId="525D12A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highlight w:val="yellow"/>
                <w:u w:val="none"/>
              </w:rPr>
            </w:pPr>
          </w:p>
        </w:tc>
        <w:tc>
          <w:tcPr>
            <w:tcW w:w="942" w:type="dxa"/>
            <w:tcBorders>
              <w:tl2br w:val="nil"/>
              <w:tr2bl w:val="nil"/>
            </w:tcBorders>
            <w:shd w:val="clear" w:color="auto" w:fill="auto"/>
            <w:vAlign w:val="center"/>
          </w:tcPr>
          <w:p w14:paraId="0A09BF29">
            <w:pPr>
              <w:keepNext w:val="0"/>
              <w:keepLines w:val="0"/>
              <w:pageBreakBefore w:val="0"/>
              <w:widowControl w:val="0"/>
              <w:suppressLineNumbers w:val="0"/>
              <w:kinsoku/>
              <w:wordWrap/>
              <w:overflowPunct/>
              <w:topLinePunct w:val="0"/>
              <w:autoSpaceDE/>
              <w:autoSpaceDN/>
              <w:bidi w:val="0"/>
              <w:adjustRightInd/>
              <w:snapToGrid/>
              <w:spacing w:line="280" w:lineRule="exact"/>
              <w:ind w:left="-105" w:leftChars="-50" w:right="-105" w:rightChars="-50"/>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行政强制</w:t>
            </w:r>
          </w:p>
        </w:tc>
      </w:tr>
      <w:tr w14:paraId="7A6693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70" w:hRule="atLeast"/>
        </w:trPr>
        <w:tc>
          <w:tcPr>
            <w:tcW w:w="795" w:type="dxa"/>
            <w:tcBorders>
              <w:tl2br w:val="nil"/>
              <w:tr2bl w:val="nil"/>
            </w:tcBorders>
            <w:shd w:val="clear" w:color="auto" w:fill="auto"/>
            <w:noWrap/>
            <w:vAlign w:val="center"/>
          </w:tcPr>
          <w:p w14:paraId="6EA09512">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12</w:t>
            </w:r>
          </w:p>
        </w:tc>
        <w:tc>
          <w:tcPr>
            <w:tcW w:w="1743" w:type="dxa"/>
            <w:tcBorders>
              <w:tl2br w:val="nil"/>
              <w:tr2bl w:val="nil"/>
            </w:tcBorders>
            <w:shd w:val="clear" w:color="auto" w:fill="auto"/>
            <w:vAlign w:val="center"/>
          </w:tcPr>
          <w:p w14:paraId="1AE8FCD0">
            <w:pPr>
              <w:keepNext w:val="0"/>
              <w:keepLines w:val="0"/>
              <w:pageBreakBefore w:val="0"/>
              <w:widowControl w:val="0"/>
              <w:kinsoku/>
              <w:wordWrap/>
              <w:overflowPunct/>
              <w:topLinePunct w:val="0"/>
              <w:autoSpaceDE/>
              <w:autoSpaceDN/>
              <w:bidi w:val="0"/>
              <w:adjustRightInd/>
              <w:snapToGrid/>
              <w:spacing w:line="280" w:lineRule="exact"/>
              <w:rPr>
                <w:rFonts w:hint="eastAsia" w:ascii="方正书宋_GBK" w:hAnsi="方正书宋_GBK" w:eastAsia="方正书宋_GBK" w:cs="方正书宋_GBK"/>
                <w:highlight w:val="yellow"/>
              </w:rPr>
            </w:pPr>
            <w:r>
              <w:rPr>
                <w:rFonts w:hint="eastAsia" w:ascii="方正书宋_GBK" w:hAnsi="方正书宋_GBK" w:eastAsia="方正书宋_GBK" w:cs="方正书宋_GBK"/>
                <w:highlight w:val="yellow"/>
                <w:lang w:val="en-US" w:eastAsia="zh-CN"/>
              </w:rPr>
              <w:t>对拒不采取补救措施及时清除因泄漏、抛撒等原因造成的路面污染的的代清除</w:t>
            </w:r>
          </w:p>
        </w:tc>
        <w:tc>
          <w:tcPr>
            <w:tcW w:w="9480" w:type="dxa"/>
            <w:tcBorders>
              <w:tl2br w:val="nil"/>
              <w:tr2bl w:val="nil"/>
            </w:tcBorders>
            <w:shd w:val="clear" w:color="auto" w:fill="auto"/>
            <w:vAlign w:val="center"/>
          </w:tcPr>
          <w:p w14:paraId="7E75C2F9">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【法律】《中华人民共和国行政强制法》</w:t>
            </w:r>
          </w:p>
          <w:p w14:paraId="21C537AE">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 xml:space="preserve">　　第五十二条　需要立即清除道路、河道、航道或者公共场所的遗洒物、障碍物或者污染物，当事人不能清除的，行政机关可以决定立即实施代履行；当事人不在场的，行政机关应当在事后立即通知当事人，并依法作出处理。                                                   </w:t>
            </w:r>
          </w:p>
          <w:p w14:paraId="100F147F">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【地方性法规】《江苏省城市市容和环境卫生管理条例》（2012年修订）</w:t>
            </w:r>
          </w:p>
          <w:p w14:paraId="0D04DD89">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 xml:space="preserve">    第三十条第二款  运输建筑垃圾、工程渣土的车辆应当密闭运输，不得沿途抛撒滴漏，不得车轮带泥行驶。  </w:t>
            </w:r>
          </w:p>
          <w:p w14:paraId="3E25C89C">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 xml:space="preserve">    第五十一条第一款第十项  违反本条例规定，有下列行为之一的，由市容环卫管理部门责令纠正违法行为，采取补救措施，可以按照以下规定予以处罚:</w:t>
            </w:r>
          </w:p>
          <w:p w14:paraId="384EF8C4">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 xml:space="preserve">    （十）运输工程渣土、砂石、泥浆及流体废弃物的车辆，沿途泄漏、抛撒，或者车轮带泥行驶污染道路的，视情节轻重处以五百元以上五千元以下罚款，违法行为人拒不采取补救措施的，由市容环卫管理部门组织作业单位及时清除，清除费用由违法行为人承担。</w:t>
            </w:r>
          </w:p>
        </w:tc>
        <w:tc>
          <w:tcPr>
            <w:tcW w:w="540" w:type="dxa"/>
            <w:tcBorders>
              <w:tl2br w:val="nil"/>
              <w:tr2bl w:val="nil"/>
            </w:tcBorders>
            <w:shd w:val="clear" w:color="auto" w:fill="auto"/>
            <w:noWrap/>
            <w:vAlign w:val="center"/>
          </w:tcPr>
          <w:p w14:paraId="2B9983B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highlight w:val="yellow"/>
                <w:u w:val="none"/>
              </w:rPr>
            </w:pPr>
          </w:p>
        </w:tc>
        <w:tc>
          <w:tcPr>
            <w:tcW w:w="540" w:type="dxa"/>
            <w:tcBorders>
              <w:tl2br w:val="nil"/>
              <w:tr2bl w:val="nil"/>
            </w:tcBorders>
            <w:shd w:val="clear" w:color="auto" w:fill="auto"/>
            <w:noWrap/>
            <w:vAlign w:val="center"/>
          </w:tcPr>
          <w:p w14:paraId="5882FE04">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区</w:t>
            </w:r>
          </w:p>
        </w:tc>
        <w:tc>
          <w:tcPr>
            <w:tcW w:w="600" w:type="dxa"/>
            <w:tcBorders>
              <w:tl2br w:val="nil"/>
              <w:tr2bl w:val="nil"/>
            </w:tcBorders>
            <w:shd w:val="clear" w:color="auto" w:fill="auto"/>
            <w:noWrap/>
            <w:vAlign w:val="center"/>
          </w:tcPr>
          <w:p w14:paraId="6E48BF6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highlight w:val="yellow"/>
                <w:u w:val="none"/>
              </w:rPr>
            </w:pPr>
          </w:p>
        </w:tc>
        <w:tc>
          <w:tcPr>
            <w:tcW w:w="942" w:type="dxa"/>
            <w:tcBorders>
              <w:tl2br w:val="nil"/>
              <w:tr2bl w:val="nil"/>
            </w:tcBorders>
            <w:shd w:val="clear" w:color="auto" w:fill="auto"/>
            <w:vAlign w:val="center"/>
          </w:tcPr>
          <w:p w14:paraId="4ADF294D">
            <w:pPr>
              <w:keepNext w:val="0"/>
              <w:keepLines w:val="0"/>
              <w:pageBreakBefore w:val="0"/>
              <w:widowControl w:val="0"/>
              <w:suppressLineNumbers w:val="0"/>
              <w:kinsoku/>
              <w:wordWrap/>
              <w:overflowPunct/>
              <w:topLinePunct w:val="0"/>
              <w:autoSpaceDE/>
              <w:autoSpaceDN/>
              <w:bidi w:val="0"/>
              <w:adjustRightInd/>
              <w:snapToGrid/>
              <w:spacing w:line="280" w:lineRule="exact"/>
              <w:ind w:left="-105" w:leftChars="-50" w:right="-105" w:rightChars="-50"/>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行政强制</w:t>
            </w:r>
          </w:p>
        </w:tc>
      </w:tr>
      <w:tr w14:paraId="1BC2AC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00" w:hRule="atLeast"/>
        </w:trPr>
        <w:tc>
          <w:tcPr>
            <w:tcW w:w="795" w:type="dxa"/>
            <w:tcBorders>
              <w:tl2br w:val="nil"/>
              <w:tr2bl w:val="nil"/>
            </w:tcBorders>
            <w:shd w:val="clear" w:color="auto" w:fill="auto"/>
            <w:noWrap/>
            <w:vAlign w:val="center"/>
          </w:tcPr>
          <w:p w14:paraId="4BC964B4">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13</w:t>
            </w:r>
          </w:p>
        </w:tc>
        <w:tc>
          <w:tcPr>
            <w:tcW w:w="1743" w:type="dxa"/>
            <w:tcBorders>
              <w:tl2br w:val="nil"/>
              <w:tr2bl w:val="nil"/>
            </w:tcBorders>
            <w:shd w:val="clear" w:color="auto" w:fill="auto"/>
            <w:vAlign w:val="center"/>
          </w:tcPr>
          <w:p w14:paraId="0E6C4618">
            <w:pPr>
              <w:keepNext w:val="0"/>
              <w:keepLines w:val="0"/>
              <w:pageBreakBefore w:val="0"/>
              <w:widowControl w:val="0"/>
              <w:kinsoku/>
              <w:wordWrap/>
              <w:overflowPunct/>
              <w:topLinePunct w:val="0"/>
              <w:autoSpaceDE/>
              <w:autoSpaceDN/>
              <w:bidi w:val="0"/>
              <w:adjustRightInd/>
              <w:snapToGrid/>
              <w:spacing w:line="280" w:lineRule="exact"/>
              <w:rPr>
                <w:rFonts w:hint="eastAsia" w:ascii="方正书宋_GBK" w:hAnsi="方正书宋_GBK" w:eastAsia="方正书宋_GBK" w:cs="方正书宋_GBK"/>
                <w:highlight w:val="yellow"/>
              </w:rPr>
            </w:pPr>
            <w:r>
              <w:rPr>
                <w:rFonts w:hint="eastAsia" w:ascii="方正书宋_GBK" w:hAnsi="方正书宋_GBK" w:eastAsia="方正书宋_GBK" w:cs="方正书宋_GBK"/>
                <w:highlight w:val="yellow"/>
                <w:lang w:val="en-US" w:eastAsia="zh-CN"/>
              </w:rPr>
              <w:t>对刻画、涂写、张贴痕迹的代清除</w:t>
            </w:r>
          </w:p>
        </w:tc>
        <w:tc>
          <w:tcPr>
            <w:tcW w:w="9480" w:type="dxa"/>
            <w:tcBorders>
              <w:tl2br w:val="nil"/>
              <w:tr2bl w:val="nil"/>
            </w:tcBorders>
            <w:shd w:val="clear" w:color="auto" w:fill="auto"/>
            <w:vAlign w:val="center"/>
          </w:tcPr>
          <w:p w14:paraId="2AA251CE">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【法律】《中华人民共和国行政强制法》</w:t>
            </w:r>
          </w:p>
          <w:p w14:paraId="23CE11BB">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　　第五十二条　需要立即清除道路、河道、航道或者公共场所的遗洒物、障碍物或者污染物，当事人不能清除的，行政机关可以决定立即实施代履行；当事人不在场的，行政机关应当在事后立即通知当事人，并依法作出处理。</w:t>
            </w:r>
          </w:p>
          <w:p w14:paraId="3A321D39">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【地方性法规】《江苏省城市市容和环境卫生管理条例》（2012年修订）</w:t>
            </w:r>
          </w:p>
          <w:p w14:paraId="22733BBF">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 xml:space="preserve">    第十九条第二款  任何单位和个人不得在树木、地面、建筑物、构筑物或者其他设施上刻画、涂写、张贴。</w:t>
            </w:r>
          </w:p>
          <w:p w14:paraId="716CA707">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 xml:space="preserve">    第五十条第一款第六项  违反本条例规定，有下列行为之一的，由市容环卫管理部门按照以下规定处理:</w:t>
            </w:r>
          </w:p>
          <w:p w14:paraId="6195BE9B">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 xml:space="preserve">    （六）在树木、地面、建筑物、构筑物或者其他设施上刻画、涂写、张贴的，责令限期清除，处以一百元以上五百元以下罚款；逾期不清除的，代为清除，所需费用由违法行为人承担。造成损失的，依法承担赔偿责任。使用通讯工具从事上述行为的，市容环卫管理部门可以建议有关单位暂停其使用通讯工具。</w:t>
            </w:r>
          </w:p>
        </w:tc>
        <w:tc>
          <w:tcPr>
            <w:tcW w:w="540" w:type="dxa"/>
            <w:tcBorders>
              <w:tl2br w:val="nil"/>
              <w:tr2bl w:val="nil"/>
            </w:tcBorders>
            <w:shd w:val="clear" w:color="auto" w:fill="auto"/>
            <w:noWrap/>
            <w:vAlign w:val="center"/>
          </w:tcPr>
          <w:p w14:paraId="294196D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highlight w:val="yellow"/>
                <w:u w:val="none"/>
              </w:rPr>
            </w:pPr>
          </w:p>
        </w:tc>
        <w:tc>
          <w:tcPr>
            <w:tcW w:w="540" w:type="dxa"/>
            <w:tcBorders>
              <w:tl2br w:val="nil"/>
              <w:tr2bl w:val="nil"/>
            </w:tcBorders>
            <w:shd w:val="clear" w:color="auto" w:fill="auto"/>
            <w:noWrap/>
            <w:vAlign w:val="center"/>
          </w:tcPr>
          <w:p w14:paraId="6FD15C06">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区</w:t>
            </w:r>
          </w:p>
        </w:tc>
        <w:tc>
          <w:tcPr>
            <w:tcW w:w="600" w:type="dxa"/>
            <w:tcBorders>
              <w:tl2br w:val="nil"/>
              <w:tr2bl w:val="nil"/>
            </w:tcBorders>
            <w:shd w:val="clear" w:color="auto" w:fill="auto"/>
            <w:noWrap/>
            <w:vAlign w:val="center"/>
          </w:tcPr>
          <w:p w14:paraId="7359928D">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highlight w:val="yellow"/>
                <w:u w:val="none"/>
              </w:rPr>
            </w:pPr>
          </w:p>
        </w:tc>
        <w:tc>
          <w:tcPr>
            <w:tcW w:w="942" w:type="dxa"/>
            <w:tcBorders>
              <w:tl2br w:val="nil"/>
              <w:tr2bl w:val="nil"/>
            </w:tcBorders>
            <w:shd w:val="clear" w:color="auto" w:fill="auto"/>
            <w:vAlign w:val="center"/>
          </w:tcPr>
          <w:p w14:paraId="35C33EFC">
            <w:pPr>
              <w:keepNext w:val="0"/>
              <w:keepLines w:val="0"/>
              <w:pageBreakBefore w:val="0"/>
              <w:widowControl w:val="0"/>
              <w:suppressLineNumbers w:val="0"/>
              <w:kinsoku/>
              <w:wordWrap/>
              <w:overflowPunct/>
              <w:topLinePunct w:val="0"/>
              <w:autoSpaceDE/>
              <w:autoSpaceDN/>
              <w:bidi w:val="0"/>
              <w:adjustRightInd/>
              <w:snapToGrid/>
              <w:spacing w:line="280" w:lineRule="exact"/>
              <w:ind w:left="-105" w:leftChars="-50" w:right="-105" w:rightChars="-50"/>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行政强制</w:t>
            </w:r>
          </w:p>
        </w:tc>
      </w:tr>
      <w:tr w14:paraId="6DD2E7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05" w:hRule="atLeast"/>
        </w:trPr>
        <w:tc>
          <w:tcPr>
            <w:tcW w:w="795" w:type="dxa"/>
            <w:tcBorders>
              <w:tl2br w:val="nil"/>
              <w:tr2bl w:val="nil"/>
            </w:tcBorders>
            <w:shd w:val="clear" w:color="auto" w:fill="auto"/>
            <w:noWrap/>
            <w:vAlign w:val="center"/>
          </w:tcPr>
          <w:p w14:paraId="44CD6813">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14</w:t>
            </w:r>
          </w:p>
        </w:tc>
        <w:tc>
          <w:tcPr>
            <w:tcW w:w="1743" w:type="dxa"/>
            <w:tcBorders>
              <w:tl2br w:val="nil"/>
              <w:tr2bl w:val="nil"/>
            </w:tcBorders>
            <w:shd w:val="clear" w:color="auto" w:fill="auto"/>
            <w:vAlign w:val="center"/>
          </w:tcPr>
          <w:p w14:paraId="7BD55EAC">
            <w:pPr>
              <w:keepNext w:val="0"/>
              <w:keepLines w:val="0"/>
              <w:pageBreakBefore w:val="0"/>
              <w:widowControl w:val="0"/>
              <w:kinsoku/>
              <w:wordWrap/>
              <w:overflowPunct/>
              <w:topLinePunct w:val="0"/>
              <w:autoSpaceDE/>
              <w:autoSpaceDN/>
              <w:bidi w:val="0"/>
              <w:adjustRightInd/>
              <w:snapToGrid/>
              <w:spacing w:line="280" w:lineRule="exact"/>
              <w:rPr>
                <w:rFonts w:hint="eastAsia" w:ascii="方正书宋_GBK" w:hAnsi="方正书宋_GBK" w:eastAsia="方正书宋_GBK" w:cs="方正书宋_GBK"/>
                <w:highlight w:val="yellow"/>
              </w:rPr>
            </w:pPr>
            <w:r>
              <w:rPr>
                <w:rFonts w:hint="eastAsia" w:ascii="方正书宋_GBK" w:hAnsi="方正书宋_GBK" w:eastAsia="方正书宋_GBK" w:cs="方正书宋_GBK"/>
                <w:highlight w:val="yellow"/>
                <w:lang w:val="en-US" w:eastAsia="zh-CN"/>
              </w:rPr>
              <w:t>对未经批准设置大型户外广告的强制拆除</w:t>
            </w:r>
          </w:p>
        </w:tc>
        <w:tc>
          <w:tcPr>
            <w:tcW w:w="9480" w:type="dxa"/>
            <w:tcBorders>
              <w:tl2br w:val="nil"/>
              <w:tr2bl w:val="nil"/>
            </w:tcBorders>
            <w:shd w:val="clear" w:color="auto" w:fill="auto"/>
            <w:vAlign w:val="center"/>
          </w:tcPr>
          <w:p w14:paraId="5975500E">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【法律】《中华人民共和国行政强制法》</w:t>
            </w:r>
          </w:p>
          <w:p w14:paraId="7B637726">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　　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p w14:paraId="500C649C">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【行政法规】《城市市容和环境卫生管理条例》（国务院令第101号）</w:t>
            </w:r>
          </w:p>
          <w:p w14:paraId="53DAAF49">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 xml:space="preserve">    第十一条第二款  大型户外广告的设置必须征得城市人民政府市容环境卫生行政主管部门同意后，按照有关规定办理审批手续。 　</w:t>
            </w:r>
          </w:p>
          <w:p w14:paraId="06096386">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 xml:space="preserve">    第三十六条　有下列行为之一者，由城市人民政府市容环境卫生行政主管部门或者其委托的单位责令其停止违法行为，限期清理、拆除或者采取其他补救措施，并可处以罚款：</w:t>
            </w:r>
          </w:p>
          <w:p w14:paraId="529FC64C">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　　（一）未经城市人民政府市容环境卫生行政主管部门同意，擅自设置大型户外广告，影响市容的；</w:t>
            </w:r>
          </w:p>
        </w:tc>
        <w:tc>
          <w:tcPr>
            <w:tcW w:w="540" w:type="dxa"/>
            <w:tcBorders>
              <w:tl2br w:val="nil"/>
              <w:tr2bl w:val="nil"/>
            </w:tcBorders>
            <w:shd w:val="clear" w:color="auto" w:fill="auto"/>
            <w:noWrap/>
            <w:vAlign w:val="center"/>
          </w:tcPr>
          <w:p w14:paraId="227F6564">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highlight w:val="yellow"/>
                <w:u w:val="none"/>
              </w:rPr>
            </w:pPr>
          </w:p>
        </w:tc>
        <w:tc>
          <w:tcPr>
            <w:tcW w:w="540" w:type="dxa"/>
            <w:tcBorders>
              <w:tl2br w:val="nil"/>
              <w:tr2bl w:val="nil"/>
            </w:tcBorders>
            <w:shd w:val="clear" w:color="auto" w:fill="auto"/>
            <w:noWrap/>
            <w:vAlign w:val="center"/>
          </w:tcPr>
          <w:p w14:paraId="1AA0F55C">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区</w:t>
            </w:r>
          </w:p>
        </w:tc>
        <w:tc>
          <w:tcPr>
            <w:tcW w:w="600" w:type="dxa"/>
            <w:tcBorders>
              <w:tl2br w:val="nil"/>
              <w:tr2bl w:val="nil"/>
            </w:tcBorders>
            <w:shd w:val="clear" w:color="auto" w:fill="auto"/>
            <w:noWrap/>
            <w:vAlign w:val="center"/>
          </w:tcPr>
          <w:p w14:paraId="0F010BB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highlight w:val="yellow"/>
                <w:u w:val="none"/>
              </w:rPr>
            </w:pPr>
          </w:p>
        </w:tc>
        <w:tc>
          <w:tcPr>
            <w:tcW w:w="942" w:type="dxa"/>
            <w:tcBorders>
              <w:tl2br w:val="nil"/>
              <w:tr2bl w:val="nil"/>
            </w:tcBorders>
            <w:shd w:val="clear" w:color="auto" w:fill="auto"/>
            <w:vAlign w:val="center"/>
          </w:tcPr>
          <w:p w14:paraId="55743E89">
            <w:pPr>
              <w:keepNext w:val="0"/>
              <w:keepLines w:val="0"/>
              <w:pageBreakBefore w:val="0"/>
              <w:widowControl w:val="0"/>
              <w:suppressLineNumbers w:val="0"/>
              <w:kinsoku/>
              <w:wordWrap/>
              <w:overflowPunct/>
              <w:topLinePunct w:val="0"/>
              <w:autoSpaceDE/>
              <w:autoSpaceDN/>
              <w:bidi w:val="0"/>
              <w:adjustRightInd/>
              <w:snapToGrid/>
              <w:spacing w:line="280" w:lineRule="exact"/>
              <w:ind w:left="-105" w:leftChars="-50" w:right="-105" w:rightChars="-50"/>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行政强制</w:t>
            </w:r>
          </w:p>
        </w:tc>
      </w:tr>
      <w:tr w14:paraId="3B5DDB5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40" w:hRule="atLeast"/>
        </w:trPr>
        <w:tc>
          <w:tcPr>
            <w:tcW w:w="795" w:type="dxa"/>
            <w:tcBorders>
              <w:tl2br w:val="nil"/>
              <w:tr2bl w:val="nil"/>
            </w:tcBorders>
            <w:shd w:val="clear" w:color="auto" w:fill="auto"/>
            <w:noWrap/>
            <w:vAlign w:val="center"/>
          </w:tcPr>
          <w:p w14:paraId="46132E32">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15</w:t>
            </w:r>
          </w:p>
        </w:tc>
        <w:tc>
          <w:tcPr>
            <w:tcW w:w="1743" w:type="dxa"/>
            <w:tcBorders>
              <w:tl2br w:val="nil"/>
              <w:tr2bl w:val="nil"/>
            </w:tcBorders>
            <w:shd w:val="clear" w:color="auto" w:fill="auto"/>
            <w:vAlign w:val="center"/>
          </w:tcPr>
          <w:p w14:paraId="0B1B9E27">
            <w:pPr>
              <w:keepNext w:val="0"/>
              <w:keepLines w:val="0"/>
              <w:pageBreakBefore w:val="0"/>
              <w:widowControl w:val="0"/>
              <w:kinsoku/>
              <w:wordWrap/>
              <w:overflowPunct/>
              <w:topLinePunct w:val="0"/>
              <w:autoSpaceDE/>
              <w:autoSpaceDN/>
              <w:bidi w:val="0"/>
              <w:adjustRightInd/>
              <w:snapToGrid/>
              <w:spacing w:line="280" w:lineRule="exact"/>
              <w:rPr>
                <w:rFonts w:hint="eastAsia" w:ascii="方正书宋_GBK" w:hAnsi="方正书宋_GBK" w:eastAsia="方正书宋_GBK" w:cs="方正书宋_GBK"/>
                <w:highlight w:val="yellow"/>
              </w:rPr>
            </w:pPr>
            <w:r>
              <w:rPr>
                <w:rFonts w:hint="eastAsia" w:ascii="方正书宋_GBK" w:hAnsi="方正书宋_GBK" w:eastAsia="方正书宋_GBK" w:cs="方正书宋_GBK"/>
                <w:highlight w:val="yellow"/>
                <w:lang w:val="en-US" w:eastAsia="zh-CN"/>
              </w:rPr>
              <w:t>对不按设置规划设置户外广告设施的依法拆除</w:t>
            </w:r>
          </w:p>
        </w:tc>
        <w:tc>
          <w:tcPr>
            <w:tcW w:w="9480" w:type="dxa"/>
            <w:tcBorders>
              <w:tl2br w:val="nil"/>
              <w:tr2bl w:val="nil"/>
            </w:tcBorders>
            <w:shd w:val="clear" w:color="auto" w:fill="auto"/>
            <w:vAlign w:val="center"/>
          </w:tcPr>
          <w:p w14:paraId="04E146E5">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【法律】《中华人民共和国行政强制法》</w:t>
            </w:r>
          </w:p>
          <w:p w14:paraId="2B5C9E46">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 xml:space="preserve">　　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                      </w:t>
            </w:r>
          </w:p>
          <w:p w14:paraId="3EA0160D">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【地方性法规】《江苏省广告条例》</w:t>
            </w:r>
          </w:p>
          <w:p w14:paraId="0C7AF364">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 xml:space="preserve">    第二十五条第一款  建造用于发布户外广告的专用设施，应当符合户外广告设置规划，并按照法律、法规的规定办理相关审批手续。不符合户外广告设置规划的，有关审批部门不得批准。</w:t>
            </w:r>
          </w:p>
          <w:p w14:paraId="311FF633">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 xml:space="preserve">    第二款  城市市容环境卫生行政主管部门负责城市和建制镇的建成区内户外广告设施的设置管理工作。</w:t>
            </w:r>
          </w:p>
          <w:p w14:paraId="27730D1A">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 xml:space="preserve">    第五十三条  违反本条例第二十五条第一款规定设置户外广告设施的，由有关审批部门责令设置者限期改正或者拆除，并依照有关法律、法规的规定予以处罚；法律、法规没有规定的，有关审批部门可以处以一万元以上五万元以下罚款。设置者拒不拆除的，由有关审批部门依法拆除或者申请人民法院强制拆除。</w:t>
            </w:r>
          </w:p>
        </w:tc>
        <w:tc>
          <w:tcPr>
            <w:tcW w:w="540" w:type="dxa"/>
            <w:tcBorders>
              <w:tl2br w:val="nil"/>
              <w:tr2bl w:val="nil"/>
            </w:tcBorders>
            <w:shd w:val="clear" w:color="auto" w:fill="auto"/>
            <w:noWrap/>
            <w:vAlign w:val="center"/>
          </w:tcPr>
          <w:p w14:paraId="7B4D145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highlight w:val="yellow"/>
                <w:u w:val="none"/>
              </w:rPr>
            </w:pPr>
          </w:p>
        </w:tc>
        <w:tc>
          <w:tcPr>
            <w:tcW w:w="540" w:type="dxa"/>
            <w:tcBorders>
              <w:tl2br w:val="nil"/>
              <w:tr2bl w:val="nil"/>
            </w:tcBorders>
            <w:shd w:val="clear" w:color="auto" w:fill="auto"/>
            <w:noWrap/>
            <w:vAlign w:val="center"/>
          </w:tcPr>
          <w:p w14:paraId="6C330919">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区</w:t>
            </w:r>
          </w:p>
        </w:tc>
        <w:tc>
          <w:tcPr>
            <w:tcW w:w="600" w:type="dxa"/>
            <w:tcBorders>
              <w:tl2br w:val="nil"/>
              <w:tr2bl w:val="nil"/>
            </w:tcBorders>
            <w:shd w:val="clear" w:color="auto" w:fill="auto"/>
            <w:noWrap/>
            <w:vAlign w:val="center"/>
          </w:tcPr>
          <w:p w14:paraId="077423F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highlight w:val="yellow"/>
                <w:u w:val="none"/>
              </w:rPr>
            </w:pPr>
          </w:p>
        </w:tc>
        <w:tc>
          <w:tcPr>
            <w:tcW w:w="942" w:type="dxa"/>
            <w:tcBorders>
              <w:tl2br w:val="nil"/>
              <w:tr2bl w:val="nil"/>
            </w:tcBorders>
            <w:shd w:val="clear" w:color="auto" w:fill="auto"/>
            <w:vAlign w:val="center"/>
          </w:tcPr>
          <w:p w14:paraId="58081ABB">
            <w:pPr>
              <w:keepNext w:val="0"/>
              <w:keepLines w:val="0"/>
              <w:pageBreakBefore w:val="0"/>
              <w:widowControl w:val="0"/>
              <w:suppressLineNumbers w:val="0"/>
              <w:kinsoku/>
              <w:wordWrap/>
              <w:overflowPunct/>
              <w:topLinePunct w:val="0"/>
              <w:autoSpaceDE/>
              <w:autoSpaceDN/>
              <w:bidi w:val="0"/>
              <w:adjustRightInd/>
              <w:snapToGrid/>
              <w:spacing w:line="280" w:lineRule="exact"/>
              <w:ind w:left="-105" w:leftChars="-50" w:right="-105" w:rightChars="-50"/>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行政强制</w:t>
            </w:r>
          </w:p>
        </w:tc>
      </w:tr>
      <w:tr w14:paraId="4EDCE4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24" w:hRule="atLeast"/>
        </w:trPr>
        <w:tc>
          <w:tcPr>
            <w:tcW w:w="795" w:type="dxa"/>
            <w:tcBorders>
              <w:tl2br w:val="nil"/>
              <w:tr2bl w:val="nil"/>
            </w:tcBorders>
            <w:shd w:val="clear" w:color="auto" w:fill="auto"/>
            <w:noWrap/>
            <w:vAlign w:val="center"/>
          </w:tcPr>
          <w:p w14:paraId="1B89BB45">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16</w:t>
            </w:r>
          </w:p>
        </w:tc>
        <w:tc>
          <w:tcPr>
            <w:tcW w:w="1743" w:type="dxa"/>
            <w:tcBorders>
              <w:tl2br w:val="nil"/>
              <w:tr2bl w:val="nil"/>
            </w:tcBorders>
            <w:shd w:val="clear" w:color="auto" w:fill="auto"/>
            <w:vAlign w:val="center"/>
          </w:tcPr>
          <w:p w14:paraId="075FE27F">
            <w:pPr>
              <w:keepNext w:val="0"/>
              <w:keepLines w:val="0"/>
              <w:pageBreakBefore w:val="0"/>
              <w:widowControl w:val="0"/>
              <w:kinsoku/>
              <w:wordWrap/>
              <w:overflowPunct/>
              <w:topLinePunct w:val="0"/>
              <w:autoSpaceDE/>
              <w:autoSpaceDN/>
              <w:bidi w:val="0"/>
              <w:adjustRightInd/>
              <w:snapToGrid/>
              <w:spacing w:line="280" w:lineRule="exact"/>
              <w:rPr>
                <w:rFonts w:hint="eastAsia" w:ascii="方正书宋_GBK" w:hAnsi="方正书宋_GBK" w:eastAsia="方正书宋_GBK" w:cs="方正书宋_GBK"/>
                <w:highlight w:val="yellow"/>
              </w:rPr>
            </w:pPr>
            <w:r>
              <w:rPr>
                <w:rFonts w:hint="eastAsia" w:ascii="方正书宋_GBK" w:hAnsi="方正书宋_GBK" w:eastAsia="方正书宋_GBK" w:cs="方正书宋_GBK"/>
                <w:highlight w:val="yellow"/>
                <w:lang w:val="en-US" w:eastAsia="zh-CN"/>
              </w:rPr>
              <w:t>对影响市容的户外广告的拆除</w:t>
            </w:r>
          </w:p>
        </w:tc>
        <w:tc>
          <w:tcPr>
            <w:tcW w:w="9480" w:type="dxa"/>
            <w:tcBorders>
              <w:tl2br w:val="nil"/>
              <w:tr2bl w:val="nil"/>
            </w:tcBorders>
            <w:shd w:val="clear" w:color="auto" w:fill="auto"/>
            <w:vAlign w:val="center"/>
          </w:tcPr>
          <w:p w14:paraId="067CD325">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【规章】《江苏省户外广告管理办法》（1997年8月28日江苏省人民政府令第94号发布2006年11月13日江苏省人民政府令第33号修正）第二十九条：　乱涂写、乱张贴户外广告的，由市容管理部门责令其限期清除，并可处以50元以上200元以下的罚款。拒不清除的，由涂写、张贴者承担清除费用。经处罚后再次乱涂写、乱张贴户外广告，严重损害市容市貌或者妨害社会主义精神文明建设的，市容管理部门和工商行政管理等部门可以依法采取必要的行政强制措施。设置的户外广告严重损害市容市貌的，由市容管理部门依照有关法律、法规、规章的规定予以处罚。</w:t>
            </w:r>
          </w:p>
        </w:tc>
        <w:tc>
          <w:tcPr>
            <w:tcW w:w="540" w:type="dxa"/>
            <w:tcBorders>
              <w:tl2br w:val="nil"/>
              <w:tr2bl w:val="nil"/>
            </w:tcBorders>
            <w:shd w:val="clear" w:color="auto" w:fill="auto"/>
            <w:noWrap/>
            <w:vAlign w:val="center"/>
          </w:tcPr>
          <w:p w14:paraId="2710F99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highlight w:val="yellow"/>
                <w:u w:val="none"/>
              </w:rPr>
            </w:pPr>
          </w:p>
        </w:tc>
        <w:tc>
          <w:tcPr>
            <w:tcW w:w="540" w:type="dxa"/>
            <w:tcBorders>
              <w:tl2br w:val="nil"/>
              <w:tr2bl w:val="nil"/>
            </w:tcBorders>
            <w:shd w:val="clear" w:color="auto" w:fill="auto"/>
            <w:noWrap/>
            <w:vAlign w:val="center"/>
          </w:tcPr>
          <w:p w14:paraId="79B84C77">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区</w:t>
            </w:r>
          </w:p>
        </w:tc>
        <w:tc>
          <w:tcPr>
            <w:tcW w:w="600" w:type="dxa"/>
            <w:tcBorders>
              <w:tl2br w:val="nil"/>
              <w:tr2bl w:val="nil"/>
            </w:tcBorders>
            <w:shd w:val="clear" w:color="auto" w:fill="auto"/>
            <w:noWrap/>
            <w:vAlign w:val="center"/>
          </w:tcPr>
          <w:p w14:paraId="2FFF188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highlight w:val="yellow"/>
                <w:u w:val="none"/>
              </w:rPr>
            </w:pPr>
          </w:p>
        </w:tc>
        <w:tc>
          <w:tcPr>
            <w:tcW w:w="942" w:type="dxa"/>
            <w:tcBorders>
              <w:tl2br w:val="nil"/>
              <w:tr2bl w:val="nil"/>
            </w:tcBorders>
            <w:shd w:val="clear" w:color="auto" w:fill="auto"/>
            <w:vAlign w:val="center"/>
          </w:tcPr>
          <w:p w14:paraId="28C12163">
            <w:pPr>
              <w:keepNext w:val="0"/>
              <w:keepLines w:val="0"/>
              <w:pageBreakBefore w:val="0"/>
              <w:widowControl w:val="0"/>
              <w:suppressLineNumbers w:val="0"/>
              <w:kinsoku/>
              <w:wordWrap/>
              <w:overflowPunct/>
              <w:topLinePunct w:val="0"/>
              <w:autoSpaceDE/>
              <w:autoSpaceDN/>
              <w:bidi w:val="0"/>
              <w:adjustRightInd/>
              <w:snapToGrid/>
              <w:spacing w:line="280" w:lineRule="exact"/>
              <w:ind w:left="-105" w:leftChars="-50" w:right="-105" w:rightChars="-50"/>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行政强制</w:t>
            </w:r>
          </w:p>
        </w:tc>
      </w:tr>
      <w:tr w14:paraId="7CB3DA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592" w:hRule="atLeast"/>
        </w:trPr>
        <w:tc>
          <w:tcPr>
            <w:tcW w:w="795" w:type="dxa"/>
            <w:tcBorders>
              <w:tl2br w:val="nil"/>
              <w:tr2bl w:val="nil"/>
            </w:tcBorders>
            <w:shd w:val="clear" w:color="auto" w:fill="auto"/>
            <w:noWrap/>
            <w:vAlign w:val="center"/>
          </w:tcPr>
          <w:p w14:paraId="72EA5E49">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17</w:t>
            </w:r>
          </w:p>
        </w:tc>
        <w:tc>
          <w:tcPr>
            <w:tcW w:w="1743" w:type="dxa"/>
            <w:tcBorders>
              <w:tl2br w:val="nil"/>
              <w:tr2bl w:val="nil"/>
            </w:tcBorders>
            <w:shd w:val="clear" w:color="auto" w:fill="auto"/>
            <w:vAlign w:val="center"/>
          </w:tcPr>
          <w:p w14:paraId="0AAA6823">
            <w:pPr>
              <w:keepNext w:val="0"/>
              <w:keepLines w:val="0"/>
              <w:pageBreakBefore w:val="0"/>
              <w:widowControl w:val="0"/>
              <w:kinsoku/>
              <w:wordWrap/>
              <w:overflowPunct/>
              <w:topLinePunct w:val="0"/>
              <w:autoSpaceDE/>
              <w:autoSpaceDN/>
              <w:bidi w:val="0"/>
              <w:adjustRightInd/>
              <w:snapToGrid/>
              <w:spacing w:line="280" w:lineRule="exact"/>
              <w:rPr>
                <w:rFonts w:hint="eastAsia" w:ascii="方正书宋_GBK" w:hAnsi="方正书宋_GBK" w:eastAsia="方正书宋_GBK" w:cs="方正书宋_GBK"/>
                <w:highlight w:val="yellow"/>
              </w:rPr>
            </w:pPr>
            <w:r>
              <w:rPr>
                <w:rFonts w:hint="eastAsia" w:ascii="方正书宋_GBK" w:hAnsi="方正书宋_GBK" w:eastAsia="方正书宋_GBK" w:cs="方正书宋_GBK"/>
                <w:highlight w:val="yellow"/>
                <w:lang w:val="en-US" w:eastAsia="zh-CN"/>
              </w:rPr>
              <w:t>对不符合城市容貌标准、环境卫生标准的建筑物或者设施的强制拆除</w:t>
            </w:r>
          </w:p>
        </w:tc>
        <w:tc>
          <w:tcPr>
            <w:tcW w:w="9480" w:type="dxa"/>
            <w:tcBorders>
              <w:tl2br w:val="nil"/>
              <w:tr2bl w:val="nil"/>
            </w:tcBorders>
            <w:shd w:val="clear" w:color="auto" w:fill="auto"/>
            <w:vAlign w:val="center"/>
          </w:tcPr>
          <w:p w14:paraId="0141CCCB">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【行政法规】《城市市容和环境卫生管理条例》（国务院令第101号）</w:t>
            </w:r>
          </w:p>
          <w:p w14:paraId="43A65469">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 xml:space="preserve">    第九条  城市中的建筑物和设施，应当符合国家规定的城市容貌标准。对外开放城市、风景旅游城市和有条件的其他城市，可以结合本地具体情况，制定严于国家规定的城市容貌标准；建制镇可以参照国家规定的城市容貌标准执行。</w:t>
            </w:r>
          </w:p>
          <w:p w14:paraId="6730EEF3">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 xml:space="preserve">    第三十七条  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tc>
        <w:tc>
          <w:tcPr>
            <w:tcW w:w="540" w:type="dxa"/>
            <w:tcBorders>
              <w:tl2br w:val="nil"/>
              <w:tr2bl w:val="nil"/>
            </w:tcBorders>
            <w:shd w:val="clear" w:color="auto" w:fill="auto"/>
            <w:noWrap/>
            <w:vAlign w:val="center"/>
          </w:tcPr>
          <w:p w14:paraId="612BC4F1">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highlight w:val="yellow"/>
                <w:u w:val="none"/>
              </w:rPr>
            </w:pPr>
          </w:p>
        </w:tc>
        <w:tc>
          <w:tcPr>
            <w:tcW w:w="540" w:type="dxa"/>
            <w:tcBorders>
              <w:tl2br w:val="nil"/>
              <w:tr2bl w:val="nil"/>
            </w:tcBorders>
            <w:shd w:val="clear" w:color="auto" w:fill="auto"/>
            <w:noWrap/>
            <w:vAlign w:val="center"/>
          </w:tcPr>
          <w:p w14:paraId="37AE86F3">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区</w:t>
            </w:r>
          </w:p>
        </w:tc>
        <w:tc>
          <w:tcPr>
            <w:tcW w:w="600" w:type="dxa"/>
            <w:tcBorders>
              <w:tl2br w:val="nil"/>
              <w:tr2bl w:val="nil"/>
            </w:tcBorders>
            <w:shd w:val="clear" w:color="auto" w:fill="auto"/>
            <w:noWrap/>
            <w:vAlign w:val="center"/>
          </w:tcPr>
          <w:p w14:paraId="70673A0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highlight w:val="yellow"/>
                <w:u w:val="none"/>
              </w:rPr>
            </w:pPr>
          </w:p>
        </w:tc>
        <w:tc>
          <w:tcPr>
            <w:tcW w:w="942" w:type="dxa"/>
            <w:tcBorders>
              <w:tl2br w:val="nil"/>
              <w:tr2bl w:val="nil"/>
            </w:tcBorders>
            <w:shd w:val="clear" w:color="auto" w:fill="auto"/>
            <w:vAlign w:val="center"/>
          </w:tcPr>
          <w:p w14:paraId="2C248C58">
            <w:pPr>
              <w:keepNext w:val="0"/>
              <w:keepLines w:val="0"/>
              <w:pageBreakBefore w:val="0"/>
              <w:widowControl w:val="0"/>
              <w:suppressLineNumbers w:val="0"/>
              <w:kinsoku/>
              <w:wordWrap/>
              <w:overflowPunct/>
              <w:topLinePunct w:val="0"/>
              <w:autoSpaceDE/>
              <w:autoSpaceDN/>
              <w:bidi w:val="0"/>
              <w:adjustRightInd/>
              <w:snapToGrid/>
              <w:spacing w:line="280" w:lineRule="exact"/>
              <w:ind w:left="-105" w:leftChars="-50" w:right="-105" w:rightChars="-50"/>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行政强制</w:t>
            </w:r>
          </w:p>
        </w:tc>
      </w:tr>
      <w:tr w14:paraId="5189BB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15" w:hRule="atLeast"/>
        </w:trPr>
        <w:tc>
          <w:tcPr>
            <w:tcW w:w="795" w:type="dxa"/>
            <w:tcBorders>
              <w:tl2br w:val="nil"/>
              <w:tr2bl w:val="nil"/>
            </w:tcBorders>
            <w:shd w:val="clear" w:color="auto" w:fill="auto"/>
            <w:noWrap/>
            <w:vAlign w:val="center"/>
          </w:tcPr>
          <w:p w14:paraId="7088F7D5">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18</w:t>
            </w:r>
          </w:p>
        </w:tc>
        <w:tc>
          <w:tcPr>
            <w:tcW w:w="1743" w:type="dxa"/>
            <w:tcBorders>
              <w:tl2br w:val="nil"/>
              <w:tr2bl w:val="nil"/>
            </w:tcBorders>
            <w:shd w:val="clear" w:color="auto" w:fill="auto"/>
            <w:vAlign w:val="center"/>
          </w:tcPr>
          <w:p w14:paraId="4A9199A9">
            <w:pPr>
              <w:keepNext w:val="0"/>
              <w:keepLines w:val="0"/>
              <w:pageBreakBefore w:val="0"/>
              <w:widowControl w:val="0"/>
              <w:kinsoku/>
              <w:wordWrap/>
              <w:overflowPunct/>
              <w:topLinePunct w:val="0"/>
              <w:autoSpaceDE/>
              <w:autoSpaceDN/>
              <w:bidi w:val="0"/>
              <w:adjustRightInd/>
              <w:snapToGrid/>
              <w:spacing w:line="280" w:lineRule="exact"/>
              <w:rPr>
                <w:rFonts w:hint="eastAsia" w:ascii="方正书宋_GBK" w:hAnsi="方正书宋_GBK" w:eastAsia="方正书宋_GBK" w:cs="方正书宋_GBK"/>
                <w:highlight w:val="yellow"/>
              </w:rPr>
            </w:pPr>
            <w:r>
              <w:rPr>
                <w:rFonts w:hint="eastAsia" w:ascii="方正书宋_GBK" w:hAnsi="方正书宋_GBK" w:eastAsia="方正书宋_GBK" w:cs="方正书宋_GBK"/>
                <w:highlight w:val="yellow"/>
                <w:lang w:val="en-US" w:eastAsia="zh-CN"/>
              </w:rPr>
              <w:t>代为建设环境卫生设施</w:t>
            </w:r>
          </w:p>
        </w:tc>
        <w:tc>
          <w:tcPr>
            <w:tcW w:w="9480" w:type="dxa"/>
            <w:tcBorders>
              <w:tl2br w:val="nil"/>
              <w:tr2bl w:val="nil"/>
            </w:tcBorders>
            <w:shd w:val="clear" w:color="auto" w:fill="auto"/>
            <w:vAlign w:val="center"/>
          </w:tcPr>
          <w:p w14:paraId="715546CD">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【地方性法规】《江苏省城市市容和环境卫生管理条例》</w:t>
            </w:r>
          </w:p>
          <w:p w14:paraId="2D4B6435">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 xml:space="preserve">    第三十七条  集贸市场和大型商场、超市以及其他人流集散场所应当按照环境卫生设施的设置标准，设置垃圾收集容器和公共厕所等环境卫生设施。</w:t>
            </w:r>
          </w:p>
          <w:p w14:paraId="3ADD6E0F">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车站、码头、机场等交通集散地和各类船舶应当按照环境卫生设施的设置标准，设置垃圾、粪便收集容器。</w:t>
            </w:r>
          </w:p>
          <w:p w14:paraId="5CB51E7D">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 xml:space="preserve">    第五十二条  违反本条例规定，有下列行为之一的，由市容环卫管理部门责令限期改正，采取补救措施；拒不改正的，可以按照以下规定予以处罚： </w:t>
            </w:r>
          </w:p>
          <w:p w14:paraId="2ADC7596">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 xml:space="preserve">    （三）未按照规定配套建设环境卫生设施的，可以处以应建配套设施工程造价一倍的罚款，未建的配套设施由市容环卫管理部门代为建设，建设费用由违法行为人承担。</w:t>
            </w:r>
          </w:p>
        </w:tc>
        <w:tc>
          <w:tcPr>
            <w:tcW w:w="540" w:type="dxa"/>
            <w:tcBorders>
              <w:tl2br w:val="nil"/>
              <w:tr2bl w:val="nil"/>
            </w:tcBorders>
            <w:shd w:val="clear" w:color="auto" w:fill="auto"/>
            <w:noWrap/>
            <w:vAlign w:val="center"/>
          </w:tcPr>
          <w:p w14:paraId="6C85240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highlight w:val="yellow"/>
                <w:u w:val="none"/>
              </w:rPr>
            </w:pPr>
          </w:p>
        </w:tc>
        <w:tc>
          <w:tcPr>
            <w:tcW w:w="540" w:type="dxa"/>
            <w:tcBorders>
              <w:tl2br w:val="nil"/>
              <w:tr2bl w:val="nil"/>
            </w:tcBorders>
            <w:shd w:val="clear" w:color="auto" w:fill="auto"/>
            <w:noWrap/>
            <w:vAlign w:val="center"/>
          </w:tcPr>
          <w:p w14:paraId="627E98F1">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区</w:t>
            </w:r>
          </w:p>
        </w:tc>
        <w:tc>
          <w:tcPr>
            <w:tcW w:w="600" w:type="dxa"/>
            <w:tcBorders>
              <w:tl2br w:val="nil"/>
              <w:tr2bl w:val="nil"/>
            </w:tcBorders>
            <w:shd w:val="clear" w:color="auto" w:fill="auto"/>
            <w:noWrap/>
            <w:vAlign w:val="center"/>
          </w:tcPr>
          <w:p w14:paraId="72504F3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highlight w:val="yellow"/>
                <w:u w:val="none"/>
              </w:rPr>
            </w:pPr>
          </w:p>
        </w:tc>
        <w:tc>
          <w:tcPr>
            <w:tcW w:w="942" w:type="dxa"/>
            <w:tcBorders>
              <w:tl2br w:val="nil"/>
              <w:tr2bl w:val="nil"/>
            </w:tcBorders>
            <w:shd w:val="clear" w:color="auto" w:fill="auto"/>
            <w:vAlign w:val="center"/>
          </w:tcPr>
          <w:p w14:paraId="036E33FF">
            <w:pPr>
              <w:keepNext w:val="0"/>
              <w:keepLines w:val="0"/>
              <w:pageBreakBefore w:val="0"/>
              <w:widowControl w:val="0"/>
              <w:suppressLineNumbers w:val="0"/>
              <w:kinsoku/>
              <w:wordWrap/>
              <w:overflowPunct/>
              <w:topLinePunct w:val="0"/>
              <w:autoSpaceDE/>
              <w:autoSpaceDN/>
              <w:bidi w:val="0"/>
              <w:adjustRightInd/>
              <w:snapToGrid/>
              <w:spacing w:line="280" w:lineRule="exact"/>
              <w:ind w:left="-105" w:leftChars="-50" w:right="-105" w:rightChars="-50"/>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行政强制</w:t>
            </w:r>
          </w:p>
        </w:tc>
      </w:tr>
      <w:tr w14:paraId="4FCA4D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70" w:hRule="atLeast"/>
        </w:trPr>
        <w:tc>
          <w:tcPr>
            <w:tcW w:w="795" w:type="dxa"/>
            <w:tcBorders>
              <w:tl2br w:val="nil"/>
              <w:tr2bl w:val="nil"/>
            </w:tcBorders>
            <w:shd w:val="clear" w:color="auto" w:fill="auto"/>
            <w:noWrap/>
            <w:vAlign w:val="center"/>
          </w:tcPr>
          <w:p w14:paraId="7C8A2E83">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19</w:t>
            </w:r>
          </w:p>
        </w:tc>
        <w:tc>
          <w:tcPr>
            <w:tcW w:w="1743" w:type="dxa"/>
            <w:tcBorders>
              <w:tl2br w:val="nil"/>
              <w:tr2bl w:val="nil"/>
            </w:tcBorders>
            <w:shd w:val="clear" w:color="auto" w:fill="auto"/>
            <w:vAlign w:val="center"/>
          </w:tcPr>
          <w:p w14:paraId="557E367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书宋_GBK" w:hAnsi="方正书宋_GBK" w:eastAsia="方正书宋_GBK" w:cs="方正书宋_GBK"/>
                <w:highlight w:val="yellow"/>
              </w:rPr>
            </w:pPr>
            <w:r>
              <w:rPr>
                <w:rFonts w:hint="eastAsia" w:ascii="方正书宋_GBK" w:hAnsi="方正书宋_GBK" w:eastAsia="方正书宋_GBK" w:cs="方正书宋_GBK"/>
                <w:highlight w:val="yellow"/>
                <w:lang w:val="en-US" w:eastAsia="zh-CN"/>
              </w:rPr>
              <w:t>暂时封存燃气经营企业不符合保障安全生产国家标准或者行业标准的设施、设备、器材</w:t>
            </w:r>
          </w:p>
        </w:tc>
        <w:tc>
          <w:tcPr>
            <w:tcW w:w="9480" w:type="dxa"/>
            <w:tcBorders>
              <w:tl2br w:val="nil"/>
              <w:tr2bl w:val="nil"/>
            </w:tcBorders>
            <w:shd w:val="clear" w:color="auto" w:fill="auto"/>
            <w:vAlign w:val="center"/>
          </w:tcPr>
          <w:p w14:paraId="78395A08">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【地方性法规】《江苏省燃气管理条例》</w:t>
            </w:r>
          </w:p>
          <w:p w14:paraId="18E3A90F">
            <w:pPr>
              <w:keepNext w:val="0"/>
              <w:keepLines w:val="0"/>
              <w:pageBreakBefore w:val="0"/>
              <w:widowControl w:val="0"/>
              <w:suppressLineNumbers w:val="0"/>
              <w:kinsoku/>
              <w:wordWrap/>
              <w:overflowPunct/>
              <w:topLinePunct w:val="0"/>
              <w:autoSpaceDE/>
              <w:autoSpaceDN/>
              <w:bidi w:val="0"/>
              <w:adjustRightInd/>
              <w:snapToGrid/>
              <w:spacing w:line="280" w:lineRule="exact"/>
              <w:ind w:firstLine="420" w:firstLineChars="200"/>
              <w:jc w:val="both"/>
              <w:textAlignment w:val="center"/>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第十二条  管道燃气经营企业承担其供气范围内住宅建筑区划内业主专有部分以外燃气设施的运行、维护、抢修和更新改造的责任。</w:t>
            </w:r>
          </w:p>
        </w:tc>
        <w:tc>
          <w:tcPr>
            <w:tcW w:w="540" w:type="dxa"/>
            <w:tcBorders>
              <w:tl2br w:val="nil"/>
              <w:tr2bl w:val="nil"/>
            </w:tcBorders>
            <w:shd w:val="clear" w:color="auto" w:fill="auto"/>
            <w:noWrap/>
            <w:vAlign w:val="center"/>
          </w:tcPr>
          <w:p w14:paraId="6398052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highlight w:val="yellow"/>
                <w:u w:val="none"/>
              </w:rPr>
            </w:pPr>
          </w:p>
        </w:tc>
        <w:tc>
          <w:tcPr>
            <w:tcW w:w="540" w:type="dxa"/>
            <w:tcBorders>
              <w:tl2br w:val="nil"/>
              <w:tr2bl w:val="nil"/>
            </w:tcBorders>
            <w:shd w:val="clear" w:color="auto" w:fill="auto"/>
            <w:noWrap/>
            <w:vAlign w:val="center"/>
          </w:tcPr>
          <w:p w14:paraId="0C6AB170">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区</w:t>
            </w:r>
          </w:p>
        </w:tc>
        <w:tc>
          <w:tcPr>
            <w:tcW w:w="600" w:type="dxa"/>
            <w:tcBorders>
              <w:tl2br w:val="nil"/>
              <w:tr2bl w:val="nil"/>
            </w:tcBorders>
            <w:shd w:val="clear" w:color="auto" w:fill="auto"/>
            <w:noWrap/>
            <w:vAlign w:val="center"/>
          </w:tcPr>
          <w:p w14:paraId="197277A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highlight w:val="yellow"/>
                <w:u w:val="none"/>
              </w:rPr>
            </w:pPr>
          </w:p>
        </w:tc>
        <w:tc>
          <w:tcPr>
            <w:tcW w:w="942" w:type="dxa"/>
            <w:tcBorders>
              <w:tl2br w:val="nil"/>
              <w:tr2bl w:val="nil"/>
            </w:tcBorders>
            <w:shd w:val="clear" w:color="auto" w:fill="auto"/>
            <w:vAlign w:val="center"/>
          </w:tcPr>
          <w:p w14:paraId="0E25CA27">
            <w:pPr>
              <w:keepNext w:val="0"/>
              <w:keepLines w:val="0"/>
              <w:pageBreakBefore w:val="0"/>
              <w:widowControl w:val="0"/>
              <w:suppressLineNumbers w:val="0"/>
              <w:kinsoku/>
              <w:wordWrap/>
              <w:overflowPunct/>
              <w:topLinePunct w:val="0"/>
              <w:autoSpaceDE/>
              <w:autoSpaceDN/>
              <w:bidi w:val="0"/>
              <w:adjustRightInd/>
              <w:snapToGrid/>
              <w:spacing w:line="280" w:lineRule="exact"/>
              <w:ind w:left="-105" w:leftChars="-50" w:right="-105" w:rightChars="-50"/>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行政强制</w:t>
            </w:r>
          </w:p>
        </w:tc>
      </w:tr>
      <w:tr w14:paraId="6E74F1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42" w:hRule="atLeast"/>
        </w:trPr>
        <w:tc>
          <w:tcPr>
            <w:tcW w:w="795" w:type="dxa"/>
            <w:tcBorders>
              <w:tl2br w:val="nil"/>
              <w:tr2bl w:val="nil"/>
            </w:tcBorders>
            <w:shd w:val="clear" w:color="auto" w:fill="auto"/>
            <w:noWrap/>
            <w:vAlign w:val="center"/>
          </w:tcPr>
          <w:p w14:paraId="6C71BE08">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20</w:t>
            </w:r>
          </w:p>
        </w:tc>
        <w:tc>
          <w:tcPr>
            <w:tcW w:w="1743" w:type="dxa"/>
            <w:tcBorders>
              <w:tl2br w:val="nil"/>
              <w:tr2bl w:val="nil"/>
            </w:tcBorders>
            <w:shd w:val="clear" w:color="auto" w:fill="auto"/>
            <w:vAlign w:val="center"/>
          </w:tcPr>
          <w:p w14:paraId="464233A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书宋_GBK" w:hAnsi="方正书宋_GBK" w:eastAsia="方正书宋_GBK" w:cs="方正书宋_GBK"/>
                <w:highlight w:val="yellow"/>
              </w:rPr>
            </w:pPr>
            <w:r>
              <w:rPr>
                <w:rFonts w:hint="eastAsia" w:ascii="方正书宋_GBK" w:hAnsi="方正书宋_GBK" w:eastAsia="方正书宋_GBK" w:cs="方正书宋_GBK"/>
                <w:highlight w:val="yellow"/>
                <w:lang w:val="en-US" w:eastAsia="zh-CN"/>
              </w:rPr>
              <w:t>对违规处置污泥逾期不采取治理措施的，指定有治理能力的单位代为治理</w:t>
            </w:r>
          </w:p>
        </w:tc>
        <w:tc>
          <w:tcPr>
            <w:tcW w:w="9480" w:type="dxa"/>
            <w:tcBorders>
              <w:tl2br w:val="nil"/>
              <w:tr2bl w:val="nil"/>
            </w:tcBorders>
            <w:shd w:val="clear" w:color="auto" w:fill="auto"/>
            <w:vAlign w:val="center"/>
          </w:tcPr>
          <w:p w14:paraId="7D603D10">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【规章】《城镇排水与污水处理条例》</w:t>
            </w:r>
          </w:p>
          <w:p w14:paraId="2B5929A7">
            <w:pPr>
              <w:keepNext w:val="0"/>
              <w:keepLines w:val="0"/>
              <w:pageBreakBefore w:val="0"/>
              <w:widowControl w:val="0"/>
              <w:suppressLineNumbers w:val="0"/>
              <w:kinsoku/>
              <w:wordWrap/>
              <w:overflowPunct/>
              <w:topLinePunct w:val="0"/>
              <w:autoSpaceDE/>
              <w:autoSpaceDN/>
              <w:bidi w:val="0"/>
              <w:adjustRightInd/>
              <w:snapToGrid/>
              <w:spacing w:line="280" w:lineRule="exact"/>
              <w:ind w:firstLine="420" w:firstLineChars="200"/>
              <w:jc w:val="both"/>
              <w:textAlignment w:val="center"/>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第三十条  城镇污水处理设施维护运营单位或者污泥处理处置单位应当安全处理处置污泥，保证处理处置后的污泥符合国家有关标准，对产生的污泥以及处理处置后的污泥去向、用途、用量等进行跟踪、记录，并向城镇排水主管部门、环境保护主管部门报告。任何单位和个人不得擅自倾倒、堆放、丢弃、遗撒污泥。</w:t>
            </w:r>
          </w:p>
        </w:tc>
        <w:tc>
          <w:tcPr>
            <w:tcW w:w="540" w:type="dxa"/>
            <w:tcBorders>
              <w:tl2br w:val="nil"/>
              <w:tr2bl w:val="nil"/>
            </w:tcBorders>
            <w:shd w:val="clear" w:color="auto" w:fill="auto"/>
            <w:noWrap/>
            <w:vAlign w:val="center"/>
          </w:tcPr>
          <w:p w14:paraId="0E83CE9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highlight w:val="yellow"/>
                <w:u w:val="none"/>
              </w:rPr>
            </w:pPr>
          </w:p>
        </w:tc>
        <w:tc>
          <w:tcPr>
            <w:tcW w:w="540" w:type="dxa"/>
            <w:tcBorders>
              <w:tl2br w:val="nil"/>
              <w:tr2bl w:val="nil"/>
            </w:tcBorders>
            <w:shd w:val="clear" w:color="auto" w:fill="auto"/>
            <w:noWrap/>
            <w:vAlign w:val="center"/>
          </w:tcPr>
          <w:p w14:paraId="76096B8D">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区</w:t>
            </w:r>
          </w:p>
        </w:tc>
        <w:tc>
          <w:tcPr>
            <w:tcW w:w="600" w:type="dxa"/>
            <w:tcBorders>
              <w:tl2br w:val="nil"/>
              <w:tr2bl w:val="nil"/>
            </w:tcBorders>
            <w:shd w:val="clear" w:color="auto" w:fill="auto"/>
            <w:noWrap/>
            <w:vAlign w:val="center"/>
          </w:tcPr>
          <w:p w14:paraId="09A0AFD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highlight w:val="yellow"/>
                <w:u w:val="none"/>
              </w:rPr>
            </w:pPr>
          </w:p>
        </w:tc>
        <w:tc>
          <w:tcPr>
            <w:tcW w:w="942" w:type="dxa"/>
            <w:tcBorders>
              <w:tl2br w:val="nil"/>
              <w:tr2bl w:val="nil"/>
            </w:tcBorders>
            <w:shd w:val="clear" w:color="auto" w:fill="auto"/>
            <w:vAlign w:val="center"/>
          </w:tcPr>
          <w:p w14:paraId="65EA8EBB">
            <w:pPr>
              <w:keepNext w:val="0"/>
              <w:keepLines w:val="0"/>
              <w:pageBreakBefore w:val="0"/>
              <w:widowControl w:val="0"/>
              <w:suppressLineNumbers w:val="0"/>
              <w:kinsoku/>
              <w:wordWrap/>
              <w:overflowPunct/>
              <w:topLinePunct w:val="0"/>
              <w:autoSpaceDE/>
              <w:autoSpaceDN/>
              <w:bidi w:val="0"/>
              <w:adjustRightInd/>
              <w:snapToGrid/>
              <w:spacing w:line="280" w:lineRule="exact"/>
              <w:ind w:left="-105" w:leftChars="-50" w:right="-105" w:rightChars="-50"/>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行政强制</w:t>
            </w:r>
          </w:p>
        </w:tc>
      </w:tr>
      <w:tr w14:paraId="5ECAE8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95" w:type="dxa"/>
            <w:tcBorders>
              <w:tl2br w:val="nil"/>
              <w:tr2bl w:val="nil"/>
            </w:tcBorders>
            <w:shd w:val="clear" w:color="auto" w:fill="auto"/>
            <w:noWrap/>
            <w:vAlign w:val="center"/>
          </w:tcPr>
          <w:p w14:paraId="2A79C86D">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21</w:t>
            </w:r>
          </w:p>
        </w:tc>
        <w:tc>
          <w:tcPr>
            <w:tcW w:w="1743" w:type="dxa"/>
            <w:tcBorders>
              <w:tl2br w:val="nil"/>
              <w:tr2bl w:val="nil"/>
            </w:tcBorders>
            <w:shd w:val="clear" w:color="auto" w:fill="auto"/>
            <w:vAlign w:val="center"/>
          </w:tcPr>
          <w:p w14:paraId="20BE9E6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书宋_GBK" w:hAnsi="方正书宋_GBK" w:eastAsia="方正书宋_GBK" w:cs="方正书宋_GBK"/>
                <w:spacing w:val="-11"/>
                <w:sz w:val="21"/>
                <w:highlight w:val="yellow"/>
              </w:rPr>
            </w:pPr>
            <w:r>
              <w:rPr>
                <w:rFonts w:hint="eastAsia" w:ascii="方正书宋_GBK" w:hAnsi="方正书宋_GBK" w:eastAsia="方正书宋_GBK" w:cs="方正书宋_GBK"/>
                <w:spacing w:val="0"/>
                <w:sz w:val="21"/>
                <w:highlight w:val="yellow"/>
                <w:lang w:val="en-US" w:eastAsia="zh-CN"/>
              </w:rPr>
              <w:t>对在历史文化名城、名镇、名村保护范围内开山、采石、开矿等破坏传统格局和历史风貌，占用保护规划确定保留的园林绿地、河湖水系、道路、修建生产、储存爆炸性、易燃性、放射性、毒害性、腐蚀性物品的工厂、仓库等的代为恢复原状</w:t>
            </w:r>
          </w:p>
        </w:tc>
        <w:tc>
          <w:tcPr>
            <w:tcW w:w="9480" w:type="dxa"/>
            <w:tcBorders>
              <w:tl2br w:val="nil"/>
              <w:tr2bl w:val="nil"/>
            </w:tcBorders>
            <w:shd w:val="clear" w:color="auto" w:fill="auto"/>
            <w:vAlign w:val="center"/>
          </w:tcPr>
          <w:p w14:paraId="5F49387A">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【规章】《历史文化名城名镇名村保护条例》</w:t>
            </w:r>
          </w:p>
          <w:p w14:paraId="021435F4">
            <w:pPr>
              <w:keepNext w:val="0"/>
              <w:keepLines w:val="0"/>
              <w:pageBreakBefore w:val="0"/>
              <w:widowControl w:val="0"/>
              <w:suppressLineNumbers w:val="0"/>
              <w:kinsoku/>
              <w:wordWrap/>
              <w:overflowPunct/>
              <w:topLinePunct w:val="0"/>
              <w:autoSpaceDE/>
              <w:autoSpaceDN/>
              <w:bidi w:val="0"/>
              <w:adjustRightInd/>
              <w:snapToGrid/>
              <w:spacing w:line="280" w:lineRule="exact"/>
              <w:ind w:firstLine="420" w:firstLineChars="200"/>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第四十一条　违反本条例规定，在历史文化名城、名镇、名村保护范围内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50万元以上100万元以下的罚款，对个人并处5万元以上10万元以下的罚款；造成损失的，依法承担赔偿责任：</w:t>
            </w:r>
          </w:p>
          <w:p w14:paraId="1F2354DD">
            <w:pPr>
              <w:keepNext w:val="0"/>
              <w:keepLines w:val="0"/>
              <w:pageBreakBefore w:val="0"/>
              <w:widowControl w:val="0"/>
              <w:suppressLineNumbers w:val="0"/>
              <w:kinsoku/>
              <w:wordWrap/>
              <w:overflowPunct/>
              <w:topLinePunct w:val="0"/>
              <w:autoSpaceDE/>
              <w:autoSpaceDN/>
              <w:bidi w:val="0"/>
              <w:adjustRightInd/>
              <w:snapToGrid/>
              <w:spacing w:line="280" w:lineRule="exact"/>
              <w:ind w:firstLine="420" w:firstLineChars="200"/>
              <w:jc w:val="both"/>
              <w:textAlignment w:val="center"/>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（一）开山、采石、开矿等破坏传统格局和历史风貌的；</w:t>
            </w:r>
          </w:p>
        </w:tc>
        <w:tc>
          <w:tcPr>
            <w:tcW w:w="540" w:type="dxa"/>
            <w:tcBorders>
              <w:tl2br w:val="nil"/>
              <w:tr2bl w:val="nil"/>
            </w:tcBorders>
            <w:shd w:val="clear" w:color="auto" w:fill="auto"/>
            <w:noWrap/>
            <w:vAlign w:val="center"/>
          </w:tcPr>
          <w:p w14:paraId="53BA8A9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highlight w:val="yellow"/>
                <w:u w:val="none"/>
              </w:rPr>
            </w:pPr>
          </w:p>
        </w:tc>
        <w:tc>
          <w:tcPr>
            <w:tcW w:w="540" w:type="dxa"/>
            <w:tcBorders>
              <w:tl2br w:val="nil"/>
              <w:tr2bl w:val="nil"/>
            </w:tcBorders>
            <w:shd w:val="clear" w:color="auto" w:fill="auto"/>
            <w:noWrap/>
            <w:vAlign w:val="center"/>
          </w:tcPr>
          <w:p w14:paraId="4C50D44D">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区</w:t>
            </w:r>
          </w:p>
        </w:tc>
        <w:tc>
          <w:tcPr>
            <w:tcW w:w="600" w:type="dxa"/>
            <w:tcBorders>
              <w:tl2br w:val="nil"/>
              <w:tr2bl w:val="nil"/>
            </w:tcBorders>
            <w:shd w:val="clear" w:color="auto" w:fill="auto"/>
            <w:noWrap/>
            <w:vAlign w:val="center"/>
          </w:tcPr>
          <w:p w14:paraId="7C22649C">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highlight w:val="yellow"/>
                <w:u w:val="none"/>
              </w:rPr>
            </w:pPr>
          </w:p>
        </w:tc>
        <w:tc>
          <w:tcPr>
            <w:tcW w:w="942" w:type="dxa"/>
            <w:tcBorders>
              <w:tl2br w:val="nil"/>
              <w:tr2bl w:val="nil"/>
            </w:tcBorders>
            <w:shd w:val="clear" w:color="auto" w:fill="auto"/>
            <w:vAlign w:val="center"/>
          </w:tcPr>
          <w:p w14:paraId="1FB2F515">
            <w:pPr>
              <w:keepNext w:val="0"/>
              <w:keepLines w:val="0"/>
              <w:pageBreakBefore w:val="0"/>
              <w:widowControl w:val="0"/>
              <w:suppressLineNumbers w:val="0"/>
              <w:kinsoku/>
              <w:wordWrap/>
              <w:overflowPunct/>
              <w:topLinePunct w:val="0"/>
              <w:autoSpaceDE/>
              <w:autoSpaceDN/>
              <w:bidi w:val="0"/>
              <w:adjustRightInd/>
              <w:snapToGrid/>
              <w:spacing w:line="280" w:lineRule="exact"/>
              <w:ind w:left="-105" w:leftChars="-50" w:right="-105" w:rightChars="-50"/>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行政强制</w:t>
            </w:r>
          </w:p>
        </w:tc>
      </w:tr>
      <w:tr w14:paraId="346AA5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55" w:hRule="atLeast"/>
        </w:trPr>
        <w:tc>
          <w:tcPr>
            <w:tcW w:w="795" w:type="dxa"/>
            <w:tcBorders>
              <w:tl2br w:val="nil"/>
              <w:tr2bl w:val="nil"/>
            </w:tcBorders>
            <w:shd w:val="clear" w:color="auto" w:fill="auto"/>
            <w:noWrap/>
            <w:vAlign w:val="center"/>
          </w:tcPr>
          <w:p w14:paraId="2F4FE452">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22</w:t>
            </w:r>
          </w:p>
        </w:tc>
        <w:tc>
          <w:tcPr>
            <w:tcW w:w="1743" w:type="dxa"/>
            <w:tcBorders>
              <w:tl2br w:val="nil"/>
              <w:tr2bl w:val="nil"/>
            </w:tcBorders>
            <w:shd w:val="clear" w:color="auto" w:fill="auto"/>
            <w:vAlign w:val="center"/>
          </w:tcPr>
          <w:p w14:paraId="59AF877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书宋_GBK" w:hAnsi="方正书宋_GBK" w:eastAsia="方正书宋_GBK" w:cs="方正书宋_GBK"/>
                <w:highlight w:val="yellow"/>
              </w:rPr>
            </w:pPr>
            <w:r>
              <w:rPr>
                <w:rFonts w:hint="eastAsia" w:ascii="方正书宋_GBK" w:hAnsi="方正书宋_GBK" w:eastAsia="方正书宋_GBK" w:cs="方正书宋_GBK"/>
                <w:highlight w:val="yellow"/>
                <w:lang w:val="en-US" w:eastAsia="zh-CN"/>
              </w:rPr>
              <w:t>对在历史文化名城、名镇、名村保护范围内改变园林绿地、河湖水系等自然状态，进行影视摄制、举办大型群众性活动，拆除历史建筑以外的建筑物、构筑物进行外部修缮装饰、添加设施以及改变历史建筑的结构或者使用性质的代为恢复原状</w:t>
            </w:r>
          </w:p>
        </w:tc>
        <w:tc>
          <w:tcPr>
            <w:tcW w:w="9480" w:type="dxa"/>
            <w:tcBorders>
              <w:tl2br w:val="nil"/>
              <w:tr2bl w:val="nil"/>
            </w:tcBorders>
            <w:shd w:val="clear" w:color="auto" w:fill="auto"/>
            <w:vAlign w:val="center"/>
          </w:tcPr>
          <w:p w14:paraId="580D8768">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【规章】《历史文化名城名镇名村保护条例》</w:t>
            </w:r>
          </w:p>
          <w:p w14:paraId="6F2055A6">
            <w:pPr>
              <w:keepNext w:val="0"/>
              <w:keepLines w:val="0"/>
              <w:pageBreakBefore w:val="0"/>
              <w:widowControl w:val="0"/>
              <w:suppressLineNumbers w:val="0"/>
              <w:kinsoku/>
              <w:wordWrap/>
              <w:overflowPunct/>
              <w:topLinePunct w:val="0"/>
              <w:autoSpaceDE/>
              <w:autoSpaceDN/>
              <w:bidi w:val="0"/>
              <w:adjustRightInd/>
              <w:snapToGrid/>
              <w:spacing w:line="280" w:lineRule="exact"/>
              <w:ind w:firstLine="420" w:firstLineChars="200"/>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第二十五条　在历史文化名城、名镇、名村保护范围内进行下列活动，应当保护其传统格局、历史风貌和历史建筑；制订保护方案，并依照有关法律、法规的规定办理相关手续：</w:t>
            </w:r>
          </w:p>
          <w:p w14:paraId="08A80A6C">
            <w:pPr>
              <w:keepNext w:val="0"/>
              <w:keepLines w:val="0"/>
              <w:pageBreakBefore w:val="0"/>
              <w:widowControl w:val="0"/>
              <w:suppressLineNumbers w:val="0"/>
              <w:kinsoku/>
              <w:wordWrap/>
              <w:overflowPunct/>
              <w:topLinePunct w:val="0"/>
              <w:autoSpaceDE/>
              <w:autoSpaceDN/>
              <w:bidi w:val="0"/>
              <w:adjustRightInd/>
              <w:snapToGrid/>
              <w:spacing w:line="280" w:lineRule="exact"/>
              <w:ind w:firstLine="420" w:firstLineChars="200"/>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（一）改变园林绿地、河湖水系等自然状态的活动；</w:t>
            </w:r>
          </w:p>
          <w:p w14:paraId="51C06CA0">
            <w:pPr>
              <w:keepNext w:val="0"/>
              <w:keepLines w:val="0"/>
              <w:pageBreakBefore w:val="0"/>
              <w:widowControl w:val="0"/>
              <w:suppressLineNumbers w:val="0"/>
              <w:kinsoku/>
              <w:wordWrap/>
              <w:overflowPunct/>
              <w:topLinePunct w:val="0"/>
              <w:autoSpaceDE/>
              <w:autoSpaceDN/>
              <w:bidi w:val="0"/>
              <w:adjustRightInd/>
              <w:snapToGrid/>
              <w:spacing w:line="280" w:lineRule="exact"/>
              <w:ind w:firstLine="420" w:firstLineChars="200"/>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（二）在核心保护范围内进行影视摄制、举办大型群众性活动；</w:t>
            </w:r>
          </w:p>
          <w:p w14:paraId="7FCA16D8">
            <w:pPr>
              <w:keepNext w:val="0"/>
              <w:keepLines w:val="0"/>
              <w:pageBreakBefore w:val="0"/>
              <w:widowControl w:val="0"/>
              <w:suppressLineNumbers w:val="0"/>
              <w:kinsoku/>
              <w:wordWrap/>
              <w:overflowPunct/>
              <w:topLinePunct w:val="0"/>
              <w:autoSpaceDE/>
              <w:autoSpaceDN/>
              <w:bidi w:val="0"/>
              <w:adjustRightInd/>
              <w:snapToGrid/>
              <w:spacing w:line="280" w:lineRule="exact"/>
              <w:ind w:firstLine="420" w:firstLineChars="200"/>
              <w:jc w:val="both"/>
              <w:textAlignment w:val="center"/>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（三）其他影响传统格局、历史风貌或者历史建筑的活动。</w:t>
            </w:r>
          </w:p>
        </w:tc>
        <w:tc>
          <w:tcPr>
            <w:tcW w:w="540" w:type="dxa"/>
            <w:tcBorders>
              <w:tl2br w:val="nil"/>
              <w:tr2bl w:val="nil"/>
            </w:tcBorders>
            <w:shd w:val="clear" w:color="auto" w:fill="auto"/>
            <w:noWrap/>
            <w:vAlign w:val="center"/>
          </w:tcPr>
          <w:p w14:paraId="006C651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highlight w:val="yellow"/>
                <w:u w:val="none"/>
              </w:rPr>
            </w:pPr>
          </w:p>
        </w:tc>
        <w:tc>
          <w:tcPr>
            <w:tcW w:w="540" w:type="dxa"/>
            <w:tcBorders>
              <w:tl2br w:val="nil"/>
              <w:tr2bl w:val="nil"/>
            </w:tcBorders>
            <w:shd w:val="clear" w:color="auto" w:fill="auto"/>
            <w:noWrap/>
            <w:vAlign w:val="center"/>
          </w:tcPr>
          <w:p w14:paraId="575EB450">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区</w:t>
            </w:r>
          </w:p>
        </w:tc>
        <w:tc>
          <w:tcPr>
            <w:tcW w:w="600" w:type="dxa"/>
            <w:tcBorders>
              <w:tl2br w:val="nil"/>
              <w:tr2bl w:val="nil"/>
            </w:tcBorders>
            <w:shd w:val="clear" w:color="auto" w:fill="auto"/>
            <w:noWrap/>
            <w:vAlign w:val="center"/>
          </w:tcPr>
          <w:p w14:paraId="5F219A3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highlight w:val="yellow"/>
                <w:u w:val="none"/>
              </w:rPr>
            </w:pPr>
          </w:p>
        </w:tc>
        <w:tc>
          <w:tcPr>
            <w:tcW w:w="942" w:type="dxa"/>
            <w:tcBorders>
              <w:tl2br w:val="nil"/>
              <w:tr2bl w:val="nil"/>
            </w:tcBorders>
            <w:shd w:val="clear" w:color="auto" w:fill="auto"/>
            <w:vAlign w:val="center"/>
          </w:tcPr>
          <w:p w14:paraId="45E5C051">
            <w:pPr>
              <w:keepNext w:val="0"/>
              <w:keepLines w:val="0"/>
              <w:pageBreakBefore w:val="0"/>
              <w:widowControl w:val="0"/>
              <w:suppressLineNumbers w:val="0"/>
              <w:kinsoku/>
              <w:wordWrap/>
              <w:overflowPunct/>
              <w:topLinePunct w:val="0"/>
              <w:autoSpaceDE/>
              <w:autoSpaceDN/>
              <w:bidi w:val="0"/>
              <w:adjustRightInd/>
              <w:snapToGrid/>
              <w:spacing w:line="280" w:lineRule="exact"/>
              <w:ind w:left="-105" w:leftChars="-50" w:right="-105" w:rightChars="-50"/>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行政强制</w:t>
            </w:r>
          </w:p>
        </w:tc>
      </w:tr>
      <w:tr w14:paraId="4CC877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85" w:hRule="atLeast"/>
        </w:trPr>
        <w:tc>
          <w:tcPr>
            <w:tcW w:w="795" w:type="dxa"/>
            <w:tcBorders>
              <w:tl2br w:val="nil"/>
              <w:tr2bl w:val="nil"/>
            </w:tcBorders>
            <w:shd w:val="clear" w:color="auto" w:fill="auto"/>
            <w:noWrap/>
            <w:vAlign w:val="center"/>
          </w:tcPr>
          <w:p w14:paraId="15ACF9E7">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23</w:t>
            </w:r>
          </w:p>
        </w:tc>
        <w:tc>
          <w:tcPr>
            <w:tcW w:w="1743" w:type="dxa"/>
            <w:tcBorders>
              <w:tl2br w:val="nil"/>
              <w:tr2bl w:val="nil"/>
            </w:tcBorders>
            <w:shd w:val="clear" w:color="auto" w:fill="auto"/>
            <w:vAlign w:val="center"/>
          </w:tcPr>
          <w:p w14:paraId="178D343A">
            <w:pPr>
              <w:keepNext w:val="0"/>
              <w:keepLines w:val="0"/>
              <w:pageBreakBefore w:val="0"/>
              <w:widowControl w:val="0"/>
              <w:kinsoku/>
              <w:wordWrap/>
              <w:overflowPunct/>
              <w:topLinePunct w:val="0"/>
              <w:autoSpaceDE/>
              <w:autoSpaceDN/>
              <w:bidi w:val="0"/>
              <w:adjustRightInd/>
              <w:snapToGrid/>
              <w:spacing w:line="280" w:lineRule="exact"/>
              <w:rPr>
                <w:rFonts w:hint="eastAsia" w:ascii="方正书宋_GBK" w:hAnsi="方正书宋_GBK" w:eastAsia="方正书宋_GBK" w:cs="方正书宋_GBK"/>
                <w:highlight w:val="yellow"/>
              </w:rPr>
            </w:pPr>
            <w:r>
              <w:rPr>
                <w:rFonts w:hint="eastAsia" w:ascii="方正书宋_GBK" w:hAnsi="方正书宋_GBK" w:eastAsia="方正书宋_GBK" w:cs="方正书宋_GBK"/>
                <w:highlight w:val="yellow"/>
                <w:lang w:val="en-US" w:eastAsia="zh-CN"/>
              </w:rPr>
              <w:t>对损坏或者擅自迁移、拆除历史建筑的代为恢复原状</w:t>
            </w:r>
          </w:p>
        </w:tc>
        <w:tc>
          <w:tcPr>
            <w:tcW w:w="9480" w:type="dxa"/>
            <w:tcBorders>
              <w:tl2br w:val="nil"/>
              <w:tr2bl w:val="nil"/>
            </w:tcBorders>
            <w:shd w:val="clear" w:color="auto" w:fill="auto"/>
            <w:vAlign w:val="center"/>
          </w:tcPr>
          <w:p w14:paraId="23345B37">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highlight w:val="yellow"/>
                <w:u w:val="none"/>
                <w:lang w:val="en-US" w:eastAsia="zh-CN" w:bidi="ar"/>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【规章】《历史文化名城名镇名村保护条例》</w:t>
            </w:r>
          </w:p>
          <w:p w14:paraId="43EDB691">
            <w:pPr>
              <w:keepNext w:val="0"/>
              <w:keepLines w:val="0"/>
              <w:pageBreakBefore w:val="0"/>
              <w:widowControl w:val="0"/>
              <w:suppressLineNumbers w:val="0"/>
              <w:kinsoku/>
              <w:wordWrap/>
              <w:overflowPunct/>
              <w:topLinePunct w:val="0"/>
              <w:autoSpaceDE/>
              <w:autoSpaceDN/>
              <w:bidi w:val="0"/>
              <w:adjustRightInd/>
              <w:snapToGrid/>
              <w:spacing w:line="280" w:lineRule="exact"/>
              <w:ind w:firstLine="420" w:firstLineChars="200"/>
              <w:jc w:val="both"/>
              <w:textAlignment w:val="center"/>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第二十八条第四款  在历史文化街区、名镇、名村核心保护范围内，拆除历史建筑以外的建筑物、构筑物或者其他设施的，应当经城市、县人民政府城乡规划主管部门会同同级文物主管部门批准。</w:t>
            </w:r>
          </w:p>
        </w:tc>
        <w:tc>
          <w:tcPr>
            <w:tcW w:w="540" w:type="dxa"/>
            <w:tcBorders>
              <w:tl2br w:val="nil"/>
              <w:tr2bl w:val="nil"/>
            </w:tcBorders>
            <w:shd w:val="clear" w:color="auto" w:fill="auto"/>
            <w:noWrap/>
            <w:vAlign w:val="center"/>
          </w:tcPr>
          <w:p w14:paraId="40D7B0A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highlight w:val="yellow"/>
                <w:u w:val="none"/>
              </w:rPr>
            </w:pPr>
          </w:p>
        </w:tc>
        <w:tc>
          <w:tcPr>
            <w:tcW w:w="540" w:type="dxa"/>
            <w:tcBorders>
              <w:tl2br w:val="nil"/>
              <w:tr2bl w:val="nil"/>
            </w:tcBorders>
            <w:shd w:val="clear" w:color="auto" w:fill="auto"/>
            <w:noWrap/>
            <w:vAlign w:val="center"/>
          </w:tcPr>
          <w:p w14:paraId="2FE59C01">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区</w:t>
            </w:r>
          </w:p>
        </w:tc>
        <w:tc>
          <w:tcPr>
            <w:tcW w:w="600" w:type="dxa"/>
            <w:tcBorders>
              <w:tl2br w:val="nil"/>
              <w:tr2bl w:val="nil"/>
            </w:tcBorders>
            <w:shd w:val="clear" w:color="auto" w:fill="auto"/>
            <w:noWrap/>
            <w:vAlign w:val="center"/>
          </w:tcPr>
          <w:p w14:paraId="3C8A86C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highlight w:val="yellow"/>
                <w:u w:val="none"/>
              </w:rPr>
            </w:pPr>
          </w:p>
        </w:tc>
        <w:tc>
          <w:tcPr>
            <w:tcW w:w="942" w:type="dxa"/>
            <w:tcBorders>
              <w:tl2br w:val="nil"/>
              <w:tr2bl w:val="nil"/>
            </w:tcBorders>
            <w:shd w:val="clear" w:color="auto" w:fill="auto"/>
            <w:vAlign w:val="center"/>
          </w:tcPr>
          <w:p w14:paraId="5410A115">
            <w:pPr>
              <w:keepNext w:val="0"/>
              <w:keepLines w:val="0"/>
              <w:pageBreakBefore w:val="0"/>
              <w:widowControl w:val="0"/>
              <w:suppressLineNumbers w:val="0"/>
              <w:kinsoku/>
              <w:wordWrap/>
              <w:overflowPunct/>
              <w:topLinePunct w:val="0"/>
              <w:autoSpaceDE/>
              <w:autoSpaceDN/>
              <w:bidi w:val="0"/>
              <w:adjustRightInd/>
              <w:snapToGrid/>
              <w:spacing w:line="280" w:lineRule="exact"/>
              <w:ind w:left="-105" w:leftChars="-50" w:right="-105" w:rightChars="-50"/>
              <w:jc w:val="center"/>
              <w:textAlignment w:val="bottom"/>
              <w:rPr>
                <w:rFonts w:hint="eastAsia" w:ascii="方正书宋_GBK" w:hAnsi="方正书宋_GBK" w:eastAsia="方正书宋_GBK" w:cs="方正书宋_GBK"/>
                <w:i w:val="0"/>
                <w:iCs w:val="0"/>
                <w:color w:val="000000"/>
                <w:kern w:val="0"/>
                <w:sz w:val="21"/>
                <w:szCs w:val="21"/>
                <w:highlight w:val="yellow"/>
                <w:u w:val="none"/>
              </w:rPr>
            </w:pPr>
            <w:r>
              <w:rPr>
                <w:rFonts w:hint="eastAsia" w:ascii="方正书宋_GBK" w:hAnsi="方正书宋_GBK" w:eastAsia="方正书宋_GBK" w:cs="方正书宋_GBK"/>
                <w:i w:val="0"/>
                <w:iCs w:val="0"/>
                <w:color w:val="000000"/>
                <w:kern w:val="0"/>
                <w:sz w:val="21"/>
                <w:szCs w:val="21"/>
                <w:highlight w:val="yellow"/>
                <w:u w:val="none"/>
                <w:lang w:val="en-US" w:eastAsia="zh-CN" w:bidi="ar"/>
              </w:rPr>
              <w:t>行政强制</w:t>
            </w:r>
          </w:p>
        </w:tc>
      </w:tr>
      <w:tr w14:paraId="622A46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20" w:hRule="atLeast"/>
        </w:trPr>
        <w:tc>
          <w:tcPr>
            <w:tcW w:w="795" w:type="dxa"/>
            <w:tcBorders>
              <w:tl2br w:val="nil"/>
              <w:tr2bl w:val="nil"/>
            </w:tcBorders>
            <w:shd w:val="clear" w:color="auto" w:fill="auto"/>
            <w:noWrap/>
            <w:vAlign w:val="center"/>
          </w:tcPr>
          <w:p w14:paraId="2C0C788D">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24</w:t>
            </w:r>
          </w:p>
        </w:tc>
        <w:tc>
          <w:tcPr>
            <w:tcW w:w="1743" w:type="dxa"/>
            <w:tcBorders>
              <w:tl2br w:val="nil"/>
              <w:tr2bl w:val="nil"/>
            </w:tcBorders>
            <w:shd w:val="clear" w:color="auto" w:fill="auto"/>
            <w:vAlign w:val="center"/>
          </w:tcPr>
          <w:p w14:paraId="199F3A4E">
            <w:pPr>
              <w:keepNext w:val="0"/>
              <w:keepLines w:val="0"/>
              <w:pageBreakBefore w:val="0"/>
              <w:widowControl w:val="0"/>
              <w:kinsoku/>
              <w:wordWrap/>
              <w:overflowPunct/>
              <w:topLinePunct w:val="0"/>
              <w:autoSpaceDE/>
              <w:autoSpaceDN/>
              <w:bidi w:val="0"/>
              <w:adjustRightInd/>
              <w:snapToGrid/>
              <w:spacing w:line="280" w:lineRule="exact"/>
              <w:rPr>
                <w:rFonts w:hint="eastAsia" w:ascii="方正书宋_GBK" w:hAnsi="方正书宋_GBK" w:eastAsia="方正书宋_GBK" w:cs="方正书宋_GBK"/>
              </w:rPr>
            </w:pPr>
            <w:r>
              <w:rPr>
                <w:rFonts w:hint="eastAsia" w:ascii="方正书宋_GBK" w:hAnsi="方正书宋_GBK" w:eastAsia="方正书宋_GBK" w:cs="方正书宋_GBK"/>
                <w:lang w:val="en-US" w:eastAsia="zh-CN"/>
              </w:rPr>
              <w:t>城市生活垃圾处理费的征收</w:t>
            </w:r>
          </w:p>
        </w:tc>
        <w:tc>
          <w:tcPr>
            <w:tcW w:w="9480" w:type="dxa"/>
            <w:tcBorders>
              <w:tl2br w:val="nil"/>
              <w:tr2bl w:val="nil"/>
            </w:tcBorders>
            <w:shd w:val="clear" w:color="auto" w:fill="auto"/>
            <w:vAlign w:val="center"/>
          </w:tcPr>
          <w:p w14:paraId="5E0E8537">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【规章】《城市生活垃圾管理办法》（建设部令第157号）</w:t>
            </w:r>
          </w:p>
          <w:p w14:paraId="551DAC47">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    第四条　产生城市生活垃圾的单位和个人，应当按照城市人民政府确定的生活垃圾处理费收费标准和有关规定缴纳城市生活垃圾处理费。</w:t>
            </w:r>
          </w:p>
          <w:p w14:paraId="75A27B54">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【地方性法规】《江苏省城市市容和环境卫生管理条例》（2012年修订）</w:t>
            </w:r>
          </w:p>
          <w:p w14:paraId="50887904">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    第三条第一款　省人民政府建设行政主管部门和设区的市、县（市）人民政府城市市容和环境卫生行政管理部门（以下简称市容环卫管理部门），负责本行政区域内的城市市容和环境卫生（以下简称市容环卫）管理工作。</w:t>
            </w:r>
          </w:p>
          <w:p w14:paraId="394C7150">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    第三十三条  城市生活垃圾处理实行收费制度。产生城市生活垃圾的单位和个人应当缴纳城市生活垃圾处理费。对城市生活垃圾处理费应当加强监管，具体收费管理办法由设区的市人民政府按照国家有关规定制定。</w:t>
            </w:r>
          </w:p>
          <w:p w14:paraId="3523DF14">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    第五十三条  拖欠城市生活垃圾处理费的，可以按照每日千分之三加收滞纳金；拒不缴纳的，依法申请人民法院执行。</w:t>
            </w:r>
          </w:p>
        </w:tc>
        <w:tc>
          <w:tcPr>
            <w:tcW w:w="540" w:type="dxa"/>
            <w:tcBorders>
              <w:tl2br w:val="nil"/>
              <w:tr2bl w:val="nil"/>
            </w:tcBorders>
            <w:shd w:val="clear" w:color="auto" w:fill="auto"/>
            <w:noWrap/>
            <w:vAlign w:val="center"/>
          </w:tcPr>
          <w:p w14:paraId="5995C26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540" w:type="dxa"/>
            <w:tcBorders>
              <w:tl2br w:val="nil"/>
              <w:tr2bl w:val="nil"/>
            </w:tcBorders>
            <w:shd w:val="clear" w:color="auto" w:fill="auto"/>
            <w:noWrap/>
            <w:vAlign w:val="center"/>
          </w:tcPr>
          <w:p w14:paraId="7819FAAD">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区</w:t>
            </w:r>
          </w:p>
        </w:tc>
        <w:tc>
          <w:tcPr>
            <w:tcW w:w="600" w:type="dxa"/>
            <w:tcBorders>
              <w:tl2br w:val="nil"/>
              <w:tr2bl w:val="nil"/>
            </w:tcBorders>
            <w:shd w:val="clear" w:color="auto" w:fill="auto"/>
            <w:noWrap/>
            <w:vAlign w:val="center"/>
          </w:tcPr>
          <w:p w14:paraId="393B865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942" w:type="dxa"/>
            <w:tcBorders>
              <w:tl2br w:val="nil"/>
              <w:tr2bl w:val="nil"/>
            </w:tcBorders>
            <w:shd w:val="clear" w:color="auto" w:fill="auto"/>
            <w:vAlign w:val="center"/>
          </w:tcPr>
          <w:p w14:paraId="11DA4248">
            <w:pPr>
              <w:keepNext w:val="0"/>
              <w:keepLines w:val="0"/>
              <w:pageBreakBefore w:val="0"/>
              <w:widowControl w:val="0"/>
              <w:suppressLineNumbers w:val="0"/>
              <w:kinsoku/>
              <w:wordWrap/>
              <w:overflowPunct/>
              <w:topLinePunct w:val="0"/>
              <w:autoSpaceDE/>
              <w:autoSpaceDN/>
              <w:bidi w:val="0"/>
              <w:adjustRightInd/>
              <w:snapToGrid/>
              <w:spacing w:line="280" w:lineRule="exact"/>
              <w:ind w:left="-105" w:leftChars="-50" w:right="-105" w:rightChars="-50"/>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行政征收</w:t>
            </w:r>
          </w:p>
        </w:tc>
      </w:tr>
      <w:tr w14:paraId="619148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00" w:hRule="atLeast"/>
        </w:trPr>
        <w:tc>
          <w:tcPr>
            <w:tcW w:w="795" w:type="dxa"/>
            <w:tcBorders>
              <w:tl2br w:val="nil"/>
              <w:tr2bl w:val="nil"/>
            </w:tcBorders>
            <w:shd w:val="clear" w:color="auto" w:fill="auto"/>
            <w:noWrap/>
            <w:vAlign w:val="center"/>
          </w:tcPr>
          <w:p w14:paraId="7D8FF981">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25</w:t>
            </w:r>
          </w:p>
        </w:tc>
        <w:tc>
          <w:tcPr>
            <w:tcW w:w="1743" w:type="dxa"/>
            <w:tcBorders>
              <w:tl2br w:val="nil"/>
              <w:tr2bl w:val="nil"/>
            </w:tcBorders>
            <w:shd w:val="clear" w:color="auto" w:fill="auto"/>
            <w:vAlign w:val="center"/>
          </w:tcPr>
          <w:p w14:paraId="0DE847FC">
            <w:pPr>
              <w:keepNext w:val="0"/>
              <w:keepLines w:val="0"/>
              <w:pageBreakBefore w:val="0"/>
              <w:widowControl w:val="0"/>
              <w:kinsoku/>
              <w:wordWrap/>
              <w:overflowPunct/>
              <w:topLinePunct w:val="0"/>
              <w:autoSpaceDE/>
              <w:autoSpaceDN/>
              <w:bidi w:val="0"/>
              <w:adjustRightInd/>
              <w:snapToGrid/>
              <w:spacing w:line="280" w:lineRule="exact"/>
              <w:rPr>
                <w:rFonts w:hint="eastAsia" w:ascii="方正书宋_GBK" w:hAnsi="方正书宋_GBK" w:eastAsia="方正书宋_GBK" w:cs="方正书宋_GBK"/>
              </w:rPr>
            </w:pPr>
            <w:r>
              <w:rPr>
                <w:rFonts w:hint="eastAsia" w:ascii="方正书宋_GBK" w:hAnsi="方正书宋_GBK" w:eastAsia="方正书宋_GBK" w:cs="方正书宋_GBK"/>
                <w:lang w:val="en-US" w:eastAsia="zh-CN"/>
              </w:rPr>
              <w:t>城市建筑垃圾处置费的征收</w:t>
            </w:r>
          </w:p>
        </w:tc>
        <w:tc>
          <w:tcPr>
            <w:tcW w:w="9480" w:type="dxa"/>
            <w:tcBorders>
              <w:tl2br w:val="nil"/>
              <w:tr2bl w:val="nil"/>
            </w:tcBorders>
            <w:shd w:val="clear" w:color="auto" w:fill="auto"/>
            <w:vAlign w:val="center"/>
          </w:tcPr>
          <w:p w14:paraId="1E8E2CC7">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【规章】《城市建筑垃圾管理规定》（建设部令第139号）</w:t>
            </w:r>
          </w:p>
          <w:p w14:paraId="2AA91F1A">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    第十六条　建筑垃圾处置实行收费制度，收费标准依据国家有关规定执行。</w:t>
            </w:r>
          </w:p>
        </w:tc>
        <w:tc>
          <w:tcPr>
            <w:tcW w:w="540" w:type="dxa"/>
            <w:tcBorders>
              <w:tl2br w:val="nil"/>
              <w:tr2bl w:val="nil"/>
            </w:tcBorders>
            <w:shd w:val="clear" w:color="auto" w:fill="auto"/>
            <w:noWrap/>
            <w:vAlign w:val="center"/>
          </w:tcPr>
          <w:p w14:paraId="6FDD2F4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540" w:type="dxa"/>
            <w:tcBorders>
              <w:tl2br w:val="nil"/>
              <w:tr2bl w:val="nil"/>
            </w:tcBorders>
            <w:shd w:val="clear" w:color="auto" w:fill="auto"/>
            <w:noWrap/>
            <w:vAlign w:val="center"/>
          </w:tcPr>
          <w:p w14:paraId="68E78572">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区</w:t>
            </w:r>
          </w:p>
        </w:tc>
        <w:tc>
          <w:tcPr>
            <w:tcW w:w="600" w:type="dxa"/>
            <w:tcBorders>
              <w:tl2br w:val="nil"/>
              <w:tr2bl w:val="nil"/>
            </w:tcBorders>
            <w:shd w:val="clear" w:color="auto" w:fill="auto"/>
            <w:noWrap/>
            <w:vAlign w:val="center"/>
          </w:tcPr>
          <w:p w14:paraId="7A32057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942" w:type="dxa"/>
            <w:tcBorders>
              <w:tl2br w:val="nil"/>
              <w:tr2bl w:val="nil"/>
            </w:tcBorders>
            <w:shd w:val="clear" w:color="auto" w:fill="auto"/>
            <w:vAlign w:val="center"/>
          </w:tcPr>
          <w:p w14:paraId="3389D103">
            <w:pPr>
              <w:keepNext w:val="0"/>
              <w:keepLines w:val="0"/>
              <w:pageBreakBefore w:val="0"/>
              <w:widowControl w:val="0"/>
              <w:suppressLineNumbers w:val="0"/>
              <w:kinsoku/>
              <w:wordWrap/>
              <w:overflowPunct/>
              <w:topLinePunct w:val="0"/>
              <w:autoSpaceDE/>
              <w:autoSpaceDN/>
              <w:bidi w:val="0"/>
              <w:adjustRightInd/>
              <w:snapToGrid/>
              <w:spacing w:line="280" w:lineRule="exact"/>
              <w:ind w:left="-105" w:leftChars="-50" w:right="-105" w:rightChars="-50"/>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行政征收</w:t>
            </w:r>
          </w:p>
        </w:tc>
      </w:tr>
      <w:tr w14:paraId="40EA58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15" w:hRule="atLeast"/>
        </w:trPr>
        <w:tc>
          <w:tcPr>
            <w:tcW w:w="795" w:type="dxa"/>
            <w:tcBorders>
              <w:tl2br w:val="nil"/>
              <w:tr2bl w:val="nil"/>
            </w:tcBorders>
            <w:shd w:val="clear" w:color="auto" w:fill="auto"/>
            <w:noWrap/>
            <w:vAlign w:val="center"/>
          </w:tcPr>
          <w:p w14:paraId="7D241847">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26</w:t>
            </w:r>
          </w:p>
        </w:tc>
        <w:tc>
          <w:tcPr>
            <w:tcW w:w="1743" w:type="dxa"/>
            <w:tcBorders>
              <w:tl2br w:val="nil"/>
              <w:tr2bl w:val="nil"/>
            </w:tcBorders>
            <w:shd w:val="clear" w:color="auto" w:fill="auto"/>
            <w:vAlign w:val="center"/>
          </w:tcPr>
          <w:p w14:paraId="4186E38A">
            <w:pPr>
              <w:keepNext w:val="0"/>
              <w:keepLines w:val="0"/>
              <w:pageBreakBefore w:val="0"/>
              <w:widowControl w:val="0"/>
              <w:kinsoku/>
              <w:wordWrap/>
              <w:overflowPunct/>
              <w:topLinePunct w:val="0"/>
              <w:autoSpaceDE/>
              <w:autoSpaceDN/>
              <w:bidi w:val="0"/>
              <w:adjustRightInd/>
              <w:snapToGrid/>
              <w:spacing w:line="280" w:lineRule="exact"/>
              <w:rPr>
                <w:rFonts w:hint="eastAsia" w:ascii="方正书宋_GBK" w:hAnsi="方正书宋_GBK" w:eastAsia="方正书宋_GBK" w:cs="方正书宋_GBK"/>
              </w:rPr>
            </w:pPr>
            <w:r>
              <w:rPr>
                <w:rFonts w:hint="eastAsia" w:ascii="方正书宋_GBK" w:hAnsi="方正书宋_GBK" w:eastAsia="方正书宋_GBK" w:cs="方正书宋_GBK"/>
                <w:lang w:val="en-US" w:eastAsia="zh-CN"/>
              </w:rPr>
              <w:t>对投资、公益捐赠或者义务从事市容环卫事业贡献突出的单位和个人的表彰奖励</w:t>
            </w:r>
          </w:p>
        </w:tc>
        <w:tc>
          <w:tcPr>
            <w:tcW w:w="9480" w:type="dxa"/>
            <w:tcBorders>
              <w:tl2br w:val="nil"/>
              <w:tr2bl w:val="nil"/>
            </w:tcBorders>
            <w:shd w:val="clear" w:color="auto" w:fill="auto"/>
            <w:vAlign w:val="center"/>
          </w:tcPr>
          <w:p w14:paraId="4C2A518F">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【地方性法规】《江苏省城市市容和环境卫生管理条例》</w:t>
            </w:r>
          </w:p>
          <w:p w14:paraId="38B4C66A">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　　第四十八条　单位和个人有下列行为之一的，县级以上地方人民政府应当给予表彰或者奖励：</w:t>
            </w:r>
          </w:p>
          <w:p w14:paraId="6D739552">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　 （一）投资、公益捐赠或者义务从事市容环卫事业贡献突出的；</w:t>
            </w:r>
          </w:p>
        </w:tc>
        <w:tc>
          <w:tcPr>
            <w:tcW w:w="540" w:type="dxa"/>
            <w:tcBorders>
              <w:tl2br w:val="nil"/>
              <w:tr2bl w:val="nil"/>
            </w:tcBorders>
            <w:shd w:val="clear" w:color="auto" w:fill="auto"/>
            <w:noWrap/>
            <w:vAlign w:val="center"/>
          </w:tcPr>
          <w:p w14:paraId="6DD535B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540" w:type="dxa"/>
            <w:tcBorders>
              <w:tl2br w:val="nil"/>
              <w:tr2bl w:val="nil"/>
            </w:tcBorders>
            <w:shd w:val="clear" w:color="auto" w:fill="auto"/>
            <w:noWrap/>
            <w:vAlign w:val="center"/>
          </w:tcPr>
          <w:p w14:paraId="579DB98C">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区</w:t>
            </w:r>
          </w:p>
        </w:tc>
        <w:tc>
          <w:tcPr>
            <w:tcW w:w="600" w:type="dxa"/>
            <w:tcBorders>
              <w:tl2br w:val="nil"/>
              <w:tr2bl w:val="nil"/>
            </w:tcBorders>
            <w:shd w:val="clear" w:color="auto" w:fill="auto"/>
            <w:noWrap/>
            <w:vAlign w:val="center"/>
          </w:tcPr>
          <w:p w14:paraId="6579F8E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942" w:type="dxa"/>
            <w:tcBorders>
              <w:tl2br w:val="nil"/>
              <w:tr2bl w:val="nil"/>
            </w:tcBorders>
            <w:shd w:val="clear" w:color="auto" w:fill="auto"/>
            <w:vAlign w:val="center"/>
          </w:tcPr>
          <w:p w14:paraId="145752DE">
            <w:pPr>
              <w:keepNext w:val="0"/>
              <w:keepLines w:val="0"/>
              <w:pageBreakBefore w:val="0"/>
              <w:widowControl w:val="0"/>
              <w:suppressLineNumbers w:val="0"/>
              <w:kinsoku/>
              <w:wordWrap/>
              <w:overflowPunct/>
              <w:topLinePunct w:val="0"/>
              <w:autoSpaceDE/>
              <w:autoSpaceDN/>
              <w:bidi w:val="0"/>
              <w:adjustRightInd/>
              <w:snapToGrid/>
              <w:spacing w:line="280" w:lineRule="exact"/>
              <w:ind w:left="-105" w:leftChars="-50" w:right="-105" w:rightChars="-50"/>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行政奖励</w:t>
            </w:r>
          </w:p>
        </w:tc>
      </w:tr>
      <w:tr w14:paraId="309AA7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65" w:hRule="atLeast"/>
        </w:trPr>
        <w:tc>
          <w:tcPr>
            <w:tcW w:w="795" w:type="dxa"/>
            <w:tcBorders>
              <w:tl2br w:val="nil"/>
              <w:tr2bl w:val="nil"/>
            </w:tcBorders>
            <w:shd w:val="clear" w:color="auto" w:fill="auto"/>
            <w:noWrap/>
            <w:vAlign w:val="center"/>
          </w:tcPr>
          <w:p w14:paraId="2FE6C69E">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27</w:t>
            </w:r>
          </w:p>
        </w:tc>
        <w:tc>
          <w:tcPr>
            <w:tcW w:w="1743" w:type="dxa"/>
            <w:tcBorders>
              <w:tl2br w:val="nil"/>
              <w:tr2bl w:val="nil"/>
            </w:tcBorders>
            <w:shd w:val="clear" w:color="auto" w:fill="auto"/>
            <w:vAlign w:val="center"/>
          </w:tcPr>
          <w:p w14:paraId="576AAC78">
            <w:pPr>
              <w:keepNext w:val="0"/>
              <w:keepLines w:val="0"/>
              <w:pageBreakBefore w:val="0"/>
              <w:widowControl w:val="0"/>
              <w:kinsoku/>
              <w:wordWrap/>
              <w:overflowPunct/>
              <w:topLinePunct w:val="0"/>
              <w:autoSpaceDE/>
              <w:autoSpaceDN/>
              <w:bidi w:val="0"/>
              <w:adjustRightInd/>
              <w:snapToGrid/>
              <w:spacing w:line="280" w:lineRule="exact"/>
              <w:rPr>
                <w:rFonts w:hint="eastAsia" w:ascii="方正书宋_GBK" w:hAnsi="方正书宋_GBK" w:eastAsia="方正书宋_GBK" w:cs="方正书宋_GBK"/>
              </w:rPr>
            </w:pPr>
            <w:r>
              <w:rPr>
                <w:rFonts w:hint="eastAsia" w:ascii="方正书宋_GBK" w:hAnsi="方正书宋_GBK" w:eastAsia="方正书宋_GBK" w:cs="方正书宋_GBK"/>
                <w:lang w:val="en-US" w:eastAsia="zh-CN"/>
              </w:rPr>
              <w:t>对在市容环卫事业的宣传和科研方面成绩突出的单位和个人的表彰奖励</w:t>
            </w:r>
          </w:p>
        </w:tc>
        <w:tc>
          <w:tcPr>
            <w:tcW w:w="9480" w:type="dxa"/>
            <w:tcBorders>
              <w:tl2br w:val="nil"/>
              <w:tr2bl w:val="nil"/>
            </w:tcBorders>
            <w:shd w:val="clear" w:color="auto" w:fill="auto"/>
            <w:vAlign w:val="center"/>
          </w:tcPr>
          <w:p w14:paraId="560B48B7">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【地方性法规】《江苏省城市市容和环境卫生管理条例》</w:t>
            </w:r>
          </w:p>
          <w:p w14:paraId="4BEBB47B">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　　第四十八条　单位和个人有下列行为之一的，县级以上地方人民政府应当给予表彰或者奖励：</w:t>
            </w:r>
          </w:p>
          <w:p w14:paraId="412F7213">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　　（二）在市容环卫事业的宣传和科研方面成绩突出的；</w:t>
            </w:r>
          </w:p>
        </w:tc>
        <w:tc>
          <w:tcPr>
            <w:tcW w:w="540" w:type="dxa"/>
            <w:tcBorders>
              <w:tl2br w:val="nil"/>
              <w:tr2bl w:val="nil"/>
            </w:tcBorders>
            <w:shd w:val="clear" w:color="auto" w:fill="auto"/>
            <w:noWrap/>
            <w:vAlign w:val="center"/>
          </w:tcPr>
          <w:p w14:paraId="307FFAC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540" w:type="dxa"/>
            <w:tcBorders>
              <w:tl2br w:val="nil"/>
              <w:tr2bl w:val="nil"/>
            </w:tcBorders>
            <w:shd w:val="clear" w:color="auto" w:fill="auto"/>
            <w:noWrap/>
            <w:vAlign w:val="center"/>
          </w:tcPr>
          <w:p w14:paraId="691AF7BF">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区</w:t>
            </w:r>
          </w:p>
        </w:tc>
        <w:tc>
          <w:tcPr>
            <w:tcW w:w="600" w:type="dxa"/>
            <w:tcBorders>
              <w:tl2br w:val="nil"/>
              <w:tr2bl w:val="nil"/>
            </w:tcBorders>
            <w:shd w:val="clear" w:color="auto" w:fill="auto"/>
            <w:noWrap/>
            <w:vAlign w:val="center"/>
          </w:tcPr>
          <w:p w14:paraId="6DB5EC75">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942" w:type="dxa"/>
            <w:tcBorders>
              <w:tl2br w:val="nil"/>
              <w:tr2bl w:val="nil"/>
            </w:tcBorders>
            <w:shd w:val="clear" w:color="auto" w:fill="auto"/>
            <w:vAlign w:val="center"/>
          </w:tcPr>
          <w:p w14:paraId="6D3CE3BD">
            <w:pPr>
              <w:keepNext w:val="0"/>
              <w:keepLines w:val="0"/>
              <w:pageBreakBefore w:val="0"/>
              <w:widowControl w:val="0"/>
              <w:suppressLineNumbers w:val="0"/>
              <w:kinsoku/>
              <w:wordWrap/>
              <w:overflowPunct/>
              <w:topLinePunct w:val="0"/>
              <w:autoSpaceDE/>
              <w:autoSpaceDN/>
              <w:bidi w:val="0"/>
              <w:adjustRightInd/>
              <w:snapToGrid/>
              <w:spacing w:line="280" w:lineRule="exact"/>
              <w:ind w:left="-105" w:leftChars="-50" w:right="-105" w:rightChars="-50"/>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行政奖励</w:t>
            </w:r>
          </w:p>
        </w:tc>
      </w:tr>
      <w:tr w14:paraId="65969F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24" w:hRule="atLeast"/>
        </w:trPr>
        <w:tc>
          <w:tcPr>
            <w:tcW w:w="795" w:type="dxa"/>
            <w:tcBorders>
              <w:tl2br w:val="nil"/>
              <w:tr2bl w:val="nil"/>
            </w:tcBorders>
            <w:shd w:val="clear" w:color="auto" w:fill="auto"/>
            <w:noWrap/>
            <w:vAlign w:val="center"/>
          </w:tcPr>
          <w:p w14:paraId="6FE53E4E">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28</w:t>
            </w:r>
          </w:p>
        </w:tc>
        <w:tc>
          <w:tcPr>
            <w:tcW w:w="1743" w:type="dxa"/>
            <w:tcBorders>
              <w:tl2br w:val="nil"/>
              <w:tr2bl w:val="nil"/>
            </w:tcBorders>
            <w:shd w:val="clear" w:color="auto" w:fill="auto"/>
            <w:vAlign w:val="center"/>
          </w:tcPr>
          <w:p w14:paraId="0F4D8E95">
            <w:pPr>
              <w:keepNext w:val="0"/>
              <w:keepLines w:val="0"/>
              <w:pageBreakBefore w:val="0"/>
              <w:widowControl w:val="0"/>
              <w:kinsoku/>
              <w:wordWrap/>
              <w:overflowPunct/>
              <w:topLinePunct w:val="0"/>
              <w:autoSpaceDE/>
              <w:autoSpaceDN/>
              <w:bidi w:val="0"/>
              <w:adjustRightInd/>
              <w:snapToGrid/>
              <w:spacing w:line="280" w:lineRule="exact"/>
              <w:rPr>
                <w:rFonts w:hint="eastAsia" w:ascii="方正书宋_GBK" w:hAnsi="方正书宋_GBK" w:eastAsia="方正书宋_GBK" w:cs="方正书宋_GBK"/>
              </w:rPr>
            </w:pPr>
            <w:r>
              <w:rPr>
                <w:rFonts w:hint="eastAsia" w:ascii="方正书宋_GBK" w:hAnsi="方正书宋_GBK" w:eastAsia="方正书宋_GBK" w:cs="方正书宋_GBK"/>
                <w:lang w:val="en-US" w:eastAsia="zh-CN"/>
              </w:rPr>
              <w:t>对长期从事市容环卫作业成绩显著的单位和个人的表彰奖励</w:t>
            </w:r>
          </w:p>
        </w:tc>
        <w:tc>
          <w:tcPr>
            <w:tcW w:w="9480" w:type="dxa"/>
            <w:tcBorders>
              <w:tl2br w:val="nil"/>
              <w:tr2bl w:val="nil"/>
            </w:tcBorders>
            <w:shd w:val="clear" w:color="auto" w:fill="auto"/>
            <w:vAlign w:val="center"/>
          </w:tcPr>
          <w:p w14:paraId="3D40B3E0">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【行政法规】《城市市容和环境卫生管理条例》（国务院101号令）</w:t>
            </w:r>
          </w:p>
          <w:p w14:paraId="4C8A1E58">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 xml:space="preserve">    第八条　对在城市市容和环境卫生工作中成绩显著的单位和个人，由人民政府给予奖励。</w:t>
            </w:r>
          </w:p>
          <w:p w14:paraId="1E4CB40B">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【地方性法规】《江苏省城市市容和环境卫生管理条例》</w:t>
            </w:r>
          </w:p>
          <w:p w14:paraId="7DBD793D">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　　第四十八条　单位和个人有下列行为之一的，县级以上地方人民政府应当给予表彰或者奖励：</w:t>
            </w:r>
          </w:p>
          <w:p w14:paraId="6F40410A">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　　（三）长期从事市容环卫作业成绩显著的；</w:t>
            </w:r>
          </w:p>
        </w:tc>
        <w:tc>
          <w:tcPr>
            <w:tcW w:w="540" w:type="dxa"/>
            <w:tcBorders>
              <w:tl2br w:val="nil"/>
              <w:tr2bl w:val="nil"/>
            </w:tcBorders>
            <w:shd w:val="clear" w:color="auto" w:fill="auto"/>
            <w:noWrap/>
            <w:vAlign w:val="center"/>
          </w:tcPr>
          <w:p w14:paraId="780F1F7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540" w:type="dxa"/>
            <w:tcBorders>
              <w:tl2br w:val="nil"/>
              <w:tr2bl w:val="nil"/>
            </w:tcBorders>
            <w:shd w:val="clear" w:color="auto" w:fill="auto"/>
            <w:noWrap/>
            <w:vAlign w:val="center"/>
          </w:tcPr>
          <w:p w14:paraId="3B2F3E0B">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区</w:t>
            </w:r>
          </w:p>
        </w:tc>
        <w:tc>
          <w:tcPr>
            <w:tcW w:w="600" w:type="dxa"/>
            <w:tcBorders>
              <w:tl2br w:val="nil"/>
              <w:tr2bl w:val="nil"/>
            </w:tcBorders>
            <w:shd w:val="clear" w:color="auto" w:fill="auto"/>
            <w:noWrap/>
            <w:vAlign w:val="center"/>
          </w:tcPr>
          <w:p w14:paraId="6C8F2580">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942" w:type="dxa"/>
            <w:tcBorders>
              <w:tl2br w:val="nil"/>
              <w:tr2bl w:val="nil"/>
            </w:tcBorders>
            <w:shd w:val="clear" w:color="auto" w:fill="auto"/>
            <w:vAlign w:val="center"/>
          </w:tcPr>
          <w:p w14:paraId="50282D56">
            <w:pPr>
              <w:keepNext w:val="0"/>
              <w:keepLines w:val="0"/>
              <w:pageBreakBefore w:val="0"/>
              <w:widowControl w:val="0"/>
              <w:suppressLineNumbers w:val="0"/>
              <w:kinsoku/>
              <w:wordWrap/>
              <w:overflowPunct/>
              <w:topLinePunct w:val="0"/>
              <w:autoSpaceDE/>
              <w:autoSpaceDN/>
              <w:bidi w:val="0"/>
              <w:adjustRightInd/>
              <w:snapToGrid/>
              <w:spacing w:line="280" w:lineRule="exact"/>
              <w:ind w:left="-105" w:leftChars="-50" w:right="-105" w:rightChars="-50"/>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行政奖励</w:t>
            </w:r>
          </w:p>
        </w:tc>
      </w:tr>
      <w:tr w14:paraId="613A92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40" w:hRule="atLeast"/>
        </w:trPr>
        <w:tc>
          <w:tcPr>
            <w:tcW w:w="795" w:type="dxa"/>
            <w:tcBorders>
              <w:tl2br w:val="nil"/>
              <w:tr2bl w:val="nil"/>
            </w:tcBorders>
            <w:shd w:val="clear" w:color="auto" w:fill="auto"/>
            <w:noWrap/>
            <w:vAlign w:val="center"/>
          </w:tcPr>
          <w:p w14:paraId="73BE1985">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29</w:t>
            </w:r>
          </w:p>
        </w:tc>
        <w:tc>
          <w:tcPr>
            <w:tcW w:w="1743" w:type="dxa"/>
            <w:tcBorders>
              <w:tl2br w:val="nil"/>
              <w:tr2bl w:val="nil"/>
            </w:tcBorders>
            <w:shd w:val="clear" w:color="auto" w:fill="auto"/>
            <w:vAlign w:val="center"/>
          </w:tcPr>
          <w:p w14:paraId="742459AC">
            <w:pPr>
              <w:keepNext w:val="0"/>
              <w:keepLines w:val="0"/>
              <w:pageBreakBefore w:val="0"/>
              <w:widowControl w:val="0"/>
              <w:kinsoku/>
              <w:wordWrap/>
              <w:overflowPunct/>
              <w:topLinePunct w:val="0"/>
              <w:autoSpaceDE/>
              <w:autoSpaceDN/>
              <w:bidi w:val="0"/>
              <w:adjustRightInd/>
              <w:snapToGrid/>
              <w:spacing w:line="280" w:lineRule="exact"/>
              <w:rPr>
                <w:rFonts w:hint="eastAsia" w:ascii="方正书宋_GBK" w:hAnsi="方正书宋_GBK" w:eastAsia="方正书宋_GBK" w:cs="方正书宋_GBK"/>
              </w:rPr>
            </w:pPr>
            <w:r>
              <w:rPr>
                <w:rFonts w:hint="eastAsia" w:ascii="方正书宋_GBK" w:hAnsi="方正书宋_GBK" w:eastAsia="方正书宋_GBK" w:cs="方正书宋_GBK"/>
                <w:lang w:val="en-US" w:eastAsia="zh-CN"/>
              </w:rPr>
              <w:t>对制止、劝阻和举报市容环卫重大违法行为成绩突出的单位和个人的表彰奖励</w:t>
            </w:r>
          </w:p>
        </w:tc>
        <w:tc>
          <w:tcPr>
            <w:tcW w:w="9480" w:type="dxa"/>
            <w:tcBorders>
              <w:tl2br w:val="nil"/>
              <w:tr2bl w:val="nil"/>
            </w:tcBorders>
            <w:shd w:val="clear" w:color="auto" w:fill="auto"/>
            <w:vAlign w:val="center"/>
          </w:tcPr>
          <w:p w14:paraId="4214FF8B">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【地方性法规】《江苏省城市市容和环境卫生管理条例》</w:t>
            </w:r>
          </w:p>
          <w:p w14:paraId="6FAE2508">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　　第四十八条　单位和个人有下列行为之一的，县级以上地方人民政府应当给予表彰或者奖励：</w:t>
            </w:r>
          </w:p>
          <w:p w14:paraId="3D1F9E68">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　 （四）制止、劝阻和举报市容环卫重大违法行为成绩突出的。</w:t>
            </w:r>
          </w:p>
        </w:tc>
        <w:tc>
          <w:tcPr>
            <w:tcW w:w="540" w:type="dxa"/>
            <w:tcBorders>
              <w:tl2br w:val="nil"/>
              <w:tr2bl w:val="nil"/>
            </w:tcBorders>
            <w:shd w:val="clear" w:color="auto" w:fill="auto"/>
            <w:noWrap/>
            <w:vAlign w:val="center"/>
          </w:tcPr>
          <w:p w14:paraId="79C983F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540" w:type="dxa"/>
            <w:tcBorders>
              <w:tl2br w:val="nil"/>
              <w:tr2bl w:val="nil"/>
            </w:tcBorders>
            <w:shd w:val="clear" w:color="auto" w:fill="auto"/>
            <w:noWrap/>
            <w:vAlign w:val="center"/>
          </w:tcPr>
          <w:p w14:paraId="237DCCCF">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区</w:t>
            </w:r>
          </w:p>
        </w:tc>
        <w:tc>
          <w:tcPr>
            <w:tcW w:w="600" w:type="dxa"/>
            <w:tcBorders>
              <w:tl2br w:val="nil"/>
              <w:tr2bl w:val="nil"/>
            </w:tcBorders>
            <w:shd w:val="clear" w:color="auto" w:fill="auto"/>
            <w:noWrap/>
            <w:vAlign w:val="center"/>
          </w:tcPr>
          <w:p w14:paraId="362E70D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942" w:type="dxa"/>
            <w:tcBorders>
              <w:tl2br w:val="nil"/>
              <w:tr2bl w:val="nil"/>
            </w:tcBorders>
            <w:shd w:val="clear" w:color="auto" w:fill="auto"/>
            <w:vAlign w:val="center"/>
          </w:tcPr>
          <w:p w14:paraId="2408DFCD">
            <w:pPr>
              <w:keepNext w:val="0"/>
              <w:keepLines w:val="0"/>
              <w:pageBreakBefore w:val="0"/>
              <w:widowControl w:val="0"/>
              <w:suppressLineNumbers w:val="0"/>
              <w:kinsoku/>
              <w:wordWrap/>
              <w:overflowPunct/>
              <w:topLinePunct w:val="0"/>
              <w:autoSpaceDE/>
              <w:autoSpaceDN/>
              <w:bidi w:val="0"/>
              <w:adjustRightInd/>
              <w:snapToGrid/>
              <w:spacing w:line="280" w:lineRule="exact"/>
              <w:ind w:left="-105" w:leftChars="-50" w:right="-105" w:rightChars="-50"/>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行政奖励</w:t>
            </w:r>
          </w:p>
        </w:tc>
      </w:tr>
      <w:tr w14:paraId="5E230F2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70" w:hRule="atLeast"/>
        </w:trPr>
        <w:tc>
          <w:tcPr>
            <w:tcW w:w="795" w:type="dxa"/>
            <w:tcBorders>
              <w:tl2br w:val="nil"/>
              <w:tr2bl w:val="nil"/>
            </w:tcBorders>
            <w:shd w:val="clear" w:color="auto" w:fill="auto"/>
            <w:noWrap/>
            <w:vAlign w:val="center"/>
          </w:tcPr>
          <w:p w14:paraId="356484AE">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30</w:t>
            </w:r>
          </w:p>
        </w:tc>
        <w:tc>
          <w:tcPr>
            <w:tcW w:w="1743" w:type="dxa"/>
            <w:tcBorders>
              <w:tl2br w:val="nil"/>
              <w:tr2bl w:val="nil"/>
            </w:tcBorders>
            <w:shd w:val="clear" w:color="auto" w:fill="auto"/>
            <w:vAlign w:val="center"/>
          </w:tcPr>
          <w:p w14:paraId="65980408">
            <w:pPr>
              <w:keepNext w:val="0"/>
              <w:keepLines w:val="0"/>
              <w:pageBreakBefore w:val="0"/>
              <w:widowControl w:val="0"/>
              <w:kinsoku/>
              <w:wordWrap/>
              <w:overflowPunct/>
              <w:topLinePunct w:val="0"/>
              <w:autoSpaceDE/>
              <w:autoSpaceDN/>
              <w:bidi w:val="0"/>
              <w:adjustRightInd/>
              <w:snapToGrid/>
              <w:spacing w:line="280" w:lineRule="exact"/>
              <w:rPr>
                <w:rFonts w:hint="eastAsia" w:ascii="方正书宋_GBK" w:hAnsi="方正书宋_GBK" w:eastAsia="方正书宋_GBK" w:cs="方正书宋_GBK"/>
              </w:rPr>
            </w:pPr>
            <w:r>
              <w:rPr>
                <w:rFonts w:hint="eastAsia" w:ascii="方正书宋_GBK" w:hAnsi="方正书宋_GBK" w:eastAsia="方正书宋_GBK" w:cs="方正书宋_GBK"/>
                <w:lang w:val="en-US" w:eastAsia="zh-CN"/>
              </w:rPr>
              <w:t>对于在城市公厕的规划、建设和管理中取得显著成绩的单位和个人的表彰和奖励</w:t>
            </w:r>
          </w:p>
        </w:tc>
        <w:tc>
          <w:tcPr>
            <w:tcW w:w="9480" w:type="dxa"/>
            <w:tcBorders>
              <w:tl2br w:val="nil"/>
              <w:tr2bl w:val="nil"/>
            </w:tcBorders>
            <w:shd w:val="clear" w:color="auto" w:fill="auto"/>
            <w:vAlign w:val="center"/>
          </w:tcPr>
          <w:p w14:paraId="67056170">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【规章】《城市公厕管理办法》（建设部令第9号）</w:t>
            </w:r>
          </w:p>
          <w:p w14:paraId="401F572B">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　　第二十二条　城市人民政府环境卫生行政主管部门，对于在城市公厕的规划、建设和管理中取得显著成绩的单位和个人，应当给予表彰和奖励。</w:t>
            </w:r>
          </w:p>
        </w:tc>
        <w:tc>
          <w:tcPr>
            <w:tcW w:w="540" w:type="dxa"/>
            <w:tcBorders>
              <w:tl2br w:val="nil"/>
              <w:tr2bl w:val="nil"/>
            </w:tcBorders>
            <w:shd w:val="clear" w:color="auto" w:fill="auto"/>
            <w:noWrap/>
            <w:vAlign w:val="center"/>
          </w:tcPr>
          <w:p w14:paraId="20A2149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540" w:type="dxa"/>
            <w:tcBorders>
              <w:tl2br w:val="nil"/>
              <w:tr2bl w:val="nil"/>
            </w:tcBorders>
            <w:shd w:val="clear" w:color="auto" w:fill="auto"/>
            <w:noWrap/>
            <w:vAlign w:val="center"/>
          </w:tcPr>
          <w:p w14:paraId="1E3880EB">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区</w:t>
            </w:r>
          </w:p>
        </w:tc>
        <w:tc>
          <w:tcPr>
            <w:tcW w:w="600" w:type="dxa"/>
            <w:tcBorders>
              <w:tl2br w:val="nil"/>
              <w:tr2bl w:val="nil"/>
            </w:tcBorders>
            <w:shd w:val="clear" w:color="auto" w:fill="auto"/>
            <w:noWrap/>
            <w:vAlign w:val="center"/>
          </w:tcPr>
          <w:p w14:paraId="6EE9A51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942" w:type="dxa"/>
            <w:tcBorders>
              <w:tl2br w:val="nil"/>
              <w:tr2bl w:val="nil"/>
            </w:tcBorders>
            <w:shd w:val="clear" w:color="auto" w:fill="auto"/>
            <w:vAlign w:val="center"/>
          </w:tcPr>
          <w:p w14:paraId="1070A473">
            <w:pPr>
              <w:keepNext w:val="0"/>
              <w:keepLines w:val="0"/>
              <w:pageBreakBefore w:val="0"/>
              <w:widowControl w:val="0"/>
              <w:suppressLineNumbers w:val="0"/>
              <w:kinsoku/>
              <w:wordWrap/>
              <w:overflowPunct/>
              <w:topLinePunct w:val="0"/>
              <w:autoSpaceDE/>
              <w:autoSpaceDN/>
              <w:bidi w:val="0"/>
              <w:adjustRightInd/>
              <w:snapToGrid/>
              <w:spacing w:line="280" w:lineRule="exact"/>
              <w:ind w:left="-105" w:leftChars="-50" w:right="-105" w:rightChars="-50"/>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行政奖励</w:t>
            </w:r>
          </w:p>
        </w:tc>
      </w:tr>
      <w:tr w14:paraId="3E0134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55" w:hRule="atLeast"/>
        </w:trPr>
        <w:tc>
          <w:tcPr>
            <w:tcW w:w="795" w:type="dxa"/>
            <w:tcBorders>
              <w:tl2br w:val="nil"/>
              <w:tr2bl w:val="nil"/>
            </w:tcBorders>
            <w:shd w:val="clear" w:color="auto" w:fill="auto"/>
            <w:noWrap/>
            <w:vAlign w:val="center"/>
          </w:tcPr>
          <w:p w14:paraId="5BDAD696">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31</w:t>
            </w:r>
          </w:p>
        </w:tc>
        <w:tc>
          <w:tcPr>
            <w:tcW w:w="1743" w:type="dxa"/>
            <w:tcBorders>
              <w:tl2br w:val="nil"/>
              <w:tr2bl w:val="nil"/>
            </w:tcBorders>
            <w:shd w:val="clear" w:color="auto" w:fill="auto"/>
            <w:vAlign w:val="center"/>
          </w:tcPr>
          <w:p w14:paraId="4CC0220A">
            <w:pPr>
              <w:keepNext w:val="0"/>
              <w:keepLines w:val="0"/>
              <w:pageBreakBefore w:val="0"/>
              <w:widowControl w:val="0"/>
              <w:kinsoku/>
              <w:wordWrap/>
              <w:overflowPunct/>
              <w:topLinePunct w:val="0"/>
              <w:autoSpaceDE/>
              <w:autoSpaceDN/>
              <w:bidi w:val="0"/>
              <w:adjustRightInd/>
              <w:snapToGrid/>
              <w:spacing w:line="280" w:lineRule="exact"/>
              <w:rPr>
                <w:rFonts w:hint="eastAsia" w:ascii="方正书宋_GBK" w:hAnsi="方正书宋_GBK" w:eastAsia="方正书宋_GBK" w:cs="方正书宋_GBK"/>
              </w:rPr>
            </w:pPr>
            <w:r>
              <w:rPr>
                <w:rFonts w:hint="eastAsia" w:ascii="方正书宋_GBK" w:hAnsi="方正书宋_GBK" w:eastAsia="方正书宋_GBK" w:cs="方正书宋_GBK"/>
                <w:lang w:val="en-US" w:eastAsia="zh-CN"/>
              </w:rPr>
              <w:t>市容环卫责任人的确定</w:t>
            </w:r>
          </w:p>
        </w:tc>
        <w:tc>
          <w:tcPr>
            <w:tcW w:w="9480" w:type="dxa"/>
            <w:tcBorders>
              <w:tl2br w:val="nil"/>
              <w:tr2bl w:val="nil"/>
            </w:tcBorders>
            <w:shd w:val="clear" w:color="auto" w:fill="auto"/>
            <w:vAlign w:val="center"/>
          </w:tcPr>
          <w:p w14:paraId="6841F51A">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【地方性法规】《江苏省城市市容和环境卫生管理条例》</w:t>
            </w:r>
          </w:p>
          <w:p w14:paraId="03448136">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　　第八条第三款  市容环卫责任人不明确的，由市容环卫管理部门确定并予告知；跨行政区域的，由共同的上一级市容环卫管理部门确定并予告知。</w:t>
            </w:r>
          </w:p>
        </w:tc>
        <w:tc>
          <w:tcPr>
            <w:tcW w:w="540" w:type="dxa"/>
            <w:tcBorders>
              <w:tl2br w:val="nil"/>
              <w:tr2bl w:val="nil"/>
            </w:tcBorders>
            <w:shd w:val="clear" w:color="auto" w:fill="auto"/>
            <w:noWrap/>
            <w:vAlign w:val="center"/>
          </w:tcPr>
          <w:p w14:paraId="3CFC696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540" w:type="dxa"/>
            <w:tcBorders>
              <w:tl2br w:val="nil"/>
              <w:tr2bl w:val="nil"/>
            </w:tcBorders>
            <w:shd w:val="clear" w:color="auto" w:fill="auto"/>
            <w:noWrap/>
            <w:vAlign w:val="center"/>
          </w:tcPr>
          <w:p w14:paraId="30D3ECF8">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区</w:t>
            </w:r>
          </w:p>
        </w:tc>
        <w:tc>
          <w:tcPr>
            <w:tcW w:w="600" w:type="dxa"/>
            <w:tcBorders>
              <w:tl2br w:val="nil"/>
              <w:tr2bl w:val="nil"/>
            </w:tcBorders>
            <w:shd w:val="clear" w:color="auto" w:fill="auto"/>
            <w:noWrap/>
            <w:vAlign w:val="center"/>
          </w:tcPr>
          <w:p w14:paraId="140BAE3B">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942" w:type="dxa"/>
            <w:tcBorders>
              <w:tl2br w:val="nil"/>
              <w:tr2bl w:val="nil"/>
            </w:tcBorders>
            <w:shd w:val="clear" w:color="auto" w:fill="auto"/>
            <w:vAlign w:val="center"/>
          </w:tcPr>
          <w:p w14:paraId="6094EAB0">
            <w:pPr>
              <w:keepNext w:val="0"/>
              <w:keepLines w:val="0"/>
              <w:pageBreakBefore w:val="0"/>
              <w:widowControl w:val="0"/>
              <w:suppressLineNumbers w:val="0"/>
              <w:kinsoku/>
              <w:wordWrap/>
              <w:overflowPunct/>
              <w:topLinePunct w:val="0"/>
              <w:autoSpaceDE/>
              <w:autoSpaceDN/>
              <w:bidi w:val="0"/>
              <w:adjustRightInd/>
              <w:snapToGrid/>
              <w:spacing w:line="280" w:lineRule="exact"/>
              <w:ind w:left="-105" w:leftChars="-50" w:right="-105" w:rightChars="-50"/>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行政确认</w:t>
            </w:r>
          </w:p>
        </w:tc>
      </w:tr>
      <w:tr w14:paraId="1A67DF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60" w:hRule="atLeast"/>
        </w:trPr>
        <w:tc>
          <w:tcPr>
            <w:tcW w:w="795" w:type="dxa"/>
            <w:tcBorders>
              <w:tl2br w:val="nil"/>
              <w:tr2bl w:val="nil"/>
            </w:tcBorders>
            <w:shd w:val="clear" w:color="auto" w:fill="auto"/>
            <w:noWrap/>
            <w:vAlign w:val="center"/>
          </w:tcPr>
          <w:p w14:paraId="63BDA14E">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32</w:t>
            </w:r>
          </w:p>
        </w:tc>
        <w:tc>
          <w:tcPr>
            <w:tcW w:w="1743" w:type="dxa"/>
            <w:tcBorders>
              <w:tl2br w:val="nil"/>
              <w:tr2bl w:val="nil"/>
            </w:tcBorders>
            <w:shd w:val="clear" w:color="auto" w:fill="auto"/>
            <w:vAlign w:val="center"/>
          </w:tcPr>
          <w:p w14:paraId="3FF4EEC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书宋_GBK" w:hAnsi="方正书宋_GBK" w:eastAsia="方正书宋_GBK" w:cs="方正书宋_GBK"/>
              </w:rPr>
            </w:pPr>
            <w:r>
              <w:rPr>
                <w:rFonts w:hint="eastAsia" w:ascii="方正书宋_GBK" w:hAnsi="方正书宋_GBK" w:eastAsia="方正书宋_GBK" w:cs="方正书宋_GBK"/>
                <w:lang w:val="en-US" w:eastAsia="zh-CN"/>
              </w:rPr>
              <w:t>餐厨废弃物产生单位与餐厨废弃物收集、运输服务企业签订协议的备案</w:t>
            </w:r>
          </w:p>
        </w:tc>
        <w:tc>
          <w:tcPr>
            <w:tcW w:w="9480" w:type="dxa"/>
            <w:tcBorders>
              <w:tl2br w:val="nil"/>
              <w:tr2bl w:val="nil"/>
            </w:tcBorders>
            <w:shd w:val="clear" w:color="auto" w:fill="auto"/>
            <w:vAlign w:val="center"/>
          </w:tcPr>
          <w:p w14:paraId="27522AF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书宋_GBK" w:hAnsi="方正书宋_GBK" w:eastAsia="方正书宋_GBK" w:cs="方正书宋_GBK"/>
                <w:lang w:val="en-US" w:eastAsia="zh-CN"/>
              </w:rPr>
            </w:pPr>
            <w:r>
              <w:rPr>
                <w:rFonts w:hint="eastAsia" w:ascii="方正书宋_GBK" w:hAnsi="方正书宋_GBK" w:eastAsia="方正书宋_GBK" w:cs="方正书宋_GBK"/>
                <w:lang w:val="en-US" w:eastAsia="zh-CN"/>
              </w:rPr>
              <w:t>【规章】《江苏省餐厨废弃物管理办法》（省政府令第70号）</w:t>
            </w:r>
          </w:p>
          <w:p w14:paraId="42A7FBA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书宋_GBK" w:hAnsi="方正书宋_GBK" w:eastAsia="方正书宋_GBK" w:cs="方正书宋_GBK"/>
              </w:rPr>
            </w:pPr>
            <w:r>
              <w:rPr>
                <w:rFonts w:hint="eastAsia" w:ascii="方正书宋_GBK" w:hAnsi="方正书宋_GBK" w:eastAsia="方正书宋_GBK" w:cs="方正书宋_GBK"/>
                <w:lang w:val="en-US" w:eastAsia="zh-CN"/>
              </w:rPr>
              <w:t>　　第十六条　餐厨废弃物产生单位应当与餐厨废弃物收集、运输服务企业签订协议，并报当地人民政府市容环境卫生主管部门备案；在向环保、食品药品监管等部门办理有关登记或者许可申请时，应当主动出示协议。</w:t>
            </w:r>
          </w:p>
        </w:tc>
        <w:tc>
          <w:tcPr>
            <w:tcW w:w="540" w:type="dxa"/>
            <w:tcBorders>
              <w:tl2br w:val="nil"/>
              <w:tr2bl w:val="nil"/>
            </w:tcBorders>
            <w:shd w:val="clear" w:color="auto" w:fill="auto"/>
            <w:noWrap/>
            <w:vAlign w:val="center"/>
          </w:tcPr>
          <w:p w14:paraId="51176846">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540" w:type="dxa"/>
            <w:tcBorders>
              <w:tl2br w:val="nil"/>
              <w:tr2bl w:val="nil"/>
            </w:tcBorders>
            <w:shd w:val="clear" w:color="auto" w:fill="auto"/>
            <w:noWrap/>
            <w:vAlign w:val="center"/>
          </w:tcPr>
          <w:p w14:paraId="08F414C6">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区</w:t>
            </w:r>
          </w:p>
        </w:tc>
        <w:tc>
          <w:tcPr>
            <w:tcW w:w="600" w:type="dxa"/>
            <w:tcBorders>
              <w:tl2br w:val="nil"/>
              <w:tr2bl w:val="nil"/>
            </w:tcBorders>
            <w:shd w:val="clear" w:color="auto" w:fill="auto"/>
            <w:noWrap/>
            <w:vAlign w:val="center"/>
          </w:tcPr>
          <w:p w14:paraId="3200121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942" w:type="dxa"/>
            <w:tcBorders>
              <w:tl2br w:val="nil"/>
              <w:tr2bl w:val="nil"/>
            </w:tcBorders>
            <w:shd w:val="clear" w:color="auto" w:fill="auto"/>
            <w:vAlign w:val="center"/>
          </w:tcPr>
          <w:p w14:paraId="46EBD675">
            <w:pPr>
              <w:keepNext w:val="0"/>
              <w:keepLines w:val="0"/>
              <w:pageBreakBefore w:val="0"/>
              <w:widowControl w:val="0"/>
              <w:suppressLineNumbers w:val="0"/>
              <w:kinsoku/>
              <w:wordWrap/>
              <w:overflowPunct/>
              <w:topLinePunct w:val="0"/>
              <w:autoSpaceDE/>
              <w:autoSpaceDN/>
              <w:bidi w:val="0"/>
              <w:adjustRightInd/>
              <w:snapToGrid/>
              <w:spacing w:line="280" w:lineRule="exact"/>
              <w:ind w:left="-105" w:leftChars="-50" w:right="-105" w:rightChars="-50"/>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其他权力</w:t>
            </w:r>
          </w:p>
        </w:tc>
      </w:tr>
      <w:tr w14:paraId="416E58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95" w:hRule="atLeast"/>
        </w:trPr>
        <w:tc>
          <w:tcPr>
            <w:tcW w:w="795" w:type="dxa"/>
            <w:tcBorders>
              <w:tl2br w:val="nil"/>
              <w:tr2bl w:val="nil"/>
            </w:tcBorders>
            <w:shd w:val="clear" w:color="auto" w:fill="auto"/>
            <w:noWrap/>
            <w:vAlign w:val="center"/>
          </w:tcPr>
          <w:p w14:paraId="6C6CCDB2">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33</w:t>
            </w:r>
          </w:p>
        </w:tc>
        <w:tc>
          <w:tcPr>
            <w:tcW w:w="1743" w:type="dxa"/>
            <w:tcBorders>
              <w:tl2br w:val="nil"/>
              <w:tr2bl w:val="nil"/>
            </w:tcBorders>
            <w:shd w:val="clear" w:color="auto" w:fill="auto"/>
            <w:vAlign w:val="center"/>
          </w:tcPr>
          <w:p w14:paraId="4D39DC4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书宋_GBK" w:hAnsi="方正书宋_GBK" w:eastAsia="方正书宋_GBK" w:cs="方正书宋_GBK"/>
              </w:rPr>
            </w:pPr>
            <w:r>
              <w:rPr>
                <w:rFonts w:hint="eastAsia" w:ascii="方正书宋_GBK" w:hAnsi="方正书宋_GBK" w:eastAsia="方正书宋_GBK" w:cs="方正书宋_GBK"/>
                <w:lang w:val="en-US" w:eastAsia="zh-CN"/>
              </w:rPr>
              <w:t xml:space="preserve">餐厨废弃物收集、运输企业将餐厨废弃物运往行政区域外处置的备案               </w:t>
            </w:r>
          </w:p>
        </w:tc>
        <w:tc>
          <w:tcPr>
            <w:tcW w:w="9480" w:type="dxa"/>
            <w:tcBorders>
              <w:tl2br w:val="nil"/>
              <w:tr2bl w:val="nil"/>
            </w:tcBorders>
            <w:shd w:val="clear" w:color="auto" w:fill="auto"/>
            <w:vAlign w:val="center"/>
          </w:tcPr>
          <w:p w14:paraId="22B09A2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书宋_GBK" w:hAnsi="方正书宋_GBK" w:eastAsia="方正书宋_GBK" w:cs="方正书宋_GBK"/>
                <w:lang w:val="en-US" w:eastAsia="zh-CN"/>
              </w:rPr>
            </w:pPr>
            <w:r>
              <w:rPr>
                <w:rFonts w:hint="eastAsia" w:ascii="方正书宋_GBK" w:hAnsi="方正书宋_GBK" w:eastAsia="方正书宋_GBK" w:cs="方正书宋_GBK"/>
                <w:lang w:val="en-US" w:eastAsia="zh-CN"/>
              </w:rPr>
              <w:t>【规章】《江苏省餐厨废弃物管理办法》（省政府令第70号）</w:t>
            </w:r>
          </w:p>
          <w:p w14:paraId="4941FC6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书宋_GBK" w:hAnsi="方正书宋_GBK" w:eastAsia="方正书宋_GBK" w:cs="方正书宋_GBK"/>
                <w:lang w:val="en-US" w:eastAsia="zh-CN"/>
              </w:rPr>
            </w:pPr>
            <w:r>
              <w:rPr>
                <w:rFonts w:hint="eastAsia" w:ascii="方正书宋_GBK" w:hAnsi="方正书宋_GBK" w:eastAsia="方正书宋_GBK" w:cs="方正书宋_GBK"/>
                <w:lang w:val="en-US" w:eastAsia="zh-CN"/>
              </w:rPr>
              <w:t xml:space="preserve">    第二十二条  将餐厨废弃物运往行政区域外处置的，餐厨废弃物收集、运输企业应当报本地人民政府市容环境卫生主管部门备案，并提供下列材料：</w:t>
            </w:r>
          </w:p>
          <w:p w14:paraId="3A53B60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书宋_GBK" w:hAnsi="方正书宋_GBK" w:eastAsia="方正书宋_GBK" w:cs="方正书宋_GBK"/>
                <w:lang w:val="en-US" w:eastAsia="zh-CN"/>
              </w:rPr>
            </w:pPr>
            <w:r>
              <w:rPr>
                <w:rFonts w:hint="eastAsia" w:ascii="方正书宋_GBK" w:hAnsi="方正书宋_GBK" w:eastAsia="方正书宋_GBK" w:cs="方正书宋_GBK"/>
                <w:lang w:val="en-US" w:eastAsia="zh-CN"/>
              </w:rPr>
              <w:t xml:space="preserve">    （一）处置单位营业执照复印件、处置许可文件复印件；</w:t>
            </w:r>
          </w:p>
          <w:p w14:paraId="0CE7746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书宋_GBK" w:hAnsi="方正书宋_GBK" w:eastAsia="方正书宋_GBK" w:cs="方正书宋_GBK"/>
                <w:lang w:val="en-US" w:eastAsia="zh-CN"/>
              </w:rPr>
            </w:pPr>
            <w:r>
              <w:rPr>
                <w:rFonts w:hint="eastAsia" w:ascii="方正书宋_GBK" w:hAnsi="方正书宋_GBK" w:eastAsia="方正书宋_GBK" w:cs="方正书宋_GBK"/>
                <w:lang w:val="en-US" w:eastAsia="zh-CN"/>
              </w:rPr>
              <w:t xml:space="preserve">    （二）处置单位生产的产品符合产品质量标准或者进行无害化处理的证明材料；</w:t>
            </w:r>
          </w:p>
          <w:p w14:paraId="2A6CCD7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书宋_GBK" w:hAnsi="方正书宋_GBK" w:eastAsia="方正书宋_GBK" w:cs="方正书宋_GBK"/>
                <w:lang w:val="en-US" w:eastAsia="zh-CN"/>
              </w:rPr>
            </w:pPr>
            <w:r>
              <w:rPr>
                <w:rFonts w:hint="eastAsia" w:ascii="方正书宋_GBK" w:hAnsi="方正书宋_GBK" w:eastAsia="方正书宋_GBK" w:cs="方正书宋_GBK"/>
                <w:lang w:val="en-US" w:eastAsia="zh-CN"/>
              </w:rPr>
              <w:t xml:space="preserve">    （三）处置单位当地人民政府市容环境卫生主管部门同意接收处置的证明。</w:t>
            </w:r>
          </w:p>
          <w:p w14:paraId="421797E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书宋_GBK" w:hAnsi="方正书宋_GBK" w:eastAsia="方正书宋_GBK" w:cs="方正书宋_GBK"/>
              </w:rPr>
            </w:pPr>
            <w:r>
              <w:rPr>
                <w:rFonts w:hint="eastAsia" w:ascii="方正书宋_GBK" w:hAnsi="方正书宋_GBK" w:eastAsia="方正书宋_GBK" w:cs="方正书宋_GBK"/>
                <w:lang w:val="en-US" w:eastAsia="zh-CN"/>
              </w:rPr>
              <w:t xml:space="preserve">    未提供前款规定材料且未经备案的，不得将餐厨废弃物运往行政区域外处置。</w:t>
            </w:r>
          </w:p>
        </w:tc>
        <w:tc>
          <w:tcPr>
            <w:tcW w:w="540" w:type="dxa"/>
            <w:tcBorders>
              <w:tl2br w:val="nil"/>
              <w:tr2bl w:val="nil"/>
            </w:tcBorders>
            <w:shd w:val="clear" w:color="auto" w:fill="auto"/>
            <w:noWrap/>
            <w:vAlign w:val="center"/>
          </w:tcPr>
          <w:p w14:paraId="723F3C58">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540" w:type="dxa"/>
            <w:tcBorders>
              <w:tl2br w:val="nil"/>
              <w:tr2bl w:val="nil"/>
            </w:tcBorders>
            <w:shd w:val="clear" w:color="auto" w:fill="auto"/>
            <w:noWrap/>
            <w:vAlign w:val="center"/>
          </w:tcPr>
          <w:p w14:paraId="51139E3E">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区</w:t>
            </w:r>
          </w:p>
        </w:tc>
        <w:tc>
          <w:tcPr>
            <w:tcW w:w="600" w:type="dxa"/>
            <w:tcBorders>
              <w:tl2br w:val="nil"/>
              <w:tr2bl w:val="nil"/>
            </w:tcBorders>
            <w:shd w:val="clear" w:color="auto" w:fill="auto"/>
            <w:noWrap/>
            <w:vAlign w:val="center"/>
          </w:tcPr>
          <w:p w14:paraId="3E22DFA9">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942" w:type="dxa"/>
            <w:tcBorders>
              <w:tl2br w:val="nil"/>
              <w:tr2bl w:val="nil"/>
            </w:tcBorders>
            <w:shd w:val="clear" w:color="auto" w:fill="auto"/>
            <w:vAlign w:val="center"/>
          </w:tcPr>
          <w:p w14:paraId="6E86A0D9">
            <w:pPr>
              <w:keepNext w:val="0"/>
              <w:keepLines w:val="0"/>
              <w:pageBreakBefore w:val="0"/>
              <w:widowControl w:val="0"/>
              <w:suppressLineNumbers w:val="0"/>
              <w:kinsoku/>
              <w:wordWrap/>
              <w:overflowPunct/>
              <w:topLinePunct w:val="0"/>
              <w:autoSpaceDE/>
              <w:autoSpaceDN/>
              <w:bidi w:val="0"/>
              <w:adjustRightInd/>
              <w:snapToGrid/>
              <w:spacing w:line="280" w:lineRule="exact"/>
              <w:ind w:left="-105" w:leftChars="-50" w:right="-105" w:rightChars="-50"/>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其他权力</w:t>
            </w:r>
          </w:p>
        </w:tc>
      </w:tr>
      <w:tr w14:paraId="5E41B7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00" w:hRule="atLeast"/>
        </w:trPr>
        <w:tc>
          <w:tcPr>
            <w:tcW w:w="795" w:type="dxa"/>
            <w:tcBorders>
              <w:tl2br w:val="nil"/>
              <w:tr2bl w:val="nil"/>
            </w:tcBorders>
            <w:shd w:val="clear" w:color="auto" w:fill="auto"/>
            <w:noWrap/>
            <w:vAlign w:val="center"/>
          </w:tcPr>
          <w:p w14:paraId="4EF421DB">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34</w:t>
            </w:r>
          </w:p>
        </w:tc>
        <w:tc>
          <w:tcPr>
            <w:tcW w:w="1743" w:type="dxa"/>
            <w:tcBorders>
              <w:tl2br w:val="nil"/>
              <w:tr2bl w:val="nil"/>
            </w:tcBorders>
            <w:shd w:val="clear" w:color="auto" w:fill="auto"/>
            <w:vAlign w:val="center"/>
          </w:tcPr>
          <w:p w14:paraId="0AC9C5C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书宋_GBK" w:hAnsi="方正书宋_GBK" w:eastAsia="方正书宋_GBK" w:cs="方正书宋_GBK"/>
              </w:rPr>
            </w:pPr>
            <w:r>
              <w:rPr>
                <w:rFonts w:hint="eastAsia" w:ascii="方正书宋_GBK" w:hAnsi="方正书宋_GBK" w:eastAsia="方正书宋_GBK" w:cs="方正书宋_GBK"/>
                <w:lang w:val="en-US" w:eastAsia="zh-CN"/>
              </w:rPr>
              <w:t>餐厨废弃物收集、运输和处置服务企业制定餐厨废弃物污染突发事件防范应急方案的备案</w:t>
            </w:r>
          </w:p>
        </w:tc>
        <w:tc>
          <w:tcPr>
            <w:tcW w:w="9480" w:type="dxa"/>
            <w:tcBorders>
              <w:tl2br w:val="nil"/>
              <w:tr2bl w:val="nil"/>
            </w:tcBorders>
            <w:shd w:val="clear" w:color="auto" w:fill="auto"/>
            <w:vAlign w:val="center"/>
          </w:tcPr>
          <w:p w14:paraId="0611CB9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书宋_GBK" w:hAnsi="方正书宋_GBK" w:eastAsia="方正书宋_GBK" w:cs="方正书宋_GBK"/>
                <w:lang w:val="en-US" w:eastAsia="zh-CN"/>
              </w:rPr>
            </w:pPr>
            <w:r>
              <w:rPr>
                <w:rFonts w:hint="eastAsia" w:ascii="方正书宋_GBK" w:hAnsi="方正书宋_GBK" w:eastAsia="方正书宋_GBK" w:cs="方正书宋_GBK"/>
                <w:lang w:val="en-US" w:eastAsia="zh-CN"/>
              </w:rPr>
              <w:t>【规章】《江苏省餐厨废弃物管理办法》（省政府令第70号）</w:t>
            </w:r>
          </w:p>
          <w:p w14:paraId="6821C9F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书宋_GBK" w:hAnsi="方正书宋_GBK" w:eastAsia="方正书宋_GBK" w:cs="方正书宋_GBK"/>
              </w:rPr>
            </w:pPr>
            <w:r>
              <w:rPr>
                <w:rFonts w:hint="eastAsia" w:ascii="方正书宋_GBK" w:hAnsi="方正书宋_GBK" w:eastAsia="方正书宋_GBK" w:cs="方正书宋_GBK"/>
                <w:lang w:val="en-US" w:eastAsia="zh-CN"/>
              </w:rPr>
              <w:t xml:space="preserve">    第三十九条第二款  餐厨废弃物收集、运输和处置服务企业应当制定餐厨废弃物污染突发事件防范的应急方案，并报市、县（市）人民政府市容环境卫生主管部门备案。</w:t>
            </w:r>
          </w:p>
        </w:tc>
        <w:tc>
          <w:tcPr>
            <w:tcW w:w="540" w:type="dxa"/>
            <w:tcBorders>
              <w:tl2br w:val="nil"/>
              <w:tr2bl w:val="nil"/>
            </w:tcBorders>
            <w:shd w:val="clear" w:color="auto" w:fill="auto"/>
            <w:noWrap/>
            <w:vAlign w:val="center"/>
          </w:tcPr>
          <w:p w14:paraId="455C032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540" w:type="dxa"/>
            <w:tcBorders>
              <w:tl2br w:val="nil"/>
              <w:tr2bl w:val="nil"/>
            </w:tcBorders>
            <w:shd w:val="clear" w:color="auto" w:fill="auto"/>
            <w:noWrap/>
            <w:vAlign w:val="center"/>
          </w:tcPr>
          <w:p w14:paraId="04D3A70F">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区</w:t>
            </w:r>
          </w:p>
        </w:tc>
        <w:tc>
          <w:tcPr>
            <w:tcW w:w="600" w:type="dxa"/>
            <w:tcBorders>
              <w:tl2br w:val="nil"/>
              <w:tr2bl w:val="nil"/>
            </w:tcBorders>
            <w:shd w:val="clear" w:color="auto" w:fill="auto"/>
            <w:noWrap/>
            <w:vAlign w:val="center"/>
          </w:tcPr>
          <w:p w14:paraId="11A05C3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942" w:type="dxa"/>
            <w:tcBorders>
              <w:tl2br w:val="nil"/>
              <w:tr2bl w:val="nil"/>
            </w:tcBorders>
            <w:shd w:val="clear" w:color="auto" w:fill="auto"/>
            <w:vAlign w:val="center"/>
          </w:tcPr>
          <w:p w14:paraId="0BFE942C">
            <w:pPr>
              <w:keepNext w:val="0"/>
              <w:keepLines w:val="0"/>
              <w:pageBreakBefore w:val="0"/>
              <w:widowControl w:val="0"/>
              <w:suppressLineNumbers w:val="0"/>
              <w:kinsoku/>
              <w:wordWrap/>
              <w:overflowPunct/>
              <w:topLinePunct w:val="0"/>
              <w:autoSpaceDE/>
              <w:autoSpaceDN/>
              <w:bidi w:val="0"/>
              <w:adjustRightInd/>
              <w:snapToGrid/>
              <w:spacing w:line="280" w:lineRule="exact"/>
              <w:ind w:left="-105" w:leftChars="-50" w:right="-105" w:rightChars="-50"/>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其他权力</w:t>
            </w:r>
          </w:p>
        </w:tc>
      </w:tr>
      <w:tr w14:paraId="045B46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535" w:hRule="atLeast"/>
        </w:trPr>
        <w:tc>
          <w:tcPr>
            <w:tcW w:w="795" w:type="dxa"/>
            <w:tcBorders>
              <w:tl2br w:val="nil"/>
              <w:tr2bl w:val="nil"/>
            </w:tcBorders>
            <w:shd w:val="clear" w:color="auto" w:fill="auto"/>
            <w:noWrap/>
            <w:vAlign w:val="center"/>
          </w:tcPr>
          <w:p w14:paraId="3DAAF0AC">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35</w:t>
            </w:r>
          </w:p>
        </w:tc>
        <w:tc>
          <w:tcPr>
            <w:tcW w:w="1743" w:type="dxa"/>
            <w:tcBorders>
              <w:tl2br w:val="nil"/>
              <w:tr2bl w:val="nil"/>
            </w:tcBorders>
            <w:shd w:val="clear" w:color="auto" w:fill="auto"/>
            <w:vAlign w:val="center"/>
          </w:tcPr>
          <w:p w14:paraId="6F0FAEE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书宋_GBK" w:hAnsi="方正书宋_GBK" w:eastAsia="方正书宋_GBK" w:cs="方正书宋_GBK"/>
              </w:rPr>
            </w:pPr>
            <w:r>
              <w:rPr>
                <w:rFonts w:hint="eastAsia" w:ascii="方正书宋_GBK" w:hAnsi="方正书宋_GBK" w:eastAsia="方正书宋_GBK" w:cs="方正书宋_GBK"/>
                <w:lang w:val="en-US" w:eastAsia="zh-CN"/>
              </w:rPr>
              <w:t>从事城市生活垃圾经营性清扫、收集、运输和处置的企业制定突发事件生活垃圾污染防范应急方案的备案</w:t>
            </w:r>
          </w:p>
        </w:tc>
        <w:tc>
          <w:tcPr>
            <w:tcW w:w="9480" w:type="dxa"/>
            <w:tcBorders>
              <w:tl2br w:val="nil"/>
              <w:tr2bl w:val="nil"/>
            </w:tcBorders>
            <w:shd w:val="clear" w:color="auto" w:fill="auto"/>
            <w:vAlign w:val="center"/>
          </w:tcPr>
          <w:p w14:paraId="2C281FA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书宋_GBK" w:hAnsi="方正书宋_GBK" w:eastAsia="方正书宋_GBK" w:cs="方正书宋_GBK"/>
                <w:lang w:val="en-US" w:eastAsia="zh-CN"/>
              </w:rPr>
            </w:pPr>
            <w:r>
              <w:rPr>
                <w:rFonts w:hint="eastAsia" w:ascii="方正书宋_GBK" w:hAnsi="方正书宋_GBK" w:eastAsia="方正书宋_GBK" w:cs="方正书宋_GBK"/>
                <w:lang w:val="en-US" w:eastAsia="zh-CN"/>
              </w:rPr>
              <w:t>【规章】《城市生活垃圾管理办法》（建设部令第157号）</w:t>
            </w:r>
          </w:p>
          <w:p w14:paraId="5C3F52D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书宋_GBK" w:hAnsi="方正书宋_GBK" w:eastAsia="方正书宋_GBK" w:cs="方正书宋_GBK"/>
                <w:lang w:val="en-US" w:eastAsia="zh-CN"/>
              </w:rPr>
            </w:pPr>
            <w:r>
              <w:rPr>
                <w:rFonts w:hint="eastAsia" w:ascii="方正书宋_GBK" w:hAnsi="方正书宋_GBK" w:eastAsia="方正书宋_GBK" w:cs="方正书宋_GBK"/>
                <w:lang w:val="en-US" w:eastAsia="zh-CN"/>
              </w:rPr>
              <w:t xml:space="preserve">    第三十九条第二款　　从事城市生活垃圾经营性清扫、收集、运输和处置的企业，应当制定突发事件生活垃圾污染防范的应急方案，并报所在地直辖市、市、县人民政府建设（环境卫生）主管部门备案。</w:t>
            </w:r>
          </w:p>
          <w:p w14:paraId="0E60A6A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书宋_GBK" w:hAnsi="方正书宋_GBK" w:eastAsia="方正书宋_GBK" w:cs="方正书宋_GBK"/>
                <w:lang w:val="en-US" w:eastAsia="zh-CN"/>
              </w:rPr>
            </w:pPr>
            <w:r>
              <w:rPr>
                <w:rFonts w:hint="eastAsia" w:ascii="方正书宋_GBK" w:hAnsi="方正书宋_GBK" w:eastAsia="方正书宋_GBK" w:cs="方正书宋_GBK"/>
                <w:lang w:val="en-US" w:eastAsia="zh-CN"/>
              </w:rPr>
              <w:t>【地方性法规】《江苏省城市市容和环境卫生管理条例》</w:t>
            </w:r>
          </w:p>
          <w:p w14:paraId="04A2592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书宋_GBK" w:hAnsi="方正书宋_GBK" w:eastAsia="方正书宋_GBK" w:cs="方正书宋_GBK"/>
              </w:rPr>
            </w:pPr>
            <w:r>
              <w:rPr>
                <w:rFonts w:hint="eastAsia" w:ascii="方正书宋_GBK" w:hAnsi="方正书宋_GBK" w:eastAsia="方正书宋_GBK" w:cs="方正书宋_GBK"/>
                <w:lang w:val="en-US" w:eastAsia="zh-CN"/>
              </w:rPr>
              <w:t>　　第二十五条第二款  从事城市生活垃圾经营性清扫、收集、运输和处置的企业，应当制定生活垃圾污染突发事件应急方案，报所在地环境卫生行政主管部门备案。</w:t>
            </w:r>
          </w:p>
        </w:tc>
        <w:tc>
          <w:tcPr>
            <w:tcW w:w="540" w:type="dxa"/>
            <w:tcBorders>
              <w:tl2br w:val="nil"/>
              <w:tr2bl w:val="nil"/>
            </w:tcBorders>
            <w:shd w:val="clear" w:color="auto" w:fill="auto"/>
            <w:noWrap/>
            <w:vAlign w:val="center"/>
          </w:tcPr>
          <w:p w14:paraId="15A35A67">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540" w:type="dxa"/>
            <w:tcBorders>
              <w:tl2br w:val="nil"/>
              <w:tr2bl w:val="nil"/>
            </w:tcBorders>
            <w:shd w:val="clear" w:color="auto" w:fill="auto"/>
            <w:noWrap/>
            <w:vAlign w:val="center"/>
          </w:tcPr>
          <w:p w14:paraId="3D1431BB">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区</w:t>
            </w:r>
          </w:p>
        </w:tc>
        <w:tc>
          <w:tcPr>
            <w:tcW w:w="600" w:type="dxa"/>
            <w:tcBorders>
              <w:tl2br w:val="nil"/>
              <w:tr2bl w:val="nil"/>
            </w:tcBorders>
            <w:shd w:val="clear" w:color="auto" w:fill="auto"/>
            <w:noWrap/>
            <w:vAlign w:val="center"/>
          </w:tcPr>
          <w:p w14:paraId="5BAA0B4A">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942" w:type="dxa"/>
            <w:tcBorders>
              <w:tl2br w:val="nil"/>
              <w:tr2bl w:val="nil"/>
            </w:tcBorders>
            <w:shd w:val="clear" w:color="auto" w:fill="auto"/>
            <w:vAlign w:val="center"/>
          </w:tcPr>
          <w:p w14:paraId="32DC69BB">
            <w:pPr>
              <w:keepNext w:val="0"/>
              <w:keepLines w:val="0"/>
              <w:pageBreakBefore w:val="0"/>
              <w:widowControl w:val="0"/>
              <w:suppressLineNumbers w:val="0"/>
              <w:kinsoku/>
              <w:wordWrap/>
              <w:overflowPunct/>
              <w:topLinePunct w:val="0"/>
              <w:autoSpaceDE/>
              <w:autoSpaceDN/>
              <w:bidi w:val="0"/>
              <w:adjustRightInd/>
              <w:snapToGrid/>
              <w:spacing w:line="280" w:lineRule="exact"/>
              <w:ind w:left="-105" w:leftChars="-50" w:right="-105" w:rightChars="-50"/>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其他权力</w:t>
            </w:r>
          </w:p>
        </w:tc>
      </w:tr>
      <w:tr w14:paraId="6F047E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5" w:hRule="atLeast"/>
        </w:trPr>
        <w:tc>
          <w:tcPr>
            <w:tcW w:w="795" w:type="dxa"/>
            <w:tcBorders>
              <w:tl2br w:val="nil"/>
              <w:tr2bl w:val="nil"/>
            </w:tcBorders>
            <w:shd w:val="clear" w:color="auto" w:fill="auto"/>
            <w:noWrap/>
            <w:vAlign w:val="center"/>
          </w:tcPr>
          <w:p w14:paraId="568B0CA6">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36</w:t>
            </w:r>
          </w:p>
        </w:tc>
        <w:tc>
          <w:tcPr>
            <w:tcW w:w="1743" w:type="dxa"/>
            <w:tcBorders>
              <w:tl2br w:val="nil"/>
              <w:tr2bl w:val="nil"/>
            </w:tcBorders>
            <w:shd w:val="clear" w:color="auto" w:fill="auto"/>
            <w:vAlign w:val="center"/>
          </w:tcPr>
          <w:p w14:paraId="689CD5A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书宋_GBK" w:hAnsi="方正书宋_GBK" w:eastAsia="方正书宋_GBK" w:cs="方正书宋_GBK"/>
              </w:rPr>
            </w:pPr>
            <w:r>
              <w:rPr>
                <w:rFonts w:hint="eastAsia" w:ascii="方正书宋_GBK" w:hAnsi="方正书宋_GBK" w:eastAsia="方正书宋_GBK" w:cs="方正书宋_GBK"/>
                <w:lang w:val="en-US" w:eastAsia="zh-CN"/>
              </w:rPr>
              <w:t>从事城市生活垃圾经营性清扫、收集、运输、处置的企业停业、歇业的审批</w:t>
            </w:r>
          </w:p>
        </w:tc>
        <w:tc>
          <w:tcPr>
            <w:tcW w:w="9480" w:type="dxa"/>
            <w:tcBorders>
              <w:tl2br w:val="nil"/>
              <w:tr2bl w:val="nil"/>
            </w:tcBorders>
            <w:shd w:val="clear" w:color="auto" w:fill="auto"/>
            <w:vAlign w:val="center"/>
          </w:tcPr>
          <w:p w14:paraId="52AE362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书宋_GBK" w:hAnsi="方正书宋_GBK" w:eastAsia="方正书宋_GBK" w:cs="方正书宋_GBK"/>
                <w:lang w:val="en-US" w:eastAsia="zh-CN"/>
              </w:rPr>
            </w:pPr>
            <w:r>
              <w:rPr>
                <w:rFonts w:hint="eastAsia" w:ascii="方正书宋_GBK" w:hAnsi="方正书宋_GBK" w:eastAsia="方正书宋_GBK" w:cs="方正书宋_GBK"/>
                <w:lang w:val="en-US" w:eastAsia="zh-CN"/>
              </w:rPr>
              <w:t>【行政法规】《城市生活垃圾管理办法》（建设部令第157号）</w:t>
            </w:r>
          </w:p>
          <w:p w14:paraId="25B3FE6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书宋_GBK" w:hAnsi="方正书宋_GBK" w:eastAsia="方正书宋_GBK" w:cs="方正书宋_GBK"/>
                <w:lang w:val="en-US" w:eastAsia="zh-CN"/>
              </w:rPr>
            </w:pPr>
            <w:r>
              <w:rPr>
                <w:rFonts w:hint="eastAsia" w:ascii="方正书宋_GBK" w:hAnsi="方正书宋_GBK" w:eastAsia="方正书宋_GBK" w:cs="方正书宋_GBK"/>
                <w:lang w:val="en-US" w:eastAsia="zh-CN"/>
              </w:rPr>
              <w:t>　　第三十五条　从事城市生活垃圾经营性清扫、收集、运输、处置的企业需停业、歇业的，应当提前半年向所在地直辖市、市、县人民政府建设（环境卫生）主管部门报告，经同意后方可停业或者歇业。</w:t>
            </w:r>
          </w:p>
          <w:p w14:paraId="14A201D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书宋_GBK" w:hAnsi="方正书宋_GBK" w:eastAsia="方正书宋_GBK" w:cs="方正书宋_GBK"/>
              </w:rPr>
            </w:pPr>
            <w:r>
              <w:rPr>
                <w:rFonts w:hint="eastAsia" w:ascii="方正书宋_GBK" w:hAnsi="方正书宋_GBK" w:eastAsia="方正书宋_GBK" w:cs="方正书宋_GBK"/>
                <w:lang w:val="en-US" w:eastAsia="zh-CN"/>
              </w:rPr>
              <w:t>　　直辖市、市、县人民政府建设（环境卫生）主管部门应当在城市生活垃圾经营性清扫、收集、运输、处置企业停业或者歇业前，落实保障及时清扫、收集、运输、处置城市生活垃圾的措施。</w:t>
            </w:r>
          </w:p>
        </w:tc>
        <w:tc>
          <w:tcPr>
            <w:tcW w:w="540" w:type="dxa"/>
            <w:tcBorders>
              <w:tl2br w:val="nil"/>
              <w:tr2bl w:val="nil"/>
            </w:tcBorders>
            <w:shd w:val="clear" w:color="auto" w:fill="auto"/>
            <w:noWrap/>
            <w:vAlign w:val="center"/>
          </w:tcPr>
          <w:p w14:paraId="3A3F579F">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540" w:type="dxa"/>
            <w:tcBorders>
              <w:tl2br w:val="nil"/>
              <w:tr2bl w:val="nil"/>
            </w:tcBorders>
            <w:shd w:val="clear" w:color="auto" w:fill="auto"/>
            <w:noWrap/>
            <w:vAlign w:val="center"/>
          </w:tcPr>
          <w:p w14:paraId="436B3602">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区</w:t>
            </w:r>
          </w:p>
        </w:tc>
        <w:tc>
          <w:tcPr>
            <w:tcW w:w="600" w:type="dxa"/>
            <w:tcBorders>
              <w:tl2br w:val="nil"/>
              <w:tr2bl w:val="nil"/>
            </w:tcBorders>
            <w:shd w:val="clear" w:color="auto" w:fill="auto"/>
            <w:noWrap/>
            <w:vAlign w:val="center"/>
          </w:tcPr>
          <w:p w14:paraId="7EBC5A0E">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942" w:type="dxa"/>
            <w:tcBorders>
              <w:tl2br w:val="nil"/>
              <w:tr2bl w:val="nil"/>
            </w:tcBorders>
            <w:shd w:val="clear" w:color="auto" w:fill="auto"/>
            <w:vAlign w:val="center"/>
          </w:tcPr>
          <w:p w14:paraId="7EA7A63B">
            <w:pPr>
              <w:keepNext w:val="0"/>
              <w:keepLines w:val="0"/>
              <w:pageBreakBefore w:val="0"/>
              <w:widowControl w:val="0"/>
              <w:suppressLineNumbers w:val="0"/>
              <w:kinsoku/>
              <w:wordWrap/>
              <w:overflowPunct/>
              <w:topLinePunct w:val="0"/>
              <w:autoSpaceDE/>
              <w:autoSpaceDN/>
              <w:bidi w:val="0"/>
              <w:adjustRightInd/>
              <w:snapToGrid/>
              <w:spacing w:line="280" w:lineRule="exact"/>
              <w:ind w:left="-105" w:leftChars="-50" w:right="-105" w:rightChars="-50"/>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其他权力</w:t>
            </w:r>
          </w:p>
        </w:tc>
      </w:tr>
      <w:tr w14:paraId="0DF256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40" w:hRule="atLeast"/>
        </w:trPr>
        <w:tc>
          <w:tcPr>
            <w:tcW w:w="795" w:type="dxa"/>
            <w:tcBorders>
              <w:tl2br w:val="nil"/>
              <w:tr2bl w:val="nil"/>
            </w:tcBorders>
            <w:shd w:val="clear" w:color="auto" w:fill="auto"/>
            <w:noWrap/>
            <w:vAlign w:val="center"/>
          </w:tcPr>
          <w:p w14:paraId="264C202B">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37</w:t>
            </w:r>
          </w:p>
        </w:tc>
        <w:tc>
          <w:tcPr>
            <w:tcW w:w="1743" w:type="dxa"/>
            <w:tcBorders>
              <w:tl2br w:val="nil"/>
              <w:tr2bl w:val="nil"/>
            </w:tcBorders>
            <w:shd w:val="clear" w:color="auto" w:fill="auto"/>
            <w:vAlign w:val="center"/>
          </w:tcPr>
          <w:p w14:paraId="5C3ADDC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书宋_GBK" w:hAnsi="方正书宋_GBK" w:eastAsia="方正书宋_GBK" w:cs="方正书宋_GBK"/>
              </w:rPr>
            </w:pPr>
            <w:r>
              <w:rPr>
                <w:rFonts w:hint="eastAsia" w:ascii="方正书宋_GBK" w:hAnsi="方正书宋_GBK" w:eastAsia="方正书宋_GBK" w:cs="方正书宋_GBK"/>
                <w:lang w:val="en-US" w:eastAsia="zh-CN"/>
              </w:rPr>
              <w:t>自行收集、运输城市生活垃圾方的垃圾处置方案的审批</w:t>
            </w:r>
          </w:p>
        </w:tc>
        <w:tc>
          <w:tcPr>
            <w:tcW w:w="9480" w:type="dxa"/>
            <w:tcBorders>
              <w:tl2br w:val="nil"/>
              <w:tr2bl w:val="nil"/>
            </w:tcBorders>
            <w:shd w:val="clear" w:color="auto" w:fill="auto"/>
            <w:vAlign w:val="center"/>
          </w:tcPr>
          <w:p w14:paraId="12C5059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书宋_GBK" w:hAnsi="方正书宋_GBK" w:eastAsia="方正书宋_GBK" w:cs="方正书宋_GBK"/>
                <w:lang w:val="en-US" w:eastAsia="zh-CN"/>
              </w:rPr>
            </w:pPr>
            <w:r>
              <w:rPr>
                <w:rFonts w:hint="eastAsia" w:ascii="方正书宋_GBK" w:hAnsi="方正书宋_GBK" w:eastAsia="方正书宋_GBK" w:cs="方正书宋_GBK"/>
                <w:lang w:val="en-US" w:eastAsia="zh-CN"/>
              </w:rPr>
              <w:t>【地方性法规】《江苏省城市市容和环境卫生管理条例》</w:t>
            </w:r>
          </w:p>
          <w:p w14:paraId="1316F31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书宋_GBK" w:hAnsi="方正书宋_GBK" w:eastAsia="方正书宋_GBK" w:cs="方正书宋_GBK"/>
              </w:rPr>
            </w:pPr>
            <w:r>
              <w:rPr>
                <w:rFonts w:hint="eastAsia" w:ascii="方正书宋_GBK" w:hAnsi="方正书宋_GBK" w:eastAsia="方正书宋_GBK" w:cs="方正书宋_GBK"/>
                <w:lang w:val="en-US" w:eastAsia="zh-CN"/>
              </w:rPr>
              <w:t>　　第三十二条第二款  自行收集、运输城市生活垃圾的，应当向市容环卫管理部门申报处置方案，做到日产日清、密闭运输，并清运到指定的垃圾消纳场所，不得乱堆乱倒。</w:t>
            </w:r>
          </w:p>
        </w:tc>
        <w:tc>
          <w:tcPr>
            <w:tcW w:w="540" w:type="dxa"/>
            <w:tcBorders>
              <w:tl2br w:val="nil"/>
              <w:tr2bl w:val="nil"/>
            </w:tcBorders>
            <w:shd w:val="clear" w:color="auto" w:fill="auto"/>
            <w:noWrap/>
            <w:vAlign w:val="center"/>
          </w:tcPr>
          <w:p w14:paraId="582761B2">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540" w:type="dxa"/>
            <w:tcBorders>
              <w:tl2br w:val="nil"/>
              <w:tr2bl w:val="nil"/>
            </w:tcBorders>
            <w:shd w:val="clear" w:color="auto" w:fill="auto"/>
            <w:noWrap/>
            <w:vAlign w:val="center"/>
          </w:tcPr>
          <w:p w14:paraId="1E7A4E42">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区</w:t>
            </w:r>
          </w:p>
        </w:tc>
        <w:tc>
          <w:tcPr>
            <w:tcW w:w="600" w:type="dxa"/>
            <w:tcBorders>
              <w:tl2br w:val="nil"/>
              <w:tr2bl w:val="nil"/>
            </w:tcBorders>
            <w:shd w:val="clear" w:color="auto" w:fill="auto"/>
            <w:noWrap/>
            <w:vAlign w:val="center"/>
          </w:tcPr>
          <w:p w14:paraId="7186B863">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方正书宋_GBK" w:hAnsi="方正书宋_GBK" w:eastAsia="方正书宋_GBK" w:cs="方正书宋_GBK"/>
                <w:i w:val="0"/>
                <w:iCs w:val="0"/>
                <w:color w:val="000000"/>
                <w:kern w:val="0"/>
                <w:sz w:val="21"/>
                <w:szCs w:val="21"/>
                <w:u w:val="none"/>
              </w:rPr>
            </w:pPr>
          </w:p>
        </w:tc>
        <w:tc>
          <w:tcPr>
            <w:tcW w:w="942" w:type="dxa"/>
            <w:tcBorders>
              <w:tl2br w:val="nil"/>
              <w:tr2bl w:val="nil"/>
            </w:tcBorders>
            <w:shd w:val="clear" w:color="auto" w:fill="auto"/>
            <w:vAlign w:val="center"/>
          </w:tcPr>
          <w:p w14:paraId="1DA7D8C5">
            <w:pPr>
              <w:keepNext w:val="0"/>
              <w:keepLines w:val="0"/>
              <w:pageBreakBefore w:val="0"/>
              <w:widowControl w:val="0"/>
              <w:suppressLineNumbers w:val="0"/>
              <w:kinsoku/>
              <w:wordWrap/>
              <w:overflowPunct/>
              <w:topLinePunct w:val="0"/>
              <w:autoSpaceDE/>
              <w:autoSpaceDN/>
              <w:bidi w:val="0"/>
              <w:adjustRightInd/>
              <w:snapToGrid/>
              <w:spacing w:line="280" w:lineRule="exact"/>
              <w:ind w:left="-105" w:leftChars="-50" w:right="-105" w:rightChars="-50"/>
              <w:jc w:val="center"/>
              <w:textAlignment w:val="bottom"/>
              <w:rPr>
                <w:rFonts w:hint="eastAsia" w:ascii="方正书宋_GBK" w:hAnsi="方正书宋_GBK" w:eastAsia="方正书宋_GBK" w:cs="方正书宋_GBK"/>
                <w:i w:val="0"/>
                <w:iCs w:val="0"/>
                <w:color w:val="000000"/>
                <w:kern w:val="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其他权力</w:t>
            </w:r>
          </w:p>
        </w:tc>
      </w:tr>
    </w:tbl>
    <w:p w14:paraId="037E51C6">
      <w:pPr>
        <w:rPr>
          <w:rFonts w:hint="eastAsia" w:eastAsia="方正小标宋_GBK"/>
          <w:sz w:val="70"/>
          <w:szCs w:val="70"/>
        </w:rPr>
      </w:pPr>
    </w:p>
    <w:sectPr>
      <w:pgSz w:w="16838" w:h="11906" w:orient="landscape"/>
      <w:pgMar w:top="1134" w:right="1134" w:bottom="1134" w:left="1134" w:header="851" w:footer="737"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DB366">
    <w:pPr>
      <w:pStyle w:val="2"/>
      <w:rPr>
        <w:rFonts w:eastAsia="方正书宋_GBK"/>
      </w:rPr>
    </w:pPr>
    <w: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7470D456">
                <w:pPr>
                  <w:pStyle w:val="2"/>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r>
                  <w:rPr>
                    <w:rFonts w:hint="eastAsia" w:asciiTheme="minorEastAsia" w:hAnsiTheme="minorEastAsia" w:cstheme="minorEastAsia"/>
                    <w:sz w:val="21"/>
                    <w:szCs w:val="21"/>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UwNmZkNDQxZTk1MjIzMDk3MmJlZmIyYWI1ODA2MzIifQ=="/>
  </w:docVars>
  <w:rsids>
    <w:rsidRoot w:val="00254F3E"/>
    <w:rsid w:val="000648E5"/>
    <w:rsid w:val="00091F17"/>
    <w:rsid w:val="000B370E"/>
    <w:rsid w:val="0012359E"/>
    <w:rsid w:val="00134722"/>
    <w:rsid w:val="00204BFC"/>
    <w:rsid w:val="00254F3E"/>
    <w:rsid w:val="00283917"/>
    <w:rsid w:val="00311AE6"/>
    <w:rsid w:val="00316574"/>
    <w:rsid w:val="00346C65"/>
    <w:rsid w:val="00353F91"/>
    <w:rsid w:val="003A5FAF"/>
    <w:rsid w:val="003E25A5"/>
    <w:rsid w:val="003E32C5"/>
    <w:rsid w:val="00422EDF"/>
    <w:rsid w:val="00471EAF"/>
    <w:rsid w:val="00483D0C"/>
    <w:rsid w:val="00504534"/>
    <w:rsid w:val="00517499"/>
    <w:rsid w:val="00562E4C"/>
    <w:rsid w:val="005C00D7"/>
    <w:rsid w:val="005D207B"/>
    <w:rsid w:val="006117C1"/>
    <w:rsid w:val="00700359"/>
    <w:rsid w:val="00707591"/>
    <w:rsid w:val="00717D17"/>
    <w:rsid w:val="007F513A"/>
    <w:rsid w:val="007F7F89"/>
    <w:rsid w:val="00807899"/>
    <w:rsid w:val="008439F7"/>
    <w:rsid w:val="008C5FEC"/>
    <w:rsid w:val="008E74AE"/>
    <w:rsid w:val="00992CD3"/>
    <w:rsid w:val="00A046B1"/>
    <w:rsid w:val="00A30C73"/>
    <w:rsid w:val="00A63C5B"/>
    <w:rsid w:val="00A93BE2"/>
    <w:rsid w:val="00B10DFB"/>
    <w:rsid w:val="00B56687"/>
    <w:rsid w:val="00B61C41"/>
    <w:rsid w:val="00B67FFD"/>
    <w:rsid w:val="00BB6848"/>
    <w:rsid w:val="00BC3207"/>
    <w:rsid w:val="00BC606D"/>
    <w:rsid w:val="00BF6F70"/>
    <w:rsid w:val="00C117BF"/>
    <w:rsid w:val="00CF3858"/>
    <w:rsid w:val="00D75324"/>
    <w:rsid w:val="00D7577F"/>
    <w:rsid w:val="00DF25AC"/>
    <w:rsid w:val="00DF498F"/>
    <w:rsid w:val="00E954A1"/>
    <w:rsid w:val="00EA28F4"/>
    <w:rsid w:val="00EB2546"/>
    <w:rsid w:val="00ED1641"/>
    <w:rsid w:val="00F071AF"/>
    <w:rsid w:val="00F633DD"/>
    <w:rsid w:val="00FD2D0B"/>
    <w:rsid w:val="00FE7A29"/>
    <w:rsid w:val="01365955"/>
    <w:rsid w:val="016A65AC"/>
    <w:rsid w:val="02354D24"/>
    <w:rsid w:val="03BF7844"/>
    <w:rsid w:val="03C11A5D"/>
    <w:rsid w:val="03DB5CB0"/>
    <w:rsid w:val="04FD18F4"/>
    <w:rsid w:val="0705171C"/>
    <w:rsid w:val="07B54398"/>
    <w:rsid w:val="07F60DF4"/>
    <w:rsid w:val="087B687B"/>
    <w:rsid w:val="0B114F1A"/>
    <w:rsid w:val="0B830808"/>
    <w:rsid w:val="0DE136BD"/>
    <w:rsid w:val="0E0505B9"/>
    <w:rsid w:val="0EA91233"/>
    <w:rsid w:val="0F3D4319"/>
    <w:rsid w:val="0FF34337"/>
    <w:rsid w:val="124D1D81"/>
    <w:rsid w:val="13180A7F"/>
    <w:rsid w:val="134C7222"/>
    <w:rsid w:val="13545FD0"/>
    <w:rsid w:val="14AF5238"/>
    <w:rsid w:val="16E321EA"/>
    <w:rsid w:val="16F504C2"/>
    <w:rsid w:val="17ED5C89"/>
    <w:rsid w:val="180F563F"/>
    <w:rsid w:val="192A4BDB"/>
    <w:rsid w:val="19B322E8"/>
    <w:rsid w:val="1AF0436B"/>
    <w:rsid w:val="1C230AB0"/>
    <w:rsid w:val="202242D1"/>
    <w:rsid w:val="21514EE1"/>
    <w:rsid w:val="21C105D0"/>
    <w:rsid w:val="21DE5F83"/>
    <w:rsid w:val="231202E1"/>
    <w:rsid w:val="234263BF"/>
    <w:rsid w:val="263C2624"/>
    <w:rsid w:val="26A15D14"/>
    <w:rsid w:val="27E442FF"/>
    <w:rsid w:val="281621B1"/>
    <w:rsid w:val="28F064C9"/>
    <w:rsid w:val="290331BC"/>
    <w:rsid w:val="2A9D3091"/>
    <w:rsid w:val="2C1539D6"/>
    <w:rsid w:val="2CF61B7D"/>
    <w:rsid w:val="2D281219"/>
    <w:rsid w:val="2F307202"/>
    <w:rsid w:val="305369EA"/>
    <w:rsid w:val="31B3416C"/>
    <w:rsid w:val="32BE1F57"/>
    <w:rsid w:val="33EB7EBF"/>
    <w:rsid w:val="36753063"/>
    <w:rsid w:val="36F64AC0"/>
    <w:rsid w:val="39113366"/>
    <w:rsid w:val="3A7444B1"/>
    <w:rsid w:val="40534404"/>
    <w:rsid w:val="416345F4"/>
    <w:rsid w:val="422F3CD3"/>
    <w:rsid w:val="445E0099"/>
    <w:rsid w:val="47857E9F"/>
    <w:rsid w:val="480E5678"/>
    <w:rsid w:val="487F7BC3"/>
    <w:rsid w:val="4B0D160E"/>
    <w:rsid w:val="4B7B725A"/>
    <w:rsid w:val="4BCD0C75"/>
    <w:rsid w:val="4C94106C"/>
    <w:rsid w:val="4D1E43E5"/>
    <w:rsid w:val="4DB30966"/>
    <w:rsid w:val="4EA02AED"/>
    <w:rsid w:val="4EA56E6D"/>
    <w:rsid w:val="4F232F93"/>
    <w:rsid w:val="52AA2E20"/>
    <w:rsid w:val="53A326D4"/>
    <w:rsid w:val="53B938C1"/>
    <w:rsid w:val="54D37249"/>
    <w:rsid w:val="56242D6E"/>
    <w:rsid w:val="56752637"/>
    <w:rsid w:val="57D72E68"/>
    <w:rsid w:val="584F3C1E"/>
    <w:rsid w:val="586405C6"/>
    <w:rsid w:val="592A3C29"/>
    <w:rsid w:val="592C7A1F"/>
    <w:rsid w:val="59EF578B"/>
    <w:rsid w:val="59F2332A"/>
    <w:rsid w:val="5D0A1E58"/>
    <w:rsid w:val="5D8D59D5"/>
    <w:rsid w:val="5DA67CCA"/>
    <w:rsid w:val="5E543BFD"/>
    <w:rsid w:val="5F2D66A3"/>
    <w:rsid w:val="5F652984"/>
    <w:rsid w:val="5FC72D28"/>
    <w:rsid w:val="609B43EF"/>
    <w:rsid w:val="618B4F10"/>
    <w:rsid w:val="62D3073E"/>
    <w:rsid w:val="64D82091"/>
    <w:rsid w:val="68DF31D8"/>
    <w:rsid w:val="69403909"/>
    <w:rsid w:val="6C191B0F"/>
    <w:rsid w:val="6E651444"/>
    <w:rsid w:val="70C160FE"/>
    <w:rsid w:val="71113F0C"/>
    <w:rsid w:val="717665C4"/>
    <w:rsid w:val="71A611AE"/>
    <w:rsid w:val="73A60F76"/>
    <w:rsid w:val="75257E31"/>
    <w:rsid w:val="75E86CB8"/>
    <w:rsid w:val="76B5739B"/>
    <w:rsid w:val="77191360"/>
    <w:rsid w:val="772C0F6B"/>
    <w:rsid w:val="784C7812"/>
    <w:rsid w:val="799D26E0"/>
    <w:rsid w:val="7A1C6718"/>
    <w:rsid w:val="7A7E60AC"/>
    <w:rsid w:val="7A98426A"/>
    <w:rsid w:val="7CD27CBA"/>
    <w:rsid w:val="7D4E0EAE"/>
    <w:rsid w:val="7D8827E6"/>
    <w:rsid w:val="7E030EED"/>
    <w:rsid w:val="7FBA2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2"/>
    <w:autoRedefine/>
    <w:qFormat/>
    <w:uiPriority w:val="0"/>
    <w:pPr>
      <w:tabs>
        <w:tab w:val="center" w:pos="4153"/>
        <w:tab w:val="right" w:pos="8306"/>
      </w:tabs>
      <w:snapToGrid w:val="0"/>
      <w:jc w:val="left"/>
    </w:pPr>
    <w:rPr>
      <w:sz w:val="18"/>
      <w:szCs w:val="18"/>
    </w:rPr>
  </w:style>
  <w:style w:type="paragraph" w:styleId="3">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autoRedefine/>
    <w:qFormat/>
    <w:uiPriority w:val="0"/>
    <w:rPr>
      <w:b/>
    </w:rPr>
  </w:style>
  <w:style w:type="character" w:styleId="9">
    <w:name w:val="FollowedHyperlink"/>
    <w:basedOn w:val="7"/>
    <w:autoRedefine/>
    <w:qFormat/>
    <w:uiPriority w:val="0"/>
    <w:rPr>
      <w:color w:val="000000"/>
      <w:u w:val="none"/>
    </w:rPr>
  </w:style>
  <w:style w:type="character" w:styleId="10">
    <w:name w:val="Hyperlink"/>
    <w:basedOn w:val="7"/>
    <w:autoRedefine/>
    <w:qFormat/>
    <w:uiPriority w:val="0"/>
    <w:rPr>
      <w:color w:val="0000FF"/>
      <w:u w:val="single"/>
    </w:rPr>
  </w:style>
  <w:style w:type="character" w:customStyle="1" w:styleId="11">
    <w:name w:val="页眉 Char"/>
    <w:basedOn w:val="7"/>
    <w:link w:val="3"/>
    <w:autoRedefine/>
    <w:qFormat/>
    <w:uiPriority w:val="0"/>
    <w:rPr>
      <w:kern w:val="2"/>
      <w:sz w:val="18"/>
      <w:szCs w:val="18"/>
    </w:rPr>
  </w:style>
  <w:style w:type="character" w:customStyle="1" w:styleId="12">
    <w:name w:val="页脚 Char"/>
    <w:basedOn w:val="7"/>
    <w:link w:val="2"/>
    <w:autoRedefine/>
    <w:qFormat/>
    <w:uiPriority w:val="0"/>
    <w:rPr>
      <w:kern w:val="2"/>
      <w:sz w:val="18"/>
      <w:szCs w:val="18"/>
    </w:rPr>
  </w:style>
  <w:style w:type="paragraph" w:styleId="13">
    <w:name w:val="List Paragraph"/>
    <w:basedOn w:val="1"/>
    <w:autoRedefine/>
    <w:unhideWhenUsed/>
    <w:qFormat/>
    <w:uiPriority w:val="99"/>
    <w:pPr>
      <w:ind w:firstLine="420" w:firstLineChars="200"/>
    </w:pPr>
  </w:style>
  <w:style w:type="character" w:customStyle="1" w:styleId="14">
    <w:name w:val="font71"/>
    <w:basedOn w:val="7"/>
    <w:autoRedefine/>
    <w:qFormat/>
    <w:uiPriority w:val="0"/>
    <w:rPr>
      <w:rFonts w:hint="eastAsia" w:ascii="仿宋_GB2312" w:eastAsia="仿宋_GB2312" w:cs="仿宋_GB2312"/>
      <w:color w:val="000000"/>
      <w:sz w:val="20"/>
      <w:szCs w:val="20"/>
      <w:u w:val="none"/>
    </w:rPr>
  </w:style>
  <w:style w:type="character" w:customStyle="1" w:styleId="15">
    <w:name w:val="font91"/>
    <w:basedOn w:val="7"/>
    <w:autoRedefine/>
    <w:qFormat/>
    <w:uiPriority w:val="0"/>
    <w:rPr>
      <w:rFonts w:hint="default" w:ascii="Times New Roman" w:hAnsi="Times New Roman" w:cs="Times New Roman"/>
      <w:color w:val="000000"/>
      <w:sz w:val="20"/>
      <w:szCs w:val="20"/>
      <w:u w:val="none"/>
    </w:rPr>
  </w:style>
  <w:style w:type="character" w:customStyle="1" w:styleId="16">
    <w:name w:val="font101"/>
    <w:basedOn w:val="7"/>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F0319D-9D5E-46ED-B6C7-58F987EE429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298</Pages>
  <Words>43</Words>
  <Characters>46</Characters>
  <Lines>178</Lines>
  <Paragraphs>50</Paragraphs>
  <TotalTime>9</TotalTime>
  <ScaleCrop>false</ScaleCrop>
  <LinksUpToDate>false</LinksUpToDate>
  <CharactersWithSpaces>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2021-10-09T03:18:00Z</dcterms:created>
  <dc:creator>lenovo</dc:creator>
  <cp:lastModifiedBy>0803</cp:lastModifiedBy>
  <cp:lastPrinted>2021-10-14T13:14:00Z</cp:lastPrinted>
  <dcterms:modified xsi:type="dcterms:W3CDTF">2024-11-13T06:27:24Z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37E493EC8D424BDD9C10A3489B11D276</vt:lpwstr>
  </property>
  <property fmtid="{D5CDD505-2E9C-101B-9397-08002B2CF9AE}" pid="4" name="KSOSaveFontToCloudKey">
    <vt:lpwstr>1185691062_cloud</vt:lpwstr>
  </property>
</Properties>
</file>