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73FDA">
      <w:pPr>
        <w:pStyle w:val="8"/>
        <w:adjustRightInd w:val="0"/>
        <w:spacing w:line="590" w:lineRule="exact"/>
        <w:ind w:firstLine="0" w:firstLineChars="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附件2-2-2</w:t>
      </w:r>
    </w:p>
    <w:p w14:paraId="2C4E0F63">
      <w:pPr>
        <w:jc w:val="center"/>
        <w:rPr>
          <w:rFonts w:eastAsia="方正小标宋_GBK"/>
          <w:sz w:val="44"/>
          <w:szCs w:val="44"/>
        </w:rPr>
      </w:pPr>
    </w:p>
    <w:p w14:paraId="462FAF55">
      <w:pPr>
        <w:jc w:val="center"/>
        <w:rPr>
          <w:rFonts w:eastAsia="方正小标宋_GBK"/>
          <w:sz w:val="44"/>
          <w:szCs w:val="44"/>
        </w:rPr>
      </w:pPr>
      <w:r>
        <w:rPr>
          <w:rFonts w:eastAsia="方正小标宋_GBK"/>
          <w:sz w:val="44"/>
          <w:szCs w:val="44"/>
        </w:rPr>
        <w:t xml:space="preserve">承诺书 </w:t>
      </w:r>
    </w:p>
    <w:p w14:paraId="68FD5A60">
      <w:pPr>
        <w:pStyle w:val="5"/>
        <w:ind w:firstLine="640"/>
      </w:pPr>
    </w:p>
    <w:p w14:paraId="697EDCAA">
      <w:pPr>
        <w:spacing w:line="590" w:lineRule="exact"/>
        <w:ind w:firstLine="640" w:firstLineChars="200"/>
        <w:jc w:val="left"/>
        <w:rPr>
          <w:rFonts w:eastAsia="仿宋"/>
          <w:szCs w:val="40"/>
        </w:rPr>
      </w:pPr>
      <w:r>
        <w:rPr>
          <w:rFonts w:eastAsia="仿宋"/>
          <w:szCs w:val="40"/>
        </w:rPr>
        <w:t>本人自愿申请参与南通市崇川区2024年汽车“以旧换新”及购车补贴活动，申领相关补贴。根据本次活动相关公告中关于“本次活动的补贴政策与国家或我省汽车以旧换新补贴政策不可同时享受，同一车辆不可重复申领”的规定，本人郑重承诺：在申领本次活动补贴之前，没有申领国家或我省汽车其他以旧换新补贴；如成功申领本次活动补贴，则自愿放弃申领国家或省级汽车其他以旧换新补贴。</w:t>
      </w:r>
    </w:p>
    <w:p w14:paraId="699623B9">
      <w:pPr>
        <w:spacing w:line="590" w:lineRule="exact"/>
        <w:ind w:firstLine="640" w:firstLineChars="200"/>
        <w:jc w:val="left"/>
        <w:rPr>
          <w:rFonts w:eastAsia="仿宋"/>
          <w:szCs w:val="40"/>
        </w:rPr>
      </w:pPr>
      <w:r>
        <w:rPr>
          <w:rFonts w:eastAsia="仿宋"/>
          <w:szCs w:val="40"/>
        </w:rPr>
        <w:t>如违背承诺，本人保证以现金或银行转账方式退回相关补贴，并愿意承担相应的法律责任。</w:t>
      </w:r>
    </w:p>
    <w:p w14:paraId="0A661C0B">
      <w:pPr>
        <w:spacing w:line="590" w:lineRule="exact"/>
        <w:ind w:firstLine="640" w:firstLineChars="200"/>
        <w:jc w:val="left"/>
        <w:rPr>
          <w:rFonts w:eastAsia="仿宋"/>
          <w:szCs w:val="40"/>
        </w:rPr>
      </w:pPr>
    </w:p>
    <w:p w14:paraId="120F36F2">
      <w:pPr>
        <w:wordWrap w:val="0"/>
        <w:spacing w:line="590" w:lineRule="exact"/>
        <w:ind w:firstLine="640" w:firstLineChars="200"/>
        <w:jc w:val="right"/>
        <w:rPr>
          <w:rFonts w:eastAsia="仿宋"/>
          <w:szCs w:val="40"/>
        </w:rPr>
      </w:pPr>
      <w:r>
        <w:rPr>
          <w:rFonts w:eastAsia="仿宋"/>
          <w:szCs w:val="40"/>
        </w:rPr>
        <w:t>承诺人：</w:t>
      </w:r>
      <w:r>
        <w:rPr>
          <w:rFonts w:eastAsia="仿宋"/>
          <w:szCs w:val="40"/>
          <w:u w:val="single"/>
        </w:rPr>
        <w:t xml:space="preserve">             </w:t>
      </w:r>
      <w:r>
        <w:rPr>
          <w:rFonts w:eastAsia="仿宋"/>
          <w:szCs w:val="40"/>
        </w:rPr>
        <w:t>（申请人签字）</w:t>
      </w:r>
    </w:p>
    <w:p w14:paraId="3B4EFF94">
      <w:pPr>
        <w:wordWrap w:val="0"/>
        <w:spacing w:line="590" w:lineRule="exact"/>
        <w:ind w:firstLine="640" w:firstLineChars="200"/>
        <w:jc w:val="right"/>
        <w:rPr>
          <w:rFonts w:eastAsia="仿宋"/>
          <w:szCs w:val="40"/>
        </w:rPr>
      </w:pPr>
      <w:r>
        <w:rPr>
          <w:rFonts w:eastAsia="仿宋"/>
          <w:szCs w:val="40"/>
        </w:rPr>
        <w:t>申请人身份证号码：</w:t>
      </w:r>
      <w:r>
        <w:rPr>
          <w:rFonts w:eastAsia="仿宋"/>
          <w:szCs w:val="40"/>
          <w:u w:val="single"/>
        </w:rPr>
        <w:t xml:space="preserve">                           </w:t>
      </w:r>
    </w:p>
    <w:p w14:paraId="625A81ED">
      <w:pPr>
        <w:spacing w:line="590" w:lineRule="exact"/>
        <w:ind w:firstLine="640" w:firstLineChars="200"/>
        <w:jc w:val="right"/>
        <w:rPr>
          <w:rFonts w:eastAsia="仿宋"/>
          <w:szCs w:val="40"/>
        </w:rPr>
      </w:pPr>
    </w:p>
    <w:p w14:paraId="6D10D792">
      <w:pPr>
        <w:ind w:firstLine="4457" w:firstLineChars="1393"/>
      </w:pPr>
      <w:bookmarkStart w:id="0" w:name="_GoBack"/>
      <w:bookmarkEnd w:id="0"/>
      <w:r>
        <w:rPr>
          <w:rFonts w:eastAsia="仿宋"/>
          <w:szCs w:val="40"/>
        </w:rPr>
        <w:t>2024年</w:t>
      </w:r>
      <w:r>
        <w:rPr>
          <w:rFonts w:eastAsia="仿宋"/>
          <w:szCs w:val="40"/>
          <w:u w:val="single"/>
        </w:rPr>
        <w:t xml:space="preserve">    </w:t>
      </w:r>
      <w:r>
        <w:rPr>
          <w:rFonts w:eastAsia="仿宋"/>
          <w:szCs w:val="40"/>
        </w:rPr>
        <w:t>月</w:t>
      </w:r>
      <w:r>
        <w:rPr>
          <w:rFonts w:eastAsia="仿宋"/>
          <w:szCs w:val="40"/>
          <w:u w:val="single"/>
        </w:rPr>
        <w:t xml:space="preserve">    </w:t>
      </w:r>
      <w:r>
        <w:rPr>
          <w:rFonts w:eastAsia="仿宋"/>
          <w:szCs w:val="40"/>
        </w:rPr>
        <w:t xml:space="preserve">日   </w:t>
      </w:r>
    </w:p>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6B451619"/>
    <w:rsid w:val="6B451619"/>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30"/>
    </w:pPr>
  </w:style>
  <w:style w:type="paragraph" w:styleId="3">
    <w:name w:val="envelope return"/>
    <w:basedOn w:val="1"/>
    <w:qFormat/>
    <w:uiPriority w:val="99"/>
    <w:rPr>
      <w:rFonts w:ascii="Arial" w:hAnsi="Arial" w:eastAsia="宋体" w:cs="Arial"/>
      <w:kern w:val="2"/>
      <w:sz w:val="21"/>
      <w:szCs w:val="24"/>
    </w:rPr>
  </w:style>
  <w:style w:type="paragraph" w:styleId="4">
    <w:name w:val="Block Text"/>
    <w:basedOn w:val="1"/>
    <w:qFormat/>
    <w:uiPriority w:val="0"/>
    <w:pPr>
      <w:spacing w:line="600" w:lineRule="exact"/>
      <w:ind w:firstLine="0"/>
      <w:jc w:val="center"/>
    </w:pPr>
    <w:rPr>
      <w:rFonts w:ascii="方正小标宋_GBK" w:eastAsia="方正小标宋_GBK"/>
      <w:sz w:val="44"/>
      <w:szCs w:val="44"/>
    </w:rPr>
  </w:style>
  <w:style w:type="paragraph" w:styleId="5">
    <w:name w:val="Body Text First Indent 2"/>
    <w:basedOn w:val="2"/>
    <w:next w:val="4"/>
    <w:qFormat/>
    <w:uiPriority w:val="0"/>
    <w:pPr>
      <w:ind w:firstLine="420" w:firstLineChars="200"/>
    </w:pPr>
  </w:style>
  <w:style w:type="paragraph" w:customStyle="1" w:styleId="8">
    <w:name w:val="列出段落1"/>
    <w:basedOn w:val="1"/>
    <w:unhideWhenUsed/>
    <w:qFormat/>
    <w:uiPriority w:val="99"/>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2024-08-16T09:54:00Z</dcterms:created>
  <dc:creator>0803</dc:creator>
  <cp:lastModifiedBy>0803</cp:lastModifiedBy>
  <dcterms:modified xsi:type="dcterms:W3CDTF">2024-08-16T09:54:16Z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3C090780AA5646B6B67CABD5495FBBA8_11</vt:lpwstr>
  </property>
</Properties>
</file>