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C65B1" w:rsidRPr="0044263E" w:rsidRDefault="000C65B1">
      <w:pPr>
        <w:tabs>
          <w:tab w:val="left" w:pos="5760"/>
          <w:tab w:val="left" w:pos="6300"/>
        </w:tabs>
        <w:snapToGrid w:val="0"/>
        <w:spacing w:line="300" w:lineRule="auto"/>
        <w:jc w:val="left"/>
        <w:rPr>
          <w:rFonts w:ascii="Times New Roman" w:hAnsi="Times New Roman"/>
          <w:sz w:val="44"/>
          <w:szCs w:val="44"/>
        </w:rPr>
      </w:pPr>
      <w:r w:rsidRPr="0044263E">
        <w:rPr>
          <w:rFonts w:ascii="Times New Roman" w:hAnsi="Times New Roman"/>
          <w:sz w:val="44"/>
          <w:szCs w:val="44"/>
        </w:rPr>
        <w:tab/>
      </w:r>
    </w:p>
    <w:p w:rsidR="000C65B1" w:rsidRPr="0027446F" w:rsidRDefault="00C10A2C">
      <w:pPr>
        <w:tabs>
          <w:tab w:val="left" w:pos="6300"/>
        </w:tabs>
        <w:snapToGrid w:val="0"/>
        <w:spacing w:line="300" w:lineRule="auto"/>
        <w:jc w:val="center"/>
        <w:rPr>
          <w:rFonts w:ascii="Times New Roman" w:hAnsi="Times New Roman"/>
          <w:b/>
          <w:sz w:val="52"/>
          <w:szCs w:val="52"/>
        </w:rPr>
      </w:pPr>
      <w:r w:rsidRPr="0027446F">
        <w:rPr>
          <w:rFonts w:ascii="Times New Roman" w:hAnsi="Times New Roman"/>
          <w:b/>
          <w:sz w:val="52"/>
          <w:szCs w:val="52"/>
        </w:rPr>
        <w:t>港闸区教育共享云平台</w:t>
      </w:r>
      <w:r w:rsidR="003010EA" w:rsidRPr="0027446F">
        <w:rPr>
          <w:rFonts w:ascii="Times New Roman" w:hAnsi="Times New Roman"/>
          <w:b/>
          <w:sz w:val="52"/>
          <w:szCs w:val="52"/>
        </w:rPr>
        <w:t>采购项目</w:t>
      </w:r>
    </w:p>
    <w:p w:rsidR="003010EA" w:rsidRPr="0027446F" w:rsidRDefault="003010EA" w:rsidP="003010EA">
      <w:pPr>
        <w:pStyle w:val="2"/>
        <w:rPr>
          <w:rFonts w:ascii="Times New Roman" w:hAnsi="Times New Roman"/>
        </w:rPr>
      </w:pPr>
    </w:p>
    <w:p w:rsidR="003010EA" w:rsidRPr="0027446F" w:rsidRDefault="003010EA" w:rsidP="003010EA">
      <w:pPr>
        <w:pStyle w:val="2"/>
        <w:rPr>
          <w:rFonts w:ascii="Times New Roman" w:hAnsi="Times New Roman"/>
        </w:rPr>
      </w:pPr>
    </w:p>
    <w:p w:rsidR="003010EA" w:rsidRPr="0027446F" w:rsidRDefault="003010EA" w:rsidP="003010EA">
      <w:pPr>
        <w:pStyle w:val="2"/>
        <w:rPr>
          <w:rFonts w:ascii="Times New Roman" w:hAnsi="Times New Roman"/>
        </w:rPr>
      </w:pPr>
    </w:p>
    <w:p w:rsidR="003010EA" w:rsidRPr="0027446F" w:rsidRDefault="003010EA" w:rsidP="003010EA">
      <w:pPr>
        <w:pStyle w:val="2"/>
        <w:rPr>
          <w:rFonts w:ascii="Times New Roman" w:hAnsi="Times New Roman"/>
        </w:rPr>
      </w:pPr>
    </w:p>
    <w:p w:rsidR="003010EA" w:rsidRPr="0027446F" w:rsidRDefault="003010EA" w:rsidP="003010EA">
      <w:pPr>
        <w:pStyle w:val="2"/>
        <w:rPr>
          <w:rFonts w:ascii="Times New Roman" w:hAnsi="Times New Roman"/>
        </w:rPr>
      </w:pPr>
    </w:p>
    <w:p w:rsidR="003010EA" w:rsidRPr="0027446F" w:rsidRDefault="003010EA" w:rsidP="003010EA">
      <w:pPr>
        <w:pStyle w:val="2"/>
        <w:rPr>
          <w:rFonts w:ascii="Times New Roman" w:hAnsi="Times New Roman"/>
        </w:rPr>
      </w:pPr>
    </w:p>
    <w:p w:rsidR="003010EA" w:rsidRPr="0027446F" w:rsidRDefault="003010EA" w:rsidP="003010EA">
      <w:pPr>
        <w:pStyle w:val="2"/>
        <w:rPr>
          <w:rFonts w:ascii="Times New Roman" w:hAnsi="Times New Roman"/>
        </w:rPr>
      </w:pPr>
    </w:p>
    <w:p w:rsidR="004704E8" w:rsidRPr="0027446F" w:rsidRDefault="004704E8" w:rsidP="003010EA">
      <w:pPr>
        <w:pStyle w:val="2"/>
        <w:rPr>
          <w:rFonts w:ascii="Times New Roman" w:hAnsi="Times New Roman"/>
        </w:rPr>
      </w:pPr>
    </w:p>
    <w:p w:rsidR="000C65B1" w:rsidRPr="0027446F" w:rsidRDefault="000C65B1">
      <w:pPr>
        <w:spacing w:line="1400" w:lineRule="exact"/>
        <w:jc w:val="center"/>
        <w:rPr>
          <w:rFonts w:ascii="Times New Roman" w:hAnsi="Times New Roman"/>
          <w:b/>
          <w:bCs/>
          <w:sz w:val="72"/>
          <w:szCs w:val="72"/>
        </w:rPr>
      </w:pPr>
      <w:r w:rsidRPr="0027446F">
        <w:rPr>
          <w:rFonts w:ascii="Times New Roman" w:hAnsi="Times New Roman"/>
          <w:b/>
          <w:bCs/>
          <w:sz w:val="72"/>
          <w:szCs w:val="72"/>
        </w:rPr>
        <w:t>政府采购询价文件</w:t>
      </w:r>
    </w:p>
    <w:p w:rsidR="000C65B1" w:rsidRPr="0027446F" w:rsidRDefault="000C65B1">
      <w:pPr>
        <w:spacing w:line="720" w:lineRule="auto"/>
        <w:jc w:val="center"/>
        <w:rPr>
          <w:rFonts w:ascii="Times New Roman" w:hAnsi="Times New Roman"/>
          <w:b/>
          <w:bCs/>
          <w:sz w:val="44"/>
          <w:szCs w:val="44"/>
        </w:rPr>
      </w:pPr>
      <w:r w:rsidRPr="0027446F">
        <w:rPr>
          <w:rFonts w:ascii="Times New Roman" w:hAnsi="Times New Roman"/>
          <w:b/>
          <w:bCs/>
          <w:sz w:val="44"/>
          <w:szCs w:val="44"/>
        </w:rPr>
        <w:t>（资格后审）</w:t>
      </w:r>
    </w:p>
    <w:p w:rsidR="000C65B1" w:rsidRPr="0027446F" w:rsidRDefault="00545D8C">
      <w:pPr>
        <w:spacing w:line="720" w:lineRule="auto"/>
        <w:jc w:val="center"/>
        <w:rPr>
          <w:rFonts w:ascii="Times New Roman" w:hAnsi="Times New Roman"/>
          <w:b/>
          <w:bCs/>
          <w:sz w:val="36"/>
          <w:szCs w:val="36"/>
        </w:rPr>
      </w:pPr>
      <w:r w:rsidRPr="00B052CC">
        <w:rPr>
          <w:rFonts w:ascii="Times New Roman" w:hAnsi="Times New Roman"/>
          <w:b/>
          <w:bCs/>
          <w:sz w:val="36"/>
          <w:szCs w:val="36"/>
        </w:rPr>
        <w:t>项目编号：</w:t>
      </w:r>
      <w:r w:rsidR="00846E91" w:rsidRPr="00B052CC">
        <w:rPr>
          <w:rFonts w:ascii="Times New Roman" w:hAnsi="Times New Roman" w:hint="eastAsia"/>
          <w:b/>
          <w:bCs/>
          <w:sz w:val="36"/>
          <w:szCs w:val="36"/>
        </w:rPr>
        <w:t>GZCG2018287</w:t>
      </w:r>
    </w:p>
    <w:p w:rsidR="000C65B1" w:rsidRPr="0027446F" w:rsidRDefault="000C65B1">
      <w:pPr>
        <w:snapToGrid w:val="0"/>
        <w:spacing w:line="360" w:lineRule="auto"/>
        <w:jc w:val="center"/>
        <w:rPr>
          <w:rFonts w:ascii="Times New Roman" w:hAnsi="Times New Roman"/>
          <w:b/>
          <w:bCs/>
          <w:sz w:val="36"/>
          <w:szCs w:val="36"/>
        </w:rPr>
      </w:pPr>
    </w:p>
    <w:p w:rsidR="000C65B1" w:rsidRPr="0027446F" w:rsidRDefault="000C65B1">
      <w:pPr>
        <w:snapToGrid w:val="0"/>
        <w:spacing w:line="360" w:lineRule="auto"/>
        <w:rPr>
          <w:rFonts w:ascii="Times New Roman" w:hAnsi="Times New Roman"/>
          <w:b/>
          <w:bCs/>
          <w:sz w:val="36"/>
          <w:szCs w:val="36"/>
        </w:rPr>
      </w:pPr>
    </w:p>
    <w:p w:rsidR="000C65B1" w:rsidRPr="0027446F" w:rsidRDefault="000C65B1">
      <w:pPr>
        <w:snapToGrid w:val="0"/>
        <w:spacing w:line="360" w:lineRule="auto"/>
        <w:jc w:val="center"/>
        <w:rPr>
          <w:rFonts w:ascii="Times New Roman" w:hAnsi="Times New Roman"/>
          <w:b/>
          <w:bCs/>
          <w:sz w:val="36"/>
          <w:szCs w:val="36"/>
        </w:rPr>
      </w:pPr>
    </w:p>
    <w:p w:rsidR="000C65B1" w:rsidRPr="0027446F" w:rsidRDefault="000C65B1">
      <w:pPr>
        <w:snapToGrid w:val="0"/>
        <w:spacing w:line="360" w:lineRule="auto"/>
        <w:jc w:val="center"/>
        <w:rPr>
          <w:rFonts w:ascii="Times New Roman" w:hAnsi="Times New Roman"/>
          <w:b/>
          <w:bCs/>
          <w:sz w:val="36"/>
          <w:szCs w:val="36"/>
        </w:rPr>
      </w:pPr>
    </w:p>
    <w:p w:rsidR="000C65B1" w:rsidRPr="0027446F" w:rsidRDefault="000C65B1">
      <w:pPr>
        <w:snapToGrid w:val="0"/>
        <w:spacing w:line="360" w:lineRule="auto"/>
        <w:jc w:val="center"/>
        <w:rPr>
          <w:rFonts w:ascii="Times New Roman" w:hAnsi="Times New Roman"/>
          <w:b/>
          <w:bCs/>
          <w:sz w:val="36"/>
          <w:szCs w:val="36"/>
        </w:rPr>
      </w:pPr>
    </w:p>
    <w:p w:rsidR="000C65B1" w:rsidRPr="0027446F" w:rsidRDefault="000C65B1">
      <w:pPr>
        <w:adjustRightInd w:val="0"/>
        <w:snapToGrid w:val="0"/>
        <w:spacing w:line="360" w:lineRule="auto"/>
        <w:rPr>
          <w:rFonts w:ascii="Times New Roman" w:hAnsi="Times New Roman"/>
          <w:b/>
          <w:bCs/>
          <w:sz w:val="32"/>
          <w:szCs w:val="32"/>
        </w:rPr>
      </w:pPr>
      <w:r w:rsidRPr="0027446F">
        <w:rPr>
          <w:rFonts w:ascii="Times New Roman" w:hAnsi="Times New Roman"/>
          <w:b/>
          <w:bCs/>
          <w:sz w:val="30"/>
          <w:szCs w:val="30"/>
        </w:rPr>
        <w:t xml:space="preserve">           </w:t>
      </w:r>
      <w:r w:rsidRPr="0027446F">
        <w:rPr>
          <w:rFonts w:ascii="Times New Roman" w:hAnsi="Times New Roman"/>
          <w:b/>
          <w:bCs/>
          <w:sz w:val="30"/>
          <w:szCs w:val="30"/>
        </w:rPr>
        <w:t>采购单位：</w:t>
      </w:r>
      <w:r w:rsidRPr="0027446F">
        <w:rPr>
          <w:rFonts w:ascii="Times New Roman" w:hAnsi="Times New Roman"/>
          <w:b/>
          <w:bCs/>
          <w:sz w:val="32"/>
          <w:szCs w:val="32"/>
        </w:rPr>
        <w:t>南通市港闸区教育局</w:t>
      </w:r>
    </w:p>
    <w:p w:rsidR="000C65B1" w:rsidRPr="0027446F" w:rsidRDefault="000C65B1">
      <w:pPr>
        <w:adjustRightInd w:val="0"/>
        <w:snapToGrid w:val="0"/>
        <w:spacing w:line="360" w:lineRule="auto"/>
        <w:rPr>
          <w:rFonts w:ascii="Times New Roman" w:hAnsi="Times New Roman"/>
          <w:b/>
          <w:bCs/>
          <w:sz w:val="30"/>
          <w:szCs w:val="30"/>
        </w:rPr>
      </w:pPr>
      <w:r w:rsidRPr="0027446F">
        <w:rPr>
          <w:rFonts w:ascii="Times New Roman" w:hAnsi="Times New Roman"/>
          <w:b/>
          <w:bCs/>
          <w:sz w:val="32"/>
          <w:szCs w:val="32"/>
        </w:rPr>
        <w:t xml:space="preserve">          </w:t>
      </w:r>
      <w:r w:rsidRPr="0027446F">
        <w:rPr>
          <w:rFonts w:ascii="Times New Roman" w:hAnsi="Times New Roman"/>
          <w:b/>
          <w:bCs/>
          <w:sz w:val="30"/>
          <w:szCs w:val="30"/>
        </w:rPr>
        <w:t>代理机构：</w:t>
      </w:r>
      <w:r w:rsidR="00140969" w:rsidRPr="0027446F">
        <w:rPr>
          <w:rFonts w:ascii="Times New Roman" w:hAnsi="Times New Roman"/>
          <w:b/>
          <w:bCs/>
          <w:sz w:val="30"/>
          <w:szCs w:val="30"/>
        </w:rPr>
        <w:t>江苏唯诚建设咨询有限公司</w:t>
      </w:r>
    </w:p>
    <w:p w:rsidR="000C65B1" w:rsidRPr="0027446F" w:rsidRDefault="004704E8" w:rsidP="003651C4">
      <w:pPr>
        <w:adjustRightInd w:val="0"/>
        <w:snapToGrid w:val="0"/>
        <w:spacing w:line="360" w:lineRule="auto"/>
        <w:ind w:firstLineChars="550" w:firstLine="1656"/>
        <w:rPr>
          <w:rFonts w:ascii="Times New Roman" w:hAnsi="Times New Roman"/>
          <w:b/>
          <w:bCs/>
          <w:sz w:val="30"/>
          <w:szCs w:val="30"/>
        </w:rPr>
      </w:pPr>
      <w:r w:rsidRPr="0027446F">
        <w:rPr>
          <w:rFonts w:ascii="Times New Roman" w:hAnsi="Times New Roman"/>
          <w:b/>
          <w:bCs/>
          <w:sz w:val="30"/>
          <w:szCs w:val="30"/>
        </w:rPr>
        <w:t>日</w:t>
      </w:r>
      <w:r w:rsidR="003651C4" w:rsidRPr="0027446F">
        <w:rPr>
          <w:rFonts w:ascii="Times New Roman" w:hAnsi="Times New Roman"/>
          <w:b/>
          <w:bCs/>
          <w:sz w:val="30"/>
          <w:szCs w:val="30"/>
        </w:rPr>
        <w:t xml:space="preserve">    </w:t>
      </w:r>
      <w:r w:rsidRPr="0027446F">
        <w:rPr>
          <w:rFonts w:ascii="Times New Roman" w:hAnsi="Times New Roman"/>
          <w:b/>
          <w:bCs/>
          <w:sz w:val="30"/>
          <w:szCs w:val="30"/>
        </w:rPr>
        <w:t>期：</w:t>
      </w:r>
      <w:r w:rsidR="000C65B1" w:rsidRPr="0027446F">
        <w:rPr>
          <w:rFonts w:ascii="Times New Roman" w:hAnsi="Times New Roman"/>
          <w:b/>
          <w:bCs/>
          <w:sz w:val="30"/>
          <w:szCs w:val="30"/>
        </w:rPr>
        <w:t>二〇一八年</w:t>
      </w:r>
      <w:r w:rsidR="00C10A2C" w:rsidRPr="0027446F">
        <w:rPr>
          <w:rFonts w:ascii="Times New Roman" w:hAnsi="Times New Roman"/>
          <w:b/>
          <w:bCs/>
          <w:sz w:val="30"/>
          <w:szCs w:val="30"/>
        </w:rPr>
        <w:t>九</w:t>
      </w:r>
      <w:r w:rsidR="000C65B1" w:rsidRPr="0027446F">
        <w:rPr>
          <w:rFonts w:ascii="Times New Roman" w:hAnsi="Times New Roman"/>
          <w:b/>
          <w:bCs/>
          <w:sz w:val="30"/>
          <w:szCs w:val="30"/>
        </w:rPr>
        <w:t>月</w:t>
      </w:r>
      <w:r w:rsidR="00B37900" w:rsidRPr="0027446F">
        <w:rPr>
          <w:rFonts w:ascii="Times New Roman" w:hAnsi="Times New Roman" w:hint="eastAsia"/>
          <w:b/>
          <w:bCs/>
          <w:sz w:val="30"/>
          <w:szCs w:val="30"/>
        </w:rPr>
        <w:t>十</w:t>
      </w:r>
      <w:r w:rsidR="00F3007C">
        <w:rPr>
          <w:rFonts w:ascii="Times New Roman" w:hAnsi="Times New Roman" w:hint="eastAsia"/>
          <w:b/>
          <w:bCs/>
          <w:sz w:val="30"/>
          <w:szCs w:val="30"/>
        </w:rPr>
        <w:t>一</w:t>
      </w:r>
      <w:r w:rsidR="000C65B1" w:rsidRPr="0027446F">
        <w:rPr>
          <w:rFonts w:ascii="Times New Roman" w:hAnsi="Times New Roman"/>
          <w:b/>
          <w:bCs/>
          <w:sz w:val="30"/>
          <w:szCs w:val="30"/>
        </w:rPr>
        <w:t>日</w:t>
      </w:r>
    </w:p>
    <w:p w:rsidR="000C65B1" w:rsidRPr="0027446F" w:rsidRDefault="000C65B1">
      <w:pPr>
        <w:jc w:val="center"/>
        <w:rPr>
          <w:rFonts w:ascii="Times New Roman" w:hAnsi="Times New Roman"/>
          <w:b/>
          <w:bCs/>
          <w:sz w:val="44"/>
          <w:szCs w:val="44"/>
        </w:rPr>
      </w:pPr>
    </w:p>
    <w:p w:rsidR="000C65B1" w:rsidRPr="0027446F" w:rsidRDefault="000C65B1">
      <w:pPr>
        <w:jc w:val="center"/>
        <w:rPr>
          <w:rFonts w:ascii="Times New Roman" w:hAnsi="Times New Roman"/>
          <w:b/>
          <w:bCs/>
          <w:sz w:val="30"/>
          <w:szCs w:val="30"/>
        </w:rPr>
      </w:pPr>
      <w:r w:rsidRPr="0027446F">
        <w:rPr>
          <w:rFonts w:ascii="Times New Roman" w:hAnsi="Times New Roman"/>
          <w:b/>
          <w:bCs/>
          <w:sz w:val="30"/>
          <w:szCs w:val="30"/>
        </w:rPr>
        <w:lastRenderedPageBreak/>
        <w:t>询价文件备案表</w:t>
      </w:r>
    </w:p>
    <w:p w:rsidR="000C65B1" w:rsidRPr="0027446F" w:rsidRDefault="000C65B1">
      <w:pPr>
        <w:jc w:val="center"/>
        <w:rPr>
          <w:rFonts w:ascii="Times New Roman" w:hAnsi="Times New Roman"/>
          <w:b/>
          <w:bCs/>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0"/>
      </w:tblGrid>
      <w:tr w:rsidR="000C65B1" w:rsidRPr="0027446F">
        <w:trPr>
          <w:cantSplit/>
          <w:trHeight w:val="2399"/>
          <w:jc w:val="center"/>
        </w:trPr>
        <w:tc>
          <w:tcPr>
            <w:tcW w:w="9180" w:type="dxa"/>
            <w:tcBorders>
              <w:top w:val="single" w:sz="4" w:space="0" w:color="auto"/>
              <w:left w:val="single" w:sz="4" w:space="0" w:color="auto"/>
              <w:bottom w:val="single" w:sz="4" w:space="0" w:color="auto"/>
              <w:right w:val="single" w:sz="4" w:space="0" w:color="auto"/>
            </w:tcBorders>
          </w:tcPr>
          <w:p w:rsidR="000C65B1" w:rsidRPr="0027446F" w:rsidRDefault="000C65B1">
            <w:pPr>
              <w:spacing w:line="360" w:lineRule="auto"/>
              <w:jc w:val="center"/>
              <w:rPr>
                <w:position w:val="-48"/>
                <w:sz w:val="25"/>
                <w:szCs w:val="25"/>
              </w:rPr>
            </w:pPr>
          </w:p>
          <w:p w:rsidR="000C65B1" w:rsidRPr="0027446F" w:rsidRDefault="00B707D3" w:rsidP="00140969">
            <w:pPr>
              <w:spacing w:line="360" w:lineRule="auto"/>
              <w:jc w:val="center"/>
              <w:rPr>
                <w:position w:val="-48"/>
                <w:sz w:val="25"/>
                <w:szCs w:val="25"/>
              </w:rPr>
            </w:pPr>
            <w:r w:rsidRPr="0027446F">
              <w:rPr>
                <w:position w:val="-48"/>
                <w:sz w:val="25"/>
                <w:szCs w:val="25"/>
              </w:rPr>
              <w:t>编制人：</w:t>
            </w:r>
            <w:r w:rsidR="00C10A2C" w:rsidRPr="0027446F">
              <w:rPr>
                <w:position w:val="-48"/>
                <w:sz w:val="25"/>
                <w:szCs w:val="25"/>
              </w:rPr>
              <w:t>杜园园</w:t>
            </w:r>
          </w:p>
          <w:p w:rsidR="000C65B1" w:rsidRPr="0027446F" w:rsidRDefault="000C65B1" w:rsidP="00B37900">
            <w:pPr>
              <w:tabs>
                <w:tab w:val="left" w:pos="3492"/>
              </w:tabs>
              <w:spacing w:line="360" w:lineRule="auto"/>
              <w:ind w:firstLineChars="1200" w:firstLine="3000"/>
              <w:rPr>
                <w:position w:val="-48"/>
                <w:sz w:val="25"/>
                <w:szCs w:val="25"/>
              </w:rPr>
            </w:pPr>
            <w:r w:rsidRPr="0027446F">
              <w:rPr>
                <w:position w:val="-48"/>
                <w:sz w:val="25"/>
                <w:szCs w:val="25"/>
              </w:rPr>
              <w:t>日</w:t>
            </w:r>
            <w:r w:rsidRPr="0027446F">
              <w:rPr>
                <w:position w:val="-48"/>
                <w:sz w:val="25"/>
                <w:szCs w:val="25"/>
              </w:rPr>
              <w:t xml:space="preserve">  </w:t>
            </w:r>
            <w:r w:rsidRPr="0027446F">
              <w:rPr>
                <w:position w:val="-48"/>
                <w:sz w:val="25"/>
                <w:szCs w:val="25"/>
              </w:rPr>
              <w:t>期：</w:t>
            </w:r>
            <w:r w:rsidRPr="0027446F">
              <w:rPr>
                <w:position w:val="-48"/>
                <w:sz w:val="25"/>
                <w:szCs w:val="25"/>
              </w:rPr>
              <w:t>2018</w:t>
            </w:r>
            <w:r w:rsidRPr="0027446F">
              <w:rPr>
                <w:position w:val="-48"/>
                <w:sz w:val="25"/>
                <w:szCs w:val="25"/>
              </w:rPr>
              <w:t>年</w:t>
            </w:r>
            <w:r w:rsidR="00C10A2C" w:rsidRPr="0027446F">
              <w:rPr>
                <w:position w:val="-48"/>
                <w:sz w:val="25"/>
                <w:szCs w:val="25"/>
              </w:rPr>
              <w:t>9</w:t>
            </w:r>
            <w:r w:rsidRPr="0027446F">
              <w:rPr>
                <w:position w:val="-48"/>
                <w:sz w:val="25"/>
                <w:szCs w:val="25"/>
              </w:rPr>
              <w:t>月</w:t>
            </w:r>
            <w:r w:rsidR="00F3007C">
              <w:rPr>
                <w:rFonts w:hint="eastAsia"/>
                <w:position w:val="-48"/>
                <w:sz w:val="25"/>
                <w:szCs w:val="25"/>
              </w:rPr>
              <w:t>11</w:t>
            </w:r>
            <w:r w:rsidRPr="0027446F">
              <w:rPr>
                <w:position w:val="-48"/>
                <w:sz w:val="25"/>
                <w:szCs w:val="25"/>
              </w:rPr>
              <w:t>日</w:t>
            </w:r>
          </w:p>
        </w:tc>
      </w:tr>
      <w:tr w:rsidR="000C65B1" w:rsidRPr="0027446F">
        <w:trPr>
          <w:cantSplit/>
          <w:trHeight w:val="5098"/>
          <w:jc w:val="center"/>
        </w:trPr>
        <w:tc>
          <w:tcPr>
            <w:tcW w:w="9180" w:type="dxa"/>
            <w:tcBorders>
              <w:top w:val="single" w:sz="4" w:space="0" w:color="auto"/>
              <w:left w:val="single" w:sz="4" w:space="0" w:color="auto"/>
              <w:bottom w:val="single" w:sz="4" w:space="0" w:color="auto"/>
              <w:right w:val="single" w:sz="4" w:space="0" w:color="auto"/>
            </w:tcBorders>
          </w:tcPr>
          <w:p w:rsidR="000C65B1" w:rsidRPr="0027446F" w:rsidRDefault="000C65B1">
            <w:pPr>
              <w:spacing w:line="360" w:lineRule="auto"/>
              <w:rPr>
                <w:position w:val="-48"/>
                <w:sz w:val="25"/>
                <w:szCs w:val="25"/>
              </w:rPr>
            </w:pPr>
          </w:p>
          <w:p w:rsidR="000C65B1" w:rsidRPr="0027446F" w:rsidRDefault="000C65B1">
            <w:pPr>
              <w:spacing w:line="360" w:lineRule="auto"/>
              <w:rPr>
                <w:position w:val="-48"/>
                <w:sz w:val="25"/>
                <w:szCs w:val="25"/>
              </w:rPr>
            </w:pPr>
          </w:p>
          <w:p w:rsidR="000C65B1" w:rsidRPr="0027446F" w:rsidRDefault="000C65B1">
            <w:pPr>
              <w:spacing w:line="360" w:lineRule="auto"/>
              <w:ind w:firstLineChars="250" w:firstLine="625"/>
              <w:jc w:val="center"/>
              <w:rPr>
                <w:position w:val="-48"/>
                <w:sz w:val="25"/>
                <w:szCs w:val="25"/>
              </w:rPr>
            </w:pPr>
            <w:r w:rsidRPr="0027446F">
              <w:rPr>
                <w:position w:val="-48"/>
                <w:sz w:val="25"/>
                <w:szCs w:val="25"/>
              </w:rPr>
              <w:t>采购单位（盖章）</w:t>
            </w:r>
            <w:r w:rsidRPr="0027446F">
              <w:rPr>
                <w:position w:val="-48"/>
                <w:sz w:val="25"/>
                <w:szCs w:val="25"/>
              </w:rPr>
              <w:t xml:space="preserve">             </w:t>
            </w:r>
            <w:r w:rsidRPr="0027446F">
              <w:rPr>
                <w:position w:val="-48"/>
                <w:sz w:val="25"/>
                <w:szCs w:val="25"/>
              </w:rPr>
              <w:t>法定代表人（签字或盖章）</w:t>
            </w:r>
          </w:p>
          <w:p w:rsidR="000C65B1" w:rsidRPr="0027446F" w:rsidRDefault="000C65B1">
            <w:pPr>
              <w:spacing w:line="360" w:lineRule="auto"/>
              <w:rPr>
                <w:position w:val="-48"/>
                <w:sz w:val="25"/>
                <w:szCs w:val="25"/>
              </w:rPr>
            </w:pPr>
          </w:p>
          <w:p w:rsidR="000C65B1" w:rsidRPr="0027446F" w:rsidRDefault="000C65B1">
            <w:pPr>
              <w:spacing w:line="360" w:lineRule="auto"/>
              <w:jc w:val="center"/>
              <w:rPr>
                <w:position w:val="-48"/>
                <w:sz w:val="25"/>
                <w:szCs w:val="25"/>
              </w:rPr>
            </w:pPr>
            <w:r w:rsidRPr="0027446F">
              <w:rPr>
                <w:position w:val="-48"/>
                <w:sz w:val="25"/>
                <w:szCs w:val="25"/>
              </w:rPr>
              <w:t xml:space="preserve">   </w:t>
            </w:r>
            <w:r w:rsidRPr="0027446F">
              <w:rPr>
                <w:position w:val="-48"/>
                <w:sz w:val="25"/>
                <w:szCs w:val="25"/>
              </w:rPr>
              <w:t>代理机构（盖章）</w:t>
            </w:r>
            <w:r w:rsidRPr="0027446F">
              <w:rPr>
                <w:position w:val="-48"/>
                <w:sz w:val="25"/>
                <w:szCs w:val="25"/>
              </w:rPr>
              <w:t xml:space="preserve">            </w:t>
            </w:r>
            <w:r w:rsidRPr="0027446F">
              <w:rPr>
                <w:position w:val="-48"/>
                <w:sz w:val="25"/>
                <w:szCs w:val="25"/>
              </w:rPr>
              <w:t>法定代表人（签字或盖章）</w:t>
            </w:r>
          </w:p>
          <w:p w:rsidR="000C65B1" w:rsidRPr="0027446F" w:rsidRDefault="000C65B1">
            <w:pPr>
              <w:spacing w:line="360" w:lineRule="auto"/>
              <w:rPr>
                <w:position w:val="-48"/>
                <w:sz w:val="25"/>
                <w:szCs w:val="25"/>
              </w:rPr>
            </w:pPr>
          </w:p>
          <w:p w:rsidR="000C65B1" w:rsidRPr="0027446F" w:rsidRDefault="000C65B1" w:rsidP="00B37900">
            <w:pPr>
              <w:spacing w:line="360" w:lineRule="auto"/>
              <w:jc w:val="center"/>
              <w:rPr>
                <w:position w:val="-48"/>
                <w:sz w:val="25"/>
                <w:szCs w:val="25"/>
              </w:rPr>
            </w:pPr>
            <w:r w:rsidRPr="0027446F">
              <w:rPr>
                <w:position w:val="-48"/>
                <w:sz w:val="25"/>
                <w:szCs w:val="25"/>
              </w:rPr>
              <w:t>日</w:t>
            </w:r>
            <w:r w:rsidRPr="0027446F">
              <w:rPr>
                <w:position w:val="-48"/>
                <w:sz w:val="25"/>
                <w:szCs w:val="25"/>
              </w:rPr>
              <w:t xml:space="preserve">  </w:t>
            </w:r>
            <w:r w:rsidRPr="0027446F">
              <w:rPr>
                <w:position w:val="-48"/>
                <w:sz w:val="25"/>
                <w:szCs w:val="25"/>
              </w:rPr>
              <w:t>期：</w:t>
            </w:r>
            <w:r w:rsidRPr="0027446F">
              <w:rPr>
                <w:position w:val="-48"/>
                <w:sz w:val="25"/>
                <w:szCs w:val="25"/>
              </w:rPr>
              <w:t>2018</w:t>
            </w:r>
            <w:r w:rsidRPr="0027446F">
              <w:rPr>
                <w:position w:val="-48"/>
                <w:sz w:val="25"/>
                <w:szCs w:val="25"/>
              </w:rPr>
              <w:t>年</w:t>
            </w:r>
            <w:r w:rsidR="00C10A2C" w:rsidRPr="0027446F">
              <w:rPr>
                <w:position w:val="-48"/>
                <w:sz w:val="25"/>
                <w:szCs w:val="25"/>
              </w:rPr>
              <w:t>9</w:t>
            </w:r>
            <w:r w:rsidRPr="0027446F">
              <w:rPr>
                <w:position w:val="-48"/>
                <w:sz w:val="25"/>
                <w:szCs w:val="25"/>
              </w:rPr>
              <w:t>月</w:t>
            </w:r>
            <w:r w:rsidR="00F3007C">
              <w:rPr>
                <w:rFonts w:hint="eastAsia"/>
                <w:position w:val="-48"/>
                <w:sz w:val="25"/>
                <w:szCs w:val="25"/>
              </w:rPr>
              <w:t>11</w:t>
            </w:r>
            <w:r w:rsidRPr="0027446F">
              <w:rPr>
                <w:position w:val="-48"/>
                <w:sz w:val="25"/>
                <w:szCs w:val="25"/>
              </w:rPr>
              <w:t>日</w:t>
            </w:r>
          </w:p>
        </w:tc>
      </w:tr>
      <w:tr w:rsidR="000C65B1" w:rsidRPr="0027446F" w:rsidTr="006B36F4">
        <w:trPr>
          <w:cantSplit/>
          <w:trHeight w:val="4391"/>
          <w:jc w:val="center"/>
        </w:trPr>
        <w:tc>
          <w:tcPr>
            <w:tcW w:w="9180" w:type="dxa"/>
            <w:tcBorders>
              <w:top w:val="single" w:sz="4" w:space="0" w:color="auto"/>
              <w:left w:val="single" w:sz="4" w:space="0" w:color="auto"/>
              <w:bottom w:val="single" w:sz="4" w:space="0" w:color="auto"/>
              <w:right w:val="single" w:sz="4" w:space="0" w:color="auto"/>
            </w:tcBorders>
            <w:vAlign w:val="center"/>
          </w:tcPr>
          <w:p w:rsidR="000C65B1" w:rsidRPr="0027446F" w:rsidRDefault="000C65B1">
            <w:pPr>
              <w:spacing w:line="360" w:lineRule="auto"/>
              <w:jc w:val="center"/>
              <w:rPr>
                <w:position w:val="-48"/>
                <w:sz w:val="24"/>
                <w:szCs w:val="24"/>
              </w:rPr>
            </w:pPr>
            <w:r w:rsidRPr="0027446F">
              <w:rPr>
                <w:sz w:val="24"/>
                <w:szCs w:val="24"/>
              </w:rPr>
              <w:t>南通市港闸区公共资源交易管理办公室（备案）</w:t>
            </w:r>
          </w:p>
        </w:tc>
      </w:tr>
    </w:tbl>
    <w:p w:rsidR="000C65B1" w:rsidRPr="0027446F" w:rsidRDefault="000C65B1" w:rsidP="004D1486">
      <w:pPr>
        <w:pStyle w:val="a9"/>
        <w:overflowPunct w:val="0"/>
        <w:rPr>
          <w:b/>
          <w:bCs/>
          <w:sz w:val="28"/>
          <w:szCs w:val="28"/>
        </w:rPr>
      </w:pPr>
    </w:p>
    <w:p w:rsidR="000C65B1" w:rsidRPr="0027446F" w:rsidRDefault="000C65B1" w:rsidP="006B36F4">
      <w:pPr>
        <w:pStyle w:val="a9"/>
        <w:overflowPunct w:val="0"/>
        <w:jc w:val="center"/>
        <w:rPr>
          <w:b/>
          <w:bCs/>
          <w:sz w:val="28"/>
          <w:szCs w:val="28"/>
        </w:rPr>
      </w:pPr>
      <w:r w:rsidRPr="0027446F">
        <w:rPr>
          <w:b/>
          <w:bCs/>
          <w:sz w:val="28"/>
          <w:szCs w:val="28"/>
        </w:rPr>
        <w:lastRenderedPageBreak/>
        <w:t>目</w:t>
      </w:r>
      <w:r w:rsidRPr="0027446F">
        <w:rPr>
          <w:b/>
          <w:bCs/>
          <w:sz w:val="28"/>
          <w:szCs w:val="28"/>
        </w:rPr>
        <w:t xml:space="preserve">  </w:t>
      </w:r>
      <w:r w:rsidRPr="0027446F">
        <w:rPr>
          <w:b/>
          <w:bCs/>
          <w:sz w:val="28"/>
          <w:szCs w:val="28"/>
        </w:rPr>
        <w:t>录</w:t>
      </w:r>
    </w:p>
    <w:p w:rsidR="000C65B1" w:rsidRPr="0027446F" w:rsidRDefault="006E7460">
      <w:pPr>
        <w:pStyle w:val="ac"/>
        <w:tabs>
          <w:tab w:val="right" w:leader="dot" w:pos="9528"/>
        </w:tabs>
        <w:spacing w:line="1200" w:lineRule="exact"/>
        <w:rPr>
          <w:rFonts w:eastAsia="宋体"/>
          <w:sz w:val="28"/>
          <w:szCs w:val="28"/>
        </w:rPr>
      </w:pPr>
      <w:r w:rsidRPr="0027446F">
        <w:rPr>
          <w:rFonts w:eastAsia="宋体"/>
          <w:b/>
          <w:bCs/>
          <w:sz w:val="28"/>
          <w:szCs w:val="28"/>
        </w:rPr>
        <w:fldChar w:fldCharType="begin"/>
      </w:r>
      <w:r w:rsidR="000C65B1" w:rsidRPr="0027446F">
        <w:rPr>
          <w:rFonts w:eastAsia="宋体"/>
          <w:b/>
          <w:bCs/>
          <w:sz w:val="28"/>
          <w:szCs w:val="28"/>
        </w:rPr>
        <w:instrText xml:space="preserve"> TOC \o "1-1" </w:instrText>
      </w:r>
      <w:r w:rsidRPr="0027446F">
        <w:rPr>
          <w:rFonts w:eastAsia="宋体"/>
          <w:b/>
          <w:bCs/>
          <w:sz w:val="28"/>
          <w:szCs w:val="28"/>
        </w:rPr>
        <w:fldChar w:fldCharType="separate"/>
      </w:r>
      <w:r w:rsidR="000C65B1" w:rsidRPr="0027446F">
        <w:rPr>
          <w:rFonts w:eastAsia="宋体"/>
          <w:sz w:val="28"/>
          <w:szCs w:val="28"/>
        </w:rPr>
        <w:t>第一章</w:t>
      </w:r>
      <w:r w:rsidR="000C65B1" w:rsidRPr="0027446F">
        <w:rPr>
          <w:rFonts w:eastAsia="宋体"/>
          <w:sz w:val="28"/>
          <w:szCs w:val="28"/>
        </w:rPr>
        <w:t xml:space="preserve"> </w:t>
      </w:r>
      <w:r w:rsidR="000C65B1" w:rsidRPr="0027446F">
        <w:rPr>
          <w:rFonts w:eastAsia="宋体"/>
          <w:sz w:val="28"/>
          <w:szCs w:val="28"/>
        </w:rPr>
        <w:t>询价公告</w:t>
      </w:r>
    </w:p>
    <w:p w:rsidR="000C65B1" w:rsidRPr="0027446F" w:rsidRDefault="000C65B1">
      <w:pPr>
        <w:pStyle w:val="ac"/>
        <w:tabs>
          <w:tab w:val="right" w:leader="dot" w:pos="9528"/>
        </w:tabs>
        <w:spacing w:line="1200" w:lineRule="exact"/>
        <w:rPr>
          <w:rFonts w:eastAsia="宋体"/>
          <w:sz w:val="28"/>
          <w:szCs w:val="28"/>
        </w:rPr>
      </w:pPr>
      <w:r w:rsidRPr="0027446F">
        <w:rPr>
          <w:rFonts w:eastAsia="宋体"/>
          <w:sz w:val="28"/>
          <w:szCs w:val="28"/>
        </w:rPr>
        <w:t>第二章</w:t>
      </w:r>
      <w:r w:rsidRPr="0027446F">
        <w:rPr>
          <w:rFonts w:eastAsia="宋体"/>
          <w:sz w:val="28"/>
          <w:szCs w:val="28"/>
        </w:rPr>
        <w:t xml:space="preserve"> </w:t>
      </w:r>
      <w:r w:rsidRPr="0027446F">
        <w:rPr>
          <w:rFonts w:eastAsia="宋体"/>
          <w:sz w:val="28"/>
          <w:szCs w:val="28"/>
        </w:rPr>
        <w:t>供应商须知</w:t>
      </w:r>
    </w:p>
    <w:p w:rsidR="000C65B1" w:rsidRPr="0027446F" w:rsidRDefault="000C65B1">
      <w:pPr>
        <w:pStyle w:val="ac"/>
        <w:tabs>
          <w:tab w:val="right" w:leader="dot" w:pos="9528"/>
        </w:tabs>
        <w:spacing w:line="1200" w:lineRule="exact"/>
        <w:rPr>
          <w:rFonts w:eastAsia="宋体"/>
          <w:sz w:val="28"/>
          <w:szCs w:val="28"/>
        </w:rPr>
      </w:pPr>
      <w:r w:rsidRPr="0027446F">
        <w:rPr>
          <w:rFonts w:eastAsia="宋体"/>
          <w:sz w:val="28"/>
          <w:szCs w:val="28"/>
        </w:rPr>
        <w:t>第三章</w:t>
      </w:r>
      <w:r w:rsidRPr="0027446F">
        <w:rPr>
          <w:rFonts w:eastAsia="宋体"/>
          <w:sz w:val="28"/>
          <w:szCs w:val="28"/>
        </w:rPr>
        <w:t xml:space="preserve"> </w:t>
      </w:r>
      <w:r w:rsidRPr="0027446F">
        <w:rPr>
          <w:rFonts w:eastAsia="宋体"/>
          <w:sz w:val="28"/>
          <w:szCs w:val="28"/>
        </w:rPr>
        <w:t>项目需求</w:t>
      </w:r>
    </w:p>
    <w:p w:rsidR="000C65B1" w:rsidRPr="0027446F" w:rsidRDefault="000C65B1">
      <w:pPr>
        <w:pStyle w:val="ac"/>
        <w:tabs>
          <w:tab w:val="right" w:leader="dot" w:pos="9528"/>
        </w:tabs>
        <w:spacing w:line="1200" w:lineRule="exact"/>
        <w:rPr>
          <w:rFonts w:eastAsia="宋体"/>
          <w:sz w:val="28"/>
          <w:szCs w:val="28"/>
        </w:rPr>
      </w:pPr>
      <w:r w:rsidRPr="0027446F">
        <w:rPr>
          <w:rFonts w:eastAsia="宋体"/>
          <w:sz w:val="28"/>
          <w:szCs w:val="28"/>
        </w:rPr>
        <w:t>第四章</w:t>
      </w:r>
      <w:r w:rsidRPr="0027446F">
        <w:rPr>
          <w:rFonts w:eastAsia="宋体"/>
          <w:sz w:val="28"/>
          <w:szCs w:val="28"/>
        </w:rPr>
        <w:t xml:space="preserve"> </w:t>
      </w:r>
      <w:r w:rsidRPr="0027446F">
        <w:rPr>
          <w:rFonts w:eastAsia="宋体"/>
          <w:sz w:val="28"/>
          <w:szCs w:val="28"/>
        </w:rPr>
        <w:t>合同签订与验收付款</w:t>
      </w:r>
    </w:p>
    <w:p w:rsidR="000C65B1" w:rsidRPr="0027446F" w:rsidRDefault="000C65B1">
      <w:pPr>
        <w:pStyle w:val="ac"/>
        <w:tabs>
          <w:tab w:val="right" w:leader="dot" w:pos="9528"/>
        </w:tabs>
        <w:spacing w:line="1200" w:lineRule="exact"/>
        <w:rPr>
          <w:rFonts w:eastAsia="宋体"/>
          <w:sz w:val="28"/>
          <w:szCs w:val="28"/>
        </w:rPr>
      </w:pPr>
      <w:r w:rsidRPr="0027446F">
        <w:rPr>
          <w:rFonts w:eastAsia="宋体"/>
          <w:sz w:val="28"/>
          <w:szCs w:val="28"/>
        </w:rPr>
        <w:t>第五章</w:t>
      </w:r>
      <w:r w:rsidRPr="0027446F">
        <w:rPr>
          <w:rFonts w:eastAsia="宋体"/>
          <w:sz w:val="28"/>
          <w:szCs w:val="28"/>
        </w:rPr>
        <w:t xml:space="preserve"> </w:t>
      </w:r>
      <w:r w:rsidRPr="0027446F">
        <w:rPr>
          <w:rFonts w:eastAsia="宋体"/>
          <w:sz w:val="28"/>
          <w:szCs w:val="28"/>
        </w:rPr>
        <w:t>质疑提出和处理</w:t>
      </w:r>
    </w:p>
    <w:p w:rsidR="000C65B1" w:rsidRPr="0027446F" w:rsidRDefault="000C65B1">
      <w:pPr>
        <w:pStyle w:val="ac"/>
        <w:tabs>
          <w:tab w:val="right" w:leader="dot" w:pos="9528"/>
        </w:tabs>
        <w:spacing w:line="1200" w:lineRule="exact"/>
        <w:rPr>
          <w:rFonts w:eastAsia="宋体"/>
          <w:sz w:val="28"/>
          <w:szCs w:val="28"/>
        </w:rPr>
      </w:pPr>
      <w:r w:rsidRPr="0027446F">
        <w:rPr>
          <w:rFonts w:eastAsia="宋体"/>
          <w:sz w:val="28"/>
          <w:szCs w:val="28"/>
        </w:rPr>
        <w:t>第六章</w:t>
      </w:r>
      <w:r w:rsidRPr="0027446F">
        <w:rPr>
          <w:rFonts w:eastAsia="宋体"/>
          <w:sz w:val="28"/>
          <w:szCs w:val="28"/>
        </w:rPr>
        <w:t xml:space="preserve"> </w:t>
      </w:r>
      <w:r w:rsidRPr="0027446F">
        <w:rPr>
          <w:rFonts w:eastAsia="宋体"/>
          <w:sz w:val="28"/>
          <w:szCs w:val="28"/>
        </w:rPr>
        <w:t>询价响应文件格式</w:t>
      </w:r>
    </w:p>
    <w:p w:rsidR="000C65B1" w:rsidRPr="0027446F" w:rsidRDefault="000C65B1">
      <w:pPr>
        <w:spacing w:line="1200" w:lineRule="exact"/>
        <w:rPr>
          <w:rFonts w:ascii="Times New Roman" w:hAnsi="Times New Roman"/>
          <w:sz w:val="28"/>
          <w:szCs w:val="28"/>
        </w:rPr>
      </w:pPr>
    </w:p>
    <w:p w:rsidR="000C65B1" w:rsidRPr="0027446F" w:rsidRDefault="006E7460">
      <w:pPr>
        <w:rPr>
          <w:rFonts w:ascii="Times New Roman" w:hAnsi="Times New Roman"/>
          <w:b/>
          <w:bCs/>
          <w:sz w:val="36"/>
          <w:szCs w:val="36"/>
        </w:rPr>
      </w:pPr>
      <w:r w:rsidRPr="0027446F">
        <w:rPr>
          <w:rFonts w:ascii="Times New Roman" w:hAnsi="Times New Roman"/>
          <w:b/>
          <w:bCs/>
          <w:sz w:val="28"/>
          <w:szCs w:val="28"/>
        </w:rPr>
        <w:fldChar w:fldCharType="end"/>
      </w:r>
    </w:p>
    <w:p w:rsidR="000C65B1" w:rsidRPr="0027446F" w:rsidRDefault="000C65B1">
      <w:pPr>
        <w:pStyle w:val="1"/>
        <w:keepNext w:val="0"/>
        <w:keepLines w:val="0"/>
        <w:adjustRightInd w:val="0"/>
        <w:snapToGrid w:val="0"/>
        <w:spacing w:before="0" w:after="0" w:line="800" w:lineRule="exact"/>
        <w:jc w:val="center"/>
        <w:textAlignment w:val="baseline"/>
        <w:rPr>
          <w:rFonts w:eastAsia="宋体"/>
          <w:w w:val="80"/>
          <w:sz w:val="32"/>
          <w:szCs w:val="32"/>
        </w:rPr>
      </w:pPr>
      <w:r w:rsidRPr="0027446F">
        <w:rPr>
          <w:rFonts w:eastAsia="宋体"/>
          <w:w w:val="80"/>
          <w:sz w:val="32"/>
          <w:szCs w:val="32"/>
        </w:rPr>
        <w:br w:type="page"/>
      </w:r>
      <w:r w:rsidRPr="0027446F">
        <w:rPr>
          <w:rFonts w:eastAsia="宋体"/>
          <w:w w:val="80"/>
          <w:sz w:val="32"/>
          <w:szCs w:val="32"/>
        </w:rPr>
        <w:lastRenderedPageBreak/>
        <w:t>第一章</w:t>
      </w:r>
      <w:r w:rsidRPr="0027446F">
        <w:rPr>
          <w:rFonts w:eastAsia="宋体"/>
          <w:w w:val="80"/>
          <w:sz w:val="32"/>
          <w:szCs w:val="32"/>
        </w:rPr>
        <w:t xml:space="preserve">  </w:t>
      </w:r>
      <w:r w:rsidRPr="0027446F">
        <w:rPr>
          <w:rFonts w:eastAsia="宋体"/>
          <w:w w:val="80"/>
          <w:sz w:val="32"/>
          <w:szCs w:val="32"/>
        </w:rPr>
        <w:t>询价公告</w:t>
      </w:r>
    </w:p>
    <w:p w:rsidR="000C65B1" w:rsidRPr="0027446F" w:rsidRDefault="000C65B1">
      <w:pPr>
        <w:tabs>
          <w:tab w:val="left" w:pos="6300"/>
        </w:tabs>
        <w:snapToGrid w:val="0"/>
        <w:spacing w:line="300" w:lineRule="auto"/>
        <w:jc w:val="left"/>
        <w:rPr>
          <w:rFonts w:ascii="Times New Roman" w:hAnsi="Times New Roman"/>
          <w:sz w:val="24"/>
          <w:szCs w:val="24"/>
        </w:rPr>
      </w:pPr>
      <w:r w:rsidRPr="0027446F">
        <w:rPr>
          <w:rFonts w:ascii="Times New Roman" w:hAnsi="Times New Roman"/>
          <w:sz w:val="24"/>
          <w:szCs w:val="24"/>
        </w:rPr>
        <w:t xml:space="preserve">    </w:t>
      </w:r>
      <w:r w:rsidR="00140969" w:rsidRPr="0027446F">
        <w:rPr>
          <w:rFonts w:ascii="Times New Roman" w:hAnsi="Times New Roman"/>
          <w:b/>
          <w:sz w:val="24"/>
          <w:szCs w:val="24"/>
          <w:u w:val="single"/>
        </w:rPr>
        <w:t>江苏唯诚建设咨询有限公司</w:t>
      </w:r>
      <w:r w:rsidRPr="0027446F">
        <w:rPr>
          <w:rFonts w:ascii="Times New Roman" w:hAnsi="Times New Roman"/>
          <w:sz w:val="24"/>
          <w:szCs w:val="24"/>
        </w:rPr>
        <w:t>（以下称代理机构）受</w:t>
      </w:r>
      <w:r w:rsidRPr="0027446F">
        <w:rPr>
          <w:rFonts w:ascii="Times New Roman" w:hAnsi="Times New Roman"/>
          <w:b/>
          <w:sz w:val="24"/>
          <w:szCs w:val="24"/>
          <w:u w:val="single"/>
        </w:rPr>
        <w:t>南通市港闸区教育局</w:t>
      </w:r>
      <w:r w:rsidRPr="0027446F">
        <w:rPr>
          <w:rFonts w:ascii="Times New Roman" w:hAnsi="Times New Roman"/>
          <w:sz w:val="24"/>
          <w:szCs w:val="24"/>
        </w:rPr>
        <w:t>（以下简称采购单位）的委托，对</w:t>
      </w:r>
      <w:r w:rsidR="00C10A2C" w:rsidRPr="0027446F">
        <w:rPr>
          <w:rFonts w:ascii="Times New Roman" w:hAnsi="Times New Roman"/>
          <w:b/>
          <w:sz w:val="24"/>
          <w:szCs w:val="24"/>
          <w:u w:val="single"/>
        </w:rPr>
        <w:t>港闸区教育共享云平台</w:t>
      </w:r>
      <w:r w:rsidR="00140969" w:rsidRPr="0027446F">
        <w:rPr>
          <w:rFonts w:ascii="Times New Roman" w:hAnsi="Times New Roman"/>
          <w:b/>
          <w:sz w:val="24"/>
          <w:szCs w:val="24"/>
          <w:u w:val="single"/>
        </w:rPr>
        <w:t>采购项目</w:t>
      </w:r>
      <w:r w:rsidRPr="0027446F">
        <w:rPr>
          <w:rFonts w:ascii="Times New Roman" w:hAnsi="Times New Roman"/>
          <w:sz w:val="24"/>
          <w:szCs w:val="24"/>
        </w:rPr>
        <w:t>拟用</w:t>
      </w:r>
      <w:r w:rsidRPr="0027446F">
        <w:rPr>
          <w:rFonts w:ascii="Times New Roman" w:hAnsi="Times New Roman"/>
          <w:b/>
          <w:sz w:val="24"/>
          <w:szCs w:val="24"/>
          <w:u w:val="single"/>
        </w:rPr>
        <w:t>询价</w:t>
      </w:r>
      <w:r w:rsidRPr="0027446F">
        <w:rPr>
          <w:rFonts w:ascii="Times New Roman" w:hAnsi="Times New Roman"/>
          <w:sz w:val="24"/>
          <w:szCs w:val="24"/>
        </w:rPr>
        <w:t>方式组织采购。现公告如下：</w:t>
      </w:r>
    </w:p>
    <w:p w:rsidR="000C65B1" w:rsidRPr="0027446F" w:rsidRDefault="009466F0" w:rsidP="009466F0">
      <w:pPr>
        <w:spacing w:line="480" w:lineRule="exact"/>
        <w:ind w:firstLineChars="200" w:firstLine="480"/>
        <w:rPr>
          <w:rFonts w:ascii="Times New Roman" w:hAnsi="Times New Roman"/>
          <w:sz w:val="24"/>
          <w:szCs w:val="24"/>
        </w:rPr>
      </w:pPr>
      <w:r w:rsidRPr="0027446F">
        <w:rPr>
          <w:rFonts w:ascii="Times New Roman" w:hAnsi="Times New Roman"/>
          <w:sz w:val="24"/>
          <w:szCs w:val="24"/>
        </w:rPr>
        <w:t>一、</w:t>
      </w:r>
      <w:r w:rsidR="000C65B1" w:rsidRPr="0027446F">
        <w:rPr>
          <w:rFonts w:ascii="Times New Roman" w:hAnsi="Times New Roman"/>
          <w:sz w:val="24"/>
          <w:szCs w:val="24"/>
        </w:rPr>
        <w:t>项目名称：</w:t>
      </w:r>
      <w:r w:rsidR="00C10A2C" w:rsidRPr="0027446F">
        <w:rPr>
          <w:rFonts w:ascii="Times New Roman" w:hAnsi="Times New Roman"/>
          <w:sz w:val="24"/>
          <w:szCs w:val="24"/>
        </w:rPr>
        <w:t>港闸区教育共享云平台</w:t>
      </w:r>
      <w:r w:rsidR="00140969" w:rsidRPr="0027446F">
        <w:rPr>
          <w:rFonts w:ascii="Times New Roman" w:hAnsi="Times New Roman"/>
          <w:sz w:val="24"/>
          <w:szCs w:val="24"/>
        </w:rPr>
        <w:t>采购项目</w:t>
      </w:r>
    </w:p>
    <w:p w:rsidR="000C65B1" w:rsidRPr="0027446F" w:rsidRDefault="000C65B1">
      <w:pPr>
        <w:spacing w:line="480" w:lineRule="exact"/>
        <w:ind w:firstLineChars="200" w:firstLine="480"/>
        <w:jc w:val="left"/>
        <w:rPr>
          <w:rFonts w:ascii="Times New Roman" w:hAnsi="Times New Roman"/>
          <w:sz w:val="24"/>
          <w:szCs w:val="24"/>
        </w:rPr>
      </w:pPr>
      <w:r w:rsidRPr="0027446F">
        <w:rPr>
          <w:rFonts w:ascii="Times New Roman" w:hAnsi="Times New Roman"/>
          <w:sz w:val="24"/>
          <w:szCs w:val="24"/>
        </w:rPr>
        <w:t>二、项目预算：</w:t>
      </w:r>
      <w:r w:rsidR="009B050D" w:rsidRPr="0027446F">
        <w:rPr>
          <w:rFonts w:ascii="Times New Roman" w:hAnsi="Times New Roman"/>
          <w:sz w:val="24"/>
          <w:szCs w:val="24"/>
        </w:rPr>
        <w:t>145</w:t>
      </w:r>
      <w:r w:rsidRPr="0027446F">
        <w:rPr>
          <w:rFonts w:ascii="Times New Roman" w:hAnsi="Times New Roman"/>
          <w:sz w:val="24"/>
          <w:szCs w:val="24"/>
        </w:rPr>
        <w:t>万元</w:t>
      </w:r>
    </w:p>
    <w:p w:rsidR="000C65B1" w:rsidRPr="0027446F" w:rsidRDefault="000C65B1">
      <w:pPr>
        <w:spacing w:line="480" w:lineRule="exact"/>
        <w:ind w:firstLineChars="200" w:firstLine="480"/>
        <w:rPr>
          <w:rFonts w:ascii="Times New Roman" w:hAnsi="Times New Roman"/>
          <w:sz w:val="24"/>
          <w:szCs w:val="24"/>
        </w:rPr>
      </w:pPr>
      <w:r w:rsidRPr="00B052CC">
        <w:rPr>
          <w:rFonts w:ascii="Times New Roman" w:hAnsi="Times New Roman"/>
          <w:sz w:val="24"/>
          <w:szCs w:val="24"/>
        </w:rPr>
        <w:t>三、项目编号：</w:t>
      </w:r>
      <w:r w:rsidR="00846E91" w:rsidRPr="00B052CC">
        <w:rPr>
          <w:rFonts w:ascii="Times New Roman" w:hAnsi="Times New Roman" w:hint="eastAsia"/>
          <w:sz w:val="24"/>
          <w:szCs w:val="24"/>
        </w:rPr>
        <w:t>GZCG2018287</w:t>
      </w:r>
      <w:r w:rsidRPr="0027446F">
        <w:rPr>
          <w:rFonts w:ascii="Times New Roman" w:hAnsi="Times New Roman"/>
          <w:sz w:val="24"/>
          <w:szCs w:val="24"/>
        </w:rPr>
        <w:t xml:space="preserve"> </w:t>
      </w:r>
    </w:p>
    <w:p w:rsidR="000C65B1" w:rsidRPr="0027446F" w:rsidRDefault="000C65B1">
      <w:pPr>
        <w:spacing w:line="480" w:lineRule="exact"/>
        <w:ind w:firstLineChars="200" w:firstLine="480"/>
        <w:rPr>
          <w:rFonts w:ascii="Times New Roman" w:hAnsi="Times New Roman"/>
          <w:sz w:val="24"/>
          <w:szCs w:val="24"/>
        </w:rPr>
      </w:pPr>
      <w:r w:rsidRPr="0027446F">
        <w:rPr>
          <w:rFonts w:ascii="Times New Roman" w:hAnsi="Times New Roman"/>
          <w:sz w:val="24"/>
          <w:szCs w:val="24"/>
        </w:rPr>
        <w:t>四、项目需求：详见询价文件第三章</w:t>
      </w:r>
    </w:p>
    <w:p w:rsidR="000C65B1" w:rsidRPr="0027446F" w:rsidRDefault="000C65B1">
      <w:pPr>
        <w:spacing w:line="480" w:lineRule="exact"/>
        <w:ind w:firstLineChars="147" w:firstLine="354"/>
        <w:rPr>
          <w:rFonts w:ascii="Times New Roman" w:hAnsi="Times New Roman"/>
          <w:b/>
          <w:sz w:val="24"/>
          <w:szCs w:val="24"/>
        </w:rPr>
      </w:pPr>
      <w:r w:rsidRPr="0027446F">
        <w:rPr>
          <w:rFonts w:ascii="Times New Roman" w:hAnsi="Times New Roman"/>
          <w:b/>
          <w:sz w:val="24"/>
          <w:szCs w:val="24"/>
        </w:rPr>
        <w:t>五、供应商资格要求：</w:t>
      </w:r>
    </w:p>
    <w:p w:rsidR="000C65B1" w:rsidRPr="0027446F" w:rsidRDefault="000C65B1">
      <w:pPr>
        <w:snapToGrid w:val="0"/>
        <w:spacing w:line="480" w:lineRule="exact"/>
        <w:ind w:firstLineChars="200" w:firstLine="480"/>
        <w:rPr>
          <w:rFonts w:ascii="Times New Roman" w:hAnsi="Times New Roman"/>
          <w:sz w:val="24"/>
          <w:szCs w:val="24"/>
        </w:rPr>
      </w:pPr>
      <w:r w:rsidRPr="0027446F">
        <w:rPr>
          <w:rFonts w:ascii="Times New Roman" w:hAnsi="Times New Roman"/>
          <w:sz w:val="24"/>
          <w:szCs w:val="24"/>
        </w:rPr>
        <w:t>1</w:t>
      </w:r>
      <w:r w:rsidRPr="0027446F">
        <w:rPr>
          <w:rFonts w:ascii="Times New Roman" w:hAnsi="Times New Roman"/>
          <w:sz w:val="24"/>
          <w:szCs w:val="24"/>
        </w:rPr>
        <w:t>、符合《政府采购法》第二十二条之规定</w:t>
      </w:r>
      <w:r w:rsidRPr="0027446F">
        <w:rPr>
          <w:rFonts w:ascii="Times New Roman" w:hAnsi="Times New Roman"/>
          <w:sz w:val="24"/>
          <w:szCs w:val="24"/>
        </w:rPr>
        <w:t>:</w:t>
      </w:r>
      <w:r w:rsidRPr="0027446F">
        <w:rPr>
          <w:rFonts w:ascii="Times New Roman" w:hAnsi="Times New Roman"/>
          <w:sz w:val="24"/>
          <w:szCs w:val="24"/>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rsidR="000C65B1" w:rsidRPr="0027446F" w:rsidRDefault="000C65B1">
      <w:pPr>
        <w:snapToGrid w:val="0"/>
        <w:spacing w:line="480" w:lineRule="exact"/>
        <w:ind w:firstLineChars="200" w:firstLine="480"/>
        <w:jc w:val="left"/>
        <w:rPr>
          <w:rFonts w:ascii="Times New Roman" w:hAnsi="Times New Roman"/>
          <w:sz w:val="24"/>
          <w:szCs w:val="24"/>
        </w:rPr>
      </w:pPr>
      <w:r w:rsidRPr="0027446F">
        <w:rPr>
          <w:rFonts w:ascii="Times New Roman" w:hAnsi="Times New Roman"/>
          <w:sz w:val="24"/>
          <w:szCs w:val="24"/>
        </w:rPr>
        <w:t>2</w:t>
      </w:r>
      <w:r w:rsidRPr="0027446F">
        <w:rPr>
          <w:rFonts w:ascii="Times New Roman" w:hAnsi="Times New Roman"/>
          <w:sz w:val="24"/>
          <w:szCs w:val="24"/>
        </w:rPr>
        <w:t>、法定代表人为同一个人的两个及两个以上法人，母公司、全资子公司及其控股公司，都不得在同一采购项目相同标段中同时参加询价，一经发现，将视同围标处理。</w:t>
      </w:r>
    </w:p>
    <w:p w:rsidR="00545D8C" w:rsidRPr="0027446F" w:rsidRDefault="000C65B1" w:rsidP="00545D8C">
      <w:pPr>
        <w:snapToGrid w:val="0"/>
        <w:spacing w:line="480" w:lineRule="exact"/>
        <w:ind w:firstLineChars="200" w:firstLine="480"/>
        <w:jc w:val="left"/>
        <w:rPr>
          <w:rFonts w:ascii="Times New Roman" w:hAnsi="Times New Roman"/>
          <w:sz w:val="24"/>
          <w:szCs w:val="24"/>
        </w:rPr>
      </w:pPr>
      <w:r w:rsidRPr="0027446F">
        <w:rPr>
          <w:rFonts w:ascii="Times New Roman" w:hAnsi="Times New Roman"/>
          <w:sz w:val="24"/>
          <w:szCs w:val="24"/>
        </w:rPr>
        <w:t>3</w:t>
      </w:r>
      <w:r w:rsidR="00684DB9" w:rsidRPr="0027446F">
        <w:rPr>
          <w:rFonts w:ascii="Times New Roman" w:hAnsi="Times New Roman"/>
          <w:sz w:val="24"/>
          <w:szCs w:val="24"/>
        </w:rPr>
        <w:t>、</w:t>
      </w:r>
      <w:r w:rsidR="00D74E33" w:rsidRPr="0027446F">
        <w:rPr>
          <w:rFonts w:ascii="Times New Roman" w:hAnsi="Times New Roman" w:hint="eastAsia"/>
          <w:sz w:val="24"/>
          <w:szCs w:val="24"/>
        </w:rPr>
        <w:t>供应商</w:t>
      </w:r>
      <w:r w:rsidR="00545D8C" w:rsidRPr="0027446F">
        <w:rPr>
          <w:rFonts w:ascii="Times New Roman" w:hAnsi="Times New Roman"/>
          <w:sz w:val="24"/>
          <w:szCs w:val="24"/>
        </w:rPr>
        <w:t>必须具有独立的法人资格，提供有效的营业执照及税务登记证（或者是三证合一的营业执照）</w:t>
      </w:r>
    </w:p>
    <w:p w:rsidR="000C65B1" w:rsidRPr="0027446F" w:rsidRDefault="000C65B1" w:rsidP="00545D8C">
      <w:pPr>
        <w:snapToGrid w:val="0"/>
        <w:spacing w:line="480" w:lineRule="exact"/>
        <w:ind w:firstLineChars="200" w:firstLine="480"/>
        <w:jc w:val="left"/>
        <w:rPr>
          <w:rFonts w:ascii="Times New Roman" w:hAnsi="Times New Roman"/>
          <w:sz w:val="24"/>
          <w:szCs w:val="24"/>
        </w:rPr>
      </w:pPr>
      <w:r w:rsidRPr="0027446F">
        <w:rPr>
          <w:rFonts w:ascii="Times New Roman" w:hAnsi="Times New Roman"/>
          <w:bCs/>
          <w:sz w:val="24"/>
          <w:szCs w:val="24"/>
        </w:rPr>
        <w:t>4</w:t>
      </w:r>
      <w:r w:rsidRPr="0027446F">
        <w:rPr>
          <w:rFonts w:ascii="Times New Roman" w:hAnsi="Times New Roman"/>
          <w:sz w:val="24"/>
          <w:szCs w:val="24"/>
        </w:rPr>
        <w:t>、</w:t>
      </w:r>
      <w:r w:rsidR="00684DB9" w:rsidRPr="0027446F">
        <w:rPr>
          <w:rFonts w:ascii="Times New Roman" w:hAnsi="Times New Roman"/>
          <w:sz w:val="24"/>
          <w:szCs w:val="24"/>
        </w:rPr>
        <w:t>供应商法定代表人参加的，必须提供法定代表人身份证明及法定代表</w:t>
      </w:r>
      <w:r w:rsidR="00684DB9" w:rsidRPr="0027446F">
        <w:rPr>
          <w:rFonts w:ascii="Times New Roman" w:hAnsi="Times New Roman"/>
          <w:color w:val="000000"/>
          <w:sz w:val="24"/>
          <w:szCs w:val="24"/>
        </w:rPr>
        <w:t>人本人身份证复印件；非法定代表人参加的，必须提供法定代表人签字或盖章的授权委托书及法定代表人、被授权人的两人身份证的复印件</w:t>
      </w:r>
      <w:r w:rsidRPr="0027446F">
        <w:rPr>
          <w:rFonts w:ascii="Times New Roman" w:hAnsi="Times New Roman"/>
          <w:sz w:val="24"/>
          <w:szCs w:val="24"/>
        </w:rPr>
        <w:t>（格式参见第六章）。</w:t>
      </w:r>
    </w:p>
    <w:p w:rsidR="008D737D" w:rsidRPr="0027446F" w:rsidRDefault="000C65B1" w:rsidP="006B36F4">
      <w:pPr>
        <w:adjustRightInd w:val="0"/>
        <w:snapToGrid w:val="0"/>
        <w:spacing w:line="480" w:lineRule="exact"/>
        <w:ind w:firstLineChars="200" w:firstLine="480"/>
        <w:rPr>
          <w:rFonts w:ascii="Times New Roman" w:hAnsi="Times New Roman"/>
          <w:sz w:val="24"/>
          <w:szCs w:val="24"/>
        </w:rPr>
      </w:pPr>
      <w:r w:rsidRPr="0027446F">
        <w:rPr>
          <w:rFonts w:ascii="Times New Roman" w:hAnsi="Times New Roman"/>
          <w:sz w:val="24"/>
          <w:szCs w:val="24"/>
        </w:rPr>
        <w:t>5</w:t>
      </w:r>
      <w:r w:rsidRPr="0027446F">
        <w:rPr>
          <w:rFonts w:ascii="Times New Roman" w:hAnsi="Times New Roman"/>
          <w:sz w:val="24"/>
          <w:szCs w:val="24"/>
        </w:rPr>
        <w:t>、</w:t>
      </w:r>
      <w:r w:rsidR="001B1AE6" w:rsidRPr="00B052CC">
        <w:rPr>
          <w:rFonts w:ascii="Times New Roman" w:hAnsi="Times New Roman" w:hint="eastAsia"/>
          <w:sz w:val="24"/>
          <w:szCs w:val="24"/>
        </w:rPr>
        <w:t>供应商</w:t>
      </w:r>
      <w:r w:rsidR="008D737D" w:rsidRPr="0027446F">
        <w:rPr>
          <w:rFonts w:ascii="Times New Roman" w:hAnsi="Times New Roman"/>
          <w:sz w:val="24"/>
          <w:szCs w:val="24"/>
        </w:rPr>
        <w:t>承诺中标后一周内提供所投品牌文档云原厂针对本项目的三年质保承诺函原件，同时需提供全新未拆封样机至用户指定地点进行功能逐项演示。如不能提供或不满足要求则取消其中标资格。</w:t>
      </w:r>
    </w:p>
    <w:p w:rsidR="000C65B1" w:rsidRPr="0027446F" w:rsidRDefault="006B36F4" w:rsidP="001C7DAE">
      <w:pPr>
        <w:snapToGrid w:val="0"/>
        <w:spacing w:line="480" w:lineRule="exact"/>
        <w:ind w:firstLineChars="200" w:firstLine="480"/>
        <w:jc w:val="left"/>
        <w:rPr>
          <w:rFonts w:ascii="Times New Roman" w:hAnsi="Times New Roman"/>
          <w:sz w:val="24"/>
          <w:szCs w:val="24"/>
        </w:rPr>
      </w:pPr>
      <w:r w:rsidRPr="0027446F">
        <w:rPr>
          <w:rFonts w:ascii="Times New Roman" w:hAnsi="Times New Roman" w:hint="eastAsia"/>
          <w:sz w:val="24"/>
          <w:szCs w:val="24"/>
        </w:rPr>
        <w:t>6</w:t>
      </w:r>
      <w:r w:rsidR="000C65B1" w:rsidRPr="0027446F">
        <w:rPr>
          <w:rFonts w:ascii="Times New Roman" w:hAnsi="Times New Roman"/>
          <w:sz w:val="24"/>
          <w:szCs w:val="24"/>
        </w:rPr>
        <w:t>、供应商须提供参与本次项目政府采购活动前三年内，在经营活动中没有重大违法记录的《无重大违法记录声明函》（格式参见第六章）。</w:t>
      </w:r>
    </w:p>
    <w:p w:rsidR="000C65B1" w:rsidRPr="0027446F" w:rsidRDefault="006B36F4" w:rsidP="001C7DAE">
      <w:pPr>
        <w:snapToGrid w:val="0"/>
        <w:spacing w:line="480" w:lineRule="exact"/>
        <w:ind w:firstLineChars="200" w:firstLine="480"/>
        <w:jc w:val="left"/>
        <w:rPr>
          <w:rFonts w:ascii="Times New Roman" w:hAnsi="Times New Roman"/>
          <w:sz w:val="24"/>
          <w:szCs w:val="24"/>
        </w:rPr>
      </w:pPr>
      <w:r w:rsidRPr="0027446F">
        <w:rPr>
          <w:rFonts w:ascii="Times New Roman" w:hAnsi="Times New Roman" w:hint="eastAsia"/>
          <w:sz w:val="24"/>
          <w:szCs w:val="24"/>
        </w:rPr>
        <w:t>7</w:t>
      </w:r>
      <w:r w:rsidR="000C65B1" w:rsidRPr="0027446F">
        <w:rPr>
          <w:rFonts w:ascii="Times New Roman" w:hAnsi="Times New Roman"/>
          <w:sz w:val="24"/>
          <w:szCs w:val="24"/>
        </w:rPr>
        <w:t>、关于资格文件的声明函（格式参见第六章）。</w:t>
      </w:r>
    </w:p>
    <w:p w:rsidR="000C65B1" w:rsidRPr="0027446F" w:rsidRDefault="006B36F4" w:rsidP="001C7DAE">
      <w:pPr>
        <w:snapToGrid w:val="0"/>
        <w:spacing w:line="480" w:lineRule="exact"/>
        <w:ind w:firstLineChars="200" w:firstLine="480"/>
        <w:jc w:val="left"/>
        <w:rPr>
          <w:rFonts w:ascii="Times New Roman" w:hAnsi="Times New Roman"/>
          <w:sz w:val="24"/>
          <w:szCs w:val="24"/>
        </w:rPr>
      </w:pPr>
      <w:r w:rsidRPr="0027446F">
        <w:rPr>
          <w:rFonts w:ascii="Times New Roman" w:hAnsi="Times New Roman" w:hint="eastAsia"/>
          <w:sz w:val="24"/>
          <w:szCs w:val="24"/>
        </w:rPr>
        <w:t>8</w:t>
      </w:r>
      <w:r w:rsidR="000C65B1" w:rsidRPr="0027446F">
        <w:rPr>
          <w:rFonts w:ascii="Times New Roman" w:hAnsi="Times New Roman"/>
          <w:sz w:val="24"/>
          <w:szCs w:val="24"/>
        </w:rPr>
        <w:t>、本项目不接受任何形式的联合体询价。</w:t>
      </w:r>
    </w:p>
    <w:p w:rsidR="000C65B1" w:rsidRPr="0027446F" w:rsidRDefault="006B36F4" w:rsidP="001C7DAE">
      <w:pPr>
        <w:snapToGrid w:val="0"/>
        <w:spacing w:line="480" w:lineRule="exact"/>
        <w:ind w:firstLineChars="200" w:firstLine="480"/>
        <w:jc w:val="left"/>
        <w:rPr>
          <w:rFonts w:ascii="Times New Roman" w:hAnsi="Times New Roman"/>
          <w:sz w:val="24"/>
          <w:szCs w:val="24"/>
        </w:rPr>
      </w:pPr>
      <w:r w:rsidRPr="0027446F">
        <w:rPr>
          <w:rFonts w:ascii="Times New Roman" w:hAnsi="Times New Roman" w:hint="eastAsia"/>
          <w:sz w:val="24"/>
          <w:szCs w:val="24"/>
        </w:rPr>
        <w:t>9</w:t>
      </w:r>
      <w:r w:rsidR="000C65B1" w:rsidRPr="0027446F">
        <w:rPr>
          <w:rFonts w:ascii="Times New Roman" w:hAnsi="Times New Roman"/>
          <w:sz w:val="24"/>
          <w:szCs w:val="24"/>
        </w:rPr>
        <w:t>、本项目不接受进口产品</w:t>
      </w:r>
      <w:r w:rsidR="002864BC" w:rsidRPr="0027446F">
        <w:rPr>
          <w:rFonts w:ascii="Times New Roman" w:hAnsi="Times New Roman"/>
          <w:sz w:val="24"/>
          <w:szCs w:val="24"/>
        </w:rPr>
        <w:t>参与询价</w:t>
      </w:r>
      <w:r w:rsidR="000C65B1" w:rsidRPr="0027446F">
        <w:rPr>
          <w:rFonts w:ascii="Times New Roman" w:hAnsi="Times New Roman"/>
          <w:sz w:val="24"/>
          <w:szCs w:val="24"/>
        </w:rPr>
        <w:t>，此处进口产品是指通过中国海关报关验放进入中国境内且产自关境外的产品。</w:t>
      </w:r>
    </w:p>
    <w:p w:rsidR="000C65B1" w:rsidRPr="0027446F" w:rsidRDefault="000C65B1">
      <w:pPr>
        <w:spacing w:line="480" w:lineRule="exact"/>
        <w:ind w:firstLineChars="200" w:firstLine="482"/>
        <w:rPr>
          <w:rFonts w:ascii="Times New Roman" w:hAnsi="Times New Roman"/>
          <w:b/>
          <w:sz w:val="24"/>
          <w:szCs w:val="24"/>
          <w:lang w:val="zh-CN"/>
        </w:rPr>
      </w:pPr>
      <w:r w:rsidRPr="0027446F">
        <w:rPr>
          <w:rFonts w:ascii="Times New Roman" w:hAnsi="Times New Roman"/>
          <w:b/>
          <w:sz w:val="24"/>
          <w:szCs w:val="24"/>
          <w:lang w:val="zh-CN"/>
        </w:rPr>
        <w:lastRenderedPageBreak/>
        <w:t>具体资格要求材料详见本询价文件第二章中</w:t>
      </w:r>
      <w:r w:rsidRPr="0027446F">
        <w:rPr>
          <w:rFonts w:ascii="Times New Roman" w:hAnsi="Times New Roman"/>
          <w:b/>
          <w:sz w:val="24"/>
          <w:szCs w:val="24"/>
          <w:lang w:val="zh-CN"/>
        </w:rPr>
        <w:t>“</w:t>
      </w:r>
      <w:r w:rsidRPr="0027446F">
        <w:rPr>
          <w:rFonts w:ascii="Times New Roman" w:hAnsi="Times New Roman"/>
          <w:b/>
          <w:sz w:val="24"/>
          <w:szCs w:val="24"/>
          <w:lang w:val="zh-CN"/>
        </w:rPr>
        <w:t>资格审查文件</w:t>
      </w:r>
      <w:r w:rsidRPr="0027446F">
        <w:rPr>
          <w:rFonts w:ascii="Times New Roman" w:hAnsi="Times New Roman"/>
          <w:b/>
          <w:sz w:val="24"/>
          <w:szCs w:val="24"/>
          <w:lang w:val="zh-CN"/>
        </w:rPr>
        <w:t>”</w:t>
      </w:r>
      <w:r w:rsidRPr="0027446F">
        <w:rPr>
          <w:rFonts w:ascii="Times New Roman" w:hAnsi="Times New Roman"/>
          <w:b/>
          <w:sz w:val="24"/>
          <w:szCs w:val="24"/>
          <w:lang w:val="zh-CN"/>
        </w:rPr>
        <w:t>。</w:t>
      </w:r>
    </w:p>
    <w:p w:rsidR="002864BC" w:rsidRPr="0027446F" w:rsidRDefault="002864BC" w:rsidP="002864BC">
      <w:pPr>
        <w:spacing w:line="500" w:lineRule="exact"/>
        <w:ind w:firstLineChars="200" w:firstLine="482"/>
        <w:rPr>
          <w:rFonts w:ascii="Times New Roman" w:hAnsi="Times New Roman"/>
          <w:b/>
          <w:sz w:val="24"/>
          <w:szCs w:val="24"/>
          <w:lang w:val="zh-CN"/>
        </w:rPr>
      </w:pPr>
      <w:r w:rsidRPr="0027446F">
        <w:rPr>
          <w:rFonts w:ascii="Times New Roman" w:hAnsi="Times New Roman"/>
          <w:b/>
          <w:sz w:val="24"/>
          <w:szCs w:val="24"/>
          <w:lang w:val="zh-CN"/>
        </w:rPr>
        <w:t>请供应商认真对照资格条件，如不符合要求的，无意或故意参与询价所产生的一切后果由供应商自行承担，并视情公布在南通市政府采购网、港闸政府采购网。</w:t>
      </w:r>
    </w:p>
    <w:p w:rsidR="002864BC" w:rsidRPr="0027446F" w:rsidRDefault="002864BC" w:rsidP="002864BC">
      <w:pPr>
        <w:spacing w:line="480" w:lineRule="exact"/>
        <w:ind w:firstLineChars="200" w:firstLine="482"/>
        <w:rPr>
          <w:rFonts w:ascii="Times New Roman" w:hAnsi="Times New Roman"/>
          <w:b/>
          <w:bCs/>
          <w:sz w:val="28"/>
          <w:szCs w:val="28"/>
        </w:rPr>
      </w:pPr>
      <w:r w:rsidRPr="0027446F">
        <w:rPr>
          <w:rFonts w:ascii="Times New Roman" w:hAnsi="Times New Roman"/>
          <w:b/>
          <w:sz w:val="24"/>
          <w:szCs w:val="24"/>
        </w:rPr>
        <w:t>【特别提醒】单位负责人为同一人或者存在直接控股、管理关系的不同供应商，不得同时参与同一采购项目相同标段的政府采购活动；为采购项目提供整体设计、规范编制或者项目管理、监理、检测等服务的供应商，不得再参加该采购项目的其他采购活动；如发现供应商递交的资格后审材料有弄虚作假行为，该供应商将记入不良记录，并上报有关部门，如已成交，采购人有权取消其成交供应商资格，并由该供应商承担由此带来可能的一切责任和损失。</w:t>
      </w:r>
    </w:p>
    <w:p w:rsidR="000C65B1" w:rsidRPr="0027446F" w:rsidRDefault="000C65B1">
      <w:pPr>
        <w:spacing w:line="480" w:lineRule="exact"/>
        <w:ind w:firstLineChars="200" w:firstLine="480"/>
        <w:rPr>
          <w:rFonts w:ascii="Times New Roman" w:hAnsi="Times New Roman"/>
          <w:sz w:val="24"/>
          <w:szCs w:val="24"/>
        </w:rPr>
      </w:pPr>
      <w:r w:rsidRPr="0027446F">
        <w:rPr>
          <w:rFonts w:ascii="Times New Roman" w:hAnsi="Times New Roman"/>
          <w:sz w:val="24"/>
          <w:szCs w:val="24"/>
        </w:rPr>
        <w:t>六、保证金</w:t>
      </w:r>
    </w:p>
    <w:p w:rsidR="000C65B1" w:rsidRPr="0027446F" w:rsidRDefault="000C65B1">
      <w:pPr>
        <w:spacing w:line="480" w:lineRule="exact"/>
        <w:ind w:firstLineChars="200" w:firstLine="480"/>
        <w:rPr>
          <w:rFonts w:ascii="Times New Roman" w:hAnsi="Times New Roman"/>
          <w:sz w:val="24"/>
          <w:szCs w:val="24"/>
        </w:rPr>
      </w:pPr>
      <w:r w:rsidRPr="0027446F">
        <w:rPr>
          <w:rFonts w:ascii="Times New Roman" w:hAnsi="Times New Roman"/>
          <w:sz w:val="24"/>
          <w:szCs w:val="24"/>
        </w:rPr>
        <w:t>1.</w:t>
      </w:r>
      <w:r w:rsidRPr="0027446F">
        <w:rPr>
          <w:rFonts w:ascii="Times New Roman" w:hAnsi="Times New Roman"/>
          <w:sz w:val="24"/>
          <w:szCs w:val="24"/>
        </w:rPr>
        <w:t>保证金</w:t>
      </w:r>
    </w:p>
    <w:p w:rsidR="000C65B1" w:rsidRPr="0027446F" w:rsidRDefault="00684DB9">
      <w:pPr>
        <w:spacing w:line="480" w:lineRule="exact"/>
        <w:ind w:firstLineChars="200" w:firstLine="480"/>
        <w:rPr>
          <w:rFonts w:ascii="Times New Roman" w:hAnsi="Times New Roman"/>
          <w:sz w:val="24"/>
          <w:szCs w:val="24"/>
        </w:rPr>
      </w:pPr>
      <w:r w:rsidRPr="0027446F">
        <w:rPr>
          <w:rFonts w:ascii="Times New Roman" w:hAnsi="Times New Roman"/>
          <w:sz w:val="24"/>
          <w:szCs w:val="24"/>
        </w:rPr>
        <w:t>供应商需缴纳</w:t>
      </w:r>
      <w:r w:rsidR="000C65B1" w:rsidRPr="0027446F">
        <w:rPr>
          <w:rFonts w:ascii="Times New Roman" w:hAnsi="Times New Roman"/>
          <w:sz w:val="24"/>
          <w:szCs w:val="24"/>
        </w:rPr>
        <w:t>保证金</w:t>
      </w:r>
      <w:r w:rsidR="000C65B1" w:rsidRPr="0027446F">
        <w:rPr>
          <w:rFonts w:ascii="Times New Roman" w:hAnsi="Times New Roman"/>
          <w:b/>
          <w:bCs/>
          <w:sz w:val="24"/>
          <w:szCs w:val="24"/>
          <w:u w:val="single"/>
        </w:rPr>
        <w:t xml:space="preserve"> </w:t>
      </w:r>
      <w:r w:rsidR="009B050D" w:rsidRPr="0027446F">
        <w:rPr>
          <w:rFonts w:ascii="Times New Roman" w:hAnsi="Times New Roman"/>
          <w:b/>
          <w:bCs/>
          <w:sz w:val="24"/>
          <w:szCs w:val="24"/>
          <w:u w:val="single"/>
        </w:rPr>
        <w:t>贰万玖仟</w:t>
      </w:r>
      <w:r w:rsidR="000C65B1" w:rsidRPr="0027446F">
        <w:rPr>
          <w:rFonts w:ascii="Times New Roman" w:hAnsi="Times New Roman"/>
          <w:b/>
          <w:bCs/>
          <w:sz w:val="24"/>
          <w:szCs w:val="24"/>
          <w:u w:val="single"/>
        </w:rPr>
        <w:t>元</w:t>
      </w:r>
      <w:r w:rsidRPr="0027446F">
        <w:rPr>
          <w:rFonts w:ascii="Times New Roman" w:hAnsi="Times New Roman"/>
          <w:sz w:val="24"/>
          <w:szCs w:val="24"/>
        </w:rPr>
        <w:t>。</w:t>
      </w:r>
      <w:r w:rsidR="000C65B1" w:rsidRPr="0027446F">
        <w:rPr>
          <w:rFonts w:ascii="Times New Roman" w:hAnsi="Times New Roman"/>
          <w:sz w:val="24"/>
          <w:szCs w:val="24"/>
        </w:rPr>
        <w:t>保证金一律采用</w:t>
      </w:r>
      <w:r w:rsidR="000C65B1" w:rsidRPr="0027446F">
        <w:rPr>
          <w:rFonts w:ascii="Times New Roman" w:hAnsi="Times New Roman"/>
          <w:b/>
          <w:bCs/>
          <w:sz w:val="24"/>
          <w:szCs w:val="24"/>
          <w:u w:val="single"/>
        </w:rPr>
        <w:t>银行汇票</w:t>
      </w:r>
      <w:r w:rsidR="009466F0" w:rsidRPr="0027446F">
        <w:rPr>
          <w:rFonts w:ascii="Times New Roman" w:hAnsi="Times New Roman"/>
          <w:sz w:val="24"/>
          <w:szCs w:val="24"/>
        </w:rPr>
        <w:t>形式递交，拒绝其他方式递交，并在汇票上注明</w:t>
      </w:r>
      <w:r w:rsidR="009466F0" w:rsidRPr="0027446F">
        <w:rPr>
          <w:rFonts w:ascii="Times New Roman" w:hAnsi="Times New Roman"/>
          <w:sz w:val="24"/>
          <w:szCs w:val="24"/>
        </w:rPr>
        <w:t>“</w:t>
      </w:r>
      <w:r w:rsidR="000C65B1" w:rsidRPr="0027446F">
        <w:rPr>
          <w:rFonts w:ascii="Times New Roman" w:hAnsi="Times New Roman"/>
          <w:sz w:val="24"/>
          <w:szCs w:val="24"/>
        </w:rPr>
        <w:t>保证金</w:t>
      </w:r>
      <w:r w:rsidR="000C65B1" w:rsidRPr="0027446F">
        <w:rPr>
          <w:rFonts w:ascii="Times New Roman" w:hAnsi="Times New Roman"/>
          <w:sz w:val="24"/>
          <w:szCs w:val="24"/>
        </w:rPr>
        <w:t>”</w:t>
      </w:r>
      <w:r w:rsidR="000C65B1" w:rsidRPr="0027446F">
        <w:rPr>
          <w:rFonts w:ascii="Times New Roman" w:hAnsi="Times New Roman"/>
          <w:sz w:val="24"/>
          <w:szCs w:val="24"/>
        </w:rPr>
        <w:t>。银行汇票带至开标现场在递交</w:t>
      </w:r>
      <w:r w:rsidRPr="0027446F">
        <w:rPr>
          <w:rFonts w:ascii="Times New Roman" w:hAnsi="Times New Roman"/>
          <w:sz w:val="24"/>
          <w:szCs w:val="24"/>
        </w:rPr>
        <w:t>询价</w:t>
      </w:r>
      <w:r w:rsidR="000C65B1" w:rsidRPr="0027446F">
        <w:rPr>
          <w:rFonts w:ascii="Times New Roman" w:hAnsi="Times New Roman"/>
          <w:sz w:val="24"/>
          <w:szCs w:val="24"/>
        </w:rPr>
        <w:t>文件时交给采购单位。</w:t>
      </w:r>
    </w:p>
    <w:p w:rsidR="00684DB9" w:rsidRPr="0027446F" w:rsidRDefault="00684DB9" w:rsidP="00684DB9">
      <w:pPr>
        <w:pStyle w:val="2"/>
        <w:spacing w:line="360" w:lineRule="auto"/>
        <w:ind w:leftChars="0" w:left="0" w:firstLineChars="196" w:firstLine="472"/>
        <w:rPr>
          <w:rFonts w:ascii="Times New Roman" w:hAnsi="Times New Roman"/>
        </w:rPr>
      </w:pPr>
      <w:r w:rsidRPr="0027446F">
        <w:rPr>
          <w:rFonts w:ascii="Times New Roman" w:hAnsi="Times New Roman"/>
          <w:b/>
          <w:bCs/>
          <w:sz w:val="24"/>
        </w:rPr>
        <w:t>保证金上必须注明收款人为：</w:t>
      </w:r>
      <w:r w:rsidRPr="0027446F">
        <w:rPr>
          <w:rFonts w:ascii="Times New Roman" w:hAnsi="Times New Roman"/>
          <w:b/>
          <w:bCs/>
          <w:sz w:val="24"/>
          <w:u w:val="single"/>
        </w:rPr>
        <w:t>南通市港闸区财政局</w:t>
      </w:r>
      <w:r w:rsidRPr="0027446F">
        <w:rPr>
          <w:rFonts w:ascii="Times New Roman" w:hAnsi="Times New Roman"/>
          <w:b/>
          <w:bCs/>
          <w:sz w:val="24"/>
        </w:rPr>
        <w:t>，用途为：</w:t>
      </w:r>
      <w:r w:rsidRPr="0027446F">
        <w:rPr>
          <w:rFonts w:ascii="Times New Roman" w:hAnsi="Times New Roman"/>
          <w:b/>
          <w:bCs/>
          <w:sz w:val="24"/>
          <w:u w:val="single"/>
        </w:rPr>
        <w:t>保证金</w:t>
      </w:r>
      <w:r w:rsidRPr="0027446F">
        <w:rPr>
          <w:rFonts w:ascii="Times New Roman" w:hAnsi="Times New Roman"/>
          <w:b/>
          <w:bCs/>
          <w:sz w:val="24"/>
        </w:rPr>
        <w:t>；汇款人为：</w:t>
      </w:r>
      <w:r w:rsidRPr="0027446F">
        <w:rPr>
          <w:rFonts w:ascii="Times New Roman" w:hAnsi="Times New Roman"/>
          <w:b/>
          <w:bCs/>
          <w:sz w:val="24"/>
          <w:u w:val="single"/>
        </w:rPr>
        <w:t>供应商名称</w:t>
      </w:r>
      <w:r w:rsidRPr="0027446F">
        <w:rPr>
          <w:rFonts w:ascii="Times New Roman" w:hAnsi="Times New Roman"/>
          <w:b/>
          <w:bCs/>
          <w:sz w:val="24"/>
        </w:rPr>
        <w:t>。</w:t>
      </w:r>
    </w:p>
    <w:p w:rsidR="000C65B1" w:rsidRPr="0027446F" w:rsidRDefault="000C65B1">
      <w:pPr>
        <w:spacing w:line="480" w:lineRule="exact"/>
        <w:ind w:firstLineChars="200" w:firstLine="480"/>
        <w:rPr>
          <w:rFonts w:ascii="Times New Roman" w:hAnsi="Times New Roman"/>
          <w:sz w:val="24"/>
          <w:szCs w:val="24"/>
        </w:rPr>
      </w:pPr>
      <w:r w:rsidRPr="0027446F">
        <w:rPr>
          <w:rFonts w:ascii="Times New Roman" w:hAnsi="Times New Roman"/>
          <w:sz w:val="24"/>
          <w:szCs w:val="24"/>
        </w:rPr>
        <w:t>保证金账户信息如下：</w:t>
      </w:r>
    </w:p>
    <w:p w:rsidR="000C65B1" w:rsidRPr="0027446F" w:rsidRDefault="000C65B1">
      <w:pPr>
        <w:spacing w:line="480" w:lineRule="exact"/>
        <w:ind w:firstLineChars="200" w:firstLine="480"/>
        <w:rPr>
          <w:rFonts w:ascii="Times New Roman" w:hAnsi="Times New Roman"/>
          <w:sz w:val="24"/>
          <w:szCs w:val="24"/>
        </w:rPr>
      </w:pPr>
      <w:r w:rsidRPr="0027446F">
        <w:rPr>
          <w:rFonts w:ascii="Times New Roman" w:hAnsi="Times New Roman"/>
          <w:sz w:val="24"/>
          <w:szCs w:val="24"/>
        </w:rPr>
        <w:t>账</w:t>
      </w:r>
      <w:r w:rsidRPr="0027446F">
        <w:rPr>
          <w:rFonts w:ascii="Times New Roman" w:hAnsi="Times New Roman"/>
          <w:sz w:val="24"/>
          <w:szCs w:val="24"/>
        </w:rPr>
        <w:t xml:space="preserve">  </w:t>
      </w:r>
      <w:r w:rsidRPr="0027446F">
        <w:rPr>
          <w:rFonts w:ascii="Times New Roman" w:hAnsi="Times New Roman"/>
          <w:sz w:val="24"/>
          <w:szCs w:val="24"/>
        </w:rPr>
        <w:t>户：南通市港闸区财政局</w:t>
      </w:r>
      <w:r w:rsidRPr="0027446F">
        <w:rPr>
          <w:rFonts w:ascii="Times New Roman" w:hAnsi="Times New Roman"/>
          <w:sz w:val="24"/>
          <w:szCs w:val="24"/>
        </w:rPr>
        <w:t xml:space="preserve">      </w:t>
      </w:r>
    </w:p>
    <w:p w:rsidR="000C65B1" w:rsidRPr="0027446F" w:rsidRDefault="000C65B1">
      <w:pPr>
        <w:spacing w:line="480" w:lineRule="exact"/>
        <w:ind w:firstLineChars="200" w:firstLine="480"/>
        <w:rPr>
          <w:rFonts w:ascii="Times New Roman" w:hAnsi="Times New Roman"/>
          <w:sz w:val="24"/>
          <w:szCs w:val="24"/>
        </w:rPr>
      </w:pPr>
      <w:r w:rsidRPr="0027446F">
        <w:rPr>
          <w:rFonts w:ascii="Times New Roman" w:hAnsi="Times New Roman"/>
          <w:sz w:val="24"/>
          <w:szCs w:val="24"/>
        </w:rPr>
        <w:t>开户行：江苏银行南通港闸支行</w:t>
      </w:r>
    </w:p>
    <w:p w:rsidR="000C65B1" w:rsidRPr="0027446F" w:rsidRDefault="000C65B1">
      <w:pPr>
        <w:spacing w:line="480" w:lineRule="exact"/>
        <w:ind w:firstLineChars="200" w:firstLine="480"/>
        <w:rPr>
          <w:rFonts w:ascii="Times New Roman" w:hAnsi="Times New Roman"/>
          <w:sz w:val="24"/>
          <w:szCs w:val="24"/>
        </w:rPr>
      </w:pPr>
      <w:r w:rsidRPr="0027446F">
        <w:rPr>
          <w:rFonts w:ascii="Times New Roman" w:hAnsi="Times New Roman"/>
          <w:sz w:val="24"/>
          <w:szCs w:val="24"/>
        </w:rPr>
        <w:t>账</w:t>
      </w:r>
      <w:r w:rsidRPr="0027446F">
        <w:rPr>
          <w:rFonts w:ascii="Times New Roman" w:hAnsi="Times New Roman"/>
          <w:sz w:val="24"/>
          <w:szCs w:val="24"/>
        </w:rPr>
        <w:t xml:space="preserve">  </w:t>
      </w:r>
      <w:r w:rsidRPr="0027446F">
        <w:rPr>
          <w:rFonts w:ascii="Times New Roman" w:hAnsi="Times New Roman"/>
          <w:sz w:val="24"/>
          <w:szCs w:val="24"/>
        </w:rPr>
        <w:t>号：</w:t>
      </w:r>
      <w:r w:rsidRPr="0027446F">
        <w:rPr>
          <w:rFonts w:ascii="Times New Roman" w:hAnsi="Times New Roman"/>
          <w:sz w:val="24"/>
          <w:szCs w:val="24"/>
        </w:rPr>
        <w:t xml:space="preserve">89321015201110000172  </w:t>
      </w:r>
    </w:p>
    <w:p w:rsidR="000C65B1" w:rsidRPr="0027446F" w:rsidRDefault="000C65B1">
      <w:pPr>
        <w:spacing w:line="480" w:lineRule="exact"/>
        <w:ind w:firstLineChars="200" w:firstLine="482"/>
        <w:rPr>
          <w:rFonts w:ascii="Times New Roman" w:hAnsi="Times New Roman"/>
          <w:b/>
          <w:bCs/>
          <w:sz w:val="24"/>
          <w:szCs w:val="24"/>
        </w:rPr>
      </w:pPr>
      <w:r w:rsidRPr="0027446F">
        <w:rPr>
          <w:rFonts w:ascii="Times New Roman" w:hAnsi="Times New Roman"/>
          <w:b/>
          <w:bCs/>
          <w:sz w:val="24"/>
          <w:szCs w:val="24"/>
        </w:rPr>
        <w:t>保证金不得密封在</w:t>
      </w:r>
      <w:r w:rsidR="00684DB9" w:rsidRPr="0027446F">
        <w:rPr>
          <w:rFonts w:ascii="Times New Roman" w:hAnsi="Times New Roman"/>
          <w:b/>
          <w:bCs/>
          <w:sz w:val="24"/>
          <w:szCs w:val="24"/>
        </w:rPr>
        <w:t>询价响应文件</w:t>
      </w:r>
      <w:r w:rsidRPr="0027446F">
        <w:rPr>
          <w:rFonts w:ascii="Times New Roman" w:hAnsi="Times New Roman"/>
          <w:b/>
          <w:bCs/>
          <w:sz w:val="24"/>
          <w:szCs w:val="24"/>
        </w:rPr>
        <w:t>内，</w:t>
      </w:r>
      <w:r w:rsidR="00684DB9" w:rsidRPr="0027446F">
        <w:rPr>
          <w:rFonts w:ascii="Times New Roman" w:hAnsi="Times New Roman"/>
          <w:sz w:val="24"/>
          <w:szCs w:val="24"/>
        </w:rPr>
        <w:t>未按上述要求提交</w:t>
      </w:r>
      <w:r w:rsidRPr="0027446F">
        <w:rPr>
          <w:rFonts w:ascii="Times New Roman" w:hAnsi="Times New Roman"/>
          <w:sz w:val="24"/>
          <w:szCs w:val="24"/>
        </w:rPr>
        <w:t>保证金的供应商，采购单位有权拒绝其</w:t>
      </w:r>
      <w:r w:rsidR="00684DB9" w:rsidRPr="0027446F">
        <w:rPr>
          <w:rFonts w:ascii="Times New Roman" w:hAnsi="Times New Roman"/>
          <w:sz w:val="24"/>
          <w:szCs w:val="24"/>
        </w:rPr>
        <w:t>询价响应文件</w:t>
      </w:r>
      <w:r w:rsidRPr="0027446F">
        <w:rPr>
          <w:rFonts w:ascii="Times New Roman" w:hAnsi="Times New Roman"/>
          <w:sz w:val="24"/>
          <w:szCs w:val="24"/>
        </w:rPr>
        <w:t>。</w:t>
      </w:r>
    </w:p>
    <w:p w:rsidR="000C65B1" w:rsidRPr="0027446F" w:rsidRDefault="000C65B1">
      <w:pPr>
        <w:spacing w:line="480" w:lineRule="exact"/>
        <w:ind w:firstLineChars="200" w:firstLine="480"/>
        <w:rPr>
          <w:rFonts w:ascii="Times New Roman" w:hAnsi="Times New Roman"/>
          <w:sz w:val="24"/>
          <w:szCs w:val="24"/>
        </w:rPr>
      </w:pPr>
      <w:r w:rsidRPr="0027446F">
        <w:rPr>
          <w:rFonts w:ascii="Times New Roman" w:hAnsi="Times New Roman"/>
          <w:sz w:val="24"/>
          <w:szCs w:val="24"/>
        </w:rPr>
        <w:t>2.</w:t>
      </w:r>
      <w:r w:rsidRPr="0027446F">
        <w:rPr>
          <w:rFonts w:ascii="Times New Roman" w:hAnsi="Times New Roman"/>
          <w:sz w:val="24"/>
          <w:szCs w:val="24"/>
        </w:rPr>
        <w:t>履约保证金</w:t>
      </w:r>
    </w:p>
    <w:p w:rsidR="000C65B1" w:rsidRPr="0027446F" w:rsidRDefault="000C65B1">
      <w:pPr>
        <w:snapToGrid w:val="0"/>
        <w:spacing w:line="460" w:lineRule="exact"/>
        <w:ind w:firstLineChars="200" w:firstLine="480"/>
        <w:outlineLvl w:val="1"/>
        <w:rPr>
          <w:rFonts w:ascii="Times New Roman" w:hAnsi="Times New Roman"/>
          <w:sz w:val="24"/>
          <w:szCs w:val="24"/>
        </w:rPr>
      </w:pPr>
      <w:r w:rsidRPr="0027446F">
        <w:rPr>
          <w:rFonts w:ascii="Times New Roman" w:hAnsi="Times New Roman"/>
          <w:sz w:val="24"/>
          <w:szCs w:val="24"/>
        </w:rPr>
        <w:t>(1)</w:t>
      </w:r>
      <w:r w:rsidRPr="0027446F">
        <w:rPr>
          <w:rFonts w:ascii="Times New Roman" w:hAnsi="Times New Roman"/>
          <w:sz w:val="24"/>
          <w:szCs w:val="24"/>
        </w:rPr>
        <w:t>本项目成交后的履约保证金为项目</w:t>
      </w:r>
      <w:r w:rsidR="00684DB9" w:rsidRPr="0027446F">
        <w:rPr>
          <w:rFonts w:ascii="Times New Roman" w:hAnsi="Times New Roman"/>
          <w:sz w:val="24"/>
          <w:szCs w:val="24"/>
        </w:rPr>
        <w:t>成交价</w:t>
      </w:r>
      <w:r w:rsidRPr="0027446F">
        <w:rPr>
          <w:rFonts w:ascii="Times New Roman" w:hAnsi="Times New Roman"/>
          <w:sz w:val="24"/>
          <w:szCs w:val="24"/>
        </w:rPr>
        <w:t>的</w:t>
      </w:r>
      <w:r w:rsidRPr="0027446F">
        <w:rPr>
          <w:rFonts w:ascii="Times New Roman" w:hAnsi="Times New Roman"/>
          <w:sz w:val="24"/>
          <w:szCs w:val="24"/>
          <w:u w:val="single"/>
        </w:rPr>
        <w:t xml:space="preserve"> 10% </w:t>
      </w:r>
      <w:r w:rsidRPr="0027446F">
        <w:rPr>
          <w:rFonts w:ascii="Times New Roman" w:hAnsi="Times New Roman"/>
          <w:sz w:val="24"/>
          <w:szCs w:val="24"/>
        </w:rPr>
        <w:t>。</w:t>
      </w:r>
      <w:r w:rsidRPr="0027446F">
        <w:rPr>
          <w:rFonts w:ascii="Times New Roman" w:hAnsi="Times New Roman"/>
          <w:sz w:val="24"/>
          <w:szCs w:val="24"/>
        </w:rPr>
        <w:t xml:space="preserve"> </w:t>
      </w:r>
    </w:p>
    <w:p w:rsidR="000C65B1" w:rsidRPr="0027446F" w:rsidRDefault="000C65B1">
      <w:pPr>
        <w:snapToGrid w:val="0"/>
        <w:spacing w:line="460" w:lineRule="exact"/>
        <w:ind w:firstLineChars="206" w:firstLine="494"/>
        <w:outlineLvl w:val="1"/>
        <w:rPr>
          <w:rFonts w:ascii="Times New Roman" w:hAnsi="Times New Roman"/>
          <w:sz w:val="24"/>
          <w:szCs w:val="24"/>
        </w:rPr>
      </w:pPr>
      <w:r w:rsidRPr="0027446F">
        <w:rPr>
          <w:rFonts w:ascii="Times New Roman" w:hAnsi="Times New Roman"/>
          <w:sz w:val="24"/>
          <w:szCs w:val="24"/>
        </w:rPr>
        <w:t>(2)</w:t>
      </w:r>
      <w:r w:rsidRPr="0027446F">
        <w:rPr>
          <w:rFonts w:ascii="Times New Roman" w:hAnsi="Times New Roman"/>
          <w:sz w:val="24"/>
          <w:szCs w:val="24"/>
        </w:rPr>
        <w:t>成交供应商的履约保证金须在成交通知书发出</w:t>
      </w:r>
      <w:r w:rsidRPr="0027446F">
        <w:rPr>
          <w:rFonts w:ascii="Times New Roman" w:hAnsi="Times New Roman"/>
          <w:sz w:val="24"/>
          <w:szCs w:val="24"/>
        </w:rPr>
        <w:t>3</w:t>
      </w:r>
      <w:r w:rsidRPr="0027446F">
        <w:rPr>
          <w:rFonts w:ascii="Times New Roman" w:hAnsi="Times New Roman"/>
          <w:sz w:val="24"/>
          <w:szCs w:val="24"/>
        </w:rPr>
        <w:t>日内汇入采购单位账户，成交供应商在成交通知书发出后</w:t>
      </w:r>
      <w:r w:rsidRPr="0027446F">
        <w:rPr>
          <w:rFonts w:ascii="Times New Roman" w:hAnsi="Times New Roman"/>
          <w:sz w:val="24"/>
          <w:szCs w:val="24"/>
        </w:rPr>
        <w:t>3</w:t>
      </w:r>
      <w:r w:rsidRPr="0027446F">
        <w:rPr>
          <w:rFonts w:ascii="Times New Roman" w:hAnsi="Times New Roman"/>
          <w:sz w:val="24"/>
          <w:szCs w:val="24"/>
        </w:rPr>
        <w:t>日内与采购单位签订合同。超期或未有协商，则视为自动放弃成交资格。</w:t>
      </w:r>
    </w:p>
    <w:p w:rsidR="000C65B1" w:rsidRPr="0027446F" w:rsidRDefault="000C65B1">
      <w:pPr>
        <w:snapToGrid w:val="0"/>
        <w:spacing w:line="460" w:lineRule="exact"/>
        <w:ind w:firstLineChars="206" w:firstLine="494"/>
        <w:outlineLvl w:val="1"/>
        <w:rPr>
          <w:rFonts w:ascii="Times New Roman" w:hAnsi="Times New Roman"/>
          <w:sz w:val="24"/>
          <w:szCs w:val="24"/>
        </w:rPr>
      </w:pPr>
      <w:r w:rsidRPr="0027446F">
        <w:rPr>
          <w:rFonts w:ascii="Times New Roman" w:hAnsi="Times New Roman"/>
          <w:sz w:val="24"/>
          <w:szCs w:val="24"/>
        </w:rPr>
        <w:t>(3)</w:t>
      </w:r>
      <w:r w:rsidRPr="0027446F">
        <w:rPr>
          <w:rFonts w:ascii="Times New Roman" w:hAnsi="Times New Roman"/>
          <w:sz w:val="24"/>
          <w:szCs w:val="24"/>
        </w:rPr>
        <w:t>成交供应商在按要求保质保量的完成该项目合同并通过验收后，采购单位凭成交供应商提交的申请，一次性无息退还该合同项目的履约保证金。</w:t>
      </w:r>
    </w:p>
    <w:p w:rsidR="000C65B1" w:rsidRPr="0027446F" w:rsidRDefault="000C65B1">
      <w:pPr>
        <w:snapToGrid w:val="0"/>
        <w:spacing w:line="460" w:lineRule="exact"/>
        <w:ind w:firstLineChars="206" w:firstLine="494"/>
        <w:outlineLvl w:val="1"/>
        <w:rPr>
          <w:rFonts w:ascii="Times New Roman" w:hAnsi="Times New Roman"/>
          <w:sz w:val="24"/>
          <w:szCs w:val="24"/>
        </w:rPr>
      </w:pPr>
      <w:r w:rsidRPr="0027446F">
        <w:rPr>
          <w:rFonts w:ascii="Times New Roman" w:hAnsi="Times New Roman"/>
          <w:sz w:val="24"/>
          <w:szCs w:val="24"/>
        </w:rPr>
        <w:lastRenderedPageBreak/>
        <w:t>(4)</w:t>
      </w:r>
      <w:r w:rsidRPr="0027446F">
        <w:rPr>
          <w:rFonts w:ascii="Times New Roman" w:hAnsi="Times New Roman"/>
          <w:sz w:val="24"/>
          <w:szCs w:val="24"/>
        </w:rPr>
        <w:t>由于成交供应商原因，在签订合同后出现不按合同履行的情况，采购单位有权将履约保证金作为违约金，全额不予退还，同时采购单位亦有权终止合同，成交供应商还须承担相应的法律赔偿责任。</w:t>
      </w:r>
    </w:p>
    <w:p w:rsidR="000C65B1" w:rsidRPr="00F3007C" w:rsidRDefault="000C65B1">
      <w:pPr>
        <w:spacing w:line="460" w:lineRule="exact"/>
        <w:ind w:firstLineChars="200" w:firstLine="480"/>
        <w:rPr>
          <w:rFonts w:ascii="Times New Roman" w:hAnsi="Times New Roman"/>
          <w:b/>
          <w:bCs/>
          <w:sz w:val="24"/>
          <w:szCs w:val="24"/>
        </w:rPr>
      </w:pPr>
      <w:r w:rsidRPr="00F3007C">
        <w:rPr>
          <w:rFonts w:ascii="Times New Roman" w:hAnsi="Times New Roman"/>
          <w:sz w:val="24"/>
          <w:szCs w:val="24"/>
        </w:rPr>
        <w:t>七、询价响应文件接收截止及询价评审开始时间：</w:t>
      </w:r>
      <w:r w:rsidRPr="00F3007C">
        <w:rPr>
          <w:rFonts w:ascii="Times New Roman" w:hAnsi="Times New Roman"/>
          <w:b/>
          <w:sz w:val="24"/>
          <w:szCs w:val="24"/>
          <w:u w:val="single"/>
        </w:rPr>
        <w:t>2018</w:t>
      </w:r>
      <w:r w:rsidRPr="00F3007C">
        <w:rPr>
          <w:rFonts w:ascii="Times New Roman" w:hAnsi="Times New Roman"/>
          <w:b/>
          <w:sz w:val="24"/>
          <w:szCs w:val="24"/>
        </w:rPr>
        <w:t>年</w:t>
      </w:r>
      <w:r w:rsidRPr="00F3007C">
        <w:rPr>
          <w:rFonts w:ascii="Times New Roman" w:hAnsi="Times New Roman"/>
          <w:b/>
          <w:sz w:val="24"/>
          <w:szCs w:val="24"/>
          <w:u w:val="single"/>
        </w:rPr>
        <w:t xml:space="preserve"> </w:t>
      </w:r>
      <w:r w:rsidR="009B050D" w:rsidRPr="00F3007C">
        <w:rPr>
          <w:rFonts w:ascii="Times New Roman" w:hAnsi="Times New Roman"/>
          <w:b/>
          <w:sz w:val="24"/>
          <w:szCs w:val="24"/>
          <w:u w:val="single"/>
        </w:rPr>
        <w:t>9</w:t>
      </w:r>
      <w:r w:rsidRPr="00F3007C">
        <w:rPr>
          <w:rFonts w:ascii="Times New Roman" w:hAnsi="Times New Roman"/>
          <w:b/>
          <w:sz w:val="24"/>
          <w:szCs w:val="24"/>
        </w:rPr>
        <w:t>月</w:t>
      </w:r>
      <w:r w:rsidR="009B050D" w:rsidRPr="00F3007C">
        <w:rPr>
          <w:rFonts w:ascii="Times New Roman" w:hAnsi="Times New Roman"/>
          <w:b/>
          <w:sz w:val="24"/>
          <w:szCs w:val="24"/>
          <w:u w:val="single"/>
        </w:rPr>
        <w:t>1</w:t>
      </w:r>
      <w:r w:rsidR="00852F65">
        <w:rPr>
          <w:rFonts w:ascii="Times New Roman" w:hAnsi="Times New Roman" w:hint="eastAsia"/>
          <w:b/>
          <w:sz w:val="24"/>
          <w:szCs w:val="24"/>
          <w:u w:val="single"/>
        </w:rPr>
        <w:t>9</w:t>
      </w:r>
      <w:r w:rsidRPr="00F3007C">
        <w:rPr>
          <w:rFonts w:ascii="Times New Roman" w:hAnsi="Times New Roman"/>
          <w:b/>
          <w:sz w:val="24"/>
          <w:szCs w:val="24"/>
        </w:rPr>
        <w:t>日</w:t>
      </w:r>
      <w:r w:rsidR="00F3007C" w:rsidRPr="00F3007C">
        <w:rPr>
          <w:rFonts w:ascii="Times New Roman" w:hAnsi="Times New Roman" w:hint="eastAsia"/>
          <w:b/>
          <w:sz w:val="24"/>
          <w:szCs w:val="24"/>
        </w:rPr>
        <w:t>上</w:t>
      </w:r>
      <w:r w:rsidR="00B800D0" w:rsidRPr="00F3007C">
        <w:rPr>
          <w:rFonts w:ascii="Times New Roman" w:hAnsi="Times New Roman"/>
          <w:b/>
          <w:sz w:val="24"/>
          <w:szCs w:val="24"/>
        </w:rPr>
        <w:t>午</w:t>
      </w:r>
      <w:r w:rsidR="00F3007C" w:rsidRPr="00F3007C">
        <w:rPr>
          <w:rFonts w:ascii="Times New Roman" w:hAnsi="Times New Roman" w:hint="eastAsia"/>
          <w:b/>
          <w:sz w:val="24"/>
          <w:szCs w:val="24"/>
        </w:rPr>
        <w:t>9</w:t>
      </w:r>
      <w:r w:rsidRPr="00F3007C">
        <w:rPr>
          <w:rFonts w:ascii="Times New Roman" w:hAnsi="Times New Roman"/>
          <w:b/>
          <w:sz w:val="24"/>
          <w:szCs w:val="24"/>
        </w:rPr>
        <w:t>时</w:t>
      </w:r>
      <w:r w:rsidR="00B800D0" w:rsidRPr="00F3007C">
        <w:rPr>
          <w:rFonts w:ascii="Times New Roman" w:hAnsi="Times New Roman"/>
          <w:b/>
          <w:sz w:val="24"/>
          <w:szCs w:val="24"/>
        </w:rPr>
        <w:t>30</w:t>
      </w:r>
      <w:r w:rsidRPr="00F3007C">
        <w:rPr>
          <w:rFonts w:ascii="Times New Roman" w:hAnsi="Times New Roman"/>
          <w:b/>
          <w:sz w:val="24"/>
          <w:szCs w:val="24"/>
        </w:rPr>
        <w:t>分（以开标室投影仪显示时间为准）</w:t>
      </w:r>
      <w:r w:rsidRPr="00F3007C">
        <w:rPr>
          <w:rFonts w:ascii="Times New Roman" w:hAnsi="Times New Roman"/>
          <w:b/>
          <w:bCs/>
          <w:sz w:val="24"/>
          <w:szCs w:val="24"/>
        </w:rPr>
        <w:t>。</w:t>
      </w:r>
    </w:p>
    <w:p w:rsidR="000C65B1" w:rsidRPr="0027446F" w:rsidRDefault="000C65B1">
      <w:pPr>
        <w:spacing w:line="460" w:lineRule="exact"/>
        <w:ind w:firstLineChars="200" w:firstLine="480"/>
        <w:rPr>
          <w:rFonts w:ascii="Times New Roman" w:hAnsi="Times New Roman"/>
          <w:sz w:val="24"/>
          <w:szCs w:val="24"/>
        </w:rPr>
      </w:pPr>
      <w:r w:rsidRPr="0027446F">
        <w:rPr>
          <w:rFonts w:ascii="Times New Roman" w:hAnsi="Times New Roman"/>
          <w:sz w:val="24"/>
          <w:szCs w:val="24"/>
        </w:rPr>
        <w:t>八、询价响应文件提交地址：南通市江海大道北</w:t>
      </w:r>
      <w:r w:rsidRPr="0027446F">
        <w:rPr>
          <w:rFonts w:ascii="Times New Roman" w:hAnsi="Times New Roman"/>
          <w:sz w:val="24"/>
          <w:szCs w:val="24"/>
        </w:rPr>
        <w:t>729</w:t>
      </w:r>
      <w:r w:rsidRPr="0027446F">
        <w:rPr>
          <w:rFonts w:ascii="Times New Roman" w:hAnsi="Times New Roman"/>
          <w:sz w:val="24"/>
          <w:szCs w:val="24"/>
        </w:rPr>
        <w:t>号和丰大厦</w:t>
      </w:r>
      <w:r w:rsidRPr="0027446F">
        <w:rPr>
          <w:rFonts w:ascii="Times New Roman" w:hAnsi="Times New Roman"/>
          <w:sz w:val="24"/>
          <w:szCs w:val="24"/>
        </w:rPr>
        <w:t>B</w:t>
      </w:r>
      <w:r w:rsidRPr="0027446F">
        <w:rPr>
          <w:rFonts w:ascii="Times New Roman" w:hAnsi="Times New Roman"/>
          <w:sz w:val="24"/>
          <w:szCs w:val="24"/>
        </w:rPr>
        <w:t>座</w:t>
      </w:r>
      <w:r w:rsidRPr="0027446F">
        <w:rPr>
          <w:rFonts w:ascii="Times New Roman" w:hAnsi="Times New Roman"/>
          <w:sz w:val="24"/>
          <w:szCs w:val="24"/>
        </w:rPr>
        <w:t>1</w:t>
      </w:r>
      <w:r w:rsidRPr="0027446F">
        <w:rPr>
          <w:rFonts w:ascii="Times New Roman" w:hAnsi="Times New Roman"/>
          <w:sz w:val="24"/>
          <w:szCs w:val="24"/>
        </w:rPr>
        <w:t>楼港闸区便民服务中心</w:t>
      </w:r>
      <w:r w:rsidRPr="0027446F">
        <w:rPr>
          <w:rFonts w:ascii="Times New Roman" w:hAnsi="Times New Roman"/>
          <w:b/>
          <w:sz w:val="24"/>
          <w:szCs w:val="24"/>
        </w:rPr>
        <w:t>开标室（</w:t>
      </w:r>
      <w:r w:rsidR="00852F65">
        <w:rPr>
          <w:rFonts w:ascii="Times New Roman" w:hAnsi="Times New Roman" w:hint="eastAsia"/>
          <w:b/>
          <w:sz w:val="24"/>
          <w:szCs w:val="24"/>
        </w:rPr>
        <w:t>2</w:t>
      </w:r>
      <w:r w:rsidRPr="0027446F">
        <w:rPr>
          <w:rFonts w:ascii="Times New Roman" w:hAnsi="Times New Roman"/>
          <w:b/>
          <w:sz w:val="24"/>
          <w:szCs w:val="24"/>
        </w:rPr>
        <w:t>）</w:t>
      </w:r>
      <w:r w:rsidRPr="0027446F">
        <w:rPr>
          <w:rFonts w:ascii="Times New Roman" w:hAnsi="Times New Roman"/>
          <w:sz w:val="24"/>
          <w:szCs w:val="24"/>
        </w:rPr>
        <w:t>，如有变动另行通知。</w:t>
      </w:r>
    </w:p>
    <w:p w:rsidR="002864BC" w:rsidRPr="0027446F" w:rsidRDefault="002864BC" w:rsidP="002864BC">
      <w:pPr>
        <w:autoSpaceDE w:val="0"/>
        <w:autoSpaceDN w:val="0"/>
        <w:adjustRightInd w:val="0"/>
        <w:spacing w:line="500" w:lineRule="exact"/>
        <w:ind w:firstLineChars="200" w:firstLine="482"/>
        <w:rPr>
          <w:rFonts w:ascii="Times New Roman" w:hAnsi="Times New Roman"/>
          <w:b/>
          <w:bCs/>
          <w:sz w:val="24"/>
          <w:szCs w:val="24"/>
        </w:rPr>
      </w:pPr>
      <w:r w:rsidRPr="0027446F">
        <w:rPr>
          <w:rFonts w:ascii="Times New Roman" w:hAnsi="Times New Roman"/>
          <w:b/>
          <w:sz w:val="24"/>
          <w:szCs w:val="24"/>
        </w:rPr>
        <w:t>供应商</w:t>
      </w:r>
      <w:r w:rsidRPr="0027446F">
        <w:rPr>
          <w:rFonts w:ascii="Times New Roman" w:hAnsi="Times New Roman"/>
          <w:b/>
          <w:bCs/>
          <w:sz w:val="24"/>
          <w:szCs w:val="24"/>
        </w:rPr>
        <w:t>递交响应文件时，其法定代表人（或其授权代理人）必须携带本人身份证、法定代表人身份证明（或授权委托书）原件准时参加询价会议。否则，其</w:t>
      </w:r>
      <w:r w:rsidRPr="0027446F">
        <w:rPr>
          <w:rFonts w:ascii="Times New Roman" w:hAnsi="Times New Roman"/>
          <w:b/>
          <w:bCs/>
          <w:kern w:val="0"/>
          <w:sz w:val="24"/>
          <w:szCs w:val="24"/>
        </w:rPr>
        <w:t>询价响应</w:t>
      </w:r>
      <w:r w:rsidRPr="0027446F">
        <w:rPr>
          <w:rFonts w:ascii="Times New Roman" w:hAnsi="Times New Roman"/>
          <w:b/>
          <w:bCs/>
          <w:sz w:val="24"/>
          <w:szCs w:val="24"/>
        </w:rPr>
        <w:t>文件不予受理。注：法定代表人身份证明（或授权委托书）一式二份，一份装订在资格审查文件中，另一份在递交询价响应文件时现场提交。</w:t>
      </w:r>
    </w:p>
    <w:p w:rsidR="002864BC" w:rsidRPr="0027446F" w:rsidRDefault="002864BC" w:rsidP="002864BC">
      <w:pPr>
        <w:spacing w:line="480" w:lineRule="exact"/>
        <w:ind w:firstLineChars="200" w:firstLine="482"/>
        <w:rPr>
          <w:rFonts w:ascii="Times New Roman" w:hAnsi="Times New Roman"/>
          <w:sz w:val="28"/>
          <w:szCs w:val="28"/>
        </w:rPr>
      </w:pPr>
      <w:r w:rsidRPr="0027446F">
        <w:rPr>
          <w:rFonts w:ascii="Times New Roman" w:hAnsi="Times New Roman"/>
          <w:b/>
          <w:sz w:val="24"/>
          <w:szCs w:val="24"/>
        </w:rPr>
        <w:t>特别提醒：港闸区便民服务中心停车位有限，请各潜在供应商合理选择交通工具，或提前到达开标地点。</w:t>
      </w:r>
    </w:p>
    <w:p w:rsidR="000C65B1" w:rsidRPr="0027446F" w:rsidRDefault="000C65B1">
      <w:pPr>
        <w:spacing w:line="460" w:lineRule="exact"/>
        <w:ind w:firstLineChars="200" w:firstLine="480"/>
        <w:rPr>
          <w:rFonts w:ascii="Times New Roman" w:hAnsi="Times New Roman"/>
          <w:sz w:val="24"/>
          <w:szCs w:val="24"/>
        </w:rPr>
      </w:pPr>
      <w:r w:rsidRPr="0027446F">
        <w:rPr>
          <w:rFonts w:ascii="Times New Roman" w:hAnsi="Times New Roman"/>
          <w:sz w:val="24"/>
          <w:szCs w:val="24"/>
        </w:rPr>
        <w:t>九、联系方式：</w:t>
      </w:r>
    </w:p>
    <w:p w:rsidR="000C65B1" w:rsidRPr="0027446F" w:rsidRDefault="000C65B1">
      <w:pPr>
        <w:spacing w:line="460" w:lineRule="exact"/>
        <w:ind w:firstLineChars="200" w:firstLine="480"/>
        <w:rPr>
          <w:rFonts w:ascii="Times New Roman" w:hAnsi="Times New Roman"/>
          <w:sz w:val="24"/>
          <w:szCs w:val="24"/>
        </w:rPr>
      </w:pPr>
      <w:r w:rsidRPr="0027446F">
        <w:rPr>
          <w:rFonts w:ascii="Times New Roman" w:hAnsi="Times New Roman"/>
          <w:sz w:val="24"/>
          <w:szCs w:val="24"/>
        </w:rPr>
        <w:t>采购单位：南通市港闸区教育局</w:t>
      </w:r>
    </w:p>
    <w:p w:rsidR="000C65B1" w:rsidRPr="0027446F" w:rsidRDefault="00207CF7" w:rsidP="00207CF7">
      <w:pPr>
        <w:spacing w:line="460" w:lineRule="exact"/>
        <w:ind w:firstLineChars="200" w:firstLine="480"/>
        <w:rPr>
          <w:rFonts w:ascii="Times New Roman" w:hAnsi="Times New Roman"/>
          <w:sz w:val="24"/>
          <w:szCs w:val="24"/>
        </w:rPr>
      </w:pPr>
      <w:r w:rsidRPr="0027446F">
        <w:rPr>
          <w:rFonts w:ascii="Times New Roman" w:hAnsi="Times New Roman"/>
          <w:sz w:val="24"/>
          <w:szCs w:val="24"/>
        </w:rPr>
        <w:t>采购单位联系人：陈</w:t>
      </w:r>
      <w:r w:rsidR="00007A1B" w:rsidRPr="0027446F">
        <w:rPr>
          <w:rFonts w:ascii="Times New Roman" w:hAnsi="Times New Roman" w:hint="eastAsia"/>
          <w:sz w:val="24"/>
          <w:szCs w:val="24"/>
        </w:rPr>
        <w:t>校长</w:t>
      </w:r>
      <w:r w:rsidRPr="0027446F">
        <w:rPr>
          <w:rFonts w:ascii="Times New Roman" w:hAnsi="Times New Roman" w:hint="eastAsia"/>
          <w:sz w:val="24"/>
          <w:szCs w:val="24"/>
        </w:rPr>
        <w:t xml:space="preserve">  </w:t>
      </w:r>
      <w:r w:rsidRPr="0027446F">
        <w:rPr>
          <w:rFonts w:ascii="Times New Roman" w:hAnsi="Times New Roman"/>
          <w:sz w:val="24"/>
          <w:szCs w:val="24"/>
        </w:rPr>
        <w:t xml:space="preserve">   </w:t>
      </w:r>
      <w:r w:rsidRPr="0027446F">
        <w:rPr>
          <w:rFonts w:ascii="Times New Roman" w:hAnsi="Times New Roman"/>
          <w:sz w:val="24"/>
          <w:szCs w:val="24"/>
        </w:rPr>
        <w:t>联系电话：</w:t>
      </w:r>
      <w:r w:rsidRPr="0027446F">
        <w:rPr>
          <w:rFonts w:ascii="Times New Roman" w:hAnsi="Times New Roman"/>
          <w:sz w:val="24"/>
          <w:szCs w:val="24"/>
        </w:rPr>
        <w:t>0513- 80671211</w:t>
      </w:r>
      <w:r w:rsidRPr="0027446F">
        <w:rPr>
          <w:rFonts w:ascii="Times New Roman" w:hAnsi="Times New Roman" w:hint="eastAsia"/>
          <w:sz w:val="24"/>
          <w:szCs w:val="24"/>
        </w:rPr>
        <w:t>；</w:t>
      </w:r>
      <w:r w:rsidR="006F4AD5" w:rsidRPr="0027446F">
        <w:rPr>
          <w:rFonts w:ascii="Times New Roman" w:hAnsi="Times New Roman"/>
          <w:sz w:val="24"/>
          <w:szCs w:val="24"/>
        </w:rPr>
        <w:t xml:space="preserve"> </w:t>
      </w:r>
    </w:p>
    <w:p w:rsidR="000C65B1" w:rsidRPr="0027446F" w:rsidRDefault="000C65B1">
      <w:pPr>
        <w:spacing w:line="460" w:lineRule="exact"/>
        <w:ind w:firstLineChars="200" w:firstLine="480"/>
        <w:rPr>
          <w:rFonts w:ascii="Times New Roman" w:hAnsi="Times New Roman"/>
          <w:color w:val="FF0000"/>
          <w:sz w:val="24"/>
          <w:szCs w:val="24"/>
        </w:rPr>
      </w:pPr>
      <w:r w:rsidRPr="0027446F">
        <w:rPr>
          <w:rFonts w:ascii="Times New Roman" w:hAnsi="Times New Roman"/>
          <w:sz w:val="24"/>
          <w:szCs w:val="24"/>
        </w:rPr>
        <w:t>公管办联系人：</w:t>
      </w:r>
      <w:r w:rsidR="005860C2" w:rsidRPr="0027446F">
        <w:rPr>
          <w:rFonts w:ascii="Times New Roman" w:hAnsi="Times New Roman"/>
          <w:sz w:val="24"/>
          <w:szCs w:val="24"/>
        </w:rPr>
        <w:t>刘工</w:t>
      </w:r>
      <w:r w:rsidRPr="0027446F">
        <w:rPr>
          <w:rFonts w:ascii="Times New Roman" w:hAnsi="Times New Roman"/>
          <w:sz w:val="24"/>
          <w:szCs w:val="24"/>
        </w:rPr>
        <w:t xml:space="preserve">        </w:t>
      </w:r>
      <w:r w:rsidR="005860C2" w:rsidRPr="0027446F">
        <w:rPr>
          <w:rFonts w:ascii="Times New Roman" w:hAnsi="Times New Roman"/>
          <w:sz w:val="24"/>
          <w:szCs w:val="24"/>
        </w:rPr>
        <w:t xml:space="preserve"> </w:t>
      </w:r>
      <w:r w:rsidRPr="0027446F">
        <w:rPr>
          <w:rFonts w:ascii="Times New Roman" w:hAnsi="Times New Roman"/>
          <w:sz w:val="24"/>
          <w:szCs w:val="24"/>
        </w:rPr>
        <w:t>联系电话：</w:t>
      </w:r>
      <w:r w:rsidRPr="0027446F">
        <w:rPr>
          <w:rFonts w:ascii="Times New Roman" w:hAnsi="Times New Roman"/>
          <w:sz w:val="24"/>
          <w:szCs w:val="24"/>
        </w:rPr>
        <w:t>0513-810698</w:t>
      </w:r>
      <w:r w:rsidR="00B707D3" w:rsidRPr="0027446F">
        <w:rPr>
          <w:rFonts w:ascii="Times New Roman" w:hAnsi="Times New Roman"/>
          <w:sz w:val="24"/>
          <w:szCs w:val="24"/>
        </w:rPr>
        <w:t>48</w:t>
      </w:r>
      <w:r w:rsidRPr="0027446F">
        <w:rPr>
          <w:rFonts w:ascii="Times New Roman" w:hAnsi="Times New Roman"/>
          <w:sz w:val="24"/>
          <w:szCs w:val="24"/>
        </w:rPr>
        <w:t>；</w:t>
      </w:r>
    </w:p>
    <w:p w:rsidR="000C65B1" w:rsidRPr="0027446F" w:rsidRDefault="000C65B1">
      <w:pPr>
        <w:spacing w:line="460" w:lineRule="exact"/>
        <w:ind w:firstLineChars="200" w:firstLine="480"/>
        <w:rPr>
          <w:rFonts w:ascii="Times New Roman" w:hAnsi="Times New Roman"/>
          <w:sz w:val="24"/>
          <w:szCs w:val="24"/>
        </w:rPr>
      </w:pPr>
      <w:r w:rsidRPr="0027446F">
        <w:rPr>
          <w:rFonts w:ascii="Times New Roman" w:hAnsi="Times New Roman"/>
          <w:sz w:val="24"/>
          <w:szCs w:val="24"/>
        </w:rPr>
        <w:t>监督联系人：党风室</w:t>
      </w:r>
      <w:r w:rsidRPr="0027446F">
        <w:rPr>
          <w:rFonts w:ascii="Times New Roman" w:hAnsi="Times New Roman"/>
          <w:sz w:val="24"/>
          <w:szCs w:val="24"/>
        </w:rPr>
        <w:t xml:space="preserve">         </w:t>
      </w:r>
      <w:r w:rsidRPr="0027446F">
        <w:rPr>
          <w:rFonts w:ascii="Times New Roman" w:hAnsi="Times New Roman"/>
          <w:sz w:val="24"/>
          <w:szCs w:val="24"/>
        </w:rPr>
        <w:t>联系电话：</w:t>
      </w:r>
      <w:r w:rsidRPr="0027446F">
        <w:rPr>
          <w:rFonts w:ascii="Times New Roman" w:hAnsi="Times New Roman"/>
          <w:sz w:val="24"/>
          <w:szCs w:val="24"/>
        </w:rPr>
        <w:t>0513-85609792</w:t>
      </w:r>
      <w:r w:rsidRPr="0027446F">
        <w:rPr>
          <w:rFonts w:ascii="Times New Roman" w:hAnsi="Times New Roman"/>
          <w:sz w:val="24"/>
          <w:szCs w:val="24"/>
        </w:rPr>
        <w:t>；</w:t>
      </w:r>
    </w:p>
    <w:p w:rsidR="000C65B1" w:rsidRPr="0027446F" w:rsidRDefault="000C65B1">
      <w:pPr>
        <w:spacing w:line="460" w:lineRule="exact"/>
        <w:ind w:firstLineChars="200" w:firstLine="480"/>
        <w:rPr>
          <w:rFonts w:ascii="Times New Roman" w:hAnsi="Times New Roman"/>
          <w:sz w:val="24"/>
          <w:szCs w:val="24"/>
        </w:rPr>
      </w:pPr>
      <w:r w:rsidRPr="0027446F">
        <w:rPr>
          <w:rFonts w:ascii="Times New Roman" w:hAnsi="Times New Roman"/>
          <w:sz w:val="24"/>
          <w:szCs w:val="24"/>
        </w:rPr>
        <w:t>代理机构：</w:t>
      </w:r>
      <w:r w:rsidR="00140969" w:rsidRPr="0027446F">
        <w:rPr>
          <w:rFonts w:ascii="Times New Roman" w:hAnsi="Times New Roman"/>
          <w:sz w:val="24"/>
          <w:szCs w:val="24"/>
        </w:rPr>
        <w:t>江苏唯诚建设咨询有限公司</w:t>
      </w:r>
      <w:r w:rsidRPr="0027446F">
        <w:rPr>
          <w:rFonts w:ascii="Times New Roman" w:hAnsi="Times New Roman"/>
          <w:sz w:val="24"/>
          <w:szCs w:val="24"/>
        </w:rPr>
        <w:t>；</w:t>
      </w:r>
    </w:p>
    <w:p w:rsidR="000C65B1" w:rsidRPr="0027446F" w:rsidRDefault="000C65B1">
      <w:pPr>
        <w:spacing w:line="460" w:lineRule="exact"/>
        <w:ind w:firstLineChars="200" w:firstLine="480"/>
        <w:rPr>
          <w:rFonts w:ascii="Times New Roman" w:hAnsi="Times New Roman"/>
          <w:sz w:val="24"/>
          <w:szCs w:val="24"/>
        </w:rPr>
      </w:pPr>
      <w:r w:rsidRPr="0027446F">
        <w:rPr>
          <w:rFonts w:ascii="Times New Roman" w:hAnsi="Times New Roman"/>
          <w:sz w:val="24"/>
          <w:szCs w:val="24"/>
        </w:rPr>
        <w:t>地址：南通市</w:t>
      </w:r>
      <w:r w:rsidR="00140969" w:rsidRPr="0027446F">
        <w:rPr>
          <w:rFonts w:ascii="Times New Roman" w:hAnsi="Times New Roman"/>
          <w:sz w:val="24"/>
          <w:szCs w:val="24"/>
        </w:rPr>
        <w:t>崇川区中江国际广场</w:t>
      </w:r>
      <w:r w:rsidR="00140969" w:rsidRPr="0027446F">
        <w:rPr>
          <w:rFonts w:ascii="Times New Roman" w:hAnsi="Times New Roman"/>
          <w:sz w:val="24"/>
          <w:szCs w:val="24"/>
        </w:rPr>
        <w:t>4</w:t>
      </w:r>
      <w:r w:rsidR="00140969" w:rsidRPr="0027446F">
        <w:rPr>
          <w:rFonts w:ascii="Times New Roman" w:hAnsi="Times New Roman"/>
          <w:sz w:val="24"/>
          <w:szCs w:val="24"/>
        </w:rPr>
        <w:t>幢</w:t>
      </w:r>
      <w:r w:rsidR="00140969" w:rsidRPr="0027446F">
        <w:rPr>
          <w:rFonts w:ascii="Times New Roman" w:hAnsi="Times New Roman"/>
          <w:sz w:val="24"/>
          <w:szCs w:val="24"/>
        </w:rPr>
        <w:t>A</w:t>
      </w:r>
      <w:r w:rsidR="00140969" w:rsidRPr="0027446F">
        <w:rPr>
          <w:rFonts w:ascii="Times New Roman" w:hAnsi="Times New Roman"/>
          <w:sz w:val="24"/>
          <w:szCs w:val="24"/>
        </w:rPr>
        <w:t>座</w:t>
      </w:r>
      <w:r w:rsidR="00140969" w:rsidRPr="0027446F">
        <w:rPr>
          <w:rFonts w:ascii="Times New Roman" w:hAnsi="Times New Roman"/>
          <w:sz w:val="24"/>
          <w:szCs w:val="24"/>
        </w:rPr>
        <w:t>901</w:t>
      </w:r>
      <w:r w:rsidR="00140969" w:rsidRPr="0027446F">
        <w:rPr>
          <w:rFonts w:ascii="Times New Roman" w:hAnsi="Times New Roman"/>
          <w:sz w:val="24"/>
          <w:szCs w:val="24"/>
        </w:rPr>
        <w:t>室</w:t>
      </w:r>
    </w:p>
    <w:p w:rsidR="000C65B1" w:rsidRPr="0027446F" w:rsidRDefault="000C65B1">
      <w:pPr>
        <w:spacing w:line="460" w:lineRule="exact"/>
        <w:ind w:firstLineChars="200" w:firstLine="480"/>
        <w:rPr>
          <w:rFonts w:ascii="Times New Roman" w:hAnsi="Times New Roman"/>
          <w:sz w:val="24"/>
          <w:szCs w:val="24"/>
        </w:rPr>
      </w:pPr>
      <w:r w:rsidRPr="0027446F">
        <w:rPr>
          <w:rFonts w:ascii="Times New Roman" w:hAnsi="Times New Roman"/>
          <w:sz w:val="24"/>
          <w:szCs w:val="24"/>
        </w:rPr>
        <w:t>联系人：</w:t>
      </w:r>
      <w:r w:rsidR="00C10A2C" w:rsidRPr="0027446F">
        <w:rPr>
          <w:rFonts w:ascii="Times New Roman" w:hAnsi="Times New Roman"/>
          <w:sz w:val="24"/>
          <w:szCs w:val="24"/>
        </w:rPr>
        <w:t>杜园园</w:t>
      </w:r>
      <w:r w:rsidRPr="0027446F">
        <w:rPr>
          <w:rFonts w:ascii="Times New Roman" w:hAnsi="Times New Roman"/>
          <w:sz w:val="24"/>
          <w:szCs w:val="24"/>
        </w:rPr>
        <w:t xml:space="preserve">          </w:t>
      </w:r>
      <w:r w:rsidRPr="0027446F">
        <w:rPr>
          <w:rFonts w:ascii="Times New Roman" w:hAnsi="Times New Roman"/>
          <w:sz w:val="24"/>
          <w:szCs w:val="24"/>
        </w:rPr>
        <w:t>联系电话：</w:t>
      </w:r>
      <w:r w:rsidRPr="0027446F">
        <w:rPr>
          <w:rFonts w:ascii="Times New Roman" w:hAnsi="Times New Roman"/>
          <w:sz w:val="24"/>
          <w:szCs w:val="24"/>
        </w:rPr>
        <w:t>0513-</w:t>
      </w:r>
      <w:r w:rsidR="00140969" w:rsidRPr="0027446F">
        <w:rPr>
          <w:rFonts w:ascii="Times New Roman" w:hAnsi="Times New Roman"/>
          <w:sz w:val="24"/>
          <w:szCs w:val="24"/>
        </w:rPr>
        <w:t>55886303</w:t>
      </w:r>
    </w:p>
    <w:p w:rsidR="000C65B1" w:rsidRPr="0027446F" w:rsidRDefault="000C65B1">
      <w:pPr>
        <w:spacing w:line="460" w:lineRule="exact"/>
        <w:ind w:firstLineChars="200" w:firstLine="480"/>
        <w:rPr>
          <w:rFonts w:ascii="Times New Roman" w:hAnsi="Times New Roman"/>
          <w:w w:val="80"/>
          <w:sz w:val="32"/>
          <w:szCs w:val="32"/>
        </w:rPr>
      </w:pPr>
      <w:r w:rsidRPr="0027446F">
        <w:rPr>
          <w:rFonts w:ascii="Times New Roman" w:hAnsi="Times New Roman"/>
          <w:sz w:val="24"/>
          <w:szCs w:val="24"/>
        </w:rPr>
        <w:t>邮</w:t>
      </w:r>
      <w:r w:rsidRPr="0027446F">
        <w:rPr>
          <w:rFonts w:ascii="Times New Roman" w:hAnsi="Times New Roman"/>
          <w:sz w:val="24"/>
          <w:szCs w:val="24"/>
        </w:rPr>
        <w:t xml:space="preserve">    </w:t>
      </w:r>
      <w:r w:rsidRPr="0027446F">
        <w:rPr>
          <w:rFonts w:ascii="Times New Roman" w:hAnsi="Times New Roman"/>
          <w:sz w:val="24"/>
          <w:szCs w:val="24"/>
        </w:rPr>
        <w:t>箱：</w:t>
      </w:r>
      <w:r w:rsidR="00140969" w:rsidRPr="0027446F">
        <w:rPr>
          <w:rFonts w:ascii="Times New Roman" w:hAnsi="Times New Roman"/>
          <w:sz w:val="24"/>
          <w:szCs w:val="24"/>
        </w:rPr>
        <w:t>2246459925@qq.com</w:t>
      </w:r>
      <w:r w:rsidRPr="0027446F">
        <w:rPr>
          <w:rFonts w:ascii="Times New Roman" w:hAnsi="Times New Roman"/>
          <w:sz w:val="24"/>
          <w:szCs w:val="24"/>
        </w:rPr>
        <w:t xml:space="preserve"> </w:t>
      </w:r>
    </w:p>
    <w:p w:rsidR="000C65B1" w:rsidRPr="0027446F" w:rsidRDefault="000C65B1">
      <w:pPr>
        <w:pStyle w:val="1"/>
        <w:keepNext w:val="0"/>
        <w:keepLines w:val="0"/>
        <w:adjustRightInd w:val="0"/>
        <w:snapToGrid w:val="0"/>
        <w:spacing w:before="0" w:after="0" w:line="800" w:lineRule="exact"/>
        <w:jc w:val="center"/>
        <w:textAlignment w:val="baseline"/>
        <w:rPr>
          <w:rFonts w:eastAsia="宋体"/>
          <w:w w:val="80"/>
          <w:sz w:val="32"/>
          <w:szCs w:val="32"/>
        </w:rPr>
      </w:pPr>
      <w:r w:rsidRPr="0027446F">
        <w:rPr>
          <w:rFonts w:eastAsia="宋体"/>
          <w:w w:val="80"/>
          <w:sz w:val="32"/>
          <w:szCs w:val="32"/>
        </w:rPr>
        <w:br w:type="page"/>
      </w:r>
      <w:r w:rsidRPr="0027446F">
        <w:rPr>
          <w:rFonts w:eastAsia="宋体"/>
          <w:w w:val="80"/>
          <w:sz w:val="32"/>
          <w:szCs w:val="32"/>
        </w:rPr>
        <w:lastRenderedPageBreak/>
        <w:t>第二章</w:t>
      </w:r>
      <w:r w:rsidRPr="0027446F">
        <w:rPr>
          <w:rFonts w:eastAsia="宋体"/>
          <w:w w:val="80"/>
          <w:sz w:val="32"/>
          <w:szCs w:val="32"/>
        </w:rPr>
        <w:t xml:space="preserve">  </w:t>
      </w:r>
      <w:r w:rsidRPr="0027446F">
        <w:rPr>
          <w:rFonts w:eastAsia="宋体"/>
          <w:w w:val="80"/>
          <w:sz w:val="32"/>
          <w:szCs w:val="32"/>
        </w:rPr>
        <w:t>供应商须知</w:t>
      </w:r>
    </w:p>
    <w:p w:rsidR="000C65B1" w:rsidRPr="0027446F" w:rsidRDefault="000C65B1">
      <w:pPr>
        <w:snapToGrid w:val="0"/>
        <w:spacing w:line="480" w:lineRule="exact"/>
        <w:ind w:firstLineChars="200" w:firstLine="482"/>
        <w:outlineLvl w:val="1"/>
        <w:rPr>
          <w:rFonts w:ascii="Times New Roman" w:hAnsi="Times New Roman"/>
          <w:b/>
          <w:bCs/>
          <w:sz w:val="24"/>
          <w:szCs w:val="24"/>
        </w:rPr>
      </w:pPr>
      <w:r w:rsidRPr="0027446F">
        <w:rPr>
          <w:rFonts w:ascii="Times New Roman" w:hAnsi="Times New Roman"/>
          <w:b/>
          <w:bCs/>
          <w:sz w:val="24"/>
          <w:szCs w:val="24"/>
        </w:rPr>
        <w:t>一、采购单位委托代理机构组织开标</w:t>
      </w:r>
    </w:p>
    <w:p w:rsidR="000C65B1" w:rsidRPr="0027446F" w:rsidRDefault="000C65B1" w:rsidP="00287C70">
      <w:pPr>
        <w:adjustRightInd w:val="0"/>
        <w:snapToGrid w:val="0"/>
        <w:spacing w:line="480" w:lineRule="exact"/>
        <w:ind w:firstLineChars="202" w:firstLine="485"/>
        <w:rPr>
          <w:rFonts w:ascii="Times New Roman" w:hAnsi="Times New Roman"/>
          <w:sz w:val="24"/>
          <w:szCs w:val="24"/>
        </w:rPr>
      </w:pPr>
      <w:r w:rsidRPr="0027446F">
        <w:rPr>
          <w:rFonts w:ascii="Times New Roman" w:hAnsi="Times New Roman"/>
          <w:sz w:val="24"/>
          <w:szCs w:val="24"/>
        </w:rPr>
        <w:t>1</w:t>
      </w:r>
      <w:r w:rsidRPr="0027446F">
        <w:rPr>
          <w:rFonts w:ascii="Times New Roman" w:hAnsi="Times New Roman"/>
          <w:sz w:val="24"/>
          <w:szCs w:val="24"/>
        </w:rPr>
        <w:t>、成立</w:t>
      </w:r>
      <w:r w:rsidR="002864BC" w:rsidRPr="0027446F">
        <w:rPr>
          <w:rFonts w:ascii="Times New Roman" w:hAnsi="Times New Roman"/>
          <w:sz w:val="24"/>
          <w:szCs w:val="24"/>
        </w:rPr>
        <w:t>询价</w:t>
      </w:r>
      <w:r w:rsidRPr="0027446F">
        <w:rPr>
          <w:rFonts w:ascii="Times New Roman" w:hAnsi="Times New Roman"/>
          <w:sz w:val="24"/>
          <w:szCs w:val="24"/>
        </w:rPr>
        <w:t>小组，由采购单位代表和有关专家依法组成。</w:t>
      </w:r>
    </w:p>
    <w:p w:rsidR="000C65B1" w:rsidRPr="0027446F" w:rsidRDefault="000C65B1">
      <w:pPr>
        <w:spacing w:line="480" w:lineRule="exact"/>
        <w:ind w:firstLineChars="200" w:firstLine="480"/>
        <w:rPr>
          <w:rFonts w:ascii="Times New Roman" w:hAnsi="Times New Roman"/>
          <w:b/>
          <w:bCs/>
          <w:sz w:val="24"/>
          <w:szCs w:val="24"/>
        </w:rPr>
      </w:pPr>
      <w:r w:rsidRPr="0027446F">
        <w:rPr>
          <w:rFonts w:ascii="Times New Roman" w:hAnsi="Times New Roman"/>
          <w:sz w:val="24"/>
          <w:szCs w:val="24"/>
        </w:rPr>
        <w:t>2</w:t>
      </w:r>
      <w:r w:rsidRPr="0027446F">
        <w:rPr>
          <w:rFonts w:ascii="Times New Roman" w:hAnsi="Times New Roman"/>
          <w:sz w:val="24"/>
          <w:szCs w:val="24"/>
        </w:rPr>
        <w:t>、投标供应商的法定代表人或被授权人须持身份证准时参加投标会。</w:t>
      </w:r>
    </w:p>
    <w:p w:rsidR="000C65B1" w:rsidRPr="0027446F" w:rsidRDefault="000C65B1" w:rsidP="00D74E33">
      <w:pPr>
        <w:spacing w:line="480" w:lineRule="exact"/>
        <w:ind w:firstLineChars="200" w:firstLine="482"/>
        <w:rPr>
          <w:rFonts w:ascii="Times New Roman" w:hAnsi="Times New Roman"/>
          <w:b/>
          <w:bCs/>
          <w:sz w:val="24"/>
          <w:szCs w:val="24"/>
        </w:rPr>
      </w:pPr>
      <w:r w:rsidRPr="0027446F">
        <w:rPr>
          <w:rFonts w:ascii="Times New Roman" w:hAnsi="Times New Roman"/>
          <w:b/>
          <w:bCs/>
          <w:sz w:val="24"/>
          <w:szCs w:val="24"/>
        </w:rPr>
        <w:t>二、询价报价</w:t>
      </w:r>
    </w:p>
    <w:p w:rsidR="000C65B1" w:rsidRPr="0027446F" w:rsidRDefault="00D74E33">
      <w:pPr>
        <w:snapToGrid w:val="0"/>
        <w:spacing w:line="480" w:lineRule="exact"/>
        <w:ind w:firstLineChars="206" w:firstLine="494"/>
        <w:rPr>
          <w:rFonts w:ascii="Times New Roman" w:hAnsi="Times New Roman"/>
          <w:sz w:val="24"/>
          <w:szCs w:val="24"/>
        </w:rPr>
      </w:pPr>
      <w:r w:rsidRPr="0027446F">
        <w:rPr>
          <w:rFonts w:ascii="Times New Roman" w:hAnsi="Times New Roman" w:hint="eastAsia"/>
          <w:sz w:val="24"/>
          <w:szCs w:val="24"/>
        </w:rPr>
        <w:t>1</w:t>
      </w:r>
      <w:r w:rsidR="000C65B1" w:rsidRPr="0027446F">
        <w:rPr>
          <w:rFonts w:ascii="Times New Roman" w:hAnsi="Times New Roman"/>
          <w:sz w:val="24"/>
          <w:szCs w:val="24"/>
        </w:rPr>
        <w:t>、本项目不接受任何有选择的报价。</w:t>
      </w:r>
    </w:p>
    <w:p w:rsidR="000C65B1" w:rsidRPr="0027446F" w:rsidRDefault="00D74E33">
      <w:pPr>
        <w:snapToGrid w:val="0"/>
        <w:spacing w:line="480" w:lineRule="exact"/>
        <w:ind w:firstLineChars="206" w:firstLine="494"/>
        <w:rPr>
          <w:rFonts w:ascii="Times New Roman" w:hAnsi="Times New Roman"/>
          <w:sz w:val="24"/>
          <w:szCs w:val="24"/>
        </w:rPr>
      </w:pPr>
      <w:r w:rsidRPr="0027446F">
        <w:rPr>
          <w:rFonts w:ascii="Times New Roman" w:hAnsi="Times New Roman" w:hint="eastAsia"/>
          <w:sz w:val="24"/>
          <w:szCs w:val="24"/>
        </w:rPr>
        <w:t>2</w:t>
      </w:r>
      <w:r w:rsidR="000C65B1" w:rsidRPr="0027446F">
        <w:rPr>
          <w:rFonts w:ascii="Times New Roman" w:hAnsi="Times New Roman"/>
          <w:sz w:val="24"/>
          <w:szCs w:val="24"/>
        </w:rPr>
        <w:t>、投标报价均以人民币为报价的币种。</w:t>
      </w:r>
    </w:p>
    <w:p w:rsidR="000C65B1" w:rsidRPr="0027446F" w:rsidRDefault="00D74E33" w:rsidP="00287C70">
      <w:pPr>
        <w:snapToGrid w:val="0"/>
        <w:spacing w:line="480" w:lineRule="exact"/>
        <w:ind w:firstLineChars="205" w:firstLine="492"/>
        <w:rPr>
          <w:rFonts w:ascii="Times New Roman" w:hAnsi="Times New Roman"/>
          <w:sz w:val="24"/>
          <w:szCs w:val="24"/>
        </w:rPr>
      </w:pPr>
      <w:r w:rsidRPr="0027446F">
        <w:rPr>
          <w:rFonts w:ascii="Times New Roman" w:hAnsi="Times New Roman" w:hint="eastAsia"/>
          <w:sz w:val="24"/>
          <w:szCs w:val="24"/>
        </w:rPr>
        <w:t>3</w:t>
      </w:r>
      <w:r w:rsidR="000C65B1" w:rsidRPr="0027446F">
        <w:rPr>
          <w:rFonts w:ascii="Times New Roman" w:hAnsi="Times New Roman"/>
          <w:sz w:val="24"/>
          <w:szCs w:val="24"/>
        </w:rPr>
        <w:t>、报价表必须加盖公章且必须经法定代表人或被授权人签字或盖章。报价表中的大写金额与小写金额、总价金额与按单价汇总金额，若有差异，将执行《政府采购货物和服务招标投标管理办法》第</w:t>
      </w:r>
      <w:r w:rsidR="000C65B1" w:rsidRPr="0027446F">
        <w:rPr>
          <w:rFonts w:ascii="Times New Roman" w:hAnsi="Times New Roman"/>
          <w:sz w:val="24"/>
          <w:szCs w:val="24"/>
        </w:rPr>
        <w:t>59</w:t>
      </w:r>
      <w:r w:rsidR="000C65B1" w:rsidRPr="0027446F">
        <w:rPr>
          <w:rFonts w:ascii="Times New Roman" w:hAnsi="Times New Roman"/>
          <w:sz w:val="24"/>
          <w:szCs w:val="24"/>
        </w:rPr>
        <w:t>条的规定。</w:t>
      </w:r>
      <w:r w:rsidR="000C65B1" w:rsidRPr="0027446F">
        <w:rPr>
          <w:rFonts w:ascii="Times New Roman" w:hAnsi="Times New Roman"/>
          <w:sz w:val="24"/>
          <w:szCs w:val="24"/>
        </w:rPr>
        <w:t xml:space="preserve"> </w:t>
      </w:r>
    </w:p>
    <w:p w:rsidR="000C65B1" w:rsidRPr="0027446F" w:rsidRDefault="00D74E33">
      <w:pPr>
        <w:snapToGrid w:val="0"/>
        <w:spacing w:line="480" w:lineRule="exact"/>
        <w:ind w:firstLineChars="200" w:firstLine="482"/>
        <w:rPr>
          <w:rFonts w:ascii="Times New Roman" w:hAnsi="Times New Roman"/>
          <w:b/>
          <w:bCs/>
          <w:sz w:val="24"/>
          <w:szCs w:val="24"/>
        </w:rPr>
      </w:pPr>
      <w:r w:rsidRPr="0027446F">
        <w:rPr>
          <w:rFonts w:ascii="Times New Roman" w:hAnsi="Times New Roman" w:hint="eastAsia"/>
          <w:b/>
          <w:bCs/>
          <w:sz w:val="24"/>
          <w:szCs w:val="24"/>
        </w:rPr>
        <w:t>4</w:t>
      </w:r>
      <w:r w:rsidR="000C65B1" w:rsidRPr="0027446F">
        <w:rPr>
          <w:rFonts w:ascii="Times New Roman" w:hAnsi="Times New Roman"/>
          <w:b/>
          <w:bCs/>
          <w:sz w:val="24"/>
          <w:szCs w:val="24"/>
        </w:rPr>
        <w:t>、</w:t>
      </w:r>
      <w:r w:rsidR="000C65B1" w:rsidRPr="0027446F">
        <w:rPr>
          <w:rFonts w:ascii="Times New Roman" w:hAnsi="Times New Roman"/>
          <w:b/>
          <w:bCs/>
          <w:sz w:val="24"/>
          <w:szCs w:val="24"/>
        </w:rPr>
        <w:t xml:space="preserve"> </w:t>
      </w:r>
      <w:r w:rsidR="000C65B1" w:rsidRPr="0027446F">
        <w:rPr>
          <w:rFonts w:ascii="Times New Roman" w:hAnsi="Times New Roman"/>
          <w:b/>
          <w:bCs/>
          <w:sz w:val="24"/>
          <w:szCs w:val="24"/>
        </w:rPr>
        <w:t>总报价（以人民币计价）应包含所有的设备费、产品材料费、加工制作费、安装调试、运输到指定地点的装运费用（含装卸力资）、相关安装辅助材料费、成品保护费、检测验收费、技术支持与培训、税费、售后服务与维保及相关劳务支出等工作所发生的全部费用以及企业利润、税金和政策性文件规定及合同包含的所有风险、责任等各项应有费用。即招标物交付使用前的所有费用以及免保期内的服务费用等包含响应</w:t>
      </w:r>
      <w:r w:rsidR="005860C2" w:rsidRPr="0027446F">
        <w:rPr>
          <w:rFonts w:ascii="Times New Roman" w:hAnsi="Times New Roman"/>
          <w:b/>
          <w:bCs/>
          <w:sz w:val="24"/>
          <w:szCs w:val="24"/>
        </w:rPr>
        <w:t>询价</w:t>
      </w:r>
      <w:r w:rsidR="000C65B1" w:rsidRPr="0027446F">
        <w:rPr>
          <w:rFonts w:ascii="Times New Roman" w:hAnsi="Times New Roman"/>
          <w:b/>
          <w:bCs/>
          <w:sz w:val="24"/>
          <w:szCs w:val="24"/>
        </w:rPr>
        <w:t>文件采购要求的所有费用。</w:t>
      </w:r>
    </w:p>
    <w:p w:rsidR="000C65B1" w:rsidRPr="0027446F" w:rsidRDefault="00D74E33" w:rsidP="006B36F4">
      <w:pPr>
        <w:snapToGrid w:val="0"/>
        <w:spacing w:line="480" w:lineRule="exact"/>
        <w:ind w:firstLineChars="206" w:firstLine="494"/>
        <w:rPr>
          <w:rFonts w:ascii="Times New Roman" w:hAnsi="Times New Roman"/>
          <w:b/>
          <w:sz w:val="24"/>
          <w:szCs w:val="24"/>
        </w:rPr>
      </w:pPr>
      <w:r w:rsidRPr="0027446F">
        <w:rPr>
          <w:rFonts w:ascii="Times New Roman" w:hAnsi="Times New Roman" w:hint="eastAsia"/>
          <w:sz w:val="24"/>
          <w:szCs w:val="24"/>
        </w:rPr>
        <w:t>5</w:t>
      </w:r>
      <w:r w:rsidR="004704E8" w:rsidRPr="0027446F">
        <w:rPr>
          <w:rFonts w:ascii="Times New Roman" w:hAnsi="Times New Roman"/>
          <w:sz w:val="24"/>
          <w:szCs w:val="24"/>
        </w:rPr>
        <w:t>、</w:t>
      </w:r>
      <w:r w:rsidR="000C65B1" w:rsidRPr="0027446F">
        <w:rPr>
          <w:rFonts w:ascii="Times New Roman" w:hAnsi="Times New Roman"/>
          <w:sz w:val="24"/>
          <w:szCs w:val="24"/>
        </w:rPr>
        <w:t>一次报定的报价为成交价。成交供应商的成交价在合同实施期间不因市场变化因素而变动。</w:t>
      </w:r>
    </w:p>
    <w:p w:rsidR="000C65B1" w:rsidRPr="0027446F" w:rsidRDefault="00D74E33">
      <w:pPr>
        <w:snapToGrid w:val="0"/>
        <w:spacing w:line="480" w:lineRule="exact"/>
        <w:ind w:firstLineChars="206" w:firstLine="494"/>
        <w:rPr>
          <w:rFonts w:ascii="Times New Roman" w:hAnsi="Times New Roman"/>
          <w:sz w:val="24"/>
          <w:szCs w:val="24"/>
        </w:rPr>
      </w:pPr>
      <w:r w:rsidRPr="0027446F">
        <w:rPr>
          <w:rFonts w:ascii="Times New Roman" w:hAnsi="Times New Roman" w:hint="eastAsia"/>
          <w:sz w:val="24"/>
          <w:szCs w:val="24"/>
        </w:rPr>
        <w:t>6</w:t>
      </w:r>
      <w:r w:rsidR="000C65B1" w:rsidRPr="0027446F">
        <w:rPr>
          <w:rFonts w:ascii="Times New Roman" w:hAnsi="Times New Roman"/>
          <w:sz w:val="24"/>
          <w:szCs w:val="24"/>
        </w:rPr>
        <w:t>、询价响应人应详细阅读询价文件的全部内容，根据采购项目需求，准确制定相关工作方案等，必须对本采购项目全部进行报价，如有漏项，视同对本项目的优惠。不按询价文件的要求提供响应文件，导致报价无效，按无效</w:t>
      </w:r>
      <w:r w:rsidR="005860C2" w:rsidRPr="0027446F">
        <w:rPr>
          <w:rFonts w:ascii="Times New Roman" w:hAnsi="Times New Roman"/>
          <w:sz w:val="24"/>
          <w:szCs w:val="24"/>
        </w:rPr>
        <w:t>响应</w:t>
      </w:r>
      <w:r w:rsidR="000C65B1" w:rsidRPr="0027446F">
        <w:rPr>
          <w:rFonts w:ascii="Times New Roman" w:hAnsi="Times New Roman"/>
          <w:sz w:val="24"/>
          <w:szCs w:val="24"/>
        </w:rPr>
        <w:t>处理。</w:t>
      </w:r>
    </w:p>
    <w:p w:rsidR="000C65B1" w:rsidRPr="0027446F" w:rsidRDefault="002864BC">
      <w:pPr>
        <w:snapToGrid w:val="0"/>
        <w:spacing w:line="480" w:lineRule="exact"/>
        <w:ind w:firstLineChars="200" w:firstLine="482"/>
        <w:outlineLvl w:val="1"/>
        <w:rPr>
          <w:rFonts w:ascii="Times New Roman" w:hAnsi="Times New Roman"/>
          <w:b/>
          <w:bCs/>
          <w:sz w:val="24"/>
          <w:szCs w:val="24"/>
          <w:lang w:val="zh-CN"/>
        </w:rPr>
      </w:pPr>
      <w:r w:rsidRPr="0027446F">
        <w:rPr>
          <w:rFonts w:ascii="Times New Roman" w:hAnsi="Times New Roman"/>
          <w:b/>
          <w:bCs/>
          <w:sz w:val="24"/>
          <w:szCs w:val="24"/>
          <w:lang w:val="zh-CN"/>
        </w:rPr>
        <w:t>三、</w:t>
      </w:r>
      <w:r w:rsidR="000C65B1" w:rsidRPr="0027446F">
        <w:rPr>
          <w:rFonts w:ascii="Times New Roman" w:hAnsi="Times New Roman"/>
          <w:b/>
          <w:bCs/>
          <w:sz w:val="24"/>
          <w:szCs w:val="24"/>
          <w:lang w:val="zh-CN"/>
        </w:rPr>
        <w:t>费用</w:t>
      </w:r>
    </w:p>
    <w:p w:rsidR="000C65B1" w:rsidRPr="0027446F" w:rsidRDefault="000C65B1">
      <w:pPr>
        <w:snapToGrid w:val="0"/>
        <w:spacing w:line="480" w:lineRule="exact"/>
        <w:ind w:firstLineChars="206" w:firstLine="494"/>
        <w:rPr>
          <w:rFonts w:ascii="Times New Roman" w:hAnsi="Times New Roman"/>
          <w:sz w:val="24"/>
          <w:szCs w:val="24"/>
        </w:rPr>
      </w:pPr>
      <w:r w:rsidRPr="0027446F">
        <w:rPr>
          <w:rFonts w:ascii="Times New Roman" w:hAnsi="Times New Roman"/>
          <w:sz w:val="24"/>
          <w:szCs w:val="24"/>
        </w:rPr>
        <w:t>无论询价过程和结果如何，参加询价的响应人自行承担与本次项目询价有关的全部费用。</w:t>
      </w:r>
    </w:p>
    <w:p w:rsidR="000C65B1" w:rsidRPr="0027446F" w:rsidRDefault="000C65B1" w:rsidP="006B36F4">
      <w:pPr>
        <w:snapToGrid w:val="0"/>
        <w:spacing w:line="500" w:lineRule="exact"/>
        <w:ind w:firstLineChars="200" w:firstLine="482"/>
        <w:outlineLvl w:val="1"/>
        <w:rPr>
          <w:rFonts w:ascii="Times New Roman" w:hAnsi="Times New Roman"/>
          <w:sz w:val="24"/>
          <w:szCs w:val="24"/>
        </w:rPr>
      </w:pPr>
      <w:r w:rsidRPr="0027446F">
        <w:rPr>
          <w:rFonts w:ascii="Times New Roman" w:hAnsi="Times New Roman"/>
          <w:b/>
          <w:bCs/>
          <w:sz w:val="24"/>
          <w:szCs w:val="24"/>
        </w:rPr>
        <w:t>四、询价响应文件的编写及装订</w:t>
      </w:r>
    </w:p>
    <w:p w:rsidR="000C65B1" w:rsidRPr="0027446F" w:rsidRDefault="000C65B1">
      <w:pPr>
        <w:spacing w:line="480" w:lineRule="exact"/>
        <w:ind w:firstLineChars="200" w:firstLine="482"/>
        <w:rPr>
          <w:rFonts w:ascii="Times New Roman" w:hAnsi="Times New Roman"/>
          <w:b/>
          <w:bCs/>
          <w:sz w:val="24"/>
          <w:szCs w:val="24"/>
        </w:rPr>
      </w:pPr>
      <w:r w:rsidRPr="0027446F">
        <w:rPr>
          <w:rFonts w:ascii="Times New Roman" w:hAnsi="Times New Roman"/>
          <w:b/>
          <w:bCs/>
          <w:sz w:val="24"/>
          <w:szCs w:val="24"/>
        </w:rPr>
        <w:t>（一）询价响应文件应包括下列内容：</w:t>
      </w:r>
    </w:p>
    <w:p w:rsidR="000C65B1" w:rsidRPr="0027446F" w:rsidRDefault="000C65B1">
      <w:pPr>
        <w:numPr>
          <w:ilvl w:val="0"/>
          <w:numId w:val="2"/>
        </w:numPr>
        <w:spacing w:line="480" w:lineRule="exact"/>
        <w:ind w:firstLineChars="200" w:firstLine="482"/>
        <w:rPr>
          <w:rFonts w:ascii="Times New Roman" w:hAnsi="Times New Roman"/>
          <w:b/>
          <w:bCs/>
          <w:sz w:val="24"/>
          <w:szCs w:val="24"/>
        </w:rPr>
      </w:pPr>
      <w:r w:rsidRPr="0027446F">
        <w:rPr>
          <w:rFonts w:ascii="Times New Roman" w:hAnsi="Times New Roman"/>
          <w:b/>
          <w:bCs/>
          <w:sz w:val="24"/>
          <w:szCs w:val="24"/>
        </w:rPr>
        <w:t>资格审查文件：</w:t>
      </w:r>
    </w:p>
    <w:p w:rsidR="00CE1D8F" w:rsidRPr="0027446F" w:rsidRDefault="008D737D" w:rsidP="008D737D">
      <w:pPr>
        <w:adjustRightInd w:val="0"/>
        <w:snapToGrid w:val="0"/>
        <w:spacing w:line="480" w:lineRule="exact"/>
        <w:ind w:firstLineChars="200" w:firstLine="480"/>
        <w:rPr>
          <w:rFonts w:ascii="Times New Roman" w:hAnsi="Times New Roman"/>
          <w:sz w:val="24"/>
          <w:szCs w:val="24"/>
        </w:rPr>
      </w:pPr>
      <w:r w:rsidRPr="0027446F">
        <w:rPr>
          <w:rFonts w:ascii="Times New Roman" w:hAnsi="Times New Roman"/>
          <w:sz w:val="24"/>
          <w:szCs w:val="24"/>
        </w:rPr>
        <w:t>1</w:t>
      </w:r>
      <w:r w:rsidRPr="0027446F">
        <w:rPr>
          <w:rFonts w:ascii="Times New Roman" w:hAnsi="Times New Roman"/>
          <w:sz w:val="24"/>
          <w:szCs w:val="24"/>
        </w:rPr>
        <w:t>、</w:t>
      </w:r>
      <w:r w:rsidR="00CE1D8F" w:rsidRPr="0027446F">
        <w:rPr>
          <w:rFonts w:ascii="Times New Roman" w:hAnsi="Times New Roman"/>
          <w:sz w:val="24"/>
          <w:szCs w:val="24"/>
        </w:rPr>
        <w:t>投标供应商必须具有独立的法人资格，提供有效的营业执照及税务登记证（或</w:t>
      </w:r>
      <w:r w:rsidR="00CE1D8F" w:rsidRPr="0027446F">
        <w:rPr>
          <w:rFonts w:ascii="Times New Roman" w:hAnsi="Times New Roman"/>
          <w:sz w:val="24"/>
          <w:szCs w:val="24"/>
        </w:rPr>
        <w:lastRenderedPageBreak/>
        <w:t>者是三证合一的营业执照）</w:t>
      </w:r>
    </w:p>
    <w:p w:rsidR="002864BC" w:rsidRPr="0027446F" w:rsidRDefault="008D737D" w:rsidP="008D737D">
      <w:pPr>
        <w:adjustRightInd w:val="0"/>
        <w:snapToGrid w:val="0"/>
        <w:spacing w:line="480" w:lineRule="exact"/>
        <w:ind w:firstLineChars="200" w:firstLine="480"/>
        <w:rPr>
          <w:rFonts w:ascii="Times New Roman" w:hAnsi="Times New Roman"/>
          <w:sz w:val="24"/>
          <w:szCs w:val="24"/>
        </w:rPr>
      </w:pPr>
      <w:r w:rsidRPr="0027446F">
        <w:rPr>
          <w:rFonts w:ascii="Times New Roman" w:hAnsi="Times New Roman"/>
          <w:sz w:val="24"/>
          <w:szCs w:val="24"/>
        </w:rPr>
        <w:t>2</w:t>
      </w:r>
      <w:r w:rsidRPr="0027446F">
        <w:rPr>
          <w:rFonts w:ascii="Times New Roman" w:hAnsi="Times New Roman"/>
          <w:sz w:val="24"/>
          <w:szCs w:val="24"/>
        </w:rPr>
        <w:t>、</w:t>
      </w:r>
      <w:r w:rsidR="00BC33B6" w:rsidRPr="0027446F">
        <w:rPr>
          <w:rFonts w:ascii="Times New Roman" w:hAnsi="Times New Roman"/>
          <w:sz w:val="24"/>
          <w:szCs w:val="24"/>
        </w:rPr>
        <w:t>供应商法定代表人参加的，必须提供法定代表人身份证明及法定代表人本人身份证复印件；非法定代表人参加的，必须提供法定代表人签字或盖章的授权委托书及法定代表人、被授权人的两人身份证的复印件</w:t>
      </w:r>
      <w:r w:rsidR="000C65B1" w:rsidRPr="0027446F">
        <w:rPr>
          <w:rFonts w:ascii="Times New Roman" w:hAnsi="Times New Roman"/>
          <w:sz w:val="24"/>
          <w:szCs w:val="24"/>
        </w:rPr>
        <w:t>。（格式参见第六章）。</w:t>
      </w:r>
    </w:p>
    <w:p w:rsidR="00CE1D8F" w:rsidRPr="00C02662" w:rsidRDefault="006B36F4" w:rsidP="00CE1D8F">
      <w:pPr>
        <w:adjustRightInd w:val="0"/>
        <w:snapToGrid w:val="0"/>
        <w:spacing w:line="480" w:lineRule="exact"/>
        <w:ind w:firstLineChars="200" w:firstLine="480"/>
        <w:rPr>
          <w:rFonts w:ascii="Times New Roman" w:hAnsi="Times New Roman"/>
          <w:color w:val="FF0000"/>
          <w:sz w:val="24"/>
          <w:szCs w:val="24"/>
        </w:rPr>
      </w:pPr>
      <w:r w:rsidRPr="0027446F">
        <w:rPr>
          <w:rFonts w:ascii="Times New Roman" w:hAnsi="Times New Roman" w:hint="eastAsia"/>
          <w:sz w:val="24"/>
          <w:szCs w:val="24"/>
        </w:rPr>
        <w:t>3</w:t>
      </w:r>
      <w:r w:rsidR="00CE1D8F" w:rsidRPr="0027446F">
        <w:rPr>
          <w:rFonts w:ascii="Times New Roman" w:hAnsi="Times New Roman"/>
          <w:sz w:val="24"/>
          <w:szCs w:val="24"/>
        </w:rPr>
        <w:t>、</w:t>
      </w:r>
      <w:r w:rsidR="001B1AE6" w:rsidRPr="00B052CC">
        <w:rPr>
          <w:rFonts w:ascii="Times New Roman" w:hAnsi="Times New Roman" w:hint="eastAsia"/>
          <w:sz w:val="24"/>
          <w:szCs w:val="24"/>
        </w:rPr>
        <w:t>供应商</w:t>
      </w:r>
      <w:r w:rsidR="00CE1D8F" w:rsidRPr="0027446F">
        <w:rPr>
          <w:rFonts w:ascii="Times New Roman" w:hAnsi="Times New Roman"/>
          <w:sz w:val="24"/>
          <w:szCs w:val="24"/>
        </w:rPr>
        <w:t>承诺中标后一周内提供所投品牌</w:t>
      </w:r>
      <w:r w:rsidR="001B1AE6" w:rsidRPr="00BC6737">
        <w:rPr>
          <w:rFonts w:ascii="Times New Roman" w:hAnsi="Times New Roman"/>
          <w:b/>
          <w:sz w:val="24"/>
          <w:szCs w:val="24"/>
        </w:rPr>
        <w:t>文档云</w:t>
      </w:r>
      <w:r w:rsidR="00CE1D8F" w:rsidRPr="0027446F">
        <w:rPr>
          <w:rFonts w:ascii="Times New Roman" w:hAnsi="Times New Roman"/>
          <w:sz w:val="24"/>
          <w:szCs w:val="24"/>
        </w:rPr>
        <w:t>原厂针对本项目的三年质保承诺函原件，同时需提供全新未拆封样机至用户指定地点进行功能逐项演示。如不能提供或不满足要求则取消其中标资格。</w:t>
      </w:r>
      <w:r w:rsidR="00C02662" w:rsidRPr="00B052CC">
        <w:rPr>
          <w:rFonts w:ascii="Times New Roman" w:hAnsi="Times New Roman"/>
          <w:sz w:val="24"/>
          <w:szCs w:val="24"/>
        </w:rPr>
        <w:t>（格式参见第六章）</w:t>
      </w:r>
    </w:p>
    <w:p w:rsidR="000C65B1" w:rsidRPr="0027446F" w:rsidRDefault="006B36F4">
      <w:pPr>
        <w:adjustRightInd w:val="0"/>
        <w:snapToGrid w:val="0"/>
        <w:spacing w:line="480" w:lineRule="exact"/>
        <w:ind w:firstLineChars="200" w:firstLine="480"/>
        <w:rPr>
          <w:rFonts w:ascii="Times New Roman" w:hAnsi="Times New Roman"/>
          <w:sz w:val="24"/>
          <w:szCs w:val="24"/>
        </w:rPr>
      </w:pPr>
      <w:r w:rsidRPr="0027446F">
        <w:rPr>
          <w:rFonts w:ascii="Times New Roman" w:hAnsi="Times New Roman" w:hint="eastAsia"/>
          <w:sz w:val="24"/>
          <w:szCs w:val="24"/>
        </w:rPr>
        <w:t>4</w:t>
      </w:r>
      <w:r w:rsidR="00206219" w:rsidRPr="0027446F">
        <w:rPr>
          <w:rFonts w:ascii="Times New Roman" w:hAnsi="Times New Roman"/>
          <w:sz w:val="24"/>
          <w:szCs w:val="24"/>
        </w:rPr>
        <w:t>、</w:t>
      </w:r>
      <w:r w:rsidR="000C65B1" w:rsidRPr="0027446F">
        <w:rPr>
          <w:rFonts w:ascii="Times New Roman" w:hAnsi="Times New Roman"/>
          <w:sz w:val="24"/>
          <w:szCs w:val="24"/>
        </w:rPr>
        <w:t>供应商须提供参与本次项目政府采购活动前三年内，在经营活动中没有重大违法记录的《无重大违法记录声明函》（格式参见第六章）。</w:t>
      </w:r>
    </w:p>
    <w:p w:rsidR="000C65B1" w:rsidRPr="0027446F" w:rsidRDefault="006B36F4" w:rsidP="00CE1D8F">
      <w:pPr>
        <w:adjustRightInd w:val="0"/>
        <w:snapToGrid w:val="0"/>
        <w:spacing w:line="480" w:lineRule="exact"/>
        <w:ind w:firstLineChars="200" w:firstLine="480"/>
        <w:rPr>
          <w:rFonts w:ascii="Times New Roman" w:hAnsi="Times New Roman"/>
          <w:sz w:val="24"/>
          <w:szCs w:val="24"/>
        </w:rPr>
      </w:pPr>
      <w:r w:rsidRPr="0027446F">
        <w:rPr>
          <w:rFonts w:ascii="Times New Roman" w:hAnsi="Times New Roman" w:hint="eastAsia"/>
          <w:sz w:val="24"/>
          <w:szCs w:val="24"/>
        </w:rPr>
        <w:t>5</w:t>
      </w:r>
      <w:r w:rsidR="000C65B1" w:rsidRPr="0027446F">
        <w:rPr>
          <w:rFonts w:ascii="Times New Roman" w:hAnsi="Times New Roman"/>
          <w:sz w:val="24"/>
          <w:szCs w:val="24"/>
        </w:rPr>
        <w:t>、关于资格文件的声明函（格式参见第六章）</w:t>
      </w:r>
    </w:p>
    <w:p w:rsidR="000C65B1" w:rsidRPr="0027446F" w:rsidRDefault="000C65B1">
      <w:pPr>
        <w:spacing w:line="480" w:lineRule="exact"/>
        <w:ind w:firstLineChars="200" w:firstLine="482"/>
        <w:rPr>
          <w:rFonts w:ascii="Times New Roman" w:hAnsi="Times New Roman"/>
          <w:b/>
          <w:bCs/>
          <w:sz w:val="24"/>
          <w:szCs w:val="24"/>
        </w:rPr>
      </w:pPr>
      <w:r w:rsidRPr="0027446F">
        <w:rPr>
          <w:rFonts w:ascii="Times New Roman" w:hAnsi="Times New Roman"/>
          <w:b/>
          <w:bCs/>
          <w:sz w:val="24"/>
          <w:szCs w:val="24"/>
        </w:rPr>
        <w:t>以上材料如为复印件均需加盖</w:t>
      </w:r>
      <w:r w:rsidR="002D7C53" w:rsidRPr="0027446F">
        <w:rPr>
          <w:rFonts w:ascii="Times New Roman" w:hAnsi="Times New Roman"/>
          <w:b/>
          <w:bCs/>
          <w:sz w:val="24"/>
          <w:szCs w:val="24"/>
        </w:rPr>
        <w:t>供应商</w:t>
      </w:r>
      <w:r w:rsidRPr="0027446F">
        <w:rPr>
          <w:rFonts w:ascii="Times New Roman" w:hAnsi="Times New Roman"/>
          <w:b/>
          <w:bCs/>
          <w:sz w:val="24"/>
          <w:szCs w:val="24"/>
        </w:rPr>
        <w:t>公章。</w:t>
      </w:r>
    </w:p>
    <w:p w:rsidR="000C65B1" w:rsidRPr="0027446F" w:rsidRDefault="000C65B1">
      <w:pPr>
        <w:spacing w:line="480" w:lineRule="exact"/>
        <w:ind w:firstLineChars="200" w:firstLine="482"/>
        <w:rPr>
          <w:rFonts w:ascii="Times New Roman" w:hAnsi="Times New Roman"/>
          <w:b/>
          <w:bCs/>
          <w:sz w:val="24"/>
          <w:szCs w:val="24"/>
        </w:rPr>
      </w:pPr>
      <w:r w:rsidRPr="0027446F">
        <w:rPr>
          <w:rFonts w:ascii="Times New Roman" w:hAnsi="Times New Roman"/>
          <w:b/>
          <w:bCs/>
          <w:sz w:val="24"/>
          <w:szCs w:val="24"/>
        </w:rPr>
        <w:t>B</w:t>
      </w:r>
      <w:r w:rsidRPr="0027446F">
        <w:rPr>
          <w:rFonts w:ascii="Times New Roman" w:hAnsi="Times New Roman"/>
          <w:b/>
          <w:bCs/>
          <w:sz w:val="24"/>
          <w:szCs w:val="24"/>
        </w:rPr>
        <w:t>、技术响应文件：</w:t>
      </w:r>
    </w:p>
    <w:p w:rsidR="000C65B1" w:rsidRPr="0027446F" w:rsidRDefault="000C65B1">
      <w:pPr>
        <w:spacing w:line="480" w:lineRule="exact"/>
        <w:ind w:firstLineChars="202" w:firstLine="487"/>
        <w:rPr>
          <w:rFonts w:ascii="Times New Roman" w:hAnsi="Times New Roman"/>
          <w:b/>
          <w:bCs/>
          <w:sz w:val="24"/>
          <w:szCs w:val="24"/>
          <w:u w:val="single"/>
        </w:rPr>
      </w:pPr>
      <w:r w:rsidRPr="0027446F">
        <w:rPr>
          <w:rFonts w:ascii="Times New Roman" w:hAnsi="Times New Roman"/>
          <w:b/>
          <w:bCs/>
          <w:sz w:val="24"/>
          <w:szCs w:val="24"/>
        </w:rPr>
        <w:t>【特别提醒】</w:t>
      </w:r>
      <w:r w:rsidRPr="0027446F">
        <w:rPr>
          <w:rFonts w:ascii="Times New Roman" w:hAnsi="Times New Roman"/>
          <w:b/>
          <w:bCs/>
          <w:sz w:val="24"/>
          <w:szCs w:val="24"/>
          <w:u w:val="single"/>
        </w:rPr>
        <w:t>以下技术响应文件的内容，不得有缺项或漏项。否则将被视为未实质性响应询价文件要求而作无效</w:t>
      </w:r>
      <w:r w:rsidR="002D7C53" w:rsidRPr="0027446F">
        <w:rPr>
          <w:rFonts w:ascii="Times New Roman" w:hAnsi="Times New Roman"/>
          <w:b/>
          <w:bCs/>
          <w:sz w:val="24"/>
          <w:szCs w:val="24"/>
          <w:u w:val="single"/>
        </w:rPr>
        <w:t>响应</w:t>
      </w:r>
      <w:r w:rsidRPr="0027446F">
        <w:rPr>
          <w:rFonts w:ascii="Times New Roman" w:hAnsi="Times New Roman"/>
          <w:b/>
          <w:bCs/>
          <w:sz w:val="24"/>
          <w:szCs w:val="24"/>
          <w:u w:val="single"/>
        </w:rPr>
        <w:t>处理。</w:t>
      </w:r>
    </w:p>
    <w:p w:rsidR="000C65B1" w:rsidRPr="0027446F" w:rsidRDefault="000C65B1">
      <w:pPr>
        <w:spacing w:line="480" w:lineRule="exact"/>
        <w:ind w:firstLineChars="200" w:firstLine="480"/>
        <w:rPr>
          <w:rFonts w:ascii="Times New Roman" w:hAnsi="Times New Roman"/>
          <w:sz w:val="24"/>
          <w:szCs w:val="24"/>
        </w:rPr>
      </w:pPr>
      <w:r w:rsidRPr="0027446F">
        <w:rPr>
          <w:rFonts w:ascii="Times New Roman" w:hAnsi="Times New Roman"/>
          <w:sz w:val="24"/>
          <w:szCs w:val="24"/>
        </w:rPr>
        <w:t>1</w:t>
      </w:r>
      <w:r w:rsidRPr="0027446F">
        <w:rPr>
          <w:rFonts w:ascii="Times New Roman" w:hAnsi="Times New Roman"/>
          <w:sz w:val="24"/>
          <w:szCs w:val="24"/>
        </w:rPr>
        <w:t>、询价响应函；（格式参见第六章）</w:t>
      </w:r>
    </w:p>
    <w:p w:rsidR="000C65B1" w:rsidRPr="0027446F" w:rsidRDefault="000C65B1" w:rsidP="006B36F4">
      <w:pPr>
        <w:spacing w:line="480" w:lineRule="exact"/>
        <w:ind w:firstLineChars="200" w:firstLine="480"/>
        <w:rPr>
          <w:rFonts w:ascii="Times New Roman" w:hAnsi="Times New Roman"/>
          <w:color w:val="FF0000"/>
          <w:sz w:val="24"/>
          <w:szCs w:val="24"/>
        </w:rPr>
      </w:pPr>
      <w:r w:rsidRPr="0027446F">
        <w:rPr>
          <w:rFonts w:ascii="Times New Roman" w:hAnsi="Times New Roman"/>
          <w:sz w:val="24"/>
          <w:szCs w:val="24"/>
        </w:rPr>
        <w:t>2</w:t>
      </w:r>
      <w:r w:rsidRPr="0027446F">
        <w:rPr>
          <w:rFonts w:ascii="Times New Roman" w:hAnsi="Times New Roman"/>
          <w:sz w:val="24"/>
          <w:szCs w:val="24"/>
        </w:rPr>
        <w:t>、供应商一般情况表；（格式参见第六章）</w:t>
      </w:r>
      <w:r w:rsidRPr="0027446F">
        <w:rPr>
          <w:rFonts w:ascii="Times New Roman" w:hAnsi="Times New Roman"/>
          <w:sz w:val="24"/>
          <w:szCs w:val="24"/>
        </w:rPr>
        <w:t xml:space="preserve"> </w:t>
      </w:r>
    </w:p>
    <w:p w:rsidR="000C65B1" w:rsidRPr="0027446F" w:rsidRDefault="006B36F4" w:rsidP="006B36F4">
      <w:pPr>
        <w:spacing w:line="480" w:lineRule="exact"/>
        <w:ind w:firstLineChars="202" w:firstLine="485"/>
        <w:rPr>
          <w:rFonts w:ascii="Times New Roman" w:hAnsi="Times New Roman"/>
          <w:sz w:val="24"/>
          <w:szCs w:val="24"/>
        </w:rPr>
      </w:pPr>
      <w:r w:rsidRPr="0027446F">
        <w:rPr>
          <w:rFonts w:ascii="Times New Roman" w:hAnsi="Times New Roman" w:hint="eastAsia"/>
          <w:sz w:val="24"/>
          <w:szCs w:val="24"/>
        </w:rPr>
        <w:t>3</w:t>
      </w:r>
      <w:r w:rsidRPr="0027446F">
        <w:rPr>
          <w:rFonts w:ascii="Times New Roman" w:hAnsi="Times New Roman" w:hint="eastAsia"/>
          <w:sz w:val="24"/>
          <w:szCs w:val="24"/>
        </w:rPr>
        <w:t>、</w:t>
      </w:r>
      <w:r w:rsidR="000C65B1" w:rsidRPr="0027446F">
        <w:rPr>
          <w:rFonts w:ascii="Times New Roman" w:hAnsi="Times New Roman"/>
          <w:sz w:val="24"/>
          <w:szCs w:val="24"/>
        </w:rPr>
        <w:t>技术响应要求：</w:t>
      </w:r>
    </w:p>
    <w:p w:rsidR="000C65B1" w:rsidRPr="0027446F" w:rsidRDefault="000C65B1" w:rsidP="00287C70">
      <w:pPr>
        <w:spacing w:line="480" w:lineRule="exact"/>
        <w:ind w:firstLineChars="202" w:firstLine="485"/>
        <w:rPr>
          <w:rFonts w:ascii="Times New Roman" w:hAnsi="Times New Roman"/>
          <w:sz w:val="24"/>
          <w:szCs w:val="24"/>
        </w:rPr>
      </w:pPr>
      <w:r w:rsidRPr="0027446F">
        <w:rPr>
          <w:rFonts w:ascii="Times New Roman" w:hAnsi="Times New Roman"/>
          <w:sz w:val="24"/>
          <w:szCs w:val="24"/>
        </w:rPr>
        <w:t>按项目需求编写，格式自定，其中须包含但不限于如下的内容：</w:t>
      </w:r>
    </w:p>
    <w:p w:rsidR="000C65B1" w:rsidRPr="0027446F" w:rsidRDefault="000C65B1" w:rsidP="00287C70">
      <w:pPr>
        <w:spacing w:line="480" w:lineRule="exact"/>
        <w:ind w:firstLineChars="202" w:firstLine="485"/>
        <w:rPr>
          <w:rFonts w:ascii="Times New Roman" w:hAnsi="Times New Roman"/>
          <w:sz w:val="24"/>
          <w:szCs w:val="24"/>
        </w:rPr>
      </w:pPr>
      <w:r w:rsidRPr="0027446F">
        <w:rPr>
          <w:rFonts w:ascii="Times New Roman" w:hAnsi="Times New Roman"/>
          <w:sz w:val="24"/>
          <w:szCs w:val="24"/>
        </w:rPr>
        <w:t>（</w:t>
      </w:r>
      <w:r w:rsidRPr="0027446F">
        <w:rPr>
          <w:rFonts w:ascii="Times New Roman" w:hAnsi="Times New Roman"/>
          <w:sz w:val="24"/>
          <w:szCs w:val="24"/>
        </w:rPr>
        <w:t>1</w:t>
      </w:r>
      <w:r w:rsidRPr="0027446F">
        <w:rPr>
          <w:rFonts w:ascii="Times New Roman" w:hAnsi="Times New Roman"/>
          <w:sz w:val="24"/>
          <w:szCs w:val="24"/>
        </w:rPr>
        <w:t>）根据项目实际需求情况，提供有针对性的技术方案、安装调试施工组织设计；</w:t>
      </w:r>
    </w:p>
    <w:p w:rsidR="000C65B1" w:rsidRPr="0027446F" w:rsidRDefault="000C65B1" w:rsidP="00287C70">
      <w:pPr>
        <w:spacing w:line="480" w:lineRule="exact"/>
        <w:ind w:firstLineChars="202" w:firstLine="485"/>
        <w:rPr>
          <w:rFonts w:ascii="Times New Roman" w:hAnsi="Times New Roman"/>
          <w:b/>
          <w:sz w:val="24"/>
          <w:szCs w:val="24"/>
        </w:rPr>
      </w:pPr>
      <w:r w:rsidRPr="0027446F">
        <w:rPr>
          <w:rFonts w:ascii="Times New Roman" w:hAnsi="Times New Roman"/>
          <w:sz w:val="24"/>
          <w:szCs w:val="24"/>
        </w:rPr>
        <w:t>（</w:t>
      </w:r>
      <w:r w:rsidRPr="0027446F">
        <w:rPr>
          <w:rFonts w:ascii="Times New Roman" w:hAnsi="Times New Roman"/>
          <w:sz w:val="24"/>
          <w:szCs w:val="24"/>
        </w:rPr>
        <w:t>2</w:t>
      </w:r>
      <w:r w:rsidRPr="0027446F">
        <w:rPr>
          <w:rFonts w:ascii="Times New Roman" w:hAnsi="Times New Roman"/>
          <w:sz w:val="24"/>
          <w:szCs w:val="24"/>
        </w:rPr>
        <w:t>）提供明确、合理的供货保证措施及质量保证措施</w:t>
      </w:r>
      <w:r w:rsidR="00072D75" w:rsidRPr="0027446F">
        <w:rPr>
          <w:rFonts w:ascii="Times New Roman" w:hAnsi="Times New Roman" w:hint="eastAsia"/>
          <w:sz w:val="24"/>
          <w:szCs w:val="24"/>
        </w:rPr>
        <w:t>。</w:t>
      </w:r>
    </w:p>
    <w:p w:rsidR="000C65B1" w:rsidRPr="0027446F" w:rsidRDefault="006B36F4" w:rsidP="00287C70">
      <w:pPr>
        <w:spacing w:line="480" w:lineRule="exact"/>
        <w:ind w:firstLineChars="202" w:firstLine="485"/>
        <w:rPr>
          <w:rFonts w:ascii="Times New Roman" w:hAnsi="Times New Roman"/>
          <w:sz w:val="24"/>
          <w:szCs w:val="24"/>
        </w:rPr>
      </w:pPr>
      <w:r w:rsidRPr="0027446F">
        <w:rPr>
          <w:rFonts w:ascii="Times New Roman" w:hAnsi="Times New Roman" w:hint="eastAsia"/>
          <w:sz w:val="24"/>
          <w:szCs w:val="24"/>
        </w:rPr>
        <w:t>4</w:t>
      </w:r>
      <w:r w:rsidR="000C65B1" w:rsidRPr="0027446F">
        <w:rPr>
          <w:rFonts w:ascii="Times New Roman" w:hAnsi="Times New Roman"/>
          <w:sz w:val="24"/>
          <w:szCs w:val="24"/>
        </w:rPr>
        <w:t>、技术条款响应一览表；（格式参见第六章）</w:t>
      </w:r>
    </w:p>
    <w:p w:rsidR="00CF040C" w:rsidRPr="0027446F" w:rsidRDefault="006B36F4" w:rsidP="00BC33B6">
      <w:pPr>
        <w:spacing w:line="480" w:lineRule="exact"/>
        <w:ind w:firstLineChars="202" w:firstLine="485"/>
        <w:rPr>
          <w:rFonts w:ascii="Times New Roman" w:hAnsi="Times New Roman"/>
          <w:sz w:val="24"/>
          <w:szCs w:val="24"/>
        </w:rPr>
      </w:pPr>
      <w:r w:rsidRPr="0027446F">
        <w:rPr>
          <w:rFonts w:ascii="Times New Roman" w:hAnsi="Times New Roman" w:hint="eastAsia"/>
          <w:sz w:val="24"/>
          <w:szCs w:val="24"/>
        </w:rPr>
        <w:t>5</w:t>
      </w:r>
      <w:r w:rsidR="000C65B1" w:rsidRPr="0027446F">
        <w:rPr>
          <w:rFonts w:ascii="Times New Roman" w:hAnsi="Times New Roman"/>
          <w:sz w:val="24"/>
          <w:szCs w:val="24"/>
        </w:rPr>
        <w:t>、提供质量保证及售后服务的承诺函</w:t>
      </w:r>
      <w:r w:rsidR="00072D75" w:rsidRPr="0027446F">
        <w:rPr>
          <w:rFonts w:ascii="Times New Roman" w:hAnsi="Times New Roman" w:hint="eastAsia"/>
          <w:sz w:val="24"/>
          <w:szCs w:val="24"/>
        </w:rPr>
        <w:t>（格式参见第六章）</w:t>
      </w:r>
      <w:r w:rsidR="000C65B1" w:rsidRPr="0027446F">
        <w:rPr>
          <w:rFonts w:ascii="Times New Roman" w:hAnsi="Times New Roman"/>
          <w:sz w:val="24"/>
          <w:szCs w:val="24"/>
        </w:rPr>
        <w:t>。</w:t>
      </w:r>
    </w:p>
    <w:p w:rsidR="00CE1D8F" w:rsidRPr="0027446F" w:rsidRDefault="00CE1D8F" w:rsidP="00CE1D8F">
      <w:pPr>
        <w:spacing w:line="480" w:lineRule="exact"/>
        <w:ind w:firstLineChars="202" w:firstLine="485"/>
        <w:rPr>
          <w:rFonts w:ascii="Times New Roman" w:hAnsi="Times New Roman"/>
          <w:sz w:val="24"/>
          <w:szCs w:val="24"/>
        </w:rPr>
      </w:pPr>
      <w:r w:rsidRPr="0027446F">
        <w:rPr>
          <w:rFonts w:ascii="Times New Roman" w:hAnsi="Times New Roman"/>
          <w:sz w:val="24"/>
          <w:szCs w:val="24"/>
        </w:rPr>
        <w:t>（</w:t>
      </w:r>
      <w:r w:rsidRPr="0027446F">
        <w:rPr>
          <w:rFonts w:ascii="Times New Roman" w:hAnsi="Times New Roman"/>
          <w:sz w:val="24"/>
          <w:szCs w:val="24"/>
        </w:rPr>
        <w:t>1</w:t>
      </w:r>
      <w:r w:rsidRPr="0027446F">
        <w:rPr>
          <w:rFonts w:ascii="Times New Roman" w:hAnsi="Times New Roman"/>
          <w:sz w:val="24"/>
          <w:szCs w:val="24"/>
        </w:rPr>
        <w:t>）中标供应商须提供安装、调试、培训、维护等服务，设备原厂三年质保，所有设备质保期内免费维护维修及技术支持，保修期以外提供免费维护和技术支持，维修只收材料成本费。</w:t>
      </w:r>
    </w:p>
    <w:p w:rsidR="00CE1D8F" w:rsidRPr="0027446F" w:rsidRDefault="00CE1D8F" w:rsidP="00072D75">
      <w:pPr>
        <w:spacing w:line="480" w:lineRule="exact"/>
        <w:ind w:firstLineChars="202" w:firstLine="485"/>
        <w:rPr>
          <w:rFonts w:ascii="Times New Roman" w:hAnsi="Times New Roman"/>
          <w:sz w:val="24"/>
          <w:szCs w:val="24"/>
        </w:rPr>
      </w:pPr>
      <w:r w:rsidRPr="0027446F">
        <w:rPr>
          <w:rFonts w:ascii="Times New Roman" w:hAnsi="Times New Roman"/>
          <w:sz w:val="24"/>
          <w:szCs w:val="24"/>
        </w:rPr>
        <w:t>（</w:t>
      </w:r>
      <w:r w:rsidRPr="0027446F">
        <w:rPr>
          <w:rFonts w:ascii="Times New Roman" w:hAnsi="Times New Roman"/>
          <w:sz w:val="24"/>
          <w:szCs w:val="24"/>
        </w:rPr>
        <w:t>2</w:t>
      </w:r>
      <w:r w:rsidRPr="0027446F">
        <w:rPr>
          <w:rFonts w:ascii="Times New Roman" w:hAnsi="Times New Roman"/>
          <w:sz w:val="24"/>
          <w:szCs w:val="24"/>
        </w:rPr>
        <w:t>）设备发生故障时，接到用户通知</w:t>
      </w:r>
      <w:r w:rsidRPr="0027446F">
        <w:rPr>
          <w:rFonts w:ascii="Times New Roman" w:hAnsi="Times New Roman"/>
          <w:sz w:val="24"/>
          <w:szCs w:val="24"/>
        </w:rPr>
        <w:t>8</w:t>
      </w:r>
      <w:r w:rsidRPr="0027446F">
        <w:rPr>
          <w:rFonts w:ascii="Times New Roman" w:hAnsi="Times New Roman"/>
          <w:sz w:val="24"/>
          <w:szCs w:val="24"/>
        </w:rPr>
        <w:t>小时内上门，</w:t>
      </w:r>
      <w:r w:rsidRPr="0027446F">
        <w:rPr>
          <w:rFonts w:ascii="Times New Roman" w:hAnsi="Times New Roman"/>
          <w:sz w:val="24"/>
          <w:szCs w:val="24"/>
        </w:rPr>
        <w:t>48</w:t>
      </w:r>
      <w:r w:rsidRPr="0027446F">
        <w:rPr>
          <w:rFonts w:ascii="Times New Roman" w:hAnsi="Times New Roman"/>
          <w:sz w:val="24"/>
          <w:szCs w:val="24"/>
        </w:rPr>
        <w:t>小时内解决问题。</w:t>
      </w:r>
    </w:p>
    <w:p w:rsidR="000C65B1" w:rsidRPr="0027446F" w:rsidRDefault="006B36F4" w:rsidP="00CA422F">
      <w:pPr>
        <w:spacing w:line="480" w:lineRule="exact"/>
        <w:ind w:firstLineChars="200" w:firstLine="480"/>
        <w:outlineLvl w:val="4"/>
        <w:rPr>
          <w:rFonts w:ascii="Times New Roman" w:hAnsi="Times New Roman"/>
        </w:rPr>
      </w:pPr>
      <w:r w:rsidRPr="0027446F">
        <w:rPr>
          <w:rFonts w:ascii="Times New Roman" w:hAnsi="Times New Roman" w:hint="eastAsia"/>
          <w:sz w:val="24"/>
          <w:szCs w:val="24"/>
        </w:rPr>
        <w:t>6</w:t>
      </w:r>
      <w:r w:rsidR="000C65B1" w:rsidRPr="0027446F">
        <w:rPr>
          <w:rFonts w:ascii="Times New Roman" w:hAnsi="Times New Roman"/>
          <w:sz w:val="24"/>
          <w:szCs w:val="24"/>
        </w:rPr>
        <w:t>、询价文件中要求提供的其他材料。</w:t>
      </w:r>
    </w:p>
    <w:p w:rsidR="000C65B1" w:rsidRPr="0027446F" w:rsidRDefault="000C65B1">
      <w:pPr>
        <w:spacing w:line="480" w:lineRule="exact"/>
        <w:ind w:firstLineChars="200" w:firstLine="482"/>
        <w:rPr>
          <w:rFonts w:ascii="Times New Roman" w:hAnsi="Times New Roman"/>
          <w:sz w:val="24"/>
          <w:szCs w:val="24"/>
        </w:rPr>
      </w:pPr>
      <w:r w:rsidRPr="0027446F">
        <w:rPr>
          <w:rFonts w:ascii="Times New Roman" w:hAnsi="Times New Roman"/>
          <w:b/>
          <w:bCs/>
          <w:sz w:val="24"/>
          <w:szCs w:val="24"/>
        </w:rPr>
        <w:t>特别提醒：</w:t>
      </w:r>
      <w:r w:rsidRPr="0027446F">
        <w:rPr>
          <w:rFonts w:ascii="Times New Roman" w:hAnsi="Times New Roman"/>
          <w:b/>
          <w:bCs/>
          <w:sz w:val="24"/>
          <w:szCs w:val="24"/>
        </w:rPr>
        <w:t>“</w:t>
      </w:r>
      <w:r w:rsidRPr="0027446F">
        <w:rPr>
          <w:rFonts w:ascii="Times New Roman" w:hAnsi="Times New Roman"/>
          <w:b/>
          <w:bCs/>
          <w:sz w:val="24"/>
          <w:szCs w:val="24"/>
        </w:rPr>
        <w:t>资格审查文件</w:t>
      </w:r>
      <w:r w:rsidRPr="0027446F">
        <w:rPr>
          <w:rFonts w:ascii="Times New Roman" w:hAnsi="Times New Roman"/>
          <w:b/>
          <w:bCs/>
          <w:sz w:val="24"/>
          <w:szCs w:val="24"/>
        </w:rPr>
        <w:t>”</w:t>
      </w:r>
      <w:r w:rsidRPr="0027446F">
        <w:rPr>
          <w:rFonts w:ascii="Times New Roman" w:hAnsi="Times New Roman"/>
          <w:b/>
          <w:bCs/>
          <w:sz w:val="24"/>
          <w:szCs w:val="24"/>
        </w:rPr>
        <w:t>、</w:t>
      </w:r>
      <w:r w:rsidRPr="0027446F">
        <w:rPr>
          <w:rFonts w:ascii="Times New Roman" w:hAnsi="Times New Roman"/>
          <w:b/>
          <w:bCs/>
          <w:sz w:val="24"/>
          <w:szCs w:val="24"/>
        </w:rPr>
        <w:t>“</w:t>
      </w:r>
      <w:r w:rsidRPr="0027446F">
        <w:rPr>
          <w:rFonts w:ascii="Times New Roman" w:hAnsi="Times New Roman"/>
          <w:b/>
          <w:bCs/>
          <w:sz w:val="24"/>
          <w:szCs w:val="24"/>
        </w:rPr>
        <w:t>技术响应文件</w:t>
      </w:r>
      <w:r w:rsidRPr="0027446F">
        <w:rPr>
          <w:rFonts w:ascii="Times New Roman" w:hAnsi="Times New Roman"/>
          <w:b/>
          <w:bCs/>
          <w:sz w:val="24"/>
          <w:szCs w:val="24"/>
        </w:rPr>
        <w:t>”</w:t>
      </w:r>
      <w:r w:rsidRPr="0027446F">
        <w:rPr>
          <w:rFonts w:ascii="Times New Roman" w:hAnsi="Times New Roman"/>
          <w:b/>
          <w:bCs/>
          <w:sz w:val="24"/>
          <w:szCs w:val="24"/>
        </w:rPr>
        <w:t>所涉及相关证件等证明材料原件请带至开标现场备查（如生产厂家投标则须提供原件；如经销商投标，经销商的材料须</w:t>
      </w:r>
      <w:r w:rsidRPr="0027446F">
        <w:rPr>
          <w:rFonts w:ascii="Times New Roman" w:hAnsi="Times New Roman"/>
          <w:b/>
          <w:bCs/>
          <w:sz w:val="24"/>
          <w:szCs w:val="24"/>
        </w:rPr>
        <w:lastRenderedPageBreak/>
        <w:t>提供原件，生产厂家的材料则提供原件或加盖生产</w:t>
      </w:r>
      <w:r w:rsidR="002D7C53" w:rsidRPr="0027446F">
        <w:rPr>
          <w:rFonts w:ascii="Times New Roman" w:hAnsi="Times New Roman"/>
          <w:b/>
          <w:bCs/>
          <w:sz w:val="24"/>
          <w:szCs w:val="24"/>
        </w:rPr>
        <w:t>厂家红章的复印件）。未携带原件或因携带原件不全所引起的后果由</w:t>
      </w:r>
      <w:r w:rsidRPr="0027446F">
        <w:rPr>
          <w:rFonts w:ascii="Times New Roman" w:hAnsi="Times New Roman"/>
          <w:b/>
          <w:bCs/>
          <w:sz w:val="24"/>
          <w:szCs w:val="24"/>
        </w:rPr>
        <w:t>供应商自行承担。</w:t>
      </w:r>
    </w:p>
    <w:p w:rsidR="000C65B1" w:rsidRPr="0027446F" w:rsidRDefault="000C65B1">
      <w:pPr>
        <w:spacing w:line="480" w:lineRule="exact"/>
        <w:ind w:firstLineChars="202" w:firstLine="487"/>
        <w:outlineLvl w:val="4"/>
        <w:rPr>
          <w:rFonts w:ascii="Times New Roman" w:hAnsi="Times New Roman"/>
          <w:b/>
          <w:bCs/>
          <w:sz w:val="24"/>
          <w:szCs w:val="24"/>
        </w:rPr>
      </w:pPr>
      <w:r w:rsidRPr="0027446F">
        <w:rPr>
          <w:rFonts w:ascii="Times New Roman" w:hAnsi="Times New Roman"/>
          <w:b/>
          <w:bCs/>
          <w:sz w:val="24"/>
          <w:szCs w:val="24"/>
        </w:rPr>
        <w:t>C</w:t>
      </w:r>
      <w:r w:rsidRPr="0027446F">
        <w:rPr>
          <w:rFonts w:ascii="Times New Roman" w:hAnsi="Times New Roman"/>
          <w:b/>
          <w:bCs/>
          <w:sz w:val="24"/>
          <w:szCs w:val="24"/>
        </w:rPr>
        <w:t>、商务报价响应文件（格式参见第六章）</w:t>
      </w:r>
    </w:p>
    <w:p w:rsidR="000C65B1" w:rsidRPr="0027446F" w:rsidRDefault="000C65B1" w:rsidP="00287C70">
      <w:pPr>
        <w:spacing w:line="480" w:lineRule="exact"/>
        <w:ind w:firstLineChars="202" w:firstLine="485"/>
        <w:rPr>
          <w:rFonts w:ascii="Times New Roman" w:hAnsi="Times New Roman"/>
          <w:sz w:val="24"/>
          <w:szCs w:val="24"/>
        </w:rPr>
      </w:pPr>
      <w:r w:rsidRPr="0027446F">
        <w:rPr>
          <w:rFonts w:ascii="Times New Roman" w:hAnsi="Times New Roman"/>
          <w:sz w:val="24"/>
          <w:szCs w:val="24"/>
        </w:rPr>
        <w:t>商务报价应包括询价文件所确定的全部范围及相应说明的全部内容，包括本次项目实施中的所有费用。</w:t>
      </w:r>
    </w:p>
    <w:p w:rsidR="000C65B1" w:rsidRPr="0027446F" w:rsidRDefault="000C65B1" w:rsidP="00287C70">
      <w:pPr>
        <w:spacing w:line="480" w:lineRule="exact"/>
        <w:ind w:firstLineChars="202" w:firstLine="485"/>
        <w:outlineLvl w:val="4"/>
        <w:rPr>
          <w:rFonts w:ascii="Times New Roman" w:hAnsi="Times New Roman"/>
          <w:sz w:val="24"/>
          <w:szCs w:val="24"/>
        </w:rPr>
      </w:pPr>
      <w:r w:rsidRPr="0027446F">
        <w:rPr>
          <w:rFonts w:ascii="Times New Roman" w:hAnsi="Times New Roman"/>
          <w:sz w:val="24"/>
          <w:szCs w:val="24"/>
        </w:rPr>
        <w:t>1</w:t>
      </w:r>
      <w:r w:rsidRPr="0027446F">
        <w:rPr>
          <w:rFonts w:ascii="Times New Roman" w:hAnsi="Times New Roman"/>
          <w:sz w:val="24"/>
          <w:szCs w:val="24"/>
        </w:rPr>
        <w:t>、询价响应报价总表；（格式参见第六章）</w:t>
      </w:r>
    </w:p>
    <w:p w:rsidR="000C65B1" w:rsidRPr="0027446F" w:rsidRDefault="000C65B1" w:rsidP="00287C70">
      <w:pPr>
        <w:spacing w:line="480" w:lineRule="exact"/>
        <w:ind w:firstLineChars="202" w:firstLine="485"/>
        <w:outlineLvl w:val="4"/>
        <w:rPr>
          <w:rFonts w:ascii="Times New Roman" w:hAnsi="Times New Roman"/>
          <w:sz w:val="24"/>
          <w:szCs w:val="24"/>
        </w:rPr>
      </w:pPr>
      <w:r w:rsidRPr="0027446F">
        <w:rPr>
          <w:rFonts w:ascii="Times New Roman" w:hAnsi="Times New Roman"/>
          <w:sz w:val="24"/>
          <w:szCs w:val="24"/>
        </w:rPr>
        <w:t>2</w:t>
      </w:r>
      <w:r w:rsidRPr="0027446F">
        <w:rPr>
          <w:rFonts w:ascii="Times New Roman" w:hAnsi="Times New Roman"/>
          <w:sz w:val="24"/>
          <w:szCs w:val="24"/>
        </w:rPr>
        <w:t>、询价响应报价明细表。（格式参见第六章）</w:t>
      </w:r>
    </w:p>
    <w:p w:rsidR="000C65B1" w:rsidRPr="0027446F" w:rsidRDefault="000C65B1">
      <w:pPr>
        <w:snapToGrid w:val="0"/>
        <w:spacing w:line="480" w:lineRule="exact"/>
        <w:ind w:firstLineChars="200" w:firstLine="482"/>
        <w:outlineLvl w:val="1"/>
        <w:rPr>
          <w:rFonts w:ascii="Times New Roman" w:hAnsi="Times New Roman"/>
          <w:b/>
          <w:bCs/>
          <w:sz w:val="24"/>
          <w:szCs w:val="24"/>
        </w:rPr>
      </w:pPr>
      <w:r w:rsidRPr="0027446F">
        <w:rPr>
          <w:rFonts w:ascii="Times New Roman" w:hAnsi="Times New Roman"/>
          <w:b/>
          <w:bCs/>
          <w:sz w:val="24"/>
          <w:szCs w:val="24"/>
        </w:rPr>
        <w:t>（二）询价响应文件的编制及装订</w:t>
      </w:r>
    </w:p>
    <w:p w:rsidR="000C65B1" w:rsidRPr="0027446F" w:rsidRDefault="000C65B1" w:rsidP="00287C70">
      <w:pPr>
        <w:spacing w:line="480" w:lineRule="exact"/>
        <w:ind w:firstLineChars="202" w:firstLine="485"/>
        <w:rPr>
          <w:rFonts w:ascii="Times New Roman" w:hAnsi="Times New Roman"/>
          <w:sz w:val="24"/>
          <w:szCs w:val="24"/>
        </w:rPr>
      </w:pPr>
      <w:r w:rsidRPr="0027446F">
        <w:rPr>
          <w:rFonts w:ascii="Times New Roman" w:hAnsi="Times New Roman"/>
          <w:sz w:val="24"/>
          <w:szCs w:val="24"/>
        </w:rPr>
        <w:t>1</w:t>
      </w:r>
      <w:r w:rsidRPr="0027446F">
        <w:rPr>
          <w:rFonts w:ascii="Times New Roman" w:hAnsi="Times New Roman"/>
          <w:sz w:val="24"/>
          <w:szCs w:val="24"/>
        </w:rPr>
        <w:t>、询价响应文件由：</w:t>
      </w:r>
      <w:r w:rsidRPr="0027446F">
        <w:rPr>
          <w:rFonts w:ascii="宋体" w:hAnsi="宋体" w:cs="宋体" w:hint="eastAsia"/>
          <w:sz w:val="24"/>
          <w:szCs w:val="24"/>
        </w:rPr>
        <w:t>①</w:t>
      </w:r>
      <w:r w:rsidRPr="0027446F">
        <w:rPr>
          <w:rFonts w:ascii="Times New Roman" w:hAnsi="Times New Roman"/>
          <w:sz w:val="24"/>
          <w:szCs w:val="24"/>
        </w:rPr>
        <w:t>资格审查文件、</w:t>
      </w:r>
      <w:r w:rsidRPr="0027446F">
        <w:rPr>
          <w:rFonts w:ascii="宋体" w:hAnsi="宋体" w:cs="宋体" w:hint="eastAsia"/>
          <w:sz w:val="24"/>
          <w:szCs w:val="24"/>
        </w:rPr>
        <w:t>②</w:t>
      </w:r>
      <w:r w:rsidRPr="0027446F">
        <w:rPr>
          <w:rFonts w:ascii="Times New Roman" w:hAnsi="Times New Roman"/>
          <w:sz w:val="24"/>
          <w:szCs w:val="24"/>
        </w:rPr>
        <w:t>技术响应文件、</w:t>
      </w:r>
      <w:r w:rsidRPr="0027446F">
        <w:rPr>
          <w:rFonts w:ascii="宋体" w:hAnsi="宋体" w:cs="宋体" w:hint="eastAsia"/>
          <w:sz w:val="24"/>
          <w:szCs w:val="24"/>
        </w:rPr>
        <w:t>③</w:t>
      </w:r>
      <w:r w:rsidRPr="0027446F">
        <w:rPr>
          <w:rFonts w:ascii="Times New Roman" w:hAnsi="Times New Roman"/>
          <w:sz w:val="24"/>
          <w:szCs w:val="24"/>
        </w:rPr>
        <w:t>商务报价响应文件共三部分组成（以下由文件序号代称）。</w:t>
      </w:r>
    </w:p>
    <w:p w:rsidR="000C65B1" w:rsidRPr="0027446F" w:rsidRDefault="000C65B1" w:rsidP="00287C70">
      <w:pPr>
        <w:spacing w:line="480" w:lineRule="exact"/>
        <w:ind w:firstLineChars="202" w:firstLine="485"/>
        <w:rPr>
          <w:rFonts w:ascii="Times New Roman" w:hAnsi="Times New Roman"/>
          <w:sz w:val="24"/>
          <w:szCs w:val="24"/>
        </w:rPr>
      </w:pPr>
      <w:r w:rsidRPr="0027446F">
        <w:rPr>
          <w:rFonts w:ascii="Times New Roman" w:hAnsi="Times New Roman"/>
          <w:sz w:val="24"/>
          <w:szCs w:val="24"/>
        </w:rPr>
        <w:t>2</w:t>
      </w:r>
      <w:r w:rsidRPr="0027446F">
        <w:rPr>
          <w:rFonts w:ascii="Times New Roman" w:hAnsi="Times New Roman"/>
          <w:sz w:val="24"/>
          <w:szCs w:val="24"/>
        </w:rPr>
        <w:t>、供应商按询价文件组成顺序编写响应文件，并牢固装订成册。询价响应文件均需采用</w:t>
      </w:r>
      <w:r w:rsidRPr="0027446F">
        <w:rPr>
          <w:rFonts w:ascii="Times New Roman" w:hAnsi="Times New Roman"/>
          <w:sz w:val="24"/>
          <w:szCs w:val="24"/>
        </w:rPr>
        <w:t>A4</w:t>
      </w:r>
      <w:r w:rsidRPr="0027446F">
        <w:rPr>
          <w:rFonts w:ascii="Times New Roman" w:hAnsi="Times New Roman"/>
          <w:sz w:val="24"/>
          <w:szCs w:val="24"/>
        </w:rPr>
        <w:t>纸（图纸等除外），不允许使用活页夹、拉杆夹、文件夹、塑料方便式书脊（插入式或穿孔式）装订。询价响应文件不得行间插字、涂改、增删，如修改错漏处，须经询价响应文件签署人签字并加盖公章。</w:t>
      </w:r>
    </w:p>
    <w:p w:rsidR="000C65B1" w:rsidRPr="0027446F" w:rsidRDefault="000C65B1" w:rsidP="00287C70">
      <w:pPr>
        <w:spacing w:line="480" w:lineRule="exact"/>
        <w:ind w:firstLineChars="202" w:firstLine="485"/>
        <w:rPr>
          <w:rFonts w:ascii="Times New Roman" w:hAnsi="Times New Roman"/>
          <w:strike/>
          <w:color w:val="FF0000"/>
          <w:sz w:val="24"/>
          <w:szCs w:val="24"/>
        </w:rPr>
      </w:pPr>
      <w:r w:rsidRPr="0027446F">
        <w:rPr>
          <w:rFonts w:ascii="Times New Roman" w:hAnsi="Times New Roman"/>
          <w:sz w:val="24"/>
          <w:szCs w:val="24"/>
        </w:rPr>
        <w:t>3</w:t>
      </w:r>
      <w:r w:rsidRPr="0027446F">
        <w:rPr>
          <w:rFonts w:ascii="Times New Roman" w:hAnsi="Times New Roman"/>
          <w:sz w:val="24"/>
          <w:szCs w:val="24"/>
        </w:rPr>
        <w:t>、询价响应文件的</w:t>
      </w:r>
      <w:r w:rsidRPr="0027446F">
        <w:rPr>
          <w:rFonts w:ascii="Times New Roman" w:hAnsi="Times New Roman"/>
          <w:sz w:val="24"/>
          <w:szCs w:val="24"/>
        </w:rPr>
        <w:t xml:space="preserve"> “</w:t>
      </w:r>
      <w:r w:rsidRPr="0027446F">
        <w:rPr>
          <w:rFonts w:ascii="Times New Roman" w:hAnsi="Times New Roman"/>
          <w:sz w:val="24"/>
          <w:szCs w:val="24"/>
        </w:rPr>
        <w:t>资格审查文件</w:t>
      </w:r>
      <w:r w:rsidRPr="0027446F">
        <w:rPr>
          <w:rFonts w:ascii="Times New Roman" w:hAnsi="Times New Roman"/>
          <w:sz w:val="24"/>
          <w:szCs w:val="24"/>
        </w:rPr>
        <w:t>”</w:t>
      </w:r>
      <w:r w:rsidRPr="0027446F">
        <w:rPr>
          <w:rFonts w:ascii="Times New Roman" w:hAnsi="Times New Roman"/>
          <w:sz w:val="24"/>
          <w:szCs w:val="24"/>
        </w:rPr>
        <w:t>、</w:t>
      </w:r>
      <w:r w:rsidRPr="0027446F">
        <w:rPr>
          <w:rFonts w:ascii="Times New Roman" w:hAnsi="Times New Roman"/>
          <w:sz w:val="24"/>
          <w:szCs w:val="24"/>
        </w:rPr>
        <w:t>“</w:t>
      </w:r>
      <w:r w:rsidRPr="0027446F">
        <w:rPr>
          <w:rFonts w:ascii="Times New Roman" w:hAnsi="Times New Roman"/>
          <w:sz w:val="24"/>
          <w:szCs w:val="24"/>
        </w:rPr>
        <w:t>技术响应文件</w:t>
      </w:r>
      <w:r w:rsidRPr="0027446F">
        <w:rPr>
          <w:rFonts w:ascii="Times New Roman" w:hAnsi="Times New Roman"/>
          <w:sz w:val="24"/>
          <w:szCs w:val="24"/>
        </w:rPr>
        <w:t>”</w:t>
      </w:r>
      <w:r w:rsidRPr="0027446F">
        <w:rPr>
          <w:rFonts w:ascii="Times New Roman" w:hAnsi="Times New Roman"/>
          <w:sz w:val="24"/>
          <w:szCs w:val="24"/>
        </w:rPr>
        <w:t>、</w:t>
      </w:r>
      <w:r w:rsidRPr="0027446F">
        <w:rPr>
          <w:rFonts w:ascii="Times New Roman" w:hAnsi="Times New Roman"/>
          <w:sz w:val="24"/>
          <w:szCs w:val="24"/>
        </w:rPr>
        <w:t>“</w:t>
      </w:r>
      <w:r w:rsidRPr="0027446F">
        <w:rPr>
          <w:rFonts w:ascii="Times New Roman" w:hAnsi="Times New Roman"/>
          <w:sz w:val="24"/>
          <w:szCs w:val="24"/>
        </w:rPr>
        <w:t>商务报价响应文件</w:t>
      </w:r>
      <w:r w:rsidRPr="0027446F">
        <w:rPr>
          <w:rFonts w:ascii="Times New Roman" w:hAnsi="Times New Roman"/>
          <w:sz w:val="24"/>
          <w:szCs w:val="24"/>
        </w:rPr>
        <w:t>”</w:t>
      </w:r>
      <w:r w:rsidRPr="0027446F">
        <w:rPr>
          <w:rFonts w:ascii="Times New Roman" w:hAnsi="Times New Roman"/>
          <w:sz w:val="24"/>
          <w:szCs w:val="24"/>
        </w:rPr>
        <w:t>各自装订成册。特别提示：</w:t>
      </w:r>
      <w:r w:rsidRPr="0027446F">
        <w:rPr>
          <w:rFonts w:ascii="Times New Roman" w:hAnsi="Times New Roman"/>
          <w:sz w:val="24"/>
          <w:szCs w:val="24"/>
        </w:rPr>
        <w:t>“</w:t>
      </w:r>
      <w:r w:rsidRPr="0027446F">
        <w:rPr>
          <w:rFonts w:ascii="Times New Roman" w:hAnsi="Times New Roman"/>
          <w:sz w:val="24"/>
          <w:szCs w:val="24"/>
        </w:rPr>
        <w:t>商务报价响应文件</w:t>
      </w:r>
      <w:r w:rsidRPr="0027446F">
        <w:rPr>
          <w:rFonts w:ascii="Times New Roman" w:hAnsi="Times New Roman"/>
          <w:sz w:val="24"/>
          <w:szCs w:val="24"/>
        </w:rPr>
        <w:t>”</w:t>
      </w:r>
      <w:r w:rsidRPr="0027446F">
        <w:rPr>
          <w:rFonts w:ascii="Times New Roman" w:hAnsi="Times New Roman"/>
          <w:sz w:val="24"/>
          <w:szCs w:val="24"/>
        </w:rPr>
        <w:t>必须单独装订和封装，不得出现在</w:t>
      </w:r>
      <w:r w:rsidRPr="0027446F">
        <w:rPr>
          <w:rFonts w:ascii="Times New Roman" w:hAnsi="Times New Roman"/>
          <w:sz w:val="24"/>
          <w:szCs w:val="24"/>
        </w:rPr>
        <w:t>“</w:t>
      </w:r>
      <w:r w:rsidRPr="0027446F">
        <w:rPr>
          <w:rFonts w:ascii="Times New Roman" w:hAnsi="Times New Roman"/>
          <w:sz w:val="24"/>
          <w:szCs w:val="24"/>
        </w:rPr>
        <w:t>资格审查文件</w:t>
      </w:r>
      <w:r w:rsidRPr="0027446F">
        <w:rPr>
          <w:rFonts w:ascii="Times New Roman" w:hAnsi="Times New Roman"/>
          <w:sz w:val="24"/>
          <w:szCs w:val="24"/>
        </w:rPr>
        <w:t>”</w:t>
      </w:r>
      <w:r w:rsidRPr="0027446F">
        <w:rPr>
          <w:rFonts w:ascii="Times New Roman" w:hAnsi="Times New Roman"/>
          <w:sz w:val="24"/>
          <w:szCs w:val="24"/>
        </w:rPr>
        <w:t>和</w:t>
      </w:r>
      <w:r w:rsidRPr="0027446F">
        <w:rPr>
          <w:rFonts w:ascii="Times New Roman" w:hAnsi="Times New Roman"/>
          <w:sz w:val="24"/>
          <w:szCs w:val="24"/>
        </w:rPr>
        <w:t>“</w:t>
      </w:r>
      <w:r w:rsidRPr="0027446F">
        <w:rPr>
          <w:rFonts w:ascii="Times New Roman" w:hAnsi="Times New Roman"/>
          <w:sz w:val="24"/>
          <w:szCs w:val="24"/>
        </w:rPr>
        <w:t>技术响应文件</w:t>
      </w:r>
      <w:r w:rsidRPr="0027446F">
        <w:rPr>
          <w:rFonts w:ascii="Times New Roman" w:hAnsi="Times New Roman"/>
          <w:sz w:val="24"/>
          <w:szCs w:val="24"/>
        </w:rPr>
        <w:t>”</w:t>
      </w:r>
      <w:r w:rsidRPr="0027446F">
        <w:rPr>
          <w:rFonts w:ascii="Times New Roman" w:hAnsi="Times New Roman"/>
          <w:sz w:val="24"/>
          <w:szCs w:val="24"/>
        </w:rPr>
        <w:t>之中</w:t>
      </w:r>
      <w:r w:rsidRPr="0027446F">
        <w:rPr>
          <w:rFonts w:ascii="Times New Roman" w:hAnsi="Times New Roman"/>
          <w:b/>
          <w:sz w:val="24"/>
          <w:szCs w:val="24"/>
        </w:rPr>
        <w:t>。</w:t>
      </w:r>
    </w:p>
    <w:p w:rsidR="000C65B1" w:rsidRPr="0027446F" w:rsidRDefault="000C65B1">
      <w:pPr>
        <w:snapToGrid w:val="0"/>
        <w:spacing w:line="480" w:lineRule="exact"/>
        <w:ind w:firstLineChars="200" w:firstLine="482"/>
        <w:outlineLvl w:val="1"/>
        <w:rPr>
          <w:rFonts w:ascii="Times New Roman" w:hAnsi="Times New Roman"/>
          <w:b/>
          <w:bCs/>
          <w:sz w:val="24"/>
          <w:szCs w:val="24"/>
        </w:rPr>
      </w:pPr>
      <w:r w:rsidRPr="0027446F">
        <w:rPr>
          <w:rFonts w:ascii="Times New Roman" w:hAnsi="Times New Roman"/>
          <w:b/>
          <w:bCs/>
          <w:sz w:val="24"/>
          <w:szCs w:val="24"/>
        </w:rPr>
        <w:t>（三）询价响应文件的份数、签署</w:t>
      </w:r>
    </w:p>
    <w:p w:rsidR="000C65B1" w:rsidRPr="0027446F" w:rsidRDefault="000C65B1">
      <w:pPr>
        <w:snapToGrid w:val="0"/>
        <w:spacing w:line="480" w:lineRule="exact"/>
        <w:ind w:firstLineChars="200" w:firstLine="480"/>
        <w:rPr>
          <w:rFonts w:ascii="Times New Roman" w:hAnsi="Times New Roman"/>
          <w:sz w:val="24"/>
          <w:szCs w:val="24"/>
        </w:rPr>
      </w:pPr>
      <w:r w:rsidRPr="0027446F">
        <w:rPr>
          <w:rFonts w:ascii="Times New Roman" w:hAnsi="Times New Roman"/>
          <w:sz w:val="24"/>
          <w:szCs w:val="24"/>
        </w:rPr>
        <w:t>1</w:t>
      </w:r>
      <w:r w:rsidRPr="0027446F">
        <w:rPr>
          <w:rFonts w:ascii="Times New Roman" w:hAnsi="Times New Roman"/>
          <w:sz w:val="24"/>
          <w:szCs w:val="24"/>
        </w:rPr>
        <w:t>、供应商应准备</w:t>
      </w:r>
      <w:r w:rsidRPr="0027446F">
        <w:rPr>
          <w:rFonts w:ascii="Times New Roman" w:hAnsi="Times New Roman"/>
          <w:sz w:val="24"/>
          <w:szCs w:val="24"/>
        </w:rPr>
        <w:t xml:space="preserve"> </w:t>
      </w:r>
      <w:r w:rsidRPr="0027446F">
        <w:rPr>
          <w:rFonts w:ascii="Times New Roman" w:hAnsi="Times New Roman"/>
          <w:b/>
          <w:sz w:val="24"/>
          <w:szCs w:val="24"/>
          <w:u w:val="single"/>
        </w:rPr>
        <w:t>叁</w:t>
      </w:r>
      <w:r w:rsidRPr="0027446F">
        <w:rPr>
          <w:rFonts w:ascii="Times New Roman" w:hAnsi="Times New Roman"/>
          <w:sz w:val="24"/>
          <w:szCs w:val="24"/>
        </w:rPr>
        <w:t>份完整的询价响应文件，其中正本</w:t>
      </w:r>
      <w:r w:rsidRPr="0027446F">
        <w:rPr>
          <w:rFonts w:ascii="Times New Roman" w:hAnsi="Times New Roman"/>
          <w:sz w:val="24"/>
          <w:szCs w:val="24"/>
        </w:rPr>
        <w:t xml:space="preserve"> </w:t>
      </w:r>
      <w:r w:rsidRPr="0027446F">
        <w:rPr>
          <w:rFonts w:ascii="Times New Roman" w:hAnsi="Times New Roman"/>
          <w:b/>
          <w:sz w:val="24"/>
          <w:szCs w:val="24"/>
        </w:rPr>
        <w:t>壹</w:t>
      </w:r>
      <w:r w:rsidRPr="0027446F">
        <w:rPr>
          <w:rFonts w:ascii="Times New Roman" w:hAnsi="Times New Roman"/>
          <w:b/>
          <w:sz w:val="24"/>
          <w:szCs w:val="24"/>
        </w:rPr>
        <w:t xml:space="preserve"> </w:t>
      </w:r>
      <w:r w:rsidRPr="0027446F">
        <w:rPr>
          <w:rFonts w:ascii="Times New Roman" w:hAnsi="Times New Roman"/>
          <w:sz w:val="24"/>
          <w:szCs w:val="24"/>
        </w:rPr>
        <w:t>份，副本</w:t>
      </w:r>
      <w:r w:rsidRPr="0027446F">
        <w:rPr>
          <w:rFonts w:ascii="Times New Roman" w:hAnsi="Times New Roman"/>
          <w:sz w:val="24"/>
          <w:szCs w:val="24"/>
          <w:u w:val="single"/>
        </w:rPr>
        <w:t xml:space="preserve"> </w:t>
      </w:r>
      <w:r w:rsidRPr="0027446F">
        <w:rPr>
          <w:rFonts w:ascii="Times New Roman" w:hAnsi="Times New Roman"/>
          <w:b/>
          <w:sz w:val="24"/>
          <w:szCs w:val="24"/>
          <w:u w:val="single"/>
        </w:rPr>
        <w:t>贰</w:t>
      </w:r>
      <w:r w:rsidRPr="0027446F">
        <w:rPr>
          <w:rFonts w:ascii="Times New Roman" w:hAnsi="Times New Roman"/>
          <w:b/>
          <w:sz w:val="24"/>
          <w:szCs w:val="24"/>
        </w:rPr>
        <w:t xml:space="preserve"> </w:t>
      </w:r>
      <w:r w:rsidRPr="0027446F">
        <w:rPr>
          <w:rFonts w:ascii="Times New Roman" w:hAnsi="Times New Roman"/>
          <w:sz w:val="24"/>
          <w:szCs w:val="24"/>
        </w:rPr>
        <w:t>份，并标明</w:t>
      </w:r>
      <w:r w:rsidRPr="0027446F">
        <w:rPr>
          <w:rFonts w:ascii="Times New Roman" w:hAnsi="Times New Roman"/>
          <w:sz w:val="24"/>
          <w:szCs w:val="24"/>
        </w:rPr>
        <w:t>“</w:t>
      </w:r>
      <w:r w:rsidRPr="0027446F">
        <w:rPr>
          <w:rFonts w:ascii="Times New Roman" w:hAnsi="Times New Roman"/>
          <w:sz w:val="24"/>
          <w:szCs w:val="24"/>
        </w:rPr>
        <w:t>正本</w:t>
      </w:r>
      <w:r w:rsidRPr="0027446F">
        <w:rPr>
          <w:rFonts w:ascii="Times New Roman" w:hAnsi="Times New Roman"/>
          <w:sz w:val="24"/>
          <w:szCs w:val="24"/>
        </w:rPr>
        <w:t>”</w:t>
      </w:r>
      <w:r w:rsidRPr="0027446F">
        <w:rPr>
          <w:rFonts w:ascii="Times New Roman" w:hAnsi="Times New Roman"/>
          <w:sz w:val="24"/>
          <w:szCs w:val="24"/>
        </w:rPr>
        <w:t>或</w:t>
      </w:r>
      <w:r w:rsidRPr="0027446F">
        <w:rPr>
          <w:rFonts w:ascii="Times New Roman" w:hAnsi="Times New Roman"/>
          <w:sz w:val="24"/>
          <w:szCs w:val="24"/>
        </w:rPr>
        <w:t>“</w:t>
      </w:r>
      <w:r w:rsidRPr="0027446F">
        <w:rPr>
          <w:rFonts w:ascii="Times New Roman" w:hAnsi="Times New Roman"/>
          <w:sz w:val="24"/>
          <w:szCs w:val="24"/>
        </w:rPr>
        <w:t>副本</w:t>
      </w:r>
      <w:r w:rsidRPr="0027446F">
        <w:rPr>
          <w:rFonts w:ascii="Times New Roman" w:hAnsi="Times New Roman"/>
          <w:sz w:val="24"/>
          <w:szCs w:val="24"/>
        </w:rPr>
        <w:t>”</w:t>
      </w:r>
      <w:r w:rsidRPr="0027446F">
        <w:rPr>
          <w:rFonts w:ascii="Times New Roman" w:hAnsi="Times New Roman"/>
          <w:sz w:val="24"/>
          <w:szCs w:val="24"/>
        </w:rPr>
        <w:t>字样，若有差异，概以</w:t>
      </w:r>
      <w:r w:rsidRPr="0027446F">
        <w:rPr>
          <w:rFonts w:ascii="Times New Roman" w:hAnsi="Times New Roman"/>
          <w:sz w:val="24"/>
          <w:szCs w:val="24"/>
        </w:rPr>
        <w:t>“</w:t>
      </w:r>
      <w:r w:rsidRPr="0027446F">
        <w:rPr>
          <w:rFonts w:ascii="Times New Roman" w:hAnsi="Times New Roman"/>
          <w:sz w:val="24"/>
          <w:szCs w:val="24"/>
        </w:rPr>
        <w:t>正本</w:t>
      </w:r>
      <w:r w:rsidRPr="0027446F">
        <w:rPr>
          <w:rFonts w:ascii="Times New Roman" w:hAnsi="Times New Roman"/>
          <w:sz w:val="24"/>
          <w:szCs w:val="24"/>
        </w:rPr>
        <w:t>”</w:t>
      </w:r>
      <w:r w:rsidRPr="0027446F">
        <w:rPr>
          <w:rFonts w:ascii="Times New Roman" w:hAnsi="Times New Roman"/>
          <w:sz w:val="24"/>
          <w:szCs w:val="24"/>
        </w:rPr>
        <w:t>为准。</w:t>
      </w:r>
    </w:p>
    <w:p w:rsidR="000C65B1" w:rsidRPr="0027446F" w:rsidRDefault="000C65B1">
      <w:pPr>
        <w:snapToGrid w:val="0"/>
        <w:spacing w:line="480" w:lineRule="exact"/>
        <w:ind w:firstLineChars="200" w:firstLine="480"/>
        <w:rPr>
          <w:rFonts w:ascii="Times New Roman" w:hAnsi="Times New Roman"/>
          <w:sz w:val="24"/>
          <w:szCs w:val="24"/>
        </w:rPr>
      </w:pPr>
      <w:r w:rsidRPr="0027446F">
        <w:rPr>
          <w:rFonts w:ascii="Times New Roman" w:hAnsi="Times New Roman"/>
          <w:sz w:val="24"/>
          <w:szCs w:val="24"/>
        </w:rPr>
        <w:t>2</w:t>
      </w:r>
      <w:r w:rsidRPr="0027446F">
        <w:rPr>
          <w:rFonts w:ascii="Times New Roman" w:hAnsi="Times New Roman"/>
          <w:sz w:val="24"/>
          <w:szCs w:val="24"/>
        </w:rPr>
        <w:t>、询价响应文件分三册密封。第一册为</w:t>
      </w:r>
      <w:r w:rsidRPr="0027446F">
        <w:rPr>
          <w:rFonts w:ascii="Times New Roman" w:hAnsi="Times New Roman"/>
          <w:sz w:val="24"/>
          <w:szCs w:val="24"/>
        </w:rPr>
        <w:t>“</w:t>
      </w:r>
      <w:r w:rsidRPr="0027446F">
        <w:rPr>
          <w:rFonts w:ascii="Times New Roman" w:hAnsi="Times New Roman"/>
          <w:sz w:val="24"/>
          <w:szCs w:val="24"/>
        </w:rPr>
        <w:t>资格审查文件</w:t>
      </w:r>
      <w:r w:rsidRPr="0027446F">
        <w:rPr>
          <w:rFonts w:ascii="Times New Roman" w:hAnsi="Times New Roman"/>
          <w:sz w:val="24"/>
          <w:szCs w:val="24"/>
        </w:rPr>
        <w:t>”</w:t>
      </w:r>
      <w:r w:rsidRPr="0027446F">
        <w:rPr>
          <w:rFonts w:ascii="Times New Roman" w:hAnsi="Times New Roman"/>
          <w:sz w:val="24"/>
          <w:szCs w:val="24"/>
        </w:rPr>
        <w:t>，第二册为</w:t>
      </w:r>
      <w:r w:rsidRPr="0027446F">
        <w:rPr>
          <w:rFonts w:ascii="Times New Roman" w:hAnsi="Times New Roman"/>
          <w:sz w:val="24"/>
          <w:szCs w:val="24"/>
        </w:rPr>
        <w:t>“</w:t>
      </w:r>
      <w:r w:rsidRPr="0027446F">
        <w:rPr>
          <w:rFonts w:ascii="Times New Roman" w:hAnsi="Times New Roman"/>
          <w:sz w:val="24"/>
          <w:szCs w:val="24"/>
        </w:rPr>
        <w:t>技术响应文件</w:t>
      </w:r>
      <w:r w:rsidRPr="0027446F">
        <w:rPr>
          <w:rFonts w:ascii="Times New Roman" w:hAnsi="Times New Roman"/>
          <w:sz w:val="24"/>
          <w:szCs w:val="24"/>
        </w:rPr>
        <w:t>”</w:t>
      </w:r>
      <w:r w:rsidRPr="0027446F">
        <w:rPr>
          <w:rFonts w:ascii="Times New Roman" w:hAnsi="Times New Roman"/>
          <w:sz w:val="24"/>
          <w:szCs w:val="24"/>
        </w:rPr>
        <w:t>，第三册为</w:t>
      </w:r>
      <w:r w:rsidRPr="0027446F">
        <w:rPr>
          <w:rFonts w:ascii="Times New Roman" w:hAnsi="Times New Roman"/>
          <w:sz w:val="24"/>
          <w:szCs w:val="24"/>
        </w:rPr>
        <w:t>“</w:t>
      </w:r>
      <w:r w:rsidRPr="0027446F">
        <w:rPr>
          <w:rFonts w:ascii="Times New Roman" w:hAnsi="Times New Roman"/>
          <w:sz w:val="24"/>
          <w:szCs w:val="24"/>
        </w:rPr>
        <w:t>商务报价响应文件</w:t>
      </w:r>
      <w:r w:rsidRPr="0027446F">
        <w:rPr>
          <w:rFonts w:ascii="Times New Roman" w:hAnsi="Times New Roman"/>
          <w:sz w:val="24"/>
          <w:szCs w:val="24"/>
        </w:rPr>
        <w:t>”</w:t>
      </w:r>
      <w:r w:rsidRPr="0027446F">
        <w:rPr>
          <w:rFonts w:ascii="Times New Roman" w:hAnsi="Times New Roman"/>
          <w:sz w:val="24"/>
          <w:szCs w:val="24"/>
        </w:rPr>
        <w:t>，响应文件的第一册、第二册、第三册应分别密封，并在封袋上标明</w:t>
      </w:r>
      <w:r w:rsidRPr="0027446F">
        <w:rPr>
          <w:rFonts w:ascii="Times New Roman" w:hAnsi="Times New Roman"/>
          <w:sz w:val="24"/>
          <w:szCs w:val="24"/>
        </w:rPr>
        <w:t>“</w:t>
      </w:r>
      <w:r w:rsidRPr="0027446F">
        <w:rPr>
          <w:rFonts w:ascii="Times New Roman" w:hAnsi="Times New Roman"/>
          <w:sz w:val="24"/>
          <w:szCs w:val="24"/>
        </w:rPr>
        <w:t>第一册资格审查文件</w:t>
      </w:r>
      <w:r w:rsidRPr="0027446F">
        <w:rPr>
          <w:rFonts w:ascii="Times New Roman" w:hAnsi="Times New Roman"/>
          <w:sz w:val="24"/>
          <w:szCs w:val="24"/>
        </w:rPr>
        <w:t>”</w:t>
      </w:r>
      <w:r w:rsidRPr="0027446F">
        <w:rPr>
          <w:rFonts w:ascii="Times New Roman" w:hAnsi="Times New Roman"/>
          <w:sz w:val="24"/>
          <w:szCs w:val="24"/>
        </w:rPr>
        <w:t>、</w:t>
      </w:r>
      <w:r w:rsidRPr="0027446F">
        <w:rPr>
          <w:rFonts w:ascii="Times New Roman" w:hAnsi="Times New Roman"/>
          <w:sz w:val="24"/>
          <w:szCs w:val="24"/>
        </w:rPr>
        <w:t>“</w:t>
      </w:r>
      <w:r w:rsidRPr="0027446F">
        <w:rPr>
          <w:rFonts w:ascii="Times New Roman" w:hAnsi="Times New Roman"/>
          <w:sz w:val="24"/>
          <w:szCs w:val="24"/>
        </w:rPr>
        <w:t>第二册技术响应文件</w:t>
      </w:r>
      <w:r w:rsidRPr="0027446F">
        <w:rPr>
          <w:rFonts w:ascii="Times New Roman" w:hAnsi="Times New Roman"/>
          <w:sz w:val="24"/>
          <w:szCs w:val="24"/>
        </w:rPr>
        <w:t>”</w:t>
      </w:r>
      <w:r w:rsidRPr="0027446F">
        <w:rPr>
          <w:rFonts w:ascii="Times New Roman" w:hAnsi="Times New Roman"/>
          <w:sz w:val="24"/>
          <w:szCs w:val="24"/>
        </w:rPr>
        <w:t>、</w:t>
      </w:r>
      <w:r w:rsidRPr="0027446F">
        <w:rPr>
          <w:rFonts w:ascii="Times New Roman" w:hAnsi="Times New Roman"/>
          <w:sz w:val="24"/>
          <w:szCs w:val="24"/>
        </w:rPr>
        <w:t>“</w:t>
      </w:r>
      <w:r w:rsidRPr="0027446F">
        <w:rPr>
          <w:rFonts w:ascii="Times New Roman" w:hAnsi="Times New Roman"/>
          <w:sz w:val="24"/>
          <w:szCs w:val="24"/>
        </w:rPr>
        <w:t>第三册商务报价响应文件</w:t>
      </w:r>
      <w:r w:rsidRPr="0027446F">
        <w:rPr>
          <w:rFonts w:ascii="Times New Roman" w:hAnsi="Times New Roman"/>
          <w:sz w:val="24"/>
          <w:szCs w:val="24"/>
        </w:rPr>
        <w:t>”</w:t>
      </w:r>
      <w:r w:rsidRPr="0027446F">
        <w:rPr>
          <w:rFonts w:ascii="Times New Roman" w:hAnsi="Times New Roman"/>
          <w:sz w:val="24"/>
          <w:szCs w:val="24"/>
        </w:rPr>
        <w:t>。</w:t>
      </w:r>
    </w:p>
    <w:p w:rsidR="000C65B1" w:rsidRPr="0027446F" w:rsidRDefault="000C65B1">
      <w:pPr>
        <w:snapToGrid w:val="0"/>
        <w:spacing w:line="480" w:lineRule="exact"/>
        <w:ind w:firstLineChars="200" w:firstLine="480"/>
        <w:rPr>
          <w:rFonts w:ascii="Times New Roman" w:hAnsi="Times New Roman"/>
          <w:sz w:val="24"/>
          <w:szCs w:val="24"/>
        </w:rPr>
      </w:pPr>
      <w:r w:rsidRPr="0027446F">
        <w:rPr>
          <w:rFonts w:ascii="Times New Roman" w:hAnsi="Times New Roman"/>
          <w:sz w:val="24"/>
          <w:szCs w:val="24"/>
        </w:rPr>
        <w:t>3</w:t>
      </w:r>
      <w:r w:rsidRPr="0027446F">
        <w:rPr>
          <w:rFonts w:ascii="Times New Roman" w:hAnsi="Times New Roman"/>
          <w:sz w:val="24"/>
          <w:szCs w:val="24"/>
        </w:rPr>
        <w:t>、供应商可将询价响应文件正副本统一密封或分别密封，如正本和副本分别密封的，应在封袋上标明正、副本字样。</w:t>
      </w:r>
    </w:p>
    <w:p w:rsidR="000C65B1" w:rsidRPr="0027446F" w:rsidRDefault="000C65B1">
      <w:pPr>
        <w:snapToGrid w:val="0"/>
        <w:spacing w:line="480" w:lineRule="exact"/>
        <w:ind w:firstLineChars="200" w:firstLine="480"/>
        <w:rPr>
          <w:rFonts w:ascii="Times New Roman" w:hAnsi="Times New Roman"/>
          <w:sz w:val="24"/>
          <w:szCs w:val="24"/>
        </w:rPr>
      </w:pPr>
      <w:r w:rsidRPr="0027446F">
        <w:rPr>
          <w:rFonts w:ascii="Times New Roman" w:hAnsi="Times New Roman"/>
          <w:sz w:val="24"/>
          <w:szCs w:val="24"/>
        </w:rPr>
        <w:t>4</w:t>
      </w:r>
      <w:r w:rsidRPr="0027446F">
        <w:rPr>
          <w:rFonts w:ascii="Times New Roman" w:hAnsi="Times New Roman"/>
          <w:sz w:val="24"/>
          <w:szCs w:val="24"/>
        </w:rPr>
        <w:t>、询价响应文件正本须按询价文件要求由法定代表人或被授权人签字或盖章并加盖单位印章。副本可复印，但须加盖单位印章。</w:t>
      </w:r>
    </w:p>
    <w:p w:rsidR="000C65B1" w:rsidRPr="0027446F" w:rsidRDefault="000C65B1">
      <w:pPr>
        <w:snapToGrid w:val="0"/>
        <w:spacing w:line="480" w:lineRule="exact"/>
        <w:ind w:firstLineChars="196" w:firstLine="472"/>
        <w:outlineLvl w:val="1"/>
        <w:rPr>
          <w:rFonts w:ascii="Times New Roman" w:hAnsi="Times New Roman"/>
          <w:b/>
          <w:bCs/>
          <w:sz w:val="24"/>
          <w:szCs w:val="24"/>
        </w:rPr>
      </w:pPr>
      <w:r w:rsidRPr="0027446F">
        <w:rPr>
          <w:rFonts w:ascii="Times New Roman" w:hAnsi="Times New Roman"/>
          <w:b/>
          <w:bCs/>
          <w:sz w:val="24"/>
          <w:szCs w:val="24"/>
        </w:rPr>
        <w:t>（四）询价响应文件的密封及标记</w:t>
      </w:r>
    </w:p>
    <w:p w:rsidR="000C65B1" w:rsidRPr="0027446F" w:rsidRDefault="000C65B1">
      <w:pPr>
        <w:snapToGrid w:val="0"/>
        <w:spacing w:line="480" w:lineRule="exact"/>
        <w:ind w:firstLineChars="196" w:firstLine="470"/>
        <w:outlineLvl w:val="1"/>
        <w:rPr>
          <w:rFonts w:ascii="Times New Roman" w:hAnsi="Times New Roman"/>
          <w:sz w:val="24"/>
          <w:szCs w:val="24"/>
        </w:rPr>
      </w:pPr>
      <w:r w:rsidRPr="0027446F">
        <w:rPr>
          <w:rFonts w:ascii="Times New Roman" w:hAnsi="Times New Roman"/>
          <w:sz w:val="24"/>
          <w:szCs w:val="24"/>
        </w:rPr>
        <w:lastRenderedPageBreak/>
        <w:t>密封后应标明响应文件项目名称、项目编号、供应商名称、</w:t>
      </w:r>
      <w:r w:rsidR="00C321A6" w:rsidRPr="0027446F">
        <w:rPr>
          <w:rFonts w:ascii="Times New Roman" w:hAnsi="Times New Roman"/>
          <w:sz w:val="24"/>
          <w:szCs w:val="24"/>
        </w:rPr>
        <w:t>响应文件各自对应的名称、</w:t>
      </w:r>
      <w:r w:rsidRPr="0027446F">
        <w:rPr>
          <w:rFonts w:ascii="Times New Roman" w:hAnsi="Times New Roman"/>
          <w:sz w:val="24"/>
          <w:szCs w:val="24"/>
        </w:rPr>
        <w:t>边缝处加盖单位骑缝章或骑缝签字。</w:t>
      </w:r>
    </w:p>
    <w:p w:rsidR="000C65B1" w:rsidRPr="0027446F" w:rsidRDefault="000C65B1">
      <w:pPr>
        <w:spacing w:line="480" w:lineRule="exact"/>
        <w:ind w:firstLineChars="200" w:firstLine="482"/>
        <w:rPr>
          <w:rFonts w:ascii="Times New Roman" w:hAnsi="Times New Roman"/>
          <w:b/>
          <w:bCs/>
          <w:sz w:val="24"/>
          <w:szCs w:val="24"/>
        </w:rPr>
      </w:pPr>
      <w:r w:rsidRPr="0027446F">
        <w:rPr>
          <w:rFonts w:ascii="Times New Roman" w:hAnsi="Times New Roman"/>
          <w:b/>
          <w:bCs/>
          <w:sz w:val="24"/>
          <w:szCs w:val="24"/>
        </w:rPr>
        <w:t>五、本询价文件由采购单位解释。</w:t>
      </w:r>
    </w:p>
    <w:p w:rsidR="000C65B1" w:rsidRPr="0027446F" w:rsidRDefault="000C65B1">
      <w:pPr>
        <w:spacing w:line="480" w:lineRule="exact"/>
        <w:ind w:firstLineChars="200" w:firstLine="480"/>
        <w:rPr>
          <w:rFonts w:ascii="Times New Roman" w:hAnsi="Times New Roman"/>
          <w:sz w:val="24"/>
          <w:szCs w:val="24"/>
        </w:rPr>
      </w:pPr>
      <w:r w:rsidRPr="0027446F">
        <w:rPr>
          <w:rFonts w:ascii="Times New Roman" w:hAnsi="Times New Roman"/>
          <w:sz w:val="24"/>
          <w:szCs w:val="24"/>
        </w:rPr>
        <w:t>1</w:t>
      </w:r>
      <w:r w:rsidRPr="0027446F">
        <w:rPr>
          <w:rFonts w:ascii="Times New Roman" w:hAnsi="Times New Roman"/>
          <w:sz w:val="24"/>
          <w:szCs w:val="24"/>
        </w:rPr>
        <w:t>、供应商下载询价文件后，应仔细检查询价文件的所有内容，如有内容或页码残缺、资格要求和技术参数含有倾向性或排他性等表述的，</w:t>
      </w:r>
      <w:r w:rsidRPr="0027446F">
        <w:rPr>
          <w:rFonts w:ascii="Times New Roman" w:hAnsi="Times New Roman"/>
          <w:b/>
          <w:bCs/>
          <w:sz w:val="24"/>
          <w:szCs w:val="24"/>
        </w:rPr>
        <w:t>请在询价文件发布后</w:t>
      </w:r>
      <w:r w:rsidRPr="0027446F">
        <w:rPr>
          <w:rFonts w:ascii="Times New Roman" w:hAnsi="Times New Roman"/>
          <w:b/>
          <w:bCs/>
          <w:sz w:val="24"/>
          <w:szCs w:val="24"/>
        </w:rPr>
        <w:t>2</w:t>
      </w:r>
      <w:r w:rsidRPr="0027446F">
        <w:rPr>
          <w:rFonts w:ascii="Times New Roman" w:hAnsi="Times New Roman"/>
          <w:b/>
          <w:bCs/>
          <w:sz w:val="24"/>
          <w:szCs w:val="24"/>
        </w:rPr>
        <w:t>个工作日内，以书面形式提出询问或疑问</w:t>
      </w:r>
      <w:r w:rsidRPr="0027446F">
        <w:rPr>
          <w:rFonts w:ascii="Times New Roman" w:hAnsi="Times New Roman"/>
          <w:sz w:val="24"/>
          <w:szCs w:val="24"/>
        </w:rPr>
        <w:t>，未在规定时间内提出询问或疑问的，视同供应商理解并接受本询价文件所有内容，并由此引起的损失自负。供应商不得在响应结束后针对询价文件所有内容提出质疑事项。</w:t>
      </w:r>
      <w:r w:rsidRPr="0027446F">
        <w:rPr>
          <w:rFonts w:ascii="Times New Roman" w:hAnsi="Times New Roman"/>
          <w:b/>
          <w:bCs/>
          <w:sz w:val="24"/>
          <w:szCs w:val="24"/>
        </w:rPr>
        <w:t>非书面形式的不作为日后质疑提出的依据。</w:t>
      </w:r>
    </w:p>
    <w:p w:rsidR="000C65B1" w:rsidRPr="0027446F" w:rsidRDefault="000C65B1">
      <w:pPr>
        <w:spacing w:line="480" w:lineRule="exact"/>
        <w:ind w:firstLineChars="200" w:firstLine="480"/>
        <w:rPr>
          <w:rFonts w:ascii="Times New Roman" w:hAnsi="Times New Roman"/>
          <w:sz w:val="24"/>
          <w:szCs w:val="24"/>
        </w:rPr>
      </w:pPr>
      <w:r w:rsidRPr="0027446F">
        <w:rPr>
          <w:rFonts w:ascii="Times New Roman" w:hAnsi="Times New Roman"/>
          <w:sz w:val="24"/>
          <w:szCs w:val="24"/>
        </w:rPr>
        <w:t>2</w:t>
      </w:r>
      <w:r w:rsidRPr="0027446F">
        <w:rPr>
          <w:rFonts w:ascii="Times New Roman" w:hAnsi="Times New Roman"/>
          <w:sz w:val="24"/>
          <w:szCs w:val="24"/>
        </w:rPr>
        <w:t>、供应商应认真审阅询价文件中所有的事项、格式、条款和规范要求等，如果供应商没有按照询价文件要求提交响应文件，或者响应文件没有对询价文件做出实质性响应，其响应将被拒绝，应由供应商自行承担。</w:t>
      </w:r>
    </w:p>
    <w:p w:rsidR="000C65B1" w:rsidRPr="0027446F" w:rsidRDefault="000C65B1">
      <w:pPr>
        <w:spacing w:line="480" w:lineRule="exact"/>
        <w:ind w:firstLineChars="200" w:firstLine="480"/>
        <w:rPr>
          <w:rFonts w:ascii="Times New Roman" w:hAnsi="Times New Roman"/>
          <w:sz w:val="24"/>
          <w:szCs w:val="24"/>
        </w:rPr>
      </w:pPr>
      <w:r w:rsidRPr="0027446F">
        <w:rPr>
          <w:rFonts w:ascii="Times New Roman" w:hAnsi="Times New Roman"/>
          <w:sz w:val="24"/>
          <w:szCs w:val="24"/>
        </w:rPr>
        <w:t>3</w:t>
      </w:r>
      <w:r w:rsidRPr="0027446F">
        <w:rPr>
          <w:rFonts w:ascii="Times New Roman" w:hAnsi="Times New Roman"/>
          <w:sz w:val="24"/>
          <w:szCs w:val="24"/>
        </w:rPr>
        <w:t>、采购单位、采购代理机构可以对已发出的询价文件进行必要的澄清或者修改，澄清或者修改的内容作为询价文件的组成部分。澄清或者修改的内容可能影响响应文件编制的，采购单位、采购代理机构应当在提交首次响应文件截止之日</w:t>
      </w:r>
      <w:r w:rsidRPr="0027446F">
        <w:rPr>
          <w:rFonts w:ascii="Times New Roman" w:hAnsi="Times New Roman"/>
          <w:sz w:val="24"/>
          <w:szCs w:val="24"/>
        </w:rPr>
        <w:t>3</w:t>
      </w:r>
      <w:r w:rsidRPr="0027446F">
        <w:rPr>
          <w:rFonts w:ascii="Times New Roman" w:hAnsi="Times New Roman"/>
          <w:sz w:val="24"/>
          <w:szCs w:val="24"/>
        </w:rPr>
        <w:t>个工作日前，以网上发布形式通知所有接收询价文件的供应商，不足</w:t>
      </w:r>
      <w:r w:rsidRPr="0027446F">
        <w:rPr>
          <w:rFonts w:ascii="Times New Roman" w:hAnsi="Times New Roman"/>
          <w:sz w:val="24"/>
          <w:szCs w:val="24"/>
        </w:rPr>
        <w:t>3</w:t>
      </w:r>
      <w:r w:rsidRPr="0027446F">
        <w:rPr>
          <w:rFonts w:ascii="Times New Roman" w:hAnsi="Times New Roman"/>
          <w:sz w:val="24"/>
          <w:szCs w:val="24"/>
        </w:rPr>
        <w:t>个工作日的，应当顺延提交首次响应文件截止之日。</w:t>
      </w:r>
    </w:p>
    <w:p w:rsidR="000C65B1" w:rsidRPr="0027446F" w:rsidRDefault="000C65B1">
      <w:pPr>
        <w:spacing w:line="480" w:lineRule="exact"/>
        <w:ind w:firstLineChars="200" w:firstLine="480"/>
        <w:rPr>
          <w:rFonts w:ascii="Times New Roman" w:hAnsi="Times New Roman"/>
          <w:sz w:val="24"/>
          <w:szCs w:val="24"/>
        </w:rPr>
      </w:pPr>
      <w:r w:rsidRPr="0027446F">
        <w:rPr>
          <w:rFonts w:ascii="Times New Roman" w:hAnsi="Times New Roman"/>
          <w:sz w:val="24"/>
          <w:szCs w:val="24"/>
        </w:rPr>
        <w:t>供应商由于对询价文件的任何推论和误解以及采购单位、采购代理机构对有关问题的口头解释所造成的后果，均由供应商自负。</w:t>
      </w:r>
    </w:p>
    <w:p w:rsidR="000C65B1" w:rsidRPr="0027446F" w:rsidRDefault="000C65B1">
      <w:pPr>
        <w:spacing w:line="480" w:lineRule="exact"/>
        <w:ind w:firstLineChars="200" w:firstLine="480"/>
        <w:rPr>
          <w:rFonts w:ascii="Times New Roman" w:hAnsi="Times New Roman"/>
          <w:sz w:val="24"/>
          <w:szCs w:val="24"/>
        </w:rPr>
      </w:pPr>
      <w:r w:rsidRPr="0027446F">
        <w:rPr>
          <w:rFonts w:ascii="Times New Roman" w:hAnsi="Times New Roman"/>
          <w:sz w:val="24"/>
          <w:szCs w:val="24"/>
        </w:rPr>
        <w:t>采购单位、采购代理机构可视情组织答疑会。</w:t>
      </w:r>
    </w:p>
    <w:p w:rsidR="000C65B1" w:rsidRPr="0027446F" w:rsidRDefault="000C65B1">
      <w:pPr>
        <w:adjustRightInd w:val="0"/>
        <w:snapToGrid w:val="0"/>
        <w:spacing w:line="480" w:lineRule="exact"/>
        <w:ind w:firstLineChars="202" w:firstLine="487"/>
        <w:outlineLvl w:val="1"/>
        <w:rPr>
          <w:rFonts w:ascii="Times New Roman" w:hAnsi="Times New Roman"/>
          <w:b/>
          <w:bCs/>
          <w:sz w:val="24"/>
          <w:szCs w:val="24"/>
        </w:rPr>
      </w:pPr>
      <w:r w:rsidRPr="0027446F">
        <w:rPr>
          <w:rFonts w:ascii="Times New Roman" w:hAnsi="Times New Roman"/>
          <w:b/>
          <w:bCs/>
          <w:sz w:val="24"/>
          <w:szCs w:val="24"/>
        </w:rPr>
        <w:t>六、评审原则及方法</w:t>
      </w:r>
    </w:p>
    <w:p w:rsidR="001B1AE6" w:rsidRPr="00E00FE0" w:rsidRDefault="000C65B1" w:rsidP="001B1AE6">
      <w:pPr>
        <w:adjustRightInd w:val="0"/>
        <w:snapToGrid w:val="0"/>
        <w:spacing w:line="480" w:lineRule="exact"/>
        <w:ind w:firstLineChars="200" w:firstLine="480"/>
        <w:outlineLvl w:val="1"/>
        <w:rPr>
          <w:rFonts w:ascii="Times New Roman" w:hAnsi="Times New Roman"/>
          <w:b/>
          <w:sz w:val="24"/>
          <w:szCs w:val="24"/>
        </w:rPr>
      </w:pPr>
      <w:r w:rsidRPr="0027446F">
        <w:rPr>
          <w:rFonts w:ascii="Times New Roman" w:hAnsi="Times New Roman"/>
          <w:sz w:val="24"/>
          <w:szCs w:val="24"/>
        </w:rPr>
        <w:t>本项目采用</w:t>
      </w:r>
      <w:r w:rsidRPr="0027446F">
        <w:rPr>
          <w:rFonts w:ascii="Times New Roman" w:hAnsi="Times New Roman"/>
          <w:sz w:val="24"/>
          <w:szCs w:val="24"/>
          <w:u w:val="single"/>
        </w:rPr>
        <w:t xml:space="preserve">  </w:t>
      </w:r>
      <w:r w:rsidRPr="0027446F">
        <w:rPr>
          <w:rFonts w:ascii="Times New Roman" w:hAnsi="Times New Roman"/>
          <w:b/>
          <w:bCs/>
          <w:sz w:val="24"/>
          <w:szCs w:val="24"/>
          <w:u w:val="single"/>
        </w:rPr>
        <w:t>最低评标价法</w:t>
      </w:r>
      <w:r w:rsidRPr="0027446F">
        <w:rPr>
          <w:rFonts w:ascii="Times New Roman" w:hAnsi="Times New Roman"/>
          <w:sz w:val="24"/>
          <w:szCs w:val="24"/>
          <w:u w:val="single"/>
        </w:rPr>
        <w:t xml:space="preserve">  </w:t>
      </w:r>
      <w:r w:rsidRPr="0027446F">
        <w:rPr>
          <w:rFonts w:ascii="Times New Roman" w:hAnsi="Times New Roman"/>
          <w:sz w:val="24"/>
          <w:szCs w:val="24"/>
        </w:rPr>
        <w:t>。即指以价格为主要因素确定成交候选人的评标方法。原则即为：</w:t>
      </w:r>
      <w:r w:rsidRPr="0027446F">
        <w:rPr>
          <w:rFonts w:ascii="Times New Roman" w:hAnsi="Times New Roman"/>
          <w:b/>
          <w:sz w:val="24"/>
          <w:szCs w:val="24"/>
          <w:u w:val="single"/>
        </w:rPr>
        <w:t>本项目采用最低评标价法。即指以价格为主要因素确定成交候选人的评标方法。原则即为：</w:t>
      </w:r>
      <w:r w:rsidR="006E7460" w:rsidRPr="0027446F">
        <w:rPr>
          <w:rFonts w:ascii="Times New Roman" w:hAnsi="Times New Roman"/>
          <w:b/>
          <w:sz w:val="24"/>
          <w:szCs w:val="24"/>
          <w:u w:val="single"/>
        </w:rPr>
        <w:fldChar w:fldCharType="begin"/>
      </w:r>
      <w:r w:rsidRPr="0027446F">
        <w:rPr>
          <w:rFonts w:ascii="Times New Roman" w:hAnsi="Times New Roman"/>
          <w:b/>
          <w:sz w:val="24"/>
          <w:szCs w:val="24"/>
          <w:u w:val="single"/>
        </w:rPr>
        <w:instrText xml:space="preserve"> = 1 \* GB3 </w:instrText>
      </w:r>
      <w:r w:rsidR="006E7460" w:rsidRPr="0027446F">
        <w:rPr>
          <w:rFonts w:ascii="Times New Roman" w:hAnsi="Times New Roman"/>
          <w:b/>
          <w:sz w:val="24"/>
          <w:szCs w:val="24"/>
          <w:u w:val="single"/>
        </w:rPr>
        <w:fldChar w:fldCharType="separate"/>
      </w:r>
      <w:r w:rsidRPr="0027446F">
        <w:rPr>
          <w:rFonts w:ascii="宋体" w:hAnsi="宋体" w:cs="宋体" w:hint="eastAsia"/>
          <w:b/>
          <w:sz w:val="24"/>
          <w:szCs w:val="24"/>
          <w:u w:val="single"/>
        </w:rPr>
        <w:t>①</w:t>
      </w:r>
      <w:r w:rsidR="006E7460" w:rsidRPr="0027446F">
        <w:rPr>
          <w:rFonts w:ascii="Times New Roman" w:hAnsi="Times New Roman"/>
          <w:b/>
          <w:sz w:val="24"/>
          <w:szCs w:val="24"/>
          <w:u w:val="single"/>
        </w:rPr>
        <w:fldChar w:fldCharType="end"/>
      </w:r>
      <w:r w:rsidRPr="0027446F">
        <w:rPr>
          <w:rFonts w:ascii="Times New Roman" w:hAnsi="Times New Roman"/>
          <w:b/>
          <w:sz w:val="24"/>
          <w:szCs w:val="24"/>
          <w:u w:val="single"/>
        </w:rPr>
        <w:t>在全部满足询价文件实质性要求前提下，本着</w:t>
      </w:r>
      <w:r w:rsidRPr="0027446F">
        <w:rPr>
          <w:rFonts w:ascii="Times New Roman" w:hAnsi="Times New Roman"/>
          <w:b/>
          <w:sz w:val="24"/>
          <w:szCs w:val="24"/>
          <w:u w:val="single"/>
        </w:rPr>
        <w:t>“</w:t>
      </w:r>
      <w:r w:rsidRPr="0027446F">
        <w:rPr>
          <w:rFonts w:ascii="Times New Roman" w:hAnsi="Times New Roman"/>
          <w:b/>
          <w:sz w:val="24"/>
          <w:szCs w:val="24"/>
          <w:u w:val="single"/>
        </w:rPr>
        <w:t>公平、公正、诚信</w:t>
      </w:r>
      <w:r w:rsidRPr="0027446F">
        <w:rPr>
          <w:rFonts w:ascii="Times New Roman" w:hAnsi="Times New Roman"/>
          <w:b/>
          <w:sz w:val="24"/>
          <w:szCs w:val="24"/>
          <w:u w:val="single"/>
        </w:rPr>
        <w:t>”</w:t>
      </w:r>
      <w:r w:rsidRPr="0027446F">
        <w:rPr>
          <w:rFonts w:ascii="Times New Roman" w:hAnsi="Times New Roman"/>
          <w:b/>
          <w:sz w:val="24"/>
          <w:szCs w:val="24"/>
          <w:u w:val="single"/>
        </w:rPr>
        <w:t>的原则：依据《中华人民共和国政府采购法》第四十条第四款内</w:t>
      </w:r>
      <w:r w:rsidRPr="0027446F">
        <w:rPr>
          <w:rFonts w:ascii="Times New Roman" w:hAnsi="Times New Roman"/>
          <w:b/>
          <w:sz w:val="24"/>
          <w:szCs w:val="24"/>
          <w:u w:val="single"/>
        </w:rPr>
        <w:t>“</w:t>
      </w:r>
      <w:r w:rsidRPr="0027446F">
        <w:rPr>
          <w:rFonts w:ascii="Times New Roman" w:hAnsi="Times New Roman"/>
          <w:b/>
          <w:sz w:val="24"/>
          <w:szCs w:val="24"/>
          <w:u w:val="single"/>
        </w:rPr>
        <w:t>符合采购需求、质量和服务相等且报价最低的原则</w:t>
      </w:r>
      <w:r w:rsidRPr="0027446F">
        <w:rPr>
          <w:rFonts w:ascii="Times New Roman" w:hAnsi="Times New Roman"/>
          <w:b/>
          <w:sz w:val="24"/>
          <w:szCs w:val="24"/>
          <w:u w:val="single"/>
        </w:rPr>
        <w:t>”</w:t>
      </w:r>
      <w:r w:rsidRPr="0027446F">
        <w:rPr>
          <w:rFonts w:ascii="Times New Roman" w:hAnsi="Times New Roman"/>
          <w:b/>
          <w:sz w:val="24"/>
          <w:szCs w:val="24"/>
          <w:u w:val="single"/>
        </w:rPr>
        <w:t>，确定成交供应商。（注：</w:t>
      </w:r>
      <w:r w:rsidRPr="0027446F">
        <w:rPr>
          <w:rFonts w:ascii="Times New Roman" w:hAnsi="Times New Roman"/>
          <w:b/>
          <w:sz w:val="24"/>
          <w:szCs w:val="24"/>
          <w:u w:val="single"/>
        </w:rPr>
        <w:t>1</w:t>
      </w:r>
      <w:r w:rsidRPr="0027446F">
        <w:rPr>
          <w:rFonts w:ascii="Times New Roman" w:hAnsi="Times New Roman"/>
          <w:b/>
          <w:sz w:val="24"/>
          <w:szCs w:val="24"/>
          <w:u w:val="single"/>
        </w:rPr>
        <w:t>、本项目最高限价</w:t>
      </w:r>
      <w:r w:rsidR="006F4AD5" w:rsidRPr="0027446F">
        <w:rPr>
          <w:rFonts w:ascii="Times New Roman" w:hAnsi="Times New Roman"/>
          <w:b/>
          <w:sz w:val="24"/>
          <w:szCs w:val="24"/>
          <w:u w:val="single"/>
        </w:rPr>
        <w:t>145</w:t>
      </w:r>
      <w:r w:rsidRPr="0027446F">
        <w:rPr>
          <w:rFonts w:ascii="Times New Roman" w:hAnsi="Times New Roman"/>
          <w:b/>
          <w:sz w:val="24"/>
          <w:szCs w:val="24"/>
          <w:u w:val="single"/>
        </w:rPr>
        <w:t>万元，超过此报价者，为无效报价；</w:t>
      </w:r>
      <w:r w:rsidRPr="0027446F">
        <w:rPr>
          <w:rFonts w:ascii="Times New Roman" w:hAnsi="Times New Roman"/>
          <w:b/>
          <w:sz w:val="24"/>
          <w:szCs w:val="24"/>
          <w:u w:val="single"/>
        </w:rPr>
        <w:t>2</w:t>
      </w:r>
      <w:r w:rsidRPr="0027446F">
        <w:rPr>
          <w:rFonts w:ascii="Times New Roman" w:hAnsi="Times New Roman"/>
          <w:b/>
          <w:sz w:val="24"/>
          <w:szCs w:val="24"/>
          <w:u w:val="single"/>
        </w:rPr>
        <w:t>、供应商所提供的产品必须完全符合清单中关</w:t>
      </w:r>
      <w:r w:rsidRPr="00B052CC">
        <w:rPr>
          <w:rFonts w:ascii="Times New Roman" w:hAnsi="Times New Roman"/>
          <w:b/>
          <w:sz w:val="24"/>
          <w:szCs w:val="24"/>
          <w:u w:val="single"/>
        </w:rPr>
        <w:t>于品牌、规格、数量等方面的要求，不接受负偏离。）</w:t>
      </w:r>
      <w:r w:rsidR="001B1AE6" w:rsidRPr="00B052CC">
        <w:rPr>
          <w:rFonts w:ascii="宋体" w:hAnsi="宋体" w:cs="宋体" w:hint="eastAsia"/>
          <w:b/>
          <w:sz w:val="24"/>
          <w:szCs w:val="24"/>
          <w:u w:val="single"/>
        </w:rPr>
        <w:t>②</w:t>
      </w:r>
      <w:r w:rsidR="001B1AE6" w:rsidRPr="00B052CC">
        <w:rPr>
          <w:rFonts w:ascii="Times New Roman" w:hAnsi="Times New Roman"/>
          <w:b/>
          <w:sz w:val="24"/>
          <w:szCs w:val="24"/>
          <w:u w:val="single"/>
        </w:rPr>
        <w:t>提供相同品牌的不同供应商参加同一合同项下询价的，以其中通过资格审查、符合性审查且报价最低的参加评标；报价相同的，由采购人或者采购人委托评标委员会按照询价文件规定的方式确定一个</w:t>
      </w:r>
      <w:r w:rsidR="001B1AE6" w:rsidRPr="00B052CC">
        <w:rPr>
          <w:rFonts w:ascii="Times New Roman" w:hAnsi="Times New Roman"/>
          <w:b/>
          <w:sz w:val="24"/>
          <w:szCs w:val="24"/>
          <w:u w:val="single"/>
        </w:rPr>
        <w:lastRenderedPageBreak/>
        <w:t>参加评标的供应商，询价文件未规定的采取随机抽取方式确定，其他投标无效。如果提供相同品牌产品的不同供应商按一家计算后，该标段供应商少于三家的，应按流标处理</w:t>
      </w:r>
      <w:r w:rsidR="001B1AE6" w:rsidRPr="00B052CC">
        <w:rPr>
          <w:rFonts w:ascii="Times New Roman" w:hAnsi="Times New Roman"/>
          <w:b/>
          <w:sz w:val="24"/>
          <w:szCs w:val="24"/>
        </w:rPr>
        <w:t>。</w:t>
      </w:r>
    </w:p>
    <w:p w:rsidR="000C65B1" w:rsidRPr="0027446F" w:rsidRDefault="000C65B1">
      <w:pPr>
        <w:spacing w:line="480" w:lineRule="exact"/>
        <w:ind w:firstLineChars="200" w:firstLine="482"/>
        <w:rPr>
          <w:rFonts w:ascii="Times New Roman" w:hAnsi="Times New Roman"/>
          <w:b/>
          <w:bCs/>
          <w:sz w:val="24"/>
          <w:szCs w:val="24"/>
        </w:rPr>
      </w:pPr>
      <w:r w:rsidRPr="0027446F">
        <w:rPr>
          <w:rFonts w:ascii="Times New Roman" w:hAnsi="Times New Roman"/>
          <w:b/>
          <w:bCs/>
          <w:sz w:val="24"/>
          <w:szCs w:val="24"/>
        </w:rPr>
        <w:t>七、合同的签订与付款</w:t>
      </w:r>
    </w:p>
    <w:p w:rsidR="000C65B1" w:rsidRPr="0027446F" w:rsidRDefault="000C65B1">
      <w:pPr>
        <w:snapToGrid w:val="0"/>
        <w:spacing w:line="480" w:lineRule="exact"/>
        <w:ind w:firstLineChars="206" w:firstLine="494"/>
        <w:rPr>
          <w:rFonts w:ascii="Times New Roman" w:hAnsi="Times New Roman"/>
          <w:sz w:val="24"/>
          <w:szCs w:val="24"/>
        </w:rPr>
      </w:pPr>
      <w:r w:rsidRPr="0027446F">
        <w:rPr>
          <w:rFonts w:ascii="Times New Roman" w:hAnsi="Times New Roman"/>
          <w:sz w:val="24"/>
          <w:szCs w:val="24"/>
        </w:rPr>
        <w:t>1</w:t>
      </w:r>
      <w:r w:rsidRPr="0027446F">
        <w:rPr>
          <w:rFonts w:ascii="Times New Roman" w:hAnsi="Times New Roman"/>
          <w:sz w:val="24"/>
          <w:szCs w:val="24"/>
        </w:rPr>
        <w:t>、询价采购结果将在港闸政府采购网公示。成交供应商在成交通知书发出后</w:t>
      </w:r>
      <w:r w:rsidRPr="0027446F">
        <w:rPr>
          <w:rFonts w:ascii="Times New Roman" w:hAnsi="Times New Roman"/>
          <w:sz w:val="24"/>
          <w:szCs w:val="24"/>
        </w:rPr>
        <w:t>3</w:t>
      </w:r>
      <w:r w:rsidRPr="0027446F">
        <w:rPr>
          <w:rFonts w:ascii="Times New Roman" w:hAnsi="Times New Roman"/>
          <w:sz w:val="24"/>
          <w:szCs w:val="24"/>
        </w:rPr>
        <w:t>日内与采购单位签订合同。合同一式四份，采购单位、供应商、港闸区财政局、港闸区公管办各一份，合同须到区公管办进行备案。</w:t>
      </w:r>
    </w:p>
    <w:p w:rsidR="003651C4" w:rsidRPr="0027446F" w:rsidRDefault="000C65B1" w:rsidP="000C5FBA">
      <w:pPr>
        <w:spacing w:line="360" w:lineRule="auto"/>
        <w:ind w:firstLine="540"/>
        <w:rPr>
          <w:rFonts w:ascii="Times New Roman" w:hAnsi="Times New Roman"/>
          <w:sz w:val="24"/>
          <w:szCs w:val="24"/>
        </w:rPr>
      </w:pPr>
      <w:r w:rsidRPr="0027446F">
        <w:rPr>
          <w:rFonts w:ascii="Times New Roman" w:hAnsi="Times New Roman"/>
          <w:sz w:val="24"/>
          <w:szCs w:val="24"/>
        </w:rPr>
        <w:t>2</w:t>
      </w:r>
      <w:r w:rsidRPr="0027446F">
        <w:rPr>
          <w:rFonts w:ascii="Times New Roman" w:hAnsi="Times New Roman"/>
          <w:sz w:val="24"/>
          <w:szCs w:val="24"/>
        </w:rPr>
        <w:t>、</w:t>
      </w:r>
      <w:r w:rsidRPr="0027446F">
        <w:rPr>
          <w:rFonts w:ascii="Times New Roman" w:hAnsi="Times New Roman"/>
          <w:b/>
          <w:bCs/>
          <w:sz w:val="24"/>
          <w:szCs w:val="24"/>
        </w:rPr>
        <w:t>交货期：</w:t>
      </w:r>
      <w:r w:rsidR="003A1F97" w:rsidRPr="0027446F">
        <w:rPr>
          <w:rFonts w:ascii="Times New Roman" w:hAnsi="Times New Roman" w:hint="eastAsia"/>
          <w:sz w:val="24"/>
          <w:szCs w:val="24"/>
        </w:rPr>
        <w:t>自合同签定之日起</w:t>
      </w:r>
      <w:r w:rsidR="003A1F97" w:rsidRPr="0027446F">
        <w:rPr>
          <w:rFonts w:ascii="Times New Roman" w:hAnsi="Times New Roman" w:hint="eastAsia"/>
          <w:sz w:val="24"/>
          <w:szCs w:val="24"/>
        </w:rPr>
        <w:t>30</w:t>
      </w:r>
      <w:r w:rsidR="003A1F97" w:rsidRPr="0027446F">
        <w:rPr>
          <w:rFonts w:ascii="Times New Roman" w:hAnsi="Times New Roman" w:hint="eastAsia"/>
          <w:sz w:val="24"/>
          <w:szCs w:val="24"/>
        </w:rPr>
        <w:t>天内供应商将设备送到学校并完成所有产品的安装调试，具体时间、安装顺序由甲方通知。</w:t>
      </w:r>
    </w:p>
    <w:p w:rsidR="003651C4" w:rsidRPr="0027446F" w:rsidRDefault="000C65B1" w:rsidP="003651C4">
      <w:pPr>
        <w:spacing w:line="360" w:lineRule="auto"/>
        <w:ind w:firstLine="540"/>
        <w:rPr>
          <w:rFonts w:ascii="Times New Roman" w:hAnsi="Times New Roman"/>
          <w:sz w:val="24"/>
          <w:szCs w:val="24"/>
        </w:rPr>
      </w:pPr>
      <w:r w:rsidRPr="0027446F">
        <w:rPr>
          <w:rFonts w:ascii="Times New Roman" w:hAnsi="Times New Roman"/>
          <w:sz w:val="24"/>
          <w:szCs w:val="24"/>
        </w:rPr>
        <w:t>3</w:t>
      </w:r>
      <w:r w:rsidRPr="0027446F">
        <w:rPr>
          <w:rFonts w:ascii="Times New Roman" w:hAnsi="Times New Roman"/>
          <w:sz w:val="24"/>
          <w:szCs w:val="24"/>
        </w:rPr>
        <w:t>、</w:t>
      </w:r>
      <w:r w:rsidRPr="0027446F">
        <w:rPr>
          <w:rFonts w:ascii="Times New Roman" w:hAnsi="Times New Roman"/>
          <w:b/>
          <w:sz w:val="24"/>
          <w:szCs w:val="24"/>
        </w:rPr>
        <w:t>付款方式：</w:t>
      </w:r>
      <w:r w:rsidR="003651C4" w:rsidRPr="0027446F">
        <w:rPr>
          <w:rFonts w:ascii="Times New Roman" w:hAnsi="Times New Roman"/>
          <w:sz w:val="24"/>
          <w:szCs w:val="24"/>
        </w:rPr>
        <w:t>货到安装、调试、验收合格后一周内支付合同价的</w:t>
      </w:r>
      <w:r w:rsidR="003651C4" w:rsidRPr="0027446F">
        <w:rPr>
          <w:rFonts w:ascii="Times New Roman" w:hAnsi="Times New Roman"/>
          <w:sz w:val="24"/>
          <w:szCs w:val="24"/>
        </w:rPr>
        <w:t>95%</w:t>
      </w:r>
      <w:r w:rsidR="003651C4" w:rsidRPr="0027446F">
        <w:rPr>
          <w:rFonts w:ascii="Times New Roman" w:hAnsi="Times New Roman"/>
          <w:sz w:val="24"/>
          <w:szCs w:val="24"/>
        </w:rPr>
        <w:t>，余</w:t>
      </w:r>
      <w:r w:rsidR="003651C4" w:rsidRPr="0027446F">
        <w:rPr>
          <w:rFonts w:ascii="Times New Roman" w:hAnsi="Times New Roman"/>
          <w:sz w:val="24"/>
          <w:szCs w:val="24"/>
        </w:rPr>
        <w:t>5%</w:t>
      </w:r>
      <w:r w:rsidR="003651C4" w:rsidRPr="0027446F">
        <w:rPr>
          <w:rFonts w:ascii="Times New Roman" w:hAnsi="Times New Roman"/>
          <w:sz w:val="24"/>
          <w:szCs w:val="24"/>
        </w:rPr>
        <w:t>货款在质保期满后一周内付清。</w:t>
      </w:r>
    </w:p>
    <w:p w:rsidR="000C65B1" w:rsidRPr="0027446F" w:rsidRDefault="000C65B1" w:rsidP="003651C4">
      <w:pPr>
        <w:spacing w:line="360" w:lineRule="auto"/>
        <w:ind w:firstLine="540"/>
        <w:rPr>
          <w:rFonts w:ascii="Times New Roman" w:hAnsi="Times New Roman"/>
          <w:b/>
          <w:bCs/>
          <w:sz w:val="24"/>
          <w:szCs w:val="24"/>
        </w:rPr>
      </w:pPr>
      <w:r w:rsidRPr="0027446F">
        <w:rPr>
          <w:rFonts w:ascii="Times New Roman" w:hAnsi="Times New Roman"/>
          <w:b/>
          <w:bCs/>
          <w:sz w:val="24"/>
          <w:szCs w:val="24"/>
        </w:rPr>
        <w:t>八、出现下列情形之一的，作无效询价响应处理</w:t>
      </w:r>
    </w:p>
    <w:p w:rsidR="000C65B1" w:rsidRPr="0027446F" w:rsidRDefault="000C65B1" w:rsidP="00287C70">
      <w:pPr>
        <w:snapToGrid w:val="0"/>
        <w:spacing w:line="480" w:lineRule="exact"/>
        <w:ind w:firstLineChars="202" w:firstLine="485"/>
        <w:rPr>
          <w:rFonts w:ascii="Times New Roman" w:hAnsi="Times New Roman"/>
          <w:sz w:val="24"/>
          <w:szCs w:val="24"/>
        </w:rPr>
      </w:pPr>
      <w:r w:rsidRPr="0027446F">
        <w:rPr>
          <w:rFonts w:ascii="Times New Roman" w:hAnsi="Times New Roman"/>
          <w:sz w:val="24"/>
          <w:szCs w:val="24"/>
        </w:rPr>
        <w:t>1</w:t>
      </w:r>
      <w:r w:rsidR="00BC33B6" w:rsidRPr="0027446F">
        <w:rPr>
          <w:rFonts w:ascii="Times New Roman" w:hAnsi="Times New Roman"/>
          <w:sz w:val="24"/>
          <w:szCs w:val="24"/>
        </w:rPr>
        <w:t>、未按规定时间、数额、规定形式交纳</w:t>
      </w:r>
      <w:r w:rsidRPr="0027446F">
        <w:rPr>
          <w:rFonts w:ascii="Times New Roman" w:hAnsi="Times New Roman"/>
          <w:sz w:val="24"/>
          <w:szCs w:val="24"/>
        </w:rPr>
        <w:t>保证金的；</w:t>
      </w:r>
    </w:p>
    <w:p w:rsidR="000C65B1" w:rsidRPr="0027446F" w:rsidRDefault="000C65B1" w:rsidP="00287C70">
      <w:pPr>
        <w:snapToGrid w:val="0"/>
        <w:spacing w:line="480" w:lineRule="exact"/>
        <w:ind w:firstLineChars="202" w:firstLine="485"/>
        <w:rPr>
          <w:rFonts w:ascii="Times New Roman" w:hAnsi="Times New Roman"/>
          <w:sz w:val="24"/>
          <w:szCs w:val="24"/>
        </w:rPr>
      </w:pPr>
      <w:r w:rsidRPr="0027446F">
        <w:rPr>
          <w:rFonts w:ascii="Times New Roman" w:hAnsi="Times New Roman"/>
          <w:sz w:val="24"/>
          <w:szCs w:val="24"/>
        </w:rPr>
        <w:t>2</w:t>
      </w:r>
      <w:r w:rsidRPr="0027446F">
        <w:rPr>
          <w:rFonts w:ascii="Times New Roman" w:hAnsi="Times New Roman"/>
          <w:sz w:val="24"/>
          <w:szCs w:val="24"/>
        </w:rPr>
        <w:t>、询价响应文件未按规定要求装订、密封、签署、盖章的；</w:t>
      </w:r>
    </w:p>
    <w:p w:rsidR="000C65B1" w:rsidRPr="0027446F" w:rsidRDefault="000C65B1" w:rsidP="00287C70">
      <w:pPr>
        <w:snapToGrid w:val="0"/>
        <w:spacing w:line="480" w:lineRule="exact"/>
        <w:ind w:firstLineChars="202" w:firstLine="485"/>
        <w:rPr>
          <w:rFonts w:ascii="Times New Roman" w:hAnsi="Times New Roman"/>
          <w:sz w:val="24"/>
          <w:szCs w:val="24"/>
        </w:rPr>
      </w:pPr>
      <w:r w:rsidRPr="0027446F">
        <w:rPr>
          <w:rFonts w:ascii="Times New Roman" w:hAnsi="Times New Roman"/>
          <w:sz w:val="24"/>
          <w:szCs w:val="24"/>
        </w:rPr>
        <w:t>3</w:t>
      </w:r>
      <w:r w:rsidRPr="0027446F">
        <w:rPr>
          <w:rFonts w:ascii="Times New Roman" w:hAnsi="Times New Roman"/>
          <w:sz w:val="24"/>
          <w:szCs w:val="24"/>
        </w:rPr>
        <w:t>、询价响应文件资格审查文件、技术响应文件部分出现商务报价的内容；</w:t>
      </w:r>
    </w:p>
    <w:p w:rsidR="000C65B1" w:rsidRPr="0027446F" w:rsidRDefault="000C65B1" w:rsidP="00287C70">
      <w:pPr>
        <w:snapToGrid w:val="0"/>
        <w:spacing w:line="480" w:lineRule="exact"/>
        <w:ind w:firstLineChars="202" w:firstLine="485"/>
        <w:rPr>
          <w:rFonts w:ascii="Times New Roman" w:hAnsi="Times New Roman"/>
          <w:sz w:val="24"/>
          <w:szCs w:val="24"/>
        </w:rPr>
      </w:pPr>
      <w:r w:rsidRPr="0027446F">
        <w:rPr>
          <w:rFonts w:ascii="Times New Roman" w:hAnsi="Times New Roman"/>
          <w:sz w:val="24"/>
          <w:szCs w:val="24"/>
        </w:rPr>
        <w:t>4</w:t>
      </w:r>
      <w:r w:rsidRPr="0027446F">
        <w:rPr>
          <w:rFonts w:ascii="Times New Roman" w:hAnsi="Times New Roman"/>
          <w:sz w:val="24"/>
          <w:szCs w:val="24"/>
        </w:rPr>
        <w:t>、不具备询价文件规定的资格要求的；</w:t>
      </w:r>
    </w:p>
    <w:p w:rsidR="000C65B1" w:rsidRPr="0027446F" w:rsidRDefault="000C65B1" w:rsidP="00287C70">
      <w:pPr>
        <w:snapToGrid w:val="0"/>
        <w:spacing w:line="480" w:lineRule="exact"/>
        <w:ind w:firstLineChars="202" w:firstLine="485"/>
        <w:rPr>
          <w:rFonts w:ascii="Times New Roman" w:hAnsi="Times New Roman"/>
          <w:sz w:val="24"/>
          <w:szCs w:val="24"/>
        </w:rPr>
      </w:pPr>
      <w:r w:rsidRPr="0027446F">
        <w:rPr>
          <w:rFonts w:ascii="Times New Roman" w:hAnsi="Times New Roman"/>
          <w:sz w:val="24"/>
          <w:szCs w:val="24"/>
        </w:rPr>
        <w:t>5</w:t>
      </w:r>
      <w:r w:rsidRPr="0027446F">
        <w:rPr>
          <w:rFonts w:ascii="Times New Roman" w:hAnsi="Times New Roman"/>
          <w:sz w:val="24"/>
          <w:szCs w:val="24"/>
        </w:rPr>
        <w:t>、不符合法律、法规和询价文件中规定的其他实质性要求的；</w:t>
      </w:r>
    </w:p>
    <w:p w:rsidR="000C65B1" w:rsidRPr="0027446F" w:rsidRDefault="000C65B1" w:rsidP="00287C70">
      <w:pPr>
        <w:snapToGrid w:val="0"/>
        <w:spacing w:line="480" w:lineRule="exact"/>
        <w:ind w:firstLineChars="202" w:firstLine="485"/>
        <w:rPr>
          <w:rFonts w:ascii="Times New Roman" w:hAnsi="Times New Roman"/>
          <w:sz w:val="24"/>
          <w:szCs w:val="24"/>
        </w:rPr>
      </w:pPr>
      <w:r w:rsidRPr="0027446F">
        <w:rPr>
          <w:rFonts w:ascii="Times New Roman" w:hAnsi="Times New Roman"/>
          <w:sz w:val="24"/>
          <w:szCs w:val="24"/>
        </w:rPr>
        <w:t>6</w:t>
      </w:r>
      <w:r w:rsidRPr="0027446F">
        <w:rPr>
          <w:rFonts w:ascii="Times New Roman" w:hAnsi="Times New Roman"/>
          <w:sz w:val="24"/>
          <w:szCs w:val="24"/>
        </w:rPr>
        <w:t>、询价响应报价超出项目预算的；</w:t>
      </w:r>
    </w:p>
    <w:p w:rsidR="000C65B1" w:rsidRPr="0027446F" w:rsidRDefault="000C65B1" w:rsidP="00D74E33">
      <w:pPr>
        <w:snapToGrid w:val="0"/>
        <w:spacing w:line="480" w:lineRule="exact"/>
        <w:ind w:firstLineChars="200" w:firstLine="480"/>
        <w:rPr>
          <w:rFonts w:ascii="Times New Roman" w:hAnsi="Times New Roman"/>
          <w:sz w:val="24"/>
          <w:szCs w:val="24"/>
        </w:rPr>
      </w:pPr>
      <w:r w:rsidRPr="0027446F">
        <w:rPr>
          <w:rFonts w:ascii="Times New Roman" w:hAnsi="Times New Roman"/>
          <w:sz w:val="24"/>
          <w:szCs w:val="24"/>
        </w:rPr>
        <w:t>7</w:t>
      </w:r>
      <w:r w:rsidR="00D74E33" w:rsidRPr="0027446F">
        <w:rPr>
          <w:rFonts w:ascii="Times New Roman" w:hAnsi="Times New Roman"/>
          <w:sz w:val="24"/>
          <w:szCs w:val="24"/>
        </w:rPr>
        <w:t>、</w:t>
      </w:r>
      <w:r w:rsidRPr="0027446F">
        <w:rPr>
          <w:rFonts w:ascii="Times New Roman" w:hAnsi="Times New Roman"/>
          <w:sz w:val="24"/>
          <w:szCs w:val="24"/>
        </w:rPr>
        <w:t>询价评审小组可以认定为无效询价响应的其他情况。</w:t>
      </w:r>
    </w:p>
    <w:p w:rsidR="000C65B1" w:rsidRPr="0027446F" w:rsidRDefault="000C65B1">
      <w:pPr>
        <w:snapToGrid w:val="0"/>
        <w:spacing w:line="480" w:lineRule="exact"/>
        <w:ind w:firstLineChars="200" w:firstLine="482"/>
        <w:outlineLvl w:val="1"/>
        <w:rPr>
          <w:rFonts w:ascii="Times New Roman" w:hAnsi="Times New Roman"/>
          <w:b/>
          <w:bCs/>
          <w:sz w:val="24"/>
          <w:szCs w:val="24"/>
        </w:rPr>
      </w:pPr>
      <w:r w:rsidRPr="0027446F">
        <w:rPr>
          <w:rFonts w:ascii="Times New Roman" w:hAnsi="Times New Roman"/>
          <w:b/>
          <w:bCs/>
          <w:sz w:val="24"/>
          <w:szCs w:val="24"/>
        </w:rPr>
        <w:t>九、出现下列情形之一的，作废标处理</w:t>
      </w:r>
      <w:r w:rsidRPr="0027446F">
        <w:rPr>
          <w:rFonts w:ascii="Times New Roman" w:hAnsi="Times New Roman"/>
          <w:b/>
          <w:bCs/>
          <w:sz w:val="24"/>
          <w:szCs w:val="24"/>
        </w:rPr>
        <w:t xml:space="preserve">  </w:t>
      </w:r>
    </w:p>
    <w:p w:rsidR="000C65B1" w:rsidRPr="0027446F" w:rsidRDefault="000C65B1">
      <w:pPr>
        <w:snapToGrid w:val="0"/>
        <w:spacing w:line="480" w:lineRule="exact"/>
        <w:ind w:firstLineChars="200" w:firstLine="480"/>
        <w:rPr>
          <w:rFonts w:ascii="Times New Roman" w:hAnsi="Times New Roman"/>
          <w:sz w:val="24"/>
          <w:szCs w:val="24"/>
        </w:rPr>
      </w:pPr>
      <w:bookmarkStart w:id="0" w:name="_Toc432763305"/>
      <w:r w:rsidRPr="0027446F">
        <w:rPr>
          <w:rFonts w:ascii="Times New Roman" w:hAnsi="Times New Roman"/>
          <w:sz w:val="24"/>
          <w:szCs w:val="24"/>
        </w:rPr>
        <w:t>1</w:t>
      </w:r>
      <w:r w:rsidR="00BC33B6" w:rsidRPr="0027446F">
        <w:rPr>
          <w:rFonts w:ascii="Times New Roman" w:hAnsi="Times New Roman"/>
          <w:sz w:val="24"/>
          <w:szCs w:val="24"/>
        </w:rPr>
        <w:t>、符合资格条件或者对询价文件作实质响应的</w:t>
      </w:r>
      <w:r w:rsidRPr="0027446F">
        <w:rPr>
          <w:rFonts w:ascii="Times New Roman" w:hAnsi="Times New Roman"/>
          <w:sz w:val="24"/>
          <w:szCs w:val="24"/>
        </w:rPr>
        <w:t>单位不足</w:t>
      </w:r>
      <w:r w:rsidRPr="0027446F">
        <w:rPr>
          <w:rFonts w:ascii="Times New Roman" w:hAnsi="Times New Roman"/>
          <w:sz w:val="24"/>
          <w:szCs w:val="24"/>
        </w:rPr>
        <w:t>3</w:t>
      </w:r>
      <w:r w:rsidRPr="0027446F">
        <w:rPr>
          <w:rFonts w:ascii="Times New Roman" w:hAnsi="Times New Roman"/>
          <w:sz w:val="24"/>
          <w:szCs w:val="24"/>
        </w:rPr>
        <w:t>家的；</w:t>
      </w:r>
    </w:p>
    <w:p w:rsidR="000C65B1" w:rsidRPr="0027446F" w:rsidRDefault="000C65B1">
      <w:pPr>
        <w:snapToGrid w:val="0"/>
        <w:spacing w:line="480" w:lineRule="exact"/>
        <w:ind w:firstLineChars="200" w:firstLine="480"/>
        <w:rPr>
          <w:rFonts w:ascii="Times New Roman" w:hAnsi="Times New Roman"/>
          <w:sz w:val="24"/>
          <w:szCs w:val="24"/>
        </w:rPr>
      </w:pPr>
      <w:r w:rsidRPr="0027446F">
        <w:rPr>
          <w:rFonts w:ascii="Times New Roman" w:hAnsi="Times New Roman"/>
          <w:sz w:val="24"/>
          <w:szCs w:val="24"/>
        </w:rPr>
        <w:t>2</w:t>
      </w:r>
      <w:r w:rsidRPr="0027446F">
        <w:rPr>
          <w:rFonts w:ascii="Times New Roman" w:hAnsi="Times New Roman"/>
          <w:sz w:val="24"/>
          <w:szCs w:val="24"/>
        </w:rPr>
        <w:t>、出现影响采购公正的违法违规行为的；</w:t>
      </w:r>
    </w:p>
    <w:p w:rsidR="000C65B1" w:rsidRPr="0027446F" w:rsidRDefault="000C65B1">
      <w:pPr>
        <w:snapToGrid w:val="0"/>
        <w:spacing w:line="480" w:lineRule="exact"/>
        <w:ind w:firstLineChars="200" w:firstLine="480"/>
        <w:rPr>
          <w:rFonts w:ascii="Times New Roman" w:hAnsi="Times New Roman"/>
          <w:sz w:val="24"/>
          <w:szCs w:val="24"/>
        </w:rPr>
      </w:pPr>
      <w:r w:rsidRPr="0027446F">
        <w:rPr>
          <w:rFonts w:ascii="Times New Roman" w:hAnsi="Times New Roman"/>
          <w:sz w:val="24"/>
          <w:szCs w:val="24"/>
        </w:rPr>
        <w:t>3</w:t>
      </w:r>
      <w:r w:rsidRPr="0027446F">
        <w:rPr>
          <w:rFonts w:ascii="Times New Roman" w:hAnsi="Times New Roman"/>
          <w:sz w:val="24"/>
          <w:szCs w:val="24"/>
        </w:rPr>
        <w:t>、因重大变故，采购任务被取消的；</w:t>
      </w:r>
    </w:p>
    <w:p w:rsidR="000C65B1" w:rsidRPr="0027446F" w:rsidRDefault="000C65B1">
      <w:pPr>
        <w:snapToGrid w:val="0"/>
        <w:spacing w:line="480" w:lineRule="exact"/>
        <w:ind w:firstLineChars="200" w:firstLine="480"/>
        <w:rPr>
          <w:rFonts w:ascii="Times New Roman" w:hAnsi="Times New Roman"/>
          <w:sz w:val="24"/>
          <w:szCs w:val="24"/>
        </w:rPr>
      </w:pPr>
      <w:r w:rsidRPr="0027446F">
        <w:rPr>
          <w:rFonts w:ascii="Times New Roman" w:hAnsi="Times New Roman"/>
          <w:sz w:val="24"/>
          <w:szCs w:val="24"/>
        </w:rPr>
        <w:t>4</w:t>
      </w:r>
      <w:r w:rsidRPr="0027446F">
        <w:rPr>
          <w:rFonts w:ascii="Times New Roman" w:hAnsi="Times New Roman"/>
          <w:sz w:val="24"/>
          <w:szCs w:val="24"/>
        </w:rPr>
        <w:t>、供应商的报价均超出了采购预算，采购单位不能支付的；</w:t>
      </w:r>
    </w:p>
    <w:p w:rsidR="000C65B1" w:rsidRPr="0027446F" w:rsidRDefault="000C65B1">
      <w:pPr>
        <w:snapToGrid w:val="0"/>
        <w:spacing w:line="480" w:lineRule="exact"/>
        <w:ind w:firstLineChars="200" w:firstLine="480"/>
        <w:rPr>
          <w:rFonts w:ascii="Times New Roman" w:hAnsi="Times New Roman"/>
          <w:sz w:val="24"/>
          <w:szCs w:val="24"/>
        </w:rPr>
        <w:sectPr w:rsidR="000C65B1" w:rsidRPr="0027446F" w:rsidSect="00072D75">
          <w:headerReference w:type="default" r:id="rId7"/>
          <w:footerReference w:type="default" r:id="rId8"/>
          <w:pgSz w:w="11906" w:h="16838"/>
          <w:pgMar w:top="1361" w:right="1418" w:bottom="1134" w:left="1588" w:header="851" w:footer="992" w:gutter="0"/>
          <w:pgNumType w:start="1"/>
          <w:cols w:space="720"/>
          <w:docGrid w:type="lines" w:linePitch="317"/>
        </w:sectPr>
      </w:pPr>
      <w:r w:rsidRPr="0027446F">
        <w:rPr>
          <w:rFonts w:ascii="Times New Roman" w:hAnsi="Times New Roman"/>
          <w:sz w:val="24"/>
          <w:szCs w:val="24"/>
        </w:rPr>
        <w:t>5</w:t>
      </w:r>
      <w:r w:rsidRPr="0027446F">
        <w:rPr>
          <w:rFonts w:ascii="Times New Roman" w:hAnsi="Times New Roman"/>
          <w:sz w:val="24"/>
          <w:szCs w:val="24"/>
        </w:rPr>
        <w:t>、询价评审小组可以认定为废标的其他情况。</w:t>
      </w:r>
      <w:r w:rsidRPr="0027446F">
        <w:rPr>
          <w:rFonts w:ascii="Times New Roman" w:hAnsi="Times New Roman"/>
          <w:sz w:val="24"/>
          <w:szCs w:val="24"/>
        </w:rPr>
        <w:t xml:space="preserve"> </w:t>
      </w:r>
    </w:p>
    <w:p w:rsidR="000C65B1" w:rsidRPr="0027446F" w:rsidRDefault="000C65B1">
      <w:pPr>
        <w:pStyle w:val="1"/>
        <w:keepNext w:val="0"/>
        <w:keepLines w:val="0"/>
        <w:adjustRightInd w:val="0"/>
        <w:snapToGrid w:val="0"/>
        <w:spacing w:before="0" w:after="0" w:line="240" w:lineRule="auto"/>
        <w:jc w:val="center"/>
        <w:textAlignment w:val="baseline"/>
        <w:rPr>
          <w:rFonts w:eastAsia="宋体"/>
          <w:w w:val="80"/>
          <w:sz w:val="32"/>
          <w:szCs w:val="32"/>
        </w:rPr>
      </w:pPr>
      <w:r w:rsidRPr="0027446F">
        <w:rPr>
          <w:rFonts w:eastAsia="宋体"/>
          <w:w w:val="80"/>
          <w:sz w:val="32"/>
          <w:szCs w:val="32"/>
        </w:rPr>
        <w:lastRenderedPageBreak/>
        <w:t>第三章</w:t>
      </w:r>
      <w:r w:rsidRPr="0027446F">
        <w:rPr>
          <w:rFonts w:eastAsia="宋体"/>
          <w:w w:val="80"/>
          <w:sz w:val="32"/>
          <w:szCs w:val="32"/>
        </w:rPr>
        <w:t xml:space="preserve">  </w:t>
      </w:r>
      <w:r w:rsidRPr="0027446F">
        <w:rPr>
          <w:rFonts w:eastAsia="宋体"/>
          <w:w w:val="80"/>
          <w:sz w:val="32"/>
          <w:szCs w:val="32"/>
        </w:rPr>
        <w:t>项目需求</w:t>
      </w:r>
      <w:bookmarkEnd w:id="0"/>
    </w:p>
    <w:p w:rsidR="004704E8" w:rsidRPr="0027446F" w:rsidRDefault="004704E8" w:rsidP="00072D75">
      <w:pPr>
        <w:snapToGrid w:val="0"/>
        <w:spacing w:line="480" w:lineRule="exact"/>
        <w:ind w:firstLineChars="200" w:firstLine="482"/>
        <w:outlineLvl w:val="1"/>
        <w:rPr>
          <w:rFonts w:ascii="Times New Roman" w:hAnsi="Times New Roman"/>
          <w:b/>
          <w:bCs/>
          <w:sz w:val="24"/>
          <w:szCs w:val="24"/>
        </w:rPr>
      </w:pPr>
      <w:r w:rsidRPr="0027446F">
        <w:rPr>
          <w:rFonts w:ascii="Times New Roman" w:hAnsi="Times New Roman"/>
          <w:b/>
          <w:bCs/>
          <w:sz w:val="24"/>
          <w:szCs w:val="24"/>
        </w:rPr>
        <w:t>一、背景概述、实现功能要求</w:t>
      </w:r>
    </w:p>
    <w:p w:rsidR="004704E8" w:rsidRPr="0027446F" w:rsidRDefault="004704E8" w:rsidP="00545D8C">
      <w:pPr>
        <w:snapToGrid w:val="0"/>
        <w:spacing w:line="480" w:lineRule="exact"/>
        <w:ind w:firstLineChars="200" w:firstLine="480"/>
        <w:rPr>
          <w:rFonts w:ascii="Times New Roman" w:hAnsi="Times New Roman"/>
          <w:sz w:val="24"/>
          <w:szCs w:val="24"/>
        </w:rPr>
      </w:pPr>
      <w:r w:rsidRPr="0027446F">
        <w:rPr>
          <w:rFonts w:ascii="Times New Roman" w:hAnsi="Times New Roman"/>
          <w:sz w:val="24"/>
          <w:szCs w:val="24"/>
        </w:rPr>
        <w:t>部署云存储平台，提供私有部署模式，构建统一的港闸教育文档资源中心，面向全区师生提供共享协作的云盘服务。可以与教育云平台整合，云存储平台对所有非结构化教育资源文档实现统一管理；为师生提供云共享服务：成为三通两平台的基础服务之一，提供云盘服务，实现教师、教育管理、家长、学生的云共享；教师的云盘服务，电子课堂中随时访问自己的和教学资源库资料；学生和家长可以随处访问点播相应的资源资料。</w:t>
      </w:r>
    </w:p>
    <w:p w:rsidR="004704E8" w:rsidRPr="0027446F" w:rsidRDefault="004704E8" w:rsidP="00545D8C">
      <w:pPr>
        <w:snapToGrid w:val="0"/>
        <w:spacing w:line="480" w:lineRule="exact"/>
        <w:ind w:firstLineChars="200" w:firstLine="480"/>
        <w:rPr>
          <w:rFonts w:ascii="Times New Roman" w:hAnsi="Times New Roman"/>
          <w:sz w:val="24"/>
          <w:szCs w:val="24"/>
        </w:rPr>
      </w:pPr>
      <w:r w:rsidRPr="0027446F">
        <w:rPr>
          <w:rFonts w:ascii="Times New Roman" w:hAnsi="Times New Roman"/>
          <w:sz w:val="24"/>
          <w:szCs w:val="24"/>
        </w:rPr>
        <w:t>云存储平台可以在区城域网、校园网、教师间构建纵向的数据共享，这种纵向的共享，可以方便的组建学科组、年级组、学校乃至集团内的数据共享；云存储平台还可以在教师间，校际间构建横向的数据共享，这种横向的共享，可以激活区域内教师之间教学资源的共享流通，可以在学科组之间，年级组之间乃至学校之间分享。</w:t>
      </w:r>
    </w:p>
    <w:p w:rsidR="004704E8" w:rsidRPr="0027446F" w:rsidRDefault="004704E8" w:rsidP="00545D8C">
      <w:pPr>
        <w:snapToGrid w:val="0"/>
        <w:spacing w:line="480" w:lineRule="exact"/>
        <w:ind w:firstLineChars="200" w:firstLine="480"/>
        <w:rPr>
          <w:rFonts w:ascii="Times New Roman" w:hAnsi="Times New Roman"/>
          <w:sz w:val="24"/>
          <w:szCs w:val="24"/>
        </w:rPr>
      </w:pPr>
      <w:r w:rsidRPr="0027446F">
        <w:rPr>
          <w:rFonts w:ascii="Times New Roman" w:hAnsi="Times New Roman"/>
          <w:sz w:val="24"/>
          <w:szCs w:val="24"/>
        </w:rPr>
        <w:t>常见系统功能简介：</w:t>
      </w:r>
    </w:p>
    <w:p w:rsidR="004704E8" w:rsidRPr="0027446F" w:rsidRDefault="004704E8" w:rsidP="00545D8C">
      <w:pPr>
        <w:snapToGrid w:val="0"/>
        <w:spacing w:line="480" w:lineRule="exact"/>
        <w:ind w:firstLineChars="200" w:firstLine="480"/>
        <w:rPr>
          <w:rFonts w:ascii="Times New Roman" w:hAnsi="Times New Roman"/>
          <w:sz w:val="24"/>
          <w:szCs w:val="24"/>
        </w:rPr>
      </w:pPr>
      <w:r w:rsidRPr="0027446F">
        <w:rPr>
          <w:rFonts w:ascii="Times New Roman" w:hAnsi="Times New Roman"/>
          <w:sz w:val="24"/>
          <w:szCs w:val="24"/>
        </w:rPr>
        <w:t>基于云共享平台的日常办公的文档分享，面向教学过程等各种日常教学活动和管理活动的共享支持，提高老师和学校员工的效率。</w:t>
      </w:r>
    </w:p>
    <w:p w:rsidR="004704E8" w:rsidRPr="0027446F" w:rsidRDefault="004704E8" w:rsidP="00545D8C">
      <w:pPr>
        <w:numPr>
          <w:ilvl w:val="0"/>
          <w:numId w:val="6"/>
        </w:numPr>
        <w:spacing w:line="480" w:lineRule="exact"/>
        <w:ind w:left="981"/>
        <w:rPr>
          <w:rFonts w:ascii="Times New Roman" w:hAnsi="Times New Roman"/>
          <w:kern w:val="0"/>
          <w:sz w:val="24"/>
          <w:szCs w:val="24"/>
          <w:lang w:val="zh-CN"/>
        </w:rPr>
      </w:pPr>
      <w:r w:rsidRPr="0027446F">
        <w:rPr>
          <w:rFonts w:ascii="Times New Roman" w:hAnsi="Times New Roman"/>
          <w:kern w:val="0"/>
          <w:sz w:val="24"/>
          <w:szCs w:val="24"/>
          <w:lang w:val="zh-CN"/>
        </w:rPr>
        <w:t>与教育管理公共服务平台进行整合，实现文档、平台的融合与统一；</w:t>
      </w:r>
    </w:p>
    <w:p w:rsidR="004704E8" w:rsidRPr="0027446F" w:rsidRDefault="004704E8" w:rsidP="00545D8C">
      <w:pPr>
        <w:numPr>
          <w:ilvl w:val="0"/>
          <w:numId w:val="6"/>
        </w:numPr>
        <w:spacing w:line="480" w:lineRule="exact"/>
        <w:ind w:left="981"/>
        <w:rPr>
          <w:rFonts w:ascii="Times New Roman" w:hAnsi="Times New Roman"/>
          <w:kern w:val="0"/>
          <w:sz w:val="24"/>
          <w:szCs w:val="24"/>
          <w:lang w:val="zh-CN"/>
        </w:rPr>
      </w:pPr>
      <w:r w:rsidRPr="0027446F">
        <w:rPr>
          <w:rFonts w:ascii="Times New Roman" w:hAnsi="Times New Roman"/>
          <w:kern w:val="0"/>
          <w:sz w:val="24"/>
          <w:szCs w:val="24"/>
          <w:lang w:val="zh-CN"/>
        </w:rPr>
        <w:t>基于网盘的教师在线、移动备课和教学；并实现到移动终端的文档呈现；</w:t>
      </w:r>
    </w:p>
    <w:p w:rsidR="004704E8" w:rsidRPr="0027446F" w:rsidRDefault="004704E8" w:rsidP="00545D8C">
      <w:pPr>
        <w:numPr>
          <w:ilvl w:val="0"/>
          <w:numId w:val="6"/>
        </w:numPr>
        <w:spacing w:line="480" w:lineRule="exact"/>
        <w:ind w:left="981"/>
        <w:rPr>
          <w:rFonts w:ascii="Times New Roman" w:hAnsi="Times New Roman"/>
          <w:kern w:val="0"/>
          <w:sz w:val="24"/>
          <w:szCs w:val="24"/>
          <w:lang w:val="zh-CN"/>
        </w:rPr>
      </w:pPr>
      <w:r w:rsidRPr="0027446F">
        <w:rPr>
          <w:rFonts w:ascii="Times New Roman" w:hAnsi="Times New Roman"/>
          <w:kern w:val="0"/>
          <w:sz w:val="24"/>
          <w:szCs w:val="24"/>
          <w:lang w:val="zh-CN"/>
        </w:rPr>
        <w:t>与教学录播系统整合，实现老师录播课程的云端存储；</w:t>
      </w:r>
    </w:p>
    <w:p w:rsidR="004704E8" w:rsidRPr="0027446F" w:rsidRDefault="004704E8" w:rsidP="00545D8C">
      <w:pPr>
        <w:numPr>
          <w:ilvl w:val="0"/>
          <w:numId w:val="6"/>
        </w:numPr>
        <w:spacing w:line="480" w:lineRule="exact"/>
        <w:ind w:left="981"/>
        <w:rPr>
          <w:rFonts w:ascii="Times New Roman" w:hAnsi="Times New Roman"/>
          <w:kern w:val="0"/>
          <w:sz w:val="24"/>
          <w:szCs w:val="24"/>
          <w:lang w:val="zh-CN"/>
        </w:rPr>
      </w:pPr>
      <w:r w:rsidRPr="0027446F">
        <w:rPr>
          <w:rFonts w:ascii="Times New Roman" w:hAnsi="Times New Roman"/>
          <w:kern w:val="0"/>
          <w:sz w:val="24"/>
          <w:szCs w:val="24"/>
          <w:lang w:val="zh-CN"/>
        </w:rPr>
        <w:t>与点播系统整合，实现优秀教学视频的点播服务；</w:t>
      </w:r>
    </w:p>
    <w:p w:rsidR="004704E8" w:rsidRPr="0027446F" w:rsidRDefault="004704E8" w:rsidP="00545D8C">
      <w:pPr>
        <w:numPr>
          <w:ilvl w:val="0"/>
          <w:numId w:val="6"/>
        </w:numPr>
        <w:spacing w:line="480" w:lineRule="exact"/>
        <w:ind w:left="981"/>
        <w:rPr>
          <w:rFonts w:ascii="Times New Roman" w:hAnsi="Times New Roman"/>
          <w:kern w:val="0"/>
          <w:sz w:val="28"/>
          <w:szCs w:val="28"/>
          <w:lang w:val="zh-CN"/>
        </w:rPr>
      </w:pPr>
      <w:r w:rsidRPr="0027446F">
        <w:rPr>
          <w:rFonts w:ascii="Times New Roman" w:hAnsi="Times New Roman"/>
          <w:kern w:val="0"/>
          <w:sz w:val="24"/>
          <w:szCs w:val="24"/>
          <w:lang w:val="zh-CN"/>
        </w:rPr>
        <w:t>教育局的优秀视频收集与共享发布应用。</w:t>
      </w:r>
    </w:p>
    <w:p w:rsidR="004704E8" w:rsidRPr="0027446F" w:rsidRDefault="004704E8" w:rsidP="00072D75">
      <w:pPr>
        <w:snapToGrid w:val="0"/>
        <w:spacing w:line="480" w:lineRule="exact"/>
        <w:ind w:firstLineChars="200" w:firstLine="482"/>
        <w:outlineLvl w:val="1"/>
        <w:rPr>
          <w:rFonts w:ascii="Times New Roman" w:hAnsi="Times New Roman"/>
          <w:b/>
          <w:bCs/>
          <w:sz w:val="24"/>
          <w:szCs w:val="24"/>
        </w:rPr>
      </w:pPr>
      <w:r w:rsidRPr="0027446F">
        <w:rPr>
          <w:rFonts w:ascii="Times New Roman" w:hAnsi="Times New Roman"/>
          <w:b/>
          <w:bCs/>
          <w:sz w:val="24"/>
          <w:szCs w:val="24"/>
        </w:rPr>
        <w:t>二、项目需求</w:t>
      </w:r>
    </w:p>
    <w:tbl>
      <w:tblPr>
        <w:tblW w:w="9794" w:type="dxa"/>
        <w:jc w:val="center"/>
        <w:tblInd w:w="-318" w:type="dxa"/>
        <w:tblLook w:val="04A0"/>
      </w:tblPr>
      <w:tblGrid>
        <w:gridCol w:w="700"/>
        <w:gridCol w:w="1210"/>
        <w:gridCol w:w="5578"/>
        <w:gridCol w:w="736"/>
        <w:gridCol w:w="819"/>
        <w:gridCol w:w="751"/>
      </w:tblGrid>
      <w:tr w:rsidR="004704E8" w:rsidRPr="0027446F" w:rsidTr="004704E8">
        <w:trPr>
          <w:trHeight w:val="701"/>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4704E8" w:rsidRPr="0027446F" w:rsidRDefault="004704E8" w:rsidP="00BD7C09">
            <w:pPr>
              <w:widowControl/>
              <w:jc w:val="center"/>
              <w:rPr>
                <w:b/>
                <w:bCs/>
                <w:kern w:val="0"/>
                <w:sz w:val="24"/>
              </w:rPr>
            </w:pPr>
            <w:r w:rsidRPr="0027446F">
              <w:rPr>
                <w:b/>
                <w:bCs/>
                <w:kern w:val="0"/>
                <w:sz w:val="24"/>
              </w:rPr>
              <w:t>序号</w:t>
            </w:r>
          </w:p>
        </w:tc>
        <w:tc>
          <w:tcPr>
            <w:tcW w:w="1210" w:type="dxa"/>
            <w:tcBorders>
              <w:top w:val="single" w:sz="4" w:space="0" w:color="auto"/>
              <w:left w:val="nil"/>
              <w:bottom w:val="single" w:sz="4" w:space="0" w:color="auto"/>
              <w:right w:val="single" w:sz="4" w:space="0" w:color="auto"/>
            </w:tcBorders>
            <w:shd w:val="clear" w:color="auto" w:fill="auto"/>
            <w:noWrap/>
            <w:vAlign w:val="center"/>
          </w:tcPr>
          <w:p w:rsidR="004704E8" w:rsidRPr="0027446F" w:rsidRDefault="004704E8" w:rsidP="00BD7C09">
            <w:pPr>
              <w:widowControl/>
              <w:jc w:val="center"/>
              <w:rPr>
                <w:b/>
                <w:bCs/>
                <w:color w:val="000000"/>
                <w:kern w:val="0"/>
                <w:sz w:val="24"/>
              </w:rPr>
            </w:pPr>
            <w:r w:rsidRPr="0027446F">
              <w:rPr>
                <w:b/>
                <w:bCs/>
                <w:color w:val="000000"/>
                <w:kern w:val="0"/>
                <w:sz w:val="24"/>
              </w:rPr>
              <w:t>设备名称</w:t>
            </w:r>
          </w:p>
        </w:tc>
        <w:tc>
          <w:tcPr>
            <w:tcW w:w="5578" w:type="dxa"/>
            <w:tcBorders>
              <w:top w:val="single" w:sz="4" w:space="0" w:color="auto"/>
              <w:left w:val="nil"/>
              <w:bottom w:val="single" w:sz="4" w:space="0" w:color="auto"/>
              <w:right w:val="single" w:sz="4" w:space="0" w:color="auto"/>
            </w:tcBorders>
            <w:shd w:val="clear" w:color="auto" w:fill="auto"/>
            <w:vAlign w:val="center"/>
          </w:tcPr>
          <w:p w:rsidR="004704E8" w:rsidRPr="0027446F" w:rsidRDefault="004704E8" w:rsidP="00BD7C09">
            <w:pPr>
              <w:widowControl/>
              <w:jc w:val="center"/>
              <w:rPr>
                <w:b/>
                <w:bCs/>
                <w:kern w:val="0"/>
                <w:sz w:val="24"/>
              </w:rPr>
            </w:pPr>
            <w:r w:rsidRPr="0027446F">
              <w:rPr>
                <w:b/>
                <w:bCs/>
                <w:kern w:val="0"/>
                <w:sz w:val="24"/>
              </w:rPr>
              <w:t>配置参数</w:t>
            </w:r>
          </w:p>
        </w:tc>
        <w:tc>
          <w:tcPr>
            <w:tcW w:w="736" w:type="dxa"/>
            <w:tcBorders>
              <w:top w:val="single" w:sz="4" w:space="0" w:color="auto"/>
              <w:left w:val="nil"/>
              <w:bottom w:val="single" w:sz="4" w:space="0" w:color="auto"/>
              <w:right w:val="single" w:sz="4" w:space="0" w:color="auto"/>
            </w:tcBorders>
            <w:shd w:val="clear" w:color="auto" w:fill="auto"/>
            <w:vAlign w:val="center"/>
          </w:tcPr>
          <w:p w:rsidR="004704E8" w:rsidRPr="0027446F" w:rsidRDefault="004704E8" w:rsidP="00BD7C09">
            <w:pPr>
              <w:widowControl/>
              <w:jc w:val="center"/>
              <w:rPr>
                <w:b/>
                <w:bCs/>
                <w:kern w:val="0"/>
                <w:sz w:val="24"/>
              </w:rPr>
            </w:pPr>
            <w:r w:rsidRPr="0027446F">
              <w:rPr>
                <w:b/>
                <w:bCs/>
                <w:kern w:val="0"/>
                <w:sz w:val="24"/>
              </w:rPr>
              <w:t>数量</w:t>
            </w:r>
          </w:p>
        </w:tc>
        <w:tc>
          <w:tcPr>
            <w:tcW w:w="819" w:type="dxa"/>
            <w:tcBorders>
              <w:top w:val="single" w:sz="4" w:space="0" w:color="auto"/>
              <w:left w:val="nil"/>
              <w:bottom w:val="single" w:sz="4" w:space="0" w:color="auto"/>
              <w:right w:val="single" w:sz="4" w:space="0" w:color="auto"/>
            </w:tcBorders>
            <w:shd w:val="clear" w:color="auto" w:fill="auto"/>
            <w:vAlign w:val="center"/>
          </w:tcPr>
          <w:p w:rsidR="004704E8" w:rsidRPr="0027446F" w:rsidRDefault="004704E8" w:rsidP="00BD7C09">
            <w:pPr>
              <w:widowControl/>
              <w:jc w:val="center"/>
              <w:rPr>
                <w:b/>
                <w:bCs/>
                <w:kern w:val="0"/>
                <w:sz w:val="24"/>
              </w:rPr>
            </w:pPr>
            <w:r w:rsidRPr="0027446F">
              <w:rPr>
                <w:b/>
                <w:bCs/>
                <w:kern w:val="0"/>
                <w:sz w:val="24"/>
              </w:rPr>
              <w:t>单位</w:t>
            </w:r>
          </w:p>
        </w:tc>
        <w:tc>
          <w:tcPr>
            <w:tcW w:w="751" w:type="dxa"/>
            <w:tcBorders>
              <w:top w:val="single" w:sz="4" w:space="0" w:color="auto"/>
              <w:left w:val="nil"/>
              <w:bottom w:val="single" w:sz="4" w:space="0" w:color="auto"/>
              <w:right w:val="single" w:sz="4" w:space="0" w:color="auto"/>
            </w:tcBorders>
            <w:shd w:val="clear" w:color="auto" w:fill="auto"/>
            <w:vAlign w:val="center"/>
          </w:tcPr>
          <w:p w:rsidR="004704E8" w:rsidRPr="0027446F" w:rsidRDefault="004704E8" w:rsidP="00BD7C09">
            <w:pPr>
              <w:widowControl/>
              <w:jc w:val="center"/>
              <w:rPr>
                <w:b/>
                <w:bCs/>
                <w:kern w:val="0"/>
                <w:sz w:val="24"/>
              </w:rPr>
            </w:pPr>
            <w:r w:rsidRPr="0027446F">
              <w:rPr>
                <w:b/>
                <w:bCs/>
                <w:kern w:val="0"/>
                <w:sz w:val="24"/>
              </w:rPr>
              <w:t>建议品牌</w:t>
            </w:r>
          </w:p>
        </w:tc>
      </w:tr>
      <w:tr w:rsidR="004704E8" w:rsidRPr="0027446F" w:rsidTr="004704E8">
        <w:trPr>
          <w:trHeight w:val="1969"/>
          <w:jc w:val="center"/>
        </w:trPr>
        <w:tc>
          <w:tcPr>
            <w:tcW w:w="700" w:type="dxa"/>
            <w:tcBorders>
              <w:top w:val="nil"/>
              <w:left w:val="single" w:sz="4" w:space="0" w:color="auto"/>
              <w:bottom w:val="single" w:sz="4" w:space="0" w:color="auto"/>
              <w:right w:val="single" w:sz="4" w:space="0" w:color="auto"/>
            </w:tcBorders>
            <w:shd w:val="clear" w:color="auto" w:fill="auto"/>
            <w:vAlign w:val="center"/>
          </w:tcPr>
          <w:p w:rsidR="004704E8" w:rsidRPr="0027446F" w:rsidRDefault="004704E8" w:rsidP="00BD7C09">
            <w:pPr>
              <w:widowControl/>
              <w:jc w:val="center"/>
              <w:rPr>
                <w:kern w:val="0"/>
                <w:sz w:val="24"/>
              </w:rPr>
            </w:pPr>
            <w:r w:rsidRPr="0027446F">
              <w:rPr>
                <w:kern w:val="0"/>
                <w:sz w:val="24"/>
              </w:rPr>
              <w:t>1</w:t>
            </w:r>
          </w:p>
        </w:tc>
        <w:tc>
          <w:tcPr>
            <w:tcW w:w="1210" w:type="dxa"/>
            <w:tcBorders>
              <w:top w:val="nil"/>
              <w:left w:val="nil"/>
              <w:bottom w:val="single" w:sz="4" w:space="0" w:color="auto"/>
              <w:right w:val="single" w:sz="4" w:space="0" w:color="auto"/>
            </w:tcBorders>
            <w:shd w:val="clear" w:color="auto" w:fill="auto"/>
            <w:vAlign w:val="center"/>
          </w:tcPr>
          <w:p w:rsidR="004704E8" w:rsidRPr="0027446F" w:rsidRDefault="004704E8" w:rsidP="00BD7C09">
            <w:pPr>
              <w:widowControl/>
              <w:jc w:val="left"/>
              <w:rPr>
                <w:kern w:val="0"/>
                <w:sz w:val="24"/>
              </w:rPr>
            </w:pPr>
            <w:r w:rsidRPr="0027446F">
              <w:rPr>
                <w:kern w:val="0"/>
                <w:sz w:val="24"/>
              </w:rPr>
              <w:t>文档云</w:t>
            </w:r>
          </w:p>
        </w:tc>
        <w:tc>
          <w:tcPr>
            <w:tcW w:w="5578" w:type="dxa"/>
            <w:tcBorders>
              <w:top w:val="nil"/>
              <w:left w:val="nil"/>
              <w:bottom w:val="single" w:sz="4" w:space="0" w:color="auto"/>
              <w:right w:val="single" w:sz="4" w:space="0" w:color="auto"/>
            </w:tcBorders>
            <w:shd w:val="clear" w:color="auto" w:fill="auto"/>
            <w:vAlign w:val="center"/>
          </w:tcPr>
          <w:p w:rsidR="004704E8" w:rsidRPr="0027446F" w:rsidRDefault="004704E8" w:rsidP="00BD7C09">
            <w:pPr>
              <w:widowControl/>
              <w:jc w:val="left"/>
              <w:rPr>
                <w:kern w:val="0"/>
                <w:sz w:val="24"/>
              </w:rPr>
            </w:pPr>
            <w:r w:rsidRPr="0027446F">
              <w:rPr>
                <w:kern w:val="0"/>
                <w:sz w:val="24"/>
              </w:rPr>
              <w:t>含软件基础授权，不限制用户许可数量。具有安全、高效、可管理的特性，客户端提供</w:t>
            </w:r>
            <w:r w:rsidRPr="0027446F">
              <w:rPr>
                <w:kern w:val="0"/>
                <w:sz w:val="24"/>
              </w:rPr>
              <w:t>PC</w:t>
            </w:r>
            <w:r w:rsidRPr="0027446F">
              <w:rPr>
                <w:kern w:val="0"/>
                <w:sz w:val="24"/>
              </w:rPr>
              <w:t>客户端、移动客户端（</w:t>
            </w:r>
            <w:r w:rsidRPr="0027446F">
              <w:rPr>
                <w:kern w:val="0"/>
                <w:sz w:val="24"/>
              </w:rPr>
              <w:t>Android</w:t>
            </w:r>
            <w:r w:rsidRPr="0027446F">
              <w:rPr>
                <w:kern w:val="0"/>
                <w:sz w:val="24"/>
              </w:rPr>
              <w:t>、</w:t>
            </w:r>
            <w:r w:rsidRPr="0027446F">
              <w:rPr>
                <w:kern w:val="0"/>
                <w:sz w:val="24"/>
              </w:rPr>
              <w:t>IOS</w:t>
            </w:r>
            <w:r w:rsidRPr="0027446F">
              <w:rPr>
                <w:kern w:val="0"/>
                <w:sz w:val="24"/>
              </w:rPr>
              <w:t>）、</w:t>
            </w:r>
            <w:r w:rsidRPr="0027446F">
              <w:rPr>
                <w:kern w:val="0"/>
                <w:sz w:val="24"/>
              </w:rPr>
              <w:t>Web</w:t>
            </w:r>
            <w:r w:rsidRPr="0027446F">
              <w:rPr>
                <w:kern w:val="0"/>
                <w:sz w:val="24"/>
              </w:rPr>
              <w:t>、</w:t>
            </w:r>
            <w:r w:rsidRPr="0027446F">
              <w:rPr>
                <w:kern w:val="0"/>
                <w:sz w:val="24"/>
              </w:rPr>
              <w:t>MAC</w:t>
            </w:r>
            <w:r w:rsidRPr="0027446F">
              <w:rPr>
                <w:kern w:val="0"/>
                <w:sz w:val="24"/>
              </w:rPr>
              <w:t>等多种方式登录，支持在线预览、内外链分享、全文检索、自动标签、评论评分、重复文件秒传、分布式部署等基本功能；也支持包括自动备份、共享审核、预览水印、内外网交换、防复制</w:t>
            </w:r>
            <w:r w:rsidRPr="0027446F">
              <w:rPr>
                <w:kern w:val="0"/>
                <w:sz w:val="24"/>
              </w:rPr>
              <w:t>/</w:t>
            </w:r>
            <w:r w:rsidRPr="0027446F">
              <w:rPr>
                <w:kern w:val="0"/>
                <w:sz w:val="24"/>
              </w:rPr>
              <w:t>打印、绑定访问、操作审计等安全特性。</w:t>
            </w:r>
            <w:r w:rsidRPr="0027446F">
              <w:rPr>
                <w:kern w:val="0"/>
                <w:sz w:val="24"/>
              </w:rPr>
              <w:br/>
            </w:r>
            <w:r w:rsidRPr="0027446F">
              <w:rPr>
                <w:kern w:val="0"/>
                <w:sz w:val="24"/>
              </w:rPr>
              <w:t>节点采用标准</w:t>
            </w:r>
            <w:r w:rsidRPr="0027446F">
              <w:rPr>
                <w:kern w:val="0"/>
                <w:sz w:val="24"/>
              </w:rPr>
              <w:t>2U12</w:t>
            </w:r>
            <w:r w:rsidRPr="0027446F">
              <w:rPr>
                <w:kern w:val="0"/>
                <w:sz w:val="24"/>
              </w:rPr>
              <w:t>盘位机架式设备，每个节点配置</w:t>
            </w:r>
            <w:r w:rsidRPr="0027446F">
              <w:rPr>
                <w:kern w:val="0"/>
                <w:sz w:val="24"/>
              </w:rPr>
              <w:t>2</w:t>
            </w:r>
            <w:r w:rsidRPr="0027446F">
              <w:rPr>
                <w:kern w:val="0"/>
                <w:sz w:val="24"/>
              </w:rPr>
              <w:t>颗</w:t>
            </w:r>
            <w:r w:rsidRPr="0027446F">
              <w:rPr>
                <w:kern w:val="0"/>
                <w:sz w:val="24"/>
              </w:rPr>
              <w:t>1.7GHz</w:t>
            </w:r>
            <w:r w:rsidRPr="0027446F">
              <w:rPr>
                <w:kern w:val="0"/>
                <w:sz w:val="24"/>
              </w:rPr>
              <w:t>八核</w:t>
            </w:r>
            <w:r w:rsidRPr="0027446F">
              <w:rPr>
                <w:kern w:val="0"/>
                <w:sz w:val="24"/>
              </w:rPr>
              <w:t>Intel Xeon E5-2609 v4</w:t>
            </w:r>
            <w:r w:rsidRPr="0027446F">
              <w:rPr>
                <w:kern w:val="0"/>
                <w:sz w:val="24"/>
              </w:rPr>
              <w:t>处理器，</w:t>
            </w:r>
            <w:smartTag w:uri="urn:schemas-microsoft-com:office:smarttags" w:element="chmetcnv">
              <w:smartTagPr>
                <w:attr w:name="UnitName" w:val="g"/>
                <w:attr w:name="SourceValue" w:val="32"/>
                <w:attr w:name="HasSpace" w:val="False"/>
                <w:attr w:name="Negative" w:val="False"/>
                <w:attr w:name="NumberType" w:val="1"/>
                <w:attr w:name="TCSC" w:val="0"/>
              </w:smartTagPr>
              <w:r w:rsidRPr="0027446F">
                <w:rPr>
                  <w:kern w:val="0"/>
                  <w:sz w:val="24"/>
                </w:rPr>
                <w:t>32G</w:t>
              </w:r>
            </w:smartTag>
            <w:r w:rsidRPr="0027446F">
              <w:rPr>
                <w:kern w:val="0"/>
                <w:sz w:val="24"/>
              </w:rPr>
              <w:t>高速缓存，</w:t>
            </w:r>
            <w:r w:rsidRPr="0027446F">
              <w:rPr>
                <w:kern w:val="0"/>
                <w:sz w:val="24"/>
              </w:rPr>
              <w:t>2</w:t>
            </w:r>
            <w:r w:rsidRPr="0027446F">
              <w:rPr>
                <w:kern w:val="0"/>
                <w:sz w:val="24"/>
              </w:rPr>
              <w:t>块</w:t>
            </w:r>
            <w:smartTag w:uri="urn:schemas-microsoft-com:office:smarttags" w:element="chmetcnv">
              <w:smartTagPr>
                <w:attr w:name="UnitName" w:val="g"/>
                <w:attr w:name="SourceValue" w:val="200"/>
                <w:attr w:name="HasSpace" w:val="False"/>
                <w:attr w:name="Negative" w:val="False"/>
                <w:attr w:name="NumberType" w:val="1"/>
                <w:attr w:name="TCSC" w:val="0"/>
              </w:smartTagPr>
              <w:r w:rsidRPr="0027446F">
                <w:rPr>
                  <w:kern w:val="0"/>
                  <w:sz w:val="24"/>
                </w:rPr>
                <w:t>200G</w:t>
              </w:r>
            </w:smartTag>
            <w:r w:rsidRPr="0027446F">
              <w:rPr>
                <w:kern w:val="0"/>
                <w:sz w:val="24"/>
              </w:rPr>
              <w:t xml:space="preserve"> SSD</w:t>
            </w:r>
            <w:r w:rsidRPr="0027446F">
              <w:rPr>
                <w:kern w:val="0"/>
                <w:sz w:val="24"/>
              </w:rPr>
              <w:t>系统盘，</w:t>
            </w:r>
            <w:r w:rsidRPr="0027446F">
              <w:rPr>
                <w:kern w:val="0"/>
                <w:sz w:val="24"/>
              </w:rPr>
              <w:t>2</w:t>
            </w:r>
            <w:r w:rsidRPr="0027446F">
              <w:rPr>
                <w:kern w:val="0"/>
                <w:sz w:val="24"/>
              </w:rPr>
              <w:t>个</w:t>
            </w:r>
            <w:r w:rsidRPr="0027446F">
              <w:rPr>
                <w:kern w:val="0"/>
                <w:sz w:val="24"/>
              </w:rPr>
              <w:t>750W</w:t>
            </w:r>
            <w:r w:rsidRPr="0027446F">
              <w:rPr>
                <w:kern w:val="0"/>
                <w:sz w:val="24"/>
              </w:rPr>
              <w:t>热插拔电源。节点负责实现包括管理、数据存储、系统监控、权限管理、日志审计在内的各种软件功能。</w:t>
            </w:r>
            <w:r w:rsidRPr="0027446F">
              <w:rPr>
                <w:kern w:val="0"/>
                <w:sz w:val="24"/>
              </w:rPr>
              <w:br/>
            </w:r>
            <w:r w:rsidRPr="0027446F">
              <w:rPr>
                <w:kern w:val="0"/>
                <w:sz w:val="24"/>
              </w:rPr>
              <w:lastRenderedPageBreak/>
              <w:t>每个节点硬盘物理存储容量为：</w:t>
            </w:r>
            <w:r w:rsidRPr="0027446F">
              <w:rPr>
                <w:kern w:val="0"/>
                <w:sz w:val="24"/>
              </w:rPr>
              <w:t>12*8TB=96TB</w:t>
            </w:r>
            <w:r w:rsidRPr="0027446F">
              <w:rPr>
                <w:kern w:val="0"/>
                <w:sz w:val="24"/>
              </w:rPr>
              <w:t>；数据采用三副本冗余切片保护技术（每个文档都会通过读写一致性冗余技术确保存放在不同的节点、不同的硬盘上，即使任一硬盘、节点故障或者损坏都不影响数据的安全性，节点数越多，安全系数越高），节点硬盘逻辑可用空间为：</w:t>
            </w:r>
            <w:r w:rsidRPr="0027446F">
              <w:rPr>
                <w:kern w:val="0"/>
                <w:sz w:val="24"/>
              </w:rPr>
              <w:t>96TB/3=32TB</w:t>
            </w:r>
            <w:r w:rsidRPr="0027446F">
              <w:rPr>
                <w:kern w:val="0"/>
                <w:sz w:val="24"/>
              </w:rPr>
              <w:t>。</w:t>
            </w:r>
          </w:p>
          <w:p w:rsidR="004704E8" w:rsidRPr="0027446F" w:rsidRDefault="004704E8" w:rsidP="00BD7C09">
            <w:pPr>
              <w:widowControl/>
              <w:jc w:val="left"/>
              <w:rPr>
                <w:kern w:val="0"/>
                <w:sz w:val="24"/>
              </w:rPr>
            </w:pPr>
            <w:r w:rsidRPr="0027446F">
              <w:rPr>
                <w:kern w:val="0"/>
                <w:sz w:val="24"/>
              </w:rPr>
              <w:t>提供定制化开发服务，完成域整合、客户端图片定制、统一身份认证整合等服务内容。</w:t>
            </w:r>
          </w:p>
          <w:p w:rsidR="004704E8" w:rsidRPr="0027446F" w:rsidRDefault="004704E8" w:rsidP="00BD7C09">
            <w:pPr>
              <w:widowControl/>
              <w:jc w:val="left"/>
              <w:rPr>
                <w:kern w:val="0"/>
                <w:sz w:val="24"/>
              </w:rPr>
            </w:pPr>
            <w:r w:rsidRPr="0027446F">
              <w:rPr>
                <w:kern w:val="0"/>
                <w:sz w:val="24"/>
              </w:rPr>
              <w:t>提供厂商工程师安装、实施、培训服务，提供原厂三年免费质保服务。</w:t>
            </w:r>
            <w:r w:rsidRPr="0027446F">
              <w:rPr>
                <w:kern w:val="0"/>
                <w:sz w:val="24"/>
              </w:rPr>
              <w:t xml:space="preserve"> </w:t>
            </w:r>
          </w:p>
        </w:tc>
        <w:tc>
          <w:tcPr>
            <w:tcW w:w="736" w:type="dxa"/>
            <w:tcBorders>
              <w:top w:val="nil"/>
              <w:left w:val="nil"/>
              <w:bottom w:val="single" w:sz="4" w:space="0" w:color="auto"/>
              <w:right w:val="single" w:sz="4" w:space="0" w:color="auto"/>
            </w:tcBorders>
            <w:shd w:val="clear" w:color="auto" w:fill="auto"/>
            <w:vAlign w:val="center"/>
          </w:tcPr>
          <w:p w:rsidR="004704E8" w:rsidRPr="0027446F" w:rsidRDefault="004704E8" w:rsidP="00BD7C09">
            <w:pPr>
              <w:widowControl/>
              <w:jc w:val="center"/>
              <w:rPr>
                <w:kern w:val="0"/>
                <w:sz w:val="24"/>
              </w:rPr>
            </w:pPr>
            <w:r w:rsidRPr="0027446F">
              <w:rPr>
                <w:kern w:val="0"/>
                <w:sz w:val="24"/>
              </w:rPr>
              <w:lastRenderedPageBreak/>
              <w:t>4</w:t>
            </w:r>
          </w:p>
        </w:tc>
        <w:tc>
          <w:tcPr>
            <w:tcW w:w="819" w:type="dxa"/>
            <w:tcBorders>
              <w:top w:val="nil"/>
              <w:left w:val="nil"/>
              <w:bottom w:val="single" w:sz="4" w:space="0" w:color="auto"/>
              <w:right w:val="single" w:sz="4" w:space="0" w:color="auto"/>
            </w:tcBorders>
            <w:shd w:val="clear" w:color="auto" w:fill="auto"/>
            <w:vAlign w:val="center"/>
          </w:tcPr>
          <w:p w:rsidR="004704E8" w:rsidRPr="0027446F" w:rsidRDefault="004704E8" w:rsidP="00BD7C09">
            <w:pPr>
              <w:widowControl/>
              <w:jc w:val="center"/>
              <w:rPr>
                <w:kern w:val="0"/>
                <w:sz w:val="24"/>
              </w:rPr>
            </w:pPr>
            <w:r w:rsidRPr="0027446F">
              <w:rPr>
                <w:kern w:val="0"/>
                <w:sz w:val="24"/>
              </w:rPr>
              <w:t>节点</w:t>
            </w:r>
          </w:p>
        </w:tc>
        <w:tc>
          <w:tcPr>
            <w:tcW w:w="751" w:type="dxa"/>
            <w:tcBorders>
              <w:top w:val="nil"/>
              <w:left w:val="nil"/>
              <w:bottom w:val="single" w:sz="4" w:space="0" w:color="auto"/>
              <w:right w:val="single" w:sz="4" w:space="0" w:color="auto"/>
            </w:tcBorders>
            <w:shd w:val="clear" w:color="auto" w:fill="auto"/>
            <w:vAlign w:val="center"/>
          </w:tcPr>
          <w:p w:rsidR="004704E8" w:rsidRPr="0027446F" w:rsidRDefault="004704E8" w:rsidP="00BD7C09">
            <w:pPr>
              <w:widowControl/>
              <w:jc w:val="left"/>
              <w:rPr>
                <w:kern w:val="0"/>
                <w:sz w:val="24"/>
              </w:rPr>
            </w:pPr>
            <w:r w:rsidRPr="0027446F">
              <w:rPr>
                <w:kern w:val="0"/>
                <w:sz w:val="24"/>
              </w:rPr>
              <w:t>爱数火星合鸿</w:t>
            </w:r>
          </w:p>
        </w:tc>
      </w:tr>
    </w:tbl>
    <w:p w:rsidR="004704E8" w:rsidRPr="0027446F" w:rsidRDefault="004704E8" w:rsidP="004704E8">
      <w:pPr>
        <w:snapToGrid w:val="0"/>
        <w:spacing w:line="480" w:lineRule="exact"/>
        <w:ind w:leftChars="-172" w:left="-361" w:rightChars="-160" w:right="-336" w:firstLineChars="196" w:firstLine="472"/>
        <w:rPr>
          <w:rFonts w:ascii="Times New Roman" w:hAnsi="Times New Roman"/>
          <w:b/>
          <w:bCs/>
          <w:sz w:val="24"/>
        </w:rPr>
      </w:pPr>
      <w:r w:rsidRPr="0027446F">
        <w:rPr>
          <w:rFonts w:ascii="Times New Roman" w:hAnsi="Times New Roman"/>
          <w:b/>
          <w:bCs/>
          <w:sz w:val="24"/>
        </w:rPr>
        <w:lastRenderedPageBreak/>
        <w:t>本项目中的</w:t>
      </w:r>
      <w:r w:rsidRPr="0027446F">
        <w:rPr>
          <w:rFonts w:ascii="Times New Roman" w:hAnsi="Times New Roman"/>
          <w:b/>
          <w:bCs/>
          <w:sz w:val="24"/>
        </w:rPr>
        <w:t>“</w:t>
      </w:r>
      <w:r w:rsidRPr="0027446F">
        <w:rPr>
          <w:rFonts w:ascii="Times New Roman" w:hAnsi="Times New Roman"/>
          <w:b/>
          <w:bCs/>
          <w:sz w:val="24"/>
        </w:rPr>
        <w:t>建议品牌</w:t>
      </w:r>
      <w:r w:rsidRPr="0027446F">
        <w:rPr>
          <w:rFonts w:ascii="Times New Roman" w:hAnsi="Times New Roman"/>
          <w:b/>
          <w:bCs/>
          <w:sz w:val="24"/>
        </w:rPr>
        <w:t>”</w:t>
      </w:r>
      <w:r w:rsidRPr="0027446F">
        <w:rPr>
          <w:rFonts w:ascii="Times New Roman" w:hAnsi="Times New Roman"/>
          <w:b/>
          <w:bCs/>
          <w:sz w:val="24"/>
        </w:rPr>
        <w:t>仅是为保证本建设项目质量而建议所采购产品（设备）的档次和功能，投标供应商可以提供</w:t>
      </w:r>
      <w:r w:rsidRPr="0027446F">
        <w:rPr>
          <w:rFonts w:ascii="Times New Roman" w:hAnsi="Times New Roman"/>
          <w:b/>
          <w:bCs/>
          <w:sz w:val="24"/>
        </w:rPr>
        <w:t>“</w:t>
      </w:r>
      <w:r w:rsidRPr="0027446F">
        <w:rPr>
          <w:rFonts w:ascii="Times New Roman" w:hAnsi="Times New Roman"/>
          <w:b/>
          <w:bCs/>
          <w:sz w:val="24"/>
        </w:rPr>
        <w:t>建议品牌</w:t>
      </w:r>
      <w:r w:rsidRPr="0027446F">
        <w:rPr>
          <w:rFonts w:ascii="Times New Roman" w:hAnsi="Times New Roman"/>
          <w:b/>
          <w:bCs/>
          <w:sz w:val="24"/>
        </w:rPr>
        <w:t>”</w:t>
      </w:r>
      <w:r w:rsidRPr="0027446F">
        <w:rPr>
          <w:rFonts w:ascii="Times New Roman" w:hAnsi="Times New Roman"/>
          <w:b/>
          <w:bCs/>
          <w:sz w:val="24"/>
        </w:rPr>
        <w:t>也可以提供</w:t>
      </w:r>
      <w:r w:rsidRPr="0027446F">
        <w:rPr>
          <w:rFonts w:ascii="Times New Roman" w:hAnsi="Times New Roman"/>
          <w:b/>
          <w:bCs/>
          <w:sz w:val="24"/>
        </w:rPr>
        <w:t>“</w:t>
      </w:r>
      <w:r w:rsidRPr="0027446F">
        <w:rPr>
          <w:rFonts w:ascii="Times New Roman" w:hAnsi="Times New Roman"/>
          <w:b/>
          <w:bCs/>
          <w:sz w:val="24"/>
        </w:rPr>
        <w:t>非建议品牌</w:t>
      </w:r>
      <w:r w:rsidRPr="0027446F">
        <w:rPr>
          <w:rFonts w:ascii="Times New Roman" w:hAnsi="Times New Roman"/>
          <w:b/>
          <w:bCs/>
          <w:sz w:val="24"/>
        </w:rPr>
        <w:t>”</w:t>
      </w:r>
      <w:r w:rsidRPr="0027446F">
        <w:rPr>
          <w:rFonts w:ascii="Times New Roman" w:hAnsi="Times New Roman"/>
          <w:b/>
          <w:bCs/>
          <w:sz w:val="24"/>
        </w:rPr>
        <w:t>的产品，提供</w:t>
      </w:r>
      <w:r w:rsidRPr="0027446F">
        <w:rPr>
          <w:rFonts w:ascii="Times New Roman" w:hAnsi="Times New Roman"/>
          <w:b/>
          <w:bCs/>
          <w:sz w:val="24"/>
        </w:rPr>
        <w:t>“</w:t>
      </w:r>
      <w:r w:rsidRPr="0027446F">
        <w:rPr>
          <w:rFonts w:ascii="Times New Roman" w:hAnsi="Times New Roman"/>
          <w:b/>
          <w:bCs/>
          <w:sz w:val="24"/>
        </w:rPr>
        <w:t>非建议品牌</w:t>
      </w:r>
      <w:r w:rsidRPr="0027446F">
        <w:rPr>
          <w:rFonts w:ascii="Times New Roman" w:hAnsi="Times New Roman"/>
          <w:b/>
          <w:bCs/>
          <w:sz w:val="24"/>
        </w:rPr>
        <w:t>”</w:t>
      </w:r>
      <w:r w:rsidRPr="0027446F">
        <w:rPr>
          <w:rFonts w:ascii="Times New Roman" w:hAnsi="Times New Roman"/>
          <w:b/>
          <w:bCs/>
          <w:sz w:val="24"/>
        </w:rPr>
        <w:t>产品的，其产品档次需等于或高于建议品牌档次，产品技术参数须等于或优于建议品牌产品型号的技术参数。同时投标供应商应当提供以下资料：</w:t>
      </w:r>
      <w:r w:rsidRPr="0027446F">
        <w:rPr>
          <w:rFonts w:ascii="宋体" w:hAnsi="宋体" w:cs="宋体" w:hint="eastAsia"/>
          <w:b/>
          <w:bCs/>
          <w:sz w:val="24"/>
        </w:rPr>
        <w:t>①</w:t>
      </w:r>
      <w:r w:rsidRPr="0027446F">
        <w:rPr>
          <w:rFonts w:ascii="Times New Roman" w:hAnsi="Times New Roman"/>
          <w:b/>
          <w:bCs/>
          <w:sz w:val="24"/>
        </w:rPr>
        <w:t>由相关权威机构出具的符合本项目招标要求的所投产品检测报告原件的复印件并加盖产品制造商红章；</w:t>
      </w:r>
      <w:r w:rsidRPr="0027446F">
        <w:rPr>
          <w:rFonts w:ascii="宋体" w:hAnsi="宋体" w:cs="宋体" w:hint="eastAsia"/>
          <w:b/>
          <w:bCs/>
          <w:sz w:val="24"/>
        </w:rPr>
        <w:t>②</w:t>
      </w:r>
      <w:r w:rsidR="00B052CC" w:rsidRPr="0027446F">
        <w:rPr>
          <w:rFonts w:ascii="Times New Roman" w:hAnsi="Times New Roman"/>
          <w:b/>
          <w:bCs/>
          <w:sz w:val="24"/>
        </w:rPr>
        <w:t>所投品牌产品制造商出具的该产品</w:t>
      </w:r>
      <w:r w:rsidR="00B052CC" w:rsidRPr="0027446F">
        <w:rPr>
          <w:rFonts w:ascii="Times New Roman" w:hAnsi="Times New Roman"/>
          <w:b/>
          <w:bCs/>
          <w:sz w:val="24"/>
        </w:rPr>
        <w:t>“</w:t>
      </w:r>
      <w:r w:rsidR="00B052CC" w:rsidRPr="0027446F">
        <w:rPr>
          <w:rFonts w:ascii="Times New Roman" w:hAnsi="Times New Roman"/>
          <w:b/>
          <w:bCs/>
          <w:sz w:val="24"/>
        </w:rPr>
        <w:t>技术白皮书</w:t>
      </w:r>
      <w:r w:rsidR="00B052CC" w:rsidRPr="0027446F">
        <w:rPr>
          <w:rFonts w:ascii="Times New Roman" w:hAnsi="Times New Roman"/>
          <w:b/>
          <w:bCs/>
          <w:sz w:val="24"/>
        </w:rPr>
        <w:t>”</w:t>
      </w:r>
      <w:r w:rsidR="00B052CC" w:rsidRPr="0027446F">
        <w:rPr>
          <w:rFonts w:ascii="Times New Roman" w:hAnsi="Times New Roman"/>
          <w:b/>
          <w:bCs/>
          <w:sz w:val="24"/>
        </w:rPr>
        <w:t>原件的复印件并加盖产品制造商红章</w:t>
      </w:r>
      <w:r w:rsidRPr="0027446F">
        <w:rPr>
          <w:rFonts w:ascii="Times New Roman" w:hAnsi="Times New Roman"/>
          <w:b/>
          <w:bCs/>
          <w:sz w:val="24"/>
        </w:rPr>
        <w:t>；</w:t>
      </w:r>
      <w:r w:rsidR="006E7460">
        <w:rPr>
          <w:rFonts w:ascii="Times New Roman" w:hAnsi="Times New Roman"/>
          <w:b/>
          <w:bCs/>
          <w:sz w:val="24"/>
        </w:rPr>
        <w:fldChar w:fldCharType="begin"/>
      </w:r>
      <w:r w:rsidR="00B052CC">
        <w:rPr>
          <w:rFonts w:ascii="Times New Roman" w:hAnsi="Times New Roman"/>
          <w:b/>
          <w:bCs/>
          <w:sz w:val="24"/>
        </w:rPr>
        <w:instrText xml:space="preserve"> </w:instrText>
      </w:r>
      <w:r w:rsidR="00B052CC">
        <w:rPr>
          <w:rFonts w:ascii="Times New Roman" w:hAnsi="Times New Roman" w:hint="eastAsia"/>
          <w:b/>
          <w:bCs/>
          <w:sz w:val="24"/>
        </w:rPr>
        <w:instrText>= 3 \* GB3</w:instrText>
      </w:r>
      <w:r w:rsidR="00B052CC">
        <w:rPr>
          <w:rFonts w:ascii="Times New Roman" w:hAnsi="Times New Roman"/>
          <w:b/>
          <w:bCs/>
          <w:sz w:val="24"/>
        </w:rPr>
        <w:instrText xml:space="preserve"> </w:instrText>
      </w:r>
      <w:r w:rsidR="006E7460">
        <w:rPr>
          <w:rFonts w:ascii="Times New Roman" w:hAnsi="Times New Roman"/>
          <w:b/>
          <w:bCs/>
          <w:sz w:val="24"/>
        </w:rPr>
        <w:fldChar w:fldCharType="separate"/>
      </w:r>
      <w:r w:rsidR="00B052CC">
        <w:rPr>
          <w:rFonts w:ascii="Times New Roman" w:hAnsi="Times New Roman" w:hint="eastAsia"/>
          <w:b/>
          <w:bCs/>
          <w:noProof/>
          <w:sz w:val="24"/>
        </w:rPr>
        <w:t>③</w:t>
      </w:r>
      <w:r w:rsidR="006E7460">
        <w:rPr>
          <w:rFonts w:ascii="Times New Roman" w:hAnsi="Times New Roman"/>
          <w:b/>
          <w:bCs/>
          <w:sz w:val="24"/>
        </w:rPr>
        <w:fldChar w:fldCharType="end"/>
      </w:r>
      <w:r w:rsidR="00B052CC" w:rsidRPr="00B052CC">
        <w:rPr>
          <w:rFonts w:ascii="Times New Roman" w:hAnsi="Times New Roman" w:hint="eastAsia"/>
          <w:b/>
          <w:bCs/>
          <w:sz w:val="24"/>
        </w:rPr>
        <w:t>所投品牌产品制造商出具的该产品生产许可证原件的复印件并加盖产品制造商红章</w:t>
      </w:r>
      <w:r w:rsidR="00B052CC">
        <w:rPr>
          <w:rFonts w:ascii="Times New Roman" w:hAnsi="Times New Roman" w:hint="eastAsia"/>
          <w:b/>
          <w:bCs/>
          <w:sz w:val="24"/>
        </w:rPr>
        <w:t>；</w:t>
      </w:r>
      <w:r w:rsidRPr="0027446F">
        <w:rPr>
          <w:rFonts w:ascii="Times New Roman" w:hAnsi="Times New Roman"/>
          <w:b/>
          <w:bCs/>
          <w:sz w:val="24"/>
        </w:rPr>
        <w:t>当三分之二的评委认定，所选品牌档次及技术参数低于建议品牌的，将作无效响应处理。</w:t>
      </w:r>
    </w:p>
    <w:p w:rsidR="004704E8" w:rsidRPr="0027446F" w:rsidRDefault="004704E8" w:rsidP="00072D75">
      <w:pPr>
        <w:snapToGrid w:val="0"/>
        <w:spacing w:line="480" w:lineRule="exact"/>
        <w:ind w:firstLineChars="200" w:firstLine="482"/>
        <w:outlineLvl w:val="1"/>
        <w:rPr>
          <w:rFonts w:ascii="Times New Roman" w:hAnsi="Times New Roman"/>
          <w:b/>
          <w:bCs/>
          <w:sz w:val="24"/>
          <w:szCs w:val="24"/>
        </w:rPr>
      </w:pPr>
      <w:r w:rsidRPr="0027446F">
        <w:rPr>
          <w:rFonts w:ascii="Times New Roman" w:hAnsi="Times New Roman"/>
          <w:b/>
          <w:bCs/>
          <w:sz w:val="24"/>
          <w:szCs w:val="24"/>
        </w:rPr>
        <w:t>三、技术要求：</w:t>
      </w:r>
    </w:p>
    <w:tbl>
      <w:tblPr>
        <w:tblW w:w="0" w:type="auto"/>
        <w:jc w:val="center"/>
        <w:tblInd w:w="-1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32"/>
        <w:gridCol w:w="8439"/>
      </w:tblGrid>
      <w:tr w:rsidR="004704E8" w:rsidRPr="0027446F" w:rsidTr="003018D4">
        <w:trPr>
          <w:trHeight w:val="479"/>
          <w:jc w:val="center"/>
        </w:trPr>
        <w:tc>
          <w:tcPr>
            <w:tcW w:w="1332" w:type="dxa"/>
            <w:vAlign w:val="center"/>
          </w:tcPr>
          <w:p w:rsidR="004704E8" w:rsidRPr="0027446F" w:rsidRDefault="004704E8" w:rsidP="00545D8C">
            <w:pPr>
              <w:jc w:val="center"/>
              <w:rPr>
                <w:b/>
                <w:sz w:val="24"/>
              </w:rPr>
            </w:pPr>
            <w:r w:rsidRPr="0027446F">
              <w:rPr>
                <w:b/>
                <w:sz w:val="24"/>
              </w:rPr>
              <w:t>指标项</w:t>
            </w:r>
          </w:p>
        </w:tc>
        <w:tc>
          <w:tcPr>
            <w:tcW w:w="8439" w:type="dxa"/>
            <w:vAlign w:val="center"/>
          </w:tcPr>
          <w:p w:rsidR="004704E8" w:rsidRPr="0027446F" w:rsidRDefault="004704E8" w:rsidP="00BD7C09">
            <w:pPr>
              <w:jc w:val="center"/>
              <w:rPr>
                <w:b/>
                <w:sz w:val="24"/>
              </w:rPr>
            </w:pPr>
            <w:r w:rsidRPr="0027446F">
              <w:rPr>
                <w:b/>
                <w:sz w:val="24"/>
              </w:rPr>
              <w:t>指标参数要求</w:t>
            </w:r>
          </w:p>
        </w:tc>
      </w:tr>
      <w:tr w:rsidR="004704E8" w:rsidRPr="0027446F" w:rsidTr="003018D4">
        <w:trPr>
          <w:trHeight w:val="570"/>
          <w:jc w:val="center"/>
        </w:trPr>
        <w:tc>
          <w:tcPr>
            <w:tcW w:w="1332" w:type="dxa"/>
            <w:vMerge w:val="restart"/>
            <w:vAlign w:val="center"/>
          </w:tcPr>
          <w:p w:rsidR="004704E8" w:rsidRPr="0027446F" w:rsidRDefault="004704E8" w:rsidP="00545D8C">
            <w:pPr>
              <w:jc w:val="center"/>
              <w:rPr>
                <w:sz w:val="24"/>
              </w:rPr>
            </w:pPr>
            <w:r w:rsidRPr="0027446F">
              <w:rPr>
                <w:sz w:val="24"/>
              </w:rPr>
              <w:t>集群架构</w:t>
            </w:r>
          </w:p>
        </w:tc>
        <w:tc>
          <w:tcPr>
            <w:tcW w:w="8439" w:type="dxa"/>
            <w:vAlign w:val="center"/>
          </w:tcPr>
          <w:p w:rsidR="004704E8" w:rsidRPr="0027446F" w:rsidRDefault="004704E8" w:rsidP="00BD7C09">
            <w:pPr>
              <w:rPr>
                <w:sz w:val="24"/>
              </w:rPr>
            </w:pPr>
            <w:r w:rsidRPr="0027446F">
              <w:rPr>
                <w:sz w:val="24"/>
              </w:rPr>
              <w:t>采用开放的云存储集群架构，支持</w:t>
            </w:r>
            <w:r w:rsidRPr="0027446F">
              <w:rPr>
                <w:sz w:val="24"/>
              </w:rPr>
              <w:t>Scale-Out</w:t>
            </w:r>
            <w:r w:rsidRPr="0027446F">
              <w:rPr>
                <w:sz w:val="24"/>
              </w:rPr>
              <w:t>方式扩展，采用分布式数据处理机制，实现数据的并行处理；</w:t>
            </w:r>
          </w:p>
        </w:tc>
      </w:tr>
      <w:tr w:rsidR="004704E8" w:rsidRPr="0027446F" w:rsidTr="003018D4">
        <w:trPr>
          <w:trHeight w:val="1019"/>
          <w:jc w:val="center"/>
        </w:trPr>
        <w:tc>
          <w:tcPr>
            <w:tcW w:w="1332" w:type="dxa"/>
            <w:vMerge/>
            <w:vAlign w:val="center"/>
          </w:tcPr>
          <w:p w:rsidR="004704E8" w:rsidRPr="0027446F" w:rsidRDefault="004704E8" w:rsidP="00545D8C">
            <w:pPr>
              <w:jc w:val="center"/>
              <w:rPr>
                <w:sz w:val="24"/>
              </w:rPr>
            </w:pPr>
          </w:p>
        </w:tc>
        <w:tc>
          <w:tcPr>
            <w:tcW w:w="8439" w:type="dxa"/>
            <w:vAlign w:val="center"/>
          </w:tcPr>
          <w:p w:rsidR="004704E8" w:rsidRPr="0027446F" w:rsidRDefault="004704E8" w:rsidP="00BD7C09">
            <w:pPr>
              <w:rPr>
                <w:sz w:val="24"/>
              </w:rPr>
            </w:pPr>
            <w:r w:rsidRPr="0027446F">
              <w:rPr>
                <w:sz w:val="24"/>
              </w:rPr>
              <w:t>集群采用多副本冗余存储技术，支持副本数</w:t>
            </w:r>
            <w:r w:rsidRPr="0027446F">
              <w:rPr>
                <w:sz w:val="24"/>
              </w:rPr>
              <w:t>≥3</w:t>
            </w:r>
            <w:r w:rsidRPr="0027446F">
              <w:rPr>
                <w:sz w:val="24"/>
              </w:rPr>
              <w:t>。保证每个数据都会通过读写一致性冗余技术确保存放在不同的节点、不同的硬盘上面。任何一个硬盘和节点损坏都不会影响数据完整性；</w:t>
            </w:r>
          </w:p>
        </w:tc>
      </w:tr>
      <w:tr w:rsidR="004704E8" w:rsidRPr="0027446F" w:rsidTr="003018D4">
        <w:trPr>
          <w:trHeight w:val="708"/>
          <w:jc w:val="center"/>
        </w:trPr>
        <w:tc>
          <w:tcPr>
            <w:tcW w:w="1332" w:type="dxa"/>
            <w:vMerge w:val="restart"/>
            <w:vAlign w:val="center"/>
          </w:tcPr>
          <w:p w:rsidR="004704E8" w:rsidRPr="0027446F" w:rsidRDefault="004704E8" w:rsidP="00545D8C">
            <w:pPr>
              <w:jc w:val="center"/>
              <w:rPr>
                <w:sz w:val="24"/>
              </w:rPr>
            </w:pPr>
            <w:r w:rsidRPr="0027446F">
              <w:rPr>
                <w:sz w:val="24"/>
              </w:rPr>
              <w:t>硬件配置</w:t>
            </w:r>
          </w:p>
        </w:tc>
        <w:tc>
          <w:tcPr>
            <w:tcW w:w="8439" w:type="dxa"/>
            <w:vAlign w:val="center"/>
          </w:tcPr>
          <w:p w:rsidR="004704E8" w:rsidRPr="0027446F" w:rsidRDefault="004704E8" w:rsidP="00BD7C09">
            <w:pPr>
              <w:rPr>
                <w:sz w:val="24"/>
              </w:rPr>
            </w:pPr>
            <w:r w:rsidRPr="0027446F">
              <w:rPr>
                <w:sz w:val="24"/>
              </w:rPr>
              <w:t>标准</w:t>
            </w:r>
            <w:smartTag w:uri="urn:schemas-microsoft-com:office:smarttags" w:element="chmetcnv">
              <w:smartTagPr>
                <w:attr w:name="UnitName" w:val="英寸"/>
                <w:attr w:name="SourceValue" w:val="19"/>
                <w:attr w:name="HasSpace" w:val="False"/>
                <w:attr w:name="Negative" w:val="False"/>
                <w:attr w:name="NumberType" w:val="1"/>
                <w:attr w:name="TCSC" w:val="0"/>
              </w:smartTagPr>
              <w:r w:rsidRPr="0027446F">
                <w:rPr>
                  <w:sz w:val="24"/>
                </w:rPr>
                <w:t>19</w:t>
              </w:r>
              <w:r w:rsidRPr="0027446F">
                <w:rPr>
                  <w:sz w:val="24"/>
                </w:rPr>
                <w:t>英寸</w:t>
              </w:r>
            </w:smartTag>
            <w:r w:rsidRPr="0027446F">
              <w:rPr>
                <w:sz w:val="24"/>
              </w:rPr>
              <w:t>2U</w:t>
            </w:r>
            <w:r w:rsidRPr="0027446F">
              <w:rPr>
                <w:sz w:val="24"/>
              </w:rPr>
              <w:t>机架式专用集群存储设备作为计算存储节点，基于嵌入式</w:t>
            </w:r>
            <w:r w:rsidRPr="0027446F">
              <w:rPr>
                <w:sz w:val="24"/>
              </w:rPr>
              <w:t>LINUX</w:t>
            </w:r>
            <w:r w:rsidRPr="0027446F">
              <w:rPr>
                <w:sz w:val="24"/>
              </w:rPr>
              <w:t>系统，内置云管理软件，自带硬盘存储空间；</w:t>
            </w:r>
            <w:r w:rsidRPr="0027446F">
              <w:rPr>
                <w:sz w:val="24"/>
              </w:rPr>
              <w:t xml:space="preserve"> </w:t>
            </w:r>
          </w:p>
        </w:tc>
      </w:tr>
      <w:tr w:rsidR="004704E8" w:rsidRPr="0027446F" w:rsidTr="003018D4">
        <w:trPr>
          <w:trHeight w:val="704"/>
          <w:jc w:val="center"/>
        </w:trPr>
        <w:tc>
          <w:tcPr>
            <w:tcW w:w="1332" w:type="dxa"/>
            <w:vMerge/>
            <w:vAlign w:val="center"/>
          </w:tcPr>
          <w:p w:rsidR="004704E8" w:rsidRPr="0027446F" w:rsidRDefault="004704E8" w:rsidP="00545D8C">
            <w:pPr>
              <w:spacing w:after="120"/>
              <w:jc w:val="center"/>
              <w:rPr>
                <w:sz w:val="24"/>
              </w:rPr>
            </w:pPr>
          </w:p>
        </w:tc>
        <w:tc>
          <w:tcPr>
            <w:tcW w:w="8439" w:type="dxa"/>
            <w:vAlign w:val="center"/>
          </w:tcPr>
          <w:p w:rsidR="004704E8" w:rsidRPr="0027446F" w:rsidRDefault="004704E8" w:rsidP="00BD7C09">
            <w:pPr>
              <w:rPr>
                <w:sz w:val="24"/>
              </w:rPr>
            </w:pPr>
            <w:r w:rsidRPr="0027446F">
              <w:rPr>
                <w:sz w:val="24"/>
              </w:rPr>
              <w:t>本次配置</w:t>
            </w:r>
            <w:r w:rsidRPr="0027446F">
              <w:rPr>
                <w:sz w:val="24"/>
              </w:rPr>
              <w:t>≥4</w:t>
            </w:r>
            <w:r w:rsidRPr="0027446F">
              <w:rPr>
                <w:sz w:val="24"/>
              </w:rPr>
              <w:t>套计算存储节点，组成高可用集群系统，要求任一节点的损坏都不影响系统对外服务；</w:t>
            </w:r>
          </w:p>
        </w:tc>
      </w:tr>
      <w:tr w:rsidR="004704E8" w:rsidRPr="0027446F" w:rsidTr="003018D4">
        <w:trPr>
          <w:trHeight w:val="545"/>
          <w:jc w:val="center"/>
        </w:trPr>
        <w:tc>
          <w:tcPr>
            <w:tcW w:w="1332" w:type="dxa"/>
            <w:vMerge/>
            <w:vAlign w:val="center"/>
          </w:tcPr>
          <w:p w:rsidR="004704E8" w:rsidRPr="0027446F" w:rsidRDefault="004704E8" w:rsidP="00545D8C">
            <w:pPr>
              <w:spacing w:after="120"/>
              <w:jc w:val="center"/>
              <w:rPr>
                <w:sz w:val="24"/>
              </w:rPr>
            </w:pPr>
          </w:p>
        </w:tc>
        <w:tc>
          <w:tcPr>
            <w:tcW w:w="8439" w:type="dxa"/>
            <w:vAlign w:val="center"/>
          </w:tcPr>
          <w:p w:rsidR="004704E8" w:rsidRPr="0027446F" w:rsidRDefault="004704E8" w:rsidP="00BD7C09">
            <w:pPr>
              <w:rPr>
                <w:sz w:val="24"/>
              </w:rPr>
            </w:pPr>
            <w:r w:rsidRPr="0027446F">
              <w:rPr>
                <w:sz w:val="24"/>
              </w:rPr>
              <w:t>每节点配置</w:t>
            </w:r>
            <w:r w:rsidRPr="0027446F">
              <w:rPr>
                <w:sz w:val="24"/>
              </w:rPr>
              <w:t>≥2</w:t>
            </w:r>
            <w:r w:rsidRPr="0027446F">
              <w:rPr>
                <w:sz w:val="24"/>
              </w:rPr>
              <w:t>块</w:t>
            </w:r>
            <w:smartTag w:uri="urn:schemas-microsoft-com:office:smarttags" w:element="chmetcnv">
              <w:smartTagPr>
                <w:attr w:name="UnitName" w:val="g"/>
                <w:attr w:name="SourceValue" w:val="200"/>
                <w:attr w:name="HasSpace" w:val="False"/>
                <w:attr w:name="Negative" w:val="False"/>
                <w:attr w:name="NumberType" w:val="1"/>
                <w:attr w:name="TCSC" w:val="0"/>
              </w:smartTagPr>
              <w:r w:rsidRPr="0027446F">
                <w:rPr>
                  <w:sz w:val="24"/>
                </w:rPr>
                <w:t>200G</w:t>
              </w:r>
            </w:smartTag>
            <w:r w:rsidRPr="0027446F">
              <w:rPr>
                <w:sz w:val="24"/>
              </w:rPr>
              <w:t xml:space="preserve"> SSD</w:t>
            </w:r>
            <w:r w:rsidRPr="0027446F">
              <w:rPr>
                <w:sz w:val="24"/>
              </w:rPr>
              <w:t>硬盘，不占用</w:t>
            </w:r>
            <w:r w:rsidRPr="0027446F">
              <w:rPr>
                <w:sz w:val="24"/>
              </w:rPr>
              <w:t>RAID</w:t>
            </w:r>
            <w:r w:rsidRPr="0027446F">
              <w:rPr>
                <w:sz w:val="24"/>
              </w:rPr>
              <w:t>存储空间，实现系统与用户数据分离，提高安全性；</w:t>
            </w:r>
          </w:p>
        </w:tc>
      </w:tr>
      <w:tr w:rsidR="004704E8" w:rsidRPr="0027446F" w:rsidTr="003018D4">
        <w:trPr>
          <w:trHeight w:val="455"/>
          <w:jc w:val="center"/>
        </w:trPr>
        <w:tc>
          <w:tcPr>
            <w:tcW w:w="1332" w:type="dxa"/>
            <w:vMerge/>
            <w:vAlign w:val="center"/>
          </w:tcPr>
          <w:p w:rsidR="004704E8" w:rsidRPr="0027446F" w:rsidRDefault="004704E8" w:rsidP="00545D8C">
            <w:pPr>
              <w:spacing w:after="120"/>
              <w:jc w:val="center"/>
              <w:rPr>
                <w:sz w:val="24"/>
              </w:rPr>
            </w:pPr>
          </w:p>
        </w:tc>
        <w:tc>
          <w:tcPr>
            <w:tcW w:w="8439" w:type="dxa"/>
            <w:vAlign w:val="center"/>
          </w:tcPr>
          <w:p w:rsidR="004704E8" w:rsidRPr="0027446F" w:rsidRDefault="004704E8" w:rsidP="00BD7C09">
            <w:pPr>
              <w:rPr>
                <w:sz w:val="24"/>
              </w:rPr>
            </w:pPr>
            <w:r w:rsidRPr="0027446F">
              <w:rPr>
                <w:sz w:val="24"/>
              </w:rPr>
              <w:t>每节点配置</w:t>
            </w:r>
            <w:r w:rsidRPr="0027446F">
              <w:rPr>
                <w:sz w:val="24"/>
              </w:rPr>
              <w:t>≥2</w:t>
            </w:r>
            <w:r w:rsidRPr="0027446F">
              <w:rPr>
                <w:sz w:val="24"/>
              </w:rPr>
              <w:t>颗</w:t>
            </w:r>
            <w:r w:rsidRPr="0027446F">
              <w:rPr>
                <w:sz w:val="24"/>
              </w:rPr>
              <w:t>1.7GHz</w:t>
            </w:r>
            <w:r w:rsidRPr="0027446F">
              <w:rPr>
                <w:sz w:val="24"/>
              </w:rPr>
              <w:t>八核</w:t>
            </w:r>
            <w:r w:rsidRPr="0027446F">
              <w:rPr>
                <w:sz w:val="24"/>
              </w:rPr>
              <w:t>Intel Xeon E5-2609 v4</w:t>
            </w:r>
            <w:r w:rsidRPr="0027446F">
              <w:rPr>
                <w:sz w:val="24"/>
              </w:rPr>
              <w:t>处理器；</w:t>
            </w:r>
          </w:p>
        </w:tc>
      </w:tr>
      <w:tr w:rsidR="004704E8" w:rsidRPr="0027446F" w:rsidTr="003018D4">
        <w:trPr>
          <w:trHeight w:val="576"/>
          <w:jc w:val="center"/>
        </w:trPr>
        <w:tc>
          <w:tcPr>
            <w:tcW w:w="1332" w:type="dxa"/>
            <w:vMerge/>
            <w:vAlign w:val="center"/>
          </w:tcPr>
          <w:p w:rsidR="004704E8" w:rsidRPr="0027446F" w:rsidRDefault="004704E8" w:rsidP="00545D8C">
            <w:pPr>
              <w:spacing w:after="120"/>
              <w:jc w:val="center"/>
              <w:rPr>
                <w:sz w:val="24"/>
              </w:rPr>
            </w:pPr>
          </w:p>
        </w:tc>
        <w:tc>
          <w:tcPr>
            <w:tcW w:w="8439" w:type="dxa"/>
            <w:vAlign w:val="center"/>
          </w:tcPr>
          <w:p w:rsidR="004704E8" w:rsidRPr="0027446F" w:rsidRDefault="004704E8" w:rsidP="00BD7C09">
            <w:pPr>
              <w:rPr>
                <w:sz w:val="24"/>
              </w:rPr>
            </w:pPr>
            <w:r w:rsidRPr="0027446F">
              <w:rPr>
                <w:sz w:val="24"/>
              </w:rPr>
              <w:t>每节点配置</w:t>
            </w:r>
            <w:r w:rsidRPr="0027446F">
              <w:rPr>
                <w:sz w:val="24"/>
              </w:rPr>
              <w:t>≥</w:t>
            </w:r>
            <w:smartTag w:uri="urn:schemas-microsoft-com:office:smarttags" w:element="chmetcnv">
              <w:smartTagPr>
                <w:attr w:name="UnitName" w:val="g"/>
                <w:attr w:name="SourceValue" w:val="32"/>
                <w:attr w:name="HasSpace" w:val="False"/>
                <w:attr w:name="Negative" w:val="False"/>
                <w:attr w:name="NumberType" w:val="1"/>
                <w:attr w:name="TCSC" w:val="0"/>
              </w:smartTagPr>
              <w:r w:rsidRPr="0027446F">
                <w:rPr>
                  <w:sz w:val="24"/>
                </w:rPr>
                <w:t>32G</w:t>
              </w:r>
            </w:smartTag>
            <w:r w:rsidRPr="0027446F">
              <w:rPr>
                <w:sz w:val="24"/>
              </w:rPr>
              <w:t>高速缓存；</w:t>
            </w:r>
          </w:p>
        </w:tc>
      </w:tr>
      <w:tr w:rsidR="004704E8" w:rsidRPr="0027446F" w:rsidTr="003018D4">
        <w:trPr>
          <w:trHeight w:val="565"/>
          <w:jc w:val="center"/>
        </w:trPr>
        <w:tc>
          <w:tcPr>
            <w:tcW w:w="1332" w:type="dxa"/>
            <w:vMerge/>
            <w:vAlign w:val="center"/>
          </w:tcPr>
          <w:p w:rsidR="004704E8" w:rsidRPr="0027446F" w:rsidRDefault="004704E8" w:rsidP="00545D8C">
            <w:pPr>
              <w:spacing w:after="120"/>
              <w:jc w:val="center"/>
              <w:rPr>
                <w:sz w:val="24"/>
              </w:rPr>
            </w:pPr>
          </w:p>
        </w:tc>
        <w:tc>
          <w:tcPr>
            <w:tcW w:w="8439" w:type="dxa"/>
            <w:vAlign w:val="center"/>
          </w:tcPr>
          <w:p w:rsidR="004704E8" w:rsidRPr="0027446F" w:rsidRDefault="004704E8" w:rsidP="00BD7C09">
            <w:pPr>
              <w:rPr>
                <w:sz w:val="24"/>
              </w:rPr>
            </w:pPr>
            <w:r w:rsidRPr="0027446F">
              <w:rPr>
                <w:sz w:val="24"/>
              </w:rPr>
              <w:t>每节点配置</w:t>
            </w:r>
            <w:r w:rsidRPr="0027446F">
              <w:rPr>
                <w:sz w:val="24"/>
              </w:rPr>
              <w:t>≥12</w:t>
            </w:r>
            <w:r w:rsidRPr="0027446F">
              <w:rPr>
                <w:sz w:val="24"/>
              </w:rPr>
              <w:t>块</w:t>
            </w:r>
            <w:r w:rsidRPr="0027446F">
              <w:rPr>
                <w:sz w:val="24"/>
              </w:rPr>
              <w:t xml:space="preserve">8TB </w:t>
            </w:r>
            <w:smartTag w:uri="urn:schemas-microsoft-com:office:smarttags" w:element="chmetcnv">
              <w:smartTagPr>
                <w:attr w:name="UnitName" w:val="英寸"/>
                <w:attr w:name="SourceValue" w:val="3.5"/>
                <w:attr w:name="HasSpace" w:val="False"/>
                <w:attr w:name="Negative" w:val="False"/>
                <w:attr w:name="NumberType" w:val="1"/>
                <w:attr w:name="TCSC" w:val="0"/>
              </w:smartTagPr>
              <w:r w:rsidRPr="0027446F">
                <w:rPr>
                  <w:sz w:val="24"/>
                </w:rPr>
                <w:t>3.5</w:t>
              </w:r>
              <w:r w:rsidRPr="0027446F">
                <w:rPr>
                  <w:sz w:val="24"/>
                </w:rPr>
                <w:t>英寸</w:t>
              </w:r>
            </w:smartTag>
            <w:r w:rsidRPr="0027446F">
              <w:rPr>
                <w:sz w:val="24"/>
              </w:rPr>
              <w:t xml:space="preserve"> 7.2K NLSAS </w:t>
            </w:r>
            <w:r w:rsidRPr="0027446F">
              <w:rPr>
                <w:sz w:val="24"/>
              </w:rPr>
              <w:t>硬盘，共计</w:t>
            </w:r>
            <w:r w:rsidRPr="0027446F">
              <w:rPr>
                <w:sz w:val="24"/>
              </w:rPr>
              <w:t>48</w:t>
            </w:r>
            <w:r w:rsidRPr="0027446F">
              <w:rPr>
                <w:sz w:val="24"/>
              </w:rPr>
              <w:t>块；</w:t>
            </w:r>
          </w:p>
          <w:p w:rsidR="004704E8" w:rsidRPr="0027446F" w:rsidRDefault="004704E8" w:rsidP="00BD7C09">
            <w:pPr>
              <w:rPr>
                <w:sz w:val="24"/>
              </w:rPr>
            </w:pPr>
            <w:r w:rsidRPr="0027446F">
              <w:rPr>
                <w:sz w:val="24"/>
              </w:rPr>
              <w:t>整套系统采用三副本存储技术后，实际逻辑可用空间</w:t>
            </w:r>
            <w:r w:rsidRPr="0027446F">
              <w:rPr>
                <w:sz w:val="24"/>
              </w:rPr>
              <w:t>≥128TB</w:t>
            </w:r>
            <w:r w:rsidRPr="0027446F">
              <w:rPr>
                <w:sz w:val="24"/>
              </w:rPr>
              <w:t>；</w:t>
            </w:r>
          </w:p>
        </w:tc>
      </w:tr>
      <w:tr w:rsidR="004704E8" w:rsidRPr="0027446F" w:rsidTr="003018D4">
        <w:trPr>
          <w:trHeight w:val="579"/>
          <w:jc w:val="center"/>
        </w:trPr>
        <w:tc>
          <w:tcPr>
            <w:tcW w:w="1332" w:type="dxa"/>
            <w:vMerge/>
            <w:vAlign w:val="center"/>
          </w:tcPr>
          <w:p w:rsidR="004704E8" w:rsidRPr="0027446F" w:rsidRDefault="004704E8" w:rsidP="00545D8C">
            <w:pPr>
              <w:spacing w:after="120"/>
              <w:jc w:val="center"/>
              <w:rPr>
                <w:sz w:val="24"/>
              </w:rPr>
            </w:pPr>
          </w:p>
        </w:tc>
        <w:tc>
          <w:tcPr>
            <w:tcW w:w="8439" w:type="dxa"/>
            <w:vAlign w:val="center"/>
          </w:tcPr>
          <w:p w:rsidR="004704E8" w:rsidRPr="0027446F" w:rsidRDefault="004704E8" w:rsidP="00BD7C09">
            <w:pPr>
              <w:spacing w:after="120"/>
              <w:rPr>
                <w:sz w:val="24"/>
              </w:rPr>
            </w:pPr>
            <w:r w:rsidRPr="0027446F">
              <w:rPr>
                <w:sz w:val="24"/>
              </w:rPr>
              <w:t>每节点配置</w:t>
            </w:r>
            <w:r w:rsidRPr="0027446F">
              <w:rPr>
                <w:sz w:val="24"/>
              </w:rPr>
              <w:t>≥2</w:t>
            </w:r>
            <w:r w:rsidRPr="0027446F">
              <w:rPr>
                <w:sz w:val="24"/>
              </w:rPr>
              <w:t>个热插拔电源</w:t>
            </w:r>
            <w:r w:rsidRPr="0027446F">
              <w:rPr>
                <w:sz w:val="24"/>
              </w:rPr>
              <w:t>(</w:t>
            </w:r>
            <w:r w:rsidRPr="0027446F">
              <w:rPr>
                <w:sz w:val="24"/>
              </w:rPr>
              <w:t>单个功率</w:t>
            </w:r>
            <w:r w:rsidRPr="0027446F">
              <w:rPr>
                <w:sz w:val="24"/>
              </w:rPr>
              <w:t>≥750W)</w:t>
            </w:r>
            <w:r w:rsidRPr="0027446F">
              <w:rPr>
                <w:sz w:val="24"/>
              </w:rPr>
              <w:t>，支持</w:t>
            </w:r>
            <w:r w:rsidRPr="0027446F">
              <w:rPr>
                <w:sz w:val="24"/>
              </w:rPr>
              <w:t>1+1</w:t>
            </w:r>
            <w:r w:rsidRPr="0027446F">
              <w:rPr>
                <w:sz w:val="24"/>
              </w:rPr>
              <w:t>冗余，工作电压</w:t>
            </w:r>
            <w:r w:rsidRPr="0027446F">
              <w:rPr>
                <w:sz w:val="24"/>
              </w:rPr>
              <w:t xml:space="preserve"> 110-240V</w:t>
            </w:r>
            <w:r w:rsidRPr="0027446F">
              <w:rPr>
                <w:sz w:val="24"/>
              </w:rPr>
              <w:t>；</w:t>
            </w:r>
          </w:p>
        </w:tc>
      </w:tr>
      <w:tr w:rsidR="004704E8" w:rsidRPr="0027446F" w:rsidTr="003018D4">
        <w:trPr>
          <w:trHeight w:val="565"/>
          <w:jc w:val="center"/>
        </w:trPr>
        <w:tc>
          <w:tcPr>
            <w:tcW w:w="1332" w:type="dxa"/>
            <w:vMerge/>
            <w:vAlign w:val="center"/>
          </w:tcPr>
          <w:p w:rsidR="004704E8" w:rsidRPr="0027446F" w:rsidRDefault="004704E8" w:rsidP="00545D8C">
            <w:pPr>
              <w:spacing w:after="120"/>
              <w:jc w:val="center"/>
              <w:rPr>
                <w:sz w:val="24"/>
              </w:rPr>
            </w:pPr>
          </w:p>
        </w:tc>
        <w:tc>
          <w:tcPr>
            <w:tcW w:w="8439" w:type="dxa"/>
            <w:vAlign w:val="center"/>
          </w:tcPr>
          <w:p w:rsidR="004704E8" w:rsidRPr="0027446F" w:rsidRDefault="004704E8" w:rsidP="00BD7C09">
            <w:pPr>
              <w:spacing w:after="120"/>
              <w:rPr>
                <w:sz w:val="24"/>
              </w:rPr>
            </w:pPr>
            <w:r w:rsidRPr="0027446F">
              <w:rPr>
                <w:sz w:val="24"/>
              </w:rPr>
              <w:t>每节点配置</w:t>
            </w:r>
            <w:r w:rsidRPr="0027446F">
              <w:rPr>
                <w:sz w:val="24"/>
              </w:rPr>
              <w:t>≥4</w:t>
            </w:r>
            <w:r w:rsidRPr="0027446F">
              <w:rPr>
                <w:sz w:val="24"/>
              </w:rPr>
              <w:t>个风扇，冷却冗余；</w:t>
            </w:r>
          </w:p>
        </w:tc>
      </w:tr>
      <w:tr w:rsidR="004704E8" w:rsidRPr="0027446F" w:rsidTr="003018D4">
        <w:trPr>
          <w:trHeight w:val="520"/>
          <w:jc w:val="center"/>
        </w:trPr>
        <w:tc>
          <w:tcPr>
            <w:tcW w:w="1332" w:type="dxa"/>
            <w:vAlign w:val="center"/>
          </w:tcPr>
          <w:p w:rsidR="004704E8" w:rsidRPr="0027446F" w:rsidRDefault="004704E8" w:rsidP="00545D8C">
            <w:pPr>
              <w:jc w:val="center"/>
              <w:rPr>
                <w:sz w:val="24"/>
              </w:rPr>
            </w:pPr>
            <w:r w:rsidRPr="0027446F">
              <w:rPr>
                <w:sz w:val="24"/>
              </w:rPr>
              <w:t>用户许可</w:t>
            </w:r>
          </w:p>
        </w:tc>
        <w:tc>
          <w:tcPr>
            <w:tcW w:w="8439" w:type="dxa"/>
            <w:vAlign w:val="center"/>
          </w:tcPr>
          <w:p w:rsidR="004704E8" w:rsidRPr="0027446F" w:rsidRDefault="004704E8" w:rsidP="00BD7C09">
            <w:pPr>
              <w:rPr>
                <w:sz w:val="24"/>
              </w:rPr>
            </w:pPr>
            <w:r w:rsidRPr="0027446F">
              <w:rPr>
                <w:sz w:val="24"/>
              </w:rPr>
              <w:t>注册用户数许可无限制，永久有效；</w:t>
            </w:r>
          </w:p>
        </w:tc>
      </w:tr>
      <w:tr w:rsidR="004704E8" w:rsidRPr="0027446F" w:rsidTr="003018D4">
        <w:trPr>
          <w:trHeight w:val="555"/>
          <w:jc w:val="center"/>
        </w:trPr>
        <w:tc>
          <w:tcPr>
            <w:tcW w:w="1332" w:type="dxa"/>
            <w:vAlign w:val="center"/>
          </w:tcPr>
          <w:p w:rsidR="004704E8" w:rsidRPr="0027446F" w:rsidRDefault="004704E8" w:rsidP="00545D8C">
            <w:pPr>
              <w:jc w:val="center"/>
              <w:rPr>
                <w:sz w:val="24"/>
              </w:rPr>
            </w:pPr>
            <w:r w:rsidRPr="0027446F">
              <w:rPr>
                <w:sz w:val="24"/>
              </w:rPr>
              <w:t>访问方式</w:t>
            </w:r>
          </w:p>
        </w:tc>
        <w:tc>
          <w:tcPr>
            <w:tcW w:w="8439" w:type="dxa"/>
            <w:vAlign w:val="center"/>
          </w:tcPr>
          <w:p w:rsidR="004704E8" w:rsidRPr="0027446F" w:rsidRDefault="004704E8" w:rsidP="00BD7C09">
            <w:pPr>
              <w:rPr>
                <w:sz w:val="24"/>
              </w:rPr>
            </w:pPr>
            <w:r w:rsidRPr="0027446F">
              <w:rPr>
                <w:sz w:val="24"/>
              </w:rPr>
              <w:t>提供</w:t>
            </w:r>
            <w:r w:rsidRPr="0027446F">
              <w:rPr>
                <w:sz w:val="24"/>
              </w:rPr>
              <w:t>PC</w:t>
            </w:r>
            <w:r w:rsidRPr="0027446F">
              <w:rPr>
                <w:sz w:val="24"/>
              </w:rPr>
              <w:t>客户端、移动客户端（</w:t>
            </w:r>
            <w:r w:rsidRPr="0027446F">
              <w:rPr>
                <w:sz w:val="24"/>
              </w:rPr>
              <w:t>Android</w:t>
            </w:r>
            <w:r w:rsidRPr="0027446F">
              <w:rPr>
                <w:sz w:val="24"/>
              </w:rPr>
              <w:t>、</w:t>
            </w:r>
            <w:r w:rsidRPr="0027446F">
              <w:rPr>
                <w:sz w:val="24"/>
              </w:rPr>
              <w:t>IOS</w:t>
            </w:r>
            <w:r w:rsidRPr="0027446F">
              <w:rPr>
                <w:sz w:val="24"/>
              </w:rPr>
              <w:t>）、</w:t>
            </w:r>
            <w:r w:rsidRPr="0027446F">
              <w:rPr>
                <w:sz w:val="24"/>
              </w:rPr>
              <w:t>Web</w:t>
            </w:r>
            <w:r w:rsidRPr="0027446F">
              <w:rPr>
                <w:sz w:val="24"/>
              </w:rPr>
              <w:t>、</w:t>
            </w:r>
            <w:r w:rsidRPr="0027446F">
              <w:rPr>
                <w:sz w:val="24"/>
              </w:rPr>
              <w:t>MAC OS</w:t>
            </w:r>
            <w:r w:rsidRPr="0027446F">
              <w:rPr>
                <w:sz w:val="24"/>
              </w:rPr>
              <w:t>访问；</w:t>
            </w:r>
          </w:p>
        </w:tc>
      </w:tr>
      <w:tr w:rsidR="004704E8" w:rsidRPr="0027446F" w:rsidTr="003018D4">
        <w:trPr>
          <w:trHeight w:val="565"/>
          <w:jc w:val="center"/>
        </w:trPr>
        <w:tc>
          <w:tcPr>
            <w:tcW w:w="1332" w:type="dxa"/>
            <w:vAlign w:val="center"/>
          </w:tcPr>
          <w:p w:rsidR="004704E8" w:rsidRPr="0027446F" w:rsidRDefault="004704E8" w:rsidP="00545D8C">
            <w:pPr>
              <w:jc w:val="center"/>
              <w:rPr>
                <w:sz w:val="24"/>
              </w:rPr>
            </w:pPr>
            <w:r w:rsidRPr="0027446F">
              <w:rPr>
                <w:sz w:val="24"/>
              </w:rPr>
              <w:t>动态配额</w:t>
            </w:r>
          </w:p>
        </w:tc>
        <w:tc>
          <w:tcPr>
            <w:tcW w:w="8439" w:type="dxa"/>
            <w:vAlign w:val="center"/>
          </w:tcPr>
          <w:p w:rsidR="004704E8" w:rsidRPr="0027446F" w:rsidRDefault="004704E8" w:rsidP="00BD7C09">
            <w:pPr>
              <w:rPr>
                <w:sz w:val="24"/>
              </w:rPr>
            </w:pPr>
            <w:r w:rsidRPr="0027446F">
              <w:rPr>
                <w:sz w:val="24"/>
              </w:rPr>
              <w:t>支持动态调整个人、部门、其他共享目录的最大逻辑存储空间上限，间接提升用户个人文件夹、部门文件夹或文档库中的内容质量，从而提升存储空间的利用效率；</w:t>
            </w:r>
          </w:p>
        </w:tc>
      </w:tr>
      <w:tr w:rsidR="004704E8" w:rsidRPr="0027446F" w:rsidTr="003018D4">
        <w:trPr>
          <w:trHeight w:val="777"/>
          <w:jc w:val="center"/>
        </w:trPr>
        <w:tc>
          <w:tcPr>
            <w:tcW w:w="1332" w:type="dxa"/>
            <w:vMerge w:val="restart"/>
            <w:vAlign w:val="center"/>
          </w:tcPr>
          <w:p w:rsidR="004704E8" w:rsidRPr="0027446F" w:rsidRDefault="004704E8" w:rsidP="00545D8C">
            <w:pPr>
              <w:jc w:val="center"/>
              <w:rPr>
                <w:sz w:val="24"/>
              </w:rPr>
            </w:pPr>
            <w:r w:rsidRPr="0027446F">
              <w:rPr>
                <w:sz w:val="24"/>
              </w:rPr>
              <w:t>平台管理</w:t>
            </w:r>
          </w:p>
        </w:tc>
        <w:tc>
          <w:tcPr>
            <w:tcW w:w="8439" w:type="dxa"/>
            <w:vAlign w:val="center"/>
          </w:tcPr>
          <w:p w:rsidR="004704E8" w:rsidRPr="0027446F" w:rsidRDefault="004704E8" w:rsidP="00BD7C09">
            <w:pPr>
              <w:rPr>
                <w:sz w:val="24"/>
              </w:rPr>
            </w:pPr>
            <w:r w:rsidRPr="0027446F">
              <w:rPr>
                <w:sz w:val="24"/>
              </w:rPr>
              <w:t>系统管理可通过登录</w:t>
            </w:r>
            <w:r w:rsidRPr="0027446F">
              <w:rPr>
                <w:sz w:val="24"/>
              </w:rPr>
              <w:t>Web</w:t>
            </w:r>
            <w:r w:rsidRPr="0027446F">
              <w:rPr>
                <w:sz w:val="24"/>
              </w:rPr>
              <w:t>，统一管理集群系统、云共享服务（包括创建用户组织、自定义文档库、权限管理、安全访问管理控制、访问日志等）；</w:t>
            </w:r>
          </w:p>
        </w:tc>
      </w:tr>
      <w:tr w:rsidR="004704E8" w:rsidRPr="0027446F" w:rsidTr="003018D4">
        <w:trPr>
          <w:trHeight w:val="754"/>
          <w:jc w:val="center"/>
        </w:trPr>
        <w:tc>
          <w:tcPr>
            <w:tcW w:w="1332" w:type="dxa"/>
            <w:vMerge/>
            <w:vAlign w:val="center"/>
          </w:tcPr>
          <w:p w:rsidR="004704E8" w:rsidRPr="0027446F" w:rsidRDefault="004704E8" w:rsidP="00545D8C">
            <w:pPr>
              <w:jc w:val="center"/>
              <w:rPr>
                <w:sz w:val="24"/>
              </w:rPr>
            </w:pPr>
          </w:p>
        </w:tc>
        <w:tc>
          <w:tcPr>
            <w:tcW w:w="8439" w:type="dxa"/>
            <w:vAlign w:val="center"/>
          </w:tcPr>
          <w:p w:rsidR="004704E8" w:rsidRPr="0027446F" w:rsidRDefault="004704E8" w:rsidP="00BD7C09">
            <w:pPr>
              <w:rPr>
                <w:sz w:val="24"/>
              </w:rPr>
            </w:pPr>
            <w:r w:rsidRPr="0027446F">
              <w:rPr>
                <w:sz w:val="24"/>
              </w:rPr>
              <w:t>系统管理员可通过登陆</w:t>
            </w:r>
            <w:r w:rsidRPr="0027446F">
              <w:rPr>
                <w:sz w:val="24"/>
              </w:rPr>
              <w:t>Web</w:t>
            </w:r>
            <w:r w:rsidRPr="0027446F">
              <w:rPr>
                <w:sz w:val="24"/>
              </w:rPr>
              <w:t>了解整个集群的运转绩效，要求包括在线人数监控、文件分类数量统计、文件操作变化统计，可提供实时、每日、每月及年度的报表；</w:t>
            </w:r>
          </w:p>
        </w:tc>
      </w:tr>
      <w:tr w:rsidR="004704E8" w:rsidRPr="0027446F" w:rsidTr="003018D4">
        <w:trPr>
          <w:trHeight w:val="394"/>
          <w:jc w:val="center"/>
        </w:trPr>
        <w:tc>
          <w:tcPr>
            <w:tcW w:w="1332" w:type="dxa"/>
            <w:vMerge w:val="restart"/>
            <w:vAlign w:val="center"/>
          </w:tcPr>
          <w:p w:rsidR="004704E8" w:rsidRPr="0027446F" w:rsidRDefault="004704E8" w:rsidP="00545D8C">
            <w:pPr>
              <w:jc w:val="center"/>
              <w:rPr>
                <w:sz w:val="24"/>
              </w:rPr>
            </w:pPr>
            <w:r w:rsidRPr="0027446F">
              <w:rPr>
                <w:sz w:val="24"/>
              </w:rPr>
              <w:t>分布式部署</w:t>
            </w:r>
          </w:p>
        </w:tc>
        <w:tc>
          <w:tcPr>
            <w:tcW w:w="8439" w:type="dxa"/>
            <w:vAlign w:val="center"/>
          </w:tcPr>
          <w:p w:rsidR="004704E8" w:rsidRPr="0027446F" w:rsidRDefault="004704E8" w:rsidP="00BD7C09">
            <w:pPr>
              <w:rPr>
                <w:sz w:val="24"/>
              </w:rPr>
            </w:pPr>
            <w:r w:rsidRPr="0027446F">
              <w:rPr>
                <w:sz w:val="24"/>
              </w:rPr>
              <w:t>支持分布式部署，每个站点可支持集群，多个站点可以形成统一的大规模分布式集群部署架构。站点数据本身保证高可用和安全性，全局重复数据删除；</w:t>
            </w:r>
          </w:p>
        </w:tc>
      </w:tr>
      <w:tr w:rsidR="004704E8" w:rsidRPr="0027446F" w:rsidTr="003018D4">
        <w:trPr>
          <w:trHeight w:val="394"/>
          <w:jc w:val="center"/>
        </w:trPr>
        <w:tc>
          <w:tcPr>
            <w:tcW w:w="1332" w:type="dxa"/>
            <w:vMerge/>
            <w:vAlign w:val="center"/>
          </w:tcPr>
          <w:p w:rsidR="004704E8" w:rsidRPr="0027446F" w:rsidRDefault="004704E8" w:rsidP="00545D8C">
            <w:pPr>
              <w:jc w:val="center"/>
              <w:rPr>
                <w:sz w:val="24"/>
              </w:rPr>
            </w:pPr>
          </w:p>
        </w:tc>
        <w:tc>
          <w:tcPr>
            <w:tcW w:w="8439" w:type="dxa"/>
            <w:vAlign w:val="center"/>
          </w:tcPr>
          <w:p w:rsidR="004704E8" w:rsidRPr="0027446F" w:rsidRDefault="004704E8" w:rsidP="00BD7C09">
            <w:pPr>
              <w:rPr>
                <w:sz w:val="24"/>
              </w:rPr>
            </w:pPr>
            <w:r w:rsidRPr="0027446F">
              <w:rPr>
                <w:sz w:val="24"/>
              </w:rPr>
              <w:t>分布式部署中，每个站点的用户就近存储访问，跨站点统一共享，对于分支之间的人员，在同一个项目文件夹中共享，统一管理视图；</w:t>
            </w:r>
          </w:p>
        </w:tc>
      </w:tr>
      <w:tr w:rsidR="004704E8" w:rsidRPr="0027446F" w:rsidTr="003018D4">
        <w:trPr>
          <w:trHeight w:val="394"/>
          <w:jc w:val="center"/>
        </w:trPr>
        <w:tc>
          <w:tcPr>
            <w:tcW w:w="1332" w:type="dxa"/>
            <w:vMerge/>
            <w:vAlign w:val="center"/>
          </w:tcPr>
          <w:p w:rsidR="004704E8" w:rsidRPr="0027446F" w:rsidRDefault="004704E8" w:rsidP="00545D8C">
            <w:pPr>
              <w:jc w:val="center"/>
              <w:rPr>
                <w:sz w:val="24"/>
              </w:rPr>
            </w:pPr>
          </w:p>
        </w:tc>
        <w:tc>
          <w:tcPr>
            <w:tcW w:w="8439" w:type="dxa"/>
            <w:vAlign w:val="center"/>
          </w:tcPr>
          <w:p w:rsidR="004704E8" w:rsidRPr="0027446F" w:rsidRDefault="004704E8" w:rsidP="00BD7C09">
            <w:pPr>
              <w:rPr>
                <w:sz w:val="24"/>
              </w:rPr>
            </w:pPr>
            <w:r w:rsidRPr="0027446F">
              <w:rPr>
                <w:sz w:val="24"/>
              </w:rPr>
              <w:t>分布式部署中，既可以支持多组织架构，也可以统一组织架构，支持多个单位统一身份认证或者灵活的不同单位不同认证体系；</w:t>
            </w:r>
          </w:p>
        </w:tc>
      </w:tr>
      <w:tr w:rsidR="004704E8" w:rsidRPr="0027446F" w:rsidTr="003018D4">
        <w:trPr>
          <w:trHeight w:val="394"/>
          <w:jc w:val="center"/>
        </w:trPr>
        <w:tc>
          <w:tcPr>
            <w:tcW w:w="1332" w:type="dxa"/>
            <w:vMerge w:val="restart"/>
            <w:vAlign w:val="center"/>
          </w:tcPr>
          <w:p w:rsidR="004704E8" w:rsidRPr="0027446F" w:rsidRDefault="004704E8" w:rsidP="00545D8C">
            <w:pPr>
              <w:jc w:val="center"/>
              <w:rPr>
                <w:sz w:val="24"/>
              </w:rPr>
            </w:pPr>
            <w:r w:rsidRPr="0027446F">
              <w:rPr>
                <w:sz w:val="24"/>
              </w:rPr>
              <w:t>操作体验</w:t>
            </w:r>
          </w:p>
        </w:tc>
        <w:tc>
          <w:tcPr>
            <w:tcW w:w="8439" w:type="dxa"/>
            <w:vAlign w:val="center"/>
          </w:tcPr>
          <w:p w:rsidR="004704E8" w:rsidRPr="0027446F" w:rsidRDefault="004704E8" w:rsidP="00BD7C09">
            <w:pPr>
              <w:rPr>
                <w:sz w:val="24"/>
              </w:rPr>
            </w:pPr>
            <w:r w:rsidRPr="0027446F">
              <w:rPr>
                <w:sz w:val="24"/>
              </w:rPr>
              <w:t>完全</w:t>
            </w:r>
            <w:r w:rsidRPr="0027446F">
              <w:rPr>
                <w:sz w:val="24"/>
              </w:rPr>
              <w:t>Windows</w:t>
            </w:r>
            <w:r w:rsidRPr="0027446F">
              <w:rPr>
                <w:sz w:val="24"/>
              </w:rPr>
              <w:t>使用体验，不改变用户原有的使用文件资料的习惯，直接在</w:t>
            </w:r>
            <w:r w:rsidRPr="0027446F">
              <w:rPr>
                <w:sz w:val="24"/>
              </w:rPr>
              <w:t>Windows</w:t>
            </w:r>
            <w:r w:rsidRPr="0027446F">
              <w:rPr>
                <w:sz w:val="24"/>
              </w:rPr>
              <w:t>文件夹下面看到云端文件</w:t>
            </w:r>
            <w:r w:rsidRPr="0027446F">
              <w:rPr>
                <w:sz w:val="24"/>
              </w:rPr>
              <w:t>/</w:t>
            </w:r>
            <w:r w:rsidRPr="0027446F">
              <w:rPr>
                <w:sz w:val="24"/>
              </w:rPr>
              <w:t>夹，直接操作云端文件</w:t>
            </w:r>
            <w:r w:rsidRPr="0027446F">
              <w:rPr>
                <w:sz w:val="24"/>
              </w:rPr>
              <w:t>/</w:t>
            </w:r>
            <w:r w:rsidRPr="0027446F">
              <w:rPr>
                <w:sz w:val="24"/>
              </w:rPr>
              <w:t>夹，无需通过单独客户端界面操作；</w:t>
            </w:r>
          </w:p>
        </w:tc>
      </w:tr>
      <w:tr w:rsidR="004704E8" w:rsidRPr="0027446F" w:rsidTr="003018D4">
        <w:trPr>
          <w:trHeight w:val="394"/>
          <w:jc w:val="center"/>
        </w:trPr>
        <w:tc>
          <w:tcPr>
            <w:tcW w:w="1332" w:type="dxa"/>
            <w:vMerge/>
            <w:vAlign w:val="center"/>
          </w:tcPr>
          <w:p w:rsidR="004704E8" w:rsidRPr="0027446F" w:rsidRDefault="004704E8" w:rsidP="00545D8C">
            <w:pPr>
              <w:jc w:val="center"/>
              <w:rPr>
                <w:sz w:val="24"/>
              </w:rPr>
            </w:pPr>
          </w:p>
        </w:tc>
        <w:tc>
          <w:tcPr>
            <w:tcW w:w="8439" w:type="dxa"/>
            <w:vAlign w:val="center"/>
          </w:tcPr>
          <w:p w:rsidR="004704E8" w:rsidRPr="0027446F" w:rsidRDefault="004704E8" w:rsidP="00BD7C09">
            <w:pPr>
              <w:rPr>
                <w:sz w:val="24"/>
              </w:rPr>
            </w:pPr>
            <w:r w:rsidRPr="0027446F">
              <w:rPr>
                <w:sz w:val="24"/>
              </w:rPr>
              <w:t>Windows</w:t>
            </w:r>
            <w:r w:rsidRPr="0027446F">
              <w:rPr>
                <w:sz w:val="24"/>
              </w:rPr>
              <w:t>客户端复制、移动、重命名的文件</w:t>
            </w:r>
            <w:r w:rsidRPr="0027446F">
              <w:rPr>
                <w:sz w:val="24"/>
              </w:rPr>
              <w:t>/</w:t>
            </w:r>
            <w:r w:rsidRPr="0027446F">
              <w:rPr>
                <w:sz w:val="24"/>
              </w:rPr>
              <w:t>夹，可以直接在云端映射操作，无须重新下载上传，不会作为新的文件存在，要求本地操作能应用到云端的原文件，无需落地直接在云端变动；</w:t>
            </w:r>
          </w:p>
        </w:tc>
      </w:tr>
      <w:tr w:rsidR="004704E8" w:rsidRPr="0027446F" w:rsidTr="003018D4">
        <w:trPr>
          <w:trHeight w:val="394"/>
          <w:jc w:val="center"/>
        </w:trPr>
        <w:tc>
          <w:tcPr>
            <w:tcW w:w="1332" w:type="dxa"/>
            <w:vMerge/>
            <w:vAlign w:val="center"/>
          </w:tcPr>
          <w:p w:rsidR="004704E8" w:rsidRPr="0027446F" w:rsidRDefault="004704E8" w:rsidP="00545D8C">
            <w:pPr>
              <w:jc w:val="center"/>
              <w:rPr>
                <w:sz w:val="24"/>
              </w:rPr>
            </w:pPr>
          </w:p>
        </w:tc>
        <w:tc>
          <w:tcPr>
            <w:tcW w:w="8439" w:type="dxa"/>
            <w:vAlign w:val="center"/>
          </w:tcPr>
          <w:p w:rsidR="004704E8" w:rsidRPr="0027446F" w:rsidRDefault="004704E8" w:rsidP="00BD7C09">
            <w:pPr>
              <w:rPr>
                <w:sz w:val="24"/>
              </w:rPr>
            </w:pPr>
            <w:r w:rsidRPr="0027446F">
              <w:rPr>
                <w:sz w:val="24"/>
              </w:rPr>
              <w:t>支持对指定文档库设置自动同步，且能够对指定目录进行文件同步大小限制，超过设置大小的文件不允许自动同步；可指定不允许自动同步的文件类型，例如视频、图片、</w:t>
            </w:r>
            <w:r w:rsidRPr="0027446F">
              <w:rPr>
                <w:sz w:val="24"/>
              </w:rPr>
              <w:t>PPT</w:t>
            </w:r>
            <w:r w:rsidRPr="0027446F">
              <w:rPr>
                <w:sz w:val="24"/>
              </w:rPr>
              <w:t>等；</w:t>
            </w:r>
          </w:p>
        </w:tc>
      </w:tr>
      <w:tr w:rsidR="004704E8" w:rsidRPr="0027446F" w:rsidTr="003018D4">
        <w:trPr>
          <w:trHeight w:val="1030"/>
          <w:jc w:val="center"/>
        </w:trPr>
        <w:tc>
          <w:tcPr>
            <w:tcW w:w="1332" w:type="dxa"/>
            <w:vMerge/>
            <w:vAlign w:val="center"/>
          </w:tcPr>
          <w:p w:rsidR="004704E8" w:rsidRPr="0027446F" w:rsidRDefault="004704E8" w:rsidP="00545D8C">
            <w:pPr>
              <w:jc w:val="center"/>
              <w:rPr>
                <w:sz w:val="24"/>
              </w:rPr>
            </w:pPr>
          </w:p>
        </w:tc>
        <w:tc>
          <w:tcPr>
            <w:tcW w:w="8439" w:type="dxa"/>
            <w:vAlign w:val="center"/>
          </w:tcPr>
          <w:p w:rsidR="004704E8" w:rsidRPr="0027446F" w:rsidRDefault="004704E8" w:rsidP="00BD7C09">
            <w:pPr>
              <w:rPr>
                <w:sz w:val="24"/>
              </w:rPr>
            </w:pPr>
            <w:r w:rsidRPr="0027446F">
              <w:rPr>
                <w:sz w:val="24"/>
              </w:rPr>
              <w:t>基于最小化原则，</w:t>
            </w:r>
            <w:r w:rsidRPr="0027446F">
              <w:rPr>
                <w:sz w:val="24"/>
              </w:rPr>
              <w:t>Windows</w:t>
            </w:r>
            <w:r w:rsidRPr="0027446F">
              <w:rPr>
                <w:sz w:val="24"/>
              </w:rPr>
              <w:t>客户端默认文件不在本地自动缓存，而是当用户需要在</w:t>
            </w:r>
            <w:r w:rsidRPr="0027446F">
              <w:rPr>
                <w:sz w:val="24"/>
              </w:rPr>
              <w:t>Windows</w:t>
            </w:r>
            <w:r w:rsidRPr="0027446F">
              <w:rPr>
                <w:sz w:val="24"/>
              </w:rPr>
              <w:t>资源管理器打开文件时触发自动下载，已经下载的文件变化或者新增文件，自动上传同步；</w:t>
            </w:r>
          </w:p>
        </w:tc>
      </w:tr>
      <w:tr w:rsidR="004704E8" w:rsidRPr="0027446F" w:rsidTr="003018D4">
        <w:trPr>
          <w:trHeight w:val="1129"/>
          <w:jc w:val="center"/>
        </w:trPr>
        <w:tc>
          <w:tcPr>
            <w:tcW w:w="1332" w:type="dxa"/>
            <w:vAlign w:val="center"/>
          </w:tcPr>
          <w:p w:rsidR="004704E8" w:rsidRPr="0027446F" w:rsidRDefault="004704E8" w:rsidP="00545D8C">
            <w:pPr>
              <w:jc w:val="center"/>
              <w:rPr>
                <w:sz w:val="24"/>
              </w:rPr>
            </w:pPr>
            <w:r w:rsidRPr="0027446F">
              <w:rPr>
                <w:sz w:val="24"/>
              </w:rPr>
              <w:t>内链共享</w:t>
            </w:r>
          </w:p>
        </w:tc>
        <w:tc>
          <w:tcPr>
            <w:tcW w:w="8439" w:type="dxa"/>
            <w:vAlign w:val="center"/>
          </w:tcPr>
          <w:p w:rsidR="004704E8" w:rsidRPr="0027446F" w:rsidRDefault="004704E8" w:rsidP="00BD7C09">
            <w:pPr>
              <w:rPr>
                <w:sz w:val="24"/>
              </w:rPr>
            </w:pPr>
            <w:r w:rsidRPr="0027446F">
              <w:rPr>
                <w:sz w:val="24"/>
              </w:rPr>
              <w:t>支持通过内链接方式分享文件，基于文件安全和使用效率考虑，保证员工文档分享安全和效率。对于用户的内链配置可设置策略限制，可限制指定人员</w:t>
            </w:r>
            <w:r w:rsidRPr="0027446F">
              <w:rPr>
                <w:sz w:val="24"/>
              </w:rPr>
              <w:t>/</w:t>
            </w:r>
            <w:r w:rsidRPr="0027446F">
              <w:rPr>
                <w:sz w:val="24"/>
              </w:rPr>
              <w:t>部门在做内链共享时，可设置的权限、默认访问的权限、是否限制访问有效期；</w:t>
            </w:r>
          </w:p>
        </w:tc>
      </w:tr>
      <w:tr w:rsidR="004704E8" w:rsidRPr="0027446F" w:rsidTr="003018D4">
        <w:trPr>
          <w:trHeight w:val="1098"/>
          <w:jc w:val="center"/>
        </w:trPr>
        <w:tc>
          <w:tcPr>
            <w:tcW w:w="1332" w:type="dxa"/>
            <w:vMerge w:val="restart"/>
            <w:vAlign w:val="center"/>
          </w:tcPr>
          <w:p w:rsidR="004704E8" w:rsidRPr="0027446F" w:rsidRDefault="004704E8" w:rsidP="00545D8C">
            <w:pPr>
              <w:jc w:val="center"/>
              <w:rPr>
                <w:sz w:val="24"/>
              </w:rPr>
            </w:pPr>
            <w:r w:rsidRPr="0027446F">
              <w:rPr>
                <w:sz w:val="24"/>
              </w:rPr>
              <w:t>外链共享</w:t>
            </w:r>
          </w:p>
        </w:tc>
        <w:tc>
          <w:tcPr>
            <w:tcW w:w="8439" w:type="dxa"/>
            <w:vAlign w:val="center"/>
          </w:tcPr>
          <w:p w:rsidR="004704E8" w:rsidRPr="0027446F" w:rsidRDefault="004704E8" w:rsidP="00BD7C09">
            <w:pPr>
              <w:rPr>
                <w:sz w:val="24"/>
              </w:rPr>
            </w:pPr>
            <w:r w:rsidRPr="0027446F">
              <w:rPr>
                <w:sz w:val="24"/>
              </w:rPr>
              <w:t>支持通过外链接方式分享文件，基于文件安全和使用效率考虑，保证员工文档分享安全和效率。可限制指定人员</w:t>
            </w:r>
            <w:r w:rsidRPr="0027446F">
              <w:rPr>
                <w:sz w:val="24"/>
              </w:rPr>
              <w:t>/</w:t>
            </w:r>
            <w:r w:rsidRPr="0027446F">
              <w:rPr>
                <w:sz w:val="24"/>
              </w:rPr>
              <w:t>部门在做外链共享时，可设置的访问权限、默认访问的权限、外链有效期限制、是否强制使用访问密码、外链打开次数限制；</w:t>
            </w:r>
          </w:p>
        </w:tc>
      </w:tr>
      <w:tr w:rsidR="004704E8" w:rsidRPr="0027446F" w:rsidTr="003018D4">
        <w:trPr>
          <w:trHeight w:val="394"/>
          <w:jc w:val="center"/>
        </w:trPr>
        <w:tc>
          <w:tcPr>
            <w:tcW w:w="1332" w:type="dxa"/>
            <w:vMerge/>
            <w:vAlign w:val="center"/>
          </w:tcPr>
          <w:p w:rsidR="004704E8" w:rsidRPr="0027446F" w:rsidRDefault="004704E8" w:rsidP="00545D8C">
            <w:pPr>
              <w:jc w:val="center"/>
              <w:rPr>
                <w:sz w:val="24"/>
              </w:rPr>
            </w:pPr>
          </w:p>
        </w:tc>
        <w:tc>
          <w:tcPr>
            <w:tcW w:w="8439" w:type="dxa"/>
            <w:vAlign w:val="center"/>
          </w:tcPr>
          <w:p w:rsidR="004704E8" w:rsidRPr="0027446F" w:rsidRDefault="004704E8" w:rsidP="00BD7C09">
            <w:pPr>
              <w:rPr>
                <w:sz w:val="24"/>
              </w:rPr>
            </w:pPr>
            <w:r w:rsidRPr="0027446F">
              <w:rPr>
                <w:sz w:val="24"/>
              </w:rPr>
              <w:t>用户将文件或文件夹共享给他人后，支持对已共享的外链文件的访问情况进行统计，支持查看访问者的</w:t>
            </w:r>
            <w:r w:rsidRPr="0027446F">
              <w:rPr>
                <w:sz w:val="24"/>
              </w:rPr>
              <w:t>IP</w:t>
            </w:r>
            <w:r w:rsidRPr="0027446F">
              <w:rPr>
                <w:sz w:val="24"/>
              </w:rPr>
              <w:t>、预览次数、下载次数等；</w:t>
            </w:r>
          </w:p>
        </w:tc>
      </w:tr>
      <w:tr w:rsidR="004704E8" w:rsidRPr="0027446F" w:rsidTr="003018D4">
        <w:trPr>
          <w:trHeight w:val="394"/>
          <w:jc w:val="center"/>
        </w:trPr>
        <w:tc>
          <w:tcPr>
            <w:tcW w:w="1332" w:type="dxa"/>
            <w:vMerge/>
            <w:vAlign w:val="center"/>
          </w:tcPr>
          <w:p w:rsidR="004704E8" w:rsidRPr="0027446F" w:rsidRDefault="004704E8" w:rsidP="00545D8C">
            <w:pPr>
              <w:jc w:val="center"/>
              <w:rPr>
                <w:sz w:val="24"/>
              </w:rPr>
            </w:pPr>
          </w:p>
        </w:tc>
        <w:tc>
          <w:tcPr>
            <w:tcW w:w="8439" w:type="dxa"/>
            <w:vAlign w:val="center"/>
          </w:tcPr>
          <w:p w:rsidR="004704E8" w:rsidRPr="0027446F" w:rsidRDefault="004704E8" w:rsidP="00BD7C09">
            <w:pPr>
              <w:rPr>
                <w:sz w:val="24"/>
              </w:rPr>
            </w:pPr>
            <w:r w:rsidRPr="0027446F">
              <w:rPr>
                <w:sz w:val="24"/>
              </w:rPr>
              <w:t>支持外链留底审计：当有用户通过外链方式将文件外发给外部人员时，支持对外文件内容进行留底，对可下载文件外链访问的文件内容进行审查，同时支持</w:t>
            </w:r>
            <w:r w:rsidRPr="0027446F">
              <w:rPr>
                <w:sz w:val="24"/>
              </w:rPr>
              <w:lastRenderedPageBreak/>
              <w:t>查询当时操作的人员的</w:t>
            </w:r>
            <w:r w:rsidRPr="0027446F">
              <w:rPr>
                <w:sz w:val="24"/>
              </w:rPr>
              <w:t>IP</w:t>
            </w:r>
            <w:r w:rsidRPr="0027446F">
              <w:rPr>
                <w:sz w:val="24"/>
              </w:rPr>
              <w:t>地址、操作时间、操作类型、当时文件路径、文件创建者、修改者、共享者等信息，以便对可疑的外泄相关人员进行询问和追责；</w:t>
            </w:r>
          </w:p>
        </w:tc>
      </w:tr>
      <w:tr w:rsidR="004704E8" w:rsidRPr="0027446F" w:rsidTr="003018D4">
        <w:trPr>
          <w:trHeight w:val="394"/>
          <w:jc w:val="center"/>
        </w:trPr>
        <w:tc>
          <w:tcPr>
            <w:tcW w:w="1332" w:type="dxa"/>
            <w:vAlign w:val="center"/>
          </w:tcPr>
          <w:p w:rsidR="004704E8" w:rsidRPr="0027446F" w:rsidRDefault="004704E8" w:rsidP="00545D8C">
            <w:pPr>
              <w:jc w:val="center"/>
              <w:rPr>
                <w:sz w:val="24"/>
              </w:rPr>
            </w:pPr>
            <w:r w:rsidRPr="0027446F">
              <w:rPr>
                <w:sz w:val="24"/>
              </w:rPr>
              <w:lastRenderedPageBreak/>
              <w:t>范围控制</w:t>
            </w:r>
          </w:p>
        </w:tc>
        <w:tc>
          <w:tcPr>
            <w:tcW w:w="8439" w:type="dxa"/>
            <w:vAlign w:val="center"/>
          </w:tcPr>
          <w:p w:rsidR="004704E8" w:rsidRPr="0027446F" w:rsidRDefault="004704E8" w:rsidP="00BD7C09">
            <w:pPr>
              <w:pStyle w:val="af3"/>
              <w:shd w:val="clear" w:color="auto" w:fill="FFFFFF"/>
              <w:spacing w:line="200" w:lineRule="atLeast"/>
              <w:jc w:val="both"/>
              <w:textAlignment w:val="baseline"/>
              <w:rPr>
                <w:rFonts w:ascii="Times New Roman" w:hAnsi="Times New Roman" w:cs="Times New Roman"/>
              </w:rPr>
            </w:pPr>
            <w:r w:rsidRPr="0027446F">
              <w:rPr>
                <w:rFonts w:ascii="Times New Roman" w:hAnsi="Times New Roman" w:cs="Times New Roman"/>
              </w:rPr>
              <w:t>支持用户共享范围的可配置性，可设置用户内、外链的共享范围和人员，根据管理规则来规划各个部门的共享区域，避免重要资料非法共享扩散；</w:t>
            </w:r>
          </w:p>
        </w:tc>
      </w:tr>
      <w:tr w:rsidR="004704E8" w:rsidRPr="0027446F" w:rsidTr="003018D4">
        <w:trPr>
          <w:trHeight w:val="394"/>
          <w:jc w:val="center"/>
        </w:trPr>
        <w:tc>
          <w:tcPr>
            <w:tcW w:w="1332" w:type="dxa"/>
            <w:vMerge w:val="restart"/>
            <w:vAlign w:val="center"/>
          </w:tcPr>
          <w:p w:rsidR="004704E8" w:rsidRPr="0027446F" w:rsidRDefault="004704E8" w:rsidP="00545D8C">
            <w:pPr>
              <w:jc w:val="center"/>
              <w:rPr>
                <w:sz w:val="24"/>
              </w:rPr>
            </w:pPr>
            <w:r w:rsidRPr="0027446F">
              <w:rPr>
                <w:sz w:val="24"/>
              </w:rPr>
              <w:t>消息提醒</w:t>
            </w:r>
          </w:p>
        </w:tc>
        <w:tc>
          <w:tcPr>
            <w:tcW w:w="8439" w:type="dxa"/>
            <w:vAlign w:val="center"/>
          </w:tcPr>
          <w:p w:rsidR="004704E8" w:rsidRPr="0027446F" w:rsidRDefault="004704E8" w:rsidP="00BD7C09">
            <w:pPr>
              <w:rPr>
                <w:sz w:val="24"/>
              </w:rPr>
            </w:pPr>
            <w:r w:rsidRPr="0027446F">
              <w:rPr>
                <w:sz w:val="24"/>
              </w:rPr>
              <w:t>支持共享消息通知，被共享者可通过消息通知即时的看到共享者、共享文件及其位置，快速打开共享进行处理，消息提醒功能可选择开</w:t>
            </w:r>
            <w:r w:rsidRPr="0027446F">
              <w:rPr>
                <w:sz w:val="24"/>
              </w:rPr>
              <w:t>/</w:t>
            </w:r>
            <w:r w:rsidRPr="0027446F">
              <w:rPr>
                <w:sz w:val="24"/>
              </w:rPr>
              <w:t>关；</w:t>
            </w:r>
          </w:p>
        </w:tc>
      </w:tr>
      <w:tr w:rsidR="004704E8" w:rsidRPr="0027446F" w:rsidTr="003018D4">
        <w:trPr>
          <w:trHeight w:val="394"/>
          <w:jc w:val="center"/>
        </w:trPr>
        <w:tc>
          <w:tcPr>
            <w:tcW w:w="1332" w:type="dxa"/>
            <w:vMerge/>
            <w:vAlign w:val="center"/>
          </w:tcPr>
          <w:p w:rsidR="004704E8" w:rsidRPr="0027446F" w:rsidRDefault="004704E8" w:rsidP="00545D8C">
            <w:pPr>
              <w:jc w:val="center"/>
              <w:rPr>
                <w:sz w:val="24"/>
              </w:rPr>
            </w:pPr>
          </w:p>
        </w:tc>
        <w:tc>
          <w:tcPr>
            <w:tcW w:w="8439" w:type="dxa"/>
            <w:vAlign w:val="center"/>
          </w:tcPr>
          <w:p w:rsidR="004704E8" w:rsidRPr="0027446F" w:rsidRDefault="004704E8" w:rsidP="00BD7C09">
            <w:pPr>
              <w:rPr>
                <w:sz w:val="24"/>
              </w:rPr>
            </w:pPr>
            <w:r w:rsidRPr="0027446F">
              <w:rPr>
                <w:sz w:val="24"/>
              </w:rPr>
              <w:t>支持系统消息通知在企业微信上提醒，即使未登录</w:t>
            </w:r>
            <w:r w:rsidRPr="0027446F">
              <w:rPr>
                <w:sz w:val="24"/>
              </w:rPr>
              <w:t>AnyShare</w:t>
            </w:r>
            <w:r w:rsidRPr="0027446F">
              <w:rPr>
                <w:sz w:val="24"/>
              </w:rPr>
              <w:t>客户端或移动端，当他人进行权限共享操作，被共享者将在企业微信上收到消息提醒；</w:t>
            </w:r>
          </w:p>
        </w:tc>
      </w:tr>
      <w:tr w:rsidR="004704E8" w:rsidRPr="0027446F" w:rsidTr="003018D4">
        <w:trPr>
          <w:trHeight w:val="394"/>
          <w:jc w:val="center"/>
        </w:trPr>
        <w:tc>
          <w:tcPr>
            <w:tcW w:w="1332" w:type="dxa"/>
            <w:vMerge w:val="restart"/>
            <w:vAlign w:val="center"/>
          </w:tcPr>
          <w:p w:rsidR="004704E8" w:rsidRPr="0027446F" w:rsidRDefault="004704E8" w:rsidP="00545D8C">
            <w:pPr>
              <w:jc w:val="center"/>
              <w:rPr>
                <w:sz w:val="24"/>
              </w:rPr>
            </w:pPr>
            <w:r w:rsidRPr="0027446F">
              <w:rPr>
                <w:sz w:val="24"/>
              </w:rPr>
              <w:t>权限管控</w:t>
            </w:r>
          </w:p>
        </w:tc>
        <w:tc>
          <w:tcPr>
            <w:tcW w:w="8439" w:type="dxa"/>
            <w:vAlign w:val="center"/>
          </w:tcPr>
          <w:p w:rsidR="004704E8" w:rsidRPr="0027446F" w:rsidRDefault="004704E8" w:rsidP="00BD7C09">
            <w:pPr>
              <w:rPr>
                <w:sz w:val="24"/>
              </w:rPr>
            </w:pPr>
            <w:r w:rsidRPr="0027446F">
              <w:rPr>
                <w:sz w:val="24"/>
              </w:rPr>
              <w:t>支持基于文件及文件夹的多级细粒度权限配置，控制用户对文件及文件夹的显示、预览、下载、上传、修改、删除等权限，同时支持对文件的二级所有权限控制，实现所有权限的下放。支持权限有效期，过期后权限自动回收；</w:t>
            </w:r>
          </w:p>
        </w:tc>
      </w:tr>
      <w:tr w:rsidR="004704E8" w:rsidRPr="0027446F" w:rsidTr="003018D4">
        <w:trPr>
          <w:trHeight w:val="394"/>
          <w:jc w:val="center"/>
        </w:trPr>
        <w:tc>
          <w:tcPr>
            <w:tcW w:w="1332" w:type="dxa"/>
            <w:vMerge/>
            <w:vAlign w:val="center"/>
          </w:tcPr>
          <w:p w:rsidR="004704E8" w:rsidRPr="0027446F" w:rsidRDefault="004704E8" w:rsidP="00545D8C">
            <w:pPr>
              <w:jc w:val="center"/>
              <w:rPr>
                <w:sz w:val="24"/>
              </w:rPr>
            </w:pPr>
          </w:p>
        </w:tc>
        <w:tc>
          <w:tcPr>
            <w:tcW w:w="8439" w:type="dxa"/>
            <w:vAlign w:val="center"/>
          </w:tcPr>
          <w:p w:rsidR="004704E8" w:rsidRPr="0027446F" w:rsidRDefault="004704E8" w:rsidP="00BD7C09">
            <w:pPr>
              <w:rPr>
                <w:sz w:val="24"/>
              </w:rPr>
            </w:pPr>
            <w:r w:rsidRPr="0027446F">
              <w:rPr>
                <w:sz w:val="24"/>
              </w:rPr>
              <w:t>支持移动设备远程数据擦除和设备禁用功能；当移动设备丢失时，移动端数据会被擦除并强制退出，也可对设备强制禁用；</w:t>
            </w:r>
          </w:p>
        </w:tc>
      </w:tr>
      <w:tr w:rsidR="004704E8" w:rsidRPr="0027446F" w:rsidTr="003018D4">
        <w:trPr>
          <w:trHeight w:val="394"/>
          <w:jc w:val="center"/>
        </w:trPr>
        <w:tc>
          <w:tcPr>
            <w:tcW w:w="1332" w:type="dxa"/>
            <w:vMerge/>
            <w:vAlign w:val="center"/>
          </w:tcPr>
          <w:p w:rsidR="004704E8" w:rsidRPr="0027446F" w:rsidRDefault="004704E8" w:rsidP="00545D8C">
            <w:pPr>
              <w:jc w:val="center"/>
              <w:rPr>
                <w:sz w:val="24"/>
              </w:rPr>
            </w:pPr>
          </w:p>
        </w:tc>
        <w:tc>
          <w:tcPr>
            <w:tcW w:w="8439" w:type="dxa"/>
            <w:vAlign w:val="center"/>
          </w:tcPr>
          <w:p w:rsidR="004704E8" w:rsidRPr="0027446F" w:rsidRDefault="004704E8" w:rsidP="00BD7C09">
            <w:pPr>
              <w:rPr>
                <w:sz w:val="24"/>
              </w:rPr>
            </w:pPr>
            <w:r w:rsidRPr="0027446F">
              <w:rPr>
                <w:sz w:val="24"/>
              </w:rPr>
              <w:t>对安全级别要求高的文档库，设置只能在指定的</w:t>
            </w:r>
            <w:r w:rsidRPr="0027446F">
              <w:rPr>
                <w:sz w:val="24"/>
              </w:rPr>
              <w:t>IP</w:t>
            </w:r>
            <w:r w:rsidRPr="0027446F">
              <w:rPr>
                <w:sz w:val="24"/>
              </w:rPr>
              <w:t>进行访问，防止用户在不同</w:t>
            </w:r>
            <w:r w:rsidRPr="0027446F">
              <w:rPr>
                <w:sz w:val="24"/>
              </w:rPr>
              <w:t>IP</w:t>
            </w:r>
            <w:r w:rsidRPr="0027446F">
              <w:rPr>
                <w:sz w:val="24"/>
              </w:rPr>
              <w:t>访问安全级别高的数据，导致重要数据外泄；</w:t>
            </w:r>
          </w:p>
        </w:tc>
      </w:tr>
      <w:tr w:rsidR="004704E8" w:rsidRPr="0027446F" w:rsidTr="003018D4">
        <w:trPr>
          <w:trHeight w:val="394"/>
          <w:jc w:val="center"/>
        </w:trPr>
        <w:tc>
          <w:tcPr>
            <w:tcW w:w="1332" w:type="dxa"/>
            <w:vMerge/>
            <w:vAlign w:val="center"/>
          </w:tcPr>
          <w:p w:rsidR="004704E8" w:rsidRPr="0027446F" w:rsidRDefault="004704E8" w:rsidP="00545D8C">
            <w:pPr>
              <w:jc w:val="center"/>
              <w:rPr>
                <w:sz w:val="24"/>
              </w:rPr>
            </w:pPr>
          </w:p>
        </w:tc>
        <w:tc>
          <w:tcPr>
            <w:tcW w:w="8439" w:type="dxa"/>
            <w:vAlign w:val="center"/>
          </w:tcPr>
          <w:p w:rsidR="004704E8" w:rsidRPr="0027446F" w:rsidRDefault="004704E8" w:rsidP="00BD7C09">
            <w:pPr>
              <w:rPr>
                <w:sz w:val="24"/>
              </w:rPr>
            </w:pPr>
            <w:r w:rsidRPr="0027446F">
              <w:rPr>
                <w:sz w:val="24"/>
              </w:rPr>
              <w:t>支持指定人员绑定机器的</w:t>
            </w:r>
            <w:r w:rsidRPr="0027446F">
              <w:rPr>
                <w:sz w:val="24"/>
              </w:rPr>
              <w:t>MAC</w:t>
            </w:r>
            <w:r w:rsidRPr="0027446F">
              <w:rPr>
                <w:sz w:val="24"/>
              </w:rPr>
              <w:t>地址、</w:t>
            </w:r>
            <w:r w:rsidRPr="0027446F">
              <w:rPr>
                <w:sz w:val="24"/>
              </w:rPr>
              <w:t>IP</w:t>
            </w:r>
            <w:r w:rsidRPr="0027446F">
              <w:rPr>
                <w:sz w:val="24"/>
              </w:rPr>
              <w:t>地址段，避免敏感用户的数据，通过外部访问操作；对于这些人员，只能在特定区域或者机器，或者接入</w:t>
            </w:r>
            <w:r w:rsidRPr="0027446F">
              <w:rPr>
                <w:sz w:val="24"/>
              </w:rPr>
              <w:t>VPN</w:t>
            </w:r>
            <w:r w:rsidRPr="0027446F">
              <w:rPr>
                <w:sz w:val="24"/>
              </w:rPr>
              <w:t>或者虚拟桌面后，模拟内部环境来操作文档数据；</w:t>
            </w:r>
          </w:p>
        </w:tc>
      </w:tr>
      <w:tr w:rsidR="004704E8" w:rsidRPr="0027446F" w:rsidTr="003018D4">
        <w:trPr>
          <w:trHeight w:val="394"/>
          <w:jc w:val="center"/>
        </w:trPr>
        <w:tc>
          <w:tcPr>
            <w:tcW w:w="1332" w:type="dxa"/>
            <w:vMerge/>
            <w:vAlign w:val="center"/>
          </w:tcPr>
          <w:p w:rsidR="004704E8" w:rsidRPr="0027446F" w:rsidRDefault="004704E8" w:rsidP="00545D8C">
            <w:pPr>
              <w:jc w:val="center"/>
              <w:rPr>
                <w:sz w:val="24"/>
              </w:rPr>
            </w:pPr>
          </w:p>
        </w:tc>
        <w:tc>
          <w:tcPr>
            <w:tcW w:w="8439" w:type="dxa"/>
            <w:vAlign w:val="center"/>
          </w:tcPr>
          <w:p w:rsidR="004704E8" w:rsidRPr="0027446F" w:rsidRDefault="004704E8" w:rsidP="00BD7C09">
            <w:pPr>
              <w:rPr>
                <w:sz w:val="24"/>
              </w:rPr>
            </w:pPr>
            <w:r w:rsidRPr="0027446F">
              <w:rPr>
                <w:sz w:val="24"/>
              </w:rPr>
              <w:t>支持普通用户将内网数据外发至外网，但是文件外发之前需要经过文档审核管理员进行审核；支持普通用户将外网转发至内网，文件转发至内网之前需要经过文档审核管理员进行审核；</w:t>
            </w:r>
          </w:p>
        </w:tc>
      </w:tr>
      <w:tr w:rsidR="004704E8" w:rsidRPr="0027446F" w:rsidTr="003018D4">
        <w:trPr>
          <w:trHeight w:val="394"/>
          <w:jc w:val="center"/>
        </w:trPr>
        <w:tc>
          <w:tcPr>
            <w:tcW w:w="1332" w:type="dxa"/>
            <w:vMerge w:val="restart"/>
            <w:vAlign w:val="center"/>
          </w:tcPr>
          <w:p w:rsidR="004704E8" w:rsidRPr="0027446F" w:rsidRDefault="004704E8" w:rsidP="00545D8C">
            <w:pPr>
              <w:jc w:val="center"/>
              <w:rPr>
                <w:sz w:val="24"/>
              </w:rPr>
            </w:pPr>
            <w:r w:rsidRPr="0027446F">
              <w:rPr>
                <w:sz w:val="24"/>
              </w:rPr>
              <w:t>数据安全</w:t>
            </w:r>
          </w:p>
        </w:tc>
        <w:tc>
          <w:tcPr>
            <w:tcW w:w="8439" w:type="dxa"/>
            <w:vAlign w:val="center"/>
          </w:tcPr>
          <w:p w:rsidR="004704E8" w:rsidRPr="0027446F" w:rsidRDefault="004704E8" w:rsidP="00BD7C09">
            <w:pPr>
              <w:rPr>
                <w:sz w:val="24"/>
              </w:rPr>
            </w:pPr>
            <w:r w:rsidRPr="0027446F">
              <w:rPr>
                <w:sz w:val="24"/>
              </w:rPr>
              <w:t>支持软</w:t>
            </w:r>
            <w:r w:rsidRPr="0027446F">
              <w:rPr>
                <w:sz w:val="24"/>
              </w:rPr>
              <w:t>WORM</w:t>
            </w:r>
            <w:r w:rsidRPr="0027446F">
              <w:rPr>
                <w:sz w:val="24"/>
              </w:rPr>
              <w:t>归档固化特性，通过对象文件系统层，实现归档电子资料的安全存储，存储后的数据不可被修改，后端通过切片后使用</w:t>
            </w:r>
            <w:r w:rsidRPr="0027446F">
              <w:rPr>
                <w:sz w:val="24"/>
              </w:rPr>
              <w:t>AES265</w:t>
            </w:r>
            <w:r w:rsidRPr="0027446F">
              <w:rPr>
                <w:sz w:val="24"/>
              </w:rPr>
              <w:t>和国密</w:t>
            </w:r>
            <w:r w:rsidRPr="0027446F">
              <w:rPr>
                <w:sz w:val="24"/>
              </w:rPr>
              <w:t>SM4</w:t>
            </w:r>
            <w:r w:rsidRPr="0027446F">
              <w:rPr>
                <w:sz w:val="24"/>
              </w:rPr>
              <w:t>算法进行高度加密，归档资料需要通过</w:t>
            </w:r>
            <w:r w:rsidRPr="0027446F">
              <w:rPr>
                <w:sz w:val="24"/>
              </w:rPr>
              <w:t>MD5</w:t>
            </w:r>
            <w:r w:rsidRPr="0027446F">
              <w:rPr>
                <w:sz w:val="24"/>
              </w:rPr>
              <w:t>值校验；</w:t>
            </w:r>
          </w:p>
        </w:tc>
      </w:tr>
      <w:tr w:rsidR="004704E8" w:rsidRPr="0027446F" w:rsidTr="003018D4">
        <w:trPr>
          <w:trHeight w:val="394"/>
          <w:jc w:val="center"/>
        </w:trPr>
        <w:tc>
          <w:tcPr>
            <w:tcW w:w="1332" w:type="dxa"/>
            <w:vMerge/>
            <w:vAlign w:val="center"/>
          </w:tcPr>
          <w:p w:rsidR="004704E8" w:rsidRPr="0027446F" w:rsidRDefault="004704E8" w:rsidP="00545D8C">
            <w:pPr>
              <w:jc w:val="center"/>
              <w:rPr>
                <w:sz w:val="24"/>
              </w:rPr>
            </w:pPr>
          </w:p>
        </w:tc>
        <w:tc>
          <w:tcPr>
            <w:tcW w:w="8439" w:type="dxa"/>
            <w:vAlign w:val="center"/>
          </w:tcPr>
          <w:p w:rsidR="004704E8" w:rsidRPr="0027446F" w:rsidRDefault="004704E8" w:rsidP="00BD7C09">
            <w:pPr>
              <w:rPr>
                <w:sz w:val="24"/>
              </w:rPr>
            </w:pPr>
            <w:r w:rsidRPr="0027446F">
              <w:rPr>
                <w:sz w:val="24"/>
              </w:rPr>
              <w:t>系统、用户和电子文档支持密级管理，根据保密要求，分为绝密、机密、秘密和非密四级，并且可以自定义添加密级（如内部不公开级）。系统密级决定用户与文档密级范围，系统密级不能向下调整，低密级用户不能访问高密级文件，高密用户不能把高密文件共享给低密用户，密级文件访问均有日志记录；</w:t>
            </w:r>
          </w:p>
        </w:tc>
      </w:tr>
      <w:tr w:rsidR="004704E8" w:rsidRPr="0027446F" w:rsidTr="003018D4">
        <w:trPr>
          <w:trHeight w:val="394"/>
          <w:jc w:val="center"/>
        </w:trPr>
        <w:tc>
          <w:tcPr>
            <w:tcW w:w="1332" w:type="dxa"/>
            <w:vMerge/>
            <w:vAlign w:val="center"/>
          </w:tcPr>
          <w:p w:rsidR="004704E8" w:rsidRPr="0027446F" w:rsidRDefault="004704E8" w:rsidP="00545D8C">
            <w:pPr>
              <w:jc w:val="center"/>
              <w:rPr>
                <w:sz w:val="24"/>
              </w:rPr>
            </w:pPr>
          </w:p>
        </w:tc>
        <w:tc>
          <w:tcPr>
            <w:tcW w:w="8439" w:type="dxa"/>
            <w:vAlign w:val="center"/>
          </w:tcPr>
          <w:p w:rsidR="004704E8" w:rsidRPr="0027446F" w:rsidRDefault="004704E8" w:rsidP="00BD7C09">
            <w:pPr>
              <w:rPr>
                <w:sz w:val="24"/>
              </w:rPr>
            </w:pPr>
            <w:r w:rsidRPr="0027446F">
              <w:rPr>
                <w:sz w:val="24"/>
              </w:rPr>
              <w:t>支持文件防复制、防打印、防截屏等基本防泄密特性，可基于权限和策略配置；</w:t>
            </w:r>
          </w:p>
        </w:tc>
      </w:tr>
      <w:tr w:rsidR="004704E8" w:rsidRPr="0027446F" w:rsidTr="003018D4">
        <w:trPr>
          <w:trHeight w:val="394"/>
          <w:jc w:val="center"/>
        </w:trPr>
        <w:tc>
          <w:tcPr>
            <w:tcW w:w="1332" w:type="dxa"/>
            <w:vMerge/>
            <w:vAlign w:val="center"/>
          </w:tcPr>
          <w:p w:rsidR="004704E8" w:rsidRPr="0027446F" w:rsidRDefault="004704E8" w:rsidP="00545D8C">
            <w:pPr>
              <w:jc w:val="center"/>
              <w:rPr>
                <w:sz w:val="24"/>
              </w:rPr>
            </w:pPr>
          </w:p>
        </w:tc>
        <w:tc>
          <w:tcPr>
            <w:tcW w:w="8439" w:type="dxa"/>
            <w:vAlign w:val="center"/>
          </w:tcPr>
          <w:p w:rsidR="004704E8" w:rsidRPr="0027446F" w:rsidRDefault="004704E8" w:rsidP="00BD7C09">
            <w:pPr>
              <w:rPr>
                <w:sz w:val="24"/>
              </w:rPr>
            </w:pPr>
            <w:r w:rsidRPr="0027446F">
              <w:rPr>
                <w:sz w:val="24"/>
              </w:rPr>
              <w:t>支持文档共享审核，由指定的文档审核管理员进行审核。不同部门、不同密级的文件由不同密级属性的文档审核管理员进行审核。审核通过后才能进行共享，确保文档的安全可控；</w:t>
            </w:r>
          </w:p>
        </w:tc>
      </w:tr>
      <w:tr w:rsidR="004704E8" w:rsidRPr="0027446F" w:rsidTr="003018D4">
        <w:trPr>
          <w:trHeight w:val="777"/>
          <w:jc w:val="center"/>
        </w:trPr>
        <w:tc>
          <w:tcPr>
            <w:tcW w:w="1332" w:type="dxa"/>
            <w:vMerge w:val="restart"/>
            <w:vAlign w:val="center"/>
          </w:tcPr>
          <w:p w:rsidR="004704E8" w:rsidRPr="0027446F" w:rsidRDefault="004704E8" w:rsidP="00545D8C">
            <w:pPr>
              <w:jc w:val="center"/>
              <w:rPr>
                <w:sz w:val="24"/>
              </w:rPr>
            </w:pPr>
            <w:r w:rsidRPr="0027446F">
              <w:rPr>
                <w:sz w:val="24"/>
              </w:rPr>
              <w:t>文档分类</w:t>
            </w:r>
          </w:p>
        </w:tc>
        <w:tc>
          <w:tcPr>
            <w:tcW w:w="8439" w:type="dxa"/>
            <w:vAlign w:val="center"/>
          </w:tcPr>
          <w:p w:rsidR="004704E8" w:rsidRPr="0027446F" w:rsidRDefault="004704E8" w:rsidP="00BD7C09">
            <w:pPr>
              <w:rPr>
                <w:sz w:val="24"/>
              </w:rPr>
            </w:pPr>
            <w:r w:rsidRPr="0027446F">
              <w:rPr>
                <w:sz w:val="24"/>
              </w:rPr>
              <w:t>支持个人文档库访问，以各自用户名为文件库名称，属于用户个人私密性和专属性的文档库，支持开启或者关闭个人文档库；</w:t>
            </w:r>
          </w:p>
        </w:tc>
      </w:tr>
      <w:tr w:rsidR="004704E8" w:rsidRPr="0027446F" w:rsidTr="003018D4">
        <w:trPr>
          <w:trHeight w:val="388"/>
          <w:jc w:val="center"/>
        </w:trPr>
        <w:tc>
          <w:tcPr>
            <w:tcW w:w="1332" w:type="dxa"/>
            <w:vMerge/>
            <w:vAlign w:val="center"/>
          </w:tcPr>
          <w:p w:rsidR="004704E8" w:rsidRPr="0027446F" w:rsidRDefault="004704E8" w:rsidP="00545D8C">
            <w:pPr>
              <w:jc w:val="center"/>
              <w:rPr>
                <w:sz w:val="24"/>
              </w:rPr>
            </w:pPr>
          </w:p>
        </w:tc>
        <w:tc>
          <w:tcPr>
            <w:tcW w:w="8439" w:type="dxa"/>
            <w:vAlign w:val="center"/>
          </w:tcPr>
          <w:p w:rsidR="004704E8" w:rsidRPr="0027446F" w:rsidRDefault="004704E8" w:rsidP="00BD7C09">
            <w:pPr>
              <w:rPr>
                <w:sz w:val="24"/>
              </w:rPr>
            </w:pPr>
            <w:r w:rsidRPr="0027446F">
              <w:rPr>
                <w:sz w:val="24"/>
              </w:rPr>
              <w:t>支持群组文档库访问，用户可基于群组文档库与单位内的人进行共享协作；</w:t>
            </w:r>
          </w:p>
        </w:tc>
      </w:tr>
      <w:tr w:rsidR="004704E8" w:rsidRPr="0027446F" w:rsidTr="003018D4">
        <w:trPr>
          <w:trHeight w:val="394"/>
          <w:jc w:val="center"/>
        </w:trPr>
        <w:tc>
          <w:tcPr>
            <w:tcW w:w="1332" w:type="dxa"/>
            <w:vMerge/>
            <w:vAlign w:val="center"/>
          </w:tcPr>
          <w:p w:rsidR="004704E8" w:rsidRPr="0027446F" w:rsidRDefault="004704E8" w:rsidP="00545D8C">
            <w:pPr>
              <w:jc w:val="center"/>
              <w:rPr>
                <w:sz w:val="24"/>
              </w:rPr>
            </w:pPr>
          </w:p>
        </w:tc>
        <w:tc>
          <w:tcPr>
            <w:tcW w:w="8439" w:type="dxa"/>
            <w:vAlign w:val="center"/>
          </w:tcPr>
          <w:p w:rsidR="004704E8" w:rsidRPr="0027446F" w:rsidRDefault="004704E8" w:rsidP="00BD7C09">
            <w:pPr>
              <w:rPr>
                <w:sz w:val="24"/>
              </w:rPr>
            </w:pPr>
            <w:r w:rsidRPr="0027446F">
              <w:rPr>
                <w:sz w:val="24"/>
              </w:rPr>
              <w:t>支持自定义文档库访问，由单位系统管理员创建或者普通管理员创建分类、创建文档库并指派所有者，文档库所有者可为相应部门部门的成员配置访问权限，成员就可看到相应的文档库资料；</w:t>
            </w:r>
          </w:p>
        </w:tc>
      </w:tr>
      <w:tr w:rsidR="004704E8" w:rsidRPr="0027446F" w:rsidTr="003018D4">
        <w:trPr>
          <w:trHeight w:val="650"/>
          <w:jc w:val="center"/>
        </w:trPr>
        <w:tc>
          <w:tcPr>
            <w:tcW w:w="1332" w:type="dxa"/>
            <w:vMerge/>
            <w:vAlign w:val="center"/>
          </w:tcPr>
          <w:p w:rsidR="004704E8" w:rsidRPr="0027446F" w:rsidRDefault="004704E8" w:rsidP="00545D8C">
            <w:pPr>
              <w:jc w:val="center"/>
              <w:rPr>
                <w:sz w:val="24"/>
              </w:rPr>
            </w:pPr>
          </w:p>
        </w:tc>
        <w:tc>
          <w:tcPr>
            <w:tcW w:w="8439" w:type="dxa"/>
            <w:vAlign w:val="center"/>
          </w:tcPr>
          <w:p w:rsidR="004704E8" w:rsidRPr="0027446F" w:rsidRDefault="004704E8" w:rsidP="00BD7C09">
            <w:pPr>
              <w:rPr>
                <w:sz w:val="24"/>
              </w:rPr>
            </w:pPr>
            <w:r w:rsidRPr="0027446F">
              <w:rPr>
                <w:sz w:val="24"/>
              </w:rPr>
              <w:t>支持共享文档，他人共享给我的文档，包括文件或者文件夹，共享的文件和文件夹都是带权限的，共享的文件可被修改、编辑，且会自动更新，不是简单的下载副本资料；</w:t>
            </w:r>
          </w:p>
        </w:tc>
      </w:tr>
      <w:tr w:rsidR="004704E8" w:rsidRPr="0027446F" w:rsidTr="003018D4">
        <w:trPr>
          <w:trHeight w:val="957"/>
          <w:jc w:val="center"/>
        </w:trPr>
        <w:tc>
          <w:tcPr>
            <w:tcW w:w="1332" w:type="dxa"/>
            <w:vAlign w:val="center"/>
          </w:tcPr>
          <w:p w:rsidR="004704E8" w:rsidRPr="0027446F" w:rsidRDefault="004704E8" w:rsidP="00545D8C">
            <w:pPr>
              <w:jc w:val="center"/>
              <w:rPr>
                <w:sz w:val="24"/>
              </w:rPr>
            </w:pPr>
            <w:r w:rsidRPr="0027446F">
              <w:rPr>
                <w:sz w:val="24"/>
              </w:rPr>
              <w:lastRenderedPageBreak/>
              <w:t>评论评分</w:t>
            </w:r>
          </w:p>
        </w:tc>
        <w:tc>
          <w:tcPr>
            <w:tcW w:w="8439" w:type="dxa"/>
            <w:vAlign w:val="center"/>
          </w:tcPr>
          <w:p w:rsidR="004704E8" w:rsidRPr="0027446F" w:rsidRDefault="004704E8" w:rsidP="00BD7C09">
            <w:pPr>
              <w:rPr>
                <w:sz w:val="24"/>
              </w:rPr>
            </w:pPr>
            <w:r w:rsidRPr="0027446F">
              <w:rPr>
                <w:sz w:val="24"/>
              </w:rPr>
              <w:t>支持管理员设置文件评论策略。普通用户可以针对文件进行评论，查看评论，回复他人评论以及删除自己发表的评论；支持针对文件进行评分；</w:t>
            </w:r>
          </w:p>
        </w:tc>
      </w:tr>
      <w:tr w:rsidR="004704E8" w:rsidRPr="0027446F" w:rsidTr="003018D4">
        <w:trPr>
          <w:trHeight w:val="957"/>
          <w:jc w:val="center"/>
        </w:trPr>
        <w:tc>
          <w:tcPr>
            <w:tcW w:w="1332" w:type="dxa"/>
            <w:vMerge w:val="restart"/>
            <w:vAlign w:val="center"/>
          </w:tcPr>
          <w:p w:rsidR="004704E8" w:rsidRPr="0027446F" w:rsidRDefault="004704E8" w:rsidP="00545D8C">
            <w:pPr>
              <w:jc w:val="center"/>
              <w:rPr>
                <w:sz w:val="24"/>
              </w:rPr>
            </w:pPr>
            <w:r w:rsidRPr="0027446F">
              <w:rPr>
                <w:sz w:val="24"/>
              </w:rPr>
              <w:t>预览水印</w:t>
            </w:r>
          </w:p>
        </w:tc>
        <w:tc>
          <w:tcPr>
            <w:tcW w:w="8439" w:type="dxa"/>
            <w:vAlign w:val="center"/>
          </w:tcPr>
          <w:p w:rsidR="004704E8" w:rsidRPr="0027446F" w:rsidRDefault="004704E8" w:rsidP="00BD7C09">
            <w:pPr>
              <w:rPr>
                <w:sz w:val="24"/>
              </w:rPr>
            </w:pPr>
            <w:r w:rsidRPr="0027446F">
              <w:rPr>
                <w:sz w:val="24"/>
              </w:rPr>
              <w:t>Web</w:t>
            </w:r>
            <w:r w:rsidRPr="0027446F">
              <w:rPr>
                <w:sz w:val="24"/>
              </w:rPr>
              <w:t>、</w:t>
            </w:r>
            <w:r w:rsidRPr="0027446F">
              <w:rPr>
                <w:sz w:val="24"/>
              </w:rPr>
              <w:t>PC</w:t>
            </w:r>
            <w:r w:rsidRPr="0027446F">
              <w:rPr>
                <w:sz w:val="24"/>
              </w:rPr>
              <w:t>及移动端均支持预览水印，优化预览者信息水印的展现方式，支持访问者信息水印的平铺，同时显示用户名和显示名，同时支持通过</w:t>
            </w:r>
            <w:r w:rsidRPr="0027446F">
              <w:rPr>
                <w:sz w:val="24"/>
              </w:rPr>
              <w:t>office online</w:t>
            </w:r>
            <w:r w:rsidRPr="0027446F">
              <w:rPr>
                <w:sz w:val="24"/>
              </w:rPr>
              <w:t>在线预览</w:t>
            </w:r>
            <w:r w:rsidRPr="0027446F">
              <w:rPr>
                <w:sz w:val="24"/>
              </w:rPr>
              <w:t>office</w:t>
            </w:r>
            <w:r w:rsidRPr="0027446F">
              <w:rPr>
                <w:sz w:val="24"/>
              </w:rPr>
              <w:t>文档时的水印；</w:t>
            </w:r>
          </w:p>
        </w:tc>
      </w:tr>
      <w:tr w:rsidR="004704E8" w:rsidRPr="0027446F" w:rsidTr="003018D4">
        <w:trPr>
          <w:trHeight w:val="957"/>
          <w:jc w:val="center"/>
        </w:trPr>
        <w:tc>
          <w:tcPr>
            <w:tcW w:w="1332" w:type="dxa"/>
            <w:vMerge/>
            <w:vAlign w:val="center"/>
          </w:tcPr>
          <w:p w:rsidR="004704E8" w:rsidRPr="0027446F" w:rsidRDefault="004704E8" w:rsidP="00545D8C">
            <w:pPr>
              <w:jc w:val="center"/>
              <w:rPr>
                <w:sz w:val="24"/>
              </w:rPr>
            </w:pPr>
          </w:p>
        </w:tc>
        <w:tc>
          <w:tcPr>
            <w:tcW w:w="8439" w:type="dxa"/>
            <w:vAlign w:val="center"/>
          </w:tcPr>
          <w:p w:rsidR="004704E8" w:rsidRPr="0027446F" w:rsidRDefault="004704E8" w:rsidP="00BD7C09">
            <w:pPr>
              <w:rPr>
                <w:sz w:val="24"/>
              </w:rPr>
            </w:pPr>
            <w:r w:rsidRPr="0027446F">
              <w:rPr>
                <w:sz w:val="24"/>
              </w:rPr>
              <w:t>管理员可以为文档库设置预览和下载水印，在所有者把文件通过外链对外共享时，文件转为</w:t>
            </w:r>
            <w:r w:rsidRPr="0027446F">
              <w:rPr>
                <w:sz w:val="24"/>
              </w:rPr>
              <w:t>PDF</w:t>
            </w:r>
            <w:r w:rsidRPr="0027446F">
              <w:rPr>
                <w:sz w:val="24"/>
              </w:rPr>
              <w:t>文件并被打上共享者名称和时间的水印，水印不可去除；</w:t>
            </w:r>
          </w:p>
        </w:tc>
      </w:tr>
      <w:tr w:rsidR="004704E8" w:rsidRPr="0027446F" w:rsidTr="003018D4">
        <w:trPr>
          <w:trHeight w:val="957"/>
          <w:jc w:val="center"/>
        </w:trPr>
        <w:tc>
          <w:tcPr>
            <w:tcW w:w="1332" w:type="dxa"/>
            <w:vAlign w:val="center"/>
          </w:tcPr>
          <w:p w:rsidR="004704E8" w:rsidRPr="0027446F" w:rsidRDefault="004704E8" w:rsidP="00545D8C">
            <w:pPr>
              <w:jc w:val="center"/>
              <w:rPr>
                <w:sz w:val="24"/>
              </w:rPr>
            </w:pPr>
            <w:r w:rsidRPr="0027446F">
              <w:rPr>
                <w:sz w:val="24"/>
              </w:rPr>
              <w:t>接口开发</w:t>
            </w:r>
          </w:p>
        </w:tc>
        <w:tc>
          <w:tcPr>
            <w:tcW w:w="8439" w:type="dxa"/>
            <w:vAlign w:val="center"/>
          </w:tcPr>
          <w:p w:rsidR="004704E8" w:rsidRPr="0027446F" w:rsidRDefault="004704E8" w:rsidP="00BD7C09">
            <w:pPr>
              <w:rPr>
                <w:sz w:val="24"/>
              </w:rPr>
            </w:pPr>
            <w:r w:rsidRPr="0027446F">
              <w:rPr>
                <w:sz w:val="24"/>
              </w:rPr>
              <w:t>提供分布式对象文件系统，支持全局统一命名空间，存储空间可动态扩展。支持标准</w:t>
            </w:r>
            <w:r w:rsidRPr="0027446F">
              <w:rPr>
                <w:sz w:val="24"/>
              </w:rPr>
              <w:t>CIFS</w:t>
            </w:r>
            <w:r w:rsidRPr="0027446F">
              <w:rPr>
                <w:sz w:val="24"/>
              </w:rPr>
              <w:t>存储协议，</w:t>
            </w:r>
            <w:r w:rsidRPr="0027446F">
              <w:rPr>
                <w:sz w:val="24"/>
              </w:rPr>
              <w:t>S3</w:t>
            </w:r>
            <w:r w:rsidRPr="0027446F">
              <w:rPr>
                <w:sz w:val="24"/>
              </w:rPr>
              <w:t>和</w:t>
            </w:r>
            <w:r w:rsidRPr="0027446F">
              <w:rPr>
                <w:sz w:val="24"/>
              </w:rPr>
              <w:t>Swift</w:t>
            </w:r>
            <w:r w:rsidRPr="0027446F">
              <w:rPr>
                <w:sz w:val="24"/>
              </w:rPr>
              <w:t>等对象存储接口协议，所有的文件数据通过标准存储协议、开放</w:t>
            </w:r>
            <w:r w:rsidRPr="0027446F">
              <w:rPr>
                <w:sz w:val="24"/>
              </w:rPr>
              <w:t>API</w:t>
            </w:r>
            <w:r w:rsidRPr="0027446F">
              <w:rPr>
                <w:sz w:val="24"/>
              </w:rPr>
              <w:t>的文件，均可通过</w:t>
            </w:r>
            <w:r w:rsidRPr="0027446F">
              <w:rPr>
                <w:sz w:val="24"/>
              </w:rPr>
              <w:t>WEB</w:t>
            </w:r>
            <w:r w:rsidRPr="0027446F">
              <w:rPr>
                <w:sz w:val="24"/>
              </w:rPr>
              <w:t>、移动端进行统一访问、管理和授权；</w:t>
            </w:r>
          </w:p>
        </w:tc>
      </w:tr>
      <w:tr w:rsidR="004704E8" w:rsidRPr="0027446F" w:rsidTr="003018D4">
        <w:trPr>
          <w:trHeight w:val="957"/>
          <w:jc w:val="center"/>
        </w:trPr>
        <w:tc>
          <w:tcPr>
            <w:tcW w:w="1332" w:type="dxa"/>
            <w:vMerge w:val="restart"/>
            <w:vAlign w:val="center"/>
          </w:tcPr>
          <w:p w:rsidR="004704E8" w:rsidRPr="0027446F" w:rsidRDefault="004704E8" w:rsidP="00545D8C">
            <w:pPr>
              <w:jc w:val="center"/>
              <w:rPr>
                <w:sz w:val="24"/>
              </w:rPr>
            </w:pPr>
            <w:r w:rsidRPr="0027446F">
              <w:rPr>
                <w:sz w:val="24"/>
              </w:rPr>
              <w:t>全文检索</w:t>
            </w:r>
          </w:p>
        </w:tc>
        <w:tc>
          <w:tcPr>
            <w:tcW w:w="8439" w:type="dxa"/>
            <w:vAlign w:val="center"/>
          </w:tcPr>
          <w:p w:rsidR="004704E8" w:rsidRPr="0027446F" w:rsidRDefault="004704E8" w:rsidP="00BD7C09">
            <w:pPr>
              <w:rPr>
                <w:sz w:val="24"/>
              </w:rPr>
            </w:pPr>
            <w:r w:rsidRPr="0027446F">
              <w:rPr>
                <w:sz w:val="24"/>
              </w:rPr>
              <w:t>支持文件名快速定位，当用户不记得的文档的位置，但是知道模糊的名字，比如与某个评比相关的文档、某个活动的文档；无论文件是否已经缓存到本地，都可以检索到，当选择未缓存的打开时，会优先下载并打开；</w:t>
            </w:r>
          </w:p>
        </w:tc>
      </w:tr>
      <w:tr w:rsidR="004704E8" w:rsidRPr="0027446F" w:rsidTr="003018D4">
        <w:trPr>
          <w:trHeight w:val="611"/>
          <w:jc w:val="center"/>
        </w:trPr>
        <w:tc>
          <w:tcPr>
            <w:tcW w:w="1332" w:type="dxa"/>
            <w:vMerge/>
            <w:vAlign w:val="center"/>
          </w:tcPr>
          <w:p w:rsidR="004704E8" w:rsidRPr="0027446F" w:rsidRDefault="004704E8" w:rsidP="00545D8C">
            <w:pPr>
              <w:jc w:val="center"/>
              <w:rPr>
                <w:sz w:val="24"/>
              </w:rPr>
            </w:pPr>
          </w:p>
        </w:tc>
        <w:tc>
          <w:tcPr>
            <w:tcW w:w="8439" w:type="dxa"/>
            <w:vAlign w:val="center"/>
          </w:tcPr>
          <w:p w:rsidR="004704E8" w:rsidRPr="0027446F" w:rsidRDefault="004704E8" w:rsidP="00BD7C09">
            <w:pPr>
              <w:rPr>
                <w:sz w:val="24"/>
              </w:rPr>
            </w:pPr>
            <w:r w:rsidRPr="0027446F">
              <w:rPr>
                <w:sz w:val="24"/>
              </w:rPr>
              <w:t>系统支持对新上传的文件自动</w:t>
            </w:r>
            <w:r w:rsidRPr="0027446F">
              <w:rPr>
                <w:sz w:val="24"/>
              </w:rPr>
              <w:t>/</w:t>
            </w:r>
            <w:r w:rsidRPr="0027446F">
              <w:rPr>
                <w:sz w:val="24"/>
              </w:rPr>
              <w:t>手动生成标签。终端用户能够基于标签进行全文检索；</w:t>
            </w:r>
          </w:p>
        </w:tc>
      </w:tr>
      <w:tr w:rsidR="004704E8" w:rsidRPr="0027446F" w:rsidTr="003018D4">
        <w:trPr>
          <w:trHeight w:val="834"/>
          <w:jc w:val="center"/>
        </w:trPr>
        <w:tc>
          <w:tcPr>
            <w:tcW w:w="1332" w:type="dxa"/>
            <w:vMerge/>
            <w:vAlign w:val="center"/>
          </w:tcPr>
          <w:p w:rsidR="004704E8" w:rsidRPr="0027446F" w:rsidRDefault="004704E8" w:rsidP="00545D8C">
            <w:pPr>
              <w:jc w:val="center"/>
              <w:rPr>
                <w:sz w:val="24"/>
              </w:rPr>
            </w:pPr>
          </w:p>
        </w:tc>
        <w:tc>
          <w:tcPr>
            <w:tcW w:w="8439" w:type="dxa"/>
            <w:vAlign w:val="center"/>
          </w:tcPr>
          <w:p w:rsidR="004704E8" w:rsidRPr="0027446F" w:rsidRDefault="004704E8" w:rsidP="00BD7C09">
            <w:pPr>
              <w:rPr>
                <w:sz w:val="24"/>
              </w:rPr>
            </w:pPr>
            <w:r w:rsidRPr="0027446F">
              <w:rPr>
                <w:sz w:val="24"/>
              </w:rPr>
              <w:t>支持管理员设置文件属性策略。普通用户可以根据策略设置文档的属性值，并且系统提供基于文件属性的全文检索服务；</w:t>
            </w:r>
          </w:p>
        </w:tc>
      </w:tr>
      <w:tr w:rsidR="004704E8" w:rsidRPr="0027446F" w:rsidTr="003018D4">
        <w:trPr>
          <w:trHeight w:val="394"/>
          <w:jc w:val="center"/>
        </w:trPr>
        <w:tc>
          <w:tcPr>
            <w:tcW w:w="1332" w:type="dxa"/>
            <w:vMerge/>
            <w:vAlign w:val="center"/>
          </w:tcPr>
          <w:p w:rsidR="004704E8" w:rsidRPr="0027446F" w:rsidRDefault="004704E8" w:rsidP="00545D8C">
            <w:pPr>
              <w:jc w:val="center"/>
              <w:rPr>
                <w:sz w:val="24"/>
              </w:rPr>
            </w:pPr>
          </w:p>
        </w:tc>
        <w:tc>
          <w:tcPr>
            <w:tcW w:w="8439" w:type="dxa"/>
            <w:vAlign w:val="center"/>
          </w:tcPr>
          <w:p w:rsidR="004704E8" w:rsidRPr="0027446F" w:rsidRDefault="004704E8" w:rsidP="00BD7C09">
            <w:pPr>
              <w:rPr>
                <w:sz w:val="24"/>
              </w:rPr>
            </w:pPr>
            <w:r w:rsidRPr="0027446F">
              <w:rPr>
                <w:sz w:val="24"/>
              </w:rPr>
              <w:t>支持基于云存储的全文检索，当用户想找某个文档资料，希望找到某个关键词相近的文档，输入关键词，获取全文检索的结果，支持文件类型、位置范围过滤，搜索结果支持时间排序；</w:t>
            </w:r>
          </w:p>
        </w:tc>
      </w:tr>
      <w:tr w:rsidR="004704E8" w:rsidRPr="0027446F" w:rsidTr="003018D4">
        <w:trPr>
          <w:trHeight w:val="720"/>
          <w:jc w:val="center"/>
        </w:trPr>
        <w:tc>
          <w:tcPr>
            <w:tcW w:w="1332" w:type="dxa"/>
            <w:vAlign w:val="center"/>
          </w:tcPr>
          <w:p w:rsidR="004704E8" w:rsidRPr="0027446F" w:rsidRDefault="004704E8" w:rsidP="00545D8C">
            <w:pPr>
              <w:jc w:val="center"/>
              <w:rPr>
                <w:sz w:val="24"/>
              </w:rPr>
            </w:pPr>
            <w:r w:rsidRPr="0027446F">
              <w:rPr>
                <w:sz w:val="24"/>
              </w:rPr>
              <w:t>无纸化会议</w:t>
            </w:r>
          </w:p>
        </w:tc>
        <w:tc>
          <w:tcPr>
            <w:tcW w:w="8439" w:type="dxa"/>
            <w:vAlign w:val="center"/>
          </w:tcPr>
          <w:p w:rsidR="004704E8" w:rsidRPr="0027446F" w:rsidRDefault="004704E8" w:rsidP="00BD7C09">
            <w:pPr>
              <w:rPr>
                <w:sz w:val="24"/>
              </w:rPr>
            </w:pPr>
            <w:r w:rsidRPr="0027446F">
              <w:rPr>
                <w:sz w:val="24"/>
              </w:rPr>
              <w:t>支持把会议资料开启共享，提供二维码，与会者在微信上扫描二维码，可在线预览会议资料，形成无纸化会议；</w:t>
            </w:r>
          </w:p>
        </w:tc>
      </w:tr>
      <w:tr w:rsidR="004704E8" w:rsidRPr="0027446F" w:rsidTr="003018D4">
        <w:trPr>
          <w:trHeight w:val="777"/>
          <w:jc w:val="center"/>
        </w:trPr>
        <w:tc>
          <w:tcPr>
            <w:tcW w:w="1332" w:type="dxa"/>
            <w:vAlign w:val="center"/>
          </w:tcPr>
          <w:p w:rsidR="004704E8" w:rsidRPr="0027446F" w:rsidRDefault="004704E8" w:rsidP="00545D8C">
            <w:pPr>
              <w:jc w:val="center"/>
              <w:rPr>
                <w:sz w:val="24"/>
              </w:rPr>
            </w:pPr>
            <w:r w:rsidRPr="0027446F">
              <w:rPr>
                <w:sz w:val="24"/>
              </w:rPr>
              <w:t>Office/WPS</w:t>
            </w:r>
            <w:r w:rsidRPr="0027446F">
              <w:rPr>
                <w:sz w:val="24"/>
              </w:rPr>
              <w:t>插件</w:t>
            </w:r>
          </w:p>
        </w:tc>
        <w:tc>
          <w:tcPr>
            <w:tcW w:w="8439" w:type="dxa"/>
            <w:vAlign w:val="center"/>
          </w:tcPr>
          <w:p w:rsidR="004704E8" w:rsidRPr="0027446F" w:rsidRDefault="004704E8" w:rsidP="00BD7C09">
            <w:pPr>
              <w:rPr>
                <w:sz w:val="24"/>
              </w:rPr>
            </w:pPr>
            <w:r w:rsidRPr="0027446F">
              <w:rPr>
                <w:sz w:val="24"/>
              </w:rPr>
              <w:t>支持与</w:t>
            </w:r>
            <w:r w:rsidRPr="0027446F">
              <w:rPr>
                <w:sz w:val="24"/>
              </w:rPr>
              <w:t>Microsoft Office</w:t>
            </w:r>
            <w:r w:rsidRPr="0027446F">
              <w:rPr>
                <w:sz w:val="24"/>
              </w:rPr>
              <w:t>和</w:t>
            </w:r>
            <w:r w:rsidRPr="0027446F">
              <w:rPr>
                <w:sz w:val="24"/>
              </w:rPr>
              <w:t>WPS Office</w:t>
            </w:r>
            <w:r w:rsidRPr="0027446F">
              <w:rPr>
                <w:sz w:val="24"/>
              </w:rPr>
              <w:t>办公软件无缝结合，支持通过插件实现</w:t>
            </w:r>
            <w:r w:rsidRPr="0027446F">
              <w:rPr>
                <w:sz w:val="24"/>
              </w:rPr>
              <w:t>OFFICE</w:t>
            </w:r>
            <w:r w:rsidRPr="0027446F">
              <w:rPr>
                <w:sz w:val="24"/>
              </w:rPr>
              <w:t>软件直接操作和保存云端文件，实线内部办公业务闭环；</w:t>
            </w:r>
          </w:p>
        </w:tc>
      </w:tr>
      <w:tr w:rsidR="004704E8" w:rsidRPr="0027446F" w:rsidTr="003018D4">
        <w:trPr>
          <w:trHeight w:val="777"/>
          <w:jc w:val="center"/>
        </w:trPr>
        <w:tc>
          <w:tcPr>
            <w:tcW w:w="1332" w:type="dxa"/>
            <w:vMerge w:val="restart"/>
            <w:vAlign w:val="center"/>
          </w:tcPr>
          <w:p w:rsidR="004704E8" w:rsidRPr="0027446F" w:rsidRDefault="004704E8" w:rsidP="00545D8C">
            <w:pPr>
              <w:jc w:val="center"/>
              <w:rPr>
                <w:sz w:val="24"/>
              </w:rPr>
            </w:pPr>
            <w:r w:rsidRPr="0027446F">
              <w:rPr>
                <w:sz w:val="24"/>
              </w:rPr>
              <w:t>Outlook</w:t>
            </w:r>
            <w:r w:rsidRPr="0027446F">
              <w:rPr>
                <w:sz w:val="24"/>
              </w:rPr>
              <w:t>插件</w:t>
            </w:r>
          </w:p>
        </w:tc>
        <w:tc>
          <w:tcPr>
            <w:tcW w:w="8439" w:type="dxa"/>
            <w:vAlign w:val="center"/>
          </w:tcPr>
          <w:p w:rsidR="004704E8" w:rsidRPr="0027446F" w:rsidRDefault="004704E8" w:rsidP="00BD7C09">
            <w:pPr>
              <w:rPr>
                <w:sz w:val="24"/>
              </w:rPr>
            </w:pPr>
            <w:r w:rsidRPr="0027446F">
              <w:rPr>
                <w:sz w:val="24"/>
              </w:rPr>
              <w:t>可将</w:t>
            </w:r>
            <w:r w:rsidRPr="0027446F">
              <w:rPr>
                <w:sz w:val="24"/>
              </w:rPr>
              <w:t>Outlook</w:t>
            </w:r>
            <w:r w:rsidRPr="0027446F">
              <w:rPr>
                <w:sz w:val="24"/>
              </w:rPr>
              <w:t>附件保存到自己的云盘或者右键单个文件保存到云盘系统，保存路径可自主设置；</w:t>
            </w:r>
          </w:p>
        </w:tc>
      </w:tr>
      <w:tr w:rsidR="004704E8" w:rsidRPr="0027446F" w:rsidTr="003018D4">
        <w:trPr>
          <w:trHeight w:val="777"/>
          <w:jc w:val="center"/>
        </w:trPr>
        <w:tc>
          <w:tcPr>
            <w:tcW w:w="1332" w:type="dxa"/>
            <w:vMerge/>
            <w:vAlign w:val="center"/>
          </w:tcPr>
          <w:p w:rsidR="004704E8" w:rsidRPr="0027446F" w:rsidRDefault="004704E8" w:rsidP="00545D8C">
            <w:pPr>
              <w:jc w:val="center"/>
              <w:rPr>
                <w:sz w:val="24"/>
              </w:rPr>
            </w:pPr>
          </w:p>
        </w:tc>
        <w:tc>
          <w:tcPr>
            <w:tcW w:w="8439" w:type="dxa"/>
            <w:vAlign w:val="center"/>
          </w:tcPr>
          <w:p w:rsidR="004704E8" w:rsidRPr="0027446F" w:rsidRDefault="004704E8" w:rsidP="00BD7C09">
            <w:pPr>
              <w:rPr>
                <w:sz w:val="24"/>
              </w:rPr>
            </w:pPr>
            <w:r w:rsidRPr="0027446F">
              <w:rPr>
                <w:sz w:val="24"/>
              </w:rPr>
              <w:t>发送带附件的邮件时，可通过插件将云盘文件</w:t>
            </w:r>
            <w:r w:rsidRPr="0027446F">
              <w:rPr>
                <w:sz w:val="24"/>
              </w:rPr>
              <w:t>/</w:t>
            </w:r>
            <w:r w:rsidRPr="0027446F">
              <w:rPr>
                <w:sz w:val="24"/>
              </w:rPr>
              <w:t>本地文件转为云附件外链</w:t>
            </w:r>
            <w:r w:rsidRPr="0027446F">
              <w:rPr>
                <w:sz w:val="24"/>
              </w:rPr>
              <w:t>/</w:t>
            </w:r>
            <w:r w:rsidRPr="0027446F">
              <w:rPr>
                <w:sz w:val="24"/>
              </w:rPr>
              <w:t>内链发送。可通过点击工具栏按钮、直接拖拽和使用</w:t>
            </w:r>
            <w:r w:rsidRPr="0027446F">
              <w:rPr>
                <w:sz w:val="24"/>
              </w:rPr>
              <w:t>outlook</w:t>
            </w:r>
            <w:r w:rsidRPr="0027446F">
              <w:rPr>
                <w:sz w:val="24"/>
              </w:rPr>
              <w:t>原生工具三种方式实现，节省邮件系统内存且保障文件安全性。该附件可预览、下载，且支持</w:t>
            </w:r>
            <w:r w:rsidRPr="0027446F">
              <w:rPr>
                <w:sz w:val="24"/>
              </w:rPr>
              <w:t>Windows</w:t>
            </w:r>
            <w:r w:rsidRPr="0027446F">
              <w:rPr>
                <w:sz w:val="24"/>
              </w:rPr>
              <w:t>客户端的多账号使用此功能；</w:t>
            </w:r>
          </w:p>
        </w:tc>
      </w:tr>
      <w:tr w:rsidR="004704E8" w:rsidRPr="0027446F" w:rsidTr="003018D4">
        <w:trPr>
          <w:trHeight w:val="777"/>
          <w:jc w:val="center"/>
        </w:trPr>
        <w:tc>
          <w:tcPr>
            <w:tcW w:w="1332" w:type="dxa"/>
            <w:vAlign w:val="center"/>
          </w:tcPr>
          <w:p w:rsidR="004704E8" w:rsidRPr="0027446F" w:rsidRDefault="004704E8" w:rsidP="00545D8C">
            <w:pPr>
              <w:jc w:val="center"/>
              <w:rPr>
                <w:sz w:val="24"/>
              </w:rPr>
            </w:pPr>
            <w:r w:rsidRPr="0027446F">
              <w:rPr>
                <w:sz w:val="24"/>
              </w:rPr>
              <w:t>CAD</w:t>
            </w:r>
            <w:r w:rsidRPr="0027446F">
              <w:rPr>
                <w:sz w:val="24"/>
              </w:rPr>
              <w:t>预览选件</w:t>
            </w:r>
          </w:p>
        </w:tc>
        <w:tc>
          <w:tcPr>
            <w:tcW w:w="8439" w:type="dxa"/>
            <w:vAlign w:val="center"/>
          </w:tcPr>
          <w:p w:rsidR="004704E8" w:rsidRPr="0027446F" w:rsidRDefault="004704E8" w:rsidP="00BD7C09">
            <w:pPr>
              <w:rPr>
                <w:sz w:val="24"/>
              </w:rPr>
            </w:pPr>
            <w:r w:rsidRPr="0027446F">
              <w:rPr>
                <w:sz w:val="24"/>
              </w:rPr>
              <w:t>客户端通过安装部署</w:t>
            </w:r>
            <w:r w:rsidRPr="0027446F">
              <w:rPr>
                <w:sz w:val="24"/>
              </w:rPr>
              <w:t>CAD</w:t>
            </w:r>
            <w:r w:rsidRPr="0027446F">
              <w:rPr>
                <w:sz w:val="24"/>
              </w:rPr>
              <w:t>预览选件，在客户端进行</w:t>
            </w:r>
            <w:r w:rsidRPr="0027446F">
              <w:rPr>
                <w:sz w:val="24"/>
              </w:rPr>
              <w:t>CAD</w:t>
            </w:r>
            <w:r w:rsidRPr="0027446F">
              <w:rPr>
                <w:sz w:val="24"/>
              </w:rPr>
              <w:t>预览时调用预览插件，完成对</w:t>
            </w:r>
            <w:r w:rsidRPr="0027446F">
              <w:rPr>
                <w:sz w:val="24"/>
              </w:rPr>
              <w:t>CAD</w:t>
            </w:r>
            <w:r w:rsidRPr="0027446F">
              <w:rPr>
                <w:sz w:val="24"/>
              </w:rPr>
              <w:t>文件的预览；</w:t>
            </w:r>
          </w:p>
        </w:tc>
      </w:tr>
      <w:tr w:rsidR="004704E8" w:rsidRPr="0027446F" w:rsidTr="003018D4">
        <w:trPr>
          <w:trHeight w:val="777"/>
          <w:jc w:val="center"/>
        </w:trPr>
        <w:tc>
          <w:tcPr>
            <w:tcW w:w="1332" w:type="dxa"/>
            <w:vAlign w:val="center"/>
          </w:tcPr>
          <w:p w:rsidR="004704E8" w:rsidRPr="0027446F" w:rsidRDefault="004704E8" w:rsidP="00545D8C">
            <w:pPr>
              <w:jc w:val="center"/>
              <w:rPr>
                <w:sz w:val="24"/>
              </w:rPr>
            </w:pPr>
            <w:r w:rsidRPr="0027446F">
              <w:rPr>
                <w:sz w:val="24"/>
              </w:rPr>
              <w:t>在线播放插件</w:t>
            </w:r>
          </w:p>
        </w:tc>
        <w:tc>
          <w:tcPr>
            <w:tcW w:w="8439" w:type="dxa"/>
            <w:vAlign w:val="center"/>
          </w:tcPr>
          <w:p w:rsidR="004704E8" w:rsidRPr="0027446F" w:rsidRDefault="004704E8" w:rsidP="00BD7C09">
            <w:pPr>
              <w:rPr>
                <w:sz w:val="24"/>
              </w:rPr>
            </w:pPr>
            <w:r w:rsidRPr="0027446F">
              <w:rPr>
                <w:sz w:val="24"/>
              </w:rPr>
              <w:t>支持超大视频（</w:t>
            </w:r>
            <w:smartTag w:uri="urn:schemas-microsoft-com:office:smarttags" w:element="chmetcnv">
              <w:smartTagPr>
                <w:attr w:name="UnitName" w:val="g"/>
                <w:attr w:name="SourceValue" w:val="100"/>
                <w:attr w:name="HasSpace" w:val="False"/>
                <w:attr w:name="Negative" w:val="False"/>
                <w:attr w:name="NumberType" w:val="1"/>
                <w:attr w:name="TCSC" w:val="0"/>
              </w:smartTagPr>
              <w:r w:rsidRPr="0027446F">
                <w:rPr>
                  <w:sz w:val="24"/>
                </w:rPr>
                <w:t>100G</w:t>
              </w:r>
            </w:smartTag>
            <w:r w:rsidRPr="0027446F">
              <w:rPr>
                <w:sz w:val="24"/>
              </w:rPr>
              <w:t>以上）的在线播放，且支持原画质播放，解决超大视频在线播放时报错缓存不足等问题；</w:t>
            </w:r>
          </w:p>
        </w:tc>
      </w:tr>
      <w:tr w:rsidR="004704E8" w:rsidRPr="0027446F" w:rsidTr="003018D4">
        <w:trPr>
          <w:trHeight w:val="777"/>
          <w:jc w:val="center"/>
        </w:trPr>
        <w:tc>
          <w:tcPr>
            <w:tcW w:w="1332" w:type="dxa"/>
            <w:vAlign w:val="center"/>
          </w:tcPr>
          <w:p w:rsidR="004704E8" w:rsidRPr="0027446F" w:rsidRDefault="004704E8" w:rsidP="00545D8C">
            <w:pPr>
              <w:jc w:val="center"/>
              <w:rPr>
                <w:sz w:val="24"/>
              </w:rPr>
            </w:pPr>
            <w:r w:rsidRPr="0027446F">
              <w:rPr>
                <w:sz w:val="24"/>
              </w:rPr>
              <w:t>版本控制</w:t>
            </w:r>
          </w:p>
        </w:tc>
        <w:tc>
          <w:tcPr>
            <w:tcW w:w="8439" w:type="dxa"/>
            <w:vAlign w:val="center"/>
          </w:tcPr>
          <w:p w:rsidR="004704E8" w:rsidRPr="0027446F" w:rsidRDefault="004704E8" w:rsidP="00BD7C09">
            <w:pPr>
              <w:rPr>
                <w:sz w:val="24"/>
              </w:rPr>
            </w:pPr>
            <w:r w:rsidRPr="0027446F">
              <w:rPr>
                <w:sz w:val="24"/>
              </w:rPr>
              <w:t>支持文件修改的历史版本记录，记录文件的修改历史，用户可通过历史版本，随时打开找回所修改的文件；</w:t>
            </w:r>
          </w:p>
        </w:tc>
      </w:tr>
      <w:tr w:rsidR="004704E8" w:rsidRPr="0027446F" w:rsidTr="003018D4">
        <w:trPr>
          <w:trHeight w:val="394"/>
          <w:jc w:val="center"/>
        </w:trPr>
        <w:tc>
          <w:tcPr>
            <w:tcW w:w="1332" w:type="dxa"/>
            <w:vAlign w:val="center"/>
          </w:tcPr>
          <w:p w:rsidR="004704E8" w:rsidRPr="0027446F" w:rsidRDefault="004704E8" w:rsidP="00545D8C">
            <w:pPr>
              <w:jc w:val="center"/>
              <w:rPr>
                <w:sz w:val="24"/>
              </w:rPr>
            </w:pPr>
            <w:r w:rsidRPr="0027446F">
              <w:rPr>
                <w:sz w:val="24"/>
              </w:rPr>
              <w:t>回收还原</w:t>
            </w:r>
          </w:p>
        </w:tc>
        <w:tc>
          <w:tcPr>
            <w:tcW w:w="8439" w:type="dxa"/>
            <w:vAlign w:val="center"/>
          </w:tcPr>
          <w:p w:rsidR="004704E8" w:rsidRPr="0027446F" w:rsidRDefault="004704E8" w:rsidP="00BD7C09">
            <w:pPr>
              <w:rPr>
                <w:sz w:val="24"/>
              </w:rPr>
            </w:pPr>
            <w:r w:rsidRPr="0027446F">
              <w:rPr>
                <w:sz w:val="24"/>
              </w:rPr>
              <w:t>文档删除后自动移动至回收站中存放，可还原文件，回收站按文档库分类呈现，可支持文件名、删除位置和删除者的搜索，以便更好的找回误删除文件；</w:t>
            </w:r>
          </w:p>
        </w:tc>
      </w:tr>
      <w:tr w:rsidR="004704E8" w:rsidRPr="0027446F" w:rsidTr="003018D4">
        <w:trPr>
          <w:trHeight w:val="394"/>
          <w:jc w:val="center"/>
        </w:trPr>
        <w:tc>
          <w:tcPr>
            <w:tcW w:w="1332" w:type="dxa"/>
            <w:vMerge w:val="restart"/>
            <w:vAlign w:val="center"/>
          </w:tcPr>
          <w:p w:rsidR="004704E8" w:rsidRPr="0027446F" w:rsidRDefault="004704E8" w:rsidP="00545D8C">
            <w:pPr>
              <w:jc w:val="center"/>
              <w:rPr>
                <w:sz w:val="24"/>
              </w:rPr>
            </w:pPr>
            <w:r w:rsidRPr="0027446F">
              <w:rPr>
                <w:sz w:val="24"/>
              </w:rPr>
              <w:lastRenderedPageBreak/>
              <w:t>自动清空</w:t>
            </w:r>
          </w:p>
        </w:tc>
        <w:tc>
          <w:tcPr>
            <w:tcW w:w="8439" w:type="dxa"/>
            <w:vAlign w:val="center"/>
          </w:tcPr>
          <w:p w:rsidR="004704E8" w:rsidRPr="0027446F" w:rsidRDefault="004704E8" w:rsidP="00BD7C09">
            <w:pPr>
              <w:rPr>
                <w:sz w:val="24"/>
              </w:rPr>
            </w:pPr>
            <w:r w:rsidRPr="0027446F">
              <w:rPr>
                <w:sz w:val="24"/>
              </w:rPr>
              <w:t>用户可以在回收站中针对个人文档、群组文档、文档库分别设置自动清空回收站的策略，可以设置数据保留时间；</w:t>
            </w:r>
          </w:p>
        </w:tc>
      </w:tr>
      <w:tr w:rsidR="004704E8" w:rsidRPr="0027446F" w:rsidTr="003018D4">
        <w:trPr>
          <w:trHeight w:val="394"/>
          <w:jc w:val="center"/>
        </w:trPr>
        <w:tc>
          <w:tcPr>
            <w:tcW w:w="1332" w:type="dxa"/>
            <w:vMerge/>
            <w:vAlign w:val="center"/>
          </w:tcPr>
          <w:p w:rsidR="004704E8" w:rsidRPr="0027446F" w:rsidRDefault="004704E8" w:rsidP="00545D8C">
            <w:pPr>
              <w:jc w:val="center"/>
              <w:rPr>
                <w:sz w:val="24"/>
              </w:rPr>
            </w:pPr>
          </w:p>
        </w:tc>
        <w:tc>
          <w:tcPr>
            <w:tcW w:w="8439" w:type="dxa"/>
            <w:vAlign w:val="center"/>
          </w:tcPr>
          <w:p w:rsidR="004704E8" w:rsidRPr="0027446F" w:rsidRDefault="004704E8" w:rsidP="00BD7C09">
            <w:pPr>
              <w:rPr>
                <w:sz w:val="24"/>
              </w:rPr>
            </w:pPr>
            <w:r w:rsidRPr="0027446F">
              <w:rPr>
                <w:sz w:val="24"/>
              </w:rPr>
              <w:t>在用户手动点击</w:t>
            </w:r>
            <w:r w:rsidRPr="0027446F">
              <w:rPr>
                <w:sz w:val="24"/>
              </w:rPr>
              <w:t>“</w:t>
            </w:r>
            <w:r w:rsidRPr="0027446F">
              <w:rPr>
                <w:sz w:val="24"/>
              </w:rPr>
              <w:t>清空</w:t>
            </w:r>
            <w:r w:rsidRPr="0027446F">
              <w:rPr>
                <w:sz w:val="24"/>
              </w:rPr>
              <w:t>”</w:t>
            </w:r>
            <w:r w:rsidRPr="0027446F">
              <w:rPr>
                <w:sz w:val="24"/>
              </w:rPr>
              <w:t>时，用户可以选择清空多久前进入回收站的数据，而非一键全部清空，最近加入的数据将继续保留一段时间，有效减少回收站误清空文件；</w:t>
            </w:r>
            <w:r w:rsidRPr="0027446F">
              <w:rPr>
                <w:sz w:val="24"/>
              </w:rPr>
              <w:t xml:space="preserve"> </w:t>
            </w:r>
          </w:p>
        </w:tc>
      </w:tr>
      <w:tr w:rsidR="004704E8" w:rsidRPr="0027446F" w:rsidTr="003018D4">
        <w:trPr>
          <w:trHeight w:val="777"/>
          <w:jc w:val="center"/>
        </w:trPr>
        <w:tc>
          <w:tcPr>
            <w:tcW w:w="1332" w:type="dxa"/>
            <w:vAlign w:val="center"/>
          </w:tcPr>
          <w:p w:rsidR="004704E8" w:rsidRPr="0027446F" w:rsidRDefault="004704E8" w:rsidP="00545D8C">
            <w:pPr>
              <w:jc w:val="center"/>
              <w:rPr>
                <w:sz w:val="24"/>
              </w:rPr>
            </w:pPr>
            <w:r w:rsidRPr="0027446F">
              <w:rPr>
                <w:sz w:val="24"/>
              </w:rPr>
              <w:t>自动锁</w:t>
            </w:r>
          </w:p>
        </w:tc>
        <w:tc>
          <w:tcPr>
            <w:tcW w:w="8439" w:type="dxa"/>
            <w:vAlign w:val="center"/>
          </w:tcPr>
          <w:p w:rsidR="004704E8" w:rsidRPr="0027446F" w:rsidRDefault="004704E8" w:rsidP="00BD7C09">
            <w:pPr>
              <w:rPr>
                <w:sz w:val="24"/>
              </w:rPr>
            </w:pPr>
            <w:r w:rsidRPr="0027446F">
              <w:rPr>
                <w:sz w:val="24"/>
              </w:rPr>
              <w:t>支持</w:t>
            </w:r>
            <w:r w:rsidRPr="0027446F">
              <w:rPr>
                <w:sz w:val="24"/>
              </w:rPr>
              <w:t>PC</w:t>
            </w:r>
            <w:r w:rsidRPr="0027446F">
              <w:rPr>
                <w:sz w:val="24"/>
              </w:rPr>
              <w:t>客户端的自动锁定协作机制，有修改权限用户打开文档时可自动锁定编辑，管理员可设置当用户锁定文件超过一定时间后自动解锁或者关闭文档自动释放锁，实现自动串行的协作模式；</w:t>
            </w:r>
            <w:r w:rsidRPr="0027446F">
              <w:rPr>
                <w:sz w:val="24"/>
              </w:rPr>
              <w:t xml:space="preserve"> </w:t>
            </w:r>
          </w:p>
        </w:tc>
      </w:tr>
      <w:tr w:rsidR="004704E8" w:rsidRPr="0027446F" w:rsidTr="003018D4">
        <w:trPr>
          <w:trHeight w:val="777"/>
          <w:jc w:val="center"/>
        </w:trPr>
        <w:tc>
          <w:tcPr>
            <w:tcW w:w="1332" w:type="dxa"/>
            <w:vAlign w:val="center"/>
          </w:tcPr>
          <w:p w:rsidR="004704E8" w:rsidRPr="0027446F" w:rsidRDefault="004704E8" w:rsidP="00545D8C">
            <w:pPr>
              <w:jc w:val="center"/>
              <w:rPr>
                <w:sz w:val="24"/>
              </w:rPr>
            </w:pPr>
            <w:r w:rsidRPr="0027446F">
              <w:rPr>
                <w:sz w:val="24"/>
              </w:rPr>
              <w:t>重删秒传</w:t>
            </w:r>
          </w:p>
        </w:tc>
        <w:tc>
          <w:tcPr>
            <w:tcW w:w="8439" w:type="dxa"/>
            <w:vAlign w:val="center"/>
          </w:tcPr>
          <w:p w:rsidR="004704E8" w:rsidRPr="0027446F" w:rsidRDefault="004704E8" w:rsidP="00BD7C09">
            <w:pPr>
              <w:rPr>
                <w:sz w:val="24"/>
              </w:rPr>
            </w:pPr>
            <w:r w:rsidRPr="0027446F">
              <w:rPr>
                <w:sz w:val="24"/>
              </w:rPr>
              <w:t>支持文件重复数据删除技术，相同的文件只上传一次，对于重复上传者而言实现文件的秒传，节约数据存储容量空间；</w:t>
            </w:r>
            <w:r w:rsidRPr="0027446F">
              <w:rPr>
                <w:sz w:val="24"/>
              </w:rPr>
              <w:t xml:space="preserve"> </w:t>
            </w:r>
          </w:p>
        </w:tc>
      </w:tr>
      <w:tr w:rsidR="004704E8" w:rsidRPr="0027446F" w:rsidTr="003018D4">
        <w:trPr>
          <w:trHeight w:val="394"/>
          <w:jc w:val="center"/>
        </w:trPr>
        <w:tc>
          <w:tcPr>
            <w:tcW w:w="1332" w:type="dxa"/>
            <w:vAlign w:val="center"/>
          </w:tcPr>
          <w:p w:rsidR="004704E8" w:rsidRPr="0027446F" w:rsidRDefault="004704E8" w:rsidP="00545D8C">
            <w:pPr>
              <w:jc w:val="center"/>
              <w:rPr>
                <w:sz w:val="24"/>
              </w:rPr>
            </w:pPr>
            <w:r w:rsidRPr="0027446F">
              <w:rPr>
                <w:sz w:val="24"/>
              </w:rPr>
              <w:t>断点续传</w:t>
            </w:r>
          </w:p>
        </w:tc>
        <w:tc>
          <w:tcPr>
            <w:tcW w:w="8439" w:type="dxa"/>
            <w:vAlign w:val="center"/>
          </w:tcPr>
          <w:p w:rsidR="004704E8" w:rsidRPr="0027446F" w:rsidRDefault="004704E8" w:rsidP="00BD7C09">
            <w:pPr>
              <w:rPr>
                <w:sz w:val="24"/>
              </w:rPr>
            </w:pPr>
            <w:r w:rsidRPr="0027446F">
              <w:rPr>
                <w:sz w:val="24"/>
              </w:rPr>
              <w:t>提供断点续传功能，对于大文件的上传、下载，可以随时中断，重新连接后可以继续之前的同步数据，避免重复上传下载，减少带宽，提升使用体验；</w:t>
            </w:r>
          </w:p>
        </w:tc>
      </w:tr>
      <w:tr w:rsidR="004704E8" w:rsidRPr="0027446F" w:rsidTr="003018D4">
        <w:trPr>
          <w:trHeight w:val="777"/>
          <w:jc w:val="center"/>
        </w:trPr>
        <w:tc>
          <w:tcPr>
            <w:tcW w:w="1332" w:type="dxa"/>
            <w:vAlign w:val="center"/>
          </w:tcPr>
          <w:p w:rsidR="004704E8" w:rsidRPr="0027446F" w:rsidRDefault="004704E8" w:rsidP="00545D8C">
            <w:pPr>
              <w:jc w:val="center"/>
              <w:rPr>
                <w:sz w:val="24"/>
              </w:rPr>
            </w:pPr>
            <w:r w:rsidRPr="0027446F">
              <w:rPr>
                <w:sz w:val="24"/>
              </w:rPr>
              <w:t>带宽限制</w:t>
            </w:r>
          </w:p>
        </w:tc>
        <w:tc>
          <w:tcPr>
            <w:tcW w:w="8439" w:type="dxa"/>
            <w:vAlign w:val="center"/>
          </w:tcPr>
          <w:p w:rsidR="004704E8" w:rsidRPr="0027446F" w:rsidRDefault="004704E8" w:rsidP="00BD7C09">
            <w:pPr>
              <w:rPr>
                <w:sz w:val="24"/>
              </w:rPr>
            </w:pPr>
            <w:r w:rsidRPr="0027446F">
              <w:rPr>
                <w:sz w:val="24"/>
              </w:rPr>
              <w:t>支持管理员设置网络限制规则，能够根据特定的用户、用户组织、</w:t>
            </w:r>
            <w:r w:rsidRPr="0027446F">
              <w:rPr>
                <w:sz w:val="24"/>
              </w:rPr>
              <w:t>IP</w:t>
            </w:r>
            <w:r w:rsidRPr="0027446F">
              <w:rPr>
                <w:sz w:val="24"/>
              </w:rPr>
              <w:t>地址段进行网络带宽限制；</w:t>
            </w:r>
            <w:r w:rsidRPr="0027446F">
              <w:rPr>
                <w:sz w:val="24"/>
              </w:rPr>
              <w:t xml:space="preserve"> </w:t>
            </w:r>
          </w:p>
        </w:tc>
      </w:tr>
      <w:tr w:rsidR="004704E8" w:rsidRPr="0027446F" w:rsidTr="003018D4">
        <w:trPr>
          <w:trHeight w:val="777"/>
          <w:jc w:val="center"/>
        </w:trPr>
        <w:tc>
          <w:tcPr>
            <w:tcW w:w="1332" w:type="dxa"/>
            <w:vMerge w:val="restart"/>
            <w:vAlign w:val="center"/>
          </w:tcPr>
          <w:p w:rsidR="004704E8" w:rsidRPr="0027446F" w:rsidRDefault="004704E8" w:rsidP="00545D8C">
            <w:pPr>
              <w:jc w:val="center"/>
              <w:rPr>
                <w:sz w:val="24"/>
              </w:rPr>
            </w:pPr>
            <w:r w:rsidRPr="0027446F">
              <w:rPr>
                <w:sz w:val="24"/>
              </w:rPr>
              <w:t>用户管理</w:t>
            </w:r>
          </w:p>
        </w:tc>
        <w:tc>
          <w:tcPr>
            <w:tcW w:w="8439" w:type="dxa"/>
            <w:vAlign w:val="center"/>
          </w:tcPr>
          <w:p w:rsidR="004704E8" w:rsidRPr="0027446F" w:rsidRDefault="004704E8" w:rsidP="00BD7C09">
            <w:pPr>
              <w:rPr>
                <w:sz w:val="24"/>
              </w:rPr>
            </w:pPr>
            <w:r w:rsidRPr="0027446F">
              <w:rPr>
                <w:sz w:val="24"/>
              </w:rPr>
              <w:t>采用灵活的组织架构，既可构建符合分层管理的用户结构，也可构建灵活的多用户组织单元；</w:t>
            </w:r>
          </w:p>
        </w:tc>
      </w:tr>
      <w:tr w:rsidR="004704E8" w:rsidRPr="0027446F" w:rsidTr="003018D4">
        <w:trPr>
          <w:trHeight w:val="777"/>
          <w:jc w:val="center"/>
        </w:trPr>
        <w:tc>
          <w:tcPr>
            <w:tcW w:w="1332" w:type="dxa"/>
            <w:vMerge/>
            <w:vAlign w:val="center"/>
          </w:tcPr>
          <w:p w:rsidR="004704E8" w:rsidRPr="0027446F" w:rsidRDefault="004704E8" w:rsidP="00545D8C">
            <w:pPr>
              <w:jc w:val="center"/>
              <w:rPr>
                <w:sz w:val="24"/>
              </w:rPr>
            </w:pPr>
          </w:p>
        </w:tc>
        <w:tc>
          <w:tcPr>
            <w:tcW w:w="8439" w:type="dxa"/>
            <w:vAlign w:val="center"/>
          </w:tcPr>
          <w:p w:rsidR="004704E8" w:rsidRPr="0027446F" w:rsidRDefault="004704E8" w:rsidP="00BD7C09">
            <w:pPr>
              <w:rPr>
                <w:sz w:val="24"/>
              </w:rPr>
            </w:pPr>
            <w:r w:rsidRPr="0027446F">
              <w:rPr>
                <w:sz w:val="24"/>
              </w:rPr>
              <w:t>系统支持</w:t>
            </w:r>
            <w:r w:rsidRPr="0027446F">
              <w:rPr>
                <w:sz w:val="24"/>
              </w:rPr>
              <w:t>Windows</w:t>
            </w:r>
            <w:r w:rsidRPr="0027446F">
              <w:rPr>
                <w:sz w:val="24"/>
              </w:rPr>
              <w:t>域用户导入管理。系统管理员可导入域用户及域组织结构，并可将域用户与本地用户进行统一管理，执行编辑、修改、删除等操作，且并不影响</w:t>
            </w:r>
            <w:r w:rsidRPr="0027446F">
              <w:rPr>
                <w:sz w:val="24"/>
              </w:rPr>
              <w:t>Windows</w:t>
            </w:r>
            <w:r w:rsidRPr="0027446F">
              <w:rPr>
                <w:sz w:val="24"/>
              </w:rPr>
              <w:t>域中的用户数据；</w:t>
            </w:r>
          </w:p>
        </w:tc>
      </w:tr>
      <w:tr w:rsidR="004704E8" w:rsidRPr="0027446F" w:rsidTr="003018D4">
        <w:trPr>
          <w:trHeight w:val="777"/>
          <w:jc w:val="center"/>
        </w:trPr>
        <w:tc>
          <w:tcPr>
            <w:tcW w:w="1332" w:type="dxa"/>
            <w:vMerge/>
            <w:vAlign w:val="center"/>
          </w:tcPr>
          <w:p w:rsidR="004704E8" w:rsidRPr="0027446F" w:rsidRDefault="004704E8" w:rsidP="00545D8C">
            <w:pPr>
              <w:jc w:val="center"/>
              <w:rPr>
                <w:sz w:val="24"/>
              </w:rPr>
            </w:pPr>
          </w:p>
        </w:tc>
        <w:tc>
          <w:tcPr>
            <w:tcW w:w="8439" w:type="dxa"/>
            <w:vAlign w:val="center"/>
          </w:tcPr>
          <w:p w:rsidR="004704E8" w:rsidRPr="0027446F" w:rsidRDefault="004704E8" w:rsidP="00BD7C09">
            <w:pPr>
              <w:rPr>
                <w:sz w:val="24"/>
              </w:rPr>
            </w:pPr>
            <w:r w:rsidRPr="0027446F">
              <w:rPr>
                <w:sz w:val="24"/>
              </w:rPr>
              <w:t>支持隐藏组织架构用户成员信息，使普通用户无法通过组织架构找到相关人员信息，避免员工信息、领导层信息、敏感人员信息等被泄露，保护单位成员信息安全；</w:t>
            </w:r>
            <w:r w:rsidRPr="0027446F">
              <w:rPr>
                <w:sz w:val="24"/>
              </w:rPr>
              <w:t xml:space="preserve"> </w:t>
            </w:r>
          </w:p>
        </w:tc>
      </w:tr>
      <w:tr w:rsidR="004704E8" w:rsidRPr="0027446F" w:rsidTr="003018D4">
        <w:trPr>
          <w:trHeight w:val="777"/>
          <w:jc w:val="center"/>
        </w:trPr>
        <w:tc>
          <w:tcPr>
            <w:tcW w:w="1332" w:type="dxa"/>
            <w:vMerge/>
            <w:vAlign w:val="center"/>
          </w:tcPr>
          <w:p w:rsidR="004704E8" w:rsidRPr="0027446F" w:rsidRDefault="004704E8" w:rsidP="00545D8C">
            <w:pPr>
              <w:jc w:val="center"/>
              <w:rPr>
                <w:sz w:val="24"/>
              </w:rPr>
            </w:pPr>
          </w:p>
        </w:tc>
        <w:tc>
          <w:tcPr>
            <w:tcW w:w="8439" w:type="dxa"/>
            <w:vAlign w:val="center"/>
          </w:tcPr>
          <w:p w:rsidR="004704E8" w:rsidRPr="0027446F" w:rsidRDefault="004704E8" w:rsidP="00BD7C09">
            <w:pPr>
              <w:rPr>
                <w:sz w:val="24"/>
              </w:rPr>
            </w:pPr>
            <w:r w:rsidRPr="0027446F">
              <w:rPr>
                <w:sz w:val="24"/>
              </w:rPr>
              <w:t>支持三员管理结构，系统管理员负责系统运维、安全保密员负责组织与文档管理授权、安全审计员负责系统、权限与文档操作日志审计，管理架构可在系统初始化时配置；</w:t>
            </w:r>
          </w:p>
        </w:tc>
      </w:tr>
      <w:tr w:rsidR="004704E8" w:rsidRPr="0027446F" w:rsidTr="003018D4">
        <w:trPr>
          <w:trHeight w:val="388"/>
          <w:jc w:val="center"/>
        </w:trPr>
        <w:tc>
          <w:tcPr>
            <w:tcW w:w="1332" w:type="dxa"/>
            <w:vMerge/>
            <w:vAlign w:val="center"/>
          </w:tcPr>
          <w:p w:rsidR="004704E8" w:rsidRPr="0027446F" w:rsidRDefault="004704E8" w:rsidP="00545D8C">
            <w:pPr>
              <w:jc w:val="center"/>
              <w:rPr>
                <w:sz w:val="24"/>
              </w:rPr>
            </w:pPr>
          </w:p>
        </w:tc>
        <w:tc>
          <w:tcPr>
            <w:tcW w:w="8439" w:type="dxa"/>
            <w:vAlign w:val="center"/>
          </w:tcPr>
          <w:p w:rsidR="004704E8" w:rsidRPr="0027446F" w:rsidRDefault="004704E8" w:rsidP="00BD7C09">
            <w:pPr>
              <w:rPr>
                <w:sz w:val="24"/>
              </w:rPr>
            </w:pPr>
            <w:bookmarkStart w:id="1" w:name="RANGE!B40"/>
            <w:r w:rsidRPr="0027446F">
              <w:rPr>
                <w:sz w:val="24"/>
              </w:rPr>
              <w:t>支持离职用户文档一键快速交接</w:t>
            </w:r>
            <w:bookmarkEnd w:id="1"/>
            <w:r w:rsidRPr="0027446F">
              <w:rPr>
                <w:sz w:val="24"/>
              </w:rPr>
              <w:t>；</w:t>
            </w:r>
          </w:p>
        </w:tc>
      </w:tr>
      <w:tr w:rsidR="004704E8" w:rsidRPr="0027446F" w:rsidTr="003018D4">
        <w:trPr>
          <w:trHeight w:val="733"/>
          <w:jc w:val="center"/>
        </w:trPr>
        <w:tc>
          <w:tcPr>
            <w:tcW w:w="1332" w:type="dxa"/>
            <w:vAlign w:val="center"/>
          </w:tcPr>
          <w:p w:rsidR="004704E8" w:rsidRPr="0027446F" w:rsidRDefault="004704E8" w:rsidP="00545D8C">
            <w:pPr>
              <w:jc w:val="center"/>
              <w:rPr>
                <w:sz w:val="24"/>
              </w:rPr>
            </w:pPr>
            <w:r w:rsidRPr="0027446F">
              <w:rPr>
                <w:sz w:val="24"/>
              </w:rPr>
              <w:t>日志策略</w:t>
            </w:r>
          </w:p>
        </w:tc>
        <w:tc>
          <w:tcPr>
            <w:tcW w:w="8439" w:type="dxa"/>
            <w:vAlign w:val="center"/>
          </w:tcPr>
          <w:p w:rsidR="004704E8" w:rsidRPr="0027446F" w:rsidRDefault="004704E8" w:rsidP="00BD7C09">
            <w:pPr>
              <w:rPr>
                <w:sz w:val="24"/>
              </w:rPr>
            </w:pPr>
            <w:r w:rsidRPr="0027446F">
              <w:rPr>
                <w:sz w:val="24"/>
              </w:rPr>
              <w:t>支持设置日志转存周期，超过设定的周期后，日志将会自动转存为历史日志，且不会被删除；</w:t>
            </w:r>
          </w:p>
        </w:tc>
      </w:tr>
      <w:tr w:rsidR="004704E8" w:rsidRPr="0027446F" w:rsidTr="003018D4">
        <w:trPr>
          <w:trHeight w:val="733"/>
          <w:jc w:val="center"/>
        </w:trPr>
        <w:tc>
          <w:tcPr>
            <w:tcW w:w="1332" w:type="dxa"/>
            <w:vAlign w:val="center"/>
          </w:tcPr>
          <w:p w:rsidR="004704E8" w:rsidRPr="0027446F" w:rsidRDefault="004704E8" w:rsidP="00545D8C">
            <w:pPr>
              <w:jc w:val="center"/>
              <w:rPr>
                <w:sz w:val="24"/>
              </w:rPr>
            </w:pPr>
            <w:r w:rsidRPr="0027446F">
              <w:rPr>
                <w:sz w:val="24"/>
              </w:rPr>
              <w:t>日志功能</w:t>
            </w:r>
          </w:p>
        </w:tc>
        <w:tc>
          <w:tcPr>
            <w:tcW w:w="8439" w:type="dxa"/>
            <w:vAlign w:val="center"/>
          </w:tcPr>
          <w:p w:rsidR="004704E8" w:rsidRPr="0027446F" w:rsidRDefault="004704E8" w:rsidP="00BD7C09">
            <w:pPr>
              <w:rPr>
                <w:sz w:val="24"/>
              </w:rPr>
            </w:pPr>
            <w:r w:rsidRPr="0027446F">
              <w:rPr>
                <w:sz w:val="24"/>
              </w:rPr>
              <w:t>支持丰富的审计日志功能，包括系统管理、人员组织授权、文件操作、权限配置、上传下载、文件访问均有日志记录审计，日志可导出，长期归档，不可被篡改、删除；</w:t>
            </w:r>
          </w:p>
        </w:tc>
      </w:tr>
      <w:tr w:rsidR="004704E8" w:rsidRPr="0027446F" w:rsidTr="003018D4">
        <w:trPr>
          <w:trHeight w:val="733"/>
          <w:jc w:val="center"/>
        </w:trPr>
        <w:tc>
          <w:tcPr>
            <w:tcW w:w="1332" w:type="dxa"/>
            <w:vAlign w:val="center"/>
          </w:tcPr>
          <w:p w:rsidR="004704E8" w:rsidRPr="0027446F" w:rsidRDefault="004704E8" w:rsidP="00545D8C">
            <w:pPr>
              <w:jc w:val="center"/>
              <w:rPr>
                <w:sz w:val="24"/>
              </w:rPr>
            </w:pPr>
            <w:r w:rsidRPr="0027446F">
              <w:rPr>
                <w:sz w:val="24"/>
              </w:rPr>
              <w:t>备份安全</w:t>
            </w:r>
          </w:p>
        </w:tc>
        <w:tc>
          <w:tcPr>
            <w:tcW w:w="8439" w:type="dxa"/>
            <w:vAlign w:val="center"/>
          </w:tcPr>
          <w:p w:rsidR="004704E8" w:rsidRPr="0027446F" w:rsidRDefault="004704E8" w:rsidP="00BD7C09">
            <w:pPr>
              <w:rPr>
                <w:sz w:val="24"/>
              </w:rPr>
            </w:pPr>
            <w:r w:rsidRPr="0027446F">
              <w:rPr>
                <w:sz w:val="24"/>
              </w:rPr>
              <w:t>可支持开放数据备份接口，供第三方备份软件对云存储的文档数据进行细粒度备份恢复；</w:t>
            </w:r>
          </w:p>
        </w:tc>
      </w:tr>
      <w:tr w:rsidR="004704E8" w:rsidRPr="0027446F" w:rsidTr="003018D4">
        <w:trPr>
          <w:trHeight w:val="733"/>
          <w:jc w:val="center"/>
        </w:trPr>
        <w:tc>
          <w:tcPr>
            <w:tcW w:w="1332" w:type="dxa"/>
            <w:vAlign w:val="center"/>
          </w:tcPr>
          <w:p w:rsidR="004704E8" w:rsidRPr="0027446F" w:rsidRDefault="004704E8" w:rsidP="00545D8C">
            <w:pPr>
              <w:jc w:val="center"/>
              <w:rPr>
                <w:sz w:val="24"/>
              </w:rPr>
            </w:pPr>
            <w:r w:rsidRPr="0027446F">
              <w:rPr>
                <w:sz w:val="24"/>
              </w:rPr>
              <w:t>API</w:t>
            </w:r>
            <w:r w:rsidRPr="0027446F">
              <w:rPr>
                <w:sz w:val="24"/>
              </w:rPr>
              <w:t>开放</w:t>
            </w:r>
          </w:p>
        </w:tc>
        <w:tc>
          <w:tcPr>
            <w:tcW w:w="8439" w:type="dxa"/>
            <w:vAlign w:val="center"/>
          </w:tcPr>
          <w:p w:rsidR="004704E8" w:rsidRPr="0027446F" w:rsidRDefault="004704E8" w:rsidP="00BD7C09">
            <w:pPr>
              <w:rPr>
                <w:sz w:val="24"/>
              </w:rPr>
            </w:pPr>
            <w:r w:rsidRPr="0027446F">
              <w:rPr>
                <w:sz w:val="24"/>
              </w:rPr>
              <w:t>提供</w:t>
            </w:r>
            <w:r w:rsidRPr="0027446F">
              <w:rPr>
                <w:sz w:val="24"/>
              </w:rPr>
              <w:t>Web Service</w:t>
            </w:r>
            <w:r w:rsidRPr="0027446F">
              <w:rPr>
                <w:sz w:val="24"/>
              </w:rPr>
              <w:t>开放服务供第三方进行整合，开放接口包括：文件操作</w:t>
            </w:r>
            <w:r w:rsidRPr="0027446F">
              <w:rPr>
                <w:sz w:val="24"/>
              </w:rPr>
              <w:t>API</w:t>
            </w:r>
            <w:r w:rsidRPr="0027446F">
              <w:rPr>
                <w:sz w:val="24"/>
              </w:rPr>
              <w:t>、密级操作</w:t>
            </w:r>
            <w:r w:rsidRPr="0027446F">
              <w:rPr>
                <w:sz w:val="24"/>
              </w:rPr>
              <w:t>API</w:t>
            </w:r>
            <w:r w:rsidRPr="0027446F">
              <w:rPr>
                <w:sz w:val="24"/>
              </w:rPr>
              <w:t>、目录操作</w:t>
            </w:r>
            <w:r w:rsidRPr="0027446F">
              <w:rPr>
                <w:sz w:val="24"/>
              </w:rPr>
              <w:t>API</w:t>
            </w:r>
            <w:r w:rsidRPr="0027446F">
              <w:rPr>
                <w:sz w:val="24"/>
              </w:rPr>
              <w:t>、回收站操作</w:t>
            </w:r>
            <w:r w:rsidRPr="0027446F">
              <w:rPr>
                <w:sz w:val="24"/>
              </w:rPr>
              <w:t>API</w:t>
            </w:r>
            <w:r w:rsidRPr="0027446F">
              <w:rPr>
                <w:sz w:val="24"/>
              </w:rPr>
              <w:t>、全文检索</w:t>
            </w:r>
            <w:r w:rsidRPr="0027446F">
              <w:rPr>
                <w:sz w:val="24"/>
              </w:rPr>
              <w:t>API</w:t>
            </w:r>
            <w:r w:rsidRPr="0027446F">
              <w:rPr>
                <w:sz w:val="24"/>
              </w:rPr>
              <w:t>、组织与授权</w:t>
            </w:r>
            <w:r w:rsidRPr="0027446F">
              <w:rPr>
                <w:sz w:val="24"/>
              </w:rPr>
              <w:t>API</w:t>
            </w:r>
            <w:r w:rsidRPr="0027446F">
              <w:rPr>
                <w:sz w:val="24"/>
              </w:rPr>
              <w:t>等；</w:t>
            </w:r>
          </w:p>
        </w:tc>
      </w:tr>
      <w:tr w:rsidR="004704E8" w:rsidRPr="0027446F" w:rsidTr="003018D4">
        <w:trPr>
          <w:trHeight w:val="740"/>
          <w:jc w:val="center"/>
        </w:trPr>
        <w:tc>
          <w:tcPr>
            <w:tcW w:w="1332" w:type="dxa"/>
            <w:vAlign w:val="center"/>
          </w:tcPr>
          <w:p w:rsidR="004704E8" w:rsidRPr="0027446F" w:rsidRDefault="004704E8" w:rsidP="00545D8C">
            <w:pPr>
              <w:jc w:val="center"/>
              <w:rPr>
                <w:sz w:val="24"/>
              </w:rPr>
            </w:pPr>
            <w:r w:rsidRPr="0027446F">
              <w:rPr>
                <w:sz w:val="24"/>
              </w:rPr>
              <w:t>定制功能</w:t>
            </w:r>
          </w:p>
        </w:tc>
        <w:tc>
          <w:tcPr>
            <w:tcW w:w="8439" w:type="dxa"/>
            <w:vAlign w:val="center"/>
          </w:tcPr>
          <w:p w:rsidR="004704E8" w:rsidRPr="0027446F" w:rsidRDefault="004704E8" w:rsidP="00BD7C09">
            <w:pPr>
              <w:rPr>
                <w:sz w:val="24"/>
              </w:rPr>
            </w:pPr>
            <w:r w:rsidRPr="0027446F">
              <w:rPr>
                <w:sz w:val="24"/>
              </w:rPr>
              <w:t>5</w:t>
            </w:r>
            <w:r w:rsidRPr="0027446F">
              <w:rPr>
                <w:sz w:val="24"/>
              </w:rPr>
              <w:t>个工作日内，完成平台与区教育系统域用户统一身份认证、</w:t>
            </w:r>
            <w:r w:rsidRPr="0027446F">
              <w:rPr>
                <w:sz w:val="24"/>
              </w:rPr>
              <w:t>Logo</w:t>
            </w:r>
            <w:r w:rsidRPr="0027446F">
              <w:rPr>
                <w:sz w:val="24"/>
              </w:rPr>
              <w:t>设计等定制工作，实现非结构化数据平台的架构优化；</w:t>
            </w:r>
          </w:p>
        </w:tc>
      </w:tr>
      <w:tr w:rsidR="004704E8" w:rsidRPr="0027446F" w:rsidTr="003018D4">
        <w:trPr>
          <w:trHeight w:val="394"/>
          <w:jc w:val="center"/>
        </w:trPr>
        <w:tc>
          <w:tcPr>
            <w:tcW w:w="1332" w:type="dxa"/>
            <w:vAlign w:val="center"/>
          </w:tcPr>
          <w:p w:rsidR="004704E8" w:rsidRPr="0027446F" w:rsidRDefault="004704E8" w:rsidP="00545D8C">
            <w:pPr>
              <w:jc w:val="center"/>
              <w:rPr>
                <w:sz w:val="24"/>
              </w:rPr>
            </w:pPr>
            <w:r w:rsidRPr="0027446F">
              <w:rPr>
                <w:sz w:val="24"/>
              </w:rPr>
              <w:t>测试验证</w:t>
            </w:r>
          </w:p>
        </w:tc>
        <w:tc>
          <w:tcPr>
            <w:tcW w:w="8439" w:type="dxa"/>
            <w:vAlign w:val="center"/>
          </w:tcPr>
          <w:p w:rsidR="004704E8" w:rsidRPr="0027446F" w:rsidRDefault="004704E8" w:rsidP="00BD7C09">
            <w:pPr>
              <w:rPr>
                <w:sz w:val="24"/>
              </w:rPr>
            </w:pPr>
            <w:r w:rsidRPr="0027446F">
              <w:rPr>
                <w:sz w:val="24"/>
              </w:rPr>
              <w:t>中标后签订合同前，用户方要求中标单位需免费提供全新未拆封投标产品，逐一完成以上招标要求的各项指标验证测试，经确认无误后方可签订合同。若测试结果与招标要求不一致，则取消其中标资格并追究相关法律责任；</w:t>
            </w:r>
          </w:p>
        </w:tc>
      </w:tr>
      <w:tr w:rsidR="004704E8" w:rsidRPr="0027446F" w:rsidTr="003018D4">
        <w:trPr>
          <w:trHeight w:val="425"/>
          <w:jc w:val="center"/>
        </w:trPr>
        <w:tc>
          <w:tcPr>
            <w:tcW w:w="1332" w:type="dxa"/>
            <w:vAlign w:val="center"/>
          </w:tcPr>
          <w:p w:rsidR="004704E8" w:rsidRPr="0027446F" w:rsidRDefault="004704E8" w:rsidP="00545D8C">
            <w:pPr>
              <w:jc w:val="center"/>
              <w:rPr>
                <w:sz w:val="24"/>
              </w:rPr>
            </w:pPr>
            <w:r w:rsidRPr="0027446F">
              <w:rPr>
                <w:sz w:val="24"/>
              </w:rPr>
              <w:lastRenderedPageBreak/>
              <w:t>安装培训</w:t>
            </w:r>
          </w:p>
        </w:tc>
        <w:tc>
          <w:tcPr>
            <w:tcW w:w="8439" w:type="dxa"/>
            <w:vAlign w:val="center"/>
          </w:tcPr>
          <w:p w:rsidR="004704E8" w:rsidRPr="0027446F" w:rsidRDefault="004704E8" w:rsidP="00BD7C09">
            <w:pPr>
              <w:rPr>
                <w:sz w:val="24"/>
              </w:rPr>
            </w:pPr>
            <w:r w:rsidRPr="0027446F">
              <w:rPr>
                <w:sz w:val="24"/>
              </w:rPr>
              <w:t>提供厂商工程师免费安装、实施、培训服务；</w:t>
            </w:r>
          </w:p>
        </w:tc>
      </w:tr>
      <w:tr w:rsidR="004704E8" w:rsidRPr="0027446F" w:rsidTr="003018D4">
        <w:trPr>
          <w:trHeight w:val="624"/>
          <w:jc w:val="center"/>
        </w:trPr>
        <w:tc>
          <w:tcPr>
            <w:tcW w:w="1332" w:type="dxa"/>
            <w:vAlign w:val="center"/>
          </w:tcPr>
          <w:p w:rsidR="004704E8" w:rsidRPr="0027446F" w:rsidRDefault="004704E8" w:rsidP="00545D8C">
            <w:pPr>
              <w:jc w:val="center"/>
              <w:rPr>
                <w:sz w:val="24"/>
              </w:rPr>
            </w:pPr>
            <w:r w:rsidRPr="0027446F">
              <w:rPr>
                <w:sz w:val="24"/>
              </w:rPr>
              <w:t>质保要求</w:t>
            </w:r>
          </w:p>
        </w:tc>
        <w:tc>
          <w:tcPr>
            <w:tcW w:w="8439" w:type="dxa"/>
            <w:vAlign w:val="center"/>
          </w:tcPr>
          <w:p w:rsidR="004704E8" w:rsidRPr="0027446F" w:rsidRDefault="004704E8" w:rsidP="00BD7C09">
            <w:pPr>
              <w:rPr>
                <w:sz w:val="24"/>
              </w:rPr>
            </w:pPr>
            <w:r w:rsidRPr="0027446F">
              <w:rPr>
                <w:sz w:val="24"/>
              </w:rPr>
              <w:t>三年原厂质保，投标人承诺中标后一周内提供原厂针对本项目的三年质保承诺函原件。</w:t>
            </w:r>
          </w:p>
        </w:tc>
      </w:tr>
    </w:tbl>
    <w:p w:rsidR="004704E8" w:rsidRPr="0027446F" w:rsidRDefault="007F7003" w:rsidP="007F7003">
      <w:pPr>
        <w:autoSpaceDE w:val="0"/>
        <w:autoSpaceDN w:val="0"/>
        <w:adjustRightInd w:val="0"/>
        <w:snapToGrid w:val="0"/>
        <w:spacing w:before="100" w:after="100" w:line="480" w:lineRule="exact"/>
        <w:ind w:leftChars="-172" w:left="-361" w:rightChars="-245" w:right="-514" w:firstLineChars="400" w:firstLine="964"/>
        <w:contextualSpacing/>
        <w:jc w:val="left"/>
        <w:rPr>
          <w:rFonts w:ascii="Times New Roman" w:hAnsi="Times New Roman"/>
          <w:b/>
          <w:sz w:val="24"/>
        </w:rPr>
      </w:pPr>
      <w:r>
        <w:rPr>
          <w:rFonts w:ascii="Times New Roman" w:hAnsi="Times New Roman" w:hint="eastAsia"/>
          <w:b/>
          <w:sz w:val="24"/>
        </w:rPr>
        <w:t>注：</w:t>
      </w:r>
      <w:r w:rsidR="004704E8" w:rsidRPr="0027446F">
        <w:rPr>
          <w:rFonts w:ascii="Times New Roman" w:hAnsi="Times New Roman"/>
          <w:b/>
          <w:sz w:val="24"/>
        </w:rPr>
        <w:t>（以上技术要求不允许负偏离，出现负偏离的作无效标处理。）</w:t>
      </w:r>
    </w:p>
    <w:p w:rsidR="004704E8" w:rsidRPr="0027446F" w:rsidRDefault="004704E8" w:rsidP="00072D75">
      <w:pPr>
        <w:snapToGrid w:val="0"/>
        <w:spacing w:line="480" w:lineRule="exact"/>
        <w:ind w:firstLineChars="200" w:firstLine="482"/>
        <w:outlineLvl w:val="1"/>
        <w:rPr>
          <w:rFonts w:ascii="Times New Roman" w:hAnsi="Times New Roman"/>
          <w:b/>
          <w:bCs/>
          <w:sz w:val="24"/>
          <w:szCs w:val="24"/>
        </w:rPr>
      </w:pPr>
      <w:r w:rsidRPr="0027446F">
        <w:rPr>
          <w:rFonts w:ascii="Times New Roman" w:hAnsi="Times New Roman"/>
          <w:b/>
          <w:bCs/>
          <w:sz w:val="24"/>
          <w:szCs w:val="24"/>
        </w:rPr>
        <w:t>四、其他要求</w:t>
      </w:r>
    </w:p>
    <w:p w:rsidR="004704E8" w:rsidRPr="0027446F" w:rsidRDefault="004A11E3" w:rsidP="00072D75">
      <w:pPr>
        <w:spacing w:line="480" w:lineRule="exact"/>
        <w:ind w:firstLineChars="200" w:firstLine="482"/>
        <w:rPr>
          <w:rFonts w:ascii="Times New Roman" w:hAnsi="Times New Roman"/>
          <w:sz w:val="24"/>
          <w:szCs w:val="24"/>
        </w:rPr>
      </w:pPr>
      <w:r w:rsidRPr="0027446F">
        <w:rPr>
          <w:rFonts w:ascii="Times New Roman" w:hAnsi="Times New Roman" w:hint="eastAsia"/>
          <w:b/>
          <w:sz w:val="24"/>
          <w:szCs w:val="24"/>
        </w:rPr>
        <w:t>1</w:t>
      </w:r>
      <w:r w:rsidR="004704E8" w:rsidRPr="0027446F">
        <w:rPr>
          <w:rFonts w:ascii="Times New Roman" w:hAnsi="Times New Roman"/>
          <w:b/>
          <w:sz w:val="24"/>
          <w:szCs w:val="24"/>
        </w:rPr>
        <w:t>、签定合同日期：</w:t>
      </w:r>
      <w:r w:rsidR="004704E8" w:rsidRPr="0027446F">
        <w:rPr>
          <w:rFonts w:ascii="Times New Roman" w:hAnsi="Times New Roman"/>
          <w:sz w:val="24"/>
          <w:szCs w:val="24"/>
        </w:rPr>
        <w:t>自采购中心中标（成交）通知书发出之日起</w:t>
      </w:r>
      <w:r w:rsidR="004704E8" w:rsidRPr="0027446F">
        <w:rPr>
          <w:rFonts w:ascii="Times New Roman" w:hAnsi="Times New Roman"/>
          <w:sz w:val="24"/>
          <w:szCs w:val="24"/>
        </w:rPr>
        <w:t>10</w:t>
      </w:r>
      <w:r w:rsidR="004704E8" w:rsidRPr="0027446F">
        <w:rPr>
          <w:rFonts w:ascii="Times New Roman" w:hAnsi="Times New Roman"/>
          <w:sz w:val="24"/>
          <w:szCs w:val="24"/>
        </w:rPr>
        <w:t>个工作日内按时签约。</w:t>
      </w:r>
    </w:p>
    <w:p w:rsidR="004704E8" w:rsidRPr="0027446F" w:rsidRDefault="004A11E3" w:rsidP="003A1F97">
      <w:pPr>
        <w:widowControl/>
        <w:shd w:val="clear" w:color="auto" w:fill="FFFFFF"/>
        <w:snapToGrid w:val="0"/>
        <w:spacing w:line="480" w:lineRule="exact"/>
        <w:ind w:firstLineChars="200" w:firstLine="482"/>
        <w:contextualSpacing/>
        <w:rPr>
          <w:rFonts w:ascii="Times New Roman" w:hAnsi="Times New Roman"/>
          <w:sz w:val="24"/>
          <w:szCs w:val="24"/>
        </w:rPr>
      </w:pPr>
      <w:r w:rsidRPr="0027446F">
        <w:rPr>
          <w:rFonts w:ascii="Times New Roman" w:hAnsi="Times New Roman" w:hint="eastAsia"/>
          <w:b/>
          <w:sz w:val="24"/>
          <w:szCs w:val="24"/>
        </w:rPr>
        <w:t>2</w:t>
      </w:r>
      <w:r w:rsidR="004704E8" w:rsidRPr="0027446F">
        <w:rPr>
          <w:rFonts w:ascii="Times New Roman" w:hAnsi="Times New Roman"/>
          <w:b/>
          <w:sz w:val="24"/>
          <w:szCs w:val="24"/>
        </w:rPr>
        <w:t>、交货期：</w:t>
      </w:r>
      <w:r w:rsidR="003A1F97" w:rsidRPr="0027446F">
        <w:rPr>
          <w:rFonts w:ascii="Times New Roman" w:hAnsi="Times New Roman" w:hint="eastAsia"/>
          <w:sz w:val="24"/>
          <w:szCs w:val="24"/>
        </w:rPr>
        <w:t>自合同签定之日起</w:t>
      </w:r>
      <w:r w:rsidR="003A1F97" w:rsidRPr="0027446F">
        <w:rPr>
          <w:rFonts w:ascii="Times New Roman" w:hAnsi="Times New Roman" w:hint="eastAsia"/>
          <w:sz w:val="24"/>
          <w:szCs w:val="24"/>
        </w:rPr>
        <w:t>30</w:t>
      </w:r>
      <w:r w:rsidR="003A1F97" w:rsidRPr="0027446F">
        <w:rPr>
          <w:rFonts w:ascii="Times New Roman" w:hAnsi="Times New Roman" w:hint="eastAsia"/>
          <w:sz w:val="24"/>
          <w:szCs w:val="24"/>
        </w:rPr>
        <w:t>天内供应商将设备送到学校并完成所有产品的安装调试，具体时间、安装顺序由甲方通知。</w:t>
      </w:r>
    </w:p>
    <w:p w:rsidR="004704E8" w:rsidRPr="0027446F" w:rsidRDefault="004A11E3" w:rsidP="00072D75">
      <w:pPr>
        <w:widowControl/>
        <w:shd w:val="clear" w:color="auto" w:fill="FFFFFF"/>
        <w:snapToGrid w:val="0"/>
        <w:spacing w:line="480" w:lineRule="exact"/>
        <w:ind w:firstLineChars="200" w:firstLine="482"/>
        <w:contextualSpacing/>
        <w:rPr>
          <w:rFonts w:ascii="Times New Roman" w:hAnsi="Times New Roman"/>
          <w:b/>
          <w:sz w:val="24"/>
          <w:szCs w:val="24"/>
        </w:rPr>
      </w:pPr>
      <w:r w:rsidRPr="0027446F">
        <w:rPr>
          <w:rFonts w:ascii="Times New Roman" w:hAnsi="Times New Roman" w:hint="eastAsia"/>
          <w:b/>
          <w:sz w:val="24"/>
          <w:szCs w:val="24"/>
        </w:rPr>
        <w:t>3</w:t>
      </w:r>
      <w:r w:rsidR="004704E8" w:rsidRPr="0027446F">
        <w:rPr>
          <w:rFonts w:ascii="Times New Roman" w:hAnsi="Times New Roman"/>
          <w:b/>
          <w:sz w:val="24"/>
          <w:szCs w:val="24"/>
        </w:rPr>
        <w:t>、交货地点：</w:t>
      </w:r>
      <w:r w:rsidR="003A1F97" w:rsidRPr="0027446F">
        <w:rPr>
          <w:rFonts w:ascii="Times New Roman" w:hAnsi="Times New Roman" w:hint="eastAsia"/>
          <w:sz w:val="24"/>
          <w:szCs w:val="24"/>
        </w:rPr>
        <w:t>甲方</w:t>
      </w:r>
      <w:r w:rsidR="004704E8" w:rsidRPr="0027446F">
        <w:rPr>
          <w:rFonts w:ascii="Times New Roman" w:hAnsi="Times New Roman"/>
          <w:sz w:val="24"/>
          <w:szCs w:val="24"/>
        </w:rPr>
        <w:t>指定地点。</w:t>
      </w:r>
    </w:p>
    <w:p w:rsidR="004704E8" w:rsidRPr="0027446F" w:rsidRDefault="004A11E3" w:rsidP="00072D75">
      <w:pPr>
        <w:widowControl/>
        <w:shd w:val="clear" w:color="auto" w:fill="FFFFFF"/>
        <w:snapToGrid w:val="0"/>
        <w:spacing w:line="480" w:lineRule="exact"/>
        <w:ind w:firstLineChars="200" w:firstLine="482"/>
        <w:contextualSpacing/>
        <w:rPr>
          <w:rFonts w:ascii="Times New Roman" w:hAnsi="Times New Roman"/>
          <w:b/>
          <w:sz w:val="24"/>
          <w:szCs w:val="24"/>
          <w:lang w:val="zh-CN"/>
        </w:rPr>
      </w:pPr>
      <w:r w:rsidRPr="0027446F">
        <w:rPr>
          <w:rFonts w:ascii="Times New Roman" w:hAnsi="Times New Roman" w:hint="eastAsia"/>
          <w:b/>
          <w:sz w:val="24"/>
          <w:szCs w:val="24"/>
        </w:rPr>
        <w:t>4</w:t>
      </w:r>
      <w:r w:rsidR="004704E8" w:rsidRPr="0027446F">
        <w:rPr>
          <w:rFonts w:ascii="Times New Roman" w:hAnsi="Times New Roman"/>
          <w:b/>
          <w:sz w:val="24"/>
          <w:szCs w:val="24"/>
        </w:rPr>
        <w:t>、</w:t>
      </w:r>
      <w:r w:rsidR="004704E8" w:rsidRPr="0027446F">
        <w:rPr>
          <w:rFonts w:ascii="Times New Roman" w:hAnsi="Times New Roman"/>
          <w:b/>
          <w:sz w:val="24"/>
          <w:szCs w:val="24"/>
          <w:lang w:val="zh-CN"/>
        </w:rPr>
        <w:t>质保期限</w:t>
      </w:r>
      <w:r w:rsidR="004704E8" w:rsidRPr="0027446F">
        <w:rPr>
          <w:rFonts w:ascii="Times New Roman" w:hAnsi="Times New Roman"/>
          <w:sz w:val="24"/>
          <w:szCs w:val="24"/>
        </w:rPr>
        <w:t>：</w:t>
      </w:r>
      <w:r w:rsidRPr="0027446F">
        <w:rPr>
          <w:rFonts w:ascii="宋体" w:hAnsi="宋体"/>
          <w:sz w:val="24"/>
          <w:szCs w:val="24"/>
          <w:lang w:val="zh-CN"/>
        </w:rPr>
        <w:t>本项目整机免费质保期</w:t>
      </w:r>
      <w:r w:rsidRPr="0027446F">
        <w:rPr>
          <w:rFonts w:ascii="宋体" w:hAnsi="宋体" w:hint="eastAsia"/>
          <w:sz w:val="24"/>
          <w:szCs w:val="24"/>
          <w:lang w:val="zh-CN"/>
        </w:rPr>
        <w:t>不低于3</w:t>
      </w:r>
      <w:r w:rsidRPr="0027446F">
        <w:rPr>
          <w:rFonts w:ascii="宋体" w:hAnsi="宋体"/>
          <w:sz w:val="24"/>
          <w:szCs w:val="24"/>
          <w:lang w:val="zh-CN"/>
        </w:rPr>
        <w:t>年（</w:t>
      </w:r>
      <w:r w:rsidRPr="0027446F">
        <w:rPr>
          <w:rFonts w:ascii="宋体" w:hAnsi="宋体" w:hint="eastAsia"/>
          <w:sz w:val="24"/>
          <w:szCs w:val="24"/>
          <w:lang w:val="zh-CN"/>
        </w:rPr>
        <w:t>从竣工验收合格之日起计算</w:t>
      </w:r>
      <w:r w:rsidRPr="0027446F">
        <w:rPr>
          <w:rFonts w:ascii="宋体" w:hAnsi="宋体"/>
          <w:sz w:val="24"/>
          <w:szCs w:val="24"/>
          <w:lang w:val="zh-CN"/>
        </w:rPr>
        <w:t>）</w:t>
      </w:r>
      <w:r w:rsidRPr="0027446F">
        <w:rPr>
          <w:rFonts w:ascii="宋体" w:hAnsi="宋体" w:hint="eastAsia"/>
          <w:sz w:val="24"/>
          <w:szCs w:val="24"/>
          <w:lang w:val="zh-CN"/>
        </w:rPr>
        <w:t>。</w:t>
      </w:r>
    </w:p>
    <w:p w:rsidR="004704E8" w:rsidRPr="0027446F" w:rsidRDefault="004A11E3" w:rsidP="00072D75">
      <w:pPr>
        <w:tabs>
          <w:tab w:val="left" w:pos="5325"/>
        </w:tabs>
        <w:snapToGrid w:val="0"/>
        <w:spacing w:line="480" w:lineRule="exact"/>
        <w:ind w:firstLineChars="200" w:firstLine="482"/>
        <w:rPr>
          <w:rFonts w:ascii="Times New Roman" w:hAnsi="Times New Roman"/>
          <w:sz w:val="24"/>
          <w:szCs w:val="24"/>
        </w:rPr>
      </w:pPr>
      <w:r w:rsidRPr="0027446F">
        <w:rPr>
          <w:rFonts w:ascii="Times New Roman" w:hAnsi="Times New Roman" w:hint="eastAsia"/>
          <w:b/>
          <w:sz w:val="24"/>
          <w:szCs w:val="24"/>
        </w:rPr>
        <w:t>5</w:t>
      </w:r>
      <w:r w:rsidR="004704E8" w:rsidRPr="0027446F">
        <w:rPr>
          <w:rFonts w:ascii="Times New Roman" w:hAnsi="Times New Roman"/>
          <w:b/>
          <w:sz w:val="24"/>
          <w:szCs w:val="24"/>
        </w:rPr>
        <w:t>、验收要求：</w:t>
      </w:r>
      <w:r w:rsidR="004704E8" w:rsidRPr="0027446F">
        <w:rPr>
          <w:rFonts w:ascii="Times New Roman" w:hAnsi="Times New Roman"/>
          <w:sz w:val="24"/>
          <w:szCs w:val="24"/>
        </w:rPr>
        <w:t>采购单位按合同约定积极配合供应商履约，按合同约定及时组织相关专业技术人员，必要时邀请财政等部门共同参与验收，并出具验收报告，验收合格的作为支付货款的依据。</w:t>
      </w:r>
    </w:p>
    <w:p w:rsidR="004704E8" w:rsidRPr="0027446F" w:rsidRDefault="004A11E3" w:rsidP="00072D75">
      <w:pPr>
        <w:tabs>
          <w:tab w:val="left" w:pos="5325"/>
        </w:tabs>
        <w:snapToGrid w:val="0"/>
        <w:spacing w:line="480" w:lineRule="exact"/>
        <w:ind w:firstLineChars="200" w:firstLine="482"/>
        <w:rPr>
          <w:rFonts w:ascii="Times New Roman" w:hAnsi="Times New Roman"/>
          <w:b/>
          <w:sz w:val="24"/>
          <w:szCs w:val="24"/>
        </w:rPr>
      </w:pPr>
      <w:r w:rsidRPr="0027446F">
        <w:rPr>
          <w:rFonts w:ascii="Times New Roman" w:hAnsi="Times New Roman" w:hint="eastAsia"/>
          <w:b/>
          <w:sz w:val="24"/>
          <w:szCs w:val="24"/>
        </w:rPr>
        <w:t>6</w:t>
      </w:r>
      <w:r w:rsidR="004704E8" w:rsidRPr="0027446F">
        <w:rPr>
          <w:rFonts w:ascii="Times New Roman" w:hAnsi="Times New Roman"/>
          <w:b/>
          <w:sz w:val="24"/>
          <w:szCs w:val="24"/>
        </w:rPr>
        <w:t>、售后服务及其他</w:t>
      </w:r>
    </w:p>
    <w:p w:rsidR="004704E8" w:rsidRPr="0027446F" w:rsidRDefault="004704E8" w:rsidP="00B37900">
      <w:pPr>
        <w:tabs>
          <w:tab w:val="left" w:pos="5325"/>
        </w:tabs>
        <w:snapToGrid w:val="0"/>
        <w:spacing w:line="480" w:lineRule="exact"/>
        <w:ind w:firstLineChars="200" w:firstLine="480"/>
        <w:contextualSpacing/>
        <w:rPr>
          <w:rFonts w:ascii="Times New Roman" w:hAnsi="Times New Roman"/>
          <w:sz w:val="24"/>
          <w:szCs w:val="24"/>
        </w:rPr>
      </w:pPr>
      <w:r w:rsidRPr="0027446F">
        <w:rPr>
          <w:rFonts w:ascii="Times New Roman" w:hAnsi="Times New Roman"/>
          <w:sz w:val="24"/>
          <w:szCs w:val="24"/>
        </w:rPr>
        <w:t>中标供应商须提供安装、调试、培训、维护等服务，</w:t>
      </w:r>
      <w:r w:rsidR="004A11E3" w:rsidRPr="0027446F">
        <w:rPr>
          <w:rFonts w:ascii="Times New Roman" w:hAnsi="Times New Roman" w:hint="eastAsia"/>
          <w:sz w:val="24"/>
          <w:szCs w:val="24"/>
        </w:rPr>
        <w:t>本项目整机免费质保期不低于</w:t>
      </w:r>
      <w:r w:rsidR="004A11E3" w:rsidRPr="0027446F">
        <w:rPr>
          <w:rFonts w:ascii="Times New Roman" w:hAnsi="Times New Roman" w:hint="eastAsia"/>
          <w:sz w:val="24"/>
          <w:szCs w:val="24"/>
        </w:rPr>
        <w:t>3</w:t>
      </w:r>
      <w:r w:rsidR="004A11E3" w:rsidRPr="0027446F">
        <w:rPr>
          <w:rFonts w:ascii="Times New Roman" w:hAnsi="Times New Roman" w:hint="eastAsia"/>
          <w:sz w:val="24"/>
          <w:szCs w:val="24"/>
        </w:rPr>
        <w:t>年（从竣工验收合格之日起计算）</w:t>
      </w:r>
      <w:r w:rsidRPr="0027446F">
        <w:rPr>
          <w:rFonts w:ascii="Times New Roman" w:hAnsi="Times New Roman"/>
          <w:sz w:val="24"/>
          <w:szCs w:val="24"/>
        </w:rPr>
        <w:t>，</w:t>
      </w:r>
      <w:r w:rsidR="004A11E3" w:rsidRPr="0027446F">
        <w:rPr>
          <w:rFonts w:ascii="Times New Roman" w:hAnsi="Times New Roman" w:hint="eastAsia"/>
          <w:sz w:val="24"/>
          <w:szCs w:val="24"/>
        </w:rPr>
        <w:t>保</w:t>
      </w:r>
      <w:r w:rsidR="003A1F97" w:rsidRPr="0027446F">
        <w:rPr>
          <w:rFonts w:ascii="Times New Roman" w:hAnsi="Times New Roman" w:hint="eastAsia"/>
          <w:sz w:val="24"/>
          <w:szCs w:val="24"/>
        </w:rPr>
        <w:t>修</w:t>
      </w:r>
      <w:r w:rsidR="004A11E3" w:rsidRPr="0027446F">
        <w:rPr>
          <w:rFonts w:ascii="Times New Roman" w:hAnsi="Times New Roman" w:hint="eastAsia"/>
          <w:sz w:val="24"/>
          <w:szCs w:val="24"/>
        </w:rPr>
        <w:t>期内，中标供应商须</w:t>
      </w:r>
      <w:r w:rsidRPr="0027446F">
        <w:rPr>
          <w:rFonts w:ascii="Times New Roman" w:hAnsi="Times New Roman"/>
          <w:sz w:val="24"/>
          <w:szCs w:val="24"/>
        </w:rPr>
        <w:t>免费</w:t>
      </w:r>
      <w:r w:rsidR="004A11E3" w:rsidRPr="0027446F">
        <w:rPr>
          <w:rFonts w:ascii="Times New Roman" w:hAnsi="Times New Roman"/>
          <w:sz w:val="24"/>
          <w:szCs w:val="24"/>
        </w:rPr>
        <w:t>提供</w:t>
      </w:r>
      <w:r w:rsidR="004A11E3" w:rsidRPr="0027446F">
        <w:rPr>
          <w:rFonts w:ascii="Times New Roman" w:hAnsi="Times New Roman" w:hint="eastAsia"/>
          <w:sz w:val="24"/>
          <w:szCs w:val="24"/>
        </w:rPr>
        <w:t>所有设备的</w:t>
      </w:r>
      <w:r w:rsidRPr="0027446F">
        <w:rPr>
          <w:rFonts w:ascii="Times New Roman" w:hAnsi="Times New Roman"/>
          <w:sz w:val="24"/>
          <w:szCs w:val="24"/>
        </w:rPr>
        <w:t>维护维修</w:t>
      </w:r>
      <w:r w:rsidR="004A11E3" w:rsidRPr="0027446F">
        <w:rPr>
          <w:rFonts w:ascii="Times New Roman" w:hAnsi="Times New Roman"/>
          <w:sz w:val="24"/>
          <w:szCs w:val="24"/>
        </w:rPr>
        <w:t>服务</w:t>
      </w:r>
      <w:r w:rsidRPr="0027446F">
        <w:rPr>
          <w:rFonts w:ascii="Times New Roman" w:hAnsi="Times New Roman"/>
          <w:sz w:val="24"/>
          <w:szCs w:val="24"/>
        </w:rPr>
        <w:t>及技术支持，保修期以外提供免费维护和技术支持，维修只收材料成本费。设备发生故障时，接到用户通知</w:t>
      </w:r>
      <w:r w:rsidRPr="0027446F">
        <w:rPr>
          <w:rFonts w:ascii="Times New Roman" w:hAnsi="Times New Roman"/>
          <w:sz w:val="24"/>
          <w:szCs w:val="24"/>
        </w:rPr>
        <w:t>8</w:t>
      </w:r>
      <w:r w:rsidRPr="0027446F">
        <w:rPr>
          <w:rFonts w:ascii="Times New Roman" w:hAnsi="Times New Roman"/>
          <w:sz w:val="24"/>
          <w:szCs w:val="24"/>
        </w:rPr>
        <w:t>小时内上门，</w:t>
      </w:r>
      <w:r w:rsidR="003018D4" w:rsidRPr="0027446F">
        <w:rPr>
          <w:rFonts w:ascii="Times New Roman" w:hAnsi="Times New Roman" w:hint="eastAsia"/>
          <w:sz w:val="24"/>
          <w:szCs w:val="24"/>
        </w:rPr>
        <w:t>一般故障须在</w:t>
      </w:r>
      <w:r w:rsidR="003018D4" w:rsidRPr="0027446F">
        <w:rPr>
          <w:rFonts w:ascii="Times New Roman" w:hAnsi="Times New Roman" w:hint="eastAsia"/>
          <w:sz w:val="24"/>
          <w:szCs w:val="24"/>
        </w:rPr>
        <w:t>12</w:t>
      </w:r>
      <w:r w:rsidR="003018D4" w:rsidRPr="0027446F">
        <w:rPr>
          <w:rFonts w:ascii="Times New Roman" w:hAnsi="Times New Roman" w:hint="eastAsia"/>
          <w:sz w:val="24"/>
          <w:szCs w:val="24"/>
        </w:rPr>
        <w:t>小时内解决，重大故障须在</w:t>
      </w:r>
      <w:r w:rsidR="003018D4" w:rsidRPr="0027446F">
        <w:rPr>
          <w:rFonts w:ascii="Times New Roman" w:hAnsi="Times New Roman" w:hint="eastAsia"/>
          <w:sz w:val="24"/>
          <w:szCs w:val="24"/>
        </w:rPr>
        <w:t>48</w:t>
      </w:r>
      <w:r w:rsidR="003018D4" w:rsidRPr="0027446F">
        <w:rPr>
          <w:rFonts w:ascii="Times New Roman" w:hAnsi="Times New Roman" w:hint="eastAsia"/>
          <w:sz w:val="24"/>
          <w:szCs w:val="24"/>
        </w:rPr>
        <w:t>小时内解决。</w:t>
      </w:r>
    </w:p>
    <w:p w:rsidR="004704E8" w:rsidRPr="0027446F" w:rsidRDefault="004A11E3" w:rsidP="00072D75">
      <w:pPr>
        <w:tabs>
          <w:tab w:val="left" w:pos="5325"/>
        </w:tabs>
        <w:autoSpaceDE w:val="0"/>
        <w:autoSpaceDN w:val="0"/>
        <w:adjustRightInd w:val="0"/>
        <w:snapToGrid w:val="0"/>
        <w:spacing w:line="480" w:lineRule="exact"/>
        <w:ind w:firstLineChars="196" w:firstLine="472"/>
        <w:contextualSpacing/>
        <w:rPr>
          <w:rFonts w:ascii="Times New Roman" w:hAnsi="Times New Roman"/>
          <w:b/>
          <w:bCs/>
          <w:sz w:val="24"/>
          <w:szCs w:val="24"/>
        </w:rPr>
      </w:pPr>
      <w:r w:rsidRPr="0027446F">
        <w:rPr>
          <w:rFonts w:ascii="Times New Roman" w:hAnsi="Times New Roman" w:hint="eastAsia"/>
          <w:b/>
          <w:sz w:val="24"/>
          <w:szCs w:val="24"/>
        </w:rPr>
        <w:t>7</w:t>
      </w:r>
      <w:r w:rsidR="004704E8" w:rsidRPr="0027446F">
        <w:rPr>
          <w:rFonts w:ascii="Times New Roman" w:hAnsi="Times New Roman"/>
          <w:b/>
          <w:sz w:val="24"/>
          <w:szCs w:val="24"/>
        </w:rPr>
        <w:t>、</w:t>
      </w:r>
      <w:r w:rsidR="006B36F4" w:rsidRPr="0027446F">
        <w:rPr>
          <w:rFonts w:ascii="Times New Roman" w:hAnsi="Times New Roman" w:hint="eastAsia"/>
          <w:b/>
          <w:sz w:val="24"/>
          <w:szCs w:val="24"/>
          <w:lang w:val="zh-CN"/>
        </w:rPr>
        <w:t>付款方式</w:t>
      </w:r>
    </w:p>
    <w:p w:rsidR="004704E8" w:rsidRPr="0027446F" w:rsidRDefault="004704E8" w:rsidP="004704E8">
      <w:pPr>
        <w:spacing w:line="560" w:lineRule="exact"/>
        <w:ind w:leftChars="-1" w:left="-2" w:firstLineChars="200" w:firstLine="480"/>
        <w:rPr>
          <w:rFonts w:ascii="Times New Roman" w:hAnsi="Times New Roman"/>
          <w:kern w:val="0"/>
          <w:sz w:val="24"/>
          <w:szCs w:val="24"/>
          <w:lang w:val="zh-CN"/>
        </w:rPr>
      </w:pPr>
      <w:r w:rsidRPr="0027446F">
        <w:rPr>
          <w:rFonts w:ascii="Times New Roman" w:hAnsi="Times New Roman"/>
          <w:kern w:val="0"/>
          <w:sz w:val="24"/>
          <w:szCs w:val="24"/>
          <w:lang w:val="zh-CN"/>
        </w:rPr>
        <w:t>货到安装、调试、验收合格后一周内支付合同价的</w:t>
      </w:r>
      <w:r w:rsidRPr="0027446F">
        <w:rPr>
          <w:rFonts w:ascii="Times New Roman" w:hAnsi="Times New Roman"/>
          <w:kern w:val="0"/>
          <w:sz w:val="24"/>
          <w:szCs w:val="24"/>
          <w:lang w:val="zh-CN"/>
        </w:rPr>
        <w:t>95%</w:t>
      </w:r>
      <w:r w:rsidRPr="0027446F">
        <w:rPr>
          <w:rFonts w:ascii="Times New Roman" w:hAnsi="Times New Roman"/>
          <w:kern w:val="0"/>
          <w:sz w:val="24"/>
          <w:szCs w:val="24"/>
          <w:lang w:val="zh-CN"/>
        </w:rPr>
        <w:t>，余</w:t>
      </w:r>
      <w:r w:rsidRPr="0027446F">
        <w:rPr>
          <w:rFonts w:ascii="Times New Roman" w:hAnsi="Times New Roman"/>
          <w:kern w:val="0"/>
          <w:sz w:val="24"/>
          <w:szCs w:val="24"/>
          <w:lang w:val="zh-CN"/>
        </w:rPr>
        <w:t>5%</w:t>
      </w:r>
      <w:r w:rsidRPr="0027446F">
        <w:rPr>
          <w:rFonts w:ascii="Times New Roman" w:hAnsi="Times New Roman"/>
          <w:kern w:val="0"/>
          <w:sz w:val="24"/>
          <w:szCs w:val="24"/>
          <w:lang w:val="zh-CN"/>
        </w:rPr>
        <w:t>货款在质保期满后一周内付清。</w:t>
      </w:r>
    </w:p>
    <w:p w:rsidR="000C65B1" w:rsidRPr="0027446F" w:rsidRDefault="000C65B1">
      <w:pPr>
        <w:snapToGrid w:val="0"/>
        <w:spacing w:line="480" w:lineRule="exact"/>
        <w:ind w:firstLineChars="200" w:firstLine="480"/>
        <w:rPr>
          <w:rFonts w:ascii="Times New Roman" w:hAnsi="Times New Roman"/>
          <w:sz w:val="24"/>
          <w:szCs w:val="24"/>
        </w:rPr>
        <w:sectPr w:rsidR="000C65B1" w:rsidRPr="0027446F">
          <w:headerReference w:type="default" r:id="rId9"/>
          <w:footerReference w:type="default" r:id="rId10"/>
          <w:pgSz w:w="11906" w:h="16838"/>
          <w:pgMar w:top="741" w:right="885" w:bottom="198" w:left="1361" w:header="851" w:footer="992" w:gutter="0"/>
          <w:cols w:space="720"/>
          <w:docGrid w:type="lines" w:linePitch="328"/>
        </w:sectPr>
      </w:pPr>
    </w:p>
    <w:p w:rsidR="000C65B1" w:rsidRPr="0027446F" w:rsidRDefault="000C65B1">
      <w:pPr>
        <w:pStyle w:val="1"/>
        <w:keepNext w:val="0"/>
        <w:keepLines w:val="0"/>
        <w:adjustRightInd w:val="0"/>
        <w:snapToGrid w:val="0"/>
        <w:spacing w:before="0" w:after="0" w:line="480" w:lineRule="exact"/>
        <w:jc w:val="center"/>
        <w:textAlignment w:val="baseline"/>
        <w:rPr>
          <w:rFonts w:eastAsia="宋体"/>
          <w:w w:val="80"/>
          <w:sz w:val="32"/>
          <w:szCs w:val="32"/>
        </w:rPr>
      </w:pPr>
      <w:r w:rsidRPr="0027446F">
        <w:rPr>
          <w:rFonts w:eastAsia="宋体"/>
          <w:w w:val="80"/>
          <w:sz w:val="32"/>
          <w:szCs w:val="32"/>
        </w:rPr>
        <w:lastRenderedPageBreak/>
        <w:t>第四章</w:t>
      </w:r>
      <w:r w:rsidRPr="0027446F">
        <w:rPr>
          <w:rFonts w:eastAsia="宋体"/>
          <w:w w:val="80"/>
          <w:sz w:val="32"/>
          <w:szCs w:val="32"/>
        </w:rPr>
        <w:t xml:space="preserve">  </w:t>
      </w:r>
      <w:r w:rsidRPr="0027446F">
        <w:rPr>
          <w:rFonts w:eastAsia="宋体"/>
          <w:w w:val="80"/>
          <w:sz w:val="32"/>
          <w:szCs w:val="32"/>
        </w:rPr>
        <w:t>合同签订与验收付款</w:t>
      </w:r>
    </w:p>
    <w:p w:rsidR="000C65B1" w:rsidRPr="0027446F" w:rsidRDefault="000C65B1">
      <w:pPr>
        <w:pStyle w:val="1"/>
        <w:keepNext w:val="0"/>
        <w:keepLines w:val="0"/>
        <w:adjustRightInd w:val="0"/>
        <w:snapToGrid w:val="0"/>
        <w:spacing w:before="0" w:after="0" w:line="480" w:lineRule="exact"/>
        <w:jc w:val="center"/>
        <w:textAlignment w:val="baseline"/>
        <w:rPr>
          <w:rFonts w:eastAsia="宋体"/>
          <w:w w:val="80"/>
          <w:sz w:val="32"/>
          <w:szCs w:val="32"/>
        </w:rPr>
      </w:pPr>
      <w:r w:rsidRPr="0027446F">
        <w:rPr>
          <w:rFonts w:eastAsia="宋体"/>
          <w:w w:val="80"/>
          <w:sz w:val="32"/>
          <w:szCs w:val="32"/>
        </w:rPr>
        <w:t>港闸区政府采购项目</w:t>
      </w:r>
    </w:p>
    <w:p w:rsidR="000C65B1" w:rsidRPr="0027446F" w:rsidRDefault="000C65B1">
      <w:pPr>
        <w:pStyle w:val="1"/>
        <w:keepNext w:val="0"/>
        <w:keepLines w:val="0"/>
        <w:adjustRightInd w:val="0"/>
        <w:snapToGrid w:val="0"/>
        <w:spacing w:before="0" w:after="0" w:line="480" w:lineRule="exact"/>
        <w:jc w:val="center"/>
        <w:textAlignment w:val="baseline"/>
        <w:rPr>
          <w:rFonts w:eastAsia="宋体"/>
          <w:w w:val="80"/>
          <w:sz w:val="32"/>
          <w:szCs w:val="32"/>
        </w:rPr>
      </w:pPr>
      <w:r w:rsidRPr="0027446F">
        <w:rPr>
          <w:rFonts w:eastAsia="宋体"/>
          <w:w w:val="80"/>
          <w:sz w:val="32"/>
          <w:szCs w:val="32"/>
        </w:rPr>
        <w:t>合同书</w:t>
      </w:r>
      <w:r w:rsidRPr="0027446F">
        <w:rPr>
          <w:rFonts w:eastAsia="宋体"/>
          <w:w w:val="80"/>
          <w:sz w:val="32"/>
          <w:szCs w:val="32"/>
        </w:rPr>
        <w:t xml:space="preserve"> </w:t>
      </w:r>
    </w:p>
    <w:p w:rsidR="000C65B1" w:rsidRPr="0027446F" w:rsidRDefault="000C65B1">
      <w:pPr>
        <w:wordWrap w:val="0"/>
        <w:spacing w:line="480" w:lineRule="exact"/>
        <w:rPr>
          <w:rFonts w:ascii="Times New Roman" w:hAnsi="Times New Roman"/>
          <w:sz w:val="24"/>
          <w:szCs w:val="24"/>
          <w:u w:val="single"/>
        </w:rPr>
      </w:pPr>
      <w:r w:rsidRPr="0027446F">
        <w:rPr>
          <w:rFonts w:ascii="Times New Roman" w:hAnsi="Times New Roman"/>
          <w:spacing w:val="46"/>
          <w:sz w:val="24"/>
          <w:szCs w:val="24"/>
        </w:rPr>
        <w:t>采购单</w:t>
      </w:r>
      <w:r w:rsidRPr="0027446F">
        <w:rPr>
          <w:rFonts w:ascii="Times New Roman" w:hAnsi="Times New Roman"/>
          <w:spacing w:val="2"/>
          <w:sz w:val="24"/>
          <w:szCs w:val="24"/>
        </w:rPr>
        <w:t>位</w:t>
      </w:r>
      <w:r w:rsidRPr="0027446F">
        <w:rPr>
          <w:rFonts w:ascii="Times New Roman" w:hAnsi="Times New Roman"/>
          <w:sz w:val="24"/>
          <w:szCs w:val="24"/>
        </w:rPr>
        <w:t>（或称甲方）：</w:t>
      </w:r>
      <w:r w:rsidRPr="0027446F">
        <w:rPr>
          <w:rFonts w:ascii="Times New Roman" w:hAnsi="Times New Roman"/>
          <w:sz w:val="24"/>
          <w:szCs w:val="24"/>
          <w:u w:val="single"/>
        </w:rPr>
        <w:t xml:space="preserve">                             </w:t>
      </w:r>
    </w:p>
    <w:p w:rsidR="000C65B1" w:rsidRPr="0027446F" w:rsidRDefault="000C65B1">
      <w:pPr>
        <w:wordWrap w:val="0"/>
        <w:spacing w:line="480" w:lineRule="exact"/>
        <w:rPr>
          <w:rFonts w:ascii="Times New Roman" w:hAnsi="Times New Roman"/>
          <w:sz w:val="24"/>
          <w:szCs w:val="24"/>
        </w:rPr>
      </w:pPr>
      <w:r w:rsidRPr="0027446F">
        <w:rPr>
          <w:rFonts w:ascii="Times New Roman" w:hAnsi="Times New Roman"/>
          <w:sz w:val="24"/>
          <w:szCs w:val="24"/>
        </w:rPr>
        <w:t>成交供应商（或称乙方）：</w:t>
      </w:r>
      <w:r w:rsidRPr="0027446F">
        <w:rPr>
          <w:rFonts w:ascii="Times New Roman" w:hAnsi="Times New Roman"/>
          <w:sz w:val="24"/>
          <w:szCs w:val="24"/>
          <w:u w:val="single"/>
        </w:rPr>
        <w:t xml:space="preserve">                             </w:t>
      </w:r>
    </w:p>
    <w:p w:rsidR="000C65B1" w:rsidRPr="0027446F" w:rsidRDefault="000C65B1">
      <w:pPr>
        <w:spacing w:line="480" w:lineRule="exact"/>
        <w:rPr>
          <w:rFonts w:ascii="Times New Roman" w:hAnsi="Times New Roman"/>
          <w:sz w:val="24"/>
          <w:szCs w:val="24"/>
        </w:rPr>
      </w:pPr>
      <w:r w:rsidRPr="0027446F">
        <w:rPr>
          <w:rFonts w:ascii="Times New Roman" w:hAnsi="Times New Roman"/>
          <w:sz w:val="24"/>
          <w:szCs w:val="24"/>
        </w:rPr>
        <w:t>签订时间：</w:t>
      </w:r>
      <w:r w:rsidRPr="0027446F">
        <w:rPr>
          <w:rFonts w:ascii="Times New Roman" w:hAnsi="Times New Roman"/>
          <w:sz w:val="24"/>
          <w:szCs w:val="24"/>
          <w:u w:val="single"/>
        </w:rPr>
        <w:t xml:space="preserve">     </w:t>
      </w:r>
      <w:r w:rsidRPr="0027446F">
        <w:rPr>
          <w:rFonts w:ascii="Times New Roman" w:hAnsi="Times New Roman"/>
          <w:sz w:val="24"/>
          <w:szCs w:val="24"/>
        </w:rPr>
        <w:t>年</w:t>
      </w:r>
      <w:r w:rsidRPr="0027446F">
        <w:rPr>
          <w:rFonts w:ascii="Times New Roman" w:hAnsi="Times New Roman"/>
          <w:sz w:val="24"/>
          <w:szCs w:val="24"/>
          <w:u w:val="single"/>
        </w:rPr>
        <w:t xml:space="preserve">   </w:t>
      </w:r>
      <w:r w:rsidRPr="0027446F">
        <w:rPr>
          <w:rFonts w:ascii="Times New Roman" w:hAnsi="Times New Roman"/>
          <w:sz w:val="24"/>
          <w:szCs w:val="24"/>
        </w:rPr>
        <w:t>月</w:t>
      </w:r>
      <w:r w:rsidRPr="0027446F">
        <w:rPr>
          <w:rFonts w:ascii="Times New Roman" w:hAnsi="Times New Roman"/>
          <w:sz w:val="24"/>
          <w:szCs w:val="24"/>
          <w:u w:val="single"/>
        </w:rPr>
        <w:t xml:space="preserve">   </w:t>
      </w:r>
      <w:r w:rsidRPr="0027446F">
        <w:rPr>
          <w:rFonts w:ascii="Times New Roman" w:hAnsi="Times New Roman"/>
          <w:sz w:val="24"/>
          <w:szCs w:val="24"/>
        </w:rPr>
        <w:t>日</w:t>
      </w:r>
    </w:p>
    <w:p w:rsidR="000C65B1" w:rsidRPr="0027446F" w:rsidRDefault="000C65B1">
      <w:pPr>
        <w:wordWrap w:val="0"/>
        <w:spacing w:line="480" w:lineRule="exact"/>
        <w:rPr>
          <w:rFonts w:ascii="Times New Roman" w:hAnsi="Times New Roman"/>
          <w:sz w:val="24"/>
          <w:szCs w:val="24"/>
          <w:u w:val="single"/>
        </w:rPr>
      </w:pPr>
      <w:r w:rsidRPr="0027446F">
        <w:rPr>
          <w:rFonts w:ascii="Times New Roman" w:hAnsi="Times New Roman"/>
          <w:sz w:val="24"/>
          <w:szCs w:val="24"/>
        </w:rPr>
        <w:t>签订地点：</w:t>
      </w:r>
      <w:r w:rsidRPr="0027446F">
        <w:rPr>
          <w:rFonts w:ascii="Times New Roman" w:hAnsi="Times New Roman"/>
          <w:sz w:val="24"/>
          <w:szCs w:val="24"/>
          <w:u w:val="single"/>
        </w:rPr>
        <w:t xml:space="preserve">                                 </w:t>
      </w:r>
    </w:p>
    <w:p w:rsidR="000C65B1" w:rsidRPr="0027446F" w:rsidRDefault="000C65B1">
      <w:pPr>
        <w:spacing w:line="480" w:lineRule="exact"/>
        <w:ind w:firstLineChars="200" w:firstLine="480"/>
        <w:rPr>
          <w:rFonts w:ascii="Times New Roman" w:hAnsi="Times New Roman"/>
          <w:sz w:val="24"/>
          <w:szCs w:val="24"/>
        </w:rPr>
      </w:pPr>
      <w:r w:rsidRPr="0027446F">
        <w:rPr>
          <w:rFonts w:ascii="Times New Roman" w:hAnsi="Times New Roman"/>
          <w:sz w:val="24"/>
          <w:szCs w:val="24"/>
        </w:rPr>
        <w:t>根据《政府采购法》、《合同法》及</w:t>
      </w:r>
      <w:r w:rsidRPr="0027446F">
        <w:rPr>
          <w:rFonts w:ascii="Times New Roman" w:hAnsi="Times New Roman"/>
          <w:sz w:val="24"/>
          <w:szCs w:val="24"/>
          <w:u w:val="single"/>
        </w:rPr>
        <w:t xml:space="preserve">    </w:t>
      </w:r>
      <w:r w:rsidRPr="0027446F">
        <w:rPr>
          <w:rFonts w:ascii="Times New Roman" w:hAnsi="Times New Roman"/>
          <w:sz w:val="24"/>
          <w:szCs w:val="24"/>
        </w:rPr>
        <w:t>年</w:t>
      </w:r>
      <w:r w:rsidRPr="0027446F">
        <w:rPr>
          <w:rFonts w:ascii="Times New Roman" w:hAnsi="Times New Roman"/>
          <w:sz w:val="24"/>
          <w:szCs w:val="24"/>
        </w:rPr>
        <w:t xml:space="preserve"> </w:t>
      </w:r>
      <w:r w:rsidRPr="0027446F">
        <w:rPr>
          <w:rFonts w:ascii="Times New Roman" w:hAnsi="Times New Roman"/>
          <w:sz w:val="24"/>
          <w:szCs w:val="24"/>
          <w:u w:val="single"/>
        </w:rPr>
        <w:t xml:space="preserve">   </w:t>
      </w:r>
      <w:r w:rsidRPr="0027446F">
        <w:rPr>
          <w:rFonts w:ascii="Times New Roman" w:hAnsi="Times New Roman"/>
          <w:sz w:val="24"/>
          <w:szCs w:val="24"/>
        </w:rPr>
        <w:t>月</w:t>
      </w:r>
      <w:r w:rsidRPr="0027446F">
        <w:rPr>
          <w:rFonts w:ascii="Times New Roman" w:hAnsi="Times New Roman"/>
          <w:sz w:val="24"/>
          <w:szCs w:val="24"/>
          <w:u w:val="single"/>
        </w:rPr>
        <w:t xml:space="preserve">    </w:t>
      </w:r>
      <w:r w:rsidRPr="0027446F">
        <w:rPr>
          <w:rFonts w:ascii="Times New Roman" w:hAnsi="Times New Roman"/>
          <w:sz w:val="24"/>
          <w:szCs w:val="24"/>
        </w:rPr>
        <w:t>日（项目名称）</w:t>
      </w:r>
      <w:r w:rsidRPr="0027446F">
        <w:rPr>
          <w:rFonts w:ascii="Times New Roman" w:hAnsi="Times New Roman"/>
          <w:sz w:val="24"/>
          <w:szCs w:val="24"/>
          <w:u w:val="single"/>
        </w:rPr>
        <w:t xml:space="preserve">          </w:t>
      </w:r>
    </w:p>
    <w:p w:rsidR="000C65B1" w:rsidRPr="0027446F" w:rsidRDefault="000C65B1">
      <w:pPr>
        <w:spacing w:line="480" w:lineRule="exact"/>
        <w:rPr>
          <w:rFonts w:ascii="Times New Roman" w:hAnsi="Times New Roman"/>
          <w:sz w:val="24"/>
          <w:szCs w:val="24"/>
        </w:rPr>
      </w:pPr>
      <w:r w:rsidRPr="0027446F">
        <w:rPr>
          <w:rFonts w:ascii="Times New Roman" w:hAnsi="Times New Roman"/>
          <w:sz w:val="24"/>
          <w:szCs w:val="24"/>
          <w:u w:val="single"/>
        </w:rPr>
        <w:t xml:space="preserve">                       </w:t>
      </w:r>
      <w:r w:rsidRPr="0027446F">
        <w:rPr>
          <w:rFonts w:ascii="Times New Roman" w:hAnsi="Times New Roman"/>
          <w:sz w:val="24"/>
          <w:szCs w:val="24"/>
        </w:rPr>
        <w:t>采购项目</w:t>
      </w:r>
      <w:r w:rsidRPr="0027446F">
        <w:rPr>
          <w:rFonts w:ascii="Times New Roman" w:hAnsi="Times New Roman"/>
          <w:sz w:val="24"/>
          <w:szCs w:val="24"/>
        </w:rPr>
        <w:t>(</w:t>
      </w:r>
      <w:r w:rsidRPr="0027446F">
        <w:rPr>
          <w:rFonts w:ascii="Times New Roman" w:hAnsi="Times New Roman"/>
          <w:sz w:val="24"/>
          <w:szCs w:val="24"/>
        </w:rPr>
        <w:t>采购编号：</w:t>
      </w:r>
      <w:r w:rsidRPr="0027446F">
        <w:rPr>
          <w:rFonts w:ascii="Times New Roman" w:hAnsi="Times New Roman"/>
          <w:sz w:val="24"/>
          <w:szCs w:val="24"/>
          <w:u w:val="single"/>
        </w:rPr>
        <w:t xml:space="preserve">          </w:t>
      </w:r>
      <w:r w:rsidRPr="0027446F">
        <w:rPr>
          <w:rFonts w:ascii="Times New Roman" w:hAnsi="Times New Roman"/>
          <w:sz w:val="24"/>
          <w:szCs w:val="24"/>
        </w:rPr>
        <w:t>)</w:t>
      </w:r>
      <w:r w:rsidRPr="0027446F">
        <w:rPr>
          <w:rFonts w:ascii="Times New Roman" w:hAnsi="Times New Roman"/>
          <w:sz w:val="24"/>
          <w:szCs w:val="24"/>
        </w:rPr>
        <w:t>的采购结果、采购文件及</w:t>
      </w:r>
      <w:r w:rsidR="00684DB9" w:rsidRPr="0027446F">
        <w:rPr>
          <w:rFonts w:ascii="Times New Roman" w:hAnsi="Times New Roman"/>
          <w:sz w:val="24"/>
          <w:szCs w:val="24"/>
        </w:rPr>
        <w:t>询价响应文件</w:t>
      </w:r>
      <w:r w:rsidRPr="0027446F">
        <w:rPr>
          <w:rFonts w:ascii="Times New Roman" w:hAnsi="Times New Roman"/>
          <w:sz w:val="24"/>
          <w:szCs w:val="24"/>
        </w:rPr>
        <w:t>，经双方协商一致，签订本合同。</w:t>
      </w:r>
      <w:r w:rsidRPr="0027446F">
        <w:rPr>
          <w:rFonts w:ascii="Times New Roman" w:hAnsi="Times New Roman"/>
          <w:sz w:val="24"/>
          <w:szCs w:val="24"/>
        </w:rPr>
        <w:t xml:space="preserve"> </w:t>
      </w:r>
    </w:p>
    <w:p w:rsidR="000C65B1" w:rsidRPr="0027446F" w:rsidRDefault="000C65B1">
      <w:pPr>
        <w:snapToGrid w:val="0"/>
        <w:spacing w:line="480" w:lineRule="exact"/>
        <w:ind w:firstLine="573"/>
        <w:rPr>
          <w:rFonts w:ascii="Times New Roman" w:hAnsi="Times New Roman"/>
          <w:sz w:val="24"/>
          <w:szCs w:val="24"/>
        </w:rPr>
      </w:pPr>
      <w:r w:rsidRPr="0027446F">
        <w:rPr>
          <w:rFonts w:ascii="Times New Roman" w:hAnsi="Times New Roman"/>
          <w:sz w:val="24"/>
          <w:szCs w:val="24"/>
        </w:rPr>
        <w:t>一、合同的标的物</w:t>
      </w:r>
    </w:p>
    <w:p w:rsidR="000C65B1" w:rsidRPr="0027446F" w:rsidRDefault="000C65B1">
      <w:pPr>
        <w:snapToGrid w:val="0"/>
        <w:spacing w:line="480" w:lineRule="exact"/>
        <w:ind w:firstLine="573"/>
        <w:rPr>
          <w:rFonts w:ascii="Times New Roman" w:hAnsi="Times New Roman"/>
          <w:sz w:val="24"/>
          <w:szCs w:val="24"/>
        </w:rPr>
      </w:pPr>
      <w:r w:rsidRPr="0027446F">
        <w:rPr>
          <w:rFonts w:ascii="Times New Roman" w:hAnsi="Times New Roman"/>
          <w:sz w:val="24"/>
          <w:szCs w:val="24"/>
        </w:rPr>
        <w:t>1.1</w:t>
      </w:r>
      <w:r w:rsidRPr="0027446F">
        <w:rPr>
          <w:rFonts w:ascii="Times New Roman" w:hAnsi="Times New Roman"/>
          <w:sz w:val="24"/>
          <w:szCs w:val="24"/>
        </w:rPr>
        <w:t>甲方向乙方采购标的物，具体的品种、规格要求详见合同附件：</w:t>
      </w:r>
    </w:p>
    <w:p w:rsidR="000C65B1" w:rsidRPr="0027446F" w:rsidRDefault="000C65B1">
      <w:pPr>
        <w:snapToGrid w:val="0"/>
        <w:spacing w:line="480" w:lineRule="exact"/>
        <w:ind w:firstLine="573"/>
        <w:rPr>
          <w:rFonts w:ascii="Times New Roman" w:hAnsi="Times New Roman"/>
          <w:sz w:val="24"/>
          <w:szCs w:val="24"/>
        </w:rPr>
      </w:pPr>
      <w:r w:rsidRPr="0027446F">
        <w:rPr>
          <w:rFonts w:ascii="Times New Roman" w:hAnsi="Times New Roman"/>
          <w:sz w:val="24"/>
          <w:szCs w:val="24"/>
        </w:rPr>
        <w:t xml:space="preserve">1.2 </w:t>
      </w:r>
      <w:r w:rsidRPr="0027446F">
        <w:rPr>
          <w:rFonts w:ascii="Times New Roman" w:hAnsi="Times New Roman"/>
          <w:sz w:val="24"/>
          <w:szCs w:val="24"/>
        </w:rPr>
        <w:t>乙方对提供的标的物应当拥有完整的物权，并且负有保证第三人不得向甲方主张任何权利（包括知识产权）的义务。</w:t>
      </w:r>
    </w:p>
    <w:p w:rsidR="000C65B1" w:rsidRPr="0027446F" w:rsidRDefault="000C65B1">
      <w:pPr>
        <w:snapToGrid w:val="0"/>
        <w:spacing w:line="480" w:lineRule="exact"/>
        <w:ind w:firstLine="573"/>
        <w:rPr>
          <w:rFonts w:ascii="Times New Roman" w:hAnsi="Times New Roman"/>
          <w:sz w:val="24"/>
          <w:szCs w:val="24"/>
        </w:rPr>
      </w:pPr>
      <w:r w:rsidRPr="0027446F">
        <w:rPr>
          <w:rFonts w:ascii="Times New Roman" w:hAnsi="Times New Roman"/>
          <w:sz w:val="24"/>
          <w:szCs w:val="24"/>
        </w:rPr>
        <w:t>二、合同价格与支付</w:t>
      </w:r>
    </w:p>
    <w:p w:rsidR="000C65B1" w:rsidRPr="0027446F" w:rsidRDefault="000C65B1">
      <w:pPr>
        <w:snapToGrid w:val="0"/>
        <w:spacing w:line="480" w:lineRule="exact"/>
        <w:ind w:firstLineChars="200" w:firstLine="480"/>
        <w:rPr>
          <w:rFonts w:ascii="Times New Roman" w:hAnsi="Times New Roman"/>
          <w:sz w:val="24"/>
          <w:szCs w:val="24"/>
        </w:rPr>
      </w:pPr>
      <w:r w:rsidRPr="0027446F">
        <w:rPr>
          <w:rFonts w:ascii="Times New Roman" w:hAnsi="Times New Roman"/>
          <w:sz w:val="24"/>
          <w:szCs w:val="24"/>
        </w:rPr>
        <w:t xml:space="preserve">2.1 </w:t>
      </w:r>
      <w:r w:rsidRPr="0027446F">
        <w:rPr>
          <w:rFonts w:ascii="Times New Roman" w:hAnsi="Times New Roman"/>
          <w:sz w:val="24"/>
          <w:szCs w:val="24"/>
        </w:rPr>
        <w:t>合同价格按此次成交价格执行，合同总金额为人民币</w:t>
      </w:r>
      <w:r w:rsidRPr="0027446F">
        <w:rPr>
          <w:rFonts w:ascii="Times New Roman" w:hAnsi="Times New Roman"/>
          <w:sz w:val="24"/>
          <w:szCs w:val="24"/>
          <w:u w:val="single"/>
        </w:rPr>
        <w:t xml:space="preserve">           </w:t>
      </w:r>
      <w:r w:rsidRPr="0027446F">
        <w:rPr>
          <w:rFonts w:ascii="Times New Roman" w:hAnsi="Times New Roman"/>
          <w:sz w:val="24"/>
          <w:szCs w:val="24"/>
        </w:rPr>
        <w:t>，应包含所有的设备费、产品材料费、加工制作费、安装调试、运输到指定地点的装运费用（含装卸力资）、相关安装辅助材料费、成品保护费、检测验收费、技术支持与培训、税费、售后服务与维保及相关劳务支出等工作所发生的全部费用以及企业利润、税金和政策性文件规定及合同包含的所有风险、责任等各项应有费用。即招标物交付使用前的所有费用以及免保期内的服务费用等包含响应招标文件采购要求的所有费用。</w:t>
      </w:r>
    </w:p>
    <w:p w:rsidR="000C65B1" w:rsidRPr="0027446F" w:rsidRDefault="000C65B1">
      <w:pPr>
        <w:snapToGrid w:val="0"/>
        <w:spacing w:line="480" w:lineRule="exact"/>
        <w:ind w:firstLineChars="196" w:firstLine="470"/>
        <w:outlineLvl w:val="1"/>
        <w:rPr>
          <w:rFonts w:ascii="Times New Roman" w:hAnsi="Times New Roman"/>
          <w:sz w:val="24"/>
          <w:szCs w:val="24"/>
        </w:rPr>
      </w:pPr>
      <w:r w:rsidRPr="0027446F">
        <w:rPr>
          <w:rFonts w:ascii="Times New Roman" w:hAnsi="Times New Roman"/>
          <w:sz w:val="24"/>
          <w:szCs w:val="24"/>
        </w:rPr>
        <w:t>2.2</w:t>
      </w:r>
      <w:r w:rsidRPr="0027446F">
        <w:rPr>
          <w:rFonts w:ascii="Times New Roman" w:hAnsi="Times New Roman"/>
          <w:sz w:val="24"/>
          <w:szCs w:val="24"/>
        </w:rPr>
        <w:t>付款方式：</w:t>
      </w:r>
    </w:p>
    <w:p w:rsidR="003651C4" w:rsidRPr="0027446F" w:rsidRDefault="003651C4">
      <w:pPr>
        <w:snapToGrid w:val="0"/>
        <w:spacing w:line="480" w:lineRule="exact"/>
        <w:ind w:firstLine="573"/>
        <w:rPr>
          <w:rFonts w:ascii="Times New Roman" w:hAnsi="Times New Roman"/>
          <w:sz w:val="24"/>
          <w:szCs w:val="24"/>
        </w:rPr>
      </w:pPr>
      <w:r w:rsidRPr="0027446F">
        <w:rPr>
          <w:rFonts w:ascii="Times New Roman" w:hAnsi="Times New Roman"/>
          <w:sz w:val="24"/>
          <w:szCs w:val="24"/>
        </w:rPr>
        <w:t>货到安装、调试、验收合格后一周内支付合同价的</w:t>
      </w:r>
      <w:r w:rsidRPr="0027446F">
        <w:rPr>
          <w:rFonts w:ascii="Times New Roman" w:hAnsi="Times New Roman"/>
          <w:sz w:val="24"/>
          <w:szCs w:val="24"/>
        </w:rPr>
        <w:t>95%</w:t>
      </w:r>
      <w:r w:rsidRPr="0027446F">
        <w:rPr>
          <w:rFonts w:ascii="Times New Roman" w:hAnsi="Times New Roman"/>
          <w:sz w:val="24"/>
          <w:szCs w:val="24"/>
        </w:rPr>
        <w:t>，余</w:t>
      </w:r>
      <w:r w:rsidRPr="0027446F">
        <w:rPr>
          <w:rFonts w:ascii="Times New Roman" w:hAnsi="Times New Roman"/>
          <w:sz w:val="24"/>
          <w:szCs w:val="24"/>
        </w:rPr>
        <w:t>5%</w:t>
      </w:r>
      <w:r w:rsidRPr="0027446F">
        <w:rPr>
          <w:rFonts w:ascii="Times New Roman" w:hAnsi="Times New Roman"/>
          <w:sz w:val="24"/>
          <w:szCs w:val="24"/>
        </w:rPr>
        <w:t>货款在质保期满后一周内付清。</w:t>
      </w:r>
    </w:p>
    <w:p w:rsidR="000C65B1" w:rsidRPr="0027446F" w:rsidRDefault="000C65B1">
      <w:pPr>
        <w:snapToGrid w:val="0"/>
        <w:spacing w:line="480" w:lineRule="exact"/>
        <w:ind w:firstLine="573"/>
        <w:rPr>
          <w:rFonts w:ascii="Times New Roman" w:hAnsi="Times New Roman"/>
          <w:sz w:val="24"/>
          <w:szCs w:val="24"/>
        </w:rPr>
      </w:pPr>
      <w:r w:rsidRPr="0027446F">
        <w:rPr>
          <w:rFonts w:ascii="Times New Roman" w:hAnsi="Times New Roman"/>
          <w:sz w:val="24"/>
          <w:szCs w:val="24"/>
        </w:rPr>
        <w:t>三、质量保证</w:t>
      </w:r>
      <w:r w:rsidRPr="0027446F">
        <w:rPr>
          <w:rFonts w:ascii="Times New Roman" w:hAnsi="Times New Roman"/>
          <w:sz w:val="24"/>
          <w:szCs w:val="24"/>
        </w:rPr>
        <w:t xml:space="preserve">   </w:t>
      </w:r>
    </w:p>
    <w:p w:rsidR="000C65B1" w:rsidRPr="0027446F" w:rsidRDefault="000C65B1">
      <w:pPr>
        <w:snapToGrid w:val="0"/>
        <w:spacing w:line="480" w:lineRule="exact"/>
        <w:ind w:firstLine="573"/>
        <w:rPr>
          <w:rFonts w:ascii="Times New Roman" w:hAnsi="Times New Roman"/>
          <w:sz w:val="24"/>
          <w:szCs w:val="24"/>
        </w:rPr>
      </w:pPr>
      <w:r w:rsidRPr="0027446F">
        <w:rPr>
          <w:rFonts w:ascii="Times New Roman" w:hAnsi="Times New Roman"/>
          <w:sz w:val="24"/>
          <w:szCs w:val="24"/>
        </w:rPr>
        <w:t>3.1</w:t>
      </w:r>
      <w:r w:rsidRPr="0027446F">
        <w:rPr>
          <w:rFonts w:ascii="Times New Roman" w:hAnsi="Times New Roman"/>
          <w:sz w:val="24"/>
          <w:szCs w:val="24"/>
        </w:rPr>
        <w:t>供应商应保证货物是全新、未使用过的原厂合格产品，并完全符合</w:t>
      </w:r>
      <w:r w:rsidR="00C321A6" w:rsidRPr="0027446F">
        <w:rPr>
          <w:rFonts w:ascii="Times New Roman" w:hAnsi="Times New Roman"/>
          <w:sz w:val="24"/>
          <w:szCs w:val="24"/>
        </w:rPr>
        <w:t>询价</w:t>
      </w:r>
      <w:r w:rsidRPr="0027446F">
        <w:rPr>
          <w:rFonts w:ascii="Times New Roman" w:hAnsi="Times New Roman"/>
          <w:sz w:val="24"/>
          <w:szCs w:val="24"/>
        </w:rPr>
        <w:t>文件及本合同规定的质量、规格和参数的要求。验收过程中发现产品不符合上述要求的，将视作不合格产品，使用方有权终止合同，造成的一切损失由供应商承担。</w:t>
      </w:r>
    </w:p>
    <w:p w:rsidR="000C65B1" w:rsidRPr="0027446F" w:rsidRDefault="000C65B1">
      <w:pPr>
        <w:snapToGrid w:val="0"/>
        <w:spacing w:line="480" w:lineRule="exact"/>
        <w:ind w:firstLine="573"/>
        <w:rPr>
          <w:rFonts w:ascii="Times New Roman" w:hAnsi="Times New Roman"/>
          <w:sz w:val="24"/>
          <w:szCs w:val="24"/>
        </w:rPr>
      </w:pPr>
      <w:r w:rsidRPr="0027446F">
        <w:rPr>
          <w:rFonts w:ascii="Times New Roman" w:hAnsi="Times New Roman"/>
          <w:sz w:val="24"/>
          <w:szCs w:val="24"/>
        </w:rPr>
        <w:t>3.2</w:t>
      </w:r>
      <w:r w:rsidRPr="0027446F">
        <w:rPr>
          <w:rFonts w:ascii="Times New Roman" w:hAnsi="Times New Roman"/>
          <w:sz w:val="24"/>
          <w:szCs w:val="24"/>
        </w:rPr>
        <w:t>报价产品的技术标准按国家标准执行，无国家标准的，按行业标准执行，无国</w:t>
      </w:r>
      <w:r w:rsidRPr="0027446F">
        <w:rPr>
          <w:rFonts w:ascii="Times New Roman" w:hAnsi="Times New Roman"/>
          <w:sz w:val="24"/>
          <w:szCs w:val="24"/>
        </w:rPr>
        <w:lastRenderedPageBreak/>
        <w:t>家和行业标准的，按企业标准执行；但在招标文件中有特别要求的，按招标文件中规定的要求执行，并且符合相关法律、法规规定的要求。</w:t>
      </w:r>
    </w:p>
    <w:p w:rsidR="000C65B1" w:rsidRPr="0027446F" w:rsidRDefault="000C65B1">
      <w:pPr>
        <w:snapToGrid w:val="0"/>
        <w:spacing w:line="480" w:lineRule="exact"/>
        <w:ind w:firstLine="573"/>
        <w:rPr>
          <w:rFonts w:ascii="Times New Roman" w:hAnsi="Times New Roman"/>
          <w:sz w:val="24"/>
          <w:szCs w:val="24"/>
        </w:rPr>
      </w:pPr>
      <w:r w:rsidRPr="0027446F">
        <w:rPr>
          <w:rFonts w:ascii="Times New Roman" w:hAnsi="Times New Roman"/>
          <w:sz w:val="24"/>
          <w:szCs w:val="24"/>
        </w:rPr>
        <w:t>3.3</w:t>
      </w:r>
      <w:r w:rsidRPr="0027446F">
        <w:rPr>
          <w:rFonts w:ascii="Times New Roman" w:hAnsi="Times New Roman"/>
          <w:sz w:val="24"/>
          <w:szCs w:val="24"/>
        </w:rPr>
        <w:t>供应商应保证提供的产品不得侵犯第三方专利权、商标权和设计权、版权等。否则，供应商应负全部责任，并承担由此引起的一切后果。</w:t>
      </w:r>
    </w:p>
    <w:p w:rsidR="000C65B1" w:rsidRPr="0027446F" w:rsidRDefault="000C65B1">
      <w:pPr>
        <w:snapToGrid w:val="0"/>
        <w:spacing w:line="480" w:lineRule="exact"/>
        <w:ind w:firstLine="573"/>
        <w:rPr>
          <w:rFonts w:ascii="Times New Roman" w:hAnsi="Times New Roman"/>
          <w:sz w:val="24"/>
          <w:szCs w:val="24"/>
        </w:rPr>
      </w:pPr>
      <w:r w:rsidRPr="0027446F">
        <w:rPr>
          <w:rFonts w:ascii="Times New Roman" w:hAnsi="Times New Roman"/>
          <w:sz w:val="24"/>
          <w:szCs w:val="24"/>
        </w:rPr>
        <w:t>3.4</w:t>
      </w:r>
      <w:r w:rsidRPr="0027446F">
        <w:rPr>
          <w:rFonts w:ascii="Times New Roman" w:hAnsi="Times New Roman"/>
          <w:sz w:val="24"/>
          <w:szCs w:val="24"/>
        </w:rPr>
        <w:t>供应商应保证其货物在正确安装、正常使用下，在其使用寿命期内应具有满意的性能。</w:t>
      </w:r>
    </w:p>
    <w:p w:rsidR="000C65B1" w:rsidRPr="0027446F" w:rsidRDefault="000C65B1">
      <w:pPr>
        <w:snapToGrid w:val="0"/>
        <w:spacing w:line="480" w:lineRule="exact"/>
        <w:ind w:firstLine="573"/>
        <w:rPr>
          <w:rFonts w:ascii="Times New Roman" w:hAnsi="Times New Roman"/>
          <w:sz w:val="24"/>
          <w:szCs w:val="24"/>
        </w:rPr>
      </w:pPr>
      <w:r w:rsidRPr="0027446F">
        <w:rPr>
          <w:rFonts w:ascii="Times New Roman" w:hAnsi="Times New Roman"/>
          <w:sz w:val="24"/>
          <w:szCs w:val="24"/>
        </w:rPr>
        <w:t>3.5</w:t>
      </w:r>
      <w:r w:rsidRPr="0027446F">
        <w:rPr>
          <w:rFonts w:ascii="Times New Roman" w:hAnsi="Times New Roman"/>
          <w:sz w:val="24"/>
          <w:szCs w:val="24"/>
        </w:rPr>
        <w:t>供应商应采取必要的安全措施保证货物的运输及安装的安全，并承担货物的运输及安装过程中产生的风险。</w:t>
      </w:r>
    </w:p>
    <w:p w:rsidR="000C65B1" w:rsidRPr="0027446F" w:rsidRDefault="000C65B1">
      <w:pPr>
        <w:snapToGrid w:val="0"/>
        <w:spacing w:line="480" w:lineRule="exact"/>
        <w:ind w:firstLine="573"/>
        <w:rPr>
          <w:rFonts w:ascii="Times New Roman" w:hAnsi="Times New Roman"/>
          <w:sz w:val="24"/>
          <w:szCs w:val="24"/>
        </w:rPr>
      </w:pPr>
      <w:r w:rsidRPr="0027446F">
        <w:rPr>
          <w:rFonts w:ascii="Times New Roman" w:hAnsi="Times New Roman"/>
          <w:sz w:val="24"/>
          <w:szCs w:val="24"/>
        </w:rPr>
        <w:t>3.6</w:t>
      </w:r>
      <w:r w:rsidRPr="0027446F">
        <w:rPr>
          <w:rFonts w:ascii="Times New Roman" w:hAnsi="Times New Roman"/>
          <w:sz w:val="24"/>
          <w:szCs w:val="24"/>
        </w:rPr>
        <w:t>供应商必须保证所提供的产品符合国家相应质量要求。</w:t>
      </w:r>
    </w:p>
    <w:p w:rsidR="000C65B1" w:rsidRPr="0027446F" w:rsidRDefault="000C65B1">
      <w:pPr>
        <w:snapToGrid w:val="0"/>
        <w:spacing w:line="480" w:lineRule="exact"/>
        <w:ind w:firstLine="573"/>
        <w:rPr>
          <w:rFonts w:ascii="Times New Roman" w:hAnsi="Times New Roman"/>
          <w:sz w:val="24"/>
          <w:szCs w:val="24"/>
        </w:rPr>
      </w:pPr>
      <w:r w:rsidRPr="0027446F">
        <w:rPr>
          <w:rFonts w:ascii="Times New Roman" w:hAnsi="Times New Roman"/>
          <w:sz w:val="24"/>
          <w:szCs w:val="24"/>
        </w:rPr>
        <w:t>四、包装</w:t>
      </w:r>
    </w:p>
    <w:p w:rsidR="000C65B1" w:rsidRPr="0027446F" w:rsidRDefault="000C65B1">
      <w:pPr>
        <w:snapToGrid w:val="0"/>
        <w:spacing w:line="480" w:lineRule="exact"/>
        <w:ind w:firstLine="573"/>
        <w:rPr>
          <w:rFonts w:ascii="Times New Roman" w:hAnsi="Times New Roman"/>
          <w:sz w:val="24"/>
          <w:szCs w:val="24"/>
        </w:rPr>
      </w:pPr>
      <w:r w:rsidRPr="0027446F">
        <w:rPr>
          <w:rFonts w:ascii="Times New Roman" w:hAnsi="Times New Roman"/>
          <w:sz w:val="24"/>
          <w:szCs w:val="24"/>
        </w:rPr>
        <w:t>乙方提供的设备必须为原包装，在送交甲方验收前不得拆箱。</w:t>
      </w:r>
    </w:p>
    <w:p w:rsidR="000C65B1" w:rsidRPr="0027446F" w:rsidRDefault="000C65B1">
      <w:pPr>
        <w:snapToGrid w:val="0"/>
        <w:spacing w:line="480" w:lineRule="exact"/>
        <w:ind w:firstLine="573"/>
        <w:rPr>
          <w:rFonts w:ascii="Times New Roman" w:hAnsi="Times New Roman"/>
          <w:sz w:val="24"/>
          <w:szCs w:val="24"/>
        </w:rPr>
      </w:pPr>
      <w:r w:rsidRPr="0027446F">
        <w:rPr>
          <w:rFonts w:ascii="Times New Roman" w:hAnsi="Times New Roman"/>
          <w:sz w:val="24"/>
          <w:szCs w:val="24"/>
        </w:rPr>
        <w:t>五、标的物的交付</w:t>
      </w:r>
    </w:p>
    <w:p w:rsidR="000C65B1" w:rsidRPr="0027446F" w:rsidRDefault="000C65B1">
      <w:pPr>
        <w:snapToGrid w:val="0"/>
        <w:spacing w:line="480" w:lineRule="exact"/>
        <w:ind w:firstLine="573"/>
        <w:rPr>
          <w:rFonts w:ascii="Times New Roman" w:hAnsi="Times New Roman"/>
          <w:sz w:val="24"/>
          <w:szCs w:val="24"/>
        </w:rPr>
      </w:pPr>
      <w:r w:rsidRPr="0027446F">
        <w:rPr>
          <w:rFonts w:ascii="Times New Roman" w:hAnsi="Times New Roman"/>
          <w:sz w:val="24"/>
          <w:szCs w:val="24"/>
        </w:rPr>
        <w:t xml:space="preserve">5.1 </w:t>
      </w:r>
      <w:r w:rsidRPr="0027446F">
        <w:rPr>
          <w:rFonts w:ascii="Times New Roman" w:hAnsi="Times New Roman"/>
          <w:sz w:val="24"/>
          <w:szCs w:val="24"/>
        </w:rPr>
        <w:t>标的物的所有权自标的物交付时转移。</w:t>
      </w:r>
    </w:p>
    <w:p w:rsidR="000C65B1" w:rsidRPr="0027446F" w:rsidRDefault="000C65B1">
      <w:pPr>
        <w:snapToGrid w:val="0"/>
        <w:spacing w:line="480" w:lineRule="exact"/>
        <w:ind w:firstLine="573"/>
        <w:rPr>
          <w:rFonts w:ascii="Times New Roman" w:hAnsi="Times New Roman"/>
          <w:sz w:val="24"/>
          <w:szCs w:val="24"/>
        </w:rPr>
      </w:pPr>
      <w:r w:rsidRPr="0027446F">
        <w:rPr>
          <w:rFonts w:ascii="Times New Roman" w:hAnsi="Times New Roman"/>
          <w:sz w:val="24"/>
          <w:szCs w:val="24"/>
        </w:rPr>
        <w:t xml:space="preserve">5.2 </w:t>
      </w:r>
      <w:r w:rsidRPr="0027446F">
        <w:rPr>
          <w:rFonts w:ascii="Times New Roman" w:hAnsi="Times New Roman"/>
          <w:sz w:val="24"/>
          <w:szCs w:val="24"/>
        </w:rPr>
        <w:t>乙方应当按照约定的期限和约定的地点交付标的物。</w:t>
      </w:r>
    </w:p>
    <w:p w:rsidR="000C65B1" w:rsidRPr="0027446F" w:rsidRDefault="000C65B1">
      <w:pPr>
        <w:snapToGrid w:val="0"/>
        <w:spacing w:line="480" w:lineRule="exact"/>
        <w:ind w:firstLine="573"/>
        <w:rPr>
          <w:rFonts w:ascii="Times New Roman" w:hAnsi="Times New Roman"/>
          <w:sz w:val="24"/>
          <w:szCs w:val="24"/>
        </w:rPr>
      </w:pPr>
      <w:r w:rsidRPr="0027446F">
        <w:rPr>
          <w:rFonts w:ascii="Times New Roman" w:hAnsi="Times New Roman"/>
          <w:sz w:val="24"/>
          <w:szCs w:val="24"/>
        </w:rPr>
        <w:t xml:space="preserve">5.3 </w:t>
      </w:r>
      <w:r w:rsidRPr="0027446F">
        <w:rPr>
          <w:rFonts w:ascii="Times New Roman" w:hAnsi="Times New Roman"/>
          <w:sz w:val="24"/>
          <w:szCs w:val="24"/>
        </w:rPr>
        <w:t>乙方应当按照约定或者交易习惯向甲方交付提取标的物单证以外的有关单证和资料。</w:t>
      </w:r>
    </w:p>
    <w:p w:rsidR="000C65B1" w:rsidRPr="0027446F" w:rsidRDefault="000C65B1">
      <w:pPr>
        <w:snapToGrid w:val="0"/>
        <w:spacing w:line="480" w:lineRule="exact"/>
        <w:ind w:firstLine="573"/>
        <w:rPr>
          <w:rFonts w:ascii="Times New Roman" w:hAnsi="Times New Roman"/>
          <w:sz w:val="24"/>
          <w:szCs w:val="24"/>
        </w:rPr>
      </w:pPr>
      <w:r w:rsidRPr="0027446F">
        <w:rPr>
          <w:rFonts w:ascii="Times New Roman" w:hAnsi="Times New Roman"/>
          <w:sz w:val="24"/>
          <w:szCs w:val="24"/>
        </w:rPr>
        <w:t>5.4</w:t>
      </w:r>
      <w:r w:rsidRPr="0027446F">
        <w:rPr>
          <w:rFonts w:ascii="Times New Roman" w:hAnsi="Times New Roman"/>
          <w:sz w:val="24"/>
          <w:szCs w:val="24"/>
        </w:rPr>
        <w:t>产品设备交货、安装调试服务</w:t>
      </w:r>
    </w:p>
    <w:p w:rsidR="000C65B1" w:rsidRPr="0027446F" w:rsidRDefault="000C65B1">
      <w:pPr>
        <w:snapToGrid w:val="0"/>
        <w:spacing w:line="480" w:lineRule="exact"/>
        <w:ind w:firstLine="573"/>
        <w:rPr>
          <w:rFonts w:ascii="Times New Roman" w:hAnsi="Times New Roman"/>
          <w:sz w:val="24"/>
          <w:szCs w:val="24"/>
        </w:rPr>
      </w:pPr>
      <w:r w:rsidRPr="0027446F">
        <w:rPr>
          <w:rFonts w:ascii="Times New Roman" w:hAnsi="Times New Roman"/>
          <w:sz w:val="24"/>
          <w:szCs w:val="24"/>
        </w:rPr>
        <w:t>5.4.1</w:t>
      </w:r>
      <w:r w:rsidRPr="0027446F">
        <w:rPr>
          <w:rFonts w:ascii="Times New Roman" w:hAnsi="Times New Roman"/>
          <w:sz w:val="24"/>
          <w:szCs w:val="24"/>
        </w:rPr>
        <w:t>产品设备交付：</w:t>
      </w:r>
      <w:r w:rsidRPr="0027446F">
        <w:rPr>
          <w:rFonts w:ascii="Times New Roman" w:hAnsi="Times New Roman"/>
          <w:sz w:val="24"/>
          <w:szCs w:val="24"/>
        </w:rPr>
        <w:t xml:space="preserve"> </w:t>
      </w:r>
    </w:p>
    <w:p w:rsidR="000C65B1" w:rsidRPr="0027446F" w:rsidRDefault="000C65B1">
      <w:pPr>
        <w:snapToGrid w:val="0"/>
        <w:spacing w:line="480" w:lineRule="exact"/>
        <w:ind w:firstLine="573"/>
        <w:rPr>
          <w:rFonts w:ascii="Times New Roman" w:hAnsi="Times New Roman"/>
          <w:sz w:val="24"/>
          <w:szCs w:val="24"/>
        </w:rPr>
      </w:pPr>
      <w:r w:rsidRPr="0027446F">
        <w:rPr>
          <w:rFonts w:ascii="宋体" w:hAnsi="宋体" w:cs="宋体" w:hint="eastAsia"/>
          <w:sz w:val="24"/>
          <w:szCs w:val="24"/>
        </w:rPr>
        <w:t>①</w:t>
      </w:r>
      <w:r w:rsidRPr="0027446F">
        <w:rPr>
          <w:rFonts w:ascii="Times New Roman" w:hAnsi="Times New Roman"/>
          <w:sz w:val="24"/>
          <w:szCs w:val="24"/>
        </w:rPr>
        <w:t xml:space="preserve"> </w:t>
      </w:r>
      <w:r w:rsidRPr="0027446F">
        <w:rPr>
          <w:rFonts w:ascii="Times New Roman" w:hAnsi="Times New Roman"/>
          <w:sz w:val="24"/>
          <w:szCs w:val="24"/>
        </w:rPr>
        <w:t>交货地点：产品设备送至采购单位指定的地点并负责安装、调试。</w:t>
      </w:r>
    </w:p>
    <w:p w:rsidR="000C65B1" w:rsidRPr="0027446F" w:rsidRDefault="000C65B1">
      <w:pPr>
        <w:snapToGrid w:val="0"/>
        <w:spacing w:line="480" w:lineRule="exact"/>
        <w:ind w:firstLine="573"/>
        <w:rPr>
          <w:rFonts w:ascii="Times New Roman" w:hAnsi="Times New Roman"/>
          <w:sz w:val="24"/>
          <w:szCs w:val="24"/>
        </w:rPr>
      </w:pPr>
      <w:r w:rsidRPr="0027446F">
        <w:rPr>
          <w:rFonts w:ascii="宋体" w:hAnsi="宋体" w:cs="宋体" w:hint="eastAsia"/>
          <w:sz w:val="24"/>
          <w:szCs w:val="24"/>
        </w:rPr>
        <w:t>②</w:t>
      </w:r>
      <w:r w:rsidRPr="0027446F">
        <w:rPr>
          <w:rFonts w:ascii="Times New Roman" w:hAnsi="Times New Roman"/>
          <w:sz w:val="24"/>
          <w:szCs w:val="24"/>
        </w:rPr>
        <w:t xml:space="preserve"> </w:t>
      </w:r>
      <w:r w:rsidRPr="0027446F">
        <w:rPr>
          <w:rFonts w:ascii="Times New Roman" w:hAnsi="Times New Roman"/>
          <w:sz w:val="24"/>
          <w:szCs w:val="24"/>
        </w:rPr>
        <w:t>货物装卸、运输涉及到的保险，其费用包含在合同总价中。</w:t>
      </w:r>
    </w:p>
    <w:p w:rsidR="000C65B1" w:rsidRPr="00C02662" w:rsidRDefault="000C65B1">
      <w:pPr>
        <w:snapToGrid w:val="0"/>
        <w:spacing w:line="480" w:lineRule="exact"/>
        <w:ind w:firstLine="573"/>
        <w:rPr>
          <w:rFonts w:ascii="Times New Roman" w:hAnsi="Times New Roman"/>
          <w:color w:val="FF0000"/>
          <w:sz w:val="24"/>
          <w:szCs w:val="24"/>
        </w:rPr>
      </w:pPr>
      <w:r w:rsidRPr="0027446F">
        <w:rPr>
          <w:rFonts w:ascii="Times New Roman" w:hAnsi="Times New Roman"/>
          <w:sz w:val="24"/>
          <w:szCs w:val="24"/>
        </w:rPr>
        <w:t>5.4.2</w:t>
      </w:r>
      <w:r w:rsidRPr="0027446F">
        <w:rPr>
          <w:rFonts w:ascii="Times New Roman" w:hAnsi="Times New Roman"/>
          <w:sz w:val="24"/>
          <w:szCs w:val="24"/>
        </w:rPr>
        <w:t>产品设备交付及安装调试服务日期：</w:t>
      </w:r>
      <w:r w:rsidR="003A1F97" w:rsidRPr="0027446F">
        <w:rPr>
          <w:rFonts w:ascii="Times New Roman" w:hAnsi="Times New Roman" w:hint="eastAsia"/>
          <w:b/>
          <w:bCs/>
          <w:sz w:val="24"/>
          <w:szCs w:val="24"/>
        </w:rPr>
        <w:t>自合同签定之日</w:t>
      </w:r>
      <w:r w:rsidR="003A1F97" w:rsidRPr="00B052CC">
        <w:rPr>
          <w:rFonts w:ascii="Times New Roman" w:hAnsi="Times New Roman" w:hint="eastAsia"/>
          <w:b/>
          <w:bCs/>
          <w:sz w:val="24"/>
          <w:szCs w:val="24"/>
        </w:rPr>
        <w:t>起</w:t>
      </w:r>
      <w:r w:rsidR="001B1AE6" w:rsidRPr="00B052CC">
        <w:rPr>
          <w:rFonts w:ascii="Times New Roman" w:hAnsi="Times New Roman" w:hint="eastAsia"/>
          <w:b/>
          <w:bCs/>
          <w:sz w:val="24"/>
          <w:szCs w:val="24"/>
        </w:rPr>
        <w:t>______</w:t>
      </w:r>
      <w:r w:rsidR="003A1F97" w:rsidRPr="00B052CC">
        <w:rPr>
          <w:rFonts w:ascii="Times New Roman" w:hAnsi="Times New Roman" w:hint="eastAsia"/>
          <w:b/>
          <w:bCs/>
          <w:sz w:val="24"/>
          <w:szCs w:val="24"/>
        </w:rPr>
        <w:t>内</w:t>
      </w:r>
      <w:r w:rsidR="000C5FBA" w:rsidRPr="00B052CC">
        <w:rPr>
          <w:rFonts w:ascii="Times New Roman" w:hAnsi="Times New Roman"/>
          <w:b/>
          <w:bCs/>
          <w:sz w:val="24"/>
          <w:szCs w:val="24"/>
        </w:rPr>
        <w:t>供应商将设备送到学校并完成所有产品的安装调试，具体时间、安装顺序由甲方通</w:t>
      </w:r>
      <w:r w:rsidR="000C5FBA" w:rsidRPr="0027446F">
        <w:rPr>
          <w:rFonts w:ascii="Times New Roman" w:hAnsi="Times New Roman"/>
          <w:b/>
          <w:bCs/>
          <w:sz w:val="24"/>
          <w:szCs w:val="24"/>
        </w:rPr>
        <w:t>知。</w:t>
      </w:r>
      <w:r w:rsidRPr="0027446F">
        <w:rPr>
          <w:rFonts w:ascii="Times New Roman" w:hAnsi="Times New Roman"/>
          <w:sz w:val="24"/>
          <w:szCs w:val="24"/>
        </w:rPr>
        <w:t xml:space="preserve"> </w:t>
      </w:r>
    </w:p>
    <w:p w:rsidR="000C65B1" w:rsidRPr="0027446F" w:rsidRDefault="000C65B1">
      <w:pPr>
        <w:snapToGrid w:val="0"/>
        <w:spacing w:line="480" w:lineRule="exact"/>
        <w:ind w:firstLine="573"/>
        <w:rPr>
          <w:rFonts w:ascii="Times New Roman" w:hAnsi="Times New Roman"/>
          <w:sz w:val="24"/>
          <w:szCs w:val="24"/>
        </w:rPr>
      </w:pPr>
      <w:r w:rsidRPr="0027446F">
        <w:rPr>
          <w:rFonts w:ascii="Times New Roman" w:hAnsi="Times New Roman"/>
          <w:sz w:val="24"/>
          <w:szCs w:val="24"/>
        </w:rPr>
        <w:t>5.4.3</w:t>
      </w:r>
      <w:r w:rsidRPr="0027446F">
        <w:rPr>
          <w:rFonts w:ascii="Times New Roman" w:hAnsi="Times New Roman"/>
          <w:sz w:val="24"/>
          <w:szCs w:val="24"/>
        </w:rPr>
        <w:t>成交供应商</w:t>
      </w:r>
      <w:r w:rsidR="000C5FBA" w:rsidRPr="0027446F">
        <w:rPr>
          <w:rFonts w:ascii="Times New Roman" w:hAnsi="Times New Roman"/>
          <w:sz w:val="24"/>
          <w:szCs w:val="24"/>
        </w:rPr>
        <w:t>发</w:t>
      </w:r>
      <w:r w:rsidRPr="0027446F">
        <w:rPr>
          <w:rFonts w:ascii="Times New Roman" w:hAnsi="Times New Roman"/>
          <w:sz w:val="24"/>
          <w:szCs w:val="24"/>
        </w:rPr>
        <w:t>货到采购单位指定地点前应先告知采购单位。</w:t>
      </w:r>
    </w:p>
    <w:p w:rsidR="000C65B1" w:rsidRPr="0027446F" w:rsidRDefault="000C65B1">
      <w:pPr>
        <w:snapToGrid w:val="0"/>
        <w:spacing w:line="480" w:lineRule="exact"/>
        <w:ind w:firstLine="573"/>
        <w:rPr>
          <w:rFonts w:ascii="Times New Roman" w:hAnsi="Times New Roman"/>
          <w:sz w:val="24"/>
          <w:szCs w:val="24"/>
        </w:rPr>
      </w:pPr>
      <w:r w:rsidRPr="0027446F">
        <w:rPr>
          <w:rFonts w:ascii="Times New Roman" w:hAnsi="Times New Roman"/>
          <w:sz w:val="24"/>
          <w:szCs w:val="24"/>
        </w:rPr>
        <w:t>5.4.4</w:t>
      </w:r>
      <w:r w:rsidRPr="0027446F">
        <w:rPr>
          <w:rFonts w:ascii="Times New Roman" w:hAnsi="Times New Roman"/>
          <w:sz w:val="24"/>
          <w:szCs w:val="24"/>
        </w:rPr>
        <w:t>全部货物的外包装必须采用防漏、防潮、防震、防锈、防盗和考虑到可能会发生的野蛮装卸等长途运输及多次装卸之需要。如因供方包装不当以及其它原因造成损坏或丢失，应由供方负一切责任。</w:t>
      </w:r>
    </w:p>
    <w:p w:rsidR="000C65B1" w:rsidRPr="0027446F" w:rsidRDefault="000C65B1" w:rsidP="00287C70">
      <w:pPr>
        <w:spacing w:line="480" w:lineRule="exact"/>
        <w:ind w:firstLineChars="202" w:firstLine="485"/>
        <w:rPr>
          <w:rFonts w:ascii="Times New Roman" w:hAnsi="Times New Roman"/>
          <w:sz w:val="24"/>
          <w:szCs w:val="24"/>
        </w:rPr>
      </w:pPr>
      <w:r w:rsidRPr="0027446F">
        <w:rPr>
          <w:rFonts w:ascii="Times New Roman" w:hAnsi="Times New Roman"/>
          <w:sz w:val="24"/>
          <w:szCs w:val="24"/>
        </w:rPr>
        <w:t xml:space="preserve">5.5 </w:t>
      </w:r>
      <w:r w:rsidRPr="0027446F">
        <w:rPr>
          <w:rFonts w:ascii="Times New Roman" w:hAnsi="Times New Roman"/>
          <w:sz w:val="24"/>
          <w:szCs w:val="24"/>
        </w:rPr>
        <w:t>交货及安装地点：</w:t>
      </w:r>
      <w:r w:rsidR="000C5FBA" w:rsidRPr="0027446F">
        <w:rPr>
          <w:rFonts w:ascii="Times New Roman" w:hAnsi="Times New Roman"/>
          <w:kern w:val="0"/>
          <w:sz w:val="24"/>
          <w:szCs w:val="24"/>
          <w:u w:val="single"/>
        </w:rPr>
        <w:t>采购方指定地点</w:t>
      </w:r>
      <w:r w:rsidR="000C5FBA" w:rsidRPr="0027446F">
        <w:rPr>
          <w:rFonts w:ascii="Times New Roman" w:hAnsi="Times New Roman"/>
          <w:kern w:val="0"/>
          <w:sz w:val="24"/>
          <w:szCs w:val="24"/>
          <w:u w:val="single"/>
        </w:rPr>
        <w:t xml:space="preserve"> </w:t>
      </w:r>
      <w:r w:rsidR="000C5FBA" w:rsidRPr="0027446F">
        <w:rPr>
          <w:rFonts w:ascii="Times New Roman" w:hAnsi="Times New Roman"/>
          <w:kern w:val="0"/>
          <w:sz w:val="24"/>
          <w:szCs w:val="24"/>
        </w:rPr>
        <w:t>。</w:t>
      </w:r>
    </w:p>
    <w:p w:rsidR="000C65B1" w:rsidRPr="0027446F" w:rsidRDefault="000C65B1" w:rsidP="00287C70">
      <w:pPr>
        <w:spacing w:line="480" w:lineRule="exact"/>
        <w:ind w:firstLineChars="202" w:firstLine="485"/>
        <w:rPr>
          <w:rFonts w:ascii="Times New Roman" w:hAnsi="Times New Roman"/>
          <w:sz w:val="24"/>
          <w:szCs w:val="24"/>
        </w:rPr>
      </w:pPr>
      <w:r w:rsidRPr="0027446F">
        <w:rPr>
          <w:rFonts w:ascii="Times New Roman" w:hAnsi="Times New Roman"/>
          <w:sz w:val="24"/>
          <w:szCs w:val="24"/>
        </w:rPr>
        <w:t>六、伴随服务</w:t>
      </w:r>
    </w:p>
    <w:p w:rsidR="000C65B1" w:rsidRPr="0027446F" w:rsidRDefault="000C65B1">
      <w:pPr>
        <w:snapToGrid w:val="0"/>
        <w:spacing w:line="480" w:lineRule="exact"/>
        <w:ind w:firstLine="573"/>
        <w:rPr>
          <w:rFonts w:ascii="Times New Roman" w:hAnsi="Times New Roman"/>
          <w:sz w:val="24"/>
          <w:szCs w:val="24"/>
        </w:rPr>
      </w:pPr>
      <w:r w:rsidRPr="0027446F">
        <w:rPr>
          <w:rFonts w:ascii="Times New Roman" w:hAnsi="Times New Roman"/>
          <w:sz w:val="24"/>
          <w:szCs w:val="24"/>
        </w:rPr>
        <w:t xml:space="preserve">6.1 </w:t>
      </w:r>
      <w:r w:rsidRPr="0027446F">
        <w:rPr>
          <w:rFonts w:ascii="Times New Roman" w:hAnsi="Times New Roman"/>
          <w:sz w:val="24"/>
          <w:szCs w:val="24"/>
        </w:rPr>
        <w:t>乙方除应履行按期按量交付合格标的物的义务外，还应当提供下列服务：</w:t>
      </w:r>
    </w:p>
    <w:p w:rsidR="000C65B1" w:rsidRPr="0027446F" w:rsidRDefault="000C65B1">
      <w:pPr>
        <w:snapToGrid w:val="0"/>
        <w:spacing w:line="480" w:lineRule="exact"/>
        <w:ind w:firstLine="573"/>
        <w:rPr>
          <w:rFonts w:ascii="Times New Roman" w:hAnsi="Times New Roman"/>
          <w:sz w:val="24"/>
          <w:szCs w:val="24"/>
        </w:rPr>
      </w:pPr>
      <w:r w:rsidRPr="0027446F">
        <w:rPr>
          <w:rFonts w:ascii="Times New Roman" w:hAnsi="Times New Roman"/>
          <w:sz w:val="24"/>
          <w:szCs w:val="24"/>
        </w:rPr>
        <w:lastRenderedPageBreak/>
        <w:t xml:space="preserve">6.1.1 </w:t>
      </w:r>
      <w:r w:rsidRPr="0027446F">
        <w:rPr>
          <w:rFonts w:ascii="Times New Roman" w:hAnsi="Times New Roman"/>
          <w:sz w:val="24"/>
          <w:szCs w:val="24"/>
        </w:rPr>
        <w:t>标的物的现场安装、启动、调试、监督（如果必须安装、调试的话）；</w:t>
      </w:r>
    </w:p>
    <w:p w:rsidR="000C65B1" w:rsidRPr="0027446F" w:rsidRDefault="000C65B1">
      <w:pPr>
        <w:snapToGrid w:val="0"/>
        <w:spacing w:line="480" w:lineRule="exact"/>
        <w:ind w:firstLine="573"/>
        <w:rPr>
          <w:rFonts w:ascii="Times New Roman" w:hAnsi="Times New Roman"/>
          <w:sz w:val="24"/>
          <w:szCs w:val="24"/>
        </w:rPr>
      </w:pPr>
      <w:r w:rsidRPr="0027446F">
        <w:rPr>
          <w:rFonts w:ascii="Times New Roman" w:hAnsi="Times New Roman"/>
          <w:sz w:val="24"/>
          <w:szCs w:val="24"/>
        </w:rPr>
        <w:t xml:space="preserve">6.1.2 </w:t>
      </w:r>
      <w:r w:rsidRPr="0027446F">
        <w:rPr>
          <w:rFonts w:ascii="Times New Roman" w:hAnsi="Times New Roman"/>
          <w:sz w:val="24"/>
          <w:szCs w:val="24"/>
        </w:rPr>
        <w:t>提供标的物组装和一般维修所必需的工具；</w:t>
      </w:r>
    </w:p>
    <w:p w:rsidR="000C65B1" w:rsidRPr="0027446F" w:rsidRDefault="000C65B1">
      <w:pPr>
        <w:snapToGrid w:val="0"/>
        <w:spacing w:line="480" w:lineRule="exact"/>
        <w:ind w:firstLine="573"/>
        <w:rPr>
          <w:rFonts w:ascii="Times New Roman" w:hAnsi="Times New Roman"/>
          <w:sz w:val="24"/>
          <w:szCs w:val="24"/>
        </w:rPr>
      </w:pPr>
      <w:r w:rsidRPr="0027446F">
        <w:rPr>
          <w:rFonts w:ascii="Times New Roman" w:hAnsi="Times New Roman"/>
          <w:sz w:val="24"/>
          <w:szCs w:val="24"/>
        </w:rPr>
        <w:t xml:space="preserve">6.1.3 </w:t>
      </w:r>
      <w:r w:rsidRPr="0027446F">
        <w:rPr>
          <w:rFonts w:ascii="Times New Roman" w:hAnsi="Times New Roman"/>
          <w:sz w:val="24"/>
          <w:szCs w:val="24"/>
        </w:rPr>
        <w:t>在合同规定的期限内对所提供的标的物实行运行监督、维修服务的前提条件是该服务并不能免除乙方在质量保证期内所承担的义务；</w:t>
      </w:r>
    </w:p>
    <w:p w:rsidR="000C65B1" w:rsidRPr="0027446F" w:rsidRDefault="000C65B1">
      <w:pPr>
        <w:snapToGrid w:val="0"/>
        <w:spacing w:line="480" w:lineRule="exact"/>
        <w:ind w:firstLine="573"/>
        <w:rPr>
          <w:rFonts w:ascii="Times New Roman" w:hAnsi="Times New Roman"/>
          <w:sz w:val="24"/>
          <w:szCs w:val="24"/>
        </w:rPr>
      </w:pPr>
      <w:r w:rsidRPr="0027446F">
        <w:rPr>
          <w:rFonts w:ascii="Times New Roman" w:hAnsi="Times New Roman"/>
          <w:sz w:val="24"/>
          <w:szCs w:val="24"/>
        </w:rPr>
        <w:t xml:space="preserve">6.1.4 </w:t>
      </w:r>
      <w:r w:rsidRPr="0027446F">
        <w:rPr>
          <w:rFonts w:ascii="Times New Roman" w:hAnsi="Times New Roman"/>
          <w:sz w:val="24"/>
          <w:szCs w:val="24"/>
        </w:rPr>
        <w:t>对甲方技术人员的技术指导或培训。</w:t>
      </w:r>
    </w:p>
    <w:p w:rsidR="000C65B1" w:rsidRPr="0027446F" w:rsidRDefault="000C65B1">
      <w:pPr>
        <w:snapToGrid w:val="0"/>
        <w:spacing w:line="480" w:lineRule="exact"/>
        <w:ind w:firstLine="573"/>
        <w:rPr>
          <w:rFonts w:ascii="Times New Roman" w:hAnsi="Times New Roman"/>
          <w:sz w:val="24"/>
          <w:szCs w:val="24"/>
        </w:rPr>
      </w:pPr>
      <w:r w:rsidRPr="0027446F">
        <w:rPr>
          <w:rFonts w:ascii="Times New Roman" w:hAnsi="Times New Roman"/>
          <w:sz w:val="24"/>
          <w:szCs w:val="24"/>
        </w:rPr>
        <w:t xml:space="preserve">6.2 </w:t>
      </w:r>
      <w:r w:rsidRPr="0027446F">
        <w:rPr>
          <w:rFonts w:ascii="Times New Roman" w:hAnsi="Times New Roman"/>
          <w:sz w:val="24"/>
          <w:szCs w:val="24"/>
        </w:rPr>
        <w:t>除合同另有规定之外，伴随服务的费用均已含在合同价款中，甲方不再另行支付。</w:t>
      </w:r>
    </w:p>
    <w:p w:rsidR="000C65B1" w:rsidRPr="0027446F" w:rsidRDefault="000C65B1">
      <w:pPr>
        <w:snapToGrid w:val="0"/>
        <w:spacing w:line="480" w:lineRule="exact"/>
        <w:ind w:firstLine="573"/>
        <w:rPr>
          <w:rFonts w:ascii="Times New Roman" w:hAnsi="Times New Roman"/>
          <w:sz w:val="24"/>
          <w:szCs w:val="24"/>
        </w:rPr>
      </w:pPr>
      <w:r w:rsidRPr="0027446F">
        <w:rPr>
          <w:rFonts w:ascii="Times New Roman" w:hAnsi="Times New Roman"/>
          <w:sz w:val="24"/>
          <w:szCs w:val="24"/>
        </w:rPr>
        <w:t>七、标的物的检验和验收</w:t>
      </w:r>
    </w:p>
    <w:p w:rsidR="000C65B1" w:rsidRPr="0027446F" w:rsidRDefault="000C65B1">
      <w:pPr>
        <w:snapToGrid w:val="0"/>
        <w:spacing w:line="480" w:lineRule="exact"/>
        <w:ind w:firstLine="573"/>
        <w:rPr>
          <w:rFonts w:ascii="Times New Roman" w:hAnsi="Times New Roman"/>
          <w:sz w:val="24"/>
          <w:szCs w:val="24"/>
        </w:rPr>
      </w:pPr>
      <w:r w:rsidRPr="0027446F">
        <w:rPr>
          <w:rFonts w:ascii="Times New Roman" w:hAnsi="Times New Roman"/>
          <w:sz w:val="24"/>
          <w:szCs w:val="24"/>
        </w:rPr>
        <w:t>使用方有权在产品制造过程中进行中期验收和交付后抽样检测，如验收不合格，使用方有权中止合同，验收合格，验收所发生的费用由使用方承担，验收不合格所发生的一切费用由供应商承担，按照实际发生的费用从履约保证金中扣除，扣完为止。</w:t>
      </w:r>
      <w:r w:rsidRPr="0027446F">
        <w:rPr>
          <w:rFonts w:ascii="Times New Roman" w:hAnsi="Times New Roman"/>
          <w:sz w:val="24"/>
          <w:szCs w:val="24"/>
        </w:rPr>
        <w:t xml:space="preserve">   </w:t>
      </w:r>
    </w:p>
    <w:p w:rsidR="000C65B1" w:rsidRPr="0027446F" w:rsidRDefault="000C65B1">
      <w:pPr>
        <w:snapToGrid w:val="0"/>
        <w:spacing w:line="480" w:lineRule="exact"/>
        <w:ind w:firstLine="573"/>
        <w:rPr>
          <w:rFonts w:ascii="Times New Roman" w:hAnsi="Times New Roman"/>
          <w:sz w:val="24"/>
          <w:szCs w:val="24"/>
        </w:rPr>
      </w:pPr>
      <w:r w:rsidRPr="0027446F">
        <w:rPr>
          <w:rFonts w:ascii="Times New Roman" w:hAnsi="Times New Roman"/>
          <w:sz w:val="24"/>
          <w:szCs w:val="24"/>
        </w:rPr>
        <w:t>八、售后服务</w:t>
      </w:r>
    </w:p>
    <w:p w:rsidR="000C65B1" w:rsidRPr="0027446F" w:rsidRDefault="000C65B1" w:rsidP="00287C70">
      <w:pPr>
        <w:spacing w:line="480" w:lineRule="exact"/>
        <w:ind w:firstLineChars="202" w:firstLine="485"/>
        <w:rPr>
          <w:rFonts w:ascii="Times New Roman" w:hAnsi="Times New Roman"/>
          <w:sz w:val="24"/>
          <w:szCs w:val="24"/>
        </w:rPr>
      </w:pPr>
      <w:r w:rsidRPr="00B052CC">
        <w:rPr>
          <w:rFonts w:ascii="Times New Roman" w:hAnsi="Times New Roman"/>
          <w:sz w:val="24"/>
          <w:szCs w:val="24"/>
        </w:rPr>
        <w:t>8.1</w:t>
      </w:r>
      <w:r w:rsidRPr="00B052CC">
        <w:rPr>
          <w:rFonts w:ascii="Times New Roman" w:hAnsi="Times New Roman"/>
          <w:sz w:val="24"/>
          <w:szCs w:val="24"/>
        </w:rPr>
        <w:t>本项目整机免费质保</w:t>
      </w:r>
      <w:r w:rsidR="00B052CC">
        <w:rPr>
          <w:rFonts w:ascii="Times New Roman" w:hAnsi="Times New Roman" w:hint="eastAsia"/>
          <w:sz w:val="24"/>
          <w:szCs w:val="24"/>
          <w:u w:val="single"/>
        </w:rPr>
        <w:t>___</w:t>
      </w:r>
      <w:r w:rsidR="00B052CC" w:rsidRPr="00B052CC">
        <w:rPr>
          <w:rFonts w:ascii="Times New Roman" w:hAnsi="Times New Roman" w:hint="eastAsia"/>
          <w:sz w:val="24"/>
          <w:szCs w:val="24"/>
          <w:u w:val="single"/>
        </w:rPr>
        <w:t>_</w:t>
      </w:r>
      <w:r w:rsidRPr="00B052CC">
        <w:rPr>
          <w:rFonts w:ascii="Times New Roman" w:hAnsi="Times New Roman"/>
          <w:sz w:val="24"/>
          <w:szCs w:val="24"/>
        </w:rPr>
        <w:t>年（从竣工验收合格之日起计算），免费送货、免费安装、免费培训，在保修期内，采购人向成交人发出故障通知后，成交人应当在</w:t>
      </w:r>
      <w:r w:rsidR="00B052CC" w:rsidRPr="00B052CC">
        <w:rPr>
          <w:rFonts w:ascii="Times New Roman" w:hAnsi="Times New Roman" w:hint="eastAsia"/>
          <w:sz w:val="24"/>
          <w:szCs w:val="24"/>
          <w:u w:val="single"/>
        </w:rPr>
        <w:t>_</w:t>
      </w:r>
      <w:r w:rsidR="00B052CC">
        <w:rPr>
          <w:rFonts w:ascii="Times New Roman" w:hAnsi="Times New Roman" w:hint="eastAsia"/>
          <w:sz w:val="24"/>
          <w:szCs w:val="24"/>
          <w:u w:val="single"/>
        </w:rPr>
        <w:t>_</w:t>
      </w:r>
      <w:r w:rsidR="00B052CC" w:rsidRPr="00B052CC">
        <w:rPr>
          <w:rFonts w:ascii="Times New Roman" w:hAnsi="Times New Roman" w:hint="eastAsia"/>
          <w:sz w:val="24"/>
          <w:szCs w:val="24"/>
          <w:u w:val="single"/>
        </w:rPr>
        <w:t>_</w:t>
      </w:r>
      <w:r w:rsidRPr="00B052CC">
        <w:rPr>
          <w:rFonts w:ascii="Times New Roman" w:hAnsi="Times New Roman"/>
          <w:sz w:val="24"/>
          <w:szCs w:val="24"/>
        </w:rPr>
        <w:t>小时以内到达现场，一般故障须在</w:t>
      </w:r>
      <w:r w:rsidR="00B052CC" w:rsidRPr="00B052CC">
        <w:rPr>
          <w:rFonts w:ascii="Times New Roman" w:hAnsi="Times New Roman" w:hint="eastAsia"/>
          <w:sz w:val="24"/>
          <w:szCs w:val="24"/>
          <w:u w:val="single"/>
        </w:rPr>
        <w:t>____</w:t>
      </w:r>
      <w:r w:rsidRPr="00B052CC">
        <w:rPr>
          <w:rFonts w:ascii="Times New Roman" w:hAnsi="Times New Roman"/>
          <w:sz w:val="24"/>
          <w:szCs w:val="24"/>
        </w:rPr>
        <w:t>小时内解决，重大故障须在</w:t>
      </w:r>
      <w:r w:rsidR="00B052CC" w:rsidRPr="00B052CC">
        <w:rPr>
          <w:rFonts w:ascii="Times New Roman" w:hAnsi="Times New Roman" w:hint="eastAsia"/>
          <w:sz w:val="24"/>
          <w:szCs w:val="24"/>
          <w:u w:val="single"/>
        </w:rPr>
        <w:t>____</w:t>
      </w:r>
      <w:r w:rsidRPr="00B052CC">
        <w:rPr>
          <w:rFonts w:ascii="Times New Roman" w:hAnsi="Times New Roman"/>
          <w:sz w:val="24"/>
          <w:szCs w:val="24"/>
        </w:rPr>
        <w:t>小时内解决。如</w:t>
      </w:r>
      <w:r w:rsidRPr="0027446F">
        <w:rPr>
          <w:rFonts w:ascii="Times New Roman" w:hAnsi="Times New Roman"/>
          <w:sz w:val="24"/>
          <w:szCs w:val="24"/>
        </w:rPr>
        <w:t>现场不能维修解决的故障问题，须提供故障不能排除时的解决方案。不能兑现质保承诺的，甲方将扣除质保金，并由区相关部门酌情进行信誉度处罚。</w:t>
      </w:r>
    </w:p>
    <w:p w:rsidR="000C65B1" w:rsidRPr="0027446F" w:rsidRDefault="000C65B1">
      <w:pPr>
        <w:snapToGrid w:val="0"/>
        <w:spacing w:line="480" w:lineRule="exact"/>
        <w:ind w:firstLine="573"/>
        <w:rPr>
          <w:rFonts w:ascii="Times New Roman" w:hAnsi="Times New Roman"/>
          <w:sz w:val="24"/>
          <w:szCs w:val="24"/>
        </w:rPr>
      </w:pPr>
      <w:r w:rsidRPr="0027446F">
        <w:rPr>
          <w:rFonts w:ascii="Times New Roman" w:hAnsi="Times New Roman"/>
          <w:sz w:val="24"/>
          <w:szCs w:val="24"/>
        </w:rPr>
        <w:t>8.2</w:t>
      </w:r>
      <w:r w:rsidRPr="0027446F">
        <w:rPr>
          <w:rFonts w:ascii="Times New Roman" w:hAnsi="Times New Roman"/>
          <w:sz w:val="24"/>
          <w:szCs w:val="24"/>
        </w:rPr>
        <w:t>乙方应对甲方进行一次简单维护、维修培训，确保使用者了解维护方法和进行简单的维修操作。</w:t>
      </w:r>
    </w:p>
    <w:p w:rsidR="000C65B1" w:rsidRPr="0027446F" w:rsidRDefault="000C65B1">
      <w:pPr>
        <w:snapToGrid w:val="0"/>
        <w:spacing w:line="480" w:lineRule="exact"/>
        <w:ind w:firstLine="573"/>
        <w:rPr>
          <w:rFonts w:ascii="Times New Roman" w:hAnsi="Times New Roman"/>
          <w:sz w:val="24"/>
          <w:szCs w:val="24"/>
        </w:rPr>
      </w:pPr>
      <w:r w:rsidRPr="0027446F">
        <w:rPr>
          <w:rFonts w:ascii="Times New Roman" w:hAnsi="Times New Roman"/>
          <w:sz w:val="24"/>
          <w:szCs w:val="24"/>
        </w:rPr>
        <w:t>8.3</w:t>
      </w:r>
      <w:r w:rsidRPr="0027446F">
        <w:rPr>
          <w:rFonts w:ascii="Times New Roman" w:hAnsi="Times New Roman"/>
          <w:sz w:val="24"/>
          <w:szCs w:val="24"/>
        </w:rPr>
        <w:t>所有货品应有供应商免费按时送达指定地点，并安装调配好。交货地点另行通知。</w:t>
      </w:r>
    </w:p>
    <w:p w:rsidR="000C65B1" w:rsidRPr="0027446F" w:rsidRDefault="000C65B1">
      <w:pPr>
        <w:snapToGrid w:val="0"/>
        <w:spacing w:line="480" w:lineRule="exact"/>
        <w:ind w:firstLine="573"/>
        <w:rPr>
          <w:rFonts w:ascii="Times New Roman" w:hAnsi="Times New Roman"/>
          <w:sz w:val="24"/>
          <w:szCs w:val="24"/>
        </w:rPr>
      </w:pPr>
      <w:r w:rsidRPr="0027446F">
        <w:rPr>
          <w:rFonts w:ascii="Times New Roman" w:hAnsi="Times New Roman"/>
          <w:sz w:val="24"/>
          <w:szCs w:val="24"/>
        </w:rPr>
        <w:t>九、违约责任</w:t>
      </w:r>
    </w:p>
    <w:p w:rsidR="000C65B1" w:rsidRPr="0027446F" w:rsidRDefault="000C65B1">
      <w:pPr>
        <w:snapToGrid w:val="0"/>
        <w:spacing w:line="480" w:lineRule="exact"/>
        <w:ind w:firstLine="573"/>
        <w:rPr>
          <w:rFonts w:ascii="Times New Roman" w:hAnsi="Times New Roman"/>
          <w:sz w:val="24"/>
          <w:szCs w:val="24"/>
        </w:rPr>
      </w:pPr>
      <w:r w:rsidRPr="0027446F">
        <w:rPr>
          <w:rFonts w:ascii="Times New Roman" w:hAnsi="Times New Roman"/>
          <w:sz w:val="24"/>
          <w:szCs w:val="24"/>
        </w:rPr>
        <w:t>合同一方不履行合同义务或者履行合同义务不符合约定的，应当承担继续履行、采取补救措施或赔偿损失等违约责任。</w:t>
      </w:r>
    </w:p>
    <w:p w:rsidR="000C65B1" w:rsidRPr="0027446F" w:rsidRDefault="000C65B1">
      <w:pPr>
        <w:snapToGrid w:val="0"/>
        <w:spacing w:line="480" w:lineRule="exact"/>
        <w:ind w:firstLine="573"/>
        <w:rPr>
          <w:rFonts w:ascii="Times New Roman" w:hAnsi="Times New Roman"/>
          <w:sz w:val="24"/>
          <w:szCs w:val="24"/>
        </w:rPr>
      </w:pPr>
      <w:r w:rsidRPr="0027446F">
        <w:rPr>
          <w:rFonts w:ascii="Times New Roman" w:hAnsi="Times New Roman"/>
          <w:sz w:val="24"/>
          <w:szCs w:val="24"/>
        </w:rPr>
        <w:t xml:space="preserve">9.1 </w:t>
      </w:r>
      <w:r w:rsidRPr="0027446F">
        <w:rPr>
          <w:rFonts w:ascii="Times New Roman" w:hAnsi="Times New Roman"/>
          <w:sz w:val="24"/>
          <w:szCs w:val="24"/>
        </w:rPr>
        <w:t>甲方违约责任</w:t>
      </w:r>
    </w:p>
    <w:p w:rsidR="000C65B1" w:rsidRPr="0027446F" w:rsidRDefault="000C65B1">
      <w:pPr>
        <w:snapToGrid w:val="0"/>
        <w:spacing w:line="480" w:lineRule="exact"/>
        <w:ind w:firstLine="573"/>
        <w:rPr>
          <w:rFonts w:ascii="Times New Roman" w:hAnsi="Times New Roman"/>
          <w:sz w:val="24"/>
          <w:szCs w:val="24"/>
        </w:rPr>
      </w:pPr>
      <w:r w:rsidRPr="0027446F">
        <w:rPr>
          <w:rFonts w:ascii="Times New Roman" w:hAnsi="Times New Roman"/>
          <w:sz w:val="24"/>
          <w:szCs w:val="24"/>
        </w:rPr>
        <w:t>9.1.1</w:t>
      </w:r>
      <w:r w:rsidRPr="0027446F">
        <w:rPr>
          <w:rFonts w:ascii="Times New Roman" w:hAnsi="Times New Roman"/>
          <w:sz w:val="24"/>
          <w:szCs w:val="24"/>
        </w:rPr>
        <w:t>在合同生效后，非乙方原因甲方要求退货的，应向乙方偿付合同总价款的</w:t>
      </w:r>
      <w:r w:rsidRPr="0027446F">
        <w:rPr>
          <w:rFonts w:ascii="Times New Roman" w:hAnsi="Times New Roman"/>
          <w:sz w:val="24"/>
          <w:szCs w:val="24"/>
          <w:u w:val="single"/>
        </w:rPr>
        <w:t xml:space="preserve"> 10 </w:t>
      </w:r>
      <w:r w:rsidRPr="0027446F">
        <w:rPr>
          <w:rFonts w:ascii="Times New Roman" w:hAnsi="Times New Roman"/>
          <w:sz w:val="24"/>
          <w:szCs w:val="24"/>
        </w:rPr>
        <w:t>%</w:t>
      </w:r>
      <w:r w:rsidRPr="0027446F">
        <w:rPr>
          <w:rFonts w:ascii="Times New Roman" w:hAnsi="Times New Roman"/>
          <w:sz w:val="24"/>
          <w:szCs w:val="24"/>
        </w:rPr>
        <w:t>，作为违约金，违约金不足以补偿损失的，乙方有权要求甲方补足。</w:t>
      </w:r>
    </w:p>
    <w:p w:rsidR="000C65B1" w:rsidRPr="0027446F" w:rsidRDefault="000C65B1">
      <w:pPr>
        <w:snapToGrid w:val="0"/>
        <w:spacing w:line="480" w:lineRule="exact"/>
        <w:ind w:firstLine="573"/>
        <w:rPr>
          <w:rFonts w:ascii="Times New Roman" w:hAnsi="Times New Roman"/>
          <w:sz w:val="24"/>
          <w:szCs w:val="24"/>
        </w:rPr>
      </w:pPr>
      <w:r w:rsidRPr="0027446F">
        <w:rPr>
          <w:rFonts w:ascii="Times New Roman" w:hAnsi="Times New Roman"/>
          <w:sz w:val="24"/>
          <w:szCs w:val="24"/>
        </w:rPr>
        <w:t xml:space="preserve">9.1.2 </w:t>
      </w:r>
      <w:r w:rsidRPr="0027446F">
        <w:rPr>
          <w:rFonts w:ascii="Times New Roman" w:hAnsi="Times New Roman"/>
          <w:sz w:val="24"/>
          <w:szCs w:val="24"/>
        </w:rPr>
        <w:t>甲方逾期支付货款的应按照逾期付款金额每天</w:t>
      </w:r>
      <w:r w:rsidRPr="0027446F">
        <w:rPr>
          <w:rFonts w:ascii="Times New Roman" w:hAnsi="Times New Roman"/>
          <w:sz w:val="24"/>
          <w:szCs w:val="24"/>
          <w:u w:val="single"/>
        </w:rPr>
        <w:t xml:space="preserve">5% </w:t>
      </w:r>
      <w:r w:rsidRPr="0027446F">
        <w:rPr>
          <w:rFonts w:ascii="Times New Roman" w:hAnsi="Times New Roman"/>
          <w:sz w:val="24"/>
          <w:szCs w:val="24"/>
        </w:rPr>
        <w:t>的数额，支付逾期付款违约金。</w:t>
      </w:r>
    </w:p>
    <w:p w:rsidR="000C65B1" w:rsidRPr="0027446F" w:rsidRDefault="000C65B1">
      <w:pPr>
        <w:snapToGrid w:val="0"/>
        <w:spacing w:line="480" w:lineRule="exact"/>
        <w:ind w:firstLine="573"/>
        <w:rPr>
          <w:rFonts w:ascii="Times New Roman" w:hAnsi="Times New Roman"/>
          <w:sz w:val="24"/>
          <w:szCs w:val="24"/>
        </w:rPr>
      </w:pPr>
      <w:r w:rsidRPr="0027446F">
        <w:rPr>
          <w:rFonts w:ascii="Times New Roman" w:hAnsi="Times New Roman"/>
          <w:sz w:val="24"/>
          <w:szCs w:val="24"/>
        </w:rPr>
        <w:lastRenderedPageBreak/>
        <w:t xml:space="preserve">9.1.3 </w:t>
      </w:r>
      <w:r w:rsidRPr="0027446F">
        <w:rPr>
          <w:rFonts w:ascii="Times New Roman" w:hAnsi="Times New Roman"/>
          <w:sz w:val="24"/>
          <w:szCs w:val="24"/>
        </w:rPr>
        <w:t>甲方违反合同规定，拒绝接收乙方交付的合格标的物，应当承担乙方由此造成的损失。</w:t>
      </w:r>
    </w:p>
    <w:p w:rsidR="000C65B1" w:rsidRPr="0027446F" w:rsidRDefault="000C65B1">
      <w:pPr>
        <w:snapToGrid w:val="0"/>
        <w:spacing w:line="480" w:lineRule="exact"/>
        <w:ind w:firstLine="573"/>
        <w:rPr>
          <w:rFonts w:ascii="Times New Roman" w:hAnsi="Times New Roman"/>
          <w:sz w:val="24"/>
          <w:szCs w:val="24"/>
        </w:rPr>
      </w:pPr>
      <w:r w:rsidRPr="0027446F">
        <w:rPr>
          <w:rFonts w:ascii="Times New Roman" w:hAnsi="Times New Roman"/>
          <w:sz w:val="24"/>
          <w:szCs w:val="24"/>
        </w:rPr>
        <w:t xml:space="preserve">9.2 </w:t>
      </w:r>
      <w:r w:rsidRPr="0027446F">
        <w:rPr>
          <w:rFonts w:ascii="Times New Roman" w:hAnsi="Times New Roman"/>
          <w:sz w:val="24"/>
          <w:szCs w:val="24"/>
        </w:rPr>
        <w:t>乙方违约责任</w:t>
      </w:r>
    </w:p>
    <w:p w:rsidR="000C65B1" w:rsidRPr="0027446F" w:rsidRDefault="000C65B1">
      <w:pPr>
        <w:snapToGrid w:val="0"/>
        <w:spacing w:line="480" w:lineRule="exact"/>
        <w:ind w:firstLine="573"/>
        <w:rPr>
          <w:rFonts w:ascii="Times New Roman" w:hAnsi="Times New Roman"/>
          <w:sz w:val="24"/>
          <w:szCs w:val="24"/>
        </w:rPr>
      </w:pPr>
      <w:r w:rsidRPr="0027446F">
        <w:rPr>
          <w:rFonts w:ascii="Times New Roman" w:hAnsi="Times New Roman"/>
          <w:sz w:val="24"/>
          <w:szCs w:val="24"/>
        </w:rPr>
        <w:t xml:space="preserve">9.2.1 </w:t>
      </w:r>
      <w:r w:rsidRPr="0027446F">
        <w:rPr>
          <w:rFonts w:ascii="Times New Roman" w:hAnsi="Times New Roman"/>
          <w:sz w:val="24"/>
          <w:szCs w:val="24"/>
        </w:rPr>
        <w:t>乙方不能交货，或交货不合格从而影响甲方按期正常使用的，应向甲方偿付合同总价款</w:t>
      </w:r>
      <w:r w:rsidRPr="0027446F">
        <w:rPr>
          <w:rFonts w:ascii="Times New Roman" w:hAnsi="Times New Roman"/>
          <w:sz w:val="24"/>
          <w:szCs w:val="24"/>
          <w:u w:val="single"/>
        </w:rPr>
        <w:t xml:space="preserve">  10  </w:t>
      </w:r>
      <w:r w:rsidRPr="0027446F">
        <w:rPr>
          <w:rFonts w:ascii="Times New Roman" w:hAnsi="Times New Roman"/>
          <w:sz w:val="24"/>
          <w:szCs w:val="24"/>
        </w:rPr>
        <w:t>%</w:t>
      </w:r>
      <w:r w:rsidRPr="0027446F">
        <w:rPr>
          <w:rFonts w:ascii="Times New Roman" w:hAnsi="Times New Roman"/>
          <w:sz w:val="24"/>
          <w:szCs w:val="24"/>
        </w:rPr>
        <w:t>的违约金，违约金不足以补偿损失的，甲方有权要求乙方补足。</w:t>
      </w:r>
    </w:p>
    <w:p w:rsidR="000C65B1" w:rsidRPr="0027446F" w:rsidRDefault="000C65B1">
      <w:pPr>
        <w:snapToGrid w:val="0"/>
        <w:spacing w:line="480" w:lineRule="exact"/>
        <w:ind w:firstLine="573"/>
        <w:rPr>
          <w:rFonts w:ascii="Times New Roman" w:hAnsi="Times New Roman"/>
          <w:sz w:val="24"/>
          <w:szCs w:val="24"/>
        </w:rPr>
      </w:pPr>
      <w:r w:rsidRPr="0027446F">
        <w:rPr>
          <w:rFonts w:ascii="Times New Roman" w:hAnsi="Times New Roman"/>
          <w:sz w:val="24"/>
          <w:szCs w:val="24"/>
        </w:rPr>
        <w:t xml:space="preserve">9.2.2 </w:t>
      </w:r>
      <w:r w:rsidRPr="0027446F">
        <w:rPr>
          <w:rFonts w:ascii="Times New Roman" w:hAnsi="Times New Roman"/>
          <w:sz w:val="24"/>
          <w:szCs w:val="24"/>
        </w:rPr>
        <w:t>乙方逾期交货的</w:t>
      </w:r>
      <w:r w:rsidRPr="0027446F">
        <w:rPr>
          <w:rFonts w:ascii="Times New Roman" w:hAnsi="Times New Roman"/>
          <w:sz w:val="24"/>
          <w:szCs w:val="24"/>
        </w:rPr>
        <w:t xml:space="preserve"> </w:t>
      </w:r>
      <w:r w:rsidRPr="0027446F">
        <w:rPr>
          <w:rFonts w:ascii="Times New Roman" w:hAnsi="Times New Roman"/>
          <w:sz w:val="24"/>
          <w:szCs w:val="24"/>
        </w:rPr>
        <w:t>，应在发货前与甲方和政府采购管理部门协商，甲方仍需求的，乙方应立即发货，按照逾期交货部分货款每天</w:t>
      </w:r>
      <w:r w:rsidRPr="0027446F">
        <w:rPr>
          <w:rFonts w:ascii="Times New Roman" w:hAnsi="Times New Roman"/>
          <w:sz w:val="24"/>
          <w:szCs w:val="24"/>
          <w:u w:val="single"/>
        </w:rPr>
        <w:t xml:space="preserve">5% </w:t>
      </w:r>
      <w:r w:rsidRPr="0027446F">
        <w:rPr>
          <w:rFonts w:ascii="Times New Roman" w:hAnsi="Times New Roman"/>
          <w:sz w:val="24"/>
          <w:szCs w:val="24"/>
        </w:rPr>
        <w:t>的数额，支付逾期交货违约金，同时承担甲方因此遭致的损失费用。</w:t>
      </w:r>
    </w:p>
    <w:p w:rsidR="000C65B1" w:rsidRPr="0027446F" w:rsidRDefault="000C65B1">
      <w:pPr>
        <w:snapToGrid w:val="0"/>
        <w:spacing w:line="480" w:lineRule="exact"/>
        <w:ind w:firstLine="573"/>
        <w:rPr>
          <w:rFonts w:ascii="Times New Roman" w:hAnsi="Times New Roman"/>
          <w:sz w:val="24"/>
          <w:szCs w:val="24"/>
        </w:rPr>
      </w:pPr>
      <w:r w:rsidRPr="0027446F">
        <w:rPr>
          <w:rFonts w:ascii="Times New Roman" w:hAnsi="Times New Roman"/>
          <w:sz w:val="24"/>
          <w:szCs w:val="24"/>
        </w:rPr>
        <w:t>十、不可抗力</w:t>
      </w:r>
    </w:p>
    <w:p w:rsidR="000C65B1" w:rsidRPr="0027446F" w:rsidRDefault="000C65B1">
      <w:pPr>
        <w:snapToGrid w:val="0"/>
        <w:spacing w:line="480" w:lineRule="exact"/>
        <w:ind w:firstLine="573"/>
        <w:rPr>
          <w:rFonts w:ascii="Times New Roman" w:hAnsi="Times New Roman"/>
          <w:sz w:val="24"/>
          <w:szCs w:val="24"/>
        </w:rPr>
      </w:pPr>
      <w:r w:rsidRPr="0027446F">
        <w:rPr>
          <w:rFonts w:ascii="Times New Roman" w:hAnsi="Times New Roman"/>
          <w:sz w:val="24"/>
          <w:szCs w:val="24"/>
        </w:rPr>
        <w:t xml:space="preserve">10.1 </w:t>
      </w:r>
      <w:r w:rsidRPr="0027446F">
        <w:rPr>
          <w:rFonts w:ascii="Times New Roman" w:hAnsi="Times New Roman"/>
          <w:sz w:val="24"/>
          <w:szCs w:val="24"/>
        </w:rPr>
        <w:t>因不可抗力不能履行合同的，根据不可抗力的影响，部分或者全部免除责任。但合同一方延迟履行后发生不可抗力的，不能免除责任。</w:t>
      </w:r>
    </w:p>
    <w:p w:rsidR="000C65B1" w:rsidRPr="0027446F" w:rsidRDefault="000C65B1">
      <w:pPr>
        <w:snapToGrid w:val="0"/>
        <w:spacing w:line="480" w:lineRule="exact"/>
        <w:ind w:firstLine="573"/>
        <w:rPr>
          <w:rFonts w:ascii="Times New Roman" w:hAnsi="Times New Roman"/>
          <w:sz w:val="24"/>
          <w:szCs w:val="24"/>
        </w:rPr>
      </w:pPr>
      <w:r w:rsidRPr="0027446F">
        <w:rPr>
          <w:rFonts w:ascii="Times New Roman" w:hAnsi="Times New Roman"/>
          <w:sz w:val="24"/>
          <w:szCs w:val="24"/>
        </w:rPr>
        <w:t xml:space="preserve">10.2 </w:t>
      </w:r>
      <w:r w:rsidRPr="0027446F">
        <w:rPr>
          <w:rFonts w:ascii="Times New Roman" w:hAnsi="Times New Roman"/>
          <w:sz w:val="24"/>
          <w:szCs w:val="24"/>
        </w:rPr>
        <w:t>合同一方因不可抗力不能履行合同的，应当及时通知对方，以减轻可能给对方造成的损失，并应当在合理期限内提供证明。</w:t>
      </w:r>
    </w:p>
    <w:p w:rsidR="000C65B1" w:rsidRPr="0027446F" w:rsidRDefault="000C65B1">
      <w:pPr>
        <w:snapToGrid w:val="0"/>
        <w:spacing w:line="480" w:lineRule="exact"/>
        <w:ind w:firstLine="573"/>
        <w:rPr>
          <w:rFonts w:ascii="Times New Roman" w:hAnsi="Times New Roman"/>
          <w:sz w:val="24"/>
          <w:szCs w:val="24"/>
        </w:rPr>
      </w:pPr>
      <w:r w:rsidRPr="0027446F">
        <w:rPr>
          <w:rFonts w:ascii="Times New Roman" w:hAnsi="Times New Roman"/>
          <w:sz w:val="24"/>
          <w:szCs w:val="24"/>
        </w:rPr>
        <w:t>十一、索赔</w:t>
      </w:r>
    </w:p>
    <w:p w:rsidR="000C65B1" w:rsidRPr="0027446F" w:rsidRDefault="000C65B1">
      <w:pPr>
        <w:snapToGrid w:val="0"/>
        <w:spacing w:line="480" w:lineRule="exact"/>
        <w:ind w:firstLine="573"/>
        <w:rPr>
          <w:rFonts w:ascii="Times New Roman" w:hAnsi="Times New Roman"/>
          <w:sz w:val="24"/>
          <w:szCs w:val="24"/>
        </w:rPr>
      </w:pPr>
      <w:r w:rsidRPr="0027446F">
        <w:rPr>
          <w:rFonts w:ascii="Times New Roman" w:hAnsi="Times New Roman"/>
          <w:sz w:val="24"/>
          <w:szCs w:val="24"/>
        </w:rPr>
        <w:t xml:space="preserve">11.1 </w:t>
      </w:r>
      <w:r w:rsidRPr="0027446F">
        <w:rPr>
          <w:rFonts w:ascii="Times New Roman" w:hAnsi="Times New Roman"/>
          <w:sz w:val="24"/>
          <w:szCs w:val="24"/>
        </w:rPr>
        <w:t>甲方有权根据当地产品质量检验机构或其他有权部门出具的检验证书向乙方提出索赔。</w:t>
      </w:r>
    </w:p>
    <w:p w:rsidR="000C65B1" w:rsidRPr="0027446F" w:rsidRDefault="000C65B1">
      <w:pPr>
        <w:snapToGrid w:val="0"/>
        <w:spacing w:line="480" w:lineRule="exact"/>
        <w:ind w:firstLine="573"/>
        <w:rPr>
          <w:rFonts w:ascii="Times New Roman" w:hAnsi="Times New Roman"/>
          <w:sz w:val="24"/>
          <w:szCs w:val="24"/>
        </w:rPr>
      </w:pPr>
      <w:r w:rsidRPr="0027446F">
        <w:rPr>
          <w:rFonts w:ascii="Times New Roman" w:hAnsi="Times New Roman"/>
          <w:sz w:val="24"/>
          <w:szCs w:val="24"/>
        </w:rPr>
        <w:t xml:space="preserve">11.2 </w:t>
      </w:r>
      <w:r w:rsidRPr="0027446F">
        <w:rPr>
          <w:rFonts w:ascii="Times New Roman" w:hAnsi="Times New Roman"/>
          <w:sz w:val="24"/>
          <w:szCs w:val="24"/>
        </w:rPr>
        <w:t>在本合同规定的检验期限和质量保证期内，如果乙方对甲方提出的索赔或差异有责任，则乙方应按甲方同意的下列一种或多种方式解决索赔事宜：</w:t>
      </w:r>
    </w:p>
    <w:p w:rsidR="000C65B1" w:rsidRPr="0027446F" w:rsidRDefault="000C65B1">
      <w:pPr>
        <w:snapToGrid w:val="0"/>
        <w:spacing w:line="480" w:lineRule="exact"/>
        <w:ind w:firstLine="573"/>
        <w:rPr>
          <w:rFonts w:ascii="Times New Roman" w:hAnsi="Times New Roman"/>
          <w:sz w:val="24"/>
          <w:szCs w:val="24"/>
        </w:rPr>
      </w:pPr>
      <w:r w:rsidRPr="0027446F">
        <w:rPr>
          <w:rFonts w:ascii="Times New Roman" w:hAnsi="Times New Roman"/>
          <w:sz w:val="24"/>
          <w:szCs w:val="24"/>
        </w:rPr>
        <w:t xml:space="preserve">11.2.1 </w:t>
      </w:r>
      <w:r w:rsidRPr="0027446F">
        <w:rPr>
          <w:rFonts w:ascii="Times New Roman" w:hAnsi="Times New Roman"/>
          <w:sz w:val="24"/>
          <w:szCs w:val="24"/>
        </w:rPr>
        <w:t>乙方同意退货，并按合同规定的货币将货款退还给甲方，并且承担由此发生的一切损失和费用，包括利息、银行手续费、运费、保险费、检验费、仓储费、装卸费以及为保护退回标的物所需的其他必要费用。</w:t>
      </w:r>
    </w:p>
    <w:p w:rsidR="000C65B1" w:rsidRPr="0027446F" w:rsidRDefault="000C65B1">
      <w:pPr>
        <w:snapToGrid w:val="0"/>
        <w:spacing w:line="480" w:lineRule="exact"/>
        <w:ind w:firstLine="573"/>
        <w:rPr>
          <w:rFonts w:ascii="Times New Roman" w:hAnsi="Times New Roman"/>
          <w:sz w:val="24"/>
          <w:szCs w:val="24"/>
        </w:rPr>
      </w:pPr>
      <w:r w:rsidRPr="0027446F">
        <w:rPr>
          <w:rFonts w:ascii="Times New Roman" w:hAnsi="Times New Roman"/>
          <w:sz w:val="24"/>
          <w:szCs w:val="24"/>
        </w:rPr>
        <w:t xml:space="preserve">11.2.2 </w:t>
      </w:r>
      <w:r w:rsidRPr="0027446F">
        <w:rPr>
          <w:rFonts w:ascii="Times New Roman" w:hAnsi="Times New Roman"/>
          <w:sz w:val="24"/>
          <w:szCs w:val="24"/>
        </w:rPr>
        <w:t>根据标的物的低劣程度、损坏程度以及甲方遭受损失的数额，经双方协商确定降低标的物的价格。</w:t>
      </w:r>
    </w:p>
    <w:p w:rsidR="000C65B1" w:rsidRPr="0027446F" w:rsidRDefault="000C65B1">
      <w:pPr>
        <w:snapToGrid w:val="0"/>
        <w:spacing w:line="480" w:lineRule="exact"/>
        <w:ind w:firstLine="573"/>
        <w:rPr>
          <w:rFonts w:ascii="Times New Roman" w:hAnsi="Times New Roman"/>
          <w:sz w:val="24"/>
          <w:szCs w:val="24"/>
        </w:rPr>
      </w:pPr>
      <w:r w:rsidRPr="0027446F">
        <w:rPr>
          <w:rFonts w:ascii="Times New Roman" w:hAnsi="Times New Roman"/>
          <w:sz w:val="24"/>
          <w:szCs w:val="24"/>
        </w:rPr>
        <w:t xml:space="preserve">11.2.3 </w:t>
      </w:r>
      <w:r w:rsidRPr="0027446F">
        <w:rPr>
          <w:rFonts w:ascii="Times New Roman" w:hAnsi="Times New Roman"/>
          <w:sz w:val="24"/>
          <w:szCs w:val="24"/>
        </w:rPr>
        <w:t>用符合规格、质量和性能要求的新零件、部件或标的物来更换有缺陷的部分或修补缺陷部分，乙方应承担一切费用和风险并且负担甲方所发生的一切直接费用。同时，乙方应按合同规定，相应延长修补或被更换部件或标的物的质量保证期。</w:t>
      </w:r>
    </w:p>
    <w:p w:rsidR="000C65B1" w:rsidRPr="0027446F" w:rsidRDefault="000C65B1">
      <w:pPr>
        <w:snapToGrid w:val="0"/>
        <w:spacing w:line="480" w:lineRule="exact"/>
        <w:ind w:firstLine="573"/>
        <w:rPr>
          <w:rFonts w:ascii="Times New Roman" w:hAnsi="Times New Roman"/>
          <w:sz w:val="24"/>
          <w:szCs w:val="24"/>
        </w:rPr>
      </w:pPr>
      <w:r w:rsidRPr="0027446F">
        <w:rPr>
          <w:rFonts w:ascii="Times New Roman" w:hAnsi="Times New Roman"/>
          <w:sz w:val="24"/>
          <w:szCs w:val="24"/>
        </w:rPr>
        <w:t xml:space="preserve">11.3 </w:t>
      </w:r>
      <w:r w:rsidRPr="0027446F">
        <w:rPr>
          <w:rFonts w:ascii="Times New Roman" w:hAnsi="Times New Roman"/>
          <w:sz w:val="24"/>
          <w:szCs w:val="24"/>
        </w:rPr>
        <w:t>如果在甲方发出索赔通知后七天内，乙方未能答复，上述索赔应视为已被乙方接受。若乙方未在甲方提出索赔通知后七天内或甲方同意的更长时间内，按照合同规定的任何一种方法解决索赔事宜，甲方将从未付款中扣回索赔金额，如果这些金额不足</w:t>
      </w:r>
      <w:r w:rsidRPr="0027446F">
        <w:rPr>
          <w:rFonts w:ascii="Times New Roman" w:hAnsi="Times New Roman"/>
          <w:sz w:val="24"/>
          <w:szCs w:val="24"/>
        </w:rPr>
        <w:lastRenderedPageBreak/>
        <w:t>以补偿索赔金额，甲方有权向乙方提出对不足部分的补偿。</w:t>
      </w:r>
      <w:r w:rsidRPr="0027446F">
        <w:rPr>
          <w:rFonts w:ascii="Times New Roman" w:hAnsi="Times New Roman"/>
          <w:sz w:val="24"/>
          <w:szCs w:val="24"/>
        </w:rPr>
        <w:t xml:space="preserve"> </w:t>
      </w:r>
    </w:p>
    <w:p w:rsidR="000C65B1" w:rsidRPr="0027446F" w:rsidRDefault="000C65B1">
      <w:pPr>
        <w:snapToGrid w:val="0"/>
        <w:spacing w:line="480" w:lineRule="exact"/>
        <w:outlineLvl w:val="1"/>
        <w:rPr>
          <w:rFonts w:ascii="Times New Roman" w:hAnsi="Times New Roman"/>
          <w:sz w:val="24"/>
          <w:szCs w:val="24"/>
        </w:rPr>
      </w:pPr>
      <w:r w:rsidRPr="0027446F">
        <w:rPr>
          <w:rFonts w:ascii="Times New Roman" w:hAnsi="Times New Roman"/>
          <w:sz w:val="24"/>
          <w:szCs w:val="24"/>
        </w:rPr>
        <w:t xml:space="preserve">  </w:t>
      </w:r>
      <w:r w:rsidRPr="0027446F">
        <w:rPr>
          <w:rFonts w:ascii="Times New Roman" w:hAnsi="Times New Roman"/>
          <w:sz w:val="24"/>
          <w:szCs w:val="24"/>
        </w:rPr>
        <w:t>十二、履约保证金</w:t>
      </w:r>
      <w:r w:rsidRPr="0027446F">
        <w:rPr>
          <w:rFonts w:ascii="Times New Roman" w:hAnsi="Times New Roman"/>
          <w:sz w:val="24"/>
          <w:szCs w:val="24"/>
        </w:rPr>
        <w:t xml:space="preserve">  </w:t>
      </w:r>
    </w:p>
    <w:p w:rsidR="000C65B1" w:rsidRPr="0027446F" w:rsidRDefault="000C65B1" w:rsidP="003018D4">
      <w:pPr>
        <w:snapToGrid w:val="0"/>
        <w:spacing w:line="480" w:lineRule="exact"/>
        <w:ind w:firstLineChars="206" w:firstLine="494"/>
        <w:outlineLvl w:val="1"/>
        <w:rPr>
          <w:rFonts w:ascii="Times New Roman" w:hAnsi="Times New Roman"/>
          <w:bCs/>
          <w:sz w:val="24"/>
          <w:szCs w:val="24"/>
        </w:rPr>
      </w:pPr>
      <w:r w:rsidRPr="0027446F">
        <w:rPr>
          <w:rFonts w:ascii="Times New Roman" w:hAnsi="Times New Roman"/>
          <w:sz w:val="24"/>
          <w:szCs w:val="24"/>
        </w:rPr>
        <w:t>12.1</w:t>
      </w:r>
      <w:r w:rsidRPr="0027446F">
        <w:rPr>
          <w:rFonts w:ascii="Times New Roman" w:hAnsi="Times New Roman"/>
          <w:bCs/>
          <w:sz w:val="24"/>
          <w:szCs w:val="24"/>
        </w:rPr>
        <w:t>本项目成交后乙方须向甲方缴纳的履约保证金为项目</w:t>
      </w:r>
      <w:r w:rsidR="00BC33B6" w:rsidRPr="0027446F">
        <w:rPr>
          <w:rFonts w:ascii="Times New Roman" w:hAnsi="Times New Roman"/>
          <w:bCs/>
          <w:sz w:val="24"/>
          <w:szCs w:val="24"/>
        </w:rPr>
        <w:t>成交</w:t>
      </w:r>
      <w:r w:rsidRPr="0027446F">
        <w:rPr>
          <w:rFonts w:ascii="Times New Roman" w:hAnsi="Times New Roman"/>
          <w:bCs/>
          <w:sz w:val="24"/>
          <w:szCs w:val="24"/>
        </w:rPr>
        <w:t>价的</w:t>
      </w:r>
      <w:r w:rsidRPr="0027446F">
        <w:rPr>
          <w:rFonts w:ascii="Times New Roman" w:hAnsi="Times New Roman"/>
          <w:bCs/>
          <w:sz w:val="24"/>
          <w:szCs w:val="24"/>
        </w:rPr>
        <w:t>10%</w:t>
      </w:r>
      <w:r w:rsidRPr="0027446F">
        <w:rPr>
          <w:rFonts w:ascii="Times New Roman" w:hAnsi="Times New Roman"/>
          <w:bCs/>
          <w:sz w:val="24"/>
          <w:szCs w:val="24"/>
        </w:rPr>
        <w:t>，即人民币</w:t>
      </w:r>
      <w:r w:rsidRPr="0027446F">
        <w:rPr>
          <w:rFonts w:ascii="Times New Roman" w:hAnsi="Times New Roman"/>
          <w:bCs/>
          <w:sz w:val="24"/>
          <w:szCs w:val="24"/>
          <w:u w:val="single"/>
        </w:rPr>
        <w:t xml:space="preserve">       </w:t>
      </w:r>
      <w:r w:rsidRPr="0027446F">
        <w:rPr>
          <w:rFonts w:ascii="Times New Roman" w:hAnsi="Times New Roman"/>
          <w:bCs/>
          <w:sz w:val="24"/>
          <w:szCs w:val="24"/>
        </w:rPr>
        <w:t>元。</w:t>
      </w:r>
    </w:p>
    <w:p w:rsidR="000C65B1" w:rsidRPr="0027446F" w:rsidRDefault="000C65B1">
      <w:pPr>
        <w:snapToGrid w:val="0"/>
        <w:spacing w:line="480" w:lineRule="exact"/>
        <w:ind w:firstLineChars="206" w:firstLine="494"/>
        <w:outlineLvl w:val="1"/>
        <w:rPr>
          <w:rFonts w:ascii="Times New Roman" w:hAnsi="Times New Roman"/>
          <w:sz w:val="24"/>
          <w:szCs w:val="24"/>
        </w:rPr>
      </w:pPr>
      <w:r w:rsidRPr="0027446F">
        <w:rPr>
          <w:rFonts w:ascii="Times New Roman" w:hAnsi="Times New Roman"/>
          <w:sz w:val="24"/>
          <w:szCs w:val="24"/>
        </w:rPr>
        <w:t>12.2</w:t>
      </w:r>
      <w:r w:rsidRPr="0027446F">
        <w:rPr>
          <w:rFonts w:ascii="Times New Roman" w:hAnsi="Times New Roman"/>
          <w:sz w:val="24"/>
          <w:szCs w:val="24"/>
        </w:rPr>
        <w:t>乙方在按要求保质保量的完成该项目合同并通过验收后，甲方凭乙方提交的申请，一次性无息退还该合同项目的履约保证金。</w:t>
      </w:r>
    </w:p>
    <w:p w:rsidR="000C65B1" w:rsidRPr="0027446F" w:rsidRDefault="000C65B1">
      <w:pPr>
        <w:snapToGrid w:val="0"/>
        <w:spacing w:line="480" w:lineRule="exact"/>
        <w:ind w:firstLineChars="206" w:firstLine="494"/>
        <w:outlineLvl w:val="1"/>
        <w:rPr>
          <w:rFonts w:ascii="Times New Roman" w:hAnsi="Times New Roman"/>
          <w:sz w:val="24"/>
          <w:szCs w:val="24"/>
        </w:rPr>
      </w:pPr>
      <w:r w:rsidRPr="0027446F">
        <w:rPr>
          <w:rFonts w:ascii="Times New Roman" w:hAnsi="Times New Roman"/>
          <w:sz w:val="24"/>
          <w:szCs w:val="24"/>
        </w:rPr>
        <w:t>12.3</w:t>
      </w:r>
      <w:r w:rsidRPr="0027446F">
        <w:rPr>
          <w:rFonts w:ascii="Times New Roman" w:hAnsi="Times New Roman"/>
          <w:sz w:val="24"/>
          <w:szCs w:val="24"/>
        </w:rPr>
        <w:t>由于乙方原因，在签订合同后出现不按合同履行的情况，甲方有权将履约保证金作为违约金，全额不予退还，同时甲方亦有权终止合同，乙方还须承担相应的法律赔偿责任。</w:t>
      </w:r>
    </w:p>
    <w:p w:rsidR="000C65B1" w:rsidRPr="0027446F" w:rsidRDefault="000C65B1">
      <w:pPr>
        <w:snapToGrid w:val="0"/>
        <w:spacing w:line="480" w:lineRule="exact"/>
        <w:ind w:firstLine="573"/>
        <w:rPr>
          <w:rFonts w:ascii="Times New Roman" w:hAnsi="Times New Roman"/>
          <w:sz w:val="24"/>
          <w:szCs w:val="24"/>
        </w:rPr>
      </w:pPr>
      <w:r w:rsidRPr="0027446F">
        <w:rPr>
          <w:rFonts w:ascii="Times New Roman" w:hAnsi="Times New Roman"/>
          <w:sz w:val="24"/>
          <w:szCs w:val="24"/>
        </w:rPr>
        <w:t>十三、合同的解除和转让</w:t>
      </w:r>
    </w:p>
    <w:p w:rsidR="000C65B1" w:rsidRPr="0027446F" w:rsidRDefault="000C65B1">
      <w:pPr>
        <w:snapToGrid w:val="0"/>
        <w:spacing w:line="480" w:lineRule="exact"/>
        <w:ind w:firstLine="573"/>
        <w:rPr>
          <w:rFonts w:ascii="Times New Roman" w:hAnsi="Times New Roman"/>
          <w:sz w:val="24"/>
          <w:szCs w:val="24"/>
        </w:rPr>
      </w:pPr>
      <w:r w:rsidRPr="0027446F">
        <w:rPr>
          <w:rFonts w:ascii="Times New Roman" w:hAnsi="Times New Roman"/>
          <w:sz w:val="24"/>
          <w:szCs w:val="24"/>
        </w:rPr>
        <w:t xml:space="preserve">13.1 </w:t>
      </w:r>
      <w:r w:rsidRPr="0027446F">
        <w:rPr>
          <w:rFonts w:ascii="Times New Roman" w:hAnsi="Times New Roman"/>
          <w:sz w:val="24"/>
          <w:szCs w:val="24"/>
        </w:rPr>
        <w:t>甲方和乙方协商一致，可以解除合同。</w:t>
      </w:r>
    </w:p>
    <w:p w:rsidR="000C65B1" w:rsidRPr="0027446F" w:rsidRDefault="000C65B1">
      <w:pPr>
        <w:snapToGrid w:val="0"/>
        <w:spacing w:line="480" w:lineRule="exact"/>
        <w:ind w:firstLine="573"/>
        <w:rPr>
          <w:rFonts w:ascii="Times New Roman" w:hAnsi="Times New Roman"/>
          <w:sz w:val="24"/>
          <w:szCs w:val="24"/>
        </w:rPr>
      </w:pPr>
      <w:r w:rsidRPr="0027446F">
        <w:rPr>
          <w:rFonts w:ascii="Times New Roman" w:hAnsi="Times New Roman"/>
          <w:sz w:val="24"/>
          <w:szCs w:val="24"/>
        </w:rPr>
        <w:t xml:space="preserve">13.2 </w:t>
      </w:r>
      <w:r w:rsidRPr="0027446F">
        <w:rPr>
          <w:rFonts w:ascii="Times New Roman" w:hAnsi="Times New Roman"/>
          <w:sz w:val="24"/>
          <w:szCs w:val="24"/>
        </w:rPr>
        <w:t>有下列情形之一，合同一方可以解除合同：</w:t>
      </w:r>
    </w:p>
    <w:p w:rsidR="000C65B1" w:rsidRPr="0027446F" w:rsidRDefault="000C65B1">
      <w:pPr>
        <w:snapToGrid w:val="0"/>
        <w:spacing w:line="480" w:lineRule="exact"/>
        <w:ind w:firstLine="573"/>
        <w:rPr>
          <w:rFonts w:ascii="Times New Roman" w:hAnsi="Times New Roman"/>
          <w:sz w:val="24"/>
          <w:szCs w:val="24"/>
        </w:rPr>
      </w:pPr>
      <w:r w:rsidRPr="0027446F">
        <w:rPr>
          <w:rFonts w:ascii="Times New Roman" w:hAnsi="Times New Roman"/>
          <w:sz w:val="24"/>
          <w:szCs w:val="24"/>
        </w:rPr>
        <w:t xml:space="preserve">13.2.1 </w:t>
      </w:r>
      <w:r w:rsidRPr="0027446F">
        <w:rPr>
          <w:rFonts w:ascii="Times New Roman" w:hAnsi="Times New Roman"/>
          <w:sz w:val="24"/>
          <w:szCs w:val="24"/>
        </w:rPr>
        <w:t>因不可抗力致使不能实现合同目的，未受不可抗力影响的一方有权解除合同。</w:t>
      </w:r>
    </w:p>
    <w:p w:rsidR="000C65B1" w:rsidRPr="0027446F" w:rsidRDefault="000C65B1">
      <w:pPr>
        <w:snapToGrid w:val="0"/>
        <w:spacing w:line="480" w:lineRule="exact"/>
        <w:ind w:firstLine="573"/>
        <w:rPr>
          <w:rFonts w:ascii="Times New Roman" w:hAnsi="Times New Roman"/>
          <w:sz w:val="24"/>
          <w:szCs w:val="24"/>
        </w:rPr>
      </w:pPr>
      <w:r w:rsidRPr="0027446F">
        <w:rPr>
          <w:rFonts w:ascii="Times New Roman" w:hAnsi="Times New Roman"/>
          <w:sz w:val="24"/>
          <w:szCs w:val="24"/>
        </w:rPr>
        <w:t xml:space="preserve">13.2.2 </w:t>
      </w:r>
      <w:r w:rsidRPr="0027446F">
        <w:rPr>
          <w:rFonts w:ascii="Times New Roman" w:hAnsi="Times New Roman"/>
          <w:sz w:val="24"/>
          <w:szCs w:val="24"/>
        </w:rPr>
        <w:t>因合同一方违约导致合同不能履行，另一方有权解除合同。</w:t>
      </w:r>
    </w:p>
    <w:p w:rsidR="000C65B1" w:rsidRPr="0027446F" w:rsidRDefault="000C65B1">
      <w:pPr>
        <w:snapToGrid w:val="0"/>
        <w:spacing w:line="480" w:lineRule="exact"/>
        <w:ind w:firstLine="573"/>
        <w:rPr>
          <w:rFonts w:ascii="Times New Roman" w:hAnsi="Times New Roman"/>
          <w:sz w:val="24"/>
          <w:szCs w:val="24"/>
        </w:rPr>
      </w:pPr>
      <w:r w:rsidRPr="0027446F">
        <w:rPr>
          <w:rFonts w:ascii="Times New Roman" w:hAnsi="Times New Roman"/>
          <w:sz w:val="24"/>
          <w:szCs w:val="24"/>
        </w:rPr>
        <w:t xml:space="preserve">13.2.3 </w:t>
      </w:r>
      <w:r w:rsidRPr="0027446F">
        <w:rPr>
          <w:rFonts w:ascii="Times New Roman" w:hAnsi="Times New Roman"/>
          <w:sz w:val="24"/>
          <w:szCs w:val="24"/>
        </w:rPr>
        <w:t>有权解除合同的一方，应当在违约事实或不可抗力发生之后三十天内书面通知对方以主张解除合同，合同在书面通知到达对方时解除。</w:t>
      </w:r>
    </w:p>
    <w:p w:rsidR="000C65B1" w:rsidRPr="0027446F" w:rsidRDefault="000C65B1">
      <w:pPr>
        <w:snapToGrid w:val="0"/>
        <w:spacing w:line="480" w:lineRule="exact"/>
        <w:ind w:firstLine="573"/>
        <w:rPr>
          <w:rFonts w:ascii="Times New Roman" w:hAnsi="Times New Roman"/>
          <w:sz w:val="24"/>
          <w:szCs w:val="24"/>
        </w:rPr>
      </w:pPr>
      <w:r w:rsidRPr="0027446F">
        <w:rPr>
          <w:rFonts w:ascii="Times New Roman" w:hAnsi="Times New Roman"/>
          <w:sz w:val="24"/>
          <w:szCs w:val="24"/>
        </w:rPr>
        <w:t xml:space="preserve">13.3 </w:t>
      </w:r>
      <w:r w:rsidRPr="0027446F">
        <w:rPr>
          <w:rFonts w:ascii="Times New Roman" w:hAnsi="Times New Roman"/>
          <w:sz w:val="24"/>
          <w:szCs w:val="24"/>
        </w:rPr>
        <w:t>合同的部分和全部都不得转让。</w:t>
      </w:r>
    </w:p>
    <w:p w:rsidR="000C65B1" w:rsidRPr="0027446F" w:rsidRDefault="000C65B1">
      <w:pPr>
        <w:snapToGrid w:val="0"/>
        <w:spacing w:line="480" w:lineRule="exact"/>
        <w:ind w:firstLine="573"/>
        <w:rPr>
          <w:rFonts w:ascii="Times New Roman" w:hAnsi="Times New Roman"/>
          <w:sz w:val="24"/>
          <w:szCs w:val="24"/>
        </w:rPr>
      </w:pPr>
      <w:r w:rsidRPr="0027446F">
        <w:rPr>
          <w:rFonts w:ascii="Times New Roman" w:hAnsi="Times New Roman"/>
          <w:sz w:val="24"/>
          <w:szCs w:val="24"/>
        </w:rPr>
        <w:t>十四、合同的生效及备案</w:t>
      </w:r>
    </w:p>
    <w:p w:rsidR="000C65B1" w:rsidRPr="0027446F" w:rsidRDefault="000C65B1">
      <w:pPr>
        <w:snapToGrid w:val="0"/>
        <w:spacing w:line="480" w:lineRule="exact"/>
        <w:ind w:firstLine="573"/>
        <w:rPr>
          <w:rFonts w:ascii="Times New Roman" w:hAnsi="Times New Roman"/>
          <w:sz w:val="24"/>
          <w:szCs w:val="24"/>
        </w:rPr>
      </w:pPr>
      <w:r w:rsidRPr="0027446F">
        <w:rPr>
          <w:rFonts w:ascii="Times New Roman" w:hAnsi="Times New Roman"/>
          <w:sz w:val="24"/>
          <w:szCs w:val="24"/>
        </w:rPr>
        <w:t>本合同在乙方按规定缴纳了履约保证金且甲乙双方签字盖章后即生效，同时本合同须到南通市港闸区公共资源交易管理办公室备案。</w:t>
      </w:r>
      <w:r w:rsidRPr="0027446F">
        <w:rPr>
          <w:rFonts w:ascii="Times New Roman" w:hAnsi="Times New Roman"/>
          <w:sz w:val="24"/>
          <w:szCs w:val="24"/>
        </w:rPr>
        <w:t xml:space="preserve">  </w:t>
      </w:r>
    </w:p>
    <w:p w:rsidR="000C65B1" w:rsidRPr="0027446F" w:rsidRDefault="000C65B1">
      <w:pPr>
        <w:snapToGrid w:val="0"/>
        <w:spacing w:line="480" w:lineRule="exact"/>
        <w:ind w:firstLine="573"/>
        <w:rPr>
          <w:rFonts w:ascii="Times New Roman" w:hAnsi="Times New Roman"/>
          <w:sz w:val="24"/>
          <w:szCs w:val="24"/>
        </w:rPr>
      </w:pPr>
      <w:r w:rsidRPr="0027446F">
        <w:rPr>
          <w:rFonts w:ascii="Times New Roman" w:hAnsi="Times New Roman"/>
          <w:sz w:val="24"/>
          <w:szCs w:val="24"/>
        </w:rPr>
        <w:t>十五、争议的解决</w:t>
      </w:r>
    </w:p>
    <w:p w:rsidR="000C65B1" w:rsidRPr="0027446F" w:rsidRDefault="000C65B1">
      <w:pPr>
        <w:snapToGrid w:val="0"/>
        <w:spacing w:line="480" w:lineRule="exact"/>
        <w:ind w:firstLine="573"/>
        <w:rPr>
          <w:rFonts w:ascii="Times New Roman" w:hAnsi="Times New Roman"/>
          <w:sz w:val="24"/>
          <w:szCs w:val="24"/>
        </w:rPr>
      </w:pPr>
      <w:r w:rsidRPr="0027446F">
        <w:rPr>
          <w:rFonts w:ascii="Times New Roman" w:hAnsi="Times New Roman"/>
          <w:sz w:val="24"/>
          <w:szCs w:val="24"/>
        </w:rPr>
        <w:t>甲乙双方因合同发生争议，应在招标采购单位的主持下进行调解，协商不成，任何一方可以向甲方所在地人民法院起诉。</w:t>
      </w:r>
    </w:p>
    <w:p w:rsidR="000C65B1" w:rsidRPr="0027446F" w:rsidRDefault="000C65B1">
      <w:pPr>
        <w:snapToGrid w:val="0"/>
        <w:spacing w:line="480" w:lineRule="exact"/>
        <w:ind w:firstLine="573"/>
        <w:rPr>
          <w:rFonts w:ascii="Times New Roman" w:hAnsi="Times New Roman"/>
          <w:sz w:val="24"/>
          <w:szCs w:val="24"/>
        </w:rPr>
      </w:pPr>
      <w:r w:rsidRPr="0027446F">
        <w:rPr>
          <w:rFonts w:ascii="Times New Roman" w:hAnsi="Times New Roman"/>
          <w:sz w:val="24"/>
          <w:szCs w:val="24"/>
        </w:rPr>
        <w:t>十六、附则</w:t>
      </w:r>
    </w:p>
    <w:p w:rsidR="000C65B1" w:rsidRPr="0027446F" w:rsidRDefault="000C65B1">
      <w:pPr>
        <w:snapToGrid w:val="0"/>
        <w:spacing w:line="480" w:lineRule="exact"/>
        <w:ind w:firstLine="573"/>
        <w:rPr>
          <w:rFonts w:ascii="Times New Roman" w:hAnsi="Times New Roman"/>
          <w:sz w:val="24"/>
          <w:szCs w:val="24"/>
        </w:rPr>
      </w:pPr>
      <w:r w:rsidRPr="0027446F">
        <w:rPr>
          <w:rFonts w:ascii="Times New Roman" w:hAnsi="Times New Roman"/>
          <w:sz w:val="24"/>
          <w:szCs w:val="24"/>
        </w:rPr>
        <w:t xml:space="preserve">16.1 </w:t>
      </w:r>
      <w:r w:rsidRPr="0027446F">
        <w:rPr>
          <w:rFonts w:ascii="Times New Roman" w:hAnsi="Times New Roman"/>
          <w:sz w:val="24"/>
          <w:szCs w:val="24"/>
        </w:rPr>
        <w:t>合同份数：本合同一式四份，采购单位、供应商、港闸区财政局、港闸区公管办各一份。</w:t>
      </w:r>
    </w:p>
    <w:p w:rsidR="000C65B1" w:rsidRPr="0027446F" w:rsidRDefault="000C65B1">
      <w:pPr>
        <w:snapToGrid w:val="0"/>
        <w:spacing w:line="480" w:lineRule="exact"/>
        <w:ind w:firstLine="573"/>
        <w:rPr>
          <w:rFonts w:ascii="Times New Roman" w:hAnsi="Times New Roman"/>
          <w:sz w:val="24"/>
          <w:szCs w:val="24"/>
        </w:rPr>
      </w:pPr>
      <w:r w:rsidRPr="0027446F">
        <w:rPr>
          <w:rFonts w:ascii="Times New Roman" w:hAnsi="Times New Roman"/>
          <w:sz w:val="24"/>
          <w:szCs w:val="24"/>
        </w:rPr>
        <w:t xml:space="preserve">16.2 </w:t>
      </w:r>
      <w:r w:rsidRPr="0027446F">
        <w:rPr>
          <w:rFonts w:ascii="Times New Roman" w:hAnsi="Times New Roman"/>
          <w:sz w:val="24"/>
          <w:szCs w:val="24"/>
        </w:rPr>
        <w:t>本合同文件使用中文书写、解释和说明。</w:t>
      </w:r>
    </w:p>
    <w:p w:rsidR="000C65B1" w:rsidRPr="0027446F" w:rsidRDefault="000C65B1">
      <w:pPr>
        <w:snapToGrid w:val="0"/>
        <w:spacing w:line="480" w:lineRule="exact"/>
        <w:ind w:firstLine="573"/>
        <w:rPr>
          <w:rFonts w:ascii="Times New Roman" w:hAnsi="Times New Roman"/>
          <w:sz w:val="24"/>
          <w:szCs w:val="24"/>
        </w:rPr>
      </w:pPr>
      <w:r w:rsidRPr="0027446F">
        <w:rPr>
          <w:rFonts w:ascii="Times New Roman" w:hAnsi="Times New Roman"/>
          <w:sz w:val="24"/>
          <w:szCs w:val="24"/>
        </w:rPr>
        <w:t xml:space="preserve">16.3 </w:t>
      </w:r>
      <w:r w:rsidRPr="0027446F">
        <w:rPr>
          <w:rFonts w:ascii="Times New Roman" w:hAnsi="Times New Roman"/>
          <w:sz w:val="24"/>
          <w:szCs w:val="24"/>
        </w:rPr>
        <w:t>本合同履行过程中产生的纪要、协议以及成交通知书、采购响应文件和采购</w:t>
      </w:r>
      <w:r w:rsidRPr="0027446F">
        <w:rPr>
          <w:rFonts w:ascii="Times New Roman" w:hAnsi="Times New Roman"/>
          <w:sz w:val="24"/>
          <w:szCs w:val="24"/>
        </w:rPr>
        <w:lastRenderedPageBreak/>
        <w:t>文件为本合同的附件，与合同具有同等效力。</w:t>
      </w:r>
    </w:p>
    <w:p w:rsidR="000C65B1" w:rsidRPr="0027446F" w:rsidRDefault="000C65B1">
      <w:pPr>
        <w:snapToGrid w:val="0"/>
        <w:spacing w:line="480" w:lineRule="exact"/>
        <w:ind w:firstLine="573"/>
        <w:rPr>
          <w:rFonts w:ascii="Times New Roman" w:hAnsi="Times New Roman"/>
          <w:sz w:val="24"/>
          <w:szCs w:val="24"/>
        </w:rPr>
      </w:pPr>
      <w:r w:rsidRPr="0027446F">
        <w:rPr>
          <w:rFonts w:ascii="Times New Roman" w:hAnsi="Times New Roman"/>
          <w:sz w:val="24"/>
          <w:szCs w:val="24"/>
        </w:rPr>
        <w:t xml:space="preserve">16.4 </w:t>
      </w:r>
      <w:r w:rsidRPr="0027446F">
        <w:rPr>
          <w:rFonts w:ascii="Times New Roman" w:hAnsi="Times New Roman"/>
          <w:sz w:val="24"/>
          <w:szCs w:val="24"/>
        </w:rPr>
        <w:t>未尽事宜</w:t>
      </w:r>
    </w:p>
    <w:p w:rsidR="000C65B1" w:rsidRPr="0027446F" w:rsidRDefault="000C65B1">
      <w:pPr>
        <w:snapToGrid w:val="0"/>
        <w:spacing w:line="480" w:lineRule="exact"/>
        <w:ind w:firstLine="573"/>
        <w:rPr>
          <w:rFonts w:ascii="Times New Roman" w:hAnsi="Times New Roman"/>
          <w:sz w:val="24"/>
          <w:szCs w:val="24"/>
        </w:rPr>
      </w:pPr>
      <w:r w:rsidRPr="0027446F">
        <w:rPr>
          <w:rFonts w:ascii="Times New Roman" w:hAnsi="Times New Roman"/>
          <w:sz w:val="24"/>
          <w:szCs w:val="24"/>
        </w:rPr>
        <w:t>本合同未尽事宜应按照《中华人民共和国合同法》、《中华人民共和国产品质量法》、《中华人民共和国政府采购法》及其相关配套法律法规之规定解释。</w:t>
      </w:r>
    </w:p>
    <w:p w:rsidR="000C65B1" w:rsidRPr="0027446F" w:rsidRDefault="000C65B1">
      <w:pPr>
        <w:snapToGrid w:val="0"/>
        <w:spacing w:line="480" w:lineRule="exact"/>
        <w:ind w:firstLine="573"/>
        <w:rPr>
          <w:rFonts w:ascii="Times New Roman" w:hAnsi="Times New Roman"/>
          <w:sz w:val="24"/>
          <w:szCs w:val="24"/>
        </w:rPr>
      </w:pPr>
    </w:p>
    <w:p w:rsidR="000C65B1" w:rsidRPr="0027446F" w:rsidRDefault="000C65B1" w:rsidP="00287C70">
      <w:pPr>
        <w:spacing w:line="480" w:lineRule="exact"/>
        <w:ind w:firstLineChars="202" w:firstLine="485"/>
        <w:rPr>
          <w:rFonts w:ascii="Times New Roman" w:hAnsi="Times New Roman"/>
          <w:kern w:val="0"/>
          <w:sz w:val="24"/>
          <w:szCs w:val="24"/>
        </w:rPr>
      </w:pPr>
      <w:r w:rsidRPr="0027446F">
        <w:rPr>
          <w:rFonts w:ascii="Times New Roman" w:hAnsi="Times New Roman"/>
          <w:kern w:val="0"/>
          <w:sz w:val="24"/>
          <w:szCs w:val="24"/>
        </w:rPr>
        <w:t>采购单位（或甲方）：</w:t>
      </w:r>
      <w:r w:rsidRPr="0027446F">
        <w:rPr>
          <w:rFonts w:ascii="Times New Roman" w:hAnsi="Times New Roman"/>
          <w:kern w:val="0"/>
          <w:sz w:val="24"/>
          <w:szCs w:val="24"/>
        </w:rPr>
        <w:t xml:space="preserve">             </w:t>
      </w:r>
      <w:r w:rsidRPr="0027446F">
        <w:rPr>
          <w:rFonts w:ascii="Times New Roman" w:hAnsi="Times New Roman"/>
          <w:kern w:val="0"/>
          <w:sz w:val="24"/>
          <w:szCs w:val="24"/>
        </w:rPr>
        <w:t>成交供应商（或乙方）：</w:t>
      </w:r>
    </w:p>
    <w:p w:rsidR="000C65B1" w:rsidRPr="0027446F" w:rsidRDefault="000C65B1" w:rsidP="00287C70">
      <w:pPr>
        <w:spacing w:line="480" w:lineRule="exact"/>
        <w:ind w:firstLineChars="202" w:firstLine="485"/>
        <w:rPr>
          <w:rFonts w:ascii="Times New Roman" w:hAnsi="Times New Roman"/>
          <w:kern w:val="0"/>
          <w:sz w:val="24"/>
          <w:szCs w:val="24"/>
        </w:rPr>
      </w:pPr>
      <w:r w:rsidRPr="0027446F">
        <w:rPr>
          <w:rFonts w:ascii="Times New Roman" w:hAnsi="Times New Roman"/>
          <w:kern w:val="0"/>
          <w:sz w:val="24"/>
          <w:szCs w:val="24"/>
        </w:rPr>
        <w:t>法定代表人：</w:t>
      </w:r>
      <w:r w:rsidRPr="0027446F">
        <w:rPr>
          <w:rFonts w:ascii="Times New Roman" w:hAnsi="Times New Roman"/>
          <w:kern w:val="0"/>
          <w:sz w:val="24"/>
          <w:szCs w:val="24"/>
        </w:rPr>
        <w:t xml:space="preserve">                     </w:t>
      </w:r>
      <w:r w:rsidRPr="0027446F">
        <w:rPr>
          <w:rFonts w:ascii="Times New Roman" w:hAnsi="Times New Roman"/>
          <w:kern w:val="0"/>
          <w:sz w:val="24"/>
          <w:szCs w:val="24"/>
        </w:rPr>
        <w:t>法定代表人：</w:t>
      </w:r>
    </w:p>
    <w:p w:rsidR="000C65B1" w:rsidRPr="0027446F" w:rsidRDefault="000C65B1" w:rsidP="00287C70">
      <w:pPr>
        <w:spacing w:line="480" w:lineRule="exact"/>
        <w:ind w:firstLineChars="202" w:firstLine="485"/>
        <w:rPr>
          <w:rFonts w:ascii="Times New Roman" w:hAnsi="Times New Roman"/>
          <w:kern w:val="0"/>
          <w:sz w:val="24"/>
          <w:szCs w:val="24"/>
        </w:rPr>
      </w:pPr>
      <w:r w:rsidRPr="0027446F">
        <w:rPr>
          <w:rFonts w:ascii="Times New Roman" w:hAnsi="Times New Roman"/>
          <w:kern w:val="0"/>
          <w:sz w:val="24"/>
          <w:szCs w:val="24"/>
        </w:rPr>
        <w:t>委托代理人：</w:t>
      </w:r>
      <w:r w:rsidRPr="0027446F">
        <w:rPr>
          <w:rFonts w:ascii="Times New Roman" w:hAnsi="Times New Roman"/>
          <w:kern w:val="0"/>
          <w:sz w:val="24"/>
          <w:szCs w:val="24"/>
        </w:rPr>
        <w:t xml:space="preserve">                     </w:t>
      </w:r>
      <w:r w:rsidRPr="0027446F">
        <w:rPr>
          <w:rFonts w:ascii="Times New Roman" w:hAnsi="Times New Roman"/>
          <w:kern w:val="0"/>
          <w:sz w:val="24"/>
          <w:szCs w:val="24"/>
        </w:rPr>
        <w:t>委托代理人：</w:t>
      </w:r>
    </w:p>
    <w:p w:rsidR="000C65B1" w:rsidRPr="0027446F" w:rsidRDefault="000C65B1" w:rsidP="00287C70">
      <w:pPr>
        <w:spacing w:line="480" w:lineRule="exact"/>
        <w:ind w:firstLineChars="202" w:firstLine="485"/>
        <w:rPr>
          <w:rFonts w:ascii="Times New Roman" w:hAnsi="Times New Roman"/>
          <w:kern w:val="0"/>
          <w:sz w:val="24"/>
          <w:szCs w:val="24"/>
        </w:rPr>
      </w:pPr>
    </w:p>
    <w:p w:rsidR="000C65B1" w:rsidRPr="0027446F" w:rsidRDefault="000C65B1" w:rsidP="00287C70">
      <w:pPr>
        <w:spacing w:line="480" w:lineRule="exact"/>
        <w:ind w:firstLineChars="202" w:firstLine="485"/>
        <w:rPr>
          <w:rFonts w:ascii="Times New Roman" w:hAnsi="Times New Roman"/>
          <w:kern w:val="0"/>
          <w:sz w:val="24"/>
          <w:szCs w:val="24"/>
        </w:rPr>
      </w:pPr>
      <w:r w:rsidRPr="0027446F">
        <w:rPr>
          <w:rFonts w:ascii="Times New Roman" w:hAnsi="Times New Roman"/>
          <w:kern w:val="0"/>
          <w:sz w:val="24"/>
          <w:szCs w:val="24"/>
        </w:rPr>
        <w:t>备案方：</w:t>
      </w:r>
    </w:p>
    <w:p w:rsidR="000C65B1" w:rsidRPr="0027446F" w:rsidRDefault="000C65B1" w:rsidP="00287C70">
      <w:pPr>
        <w:spacing w:line="480" w:lineRule="exact"/>
        <w:ind w:firstLineChars="302" w:firstLine="725"/>
        <w:rPr>
          <w:rFonts w:ascii="Times New Roman" w:hAnsi="Times New Roman"/>
          <w:kern w:val="0"/>
          <w:sz w:val="24"/>
          <w:szCs w:val="24"/>
        </w:rPr>
      </w:pPr>
      <w:r w:rsidRPr="0027446F">
        <w:rPr>
          <w:rFonts w:ascii="Times New Roman" w:hAnsi="Times New Roman"/>
          <w:kern w:val="0"/>
          <w:sz w:val="24"/>
          <w:szCs w:val="24"/>
        </w:rPr>
        <w:t>年</w:t>
      </w:r>
      <w:r w:rsidRPr="0027446F">
        <w:rPr>
          <w:rFonts w:ascii="Times New Roman" w:hAnsi="Times New Roman"/>
          <w:kern w:val="0"/>
          <w:sz w:val="24"/>
          <w:szCs w:val="24"/>
        </w:rPr>
        <w:t xml:space="preserve">  </w:t>
      </w:r>
      <w:r w:rsidRPr="0027446F">
        <w:rPr>
          <w:rFonts w:ascii="Times New Roman" w:hAnsi="Times New Roman"/>
          <w:kern w:val="0"/>
          <w:sz w:val="24"/>
          <w:szCs w:val="24"/>
        </w:rPr>
        <w:t>月</w:t>
      </w:r>
      <w:r w:rsidRPr="0027446F">
        <w:rPr>
          <w:rFonts w:ascii="Times New Roman" w:hAnsi="Times New Roman"/>
          <w:kern w:val="0"/>
          <w:sz w:val="24"/>
          <w:szCs w:val="24"/>
        </w:rPr>
        <w:t xml:space="preserve">  </w:t>
      </w:r>
      <w:r w:rsidRPr="0027446F">
        <w:rPr>
          <w:rFonts w:ascii="Times New Roman" w:hAnsi="Times New Roman"/>
          <w:kern w:val="0"/>
          <w:sz w:val="24"/>
          <w:szCs w:val="24"/>
        </w:rPr>
        <w:t>日</w:t>
      </w:r>
    </w:p>
    <w:p w:rsidR="000C65B1" w:rsidRPr="0027446F" w:rsidRDefault="000C65B1">
      <w:pPr>
        <w:pStyle w:val="1"/>
        <w:keepNext w:val="0"/>
        <w:keepLines w:val="0"/>
        <w:adjustRightInd w:val="0"/>
        <w:snapToGrid w:val="0"/>
        <w:spacing w:before="0" w:after="0" w:line="480" w:lineRule="exact"/>
        <w:jc w:val="center"/>
        <w:textAlignment w:val="baseline"/>
        <w:rPr>
          <w:sz w:val="28"/>
          <w:szCs w:val="28"/>
        </w:rPr>
      </w:pPr>
      <w:r w:rsidRPr="0027446F">
        <w:rPr>
          <w:b w:val="0"/>
          <w:bCs w:val="0"/>
          <w:w w:val="80"/>
          <w:sz w:val="24"/>
          <w:szCs w:val="24"/>
        </w:rPr>
        <w:br w:type="page"/>
      </w:r>
      <w:r w:rsidRPr="0027446F">
        <w:rPr>
          <w:rFonts w:eastAsia="宋体"/>
          <w:w w:val="80"/>
          <w:sz w:val="32"/>
          <w:szCs w:val="32"/>
        </w:rPr>
        <w:lastRenderedPageBreak/>
        <w:t>第五章</w:t>
      </w:r>
      <w:r w:rsidRPr="0027446F">
        <w:rPr>
          <w:rFonts w:eastAsia="宋体"/>
          <w:w w:val="80"/>
          <w:sz w:val="32"/>
          <w:szCs w:val="32"/>
        </w:rPr>
        <w:t xml:space="preserve">  </w:t>
      </w:r>
      <w:r w:rsidRPr="0027446F">
        <w:rPr>
          <w:rFonts w:eastAsia="宋体"/>
          <w:w w:val="80"/>
          <w:sz w:val="32"/>
          <w:szCs w:val="32"/>
        </w:rPr>
        <w:t>质疑提出和处理</w:t>
      </w:r>
    </w:p>
    <w:p w:rsidR="000C65B1" w:rsidRPr="0027446F" w:rsidRDefault="000C65B1">
      <w:pPr>
        <w:snapToGrid w:val="0"/>
        <w:spacing w:line="480" w:lineRule="exact"/>
        <w:ind w:firstLine="573"/>
        <w:rPr>
          <w:rFonts w:ascii="Times New Roman" w:hAnsi="Times New Roman"/>
          <w:sz w:val="24"/>
          <w:szCs w:val="24"/>
        </w:rPr>
      </w:pPr>
      <w:r w:rsidRPr="0027446F">
        <w:rPr>
          <w:rFonts w:ascii="Times New Roman" w:hAnsi="Times New Roman"/>
          <w:sz w:val="24"/>
          <w:szCs w:val="24"/>
        </w:rPr>
        <w:t>格式请在港闸政府采购网</w:t>
      </w:r>
      <w:r w:rsidRPr="0027446F">
        <w:rPr>
          <w:rFonts w:ascii="Times New Roman" w:hAnsi="Times New Roman"/>
          <w:sz w:val="24"/>
          <w:szCs w:val="24"/>
        </w:rPr>
        <w:t>“</w:t>
      </w:r>
      <w:r w:rsidRPr="0027446F">
        <w:rPr>
          <w:rFonts w:ascii="Times New Roman" w:hAnsi="Times New Roman"/>
          <w:sz w:val="24"/>
          <w:szCs w:val="24"/>
        </w:rPr>
        <w:t>下载中心</w:t>
      </w:r>
      <w:r w:rsidRPr="0027446F">
        <w:rPr>
          <w:rFonts w:ascii="Times New Roman" w:hAnsi="Times New Roman"/>
          <w:sz w:val="24"/>
          <w:szCs w:val="24"/>
        </w:rPr>
        <w:t>—</w:t>
      </w:r>
      <w:r w:rsidRPr="0027446F">
        <w:rPr>
          <w:rFonts w:ascii="Times New Roman" w:hAnsi="Times New Roman"/>
          <w:sz w:val="24"/>
          <w:szCs w:val="24"/>
        </w:rPr>
        <w:t>质疑函</w:t>
      </w:r>
      <w:r w:rsidRPr="0027446F">
        <w:rPr>
          <w:rFonts w:ascii="Times New Roman" w:hAnsi="Times New Roman"/>
          <w:sz w:val="24"/>
          <w:szCs w:val="24"/>
        </w:rPr>
        <w:t>”</w:t>
      </w:r>
      <w:r w:rsidRPr="0027446F">
        <w:rPr>
          <w:rFonts w:ascii="Times New Roman" w:hAnsi="Times New Roman"/>
          <w:sz w:val="24"/>
          <w:szCs w:val="24"/>
        </w:rPr>
        <w:t>下载</w:t>
      </w:r>
    </w:p>
    <w:p w:rsidR="000C65B1" w:rsidRPr="0027446F" w:rsidRDefault="000C65B1">
      <w:pPr>
        <w:snapToGrid w:val="0"/>
        <w:spacing w:line="480" w:lineRule="exact"/>
        <w:ind w:firstLine="573"/>
        <w:rPr>
          <w:rFonts w:ascii="Times New Roman" w:hAnsi="Times New Roman"/>
          <w:sz w:val="24"/>
          <w:szCs w:val="24"/>
        </w:rPr>
      </w:pPr>
      <w:r w:rsidRPr="0027446F">
        <w:rPr>
          <w:rFonts w:ascii="Times New Roman" w:hAnsi="Times New Roman"/>
          <w:sz w:val="24"/>
          <w:szCs w:val="24"/>
        </w:rPr>
        <w:t>一、质疑的提出</w:t>
      </w:r>
    </w:p>
    <w:p w:rsidR="000C65B1" w:rsidRPr="0027446F" w:rsidRDefault="000C65B1">
      <w:pPr>
        <w:snapToGrid w:val="0"/>
        <w:spacing w:line="480" w:lineRule="exact"/>
        <w:ind w:firstLine="573"/>
        <w:rPr>
          <w:rFonts w:ascii="Times New Roman" w:hAnsi="Times New Roman"/>
          <w:sz w:val="24"/>
          <w:szCs w:val="24"/>
        </w:rPr>
      </w:pPr>
      <w:r w:rsidRPr="0027446F">
        <w:rPr>
          <w:rFonts w:ascii="Times New Roman" w:hAnsi="Times New Roman"/>
          <w:sz w:val="24"/>
          <w:szCs w:val="24"/>
        </w:rPr>
        <w:t>1</w:t>
      </w:r>
      <w:r w:rsidRPr="0027446F">
        <w:rPr>
          <w:rFonts w:ascii="Times New Roman" w:hAnsi="Times New Roman"/>
          <w:sz w:val="24"/>
          <w:szCs w:val="24"/>
        </w:rPr>
        <w:t>、质疑人必须是直接参加本次询价活动的当事人。</w:t>
      </w:r>
    </w:p>
    <w:p w:rsidR="000C65B1" w:rsidRPr="0027446F" w:rsidRDefault="000C65B1">
      <w:pPr>
        <w:snapToGrid w:val="0"/>
        <w:spacing w:line="480" w:lineRule="exact"/>
        <w:ind w:firstLine="573"/>
        <w:rPr>
          <w:rFonts w:ascii="Times New Roman" w:hAnsi="Times New Roman"/>
          <w:sz w:val="24"/>
          <w:szCs w:val="24"/>
        </w:rPr>
      </w:pPr>
      <w:r w:rsidRPr="0027446F">
        <w:rPr>
          <w:rFonts w:ascii="Times New Roman" w:hAnsi="Times New Roman"/>
          <w:sz w:val="24"/>
          <w:szCs w:val="24"/>
        </w:rPr>
        <w:t>2</w:t>
      </w:r>
      <w:r w:rsidRPr="0027446F">
        <w:rPr>
          <w:rFonts w:ascii="Times New Roman" w:hAnsi="Times New Roman"/>
          <w:sz w:val="24"/>
          <w:szCs w:val="24"/>
        </w:rPr>
        <w:t>、下载询价文件的供应商应根据第二章</w:t>
      </w:r>
      <w:r w:rsidRPr="0027446F">
        <w:rPr>
          <w:rFonts w:ascii="Times New Roman" w:hAnsi="Times New Roman"/>
          <w:sz w:val="24"/>
          <w:szCs w:val="24"/>
        </w:rPr>
        <w:t>“</w:t>
      </w:r>
      <w:r w:rsidRPr="0027446F">
        <w:rPr>
          <w:rFonts w:ascii="Times New Roman" w:hAnsi="Times New Roman"/>
          <w:sz w:val="24"/>
          <w:szCs w:val="24"/>
        </w:rPr>
        <w:t>供应商须知</w:t>
      </w:r>
      <w:r w:rsidRPr="0027446F">
        <w:rPr>
          <w:rFonts w:ascii="Times New Roman" w:hAnsi="Times New Roman"/>
          <w:sz w:val="24"/>
          <w:szCs w:val="24"/>
        </w:rPr>
        <w:t>”</w:t>
      </w:r>
      <w:r w:rsidRPr="0027446F">
        <w:rPr>
          <w:rFonts w:ascii="Times New Roman" w:hAnsi="Times New Roman"/>
          <w:sz w:val="24"/>
          <w:szCs w:val="24"/>
        </w:rPr>
        <w:t>中第五条第</w:t>
      </w:r>
      <w:r w:rsidRPr="0027446F">
        <w:rPr>
          <w:rFonts w:ascii="Times New Roman" w:hAnsi="Times New Roman"/>
          <w:sz w:val="24"/>
          <w:szCs w:val="24"/>
        </w:rPr>
        <w:t>1</w:t>
      </w:r>
      <w:r w:rsidRPr="0027446F">
        <w:rPr>
          <w:rFonts w:ascii="Times New Roman" w:hAnsi="Times New Roman"/>
          <w:sz w:val="24"/>
          <w:szCs w:val="24"/>
        </w:rPr>
        <w:t>款的约定提出；响应文件接收截止后，供应商未进行询价登记的，不能就响应文件接收截止后的询价过程、成交结果提出质疑；在询价过程中，凡主持人或询价小组明确提出须由供应商确认的事项，供应商当场无异议的，事后不得提出质疑。</w:t>
      </w:r>
      <w:r w:rsidRPr="0027446F">
        <w:rPr>
          <w:rFonts w:ascii="Times New Roman" w:hAnsi="Times New Roman"/>
          <w:sz w:val="24"/>
          <w:szCs w:val="24"/>
        </w:rPr>
        <w:t xml:space="preserve">  </w:t>
      </w:r>
    </w:p>
    <w:p w:rsidR="000C65B1" w:rsidRPr="0027446F" w:rsidRDefault="000C65B1">
      <w:pPr>
        <w:snapToGrid w:val="0"/>
        <w:spacing w:line="480" w:lineRule="exact"/>
        <w:ind w:firstLine="573"/>
        <w:rPr>
          <w:rFonts w:ascii="Times New Roman" w:hAnsi="Times New Roman"/>
          <w:sz w:val="24"/>
          <w:szCs w:val="24"/>
        </w:rPr>
      </w:pPr>
      <w:r w:rsidRPr="0027446F">
        <w:rPr>
          <w:rFonts w:ascii="Times New Roman" w:hAnsi="Times New Roman"/>
          <w:sz w:val="24"/>
          <w:szCs w:val="24"/>
        </w:rPr>
        <w:t>3</w:t>
      </w:r>
      <w:r w:rsidRPr="0027446F">
        <w:rPr>
          <w:rFonts w:ascii="Times New Roman" w:hAnsi="Times New Roman"/>
          <w:sz w:val="24"/>
          <w:szCs w:val="24"/>
        </w:rPr>
        <w:t>、提出质疑时，必须坚持</w:t>
      </w:r>
      <w:r w:rsidRPr="0027446F">
        <w:rPr>
          <w:rFonts w:ascii="Times New Roman" w:hAnsi="Times New Roman"/>
          <w:sz w:val="24"/>
          <w:szCs w:val="24"/>
        </w:rPr>
        <w:t>“</w:t>
      </w:r>
      <w:r w:rsidRPr="0027446F">
        <w:rPr>
          <w:rFonts w:ascii="Times New Roman" w:hAnsi="Times New Roman"/>
          <w:sz w:val="24"/>
          <w:szCs w:val="24"/>
        </w:rPr>
        <w:t>谁主张，谁举证</w:t>
      </w:r>
      <w:r w:rsidRPr="0027446F">
        <w:rPr>
          <w:rFonts w:ascii="Times New Roman" w:hAnsi="Times New Roman"/>
          <w:sz w:val="24"/>
          <w:szCs w:val="24"/>
        </w:rPr>
        <w:t>”</w:t>
      </w:r>
      <w:r w:rsidRPr="0027446F">
        <w:rPr>
          <w:rFonts w:ascii="Times New Roman" w:hAnsi="Times New Roman"/>
          <w:sz w:val="24"/>
          <w:szCs w:val="24"/>
        </w:rPr>
        <w:t>、</w:t>
      </w:r>
      <w:r w:rsidRPr="0027446F">
        <w:rPr>
          <w:rFonts w:ascii="Times New Roman" w:hAnsi="Times New Roman"/>
          <w:sz w:val="24"/>
          <w:szCs w:val="24"/>
        </w:rPr>
        <w:t>“</w:t>
      </w:r>
      <w:r w:rsidRPr="0027446F">
        <w:rPr>
          <w:rFonts w:ascii="Times New Roman" w:hAnsi="Times New Roman"/>
          <w:sz w:val="24"/>
          <w:szCs w:val="24"/>
        </w:rPr>
        <w:t>实事求是</w:t>
      </w:r>
      <w:r w:rsidRPr="0027446F">
        <w:rPr>
          <w:rFonts w:ascii="Times New Roman" w:hAnsi="Times New Roman"/>
          <w:sz w:val="24"/>
          <w:szCs w:val="24"/>
        </w:rPr>
        <w:t>”</w:t>
      </w:r>
      <w:r w:rsidRPr="0027446F">
        <w:rPr>
          <w:rFonts w:ascii="Times New Roman" w:hAnsi="Times New Roman"/>
          <w:sz w:val="24"/>
          <w:szCs w:val="24"/>
        </w:rPr>
        <w:t>的原则，不能臆测。属于须由法定部门调查、侦查或先行作出相关认定的事项，质疑人应当依法申请具有法定职权的部门查清、认定，并将相关结果提供给采购单位。采购单位不具有法定调查、认定权限。</w:t>
      </w:r>
    </w:p>
    <w:p w:rsidR="000C65B1" w:rsidRPr="0027446F" w:rsidRDefault="000C65B1">
      <w:pPr>
        <w:snapToGrid w:val="0"/>
        <w:spacing w:line="480" w:lineRule="exact"/>
        <w:ind w:firstLine="573"/>
        <w:rPr>
          <w:rFonts w:ascii="Times New Roman" w:hAnsi="Times New Roman"/>
          <w:sz w:val="24"/>
          <w:szCs w:val="24"/>
        </w:rPr>
      </w:pPr>
      <w:r w:rsidRPr="0027446F">
        <w:rPr>
          <w:rFonts w:ascii="Times New Roman" w:hAnsi="Times New Roman"/>
          <w:sz w:val="24"/>
          <w:szCs w:val="24"/>
        </w:rPr>
        <w:t>4</w:t>
      </w:r>
      <w:r w:rsidRPr="0027446F">
        <w:rPr>
          <w:rFonts w:ascii="Times New Roman" w:hAnsi="Times New Roman"/>
          <w:sz w:val="24"/>
          <w:szCs w:val="24"/>
        </w:rPr>
        <w:t>、对本次询价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rsidR="000C65B1" w:rsidRPr="0027446F" w:rsidRDefault="000C65B1">
      <w:pPr>
        <w:snapToGrid w:val="0"/>
        <w:spacing w:line="480" w:lineRule="exact"/>
        <w:ind w:firstLine="573"/>
        <w:rPr>
          <w:rFonts w:ascii="Times New Roman" w:hAnsi="Times New Roman"/>
          <w:sz w:val="24"/>
          <w:szCs w:val="24"/>
        </w:rPr>
      </w:pPr>
      <w:r w:rsidRPr="0027446F">
        <w:rPr>
          <w:rFonts w:ascii="Times New Roman" w:hAnsi="Times New Roman"/>
          <w:sz w:val="24"/>
          <w:szCs w:val="24"/>
        </w:rPr>
        <w:t>对不能提供相关佐证材料的、涉及商业秘密的、非书面形式的、非送达的、匿名的《质疑函》将不予受理。</w:t>
      </w:r>
    </w:p>
    <w:p w:rsidR="000C65B1" w:rsidRPr="0027446F" w:rsidRDefault="000C65B1">
      <w:pPr>
        <w:snapToGrid w:val="0"/>
        <w:spacing w:line="480" w:lineRule="exact"/>
        <w:ind w:firstLine="573"/>
        <w:rPr>
          <w:rFonts w:ascii="Times New Roman" w:hAnsi="Times New Roman"/>
          <w:sz w:val="24"/>
          <w:szCs w:val="24"/>
        </w:rPr>
      </w:pPr>
      <w:r w:rsidRPr="0027446F">
        <w:rPr>
          <w:rFonts w:ascii="Times New Roman" w:hAnsi="Times New Roman"/>
          <w:sz w:val="24"/>
          <w:szCs w:val="24"/>
        </w:rPr>
        <w:t>相关佐证材料要具备客观性、关联性、合法性，无法查实的（如宣传册、媒体报道、猜测、推理等）不能作为佐证材料。</w:t>
      </w:r>
    </w:p>
    <w:p w:rsidR="000C65B1" w:rsidRPr="0027446F" w:rsidRDefault="000C65B1">
      <w:pPr>
        <w:snapToGrid w:val="0"/>
        <w:spacing w:line="480" w:lineRule="exact"/>
        <w:ind w:firstLine="573"/>
        <w:rPr>
          <w:rFonts w:ascii="Times New Roman" w:hAnsi="Times New Roman"/>
          <w:sz w:val="24"/>
          <w:szCs w:val="24"/>
        </w:rPr>
      </w:pPr>
      <w:r w:rsidRPr="0027446F">
        <w:rPr>
          <w:rFonts w:ascii="Times New Roman" w:hAnsi="Times New Roman"/>
          <w:sz w:val="24"/>
          <w:szCs w:val="24"/>
        </w:rPr>
        <w:t>采购单位不负责搜集相关佐证材料等工作。</w:t>
      </w:r>
    </w:p>
    <w:p w:rsidR="000C65B1" w:rsidRPr="0027446F" w:rsidRDefault="000C65B1">
      <w:pPr>
        <w:snapToGrid w:val="0"/>
        <w:spacing w:line="480" w:lineRule="exact"/>
        <w:ind w:firstLine="573"/>
        <w:rPr>
          <w:rFonts w:ascii="Times New Roman" w:hAnsi="Times New Roman"/>
          <w:sz w:val="24"/>
          <w:szCs w:val="24"/>
        </w:rPr>
      </w:pPr>
      <w:r w:rsidRPr="0027446F">
        <w:rPr>
          <w:rFonts w:ascii="Times New Roman" w:hAnsi="Times New Roman"/>
          <w:sz w:val="24"/>
          <w:szCs w:val="24"/>
        </w:rPr>
        <w:t>二、《质疑函》的受理和回复</w:t>
      </w:r>
    </w:p>
    <w:p w:rsidR="000C65B1" w:rsidRPr="0027446F" w:rsidRDefault="000C65B1">
      <w:pPr>
        <w:snapToGrid w:val="0"/>
        <w:spacing w:line="480" w:lineRule="exact"/>
        <w:ind w:firstLine="573"/>
        <w:rPr>
          <w:rFonts w:ascii="Times New Roman" w:hAnsi="Times New Roman"/>
          <w:sz w:val="24"/>
          <w:szCs w:val="24"/>
        </w:rPr>
      </w:pPr>
      <w:r w:rsidRPr="0027446F">
        <w:rPr>
          <w:rFonts w:ascii="Times New Roman" w:hAnsi="Times New Roman"/>
          <w:sz w:val="24"/>
          <w:szCs w:val="24"/>
        </w:rPr>
        <w:t>1</w:t>
      </w:r>
      <w:r w:rsidRPr="0027446F">
        <w:rPr>
          <w:rFonts w:ascii="Times New Roman" w:hAnsi="Times New Roman"/>
          <w:sz w:val="24"/>
          <w:szCs w:val="24"/>
        </w:rPr>
        <w:t>、《质疑函》须由质疑人的法定代表人或参加本次询价授权人送达采购单位。</w:t>
      </w:r>
    </w:p>
    <w:p w:rsidR="000C65B1" w:rsidRPr="0027446F" w:rsidRDefault="000C65B1">
      <w:pPr>
        <w:snapToGrid w:val="0"/>
        <w:spacing w:line="480" w:lineRule="exact"/>
        <w:ind w:firstLine="573"/>
        <w:rPr>
          <w:rFonts w:ascii="Times New Roman" w:hAnsi="Times New Roman"/>
          <w:sz w:val="24"/>
          <w:szCs w:val="24"/>
        </w:rPr>
      </w:pPr>
      <w:r w:rsidRPr="0027446F">
        <w:rPr>
          <w:rFonts w:ascii="Times New Roman" w:hAnsi="Times New Roman"/>
          <w:sz w:val="24"/>
          <w:szCs w:val="24"/>
        </w:rPr>
        <w:t>2</w:t>
      </w:r>
      <w:r w:rsidRPr="0027446F">
        <w:rPr>
          <w:rFonts w:ascii="Times New Roman" w:hAnsi="Times New Roman"/>
          <w:sz w:val="24"/>
          <w:szCs w:val="24"/>
        </w:rPr>
        <w:t>、对符合提出质疑要求的，采购单位签收并出具《质疑受理通知书》。在处理过程中，发现需要质疑人进一步补充相关佐证材料的，请质疑人在规定的时间内提供，质疑回复时间相应顺延。质疑人不能按时提供相关佐证材料的，视同放弃质疑。</w:t>
      </w:r>
    </w:p>
    <w:p w:rsidR="000C65B1" w:rsidRPr="0027446F" w:rsidRDefault="000C65B1">
      <w:pPr>
        <w:snapToGrid w:val="0"/>
        <w:spacing w:line="480" w:lineRule="exact"/>
        <w:ind w:firstLine="573"/>
        <w:rPr>
          <w:rFonts w:ascii="Times New Roman" w:hAnsi="Times New Roman"/>
          <w:sz w:val="24"/>
          <w:szCs w:val="24"/>
        </w:rPr>
      </w:pPr>
      <w:r w:rsidRPr="0027446F">
        <w:rPr>
          <w:rFonts w:ascii="Times New Roman" w:hAnsi="Times New Roman"/>
          <w:sz w:val="24"/>
          <w:szCs w:val="24"/>
        </w:rPr>
        <w:t>3</w:t>
      </w:r>
      <w:r w:rsidRPr="0027446F">
        <w:rPr>
          <w:rFonts w:ascii="Times New Roman" w:hAnsi="Times New Roman"/>
          <w:sz w:val="24"/>
          <w:szCs w:val="24"/>
        </w:rPr>
        <w:t>、对不符合提出质疑要求的，出具《质疑退回通知书》并提出相关补充材料要求，质疑人未在规定的时间内提供补充佐证材料的，视同放弃质疑。</w:t>
      </w:r>
    </w:p>
    <w:p w:rsidR="000C65B1" w:rsidRPr="0027446F" w:rsidRDefault="000C65B1">
      <w:pPr>
        <w:snapToGrid w:val="0"/>
        <w:spacing w:line="480" w:lineRule="exact"/>
        <w:ind w:firstLine="573"/>
        <w:rPr>
          <w:rFonts w:ascii="Times New Roman" w:hAnsi="Times New Roman"/>
          <w:sz w:val="24"/>
          <w:szCs w:val="24"/>
        </w:rPr>
      </w:pPr>
      <w:r w:rsidRPr="0027446F">
        <w:rPr>
          <w:rFonts w:ascii="Times New Roman" w:hAnsi="Times New Roman"/>
          <w:sz w:val="24"/>
          <w:szCs w:val="24"/>
        </w:rPr>
        <w:t>4</w:t>
      </w:r>
      <w:r w:rsidRPr="0027446F">
        <w:rPr>
          <w:rFonts w:ascii="Times New Roman" w:hAnsi="Times New Roman"/>
          <w:sz w:val="24"/>
          <w:szCs w:val="24"/>
        </w:rPr>
        <w:t>、采购单位负责将质疑人提出的质疑相关材料提供给相关专家或询价小组审核，</w:t>
      </w:r>
      <w:r w:rsidRPr="0027446F">
        <w:rPr>
          <w:rFonts w:ascii="Times New Roman" w:hAnsi="Times New Roman"/>
          <w:sz w:val="24"/>
          <w:szCs w:val="24"/>
        </w:rPr>
        <w:lastRenderedPageBreak/>
        <w:t>并将审核意见回复质疑人。</w:t>
      </w:r>
    </w:p>
    <w:p w:rsidR="000C65B1" w:rsidRPr="0027446F" w:rsidRDefault="000C65B1">
      <w:pPr>
        <w:snapToGrid w:val="0"/>
        <w:spacing w:line="480" w:lineRule="exact"/>
        <w:ind w:firstLine="573"/>
        <w:rPr>
          <w:rFonts w:ascii="Times New Roman" w:hAnsi="Times New Roman"/>
          <w:sz w:val="24"/>
          <w:szCs w:val="24"/>
        </w:rPr>
      </w:pPr>
      <w:r w:rsidRPr="0027446F">
        <w:rPr>
          <w:rFonts w:ascii="Times New Roman" w:hAnsi="Times New Roman"/>
          <w:sz w:val="24"/>
          <w:szCs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rsidR="000C65B1" w:rsidRPr="0027446F" w:rsidRDefault="000C65B1">
      <w:pPr>
        <w:snapToGrid w:val="0"/>
        <w:spacing w:line="480" w:lineRule="exact"/>
        <w:ind w:firstLine="573"/>
        <w:rPr>
          <w:rFonts w:ascii="Times New Roman" w:hAnsi="Times New Roman"/>
          <w:sz w:val="24"/>
          <w:szCs w:val="24"/>
        </w:rPr>
      </w:pPr>
      <w:r w:rsidRPr="0027446F">
        <w:rPr>
          <w:rFonts w:ascii="Times New Roman" w:hAnsi="Times New Roman"/>
          <w:sz w:val="24"/>
          <w:szCs w:val="24"/>
        </w:rPr>
        <w:t>5</w:t>
      </w:r>
      <w:r w:rsidRPr="0027446F">
        <w:rPr>
          <w:rFonts w:ascii="Times New Roman" w:hAnsi="Times New Roman"/>
          <w:sz w:val="24"/>
          <w:szCs w:val="24"/>
        </w:rPr>
        <w:t>、因质疑情况复杂，组织论证或审查时间较长的，采购单位以书面形式通知质疑人，可适当延长质疑回复处理时间。</w:t>
      </w:r>
    </w:p>
    <w:p w:rsidR="000C65B1" w:rsidRPr="0027446F" w:rsidRDefault="000C65B1">
      <w:pPr>
        <w:snapToGrid w:val="0"/>
        <w:spacing w:line="480" w:lineRule="exact"/>
        <w:ind w:firstLine="573"/>
        <w:rPr>
          <w:rFonts w:ascii="Times New Roman" w:hAnsi="Times New Roman"/>
          <w:sz w:val="24"/>
          <w:szCs w:val="24"/>
        </w:rPr>
      </w:pPr>
      <w:r w:rsidRPr="0027446F">
        <w:rPr>
          <w:rFonts w:ascii="Times New Roman" w:hAnsi="Times New Roman"/>
          <w:sz w:val="24"/>
          <w:szCs w:val="24"/>
        </w:rPr>
        <w:t>三、质疑处理</w:t>
      </w:r>
    </w:p>
    <w:p w:rsidR="000C65B1" w:rsidRPr="0027446F" w:rsidRDefault="000C65B1">
      <w:pPr>
        <w:snapToGrid w:val="0"/>
        <w:spacing w:line="480" w:lineRule="exact"/>
        <w:ind w:firstLine="573"/>
        <w:rPr>
          <w:rFonts w:ascii="Times New Roman" w:hAnsi="Times New Roman"/>
          <w:sz w:val="24"/>
          <w:szCs w:val="24"/>
        </w:rPr>
      </w:pPr>
      <w:r w:rsidRPr="0027446F">
        <w:rPr>
          <w:rFonts w:ascii="Times New Roman" w:hAnsi="Times New Roman"/>
          <w:sz w:val="24"/>
          <w:szCs w:val="24"/>
        </w:rPr>
        <w:t>1</w:t>
      </w:r>
      <w:r w:rsidRPr="0027446F">
        <w:rPr>
          <w:rFonts w:ascii="Times New Roman" w:hAnsi="Times New Roman"/>
          <w:sz w:val="24"/>
          <w:szCs w:val="24"/>
        </w:rPr>
        <w:t>、质疑成立的处理。采购单位终止采购，并建议有关部门给相关当事人予以处理。</w:t>
      </w:r>
    </w:p>
    <w:p w:rsidR="000C65B1" w:rsidRPr="0027446F" w:rsidRDefault="000C65B1">
      <w:pPr>
        <w:snapToGrid w:val="0"/>
        <w:spacing w:line="480" w:lineRule="exact"/>
        <w:ind w:firstLine="573"/>
        <w:rPr>
          <w:rFonts w:ascii="Times New Roman" w:hAnsi="Times New Roman"/>
          <w:sz w:val="24"/>
          <w:szCs w:val="24"/>
        </w:rPr>
      </w:pPr>
      <w:r w:rsidRPr="0027446F">
        <w:rPr>
          <w:rFonts w:ascii="Times New Roman" w:hAnsi="Times New Roman"/>
          <w:sz w:val="24"/>
          <w:szCs w:val="24"/>
        </w:rPr>
        <w:t>2</w:t>
      </w:r>
      <w:r w:rsidRPr="0027446F">
        <w:rPr>
          <w:rFonts w:ascii="Times New Roman" w:hAnsi="Times New Roman"/>
          <w:sz w:val="24"/>
          <w:szCs w:val="24"/>
        </w:rPr>
        <w:t>、质疑不成立的处理。</w:t>
      </w:r>
    </w:p>
    <w:p w:rsidR="000C65B1" w:rsidRPr="0027446F" w:rsidRDefault="000C65B1">
      <w:pPr>
        <w:snapToGrid w:val="0"/>
        <w:spacing w:line="480" w:lineRule="exact"/>
        <w:ind w:firstLine="573"/>
        <w:rPr>
          <w:rFonts w:ascii="Times New Roman" w:hAnsi="Times New Roman"/>
          <w:sz w:val="24"/>
          <w:szCs w:val="24"/>
        </w:rPr>
      </w:pPr>
      <w:r w:rsidRPr="0027446F">
        <w:rPr>
          <w:rFonts w:ascii="Times New Roman" w:hAnsi="Times New Roman"/>
          <w:sz w:val="24"/>
          <w:szCs w:val="24"/>
        </w:rPr>
        <w:t>1</w:t>
      </w:r>
      <w:r w:rsidRPr="0027446F">
        <w:rPr>
          <w:rFonts w:ascii="Times New Roman" w:hAnsi="Times New Roman"/>
          <w:sz w:val="24"/>
          <w:szCs w:val="24"/>
        </w:rPr>
        <w:t>）质疑人书面《申请撤回质疑函》的，不作违约处理。</w:t>
      </w:r>
    </w:p>
    <w:p w:rsidR="000C65B1" w:rsidRPr="0027446F" w:rsidRDefault="000C65B1">
      <w:pPr>
        <w:snapToGrid w:val="0"/>
        <w:spacing w:line="480" w:lineRule="exact"/>
        <w:ind w:firstLine="573"/>
        <w:rPr>
          <w:rFonts w:ascii="Times New Roman" w:hAnsi="Times New Roman"/>
          <w:sz w:val="24"/>
          <w:szCs w:val="24"/>
        </w:rPr>
      </w:pPr>
      <w:r w:rsidRPr="0027446F">
        <w:rPr>
          <w:rFonts w:ascii="Times New Roman" w:hAnsi="Times New Roman"/>
          <w:sz w:val="24"/>
          <w:szCs w:val="24"/>
        </w:rPr>
        <w:t>2</w:t>
      </w:r>
      <w:r w:rsidRPr="0027446F">
        <w:rPr>
          <w:rFonts w:ascii="Times New Roman" w:hAnsi="Times New Roman"/>
          <w:sz w:val="24"/>
          <w:szCs w:val="24"/>
        </w:rPr>
        <w:t>）质疑人在规定的时间内不配合进行质疑调查处理的，按自动撤回《质疑函》处理。</w:t>
      </w:r>
    </w:p>
    <w:p w:rsidR="000C65B1" w:rsidRPr="0027446F" w:rsidRDefault="000C65B1">
      <w:pPr>
        <w:snapToGrid w:val="0"/>
        <w:spacing w:line="480" w:lineRule="exact"/>
        <w:ind w:firstLine="573"/>
        <w:rPr>
          <w:rFonts w:ascii="Times New Roman" w:hAnsi="Times New Roman"/>
          <w:sz w:val="24"/>
          <w:szCs w:val="24"/>
        </w:rPr>
      </w:pPr>
      <w:r w:rsidRPr="0027446F">
        <w:rPr>
          <w:rFonts w:ascii="Times New Roman" w:hAnsi="Times New Roman"/>
          <w:sz w:val="24"/>
          <w:szCs w:val="24"/>
        </w:rPr>
        <w:t>3</w:t>
      </w:r>
      <w:r w:rsidRPr="0027446F">
        <w:rPr>
          <w:rFonts w:ascii="Times New Roman" w:hAnsi="Times New Roman"/>
          <w:sz w:val="24"/>
          <w:szCs w:val="24"/>
        </w:rPr>
        <w:t>）质疑人不按《质疑函》格式就提出质疑的，作违约处理。同时，视情列入不良供应商名单。</w:t>
      </w:r>
    </w:p>
    <w:p w:rsidR="000C65B1" w:rsidRPr="0027446F" w:rsidRDefault="000C65B1">
      <w:pPr>
        <w:snapToGrid w:val="0"/>
        <w:spacing w:line="480" w:lineRule="exact"/>
        <w:ind w:firstLine="573"/>
        <w:rPr>
          <w:rFonts w:ascii="Times New Roman" w:hAnsi="Times New Roman"/>
          <w:sz w:val="24"/>
          <w:szCs w:val="24"/>
        </w:rPr>
      </w:pPr>
      <w:r w:rsidRPr="0027446F">
        <w:rPr>
          <w:rFonts w:ascii="Times New Roman" w:hAnsi="Times New Roman"/>
          <w:sz w:val="24"/>
          <w:szCs w:val="24"/>
        </w:rPr>
        <w:t>4</w:t>
      </w:r>
      <w:r w:rsidRPr="0027446F">
        <w:rPr>
          <w:rFonts w:ascii="Times New Roman" w:hAnsi="Times New Roman"/>
          <w:sz w:val="24"/>
          <w:szCs w:val="24"/>
        </w:rPr>
        <w:t>）质疑人虽提供了相关佐证材料，但不能证明其质疑成立的，采购单位请质疑人补充相关佐证材料，仍不能证明其质疑成立的，作违约处理。并将其列入不良供应商名单。</w:t>
      </w:r>
    </w:p>
    <w:p w:rsidR="000C65B1" w:rsidRPr="0027446F" w:rsidRDefault="000C65B1">
      <w:pPr>
        <w:snapToGrid w:val="0"/>
        <w:spacing w:line="480" w:lineRule="exact"/>
        <w:ind w:firstLine="573"/>
        <w:rPr>
          <w:rFonts w:ascii="Times New Roman" w:hAnsi="Times New Roman"/>
          <w:sz w:val="24"/>
          <w:szCs w:val="24"/>
        </w:rPr>
      </w:pPr>
      <w:r w:rsidRPr="0027446F">
        <w:rPr>
          <w:rFonts w:ascii="Times New Roman" w:hAnsi="Times New Roman"/>
          <w:sz w:val="24"/>
          <w:szCs w:val="24"/>
        </w:rPr>
        <w:t>5</w:t>
      </w:r>
      <w:r w:rsidRPr="0027446F">
        <w:rPr>
          <w:rFonts w:ascii="Times New Roman" w:hAnsi="Times New Roman"/>
          <w:sz w:val="24"/>
          <w:szCs w:val="24"/>
        </w:rPr>
        <w:t>）质疑人不能提供相关佐证材料的，采购单位已指出，质疑人仍然坚持提出质疑的，作违约处理。同时，列入不良供应商名单。</w:t>
      </w:r>
    </w:p>
    <w:p w:rsidR="000C65B1" w:rsidRPr="0027446F" w:rsidRDefault="000C65B1">
      <w:pPr>
        <w:snapToGrid w:val="0"/>
        <w:spacing w:line="480" w:lineRule="exact"/>
        <w:ind w:firstLine="573"/>
        <w:rPr>
          <w:rFonts w:ascii="Times New Roman" w:hAnsi="Times New Roman"/>
          <w:sz w:val="24"/>
          <w:szCs w:val="24"/>
        </w:rPr>
      </w:pPr>
      <w:r w:rsidRPr="0027446F">
        <w:rPr>
          <w:rFonts w:ascii="Times New Roman" w:hAnsi="Times New Roman"/>
          <w:sz w:val="24"/>
          <w:szCs w:val="24"/>
        </w:rPr>
        <w:t>6</w:t>
      </w:r>
      <w:r w:rsidRPr="0027446F">
        <w:rPr>
          <w:rFonts w:ascii="Times New Roman" w:hAnsi="Times New Roman"/>
          <w:sz w:val="24"/>
          <w:szCs w:val="24"/>
        </w:rPr>
        <w:t>）对明显有违事实的、经相关专家或询价小组认定无依据的、经其他供应商举证无依据的质疑，作违约处理，列入不良供应商名单；同时，对其中每一项不成立的质疑给予质疑人</w:t>
      </w:r>
      <w:r w:rsidRPr="0027446F">
        <w:rPr>
          <w:rFonts w:ascii="Times New Roman" w:hAnsi="Times New Roman"/>
          <w:sz w:val="24"/>
          <w:szCs w:val="24"/>
        </w:rPr>
        <w:t>1</w:t>
      </w:r>
      <w:r w:rsidRPr="0027446F">
        <w:rPr>
          <w:rFonts w:ascii="Times New Roman" w:hAnsi="Times New Roman"/>
          <w:sz w:val="24"/>
          <w:szCs w:val="24"/>
        </w:rPr>
        <w:t>年内禁入本区域内的政府采购活动的违约处理，依次类推；视情在港闸政府采购网、市、省、国家级相关媒体予以披露。</w:t>
      </w:r>
    </w:p>
    <w:p w:rsidR="000C65B1" w:rsidRPr="0027446F" w:rsidRDefault="000C65B1">
      <w:pPr>
        <w:snapToGrid w:val="0"/>
        <w:spacing w:line="480" w:lineRule="exact"/>
        <w:ind w:firstLine="573"/>
        <w:rPr>
          <w:rFonts w:ascii="Times New Roman" w:hAnsi="Times New Roman"/>
          <w:sz w:val="24"/>
          <w:szCs w:val="24"/>
        </w:rPr>
      </w:pPr>
      <w:r w:rsidRPr="0027446F">
        <w:rPr>
          <w:rFonts w:ascii="Times New Roman" w:hAnsi="Times New Roman"/>
          <w:sz w:val="24"/>
          <w:szCs w:val="24"/>
        </w:rPr>
        <w:t>7</w:t>
      </w:r>
      <w:r w:rsidRPr="0027446F">
        <w:rPr>
          <w:rFonts w:ascii="Times New Roman" w:hAnsi="Times New Roman"/>
          <w:sz w:val="24"/>
          <w:szCs w:val="24"/>
        </w:rPr>
        <w:t>）质疑人承担使用虚假材料或恶意方式质疑的法律责任。</w:t>
      </w:r>
    </w:p>
    <w:p w:rsidR="000C65B1" w:rsidRPr="0027446F" w:rsidRDefault="000C65B1">
      <w:pPr>
        <w:snapToGrid w:val="0"/>
        <w:spacing w:line="480" w:lineRule="exact"/>
        <w:ind w:firstLine="573"/>
        <w:rPr>
          <w:rFonts w:ascii="Times New Roman" w:hAnsi="Times New Roman"/>
          <w:sz w:val="24"/>
          <w:szCs w:val="24"/>
        </w:rPr>
      </w:pPr>
      <w:r w:rsidRPr="0027446F">
        <w:rPr>
          <w:rFonts w:ascii="Times New Roman" w:hAnsi="Times New Roman"/>
          <w:sz w:val="24"/>
          <w:szCs w:val="24"/>
        </w:rPr>
        <w:t>四、无佐证材料的举报作违约处理。供应商不得进行不提供相关佐证材料（含无法查实的如宣传册、媒体报道、猜测、推理等）向有关部门的举报，否则作违约处理。同时对其在</w:t>
      </w:r>
      <w:r w:rsidRPr="0027446F">
        <w:rPr>
          <w:rFonts w:ascii="Times New Roman" w:hAnsi="Times New Roman"/>
          <w:sz w:val="24"/>
          <w:szCs w:val="24"/>
        </w:rPr>
        <w:t>1</w:t>
      </w:r>
      <w:r w:rsidRPr="0027446F">
        <w:rPr>
          <w:rFonts w:ascii="Times New Roman" w:hAnsi="Times New Roman"/>
          <w:sz w:val="24"/>
          <w:szCs w:val="24"/>
        </w:rPr>
        <w:t>至</w:t>
      </w:r>
      <w:r w:rsidRPr="0027446F">
        <w:rPr>
          <w:rFonts w:ascii="Times New Roman" w:hAnsi="Times New Roman"/>
          <w:sz w:val="24"/>
          <w:szCs w:val="24"/>
        </w:rPr>
        <w:t>3</w:t>
      </w:r>
      <w:r w:rsidRPr="0027446F">
        <w:rPr>
          <w:rFonts w:ascii="Times New Roman" w:hAnsi="Times New Roman"/>
          <w:sz w:val="24"/>
          <w:szCs w:val="24"/>
        </w:rPr>
        <w:t>年内禁入由采购单位组织的政府采购活动的违约处理。</w:t>
      </w:r>
    </w:p>
    <w:p w:rsidR="000C65B1" w:rsidRPr="0027446F" w:rsidRDefault="000C65B1">
      <w:pPr>
        <w:snapToGrid w:val="0"/>
        <w:spacing w:line="480" w:lineRule="exact"/>
        <w:ind w:firstLine="573"/>
        <w:rPr>
          <w:rFonts w:ascii="Times New Roman" w:hAnsi="Times New Roman"/>
          <w:sz w:val="24"/>
          <w:szCs w:val="24"/>
        </w:rPr>
      </w:pPr>
      <w:r w:rsidRPr="0027446F">
        <w:rPr>
          <w:rFonts w:ascii="Times New Roman" w:hAnsi="Times New Roman"/>
          <w:sz w:val="24"/>
          <w:szCs w:val="24"/>
        </w:rPr>
        <w:t>五、投诉不成立的作违约处理。供应商进行质疑后，采购单位回复质疑不成立，供应商仍进行投诉的，并最终投诉不成立的，作违约处理。采购单位有权对其在</w:t>
      </w:r>
      <w:r w:rsidRPr="0027446F">
        <w:rPr>
          <w:rFonts w:ascii="Times New Roman" w:hAnsi="Times New Roman"/>
          <w:sz w:val="24"/>
          <w:szCs w:val="24"/>
        </w:rPr>
        <w:t>1</w:t>
      </w:r>
      <w:r w:rsidRPr="0027446F">
        <w:rPr>
          <w:rFonts w:ascii="Times New Roman" w:hAnsi="Times New Roman"/>
          <w:sz w:val="24"/>
          <w:szCs w:val="24"/>
        </w:rPr>
        <w:t>至</w:t>
      </w:r>
      <w:r w:rsidRPr="0027446F">
        <w:rPr>
          <w:rFonts w:ascii="Times New Roman" w:hAnsi="Times New Roman"/>
          <w:sz w:val="24"/>
          <w:szCs w:val="24"/>
        </w:rPr>
        <w:t>3</w:t>
      </w:r>
      <w:r w:rsidRPr="0027446F">
        <w:rPr>
          <w:rFonts w:ascii="Times New Roman" w:hAnsi="Times New Roman"/>
          <w:sz w:val="24"/>
          <w:szCs w:val="24"/>
        </w:rPr>
        <w:lastRenderedPageBreak/>
        <w:t>年内禁入由采购单位组织的政府采购活动的违约处理。</w:t>
      </w:r>
    </w:p>
    <w:p w:rsidR="000C65B1" w:rsidRPr="0027446F" w:rsidRDefault="000C65B1">
      <w:pPr>
        <w:snapToGrid w:val="0"/>
        <w:spacing w:line="480" w:lineRule="exact"/>
        <w:ind w:firstLine="573"/>
        <w:rPr>
          <w:rFonts w:ascii="Times New Roman" w:hAnsi="Times New Roman"/>
          <w:sz w:val="24"/>
          <w:szCs w:val="24"/>
        </w:rPr>
      </w:pPr>
      <w:r w:rsidRPr="0027446F">
        <w:rPr>
          <w:rFonts w:ascii="Times New Roman" w:hAnsi="Times New Roman"/>
          <w:sz w:val="24"/>
          <w:szCs w:val="24"/>
        </w:rPr>
        <w:t>六、《质疑函》、《质疑回复函》，质疑、举报、投诉不成立的等相关情况，视情在港闸政府采购网、市、省、国家级相关媒体予以披露。并建议相关政府采购机构对该供应商同步实施</w:t>
      </w:r>
      <w:r w:rsidRPr="0027446F">
        <w:rPr>
          <w:rFonts w:ascii="Times New Roman" w:hAnsi="Times New Roman"/>
          <w:sz w:val="24"/>
          <w:szCs w:val="24"/>
        </w:rPr>
        <w:t>1</w:t>
      </w:r>
      <w:r w:rsidRPr="0027446F">
        <w:rPr>
          <w:rFonts w:ascii="Times New Roman" w:hAnsi="Times New Roman"/>
          <w:sz w:val="24"/>
          <w:szCs w:val="24"/>
        </w:rPr>
        <w:t>至</w:t>
      </w:r>
      <w:r w:rsidRPr="0027446F">
        <w:rPr>
          <w:rFonts w:ascii="Times New Roman" w:hAnsi="Times New Roman"/>
          <w:sz w:val="24"/>
          <w:szCs w:val="24"/>
        </w:rPr>
        <w:t>3</w:t>
      </w:r>
      <w:r w:rsidRPr="0027446F">
        <w:rPr>
          <w:rFonts w:ascii="Times New Roman" w:hAnsi="Times New Roman"/>
          <w:sz w:val="24"/>
          <w:szCs w:val="24"/>
        </w:rPr>
        <w:t>年内禁入。</w:t>
      </w:r>
    </w:p>
    <w:p w:rsidR="000C65B1" w:rsidRPr="0027446F" w:rsidRDefault="000C65B1">
      <w:pPr>
        <w:spacing w:line="480" w:lineRule="exact"/>
        <w:ind w:firstLineChars="200" w:firstLine="480"/>
        <w:rPr>
          <w:rFonts w:ascii="Times New Roman" w:hAnsi="Times New Roman"/>
          <w:sz w:val="24"/>
          <w:szCs w:val="24"/>
        </w:rPr>
      </w:pPr>
      <w:r w:rsidRPr="0027446F">
        <w:rPr>
          <w:rFonts w:ascii="Times New Roman" w:hAnsi="Times New Roman"/>
          <w:sz w:val="24"/>
          <w:szCs w:val="24"/>
        </w:rPr>
        <w:t>七、质疑供应商对采购单位或代理机构的答复不满意或者采购单位或代理机构未在规定的时间内作出答复的，可以在答复期满后</w:t>
      </w:r>
      <w:r w:rsidRPr="0027446F">
        <w:rPr>
          <w:rFonts w:ascii="Times New Roman" w:hAnsi="Times New Roman"/>
          <w:sz w:val="24"/>
          <w:szCs w:val="24"/>
        </w:rPr>
        <w:t>15</w:t>
      </w:r>
      <w:r w:rsidRPr="0027446F">
        <w:rPr>
          <w:rFonts w:ascii="Times New Roman" w:hAnsi="Times New Roman"/>
          <w:sz w:val="24"/>
          <w:szCs w:val="24"/>
        </w:rPr>
        <w:t>个工作日内向南通市港闸区政府采购监督管理部门投诉。</w:t>
      </w:r>
    </w:p>
    <w:p w:rsidR="000C65B1" w:rsidRPr="0027446F" w:rsidRDefault="000C65B1">
      <w:pPr>
        <w:pStyle w:val="1"/>
        <w:keepNext w:val="0"/>
        <w:keepLines w:val="0"/>
        <w:adjustRightInd w:val="0"/>
        <w:snapToGrid w:val="0"/>
        <w:spacing w:before="0" w:after="0" w:line="480" w:lineRule="exact"/>
        <w:jc w:val="center"/>
        <w:textAlignment w:val="baseline"/>
        <w:rPr>
          <w:rFonts w:eastAsia="宋体"/>
          <w:w w:val="80"/>
          <w:sz w:val="32"/>
          <w:szCs w:val="32"/>
        </w:rPr>
      </w:pPr>
      <w:r w:rsidRPr="0027446F">
        <w:rPr>
          <w:rFonts w:eastAsia="宋体"/>
          <w:w w:val="80"/>
          <w:sz w:val="24"/>
          <w:szCs w:val="24"/>
        </w:rPr>
        <w:br w:type="page"/>
      </w:r>
      <w:r w:rsidRPr="0027446F">
        <w:rPr>
          <w:rFonts w:eastAsia="宋体"/>
          <w:w w:val="80"/>
          <w:sz w:val="32"/>
          <w:szCs w:val="32"/>
        </w:rPr>
        <w:lastRenderedPageBreak/>
        <w:t>第六章</w:t>
      </w:r>
      <w:r w:rsidRPr="0027446F">
        <w:rPr>
          <w:rFonts w:eastAsia="宋体"/>
          <w:w w:val="80"/>
          <w:sz w:val="32"/>
          <w:szCs w:val="32"/>
        </w:rPr>
        <w:t xml:space="preserve">  </w:t>
      </w:r>
      <w:r w:rsidRPr="0027446F">
        <w:rPr>
          <w:rFonts w:eastAsia="宋体"/>
          <w:w w:val="80"/>
          <w:sz w:val="32"/>
          <w:szCs w:val="32"/>
        </w:rPr>
        <w:t>询价响应文件格式</w:t>
      </w:r>
    </w:p>
    <w:p w:rsidR="000C65B1" w:rsidRPr="0027446F" w:rsidRDefault="000C65B1">
      <w:pPr>
        <w:rPr>
          <w:rFonts w:ascii="Times New Roman" w:hAnsi="Times New Roman"/>
        </w:rPr>
      </w:pPr>
    </w:p>
    <w:p w:rsidR="000C65B1" w:rsidRPr="0027446F" w:rsidRDefault="000C65B1">
      <w:pPr>
        <w:widowControl/>
        <w:jc w:val="left"/>
        <w:rPr>
          <w:rFonts w:ascii="Times New Roman" w:hAnsi="Times New Roman"/>
          <w:b/>
          <w:bCs/>
          <w:sz w:val="24"/>
          <w:szCs w:val="24"/>
        </w:rPr>
      </w:pPr>
      <w:r w:rsidRPr="0027446F">
        <w:rPr>
          <w:rFonts w:ascii="Times New Roman" w:hAnsi="Times New Roman"/>
          <w:b/>
          <w:bCs/>
          <w:sz w:val="24"/>
          <w:szCs w:val="24"/>
        </w:rPr>
        <w:t>一、资格审查文件相关的格式文件及表格</w:t>
      </w:r>
    </w:p>
    <w:p w:rsidR="000C65B1" w:rsidRPr="0027446F" w:rsidRDefault="000C65B1">
      <w:pPr>
        <w:snapToGrid w:val="0"/>
        <w:spacing w:line="520" w:lineRule="exact"/>
        <w:jc w:val="center"/>
        <w:outlineLvl w:val="4"/>
        <w:rPr>
          <w:rFonts w:ascii="Times New Roman" w:hAnsi="Times New Roman"/>
          <w:b/>
          <w:bCs/>
          <w:sz w:val="28"/>
          <w:szCs w:val="28"/>
        </w:rPr>
      </w:pPr>
      <w:r w:rsidRPr="0027446F">
        <w:rPr>
          <w:rFonts w:ascii="Times New Roman" w:hAnsi="Times New Roman"/>
          <w:b/>
          <w:bCs/>
          <w:sz w:val="28"/>
          <w:szCs w:val="28"/>
        </w:rPr>
        <w:t>1</w:t>
      </w:r>
      <w:r w:rsidRPr="0027446F">
        <w:rPr>
          <w:rFonts w:ascii="Times New Roman" w:hAnsi="Times New Roman"/>
          <w:b/>
          <w:bCs/>
          <w:sz w:val="28"/>
          <w:szCs w:val="28"/>
        </w:rPr>
        <w:t>、法定代表人身份证明</w:t>
      </w:r>
      <w:r w:rsidRPr="0027446F">
        <w:rPr>
          <w:rFonts w:ascii="Times New Roman" w:hAnsi="Times New Roman"/>
          <w:b/>
          <w:bCs/>
          <w:sz w:val="28"/>
          <w:szCs w:val="28"/>
        </w:rPr>
        <w:t xml:space="preserve"> </w:t>
      </w:r>
    </w:p>
    <w:p w:rsidR="000C65B1" w:rsidRPr="0027446F" w:rsidRDefault="000C65B1">
      <w:pPr>
        <w:snapToGrid w:val="0"/>
        <w:spacing w:line="520" w:lineRule="exact"/>
        <w:jc w:val="center"/>
        <w:rPr>
          <w:rFonts w:ascii="Times New Roman" w:hAnsi="Times New Roman"/>
          <w:sz w:val="24"/>
          <w:szCs w:val="24"/>
        </w:rPr>
      </w:pPr>
      <w:r w:rsidRPr="0027446F">
        <w:rPr>
          <w:rFonts w:ascii="Times New Roman" w:hAnsi="Times New Roman"/>
          <w:sz w:val="24"/>
          <w:szCs w:val="24"/>
        </w:rPr>
        <w:t>（法定代表人参加</w:t>
      </w:r>
      <w:r w:rsidR="00AB6509" w:rsidRPr="0027446F">
        <w:rPr>
          <w:rFonts w:ascii="Times New Roman" w:hAnsi="Times New Roman"/>
          <w:sz w:val="24"/>
          <w:szCs w:val="24"/>
        </w:rPr>
        <w:t>询价</w:t>
      </w:r>
      <w:r w:rsidRPr="0027446F">
        <w:rPr>
          <w:rFonts w:ascii="Times New Roman" w:hAnsi="Times New Roman"/>
          <w:sz w:val="24"/>
          <w:szCs w:val="24"/>
        </w:rPr>
        <w:t>，须出示此证明）</w:t>
      </w:r>
    </w:p>
    <w:p w:rsidR="000C65B1" w:rsidRPr="0027446F" w:rsidRDefault="000C65B1">
      <w:pPr>
        <w:snapToGrid w:val="0"/>
        <w:spacing w:line="520" w:lineRule="exact"/>
        <w:jc w:val="center"/>
        <w:rPr>
          <w:rFonts w:ascii="Times New Roman" w:hAnsi="Times New Roman"/>
          <w:sz w:val="24"/>
          <w:szCs w:val="24"/>
        </w:rPr>
      </w:pPr>
    </w:p>
    <w:p w:rsidR="000C65B1" w:rsidRPr="0027446F" w:rsidRDefault="000C65B1">
      <w:pPr>
        <w:snapToGrid w:val="0"/>
        <w:spacing w:line="520" w:lineRule="exact"/>
        <w:jc w:val="left"/>
        <w:rPr>
          <w:rFonts w:ascii="Times New Roman" w:hAnsi="Times New Roman"/>
          <w:sz w:val="24"/>
          <w:szCs w:val="24"/>
        </w:rPr>
      </w:pPr>
      <w:r w:rsidRPr="0027446F">
        <w:rPr>
          <w:rFonts w:ascii="Times New Roman" w:hAnsi="Times New Roman"/>
          <w:sz w:val="24"/>
          <w:szCs w:val="24"/>
        </w:rPr>
        <w:t>南通市港闸区教育局：</w:t>
      </w:r>
    </w:p>
    <w:p w:rsidR="000C65B1" w:rsidRPr="0027446F" w:rsidRDefault="000C65B1">
      <w:pPr>
        <w:snapToGrid w:val="0"/>
        <w:spacing w:line="520" w:lineRule="exact"/>
        <w:ind w:firstLineChars="200" w:firstLine="480"/>
        <w:rPr>
          <w:rFonts w:ascii="Times New Roman" w:hAnsi="Times New Roman"/>
          <w:sz w:val="24"/>
          <w:szCs w:val="24"/>
        </w:rPr>
      </w:pPr>
      <w:r w:rsidRPr="0027446F">
        <w:rPr>
          <w:rFonts w:ascii="Times New Roman" w:hAnsi="Times New Roman"/>
          <w:sz w:val="24"/>
          <w:szCs w:val="24"/>
        </w:rPr>
        <w:t>我公司法定代表人</w:t>
      </w:r>
      <w:r w:rsidRPr="0027446F">
        <w:rPr>
          <w:rFonts w:ascii="Times New Roman" w:hAnsi="Times New Roman"/>
          <w:sz w:val="24"/>
          <w:szCs w:val="24"/>
          <w:u w:val="single"/>
        </w:rPr>
        <w:t xml:space="preserve">     </w:t>
      </w:r>
      <w:r w:rsidRPr="0027446F">
        <w:rPr>
          <w:rFonts w:ascii="Times New Roman" w:hAnsi="Times New Roman"/>
          <w:sz w:val="24"/>
          <w:szCs w:val="24"/>
          <w:u w:val="single"/>
        </w:rPr>
        <w:t xml:space="preserve">　　　</w:t>
      </w:r>
      <w:r w:rsidRPr="0027446F">
        <w:rPr>
          <w:rFonts w:ascii="Times New Roman" w:hAnsi="Times New Roman"/>
          <w:sz w:val="24"/>
          <w:szCs w:val="24"/>
          <w:u w:val="single"/>
        </w:rPr>
        <w:t xml:space="preserve">   </w:t>
      </w:r>
      <w:r w:rsidRPr="0027446F">
        <w:rPr>
          <w:rFonts w:ascii="Times New Roman" w:hAnsi="Times New Roman"/>
          <w:sz w:val="24"/>
          <w:szCs w:val="24"/>
        </w:rPr>
        <w:t>参加贵单位组织的</w:t>
      </w:r>
      <w:r w:rsidRPr="0027446F">
        <w:rPr>
          <w:rFonts w:ascii="Times New Roman" w:hAnsi="Times New Roman"/>
          <w:sz w:val="24"/>
          <w:szCs w:val="24"/>
          <w:u w:val="single"/>
        </w:rPr>
        <w:t xml:space="preserve">     </w:t>
      </w:r>
      <w:r w:rsidRPr="0027446F">
        <w:rPr>
          <w:rFonts w:ascii="Times New Roman" w:hAnsi="Times New Roman"/>
          <w:sz w:val="24"/>
          <w:szCs w:val="24"/>
        </w:rPr>
        <w:t>（询价项目名称、项目编号及标段名称</w:t>
      </w:r>
      <w:r w:rsidRPr="0027446F">
        <w:rPr>
          <w:rFonts w:ascii="Times New Roman" w:hAnsi="Times New Roman"/>
          <w:sz w:val="24"/>
          <w:szCs w:val="24"/>
        </w:rPr>
        <w:t>)</w:t>
      </w:r>
      <w:r w:rsidRPr="0027446F">
        <w:rPr>
          <w:rFonts w:ascii="Times New Roman" w:hAnsi="Times New Roman"/>
          <w:sz w:val="24"/>
          <w:szCs w:val="24"/>
        </w:rPr>
        <w:t>项目询价活动，全权代表我公司处理该询价活动的有关事宜。</w:t>
      </w:r>
    </w:p>
    <w:p w:rsidR="000C65B1" w:rsidRPr="0027446F" w:rsidRDefault="000C65B1">
      <w:pPr>
        <w:snapToGrid w:val="0"/>
        <w:spacing w:line="520" w:lineRule="exact"/>
        <w:rPr>
          <w:rFonts w:ascii="Times New Roman" w:hAnsi="Times New Roman"/>
          <w:sz w:val="24"/>
          <w:szCs w:val="24"/>
        </w:rPr>
      </w:pPr>
    </w:p>
    <w:p w:rsidR="000C65B1" w:rsidRPr="0027446F" w:rsidRDefault="000C65B1">
      <w:pPr>
        <w:snapToGrid w:val="0"/>
        <w:spacing w:line="520" w:lineRule="exact"/>
        <w:rPr>
          <w:rFonts w:ascii="Times New Roman" w:hAnsi="Times New Roman"/>
          <w:sz w:val="24"/>
          <w:szCs w:val="24"/>
        </w:rPr>
      </w:pPr>
      <w:r w:rsidRPr="0027446F">
        <w:rPr>
          <w:rFonts w:ascii="Times New Roman" w:hAnsi="Times New Roman"/>
          <w:sz w:val="24"/>
          <w:szCs w:val="24"/>
        </w:rPr>
        <w:t>附：法定代表人情况：</w:t>
      </w:r>
    </w:p>
    <w:p w:rsidR="000C65B1" w:rsidRPr="0027446F" w:rsidRDefault="000C65B1">
      <w:pPr>
        <w:snapToGrid w:val="0"/>
        <w:spacing w:line="520" w:lineRule="exact"/>
        <w:rPr>
          <w:rFonts w:ascii="Times New Roman" w:hAnsi="Times New Roman"/>
          <w:sz w:val="24"/>
          <w:szCs w:val="24"/>
          <w:u w:val="single"/>
        </w:rPr>
      </w:pPr>
      <w:r w:rsidRPr="0027446F">
        <w:rPr>
          <w:rFonts w:ascii="Times New Roman" w:hAnsi="Times New Roman"/>
          <w:sz w:val="24"/>
          <w:szCs w:val="24"/>
        </w:rPr>
        <w:t>姓名：</w:t>
      </w:r>
      <w:r w:rsidRPr="0027446F">
        <w:rPr>
          <w:rFonts w:ascii="Times New Roman" w:hAnsi="Times New Roman"/>
          <w:sz w:val="24"/>
          <w:szCs w:val="24"/>
          <w:u w:val="single"/>
        </w:rPr>
        <w:t xml:space="preserve">         </w:t>
      </w:r>
      <w:r w:rsidRPr="0027446F">
        <w:rPr>
          <w:rFonts w:ascii="Times New Roman" w:hAnsi="Times New Roman"/>
          <w:sz w:val="24"/>
          <w:szCs w:val="24"/>
        </w:rPr>
        <w:t>性别：</w:t>
      </w:r>
      <w:r w:rsidRPr="0027446F">
        <w:rPr>
          <w:rFonts w:ascii="Times New Roman" w:hAnsi="Times New Roman"/>
          <w:sz w:val="24"/>
          <w:szCs w:val="24"/>
          <w:u w:val="single"/>
        </w:rPr>
        <w:t xml:space="preserve">    </w:t>
      </w:r>
      <w:r w:rsidRPr="0027446F">
        <w:rPr>
          <w:rFonts w:ascii="Times New Roman" w:hAnsi="Times New Roman"/>
          <w:sz w:val="24"/>
          <w:szCs w:val="24"/>
        </w:rPr>
        <w:t>年龄：</w:t>
      </w:r>
      <w:r w:rsidRPr="0027446F">
        <w:rPr>
          <w:rFonts w:ascii="Times New Roman" w:hAnsi="Times New Roman"/>
          <w:sz w:val="24"/>
          <w:szCs w:val="24"/>
          <w:u w:val="single"/>
        </w:rPr>
        <w:t xml:space="preserve">      </w:t>
      </w:r>
      <w:r w:rsidRPr="0027446F">
        <w:rPr>
          <w:rFonts w:ascii="Times New Roman" w:hAnsi="Times New Roman"/>
          <w:sz w:val="24"/>
          <w:szCs w:val="24"/>
        </w:rPr>
        <w:t>职务：</w:t>
      </w:r>
      <w:r w:rsidRPr="0027446F">
        <w:rPr>
          <w:rFonts w:ascii="Times New Roman" w:hAnsi="Times New Roman"/>
          <w:sz w:val="24"/>
          <w:szCs w:val="24"/>
          <w:u w:val="single"/>
        </w:rPr>
        <w:t xml:space="preserve">          </w:t>
      </w:r>
    </w:p>
    <w:p w:rsidR="000C65B1" w:rsidRPr="0027446F" w:rsidRDefault="000C65B1">
      <w:pPr>
        <w:snapToGrid w:val="0"/>
        <w:spacing w:line="520" w:lineRule="exact"/>
        <w:rPr>
          <w:rFonts w:ascii="Times New Roman" w:hAnsi="Times New Roman"/>
          <w:sz w:val="24"/>
          <w:szCs w:val="24"/>
        </w:rPr>
      </w:pPr>
      <w:r w:rsidRPr="0027446F">
        <w:rPr>
          <w:rFonts w:ascii="Times New Roman" w:hAnsi="Times New Roman"/>
          <w:sz w:val="24"/>
          <w:szCs w:val="24"/>
        </w:rPr>
        <w:t>身份证号码：</w:t>
      </w:r>
      <w:r w:rsidRPr="0027446F">
        <w:rPr>
          <w:rFonts w:ascii="Times New Roman" w:hAnsi="Times New Roman"/>
          <w:sz w:val="24"/>
          <w:szCs w:val="24"/>
          <w:u w:val="single"/>
        </w:rPr>
        <w:t xml:space="preserve">                                         </w:t>
      </w:r>
    </w:p>
    <w:p w:rsidR="000C65B1" w:rsidRPr="0027446F" w:rsidRDefault="000C65B1">
      <w:pPr>
        <w:snapToGrid w:val="0"/>
        <w:spacing w:line="520" w:lineRule="exact"/>
        <w:rPr>
          <w:rFonts w:ascii="Times New Roman" w:hAnsi="Times New Roman"/>
          <w:sz w:val="24"/>
          <w:szCs w:val="24"/>
        </w:rPr>
      </w:pPr>
      <w:r w:rsidRPr="0027446F">
        <w:rPr>
          <w:rFonts w:ascii="Times New Roman" w:hAnsi="Times New Roman"/>
          <w:sz w:val="24"/>
          <w:szCs w:val="24"/>
        </w:rPr>
        <w:t>手机：</w:t>
      </w:r>
      <w:r w:rsidRPr="0027446F">
        <w:rPr>
          <w:rFonts w:ascii="Times New Roman" w:hAnsi="Times New Roman"/>
          <w:sz w:val="24"/>
          <w:szCs w:val="24"/>
          <w:u w:val="single"/>
        </w:rPr>
        <w:t xml:space="preserve">                  </w:t>
      </w:r>
      <w:r w:rsidRPr="0027446F">
        <w:rPr>
          <w:rFonts w:ascii="Times New Roman" w:hAnsi="Times New Roman"/>
          <w:sz w:val="24"/>
          <w:szCs w:val="24"/>
        </w:rPr>
        <w:t>传真：</w:t>
      </w:r>
      <w:r w:rsidRPr="0027446F">
        <w:rPr>
          <w:rFonts w:ascii="Times New Roman" w:hAnsi="Times New Roman"/>
          <w:sz w:val="24"/>
          <w:szCs w:val="24"/>
          <w:u w:val="single"/>
        </w:rPr>
        <w:t xml:space="preserve">                       </w:t>
      </w:r>
    </w:p>
    <w:p w:rsidR="000C65B1" w:rsidRPr="0027446F" w:rsidRDefault="000C65B1">
      <w:pPr>
        <w:snapToGrid w:val="0"/>
        <w:spacing w:line="520" w:lineRule="exact"/>
        <w:rPr>
          <w:rFonts w:ascii="Times New Roman" w:hAnsi="Times New Roman"/>
          <w:sz w:val="24"/>
          <w:szCs w:val="24"/>
        </w:rPr>
      </w:pPr>
      <w:r w:rsidRPr="0027446F">
        <w:rPr>
          <w:rFonts w:ascii="Times New Roman" w:hAnsi="Times New Roman"/>
          <w:sz w:val="24"/>
          <w:szCs w:val="24"/>
        </w:rPr>
        <w:t> </w:t>
      </w:r>
    </w:p>
    <w:p w:rsidR="000C65B1" w:rsidRPr="0027446F" w:rsidRDefault="000C65B1">
      <w:pPr>
        <w:snapToGrid w:val="0"/>
        <w:spacing w:line="520" w:lineRule="exact"/>
        <w:rPr>
          <w:rFonts w:ascii="Times New Roman" w:hAnsi="Times New Roman"/>
          <w:sz w:val="24"/>
          <w:szCs w:val="24"/>
        </w:rPr>
      </w:pPr>
    </w:p>
    <w:p w:rsidR="000C65B1" w:rsidRPr="0027446F" w:rsidRDefault="000C65B1">
      <w:pPr>
        <w:snapToGrid w:val="0"/>
        <w:spacing w:line="520" w:lineRule="exact"/>
        <w:rPr>
          <w:rFonts w:ascii="Times New Roman" w:hAnsi="Times New Roman"/>
          <w:sz w:val="24"/>
          <w:szCs w:val="24"/>
        </w:rPr>
      </w:pPr>
      <w:r w:rsidRPr="0027446F">
        <w:rPr>
          <w:rFonts w:ascii="Times New Roman" w:hAnsi="Times New Roman"/>
          <w:sz w:val="24"/>
          <w:szCs w:val="24"/>
        </w:rPr>
        <w:t>单位名称（公章）</w:t>
      </w:r>
      <w:r w:rsidRPr="0027446F">
        <w:rPr>
          <w:rFonts w:ascii="Times New Roman" w:hAnsi="Times New Roman"/>
          <w:sz w:val="24"/>
          <w:szCs w:val="24"/>
        </w:rPr>
        <w:t xml:space="preserve">             </w:t>
      </w:r>
      <w:r w:rsidRPr="0027446F">
        <w:rPr>
          <w:rFonts w:ascii="Times New Roman" w:hAnsi="Times New Roman"/>
          <w:sz w:val="24"/>
          <w:szCs w:val="24"/>
        </w:rPr>
        <w:t>法定代表人（签字或盖章）</w:t>
      </w:r>
    </w:p>
    <w:p w:rsidR="000C65B1" w:rsidRPr="0027446F" w:rsidRDefault="000C65B1">
      <w:pPr>
        <w:snapToGrid w:val="0"/>
        <w:spacing w:line="520" w:lineRule="exact"/>
        <w:ind w:firstLineChars="500" w:firstLine="1200"/>
        <w:rPr>
          <w:rFonts w:ascii="Times New Roman" w:hAnsi="Times New Roman"/>
          <w:sz w:val="24"/>
          <w:szCs w:val="24"/>
        </w:rPr>
      </w:pPr>
      <w:r w:rsidRPr="0027446F">
        <w:rPr>
          <w:rFonts w:ascii="Times New Roman" w:hAnsi="Times New Roman"/>
          <w:sz w:val="24"/>
          <w:szCs w:val="24"/>
        </w:rPr>
        <w:t>年</w:t>
      </w:r>
      <w:r w:rsidRPr="0027446F">
        <w:rPr>
          <w:rFonts w:ascii="Times New Roman" w:hAnsi="Times New Roman"/>
          <w:sz w:val="24"/>
          <w:szCs w:val="24"/>
        </w:rPr>
        <w:t xml:space="preserve">   </w:t>
      </w:r>
      <w:r w:rsidRPr="0027446F">
        <w:rPr>
          <w:rFonts w:ascii="Times New Roman" w:hAnsi="Times New Roman"/>
          <w:sz w:val="24"/>
          <w:szCs w:val="24"/>
        </w:rPr>
        <w:t>月</w:t>
      </w:r>
      <w:r w:rsidRPr="0027446F">
        <w:rPr>
          <w:rFonts w:ascii="Times New Roman" w:hAnsi="Times New Roman"/>
          <w:sz w:val="24"/>
          <w:szCs w:val="24"/>
        </w:rPr>
        <w:t xml:space="preserve">   </w:t>
      </w:r>
      <w:r w:rsidRPr="0027446F">
        <w:rPr>
          <w:rFonts w:ascii="Times New Roman" w:hAnsi="Times New Roman"/>
          <w:sz w:val="24"/>
          <w:szCs w:val="24"/>
        </w:rPr>
        <w:t>日</w:t>
      </w:r>
      <w:r w:rsidRPr="0027446F">
        <w:rPr>
          <w:rFonts w:ascii="Times New Roman" w:hAnsi="Times New Roman"/>
          <w:sz w:val="24"/>
          <w:szCs w:val="24"/>
        </w:rPr>
        <w:t xml:space="preserve">                 </w:t>
      </w:r>
      <w:r w:rsidRPr="0027446F">
        <w:rPr>
          <w:rFonts w:ascii="Times New Roman" w:hAnsi="Times New Roman"/>
          <w:sz w:val="24"/>
          <w:szCs w:val="24"/>
        </w:rPr>
        <w:t>年</w:t>
      </w:r>
      <w:r w:rsidRPr="0027446F">
        <w:rPr>
          <w:rFonts w:ascii="Times New Roman" w:hAnsi="Times New Roman"/>
          <w:sz w:val="24"/>
          <w:szCs w:val="24"/>
        </w:rPr>
        <w:t xml:space="preserve">   </w:t>
      </w:r>
      <w:r w:rsidRPr="0027446F">
        <w:rPr>
          <w:rFonts w:ascii="Times New Roman" w:hAnsi="Times New Roman"/>
          <w:sz w:val="24"/>
          <w:szCs w:val="24"/>
        </w:rPr>
        <w:t>月</w:t>
      </w:r>
      <w:r w:rsidRPr="0027446F">
        <w:rPr>
          <w:rFonts w:ascii="Times New Roman" w:hAnsi="Times New Roman"/>
          <w:sz w:val="24"/>
          <w:szCs w:val="24"/>
        </w:rPr>
        <w:t xml:space="preserve">    </w:t>
      </w:r>
      <w:r w:rsidRPr="0027446F">
        <w:rPr>
          <w:rFonts w:ascii="Times New Roman" w:hAnsi="Times New Roman"/>
          <w:sz w:val="24"/>
          <w:szCs w:val="24"/>
        </w:rPr>
        <w:t>日</w:t>
      </w:r>
      <w:r w:rsidRPr="0027446F">
        <w:rPr>
          <w:rFonts w:ascii="Times New Roman" w:hAnsi="Times New Roman"/>
          <w:sz w:val="24"/>
          <w:szCs w:val="24"/>
        </w:rPr>
        <w:t xml:space="preserve">  </w:t>
      </w:r>
    </w:p>
    <w:p w:rsidR="000C65B1" w:rsidRPr="0027446F" w:rsidRDefault="000C65B1">
      <w:pPr>
        <w:snapToGrid w:val="0"/>
        <w:spacing w:line="520" w:lineRule="exact"/>
        <w:rPr>
          <w:rFonts w:ascii="Times New Roman" w:hAnsi="Times New Roman"/>
          <w:sz w:val="24"/>
          <w:szCs w:val="24"/>
        </w:rPr>
      </w:pPr>
    </w:p>
    <w:p w:rsidR="000C65B1" w:rsidRPr="0027446F" w:rsidRDefault="000C65B1">
      <w:pPr>
        <w:snapToGrid w:val="0"/>
        <w:spacing w:line="520" w:lineRule="exact"/>
        <w:rPr>
          <w:rFonts w:ascii="Times New Roman" w:hAnsi="Times New Roman"/>
          <w:sz w:val="24"/>
          <w:szCs w:val="24"/>
        </w:rPr>
      </w:pPr>
      <w:r w:rsidRPr="0027446F">
        <w:rPr>
          <w:rFonts w:ascii="Times New Roman" w:hAnsi="Times New Roman"/>
          <w:sz w:val="24"/>
          <w:szCs w:val="24"/>
        </w:rPr>
        <w:t>法定代表人身份证复印件</w:t>
      </w:r>
    </w:p>
    <w:p w:rsidR="000C65B1" w:rsidRPr="0027446F" w:rsidRDefault="000C65B1">
      <w:pPr>
        <w:snapToGrid w:val="0"/>
        <w:spacing w:line="520" w:lineRule="exact"/>
        <w:rPr>
          <w:rFonts w:ascii="Times New Roman" w:hAnsi="Times New Roman"/>
          <w:sz w:val="24"/>
          <w:szCs w:val="24"/>
        </w:rPr>
      </w:pPr>
    </w:p>
    <w:p w:rsidR="000C65B1" w:rsidRPr="0027446F" w:rsidRDefault="000C65B1">
      <w:pPr>
        <w:snapToGrid w:val="0"/>
        <w:spacing w:line="520" w:lineRule="exact"/>
        <w:rPr>
          <w:rFonts w:ascii="Times New Roman" w:hAnsi="Times New Roman"/>
          <w:sz w:val="24"/>
          <w:szCs w:val="24"/>
        </w:rPr>
      </w:pPr>
    </w:p>
    <w:p w:rsidR="000C65B1" w:rsidRPr="0027446F" w:rsidRDefault="000C65B1" w:rsidP="000C5FBA">
      <w:pPr>
        <w:snapToGrid w:val="0"/>
        <w:spacing w:line="520" w:lineRule="exact"/>
        <w:ind w:firstLineChars="1300" w:firstLine="3120"/>
        <w:rPr>
          <w:rFonts w:ascii="Times New Roman" w:hAnsi="Times New Roman"/>
          <w:sz w:val="24"/>
          <w:szCs w:val="24"/>
        </w:rPr>
      </w:pPr>
      <w:r w:rsidRPr="0027446F">
        <w:rPr>
          <w:rFonts w:ascii="Times New Roman" w:hAnsi="Times New Roman"/>
          <w:sz w:val="24"/>
          <w:szCs w:val="24"/>
        </w:rPr>
        <w:t>（粘贴此处）</w:t>
      </w:r>
    </w:p>
    <w:p w:rsidR="000C65B1" w:rsidRPr="0027446F" w:rsidRDefault="000C65B1" w:rsidP="00287C70">
      <w:pPr>
        <w:snapToGrid w:val="0"/>
        <w:spacing w:line="520" w:lineRule="exact"/>
        <w:ind w:firstLineChars="200" w:firstLine="482"/>
        <w:rPr>
          <w:rFonts w:ascii="Times New Roman" w:hAnsi="Times New Roman"/>
          <w:b/>
          <w:bCs/>
          <w:sz w:val="24"/>
          <w:szCs w:val="24"/>
        </w:rPr>
      </w:pPr>
      <w:r w:rsidRPr="0027446F">
        <w:rPr>
          <w:rFonts w:ascii="Times New Roman" w:hAnsi="Times New Roman"/>
          <w:b/>
          <w:bCs/>
          <w:sz w:val="24"/>
          <w:szCs w:val="24"/>
        </w:rPr>
        <w:t>注</w:t>
      </w:r>
      <w:r w:rsidRPr="0027446F">
        <w:rPr>
          <w:rFonts w:ascii="Times New Roman" w:hAnsi="Times New Roman"/>
          <w:b/>
          <w:bCs/>
          <w:sz w:val="24"/>
          <w:szCs w:val="24"/>
        </w:rPr>
        <w:t>:</w:t>
      </w:r>
      <w:r w:rsidRPr="0027446F">
        <w:rPr>
          <w:rFonts w:ascii="Times New Roman" w:hAnsi="Times New Roman"/>
          <w:b/>
          <w:bCs/>
          <w:sz w:val="24"/>
          <w:szCs w:val="24"/>
        </w:rPr>
        <w:t>参加询价活动时法定代表人将身份证原件带至开标现场备查。</w:t>
      </w:r>
    </w:p>
    <w:p w:rsidR="000C65B1" w:rsidRPr="0027446F" w:rsidRDefault="000C65B1">
      <w:pPr>
        <w:snapToGrid w:val="0"/>
        <w:spacing w:line="520" w:lineRule="exact"/>
        <w:jc w:val="center"/>
        <w:outlineLvl w:val="4"/>
        <w:rPr>
          <w:rFonts w:ascii="Times New Roman" w:hAnsi="Times New Roman"/>
          <w:b/>
          <w:bCs/>
          <w:sz w:val="24"/>
          <w:szCs w:val="24"/>
        </w:rPr>
      </w:pPr>
      <w:r w:rsidRPr="0027446F">
        <w:rPr>
          <w:rFonts w:ascii="Times New Roman" w:hAnsi="Times New Roman"/>
          <w:b/>
          <w:bCs/>
          <w:sz w:val="28"/>
          <w:szCs w:val="28"/>
        </w:rPr>
        <w:br w:type="page"/>
      </w:r>
      <w:r w:rsidRPr="0027446F">
        <w:rPr>
          <w:rFonts w:ascii="Times New Roman" w:hAnsi="Times New Roman"/>
          <w:b/>
          <w:bCs/>
          <w:sz w:val="28"/>
          <w:szCs w:val="28"/>
        </w:rPr>
        <w:lastRenderedPageBreak/>
        <w:t>2</w:t>
      </w:r>
      <w:r w:rsidRPr="0027446F">
        <w:rPr>
          <w:rFonts w:ascii="Times New Roman" w:hAnsi="Times New Roman"/>
          <w:b/>
          <w:bCs/>
          <w:sz w:val="28"/>
          <w:szCs w:val="28"/>
        </w:rPr>
        <w:t>、授权委托书</w:t>
      </w:r>
      <w:r w:rsidRPr="0027446F">
        <w:rPr>
          <w:rFonts w:ascii="Times New Roman" w:hAnsi="Times New Roman"/>
          <w:b/>
          <w:bCs/>
          <w:sz w:val="28"/>
          <w:szCs w:val="28"/>
        </w:rPr>
        <w:t xml:space="preserve"> </w:t>
      </w:r>
    </w:p>
    <w:p w:rsidR="000C65B1" w:rsidRPr="0027446F" w:rsidRDefault="000C65B1">
      <w:pPr>
        <w:snapToGrid w:val="0"/>
        <w:spacing w:line="520" w:lineRule="exact"/>
        <w:jc w:val="center"/>
        <w:outlineLvl w:val="4"/>
        <w:rPr>
          <w:rFonts w:ascii="Times New Roman" w:hAnsi="Times New Roman"/>
          <w:b/>
          <w:bCs/>
          <w:sz w:val="24"/>
          <w:szCs w:val="24"/>
        </w:rPr>
      </w:pPr>
      <w:r w:rsidRPr="0027446F">
        <w:rPr>
          <w:rFonts w:ascii="Times New Roman" w:hAnsi="Times New Roman"/>
          <w:sz w:val="24"/>
          <w:szCs w:val="24"/>
        </w:rPr>
        <w:t>（委托代理人参加</w:t>
      </w:r>
      <w:r w:rsidR="00AB6509" w:rsidRPr="0027446F">
        <w:rPr>
          <w:rFonts w:ascii="Times New Roman" w:hAnsi="Times New Roman"/>
          <w:sz w:val="24"/>
          <w:szCs w:val="24"/>
        </w:rPr>
        <w:t>询价</w:t>
      </w:r>
      <w:r w:rsidRPr="0027446F">
        <w:rPr>
          <w:rFonts w:ascii="Times New Roman" w:hAnsi="Times New Roman"/>
          <w:sz w:val="24"/>
          <w:szCs w:val="24"/>
        </w:rPr>
        <w:t>，须出示此证明）</w:t>
      </w:r>
      <w:r w:rsidRPr="0027446F">
        <w:rPr>
          <w:rFonts w:ascii="Times New Roman" w:hAnsi="Times New Roman"/>
          <w:b/>
          <w:bCs/>
          <w:sz w:val="24"/>
          <w:szCs w:val="24"/>
        </w:rPr>
        <w:t xml:space="preserve"> </w:t>
      </w:r>
    </w:p>
    <w:p w:rsidR="000C65B1" w:rsidRPr="0027446F" w:rsidRDefault="000C65B1">
      <w:pPr>
        <w:snapToGrid w:val="0"/>
        <w:spacing w:line="520" w:lineRule="exact"/>
        <w:rPr>
          <w:rFonts w:ascii="Times New Roman" w:hAnsi="Times New Roman"/>
          <w:sz w:val="24"/>
          <w:szCs w:val="24"/>
        </w:rPr>
      </w:pPr>
      <w:r w:rsidRPr="0027446F">
        <w:rPr>
          <w:rFonts w:ascii="Times New Roman" w:hAnsi="Times New Roman"/>
          <w:sz w:val="24"/>
          <w:szCs w:val="24"/>
        </w:rPr>
        <w:t>南通市港闸区教育局：</w:t>
      </w:r>
    </w:p>
    <w:p w:rsidR="000C65B1" w:rsidRPr="0027446F" w:rsidRDefault="000C65B1">
      <w:pPr>
        <w:snapToGrid w:val="0"/>
        <w:spacing w:line="520" w:lineRule="exact"/>
        <w:ind w:left="1" w:firstLineChars="200" w:firstLine="480"/>
        <w:rPr>
          <w:rFonts w:ascii="Times New Roman" w:hAnsi="Times New Roman"/>
          <w:sz w:val="24"/>
          <w:szCs w:val="24"/>
        </w:rPr>
      </w:pPr>
      <w:r w:rsidRPr="0027446F">
        <w:rPr>
          <w:rFonts w:ascii="Times New Roman" w:hAnsi="Times New Roman"/>
          <w:sz w:val="24"/>
          <w:szCs w:val="24"/>
        </w:rPr>
        <w:t>兹授权</w:t>
      </w:r>
      <w:r w:rsidRPr="0027446F">
        <w:rPr>
          <w:rFonts w:ascii="Times New Roman" w:hAnsi="Times New Roman"/>
          <w:sz w:val="24"/>
          <w:szCs w:val="24"/>
          <w:u w:val="single"/>
        </w:rPr>
        <w:t xml:space="preserve">               </w:t>
      </w:r>
      <w:r w:rsidRPr="0027446F">
        <w:rPr>
          <w:rFonts w:ascii="Times New Roman" w:hAnsi="Times New Roman"/>
          <w:sz w:val="24"/>
          <w:szCs w:val="24"/>
          <w:u w:val="single"/>
        </w:rPr>
        <w:t>（</w:t>
      </w:r>
      <w:r w:rsidRPr="0027446F">
        <w:rPr>
          <w:rFonts w:ascii="Times New Roman" w:hAnsi="Times New Roman"/>
          <w:sz w:val="24"/>
          <w:szCs w:val="24"/>
        </w:rPr>
        <w:t>被授权人的姓名）代表我公司参加</w:t>
      </w:r>
      <w:r w:rsidRPr="0027446F">
        <w:rPr>
          <w:rFonts w:ascii="Times New Roman" w:hAnsi="Times New Roman"/>
          <w:sz w:val="24"/>
          <w:szCs w:val="24"/>
          <w:u w:val="single"/>
        </w:rPr>
        <w:t xml:space="preserve">     </w:t>
      </w:r>
      <w:r w:rsidRPr="0027446F">
        <w:rPr>
          <w:rFonts w:ascii="Times New Roman" w:hAnsi="Times New Roman"/>
          <w:sz w:val="24"/>
          <w:szCs w:val="24"/>
        </w:rPr>
        <w:t>（询价项目名称、项目编号及标段名称</w:t>
      </w:r>
      <w:r w:rsidRPr="0027446F">
        <w:rPr>
          <w:rFonts w:ascii="Times New Roman" w:hAnsi="Times New Roman"/>
          <w:sz w:val="24"/>
          <w:szCs w:val="24"/>
        </w:rPr>
        <w:t>)</w:t>
      </w:r>
      <w:r w:rsidRPr="0027446F">
        <w:rPr>
          <w:rFonts w:ascii="Times New Roman" w:hAnsi="Times New Roman"/>
          <w:sz w:val="24"/>
          <w:szCs w:val="24"/>
        </w:rPr>
        <w:t>项目的询价活动，全权处理一切与该项目询价有关的事务。其在办理上述事宜过程中所签署的所有文件我公司均予以承认。</w:t>
      </w:r>
    </w:p>
    <w:p w:rsidR="000C65B1" w:rsidRPr="0027446F" w:rsidRDefault="000C65B1">
      <w:pPr>
        <w:snapToGrid w:val="0"/>
        <w:spacing w:line="520" w:lineRule="exact"/>
        <w:ind w:left="1" w:firstLineChars="200" w:firstLine="480"/>
        <w:rPr>
          <w:rFonts w:ascii="Times New Roman" w:hAnsi="Times New Roman"/>
          <w:sz w:val="24"/>
          <w:szCs w:val="24"/>
        </w:rPr>
      </w:pPr>
      <w:r w:rsidRPr="0027446F">
        <w:rPr>
          <w:rFonts w:ascii="Times New Roman" w:hAnsi="Times New Roman"/>
          <w:sz w:val="24"/>
          <w:szCs w:val="24"/>
        </w:rPr>
        <w:t>被授权人无转委托权。特此委托。</w:t>
      </w:r>
    </w:p>
    <w:p w:rsidR="000C65B1" w:rsidRPr="0027446F" w:rsidRDefault="000C65B1">
      <w:pPr>
        <w:snapToGrid w:val="0"/>
        <w:spacing w:line="520" w:lineRule="exact"/>
        <w:ind w:left="1" w:firstLineChars="200" w:firstLine="480"/>
        <w:rPr>
          <w:rFonts w:ascii="Times New Roman" w:hAnsi="Times New Roman"/>
          <w:sz w:val="24"/>
          <w:szCs w:val="24"/>
        </w:rPr>
      </w:pPr>
    </w:p>
    <w:p w:rsidR="000C65B1" w:rsidRPr="0027446F" w:rsidRDefault="000C65B1">
      <w:pPr>
        <w:snapToGrid w:val="0"/>
        <w:spacing w:line="520" w:lineRule="exact"/>
        <w:rPr>
          <w:rFonts w:ascii="Times New Roman" w:hAnsi="Times New Roman"/>
          <w:sz w:val="24"/>
          <w:szCs w:val="24"/>
        </w:rPr>
      </w:pPr>
    </w:p>
    <w:p w:rsidR="000C65B1" w:rsidRPr="0027446F" w:rsidRDefault="000C65B1">
      <w:pPr>
        <w:snapToGrid w:val="0"/>
        <w:spacing w:line="520" w:lineRule="exact"/>
        <w:rPr>
          <w:rFonts w:ascii="Times New Roman" w:hAnsi="Times New Roman"/>
          <w:sz w:val="24"/>
          <w:szCs w:val="24"/>
        </w:rPr>
      </w:pPr>
      <w:r w:rsidRPr="0027446F">
        <w:rPr>
          <w:rFonts w:ascii="Times New Roman" w:hAnsi="Times New Roman"/>
          <w:sz w:val="24"/>
          <w:szCs w:val="24"/>
        </w:rPr>
        <w:t>附：被授权人情况：</w:t>
      </w:r>
    </w:p>
    <w:p w:rsidR="000C65B1" w:rsidRPr="0027446F" w:rsidRDefault="000C65B1">
      <w:pPr>
        <w:snapToGrid w:val="0"/>
        <w:spacing w:line="520" w:lineRule="exact"/>
        <w:rPr>
          <w:rFonts w:ascii="Times New Roman" w:hAnsi="Times New Roman"/>
          <w:sz w:val="24"/>
          <w:szCs w:val="24"/>
          <w:u w:val="single"/>
        </w:rPr>
      </w:pPr>
      <w:r w:rsidRPr="0027446F">
        <w:rPr>
          <w:rFonts w:ascii="Times New Roman" w:hAnsi="Times New Roman"/>
          <w:sz w:val="24"/>
          <w:szCs w:val="24"/>
        </w:rPr>
        <w:t>姓名：</w:t>
      </w:r>
      <w:r w:rsidRPr="0027446F">
        <w:rPr>
          <w:rFonts w:ascii="Times New Roman" w:hAnsi="Times New Roman"/>
          <w:sz w:val="24"/>
          <w:szCs w:val="24"/>
          <w:u w:val="single"/>
        </w:rPr>
        <w:t xml:space="preserve">         </w:t>
      </w:r>
      <w:r w:rsidRPr="0027446F">
        <w:rPr>
          <w:rFonts w:ascii="Times New Roman" w:hAnsi="Times New Roman"/>
          <w:sz w:val="24"/>
          <w:szCs w:val="24"/>
        </w:rPr>
        <w:t>性别：</w:t>
      </w:r>
      <w:r w:rsidRPr="0027446F">
        <w:rPr>
          <w:rFonts w:ascii="Times New Roman" w:hAnsi="Times New Roman"/>
          <w:sz w:val="24"/>
          <w:szCs w:val="24"/>
          <w:u w:val="single"/>
        </w:rPr>
        <w:t xml:space="preserve">    </w:t>
      </w:r>
      <w:r w:rsidRPr="0027446F">
        <w:rPr>
          <w:rFonts w:ascii="Times New Roman" w:hAnsi="Times New Roman"/>
          <w:sz w:val="24"/>
          <w:szCs w:val="24"/>
        </w:rPr>
        <w:t>年龄：</w:t>
      </w:r>
      <w:r w:rsidRPr="0027446F">
        <w:rPr>
          <w:rFonts w:ascii="Times New Roman" w:hAnsi="Times New Roman"/>
          <w:sz w:val="24"/>
          <w:szCs w:val="24"/>
          <w:u w:val="single"/>
        </w:rPr>
        <w:t xml:space="preserve">      </w:t>
      </w:r>
      <w:r w:rsidRPr="0027446F">
        <w:rPr>
          <w:rFonts w:ascii="Times New Roman" w:hAnsi="Times New Roman"/>
          <w:sz w:val="24"/>
          <w:szCs w:val="24"/>
        </w:rPr>
        <w:t>职务：</w:t>
      </w:r>
      <w:r w:rsidRPr="0027446F">
        <w:rPr>
          <w:rFonts w:ascii="Times New Roman" w:hAnsi="Times New Roman"/>
          <w:sz w:val="24"/>
          <w:szCs w:val="24"/>
          <w:u w:val="single"/>
        </w:rPr>
        <w:t xml:space="preserve">          </w:t>
      </w:r>
    </w:p>
    <w:p w:rsidR="000C65B1" w:rsidRPr="0027446F" w:rsidRDefault="000C65B1">
      <w:pPr>
        <w:snapToGrid w:val="0"/>
        <w:spacing w:line="520" w:lineRule="exact"/>
        <w:rPr>
          <w:rFonts w:ascii="Times New Roman" w:hAnsi="Times New Roman"/>
          <w:sz w:val="24"/>
          <w:szCs w:val="24"/>
        </w:rPr>
      </w:pPr>
      <w:r w:rsidRPr="0027446F">
        <w:rPr>
          <w:rFonts w:ascii="Times New Roman" w:hAnsi="Times New Roman"/>
          <w:sz w:val="24"/>
          <w:szCs w:val="24"/>
        </w:rPr>
        <w:t>身份证号码：</w:t>
      </w:r>
      <w:r w:rsidRPr="0027446F">
        <w:rPr>
          <w:rFonts w:ascii="Times New Roman" w:hAnsi="Times New Roman"/>
          <w:sz w:val="24"/>
          <w:szCs w:val="24"/>
          <w:u w:val="single"/>
        </w:rPr>
        <w:t xml:space="preserve">                                          </w:t>
      </w:r>
    </w:p>
    <w:p w:rsidR="000C65B1" w:rsidRPr="0027446F" w:rsidRDefault="000C65B1">
      <w:pPr>
        <w:snapToGrid w:val="0"/>
        <w:spacing w:line="520" w:lineRule="exact"/>
        <w:rPr>
          <w:rFonts w:ascii="Times New Roman" w:hAnsi="Times New Roman"/>
          <w:sz w:val="24"/>
          <w:szCs w:val="24"/>
        </w:rPr>
      </w:pPr>
      <w:r w:rsidRPr="0027446F">
        <w:rPr>
          <w:rFonts w:ascii="Times New Roman" w:hAnsi="Times New Roman"/>
          <w:sz w:val="24"/>
          <w:szCs w:val="24"/>
        </w:rPr>
        <w:t>手机：</w:t>
      </w:r>
      <w:r w:rsidRPr="0027446F">
        <w:rPr>
          <w:rFonts w:ascii="Times New Roman" w:hAnsi="Times New Roman"/>
          <w:sz w:val="24"/>
          <w:szCs w:val="24"/>
          <w:u w:val="single"/>
        </w:rPr>
        <w:t xml:space="preserve">                 </w:t>
      </w:r>
      <w:r w:rsidRPr="0027446F">
        <w:rPr>
          <w:rFonts w:ascii="Times New Roman" w:hAnsi="Times New Roman"/>
          <w:sz w:val="24"/>
          <w:szCs w:val="24"/>
        </w:rPr>
        <w:t>传真：</w:t>
      </w:r>
      <w:r w:rsidRPr="0027446F">
        <w:rPr>
          <w:rFonts w:ascii="Times New Roman" w:hAnsi="Times New Roman"/>
          <w:sz w:val="24"/>
          <w:szCs w:val="24"/>
          <w:u w:val="single"/>
        </w:rPr>
        <w:t xml:space="preserve">                       </w:t>
      </w:r>
    </w:p>
    <w:p w:rsidR="000C65B1" w:rsidRPr="0027446F" w:rsidRDefault="000C65B1">
      <w:pPr>
        <w:snapToGrid w:val="0"/>
        <w:spacing w:line="520" w:lineRule="exact"/>
        <w:rPr>
          <w:rFonts w:ascii="Times New Roman" w:hAnsi="Times New Roman"/>
          <w:sz w:val="24"/>
          <w:szCs w:val="24"/>
        </w:rPr>
      </w:pPr>
      <w:r w:rsidRPr="0027446F">
        <w:rPr>
          <w:rFonts w:ascii="Times New Roman" w:hAnsi="Times New Roman"/>
          <w:sz w:val="24"/>
          <w:szCs w:val="24"/>
        </w:rPr>
        <w:t> </w:t>
      </w:r>
    </w:p>
    <w:p w:rsidR="000C65B1" w:rsidRPr="0027446F" w:rsidRDefault="000C65B1">
      <w:pPr>
        <w:snapToGrid w:val="0"/>
        <w:spacing w:line="520" w:lineRule="exact"/>
        <w:rPr>
          <w:rFonts w:ascii="Times New Roman" w:hAnsi="Times New Roman"/>
          <w:sz w:val="24"/>
          <w:szCs w:val="24"/>
        </w:rPr>
      </w:pPr>
      <w:r w:rsidRPr="0027446F">
        <w:rPr>
          <w:rFonts w:ascii="Times New Roman" w:hAnsi="Times New Roman"/>
          <w:sz w:val="24"/>
          <w:szCs w:val="24"/>
        </w:rPr>
        <w:t>单位名称（公章）</w:t>
      </w:r>
      <w:r w:rsidRPr="0027446F">
        <w:rPr>
          <w:rFonts w:ascii="Times New Roman" w:hAnsi="Times New Roman"/>
          <w:sz w:val="24"/>
          <w:szCs w:val="24"/>
        </w:rPr>
        <w:t xml:space="preserve">             </w:t>
      </w:r>
      <w:r w:rsidRPr="0027446F">
        <w:rPr>
          <w:rFonts w:ascii="Times New Roman" w:hAnsi="Times New Roman"/>
          <w:sz w:val="24"/>
          <w:szCs w:val="24"/>
        </w:rPr>
        <w:t>法定代表人（签字或盖章）</w:t>
      </w:r>
    </w:p>
    <w:p w:rsidR="000C65B1" w:rsidRPr="0027446F" w:rsidRDefault="000C65B1">
      <w:pPr>
        <w:snapToGrid w:val="0"/>
        <w:spacing w:line="520" w:lineRule="exact"/>
        <w:ind w:firstLineChars="500" w:firstLine="1200"/>
        <w:rPr>
          <w:rFonts w:ascii="Times New Roman" w:hAnsi="Times New Roman"/>
          <w:sz w:val="24"/>
          <w:szCs w:val="24"/>
        </w:rPr>
      </w:pPr>
      <w:r w:rsidRPr="0027446F">
        <w:rPr>
          <w:rFonts w:ascii="Times New Roman" w:hAnsi="Times New Roman"/>
          <w:sz w:val="24"/>
          <w:szCs w:val="24"/>
        </w:rPr>
        <w:t>年</w:t>
      </w:r>
      <w:r w:rsidRPr="0027446F">
        <w:rPr>
          <w:rFonts w:ascii="Times New Roman" w:hAnsi="Times New Roman"/>
          <w:sz w:val="24"/>
          <w:szCs w:val="24"/>
        </w:rPr>
        <w:t xml:space="preserve">   </w:t>
      </w:r>
      <w:r w:rsidRPr="0027446F">
        <w:rPr>
          <w:rFonts w:ascii="Times New Roman" w:hAnsi="Times New Roman"/>
          <w:sz w:val="24"/>
          <w:szCs w:val="24"/>
        </w:rPr>
        <w:t>月</w:t>
      </w:r>
      <w:r w:rsidRPr="0027446F">
        <w:rPr>
          <w:rFonts w:ascii="Times New Roman" w:hAnsi="Times New Roman"/>
          <w:sz w:val="24"/>
          <w:szCs w:val="24"/>
        </w:rPr>
        <w:t xml:space="preserve">   </w:t>
      </w:r>
      <w:r w:rsidRPr="0027446F">
        <w:rPr>
          <w:rFonts w:ascii="Times New Roman" w:hAnsi="Times New Roman"/>
          <w:sz w:val="24"/>
          <w:szCs w:val="24"/>
        </w:rPr>
        <w:t>日</w:t>
      </w:r>
      <w:r w:rsidRPr="0027446F">
        <w:rPr>
          <w:rFonts w:ascii="Times New Roman" w:hAnsi="Times New Roman"/>
          <w:sz w:val="24"/>
          <w:szCs w:val="24"/>
        </w:rPr>
        <w:t xml:space="preserve">                 </w:t>
      </w:r>
      <w:r w:rsidRPr="0027446F">
        <w:rPr>
          <w:rFonts w:ascii="Times New Roman" w:hAnsi="Times New Roman"/>
          <w:sz w:val="24"/>
          <w:szCs w:val="24"/>
        </w:rPr>
        <w:t>年</w:t>
      </w:r>
      <w:r w:rsidRPr="0027446F">
        <w:rPr>
          <w:rFonts w:ascii="Times New Roman" w:hAnsi="Times New Roman"/>
          <w:sz w:val="24"/>
          <w:szCs w:val="24"/>
        </w:rPr>
        <w:t xml:space="preserve">   </w:t>
      </w:r>
      <w:r w:rsidRPr="0027446F">
        <w:rPr>
          <w:rFonts w:ascii="Times New Roman" w:hAnsi="Times New Roman"/>
          <w:sz w:val="24"/>
          <w:szCs w:val="24"/>
        </w:rPr>
        <w:t>月</w:t>
      </w:r>
      <w:r w:rsidRPr="0027446F">
        <w:rPr>
          <w:rFonts w:ascii="Times New Roman" w:hAnsi="Times New Roman"/>
          <w:sz w:val="24"/>
          <w:szCs w:val="24"/>
        </w:rPr>
        <w:t xml:space="preserve">    </w:t>
      </w:r>
      <w:r w:rsidRPr="0027446F">
        <w:rPr>
          <w:rFonts w:ascii="Times New Roman" w:hAnsi="Times New Roman"/>
          <w:sz w:val="24"/>
          <w:szCs w:val="24"/>
        </w:rPr>
        <w:t>日</w:t>
      </w:r>
      <w:r w:rsidRPr="0027446F">
        <w:rPr>
          <w:rFonts w:ascii="Times New Roman" w:hAnsi="Times New Roman"/>
          <w:sz w:val="24"/>
          <w:szCs w:val="24"/>
        </w:rPr>
        <w:t xml:space="preserve">  </w:t>
      </w:r>
    </w:p>
    <w:p w:rsidR="000C65B1" w:rsidRPr="0027446F" w:rsidRDefault="000C65B1">
      <w:pPr>
        <w:snapToGrid w:val="0"/>
        <w:spacing w:line="520" w:lineRule="exact"/>
        <w:jc w:val="center"/>
        <w:rPr>
          <w:rFonts w:ascii="Times New Roman" w:hAnsi="Times New Roman"/>
          <w:sz w:val="24"/>
          <w:szCs w:val="24"/>
        </w:rPr>
      </w:pPr>
    </w:p>
    <w:p w:rsidR="000C65B1" w:rsidRPr="0027446F" w:rsidRDefault="000C65B1">
      <w:pPr>
        <w:snapToGrid w:val="0"/>
        <w:spacing w:line="520" w:lineRule="exact"/>
        <w:jc w:val="center"/>
        <w:rPr>
          <w:rFonts w:ascii="Times New Roman" w:hAnsi="Times New Roman"/>
          <w:sz w:val="24"/>
          <w:szCs w:val="24"/>
        </w:rPr>
      </w:pPr>
      <w:r w:rsidRPr="0027446F">
        <w:rPr>
          <w:rFonts w:ascii="Times New Roman" w:hAnsi="Times New Roman"/>
          <w:sz w:val="24"/>
          <w:szCs w:val="24"/>
        </w:rPr>
        <w:t>法定代表人身份证复印件</w:t>
      </w:r>
    </w:p>
    <w:p w:rsidR="000C65B1" w:rsidRPr="0027446F" w:rsidRDefault="000C65B1">
      <w:pPr>
        <w:snapToGrid w:val="0"/>
        <w:spacing w:line="520" w:lineRule="exact"/>
        <w:jc w:val="center"/>
        <w:rPr>
          <w:rFonts w:ascii="Times New Roman" w:hAnsi="Times New Roman"/>
          <w:sz w:val="24"/>
          <w:szCs w:val="24"/>
        </w:rPr>
      </w:pPr>
    </w:p>
    <w:p w:rsidR="000C65B1" w:rsidRPr="0027446F" w:rsidRDefault="000C65B1">
      <w:pPr>
        <w:snapToGrid w:val="0"/>
        <w:spacing w:line="520" w:lineRule="exact"/>
        <w:jc w:val="center"/>
        <w:rPr>
          <w:rFonts w:ascii="Times New Roman" w:hAnsi="Times New Roman"/>
          <w:sz w:val="24"/>
          <w:szCs w:val="24"/>
        </w:rPr>
      </w:pPr>
      <w:r w:rsidRPr="0027446F">
        <w:rPr>
          <w:rFonts w:ascii="Times New Roman" w:hAnsi="Times New Roman"/>
          <w:sz w:val="24"/>
          <w:szCs w:val="24"/>
        </w:rPr>
        <w:t>（粘贴此处）</w:t>
      </w:r>
    </w:p>
    <w:p w:rsidR="000C65B1" w:rsidRPr="0027446F" w:rsidRDefault="000C65B1">
      <w:pPr>
        <w:snapToGrid w:val="0"/>
        <w:spacing w:line="520" w:lineRule="exact"/>
        <w:jc w:val="center"/>
        <w:rPr>
          <w:rFonts w:ascii="Times New Roman" w:hAnsi="Times New Roman"/>
          <w:sz w:val="24"/>
          <w:szCs w:val="24"/>
        </w:rPr>
      </w:pPr>
    </w:p>
    <w:p w:rsidR="000C65B1" w:rsidRPr="0027446F" w:rsidRDefault="000C65B1">
      <w:pPr>
        <w:snapToGrid w:val="0"/>
        <w:spacing w:line="520" w:lineRule="exact"/>
        <w:jc w:val="center"/>
        <w:rPr>
          <w:rFonts w:ascii="Times New Roman" w:hAnsi="Times New Roman"/>
          <w:sz w:val="24"/>
          <w:szCs w:val="24"/>
        </w:rPr>
      </w:pPr>
      <w:r w:rsidRPr="0027446F">
        <w:rPr>
          <w:rFonts w:ascii="Times New Roman" w:hAnsi="Times New Roman"/>
          <w:sz w:val="24"/>
          <w:szCs w:val="24"/>
        </w:rPr>
        <w:t>被授权人身份证复印件</w:t>
      </w:r>
    </w:p>
    <w:p w:rsidR="000C65B1" w:rsidRPr="0027446F" w:rsidRDefault="000C65B1">
      <w:pPr>
        <w:snapToGrid w:val="0"/>
        <w:spacing w:line="520" w:lineRule="exact"/>
        <w:jc w:val="center"/>
        <w:rPr>
          <w:rFonts w:ascii="Times New Roman" w:hAnsi="Times New Roman"/>
          <w:sz w:val="24"/>
          <w:szCs w:val="24"/>
        </w:rPr>
      </w:pPr>
    </w:p>
    <w:p w:rsidR="000C65B1" w:rsidRPr="0027446F" w:rsidRDefault="000C65B1">
      <w:pPr>
        <w:snapToGrid w:val="0"/>
        <w:spacing w:line="520" w:lineRule="exact"/>
        <w:jc w:val="center"/>
        <w:rPr>
          <w:rFonts w:ascii="Times New Roman" w:hAnsi="Times New Roman"/>
          <w:sz w:val="24"/>
          <w:szCs w:val="24"/>
        </w:rPr>
      </w:pPr>
      <w:r w:rsidRPr="0027446F">
        <w:rPr>
          <w:rFonts w:ascii="Times New Roman" w:hAnsi="Times New Roman"/>
          <w:sz w:val="24"/>
          <w:szCs w:val="24"/>
        </w:rPr>
        <w:t>（粘贴此处）</w:t>
      </w:r>
    </w:p>
    <w:p w:rsidR="000C65B1" w:rsidRPr="0027446F" w:rsidRDefault="000C65B1">
      <w:pPr>
        <w:snapToGrid w:val="0"/>
        <w:spacing w:line="520" w:lineRule="exact"/>
        <w:rPr>
          <w:rFonts w:ascii="Times New Roman" w:hAnsi="Times New Roman"/>
          <w:sz w:val="24"/>
          <w:szCs w:val="24"/>
        </w:rPr>
      </w:pPr>
    </w:p>
    <w:p w:rsidR="000C65B1" w:rsidRPr="0027446F" w:rsidRDefault="000C65B1">
      <w:pPr>
        <w:snapToGrid w:val="0"/>
        <w:spacing w:line="520" w:lineRule="exact"/>
        <w:rPr>
          <w:rFonts w:ascii="Times New Roman" w:hAnsi="Times New Roman"/>
          <w:b/>
          <w:bCs/>
          <w:sz w:val="24"/>
          <w:szCs w:val="24"/>
        </w:rPr>
      </w:pPr>
    </w:p>
    <w:p w:rsidR="000C65B1" w:rsidRPr="0027446F" w:rsidRDefault="000C65B1" w:rsidP="00287C70">
      <w:pPr>
        <w:snapToGrid w:val="0"/>
        <w:spacing w:line="520" w:lineRule="exact"/>
        <w:ind w:firstLineChars="200" w:firstLine="482"/>
        <w:rPr>
          <w:rFonts w:ascii="Times New Roman" w:hAnsi="Times New Roman"/>
          <w:b/>
          <w:bCs/>
          <w:sz w:val="24"/>
          <w:szCs w:val="24"/>
        </w:rPr>
      </w:pPr>
      <w:r w:rsidRPr="0027446F">
        <w:rPr>
          <w:rFonts w:ascii="Times New Roman" w:hAnsi="Times New Roman"/>
          <w:b/>
          <w:bCs/>
          <w:sz w:val="24"/>
          <w:szCs w:val="24"/>
        </w:rPr>
        <w:t>注</w:t>
      </w:r>
      <w:r w:rsidRPr="0027446F">
        <w:rPr>
          <w:rFonts w:ascii="Times New Roman" w:hAnsi="Times New Roman"/>
          <w:b/>
          <w:bCs/>
          <w:sz w:val="24"/>
          <w:szCs w:val="24"/>
        </w:rPr>
        <w:t>:</w:t>
      </w:r>
      <w:r w:rsidRPr="0027446F">
        <w:rPr>
          <w:rFonts w:ascii="Times New Roman" w:hAnsi="Times New Roman"/>
          <w:b/>
          <w:bCs/>
          <w:sz w:val="24"/>
          <w:szCs w:val="24"/>
        </w:rPr>
        <w:t>参加询价活动时被授权人将身份证原件带至开标现场备查。</w:t>
      </w:r>
    </w:p>
    <w:p w:rsidR="00CE1D8F" w:rsidRPr="0027446F" w:rsidRDefault="000C65B1" w:rsidP="0096639C">
      <w:pPr>
        <w:snapToGrid w:val="0"/>
        <w:spacing w:line="520" w:lineRule="exact"/>
        <w:jc w:val="center"/>
        <w:outlineLvl w:val="4"/>
        <w:rPr>
          <w:rFonts w:ascii="Times New Roman" w:hAnsi="Times New Roman"/>
          <w:b/>
          <w:bCs/>
          <w:sz w:val="28"/>
          <w:szCs w:val="28"/>
        </w:rPr>
      </w:pPr>
      <w:r w:rsidRPr="0027446F">
        <w:rPr>
          <w:rFonts w:ascii="Times New Roman" w:hAnsi="Times New Roman"/>
          <w:b/>
          <w:bCs/>
          <w:sz w:val="28"/>
          <w:szCs w:val="28"/>
        </w:rPr>
        <w:br w:type="page"/>
      </w:r>
      <w:r w:rsidR="00CE1D8F" w:rsidRPr="0027446F">
        <w:rPr>
          <w:rFonts w:ascii="Times New Roman" w:hAnsi="Times New Roman"/>
          <w:b/>
          <w:bCs/>
          <w:sz w:val="28"/>
          <w:szCs w:val="28"/>
        </w:rPr>
        <w:lastRenderedPageBreak/>
        <w:t>3</w:t>
      </w:r>
      <w:r w:rsidR="00CE1D8F" w:rsidRPr="0027446F">
        <w:rPr>
          <w:rFonts w:ascii="Times New Roman" w:hAnsi="Times New Roman"/>
          <w:b/>
          <w:bCs/>
          <w:sz w:val="28"/>
          <w:szCs w:val="28"/>
        </w:rPr>
        <w:t>、提供质量保证及售后服务的承诺函</w:t>
      </w:r>
    </w:p>
    <w:p w:rsidR="00CE1D8F" w:rsidRPr="0027446F" w:rsidRDefault="00CE1D8F" w:rsidP="0096639C">
      <w:pPr>
        <w:pStyle w:val="2"/>
        <w:ind w:leftChars="0" w:left="0" w:firstLineChars="0" w:firstLine="0"/>
        <w:rPr>
          <w:rFonts w:ascii="Times New Roman" w:hAnsi="Times New Roman"/>
          <w:sz w:val="24"/>
        </w:rPr>
      </w:pPr>
      <w:r w:rsidRPr="0027446F">
        <w:rPr>
          <w:rFonts w:ascii="Times New Roman" w:hAnsi="Times New Roman"/>
          <w:sz w:val="24"/>
          <w:u w:val="single"/>
        </w:rPr>
        <w:t>南通市港闸区教育局</w:t>
      </w:r>
      <w:r w:rsidRPr="0027446F">
        <w:rPr>
          <w:rFonts w:ascii="Times New Roman" w:hAnsi="Times New Roman"/>
          <w:sz w:val="24"/>
        </w:rPr>
        <w:t>：</w:t>
      </w:r>
    </w:p>
    <w:p w:rsidR="00CE1D8F" w:rsidRPr="0027446F" w:rsidRDefault="00CE1D8F" w:rsidP="0096639C">
      <w:pPr>
        <w:spacing w:line="360" w:lineRule="auto"/>
        <w:ind w:firstLineChars="200" w:firstLine="480"/>
        <w:rPr>
          <w:rFonts w:ascii="Times New Roman" w:hAnsi="Times New Roman"/>
          <w:sz w:val="24"/>
          <w:szCs w:val="24"/>
        </w:rPr>
      </w:pPr>
      <w:r w:rsidRPr="0027446F">
        <w:rPr>
          <w:rFonts w:ascii="Times New Roman" w:hAnsi="Times New Roman"/>
          <w:sz w:val="24"/>
          <w:szCs w:val="24"/>
        </w:rPr>
        <w:t>依据贵单位</w:t>
      </w:r>
      <w:r w:rsidR="0044263E" w:rsidRPr="0027446F">
        <w:rPr>
          <w:rFonts w:ascii="Times New Roman" w:hAnsi="Times New Roman" w:hint="eastAsia"/>
          <w:sz w:val="24"/>
          <w:szCs w:val="24"/>
        </w:rPr>
        <w:t>________________________(</w:t>
      </w:r>
      <w:r w:rsidRPr="0027446F">
        <w:rPr>
          <w:rFonts w:ascii="Times New Roman" w:hAnsi="Times New Roman"/>
          <w:sz w:val="24"/>
          <w:szCs w:val="24"/>
        </w:rPr>
        <w:t>采购项目名称及项目编号</w:t>
      </w:r>
      <w:r w:rsidRPr="0027446F">
        <w:rPr>
          <w:rFonts w:ascii="Times New Roman" w:hAnsi="Times New Roman"/>
          <w:sz w:val="24"/>
          <w:szCs w:val="24"/>
        </w:rPr>
        <w:t>)</w:t>
      </w:r>
      <w:r w:rsidRPr="0027446F">
        <w:rPr>
          <w:rFonts w:ascii="Times New Roman" w:hAnsi="Times New Roman"/>
          <w:sz w:val="24"/>
          <w:szCs w:val="24"/>
        </w:rPr>
        <w:t>项目询价文件的要求。我方针对提供质量保证及售后服务做如下承诺：</w:t>
      </w:r>
    </w:p>
    <w:p w:rsidR="00CE1D8F" w:rsidRPr="0027446F" w:rsidRDefault="00CE1D8F" w:rsidP="0096639C">
      <w:pPr>
        <w:spacing w:line="360" w:lineRule="auto"/>
        <w:ind w:firstLineChars="200" w:firstLine="480"/>
        <w:rPr>
          <w:rFonts w:ascii="Times New Roman" w:hAnsi="Times New Roman"/>
          <w:sz w:val="24"/>
          <w:szCs w:val="24"/>
        </w:rPr>
      </w:pPr>
      <w:r w:rsidRPr="0027446F">
        <w:rPr>
          <w:rFonts w:ascii="Times New Roman" w:hAnsi="Times New Roman"/>
          <w:sz w:val="24"/>
          <w:szCs w:val="24"/>
        </w:rPr>
        <w:t>我方承诺提供安装、调试、培训、维护等服务，设备原厂三年质保，所有设备质保期内免费维护维修及技术支持，保修期以外提供免费维护和技术支持，维修只收材料成本费。设备发生故障时，接到用户通知</w:t>
      </w:r>
      <w:r w:rsidRPr="0027446F">
        <w:rPr>
          <w:rFonts w:ascii="Times New Roman" w:hAnsi="Times New Roman"/>
          <w:sz w:val="24"/>
          <w:szCs w:val="24"/>
        </w:rPr>
        <w:t>8</w:t>
      </w:r>
      <w:r w:rsidRPr="0027446F">
        <w:rPr>
          <w:rFonts w:ascii="Times New Roman" w:hAnsi="Times New Roman"/>
          <w:sz w:val="24"/>
          <w:szCs w:val="24"/>
        </w:rPr>
        <w:t>小时内上门，</w:t>
      </w:r>
      <w:r w:rsidRPr="0027446F">
        <w:rPr>
          <w:rFonts w:ascii="Times New Roman" w:hAnsi="Times New Roman"/>
          <w:sz w:val="24"/>
          <w:szCs w:val="24"/>
        </w:rPr>
        <w:t>48</w:t>
      </w:r>
      <w:r w:rsidRPr="0027446F">
        <w:rPr>
          <w:rFonts w:ascii="Times New Roman" w:hAnsi="Times New Roman"/>
          <w:sz w:val="24"/>
          <w:szCs w:val="24"/>
        </w:rPr>
        <w:t>小时内解决问题。</w:t>
      </w:r>
    </w:p>
    <w:p w:rsidR="00CE1D8F" w:rsidRPr="0027446F" w:rsidRDefault="00CE1D8F" w:rsidP="0096639C">
      <w:pPr>
        <w:pStyle w:val="2"/>
        <w:ind w:firstLine="480"/>
        <w:rPr>
          <w:rFonts w:ascii="Times New Roman" w:hAnsi="Times New Roman"/>
          <w:sz w:val="24"/>
        </w:rPr>
      </w:pPr>
    </w:p>
    <w:p w:rsidR="00CE1D8F" w:rsidRPr="0027446F" w:rsidRDefault="00CE1D8F" w:rsidP="0096639C">
      <w:pPr>
        <w:pStyle w:val="2"/>
        <w:ind w:firstLine="480"/>
        <w:rPr>
          <w:rFonts w:ascii="Times New Roman" w:hAnsi="Times New Roman"/>
          <w:bCs/>
          <w:sz w:val="24"/>
        </w:rPr>
      </w:pPr>
    </w:p>
    <w:p w:rsidR="00CE1D8F" w:rsidRPr="0027446F" w:rsidRDefault="00CE1D8F" w:rsidP="00CE1D8F">
      <w:pPr>
        <w:pStyle w:val="2"/>
        <w:ind w:leftChars="0" w:left="0" w:firstLineChars="0" w:firstLine="0"/>
        <w:rPr>
          <w:rFonts w:ascii="Times New Roman" w:hAnsi="Times New Roman"/>
          <w:bCs/>
          <w:sz w:val="24"/>
        </w:rPr>
      </w:pPr>
    </w:p>
    <w:p w:rsidR="00CE1D8F" w:rsidRPr="0027446F" w:rsidRDefault="00CE1D8F" w:rsidP="0096639C">
      <w:pPr>
        <w:pStyle w:val="2"/>
        <w:ind w:firstLine="480"/>
        <w:rPr>
          <w:rFonts w:ascii="Times New Roman" w:hAnsi="Times New Roman"/>
          <w:bCs/>
          <w:sz w:val="24"/>
        </w:rPr>
      </w:pPr>
      <w:r w:rsidRPr="0027446F">
        <w:rPr>
          <w:rFonts w:ascii="Times New Roman" w:hAnsi="Times New Roman"/>
          <w:bCs/>
          <w:sz w:val="24"/>
        </w:rPr>
        <w:t xml:space="preserve">                     </w:t>
      </w:r>
    </w:p>
    <w:p w:rsidR="00CE1D8F" w:rsidRPr="0027446F" w:rsidRDefault="00CE1D8F" w:rsidP="00CE1D8F">
      <w:pPr>
        <w:pStyle w:val="2"/>
        <w:ind w:leftChars="0" w:left="0" w:firstLineChars="0" w:firstLine="0"/>
        <w:rPr>
          <w:rFonts w:ascii="Times New Roman" w:hAnsi="Times New Roman"/>
          <w:bCs/>
          <w:sz w:val="24"/>
        </w:rPr>
      </w:pPr>
      <w:r w:rsidRPr="0027446F">
        <w:rPr>
          <w:rFonts w:ascii="Times New Roman" w:hAnsi="Times New Roman"/>
          <w:bCs/>
          <w:sz w:val="24"/>
        </w:rPr>
        <w:t>供应商：</w:t>
      </w:r>
      <w:r w:rsidRPr="0027446F">
        <w:rPr>
          <w:rFonts w:ascii="Times New Roman" w:hAnsi="Times New Roman"/>
          <w:bCs/>
          <w:sz w:val="24"/>
        </w:rPr>
        <w:t xml:space="preserve"> </w:t>
      </w:r>
      <w:r w:rsidRPr="0027446F">
        <w:rPr>
          <w:rFonts w:ascii="Times New Roman" w:hAnsi="Times New Roman"/>
          <w:bCs/>
          <w:sz w:val="24"/>
        </w:rPr>
        <w:t>（加盖公章）</w:t>
      </w:r>
      <w:r w:rsidRPr="0027446F">
        <w:rPr>
          <w:rFonts w:ascii="Times New Roman" w:hAnsi="Times New Roman"/>
          <w:bCs/>
          <w:sz w:val="24"/>
        </w:rPr>
        <w:t xml:space="preserve"> </w:t>
      </w:r>
    </w:p>
    <w:p w:rsidR="00CE1D8F" w:rsidRPr="0027446F" w:rsidRDefault="00CE1D8F" w:rsidP="00CE1D8F">
      <w:pPr>
        <w:pStyle w:val="2"/>
        <w:ind w:leftChars="0" w:left="0" w:firstLineChars="0" w:firstLine="0"/>
        <w:rPr>
          <w:rFonts w:ascii="Times New Roman" w:hAnsi="Times New Roman"/>
          <w:bCs/>
          <w:sz w:val="24"/>
        </w:rPr>
      </w:pPr>
      <w:r w:rsidRPr="0027446F">
        <w:rPr>
          <w:rFonts w:ascii="Times New Roman" w:hAnsi="Times New Roman"/>
          <w:bCs/>
          <w:sz w:val="24"/>
        </w:rPr>
        <w:t>法定代表人或被授权人：</w:t>
      </w:r>
      <w:r w:rsidRPr="0027446F">
        <w:rPr>
          <w:rFonts w:ascii="Times New Roman" w:hAnsi="Times New Roman"/>
          <w:bCs/>
          <w:sz w:val="24"/>
        </w:rPr>
        <w:t xml:space="preserve"> </w:t>
      </w:r>
      <w:r w:rsidRPr="0027446F">
        <w:rPr>
          <w:rFonts w:ascii="Times New Roman" w:hAnsi="Times New Roman"/>
          <w:bCs/>
          <w:sz w:val="24"/>
        </w:rPr>
        <w:t>（签字或盖章）</w:t>
      </w:r>
    </w:p>
    <w:p w:rsidR="00CE1D8F" w:rsidRPr="0027446F" w:rsidRDefault="00CE1D8F" w:rsidP="0096639C">
      <w:pPr>
        <w:pStyle w:val="2"/>
        <w:ind w:firstLine="480"/>
        <w:rPr>
          <w:rFonts w:ascii="Times New Roman" w:hAnsi="Times New Roman"/>
          <w:bCs/>
          <w:sz w:val="24"/>
        </w:rPr>
      </w:pPr>
      <w:r w:rsidRPr="0027446F">
        <w:rPr>
          <w:rFonts w:ascii="Times New Roman" w:hAnsi="Times New Roman"/>
          <w:bCs/>
          <w:sz w:val="24"/>
        </w:rPr>
        <w:t xml:space="preserve">               </w:t>
      </w:r>
    </w:p>
    <w:p w:rsidR="000C65B1" w:rsidRPr="0027446F" w:rsidRDefault="00CE1D8F" w:rsidP="0096639C">
      <w:pPr>
        <w:pStyle w:val="2"/>
        <w:ind w:firstLine="480"/>
        <w:jc w:val="center"/>
        <w:rPr>
          <w:rFonts w:ascii="Times New Roman" w:hAnsi="Times New Roman"/>
        </w:rPr>
      </w:pPr>
      <w:r w:rsidRPr="0027446F">
        <w:rPr>
          <w:rFonts w:ascii="Times New Roman" w:hAnsi="Times New Roman"/>
          <w:bCs/>
          <w:sz w:val="24"/>
        </w:rPr>
        <w:t>年</w:t>
      </w:r>
      <w:r w:rsidRPr="0027446F">
        <w:rPr>
          <w:rFonts w:ascii="Times New Roman" w:hAnsi="Times New Roman"/>
          <w:bCs/>
          <w:sz w:val="24"/>
        </w:rPr>
        <w:t xml:space="preserve">    </w:t>
      </w:r>
      <w:r w:rsidRPr="0027446F">
        <w:rPr>
          <w:rFonts w:ascii="Times New Roman" w:hAnsi="Times New Roman"/>
          <w:bCs/>
          <w:sz w:val="24"/>
        </w:rPr>
        <w:t>月</w:t>
      </w:r>
      <w:r w:rsidRPr="0027446F">
        <w:rPr>
          <w:rFonts w:ascii="Times New Roman" w:hAnsi="Times New Roman"/>
          <w:bCs/>
          <w:sz w:val="24"/>
        </w:rPr>
        <w:t xml:space="preserve">    </w:t>
      </w:r>
      <w:r w:rsidRPr="0027446F">
        <w:rPr>
          <w:rFonts w:ascii="Times New Roman" w:hAnsi="Times New Roman"/>
          <w:bCs/>
          <w:sz w:val="24"/>
        </w:rPr>
        <w:t>日</w:t>
      </w:r>
      <w:r w:rsidRPr="0027446F">
        <w:rPr>
          <w:rFonts w:ascii="Times New Roman" w:hAnsi="Times New Roman"/>
          <w:bCs/>
          <w:sz w:val="28"/>
          <w:szCs w:val="28"/>
        </w:rPr>
        <w:br w:type="page"/>
      </w:r>
      <w:r w:rsidR="0096639C" w:rsidRPr="0027446F">
        <w:rPr>
          <w:rFonts w:ascii="Times New Roman" w:hAnsi="Times New Roman"/>
          <w:b/>
          <w:bCs/>
          <w:sz w:val="28"/>
          <w:szCs w:val="28"/>
        </w:rPr>
        <w:lastRenderedPageBreak/>
        <w:t>4</w:t>
      </w:r>
      <w:r w:rsidR="000C65B1" w:rsidRPr="0027446F">
        <w:rPr>
          <w:rFonts w:ascii="Times New Roman" w:hAnsi="Times New Roman"/>
          <w:b/>
          <w:bCs/>
          <w:sz w:val="28"/>
          <w:szCs w:val="28"/>
        </w:rPr>
        <w:t>、无重大违法记录声明</w:t>
      </w:r>
    </w:p>
    <w:p w:rsidR="000C65B1" w:rsidRPr="0027446F" w:rsidRDefault="000C65B1">
      <w:pPr>
        <w:spacing w:line="360" w:lineRule="auto"/>
        <w:rPr>
          <w:rFonts w:ascii="Times New Roman" w:hAnsi="Times New Roman"/>
          <w:sz w:val="24"/>
          <w:szCs w:val="24"/>
          <w:u w:val="single"/>
        </w:rPr>
      </w:pPr>
      <w:r w:rsidRPr="0027446F">
        <w:rPr>
          <w:rFonts w:ascii="Times New Roman" w:hAnsi="Times New Roman"/>
          <w:sz w:val="24"/>
          <w:szCs w:val="24"/>
          <w:u w:val="single"/>
        </w:rPr>
        <w:t>南通市港闸区教育局：</w:t>
      </w:r>
    </w:p>
    <w:p w:rsidR="000C65B1" w:rsidRPr="0027446F" w:rsidRDefault="000C65B1">
      <w:pPr>
        <w:spacing w:line="360" w:lineRule="auto"/>
        <w:rPr>
          <w:rFonts w:ascii="Times New Roman" w:hAnsi="Times New Roman"/>
          <w:sz w:val="24"/>
          <w:szCs w:val="24"/>
        </w:rPr>
      </w:pPr>
      <w:r w:rsidRPr="0027446F">
        <w:rPr>
          <w:rFonts w:ascii="Times New Roman" w:hAnsi="Times New Roman"/>
          <w:sz w:val="24"/>
          <w:szCs w:val="24"/>
        </w:rPr>
        <w:t xml:space="preserve">    </w:t>
      </w:r>
      <w:r w:rsidRPr="0027446F">
        <w:rPr>
          <w:rFonts w:ascii="Times New Roman" w:hAnsi="Times New Roman"/>
          <w:sz w:val="24"/>
          <w:szCs w:val="24"/>
        </w:rPr>
        <w:t>我单位</w:t>
      </w:r>
      <w:r w:rsidRPr="0027446F">
        <w:rPr>
          <w:rFonts w:ascii="Times New Roman" w:hAnsi="Times New Roman"/>
          <w:sz w:val="24"/>
          <w:szCs w:val="24"/>
          <w:u w:val="single"/>
        </w:rPr>
        <w:t xml:space="preserve">               </w:t>
      </w:r>
      <w:r w:rsidRPr="0027446F">
        <w:rPr>
          <w:rFonts w:ascii="Times New Roman" w:hAnsi="Times New Roman"/>
          <w:sz w:val="24"/>
          <w:szCs w:val="24"/>
        </w:rPr>
        <w:t>（供应商名称）郑重声明：</w:t>
      </w:r>
    </w:p>
    <w:p w:rsidR="000C65B1" w:rsidRPr="0027446F" w:rsidRDefault="000C65B1">
      <w:pPr>
        <w:spacing w:line="360" w:lineRule="auto"/>
        <w:rPr>
          <w:rFonts w:ascii="Times New Roman" w:hAnsi="Times New Roman"/>
          <w:sz w:val="24"/>
          <w:szCs w:val="24"/>
        </w:rPr>
      </w:pPr>
      <w:r w:rsidRPr="0027446F">
        <w:rPr>
          <w:rFonts w:ascii="Times New Roman" w:hAnsi="Times New Roman"/>
          <w:sz w:val="24"/>
          <w:szCs w:val="24"/>
        </w:rPr>
        <w:t xml:space="preserve">    </w:t>
      </w:r>
      <w:r w:rsidRPr="0027446F">
        <w:rPr>
          <w:rFonts w:ascii="Times New Roman" w:hAnsi="Times New Roman"/>
          <w:sz w:val="24"/>
          <w:szCs w:val="24"/>
        </w:rPr>
        <w:t>参加政府采购活动前</w:t>
      </w:r>
      <w:r w:rsidRPr="0027446F">
        <w:rPr>
          <w:rFonts w:ascii="Times New Roman" w:hAnsi="Times New Roman"/>
          <w:sz w:val="24"/>
          <w:szCs w:val="24"/>
        </w:rPr>
        <w:t>3</w:t>
      </w:r>
      <w:r w:rsidRPr="0027446F">
        <w:rPr>
          <w:rFonts w:ascii="Times New Roman" w:hAnsi="Times New Roman"/>
          <w:sz w:val="24"/>
          <w:szCs w:val="24"/>
        </w:rPr>
        <w:t>年内在经营活动中</w:t>
      </w:r>
      <w:r w:rsidRPr="0027446F">
        <w:rPr>
          <w:rFonts w:ascii="Times New Roman" w:hAnsi="Times New Roman"/>
          <w:sz w:val="24"/>
          <w:szCs w:val="24"/>
          <w:u w:val="single"/>
        </w:rPr>
        <w:t xml:space="preserve">        </w:t>
      </w:r>
      <w:r w:rsidRPr="0027446F">
        <w:rPr>
          <w:rFonts w:ascii="Times New Roman" w:hAnsi="Times New Roman"/>
          <w:sz w:val="24"/>
          <w:szCs w:val="24"/>
        </w:rPr>
        <w:t>（在下划线上如实填写：有或没有）重大违法记录。</w:t>
      </w:r>
    </w:p>
    <w:p w:rsidR="000C65B1" w:rsidRPr="0027446F" w:rsidRDefault="000C65B1">
      <w:pPr>
        <w:spacing w:line="360" w:lineRule="auto"/>
        <w:ind w:firstLine="480"/>
        <w:rPr>
          <w:rFonts w:ascii="Times New Roman" w:hAnsi="Times New Roman"/>
          <w:sz w:val="24"/>
          <w:szCs w:val="24"/>
        </w:rPr>
      </w:pPr>
      <w:r w:rsidRPr="0027446F">
        <w:rPr>
          <w:rFonts w:ascii="Times New Roman" w:hAnsi="Times New Roman"/>
          <w:sz w:val="24"/>
          <w:szCs w:val="24"/>
        </w:rPr>
        <w:t>（说明：政府采购法第二十二条第一款第五项所称重大违法记录，是指供应商因违法经营受到刑事处罚或者责令停产停业、吊销许可证或者执照、较大数额罚款等行政处罚。）</w:t>
      </w:r>
    </w:p>
    <w:p w:rsidR="000C65B1" w:rsidRPr="0027446F" w:rsidRDefault="000C65B1">
      <w:pPr>
        <w:spacing w:line="360" w:lineRule="auto"/>
        <w:rPr>
          <w:rFonts w:ascii="Times New Roman" w:hAnsi="Times New Roman"/>
          <w:sz w:val="24"/>
          <w:szCs w:val="24"/>
        </w:rPr>
      </w:pPr>
      <w:r w:rsidRPr="0027446F">
        <w:rPr>
          <w:rFonts w:ascii="Times New Roman" w:hAnsi="Times New Roman"/>
          <w:sz w:val="24"/>
          <w:szCs w:val="24"/>
        </w:rPr>
        <w:t xml:space="preserve">                       </w:t>
      </w:r>
    </w:p>
    <w:p w:rsidR="000C65B1" w:rsidRPr="0027446F" w:rsidRDefault="000C65B1">
      <w:pPr>
        <w:spacing w:line="360" w:lineRule="auto"/>
        <w:rPr>
          <w:rFonts w:ascii="Times New Roman" w:hAnsi="Times New Roman"/>
          <w:sz w:val="24"/>
          <w:szCs w:val="24"/>
        </w:rPr>
      </w:pPr>
      <w:r w:rsidRPr="0027446F">
        <w:rPr>
          <w:rFonts w:ascii="Times New Roman" w:hAnsi="Times New Roman"/>
          <w:sz w:val="24"/>
          <w:szCs w:val="24"/>
        </w:rPr>
        <w:t xml:space="preserve">                                 </w:t>
      </w:r>
      <w:r w:rsidRPr="0027446F">
        <w:rPr>
          <w:rFonts w:ascii="Times New Roman" w:hAnsi="Times New Roman"/>
          <w:sz w:val="24"/>
          <w:szCs w:val="24"/>
        </w:rPr>
        <w:t>声明人：（公章）</w:t>
      </w:r>
    </w:p>
    <w:p w:rsidR="000C65B1" w:rsidRPr="0027446F" w:rsidRDefault="000C65B1">
      <w:pPr>
        <w:spacing w:line="360" w:lineRule="auto"/>
        <w:jc w:val="center"/>
        <w:rPr>
          <w:rFonts w:ascii="Times New Roman" w:hAnsi="Times New Roman"/>
          <w:sz w:val="24"/>
          <w:szCs w:val="24"/>
        </w:rPr>
      </w:pPr>
      <w:r w:rsidRPr="0027446F">
        <w:rPr>
          <w:rFonts w:ascii="Times New Roman" w:hAnsi="Times New Roman"/>
          <w:sz w:val="24"/>
          <w:szCs w:val="24"/>
        </w:rPr>
        <w:t xml:space="preserve">                                                  </w:t>
      </w:r>
      <w:r w:rsidRPr="0027446F">
        <w:rPr>
          <w:rFonts w:ascii="Times New Roman" w:hAnsi="Times New Roman"/>
          <w:sz w:val="24"/>
          <w:szCs w:val="24"/>
        </w:rPr>
        <w:t>年</w:t>
      </w:r>
      <w:r w:rsidRPr="0027446F">
        <w:rPr>
          <w:rFonts w:ascii="Times New Roman" w:hAnsi="Times New Roman"/>
          <w:sz w:val="24"/>
          <w:szCs w:val="24"/>
        </w:rPr>
        <w:t xml:space="preserve">     </w:t>
      </w:r>
      <w:r w:rsidRPr="0027446F">
        <w:rPr>
          <w:rFonts w:ascii="Times New Roman" w:hAnsi="Times New Roman"/>
          <w:sz w:val="24"/>
          <w:szCs w:val="24"/>
        </w:rPr>
        <w:t>月</w:t>
      </w:r>
      <w:r w:rsidRPr="0027446F">
        <w:rPr>
          <w:rFonts w:ascii="Times New Roman" w:hAnsi="Times New Roman"/>
          <w:sz w:val="24"/>
          <w:szCs w:val="24"/>
        </w:rPr>
        <w:t xml:space="preserve">    </w:t>
      </w:r>
      <w:r w:rsidRPr="0027446F">
        <w:rPr>
          <w:rFonts w:ascii="Times New Roman" w:hAnsi="Times New Roman"/>
          <w:sz w:val="24"/>
          <w:szCs w:val="24"/>
        </w:rPr>
        <w:t>日</w:t>
      </w:r>
    </w:p>
    <w:p w:rsidR="000C65B1" w:rsidRPr="0027446F" w:rsidRDefault="000C65B1">
      <w:pPr>
        <w:snapToGrid w:val="0"/>
        <w:spacing w:line="360" w:lineRule="auto"/>
        <w:jc w:val="center"/>
        <w:outlineLvl w:val="4"/>
        <w:rPr>
          <w:rFonts w:ascii="Times New Roman" w:hAnsi="Times New Roman"/>
          <w:b/>
          <w:bCs/>
          <w:sz w:val="28"/>
          <w:szCs w:val="28"/>
        </w:rPr>
      </w:pPr>
    </w:p>
    <w:p w:rsidR="000C65B1" w:rsidRPr="0027446F" w:rsidRDefault="000C65B1">
      <w:pPr>
        <w:snapToGrid w:val="0"/>
        <w:spacing w:line="520" w:lineRule="exact"/>
        <w:jc w:val="center"/>
        <w:outlineLvl w:val="4"/>
        <w:rPr>
          <w:rFonts w:ascii="Times New Roman" w:hAnsi="Times New Roman"/>
          <w:b/>
          <w:bCs/>
          <w:sz w:val="28"/>
          <w:szCs w:val="28"/>
        </w:rPr>
      </w:pPr>
      <w:r w:rsidRPr="0027446F">
        <w:rPr>
          <w:rFonts w:ascii="Times New Roman" w:hAnsi="Times New Roman"/>
          <w:b/>
          <w:bCs/>
          <w:sz w:val="28"/>
          <w:szCs w:val="28"/>
        </w:rPr>
        <w:br w:type="page"/>
      </w:r>
      <w:r w:rsidR="0096639C" w:rsidRPr="0027446F">
        <w:rPr>
          <w:rFonts w:ascii="Times New Roman" w:hAnsi="Times New Roman"/>
          <w:b/>
          <w:bCs/>
          <w:sz w:val="28"/>
          <w:szCs w:val="28"/>
        </w:rPr>
        <w:lastRenderedPageBreak/>
        <w:t>5</w:t>
      </w:r>
      <w:r w:rsidRPr="0027446F">
        <w:rPr>
          <w:rFonts w:ascii="Times New Roman" w:hAnsi="Times New Roman"/>
          <w:b/>
          <w:bCs/>
          <w:sz w:val="28"/>
          <w:szCs w:val="28"/>
        </w:rPr>
        <w:t>、关于资格文件的声明函</w:t>
      </w:r>
    </w:p>
    <w:p w:rsidR="000C65B1" w:rsidRPr="0027446F" w:rsidRDefault="000C65B1">
      <w:pPr>
        <w:pStyle w:val="ac"/>
        <w:overflowPunct w:val="0"/>
        <w:spacing w:line="520" w:lineRule="exact"/>
        <w:jc w:val="center"/>
        <w:rPr>
          <w:rFonts w:eastAsia="宋体"/>
          <w:sz w:val="28"/>
          <w:szCs w:val="28"/>
        </w:rPr>
      </w:pPr>
    </w:p>
    <w:p w:rsidR="000C65B1" w:rsidRPr="0027446F" w:rsidRDefault="000C65B1">
      <w:pPr>
        <w:snapToGrid w:val="0"/>
        <w:spacing w:line="440" w:lineRule="exact"/>
        <w:rPr>
          <w:rFonts w:ascii="Times New Roman" w:hAnsi="Times New Roman"/>
          <w:sz w:val="24"/>
          <w:szCs w:val="24"/>
          <w:u w:val="single"/>
        </w:rPr>
      </w:pPr>
      <w:r w:rsidRPr="0027446F">
        <w:rPr>
          <w:rFonts w:ascii="Times New Roman" w:hAnsi="Times New Roman"/>
          <w:sz w:val="24"/>
          <w:szCs w:val="24"/>
          <w:u w:val="single"/>
        </w:rPr>
        <w:t>南通市港闸区教育局：</w:t>
      </w:r>
    </w:p>
    <w:p w:rsidR="000C65B1" w:rsidRPr="0027446F" w:rsidRDefault="000C65B1">
      <w:pPr>
        <w:pStyle w:val="ac"/>
        <w:overflowPunct w:val="0"/>
        <w:spacing w:line="520" w:lineRule="exact"/>
        <w:ind w:firstLine="660"/>
        <w:rPr>
          <w:rFonts w:eastAsia="宋体"/>
          <w:szCs w:val="24"/>
        </w:rPr>
      </w:pPr>
      <w:r w:rsidRPr="0027446F">
        <w:rPr>
          <w:rFonts w:eastAsia="宋体"/>
          <w:szCs w:val="24"/>
        </w:rPr>
        <w:t>本公司愿</w:t>
      </w:r>
      <w:r w:rsidR="00C321A6" w:rsidRPr="0027446F">
        <w:rPr>
          <w:rFonts w:eastAsia="宋体"/>
          <w:szCs w:val="24"/>
          <w:lang w:eastAsia="zh-CN"/>
        </w:rPr>
        <w:t>参与</w:t>
      </w:r>
      <w:r w:rsidRPr="0027446F">
        <w:rPr>
          <w:rFonts w:eastAsia="宋体"/>
          <w:szCs w:val="24"/>
        </w:rPr>
        <w:t>贵单位组织实施的</w:t>
      </w:r>
      <w:r w:rsidRPr="0027446F">
        <w:rPr>
          <w:rFonts w:eastAsia="宋体"/>
          <w:szCs w:val="24"/>
          <w:u w:val="single"/>
        </w:rPr>
        <w:t xml:space="preserve">            </w:t>
      </w:r>
      <w:r w:rsidRPr="0027446F">
        <w:rPr>
          <w:rFonts w:eastAsia="宋体"/>
          <w:szCs w:val="24"/>
        </w:rPr>
        <w:t>（项目名称及项目编号</w:t>
      </w:r>
      <w:r w:rsidRPr="0027446F">
        <w:rPr>
          <w:rFonts w:eastAsia="宋体"/>
          <w:szCs w:val="24"/>
        </w:rPr>
        <w:t>)</w:t>
      </w:r>
      <w:r w:rsidR="00C321A6" w:rsidRPr="0027446F">
        <w:rPr>
          <w:rFonts w:eastAsia="宋体"/>
          <w:szCs w:val="24"/>
          <w:lang w:eastAsia="zh-CN"/>
        </w:rPr>
        <w:t>询价</w:t>
      </w:r>
      <w:r w:rsidRPr="0027446F">
        <w:rPr>
          <w:rFonts w:eastAsia="宋体"/>
          <w:szCs w:val="24"/>
        </w:rPr>
        <w:t>活动。本公司所提交的</w:t>
      </w:r>
      <w:r w:rsidR="00684DB9" w:rsidRPr="0027446F">
        <w:rPr>
          <w:rFonts w:eastAsia="宋体"/>
          <w:szCs w:val="24"/>
        </w:rPr>
        <w:t>询价响应文件</w:t>
      </w:r>
      <w:r w:rsidRPr="0027446F">
        <w:rPr>
          <w:rFonts w:eastAsia="宋体"/>
          <w:szCs w:val="24"/>
        </w:rPr>
        <w:t>中所有关于资格的文件、证明和陈述均是真实的、准确的。若与真实情况不符，本公司愿意承担由此而产生的一切后果。</w:t>
      </w:r>
    </w:p>
    <w:p w:rsidR="000C65B1" w:rsidRPr="0027446F" w:rsidRDefault="000C65B1">
      <w:pPr>
        <w:pStyle w:val="ac"/>
        <w:overflowPunct w:val="0"/>
        <w:spacing w:line="520" w:lineRule="exact"/>
        <w:rPr>
          <w:rFonts w:eastAsia="宋体"/>
          <w:szCs w:val="24"/>
        </w:rPr>
      </w:pPr>
    </w:p>
    <w:p w:rsidR="000C65B1" w:rsidRPr="0027446F" w:rsidRDefault="000C65B1">
      <w:pPr>
        <w:pStyle w:val="ac"/>
        <w:overflowPunct w:val="0"/>
        <w:spacing w:line="520" w:lineRule="exact"/>
        <w:rPr>
          <w:rFonts w:eastAsia="宋体"/>
          <w:szCs w:val="24"/>
        </w:rPr>
      </w:pPr>
    </w:p>
    <w:p w:rsidR="000C65B1" w:rsidRPr="0027446F" w:rsidRDefault="000C65B1">
      <w:pPr>
        <w:pStyle w:val="ac"/>
        <w:overflowPunct w:val="0"/>
        <w:spacing w:line="520" w:lineRule="exact"/>
        <w:rPr>
          <w:rFonts w:eastAsia="宋体"/>
          <w:szCs w:val="24"/>
        </w:rPr>
      </w:pPr>
    </w:p>
    <w:p w:rsidR="000C65B1" w:rsidRPr="0027446F" w:rsidRDefault="000C65B1">
      <w:pPr>
        <w:pStyle w:val="ac"/>
        <w:overflowPunct w:val="0"/>
        <w:spacing w:line="520" w:lineRule="exact"/>
        <w:rPr>
          <w:rFonts w:eastAsia="宋体"/>
          <w:szCs w:val="24"/>
        </w:rPr>
      </w:pPr>
      <w:r w:rsidRPr="0027446F">
        <w:rPr>
          <w:rFonts w:eastAsia="宋体"/>
          <w:szCs w:val="24"/>
        </w:rPr>
        <w:t xml:space="preserve"> </w:t>
      </w:r>
      <w:r w:rsidRPr="0027446F">
        <w:rPr>
          <w:rFonts w:eastAsia="宋体"/>
          <w:szCs w:val="24"/>
        </w:rPr>
        <w:tab/>
      </w:r>
      <w:r w:rsidRPr="0027446F">
        <w:rPr>
          <w:rFonts w:eastAsia="宋体"/>
          <w:szCs w:val="24"/>
        </w:rPr>
        <w:tab/>
      </w:r>
      <w:r w:rsidRPr="0027446F">
        <w:rPr>
          <w:rFonts w:eastAsia="宋体"/>
          <w:szCs w:val="24"/>
        </w:rPr>
        <w:tab/>
      </w:r>
      <w:r w:rsidRPr="0027446F">
        <w:rPr>
          <w:rFonts w:eastAsia="宋体"/>
          <w:szCs w:val="24"/>
        </w:rPr>
        <w:tab/>
        <w:t xml:space="preserve">        </w:t>
      </w:r>
      <w:r w:rsidRPr="0027446F">
        <w:rPr>
          <w:rFonts w:eastAsia="宋体"/>
          <w:szCs w:val="24"/>
        </w:rPr>
        <w:t>（供应商）法定代表人（签字或盖章）：</w:t>
      </w:r>
    </w:p>
    <w:p w:rsidR="000C65B1" w:rsidRPr="0027446F" w:rsidRDefault="000C65B1">
      <w:pPr>
        <w:pStyle w:val="ac"/>
        <w:overflowPunct w:val="0"/>
        <w:spacing w:line="520" w:lineRule="exact"/>
        <w:ind w:left="1700" w:firstLine="425"/>
        <w:rPr>
          <w:rFonts w:eastAsia="宋体"/>
          <w:szCs w:val="24"/>
        </w:rPr>
      </w:pPr>
    </w:p>
    <w:p w:rsidR="000C65B1" w:rsidRPr="0027446F" w:rsidRDefault="000C65B1">
      <w:pPr>
        <w:pStyle w:val="ac"/>
        <w:overflowPunct w:val="0"/>
        <w:spacing w:line="520" w:lineRule="exact"/>
        <w:ind w:left="1700" w:firstLine="425"/>
        <w:rPr>
          <w:rFonts w:eastAsia="宋体"/>
          <w:szCs w:val="24"/>
        </w:rPr>
      </w:pPr>
      <w:r w:rsidRPr="0027446F">
        <w:rPr>
          <w:rFonts w:eastAsia="宋体"/>
          <w:szCs w:val="24"/>
        </w:rPr>
        <w:t xml:space="preserve">        </w:t>
      </w:r>
      <w:r w:rsidRPr="0027446F">
        <w:rPr>
          <w:rFonts w:eastAsia="宋体"/>
          <w:szCs w:val="24"/>
        </w:rPr>
        <w:t>（供应商）公章：</w:t>
      </w:r>
    </w:p>
    <w:p w:rsidR="000C65B1" w:rsidRPr="0027446F" w:rsidRDefault="000C65B1">
      <w:pPr>
        <w:pStyle w:val="ac"/>
        <w:overflowPunct w:val="0"/>
        <w:spacing w:line="520" w:lineRule="exact"/>
        <w:rPr>
          <w:rFonts w:eastAsia="宋体"/>
          <w:szCs w:val="24"/>
        </w:rPr>
      </w:pPr>
      <w:r w:rsidRPr="0027446F">
        <w:rPr>
          <w:rFonts w:eastAsia="宋体"/>
          <w:szCs w:val="24"/>
        </w:rPr>
        <w:t xml:space="preserve">               </w:t>
      </w:r>
    </w:p>
    <w:p w:rsidR="000C65B1" w:rsidRPr="0027446F" w:rsidRDefault="000C65B1">
      <w:pPr>
        <w:pStyle w:val="ac"/>
        <w:overflowPunct w:val="0"/>
        <w:spacing w:line="520" w:lineRule="exact"/>
        <w:ind w:right="560"/>
        <w:rPr>
          <w:rFonts w:eastAsia="宋体"/>
          <w:szCs w:val="24"/>
        </w:rPr>
      </w:pPr>
      <w:r w:rsidRPr="0027446F">
        <w:rPr>
          <w:rFonts w:eastAsia="宋体"/>
          <w:szCs w:val="24"/>
        </w:rPr>
        <w:t xml:space="preserve">                                       </w:t>
      </w:r>
      <w:r w:rsidRPr="0027446F">
        <w:rPr>
          <w:rFonts w:eastAsia="宋体"/>
          <w:szCs w:val="24"/>
        </w:rPr>
        <w:t>年</w:t>
      </w:r>
      <w:r w:rsidRPr="0027446F">
        <w:rPr>
          <w:rFonts w:eastAsia="宋体"/>
          <w:szCs w:val="24"/>
        </w:rPr>
        <w:tab/>
        <w:t xml:space="preserve"> </w:t>
      </w:r>
      <w:r w:rsidRPr="0027446F">
        <w:rPr>
          <w:rFonts w:eastAsia="宋体"/>
          <w:szCs w:val="24"/>
        </w:rPr>
        <w:t>月</w:t>
      </w:r>
      <w:r w:rsidRPr="0027446F">
        <w:rPr>
          <w:rFonts w:eastAsia="宋体"/>
          <w:szCs w:val="24"/>
        </w:rPr>
        <w:t xml:space="preserve"> </w:t>
      </w:r>
      <w:r w:rsidRPr="0027446F">
        <w:rPr>
          <w:rFonts w:eastAsia="宋体"/>
          <w:szCs w:val="24"/>
        </w:rPr>
        <w:tab/>
      </w:r>
      <w:r w:rsidRPr="0027446F">
        <w:rPr>
          <w:rFonts w:eastAsia="宋体"/>
          <w:szCs w:val="24"/>
        </w:rPr>
        <w:t>日</w:t>
      </w:r>
    </w:p>
    <w:p w:rsidR="000C65B1" w:rsidRPr="0027446F" w:rsidRDefault="000C65B1" w:rsidP="00287C70">
      <w:pPr>
        <w:snapToGrid w:val="0"/>
        <w:spacing w:line="520" w:lineRule="exact"/>
        <w:ind w:firstLineChars="200" w:firstLine="482"/>
        <w:rPr>
          <w:rFonts w:ascii="Times New Roman" w:hAnsi="Times New Roman"/>
          <w:b/>
          <w:bCs/>
          <w:sz w:val="24"/>
          <w:szCs w:val="24"/>
        </w:rPr>
      </w:pPr>
    </w:p>
    <w:p w:rsidR="000C65B1" w:rsidRPr="0027446F" w:rsidRDefault="000C65B1">
      <w:pPr>
        <w:rPr>
          <w:rFonts w:ascii="Times New Roman" w:hAnsi="Times New Roman"/>
          <w:b/>
          <w:bCs/>
          <w:sz w:val="24"/>
          <w:szCs w:val="24"/>
        </w:rPr>
      </w:pPr>
      <w:r w:rsidRPr="0027446F">
        <w:rPr>
          <w:rFonts w:ascii="Times New Roman" w:hAnsi="Times New Roman"/>
          <w:b/>
          <w:bCs/>
          <w:sz w:val="24"/>
          <w:szCs w:val="24"/>
        </w:rPr>
        <w:br w:type="page"/>
      </w:r>
      <w:r w:rsidRPr="0027446F">
        <w:rPr>
          <w:rFonts w:ascii="Times New Roman" w:hAnsi="Times New Roman"/>
          <w:b/>
          <w:bCs/>
          <w:sz w:val="24"/>
          <w:szCs w:val="24"/>
        </w:rPr>
        <w:lastRenderedPageBreak/>
        <w:t>二、技术响应文件相关的格式文件及表格</w:t>
      </w:r>
    </w:p>
    <w:p w:rsidR="000C65B1" w:rsidRPr="0027446F" w:rsidRDefault="000C65B1">
      <w:pPr>
        <w:snapToGrid w:val="0"/>
        <w:spacing w:line="520" w:lineRule="exact"/>
        <w:jc w:val="center"/>
        <w:outlineLvl w:val="3"/>
        <w:rPr>
          <w:rFonts w:ascii="Times New Roman" w:hAnsi="Times New Roman"/>
          <w:b/>
          <w:bCs/>
          <w:sz w:val="24"/>
          <w:szCs w:val="24"/>
        </w:rPr>
      </w:pPr>
      <w:r w:rsidRPr="0027446F">
        <w:rPr>
          <w:rFonts w:ascii="Times New Roman" w:hAnsi="Times New Roman"/>
          <w:b/>
          <w:bCs/>
          <w:sz w:val="24"/>
          <w:szCs w:val="24"/>
        </w:rPr>
        <w:t>1</w:t>
      </w:r>
      <w:r w:rsidRPr="0027446F">
        <w:rPr>
          <w:rFonts w:ascii="Times New Roman" w:hAnsi="Times New Roman"/>
          <w:b/>
          <w:bCs/>
          <w:sz w:val="24"/>
          <w:szCs w:val="24"/>
        </w:rPr>
        <w:t>、询价响应函</w:t>
      </w:r>
      <w:r w:rsidRPr="0027446F">
        <w:rPr>
          <w:rFonts w:ascii="Times New Roman" w:hAnsi="Times New Roman"/>
          <w:b/>
          <w:bCs/>
          <w:sz w:val="24"/>
          <w:szCs w:val="24"/>
        </w:rPr>
        <w:t xml:space="preserve">  </w:t>
      </w:r>
    </w:p>
    <w:p w:rsidR="000C65B1" w:rsidRPr="0027446F" w:rsidRDefault="000C65B1">
      <w:pPr>
        <w:snapToGrid w:val="0"/>
        <w:spacing w:line="440" w:lineRule="exact"/>
        <w:rPr>
          <w:rFonts w:ascii="Times New Roman" w:hAnsi="Times New Roman"/>
          <w:sz w:val="24"/>
          <w:szCs w:val="24"/>
        </w:rPr>
      </w:pPr>
      <w:r w:rsidRPr="0027446F">
        <w:rPr>
          <w:rFonts w:ascii="Times New Roman" w:hAnsi="Times New Roman"/>
          <w:sz w:val="24"/>
          <w:szCs w:val="24"/>
        </w:rPr>
        <w:t>南通市港闸区教育局：</w:t>
      </w:r>
    </w:p>
    <w:p w:rsidR="000C65B1" w:rsidRPr="0027446F" w:rsidRDefault="000C65B1">
      <w:pPr>
        <w:snapToGrid w:val="0"/>
        <w:spacing w:line="440" w:lineRule="exact"/>
        <w:ind w:firstLineChars="200" w:firstLine="480"/>
        <w:rPr>
          <w:rFonts w:ascii="Times New Roman" w:hAnsi="Times New Roman"/>
          <w:sz w:val="24"/>
          <w:szCs w:val="24"/>
        </w:rPr>
      </w:pPr>
      <w:r w:rsidRPr="0027446F">
        <w:rPr>
          <w:rFonts w:ascii="Times New Roman" w:hAnsi="Times New Roman"/>
          <w:sz w:val="24"/>
          <w:szCs w:val="24"/>
        </w:rPr>
        <w:t>依据贵单位</w:t>
      </w:r>
      <w:r w:rsidRPr="0027446F">
        <w:rPr>
          <w:rFonts w:ascii="Times New Roman" w:hAnsi="Times New Roman"/>
          <w:sz w:val="24"/>
          <w:szCs w:val="24"/>
          <w:u w:val="single"/>
        </w:rPr>
        <w:t xml:space="preserve">               </w:t>
      </w:r>
      <w:r w:rsidRPr="0027446F">
        <w:rPr>
          <w:rFonts w:ascii="Times New Roman" w:hAnsi="Times New Roman"/>
          <w:sz w:val="24"/>
          <w:szCs w:val="24"/>
        </w:rPr>
        <w:t>（询价项目名称、项目编号及标段名称</w:t>
      </w:r>
      <w:r w:rsidRPr="0027446F">
        <w:rPr>
          <w:rFonts w:ascii="Times New Roman" w:hAnsi="Times New Roman"/>
          <w:sz w:val="24"/>
          <w:szCs w:val="24"/>
        </w:rPr>
        <w:t>)</w:t>
      </w:r>
      <w:r w:rsidRPr="0027446F">
        <w:rPr>
          <w:rFonts w:ascii="Times New Roman" w:hAnsi="Times New Roman"/>
          <w:sz w:val="24"/>
          <w:szCs w:val="24"/>
        </w:rPr>
        <w:t>项目询价采购活动参与的邀请，我方授权</w:t>
      </w:r>
      <w:r w:rsidRPr="0027446F">
        <w:rPr>
          <w:rFonts w:ascii="Times New Roman" w:hAnsi="Times New Roman"/>
          <w:sz w:val="24"/>
          <w:szCs w:val="24"/>
          <w:u w:val="single"/>
        </w:rPr>
        <w:t xml:space="preserve">     </w:t>
      </w:r>
      <w:r w:rsidRPr="0027446F">
        <w:rPr>
          <w:rFonts w:ascii="Times New Roman" w:hAnsi="Times New Roman"/>
          <w:sz w:val="24"/>
          <w:szCs w:val="24"/>
        </w:rPr>
        <w:t>（姓名）</w:t>
      </w:r>
      <w:r w:rsidRPr="0027446F">
        <w:rPr>
          <w:rFonts w:ascii="Times New Roman" w:hAnsi="Times New Roman"/>
          <w:sz w:val="24"/>
          <w:szCs w:val="24"/>
          <w:u w:val="single"/>
        </w:rPr>
        <w:t xml:space="preserve">     </w:t>
      </w:r>
      <w:r w:rsidRPr="0027446F">
        <w:rPr>
          <w:rFonts w:ascii="Times New Roman" w:hAnsi="Times New Roman"/>
          <w:sz w:val="24"/>
          <w:szCs w:val="24"/>
        </w:rPr>
        <w:t>（职务）为全权代表参加该项目的询价采购活动工作，全权处理本次询价采购的有关事宜。同时，我公司声明如下：</w:t>
      </w:r>
    </w:p>
    <w:p w:rsidR="000C65B1" w:rsidRPr="0027446F" w:rsidRDefault="000C65B1">
      <w:pPr>
        <w:numPr>
          <w:ilvl w:val="0"/>
          <w:numId w:val="4"/>
        </w:numPr>
        <w:snapToGrid w:val="0"/>
        <w:spacing w:line="440" w:lineRule="exact"/>
        <w:ind w:firstLineChars="200" w:firstLine="480"/>
        <w:rPr>
          <w:rFonts w:ascii="Times New Roman" w:hAnsi="Times New Roman"/>
          <w:sz w:val="24"/>
          <w:szCs w:val="24"/>
        </w:rPr>
      </w:pPr>
      <w:r w:rsidRPr="0027446F">
        <w:rPr>
          <w:rFonts w:ascii="Times New Roman" w:hAnsi="Times New Roman"/>
          <w:sz w:val="24"/>
          <w:szCs w:val="24"/>
        </w:rPr>
        <w:t>我方愿意按照询价文件的一切要求，提供完成该项目的全部内容，并按询价文件的要求提供报价。</w:t>
      </w:r>
    </w:p>
    <w:p w:rsidR="000C65B1" w:rsidRPr="0027446F" w:rsidRDefault="000C65B1">
      <w:pPr>
        <w:numPr>
          <w:ilvl w:val="0"/>
          <w:numId w:val="4"/>
        </w:numPr>
        <w:snapToGrid w:val="0"/>
        <w:spacing w:line="440" w:lineRule="exact"/>
        <w:ind w:firstLineChars="200" w:firstLine="480"/>
        <w:rPr>
          <w:rFonts w:ascii="Times New Roman" w:hAnsi="Times New Roman"/>
          <w:sz w:val="24"/>
          <w:szCs w:val="24"/>
        </w:rPr>
      </w:pPr>
      <w:r w:rsidRPr="0027446F">
        <w:rPr>
          <w:rFonts w:ascii="Times New Roman" w:hAnsi="Times New Roman"/>
          <w:sz w:val="24"/>
          <w:szCs w:val="24"/>
        </w:rPr>
        <w:t>我方愿按询价文件规定的付款方式执行。</w:t>
      </w:r>
    </w:p>
    <w:p w:rsidR="000C65B1" w:rsidRPr="0027446F" w:rsidRDefault="000C65B1">
      <w:pPr>
        <w:numPr>
          <w:ilvl w:val="0"/>
          <w:numId w:val="4"/>
        </w:numPr>
        <w:snapToGrid w:val="0"/>
        <w:spacing w:line="440" w:lineRule="exact"/>
        <w:ind w:firstLineChars="200" w:firstLine="480"/>
        <w:rPr>
          <w:rFonts w:ascii="Times New Roman" w:hAnsi="Times New Roman"/>
          <w:sz w:val="24"/>
          <w:szCs w:val="24"/>
        </w:rPr>
      </w:pPr>
      <w:r w:rsidRPr="0027446F">
        <w:rPr>
          <w:rFonts w:ascii="Times New Roman" w:hAnsi="Times New Roman"/>
          <w:sz w:val="24"/>
          <w:szCs w:val="24"/>
        </w:rPr>
        <w:t>我方已经详细审查了全部询价文件，我方已完全清晰理解询价文件的要求，不存在任何含糊不清和误解之处，同意放弃对询价文件提出异议和质疑的权利。</w:t>
      </w:r>
    </w:p>
    <w:p w:rsidR="000C65B1" w:rsidRPr="0027446F" w:rsidRDefault="000C65B1">
      <w:pPr>
        <w:snapToGrid w:val="0"/>
        <w:spacing w:line="440" w:lineRule="exact"/>
        <w:ind w:firstLineChars="200" w:firstLine="480"/>
        <w:rPr>
          <w:rFonts w:ascii="Times New Roman" w:hAnsi="Times New Roman"/>
          <w:sz w:val="24"/>
          <w:szCs w:val="24"/>
        </w:rPr>
      </w:pPr>
      <w:r w:rsidRPr="0027446F">
        <w:rPr>
          <w:rFonts w:ascii="Times New Roman" w:hAnsi="Times New Roman"/>
          <w:sz w:val="24"/>
          <w:szCs w:val="24"/>
        </w:rPr>
        <w:t>4</w:t>
      </w:r>
      <w:r w:rsidRPr="0027446F">
        <w:rPr>
          <w:rFonts w:ascii="Times New Roman" w:hAnsi="Times New Roman"/>
          <w:sz w:val="24"/>
          <w:szCs w:val="24"/>
        </w:rPr>
        <w:t>、我方愿意提供招标采购单位在询价文件中要求的所有资料。</w:t>
      </w:r>
      <w:r w:rsidRPr="0027446F">
        <w:rPr>
          <w:rFonts w:ascii="Times New Roman" w:hAnsi="Times New Roman"/>
          <w:sz w:val="24"/>
          <w:szCs w:val="24"/>
        </w:rPr>
        <w:t xml:space="preserve"> </w:t>
      </w:r>
    </w:p>
    <w:p w:rsidR="000C65B1" w:rsidRPr="0027446F" w:rsidRDefault="000C65B1">
      <w:pPr>
        <w:snapToGrid w:val="0"/>
        <w:spacing w:line="440" w:lineRule="exact"/>
        <w:ind w:firstLineChars="200" w:firstLine="480"/>
        <w:rPr>
          <w:rFonts w:ascii="Times New Roman" w:hAnsi="Times New Roman"/>
          <w:sz w:val="24"/>
          <w:szCs w:val="24"/>
        </w:rPr>
      </w:pPr>
      <w:r w:rsidRPr="0027446F">
        <w:rPr>
          <w:rFonts w:ascii="Times New Roman" w:hAnsi="Times New Roman"/>
          <w:sz w:val="24"/>
          <w:szCs w:val="24"/>
        </w:rPr>
        <w:t>5</w:t>
      </w:r>
      <w:r w:rsidRPr="0027446F">
        <w:rPr>
          <w:rFonts w:ascii="Times New Roman" w:hAnsi="Times New Roman"/>
          <w:sz w:val="24"/>
          <w:szCs w:val="24"/>
        </w:rPr>
        <w:t>、我方承诺在本次询价响应中提供的一切文件，无论是原件还是复印件均真实有效，绝无任何虚假、伪造和夸大的成份。否则，愿承担相应的后果和法律责任。</w:t>
      </w:r>
    </w:p>
    <w:p w:rsidR="000C65B1" w:rsidRPr="0027446F" w:rsidRDefault="000C65B1">
      <w:pPr>
        <w:snapToGrid w:val="0"/>
        <w:spacing w:line="440" w:lineRule="exact"/>
        <w:ind w:firstLineChars="200" w:firstLine="480"/>
        <w:rPr>
          <w:rFonts w:ascii="Times New Roman" w:hAnsi="Times New Roman"/>
          <w:sz w:val="24"/>
          <w:szCs w:val="24"/>
        </w:rPr>
      </w:pPr>
      <w:r w:rsidRPr="0027446F">
        <w:rPr>
          <w:rFonts w:ascii="Times New Roman" w:hAnsi="Times New Roman"/>
          <w:sz w:val="24"/>
          <w:szCs w:val="24"/>
        </w:rPr>
        <w:t>6</w:t>
      </w:r>
      <w:r w:rsidRPr="0027446F">
        <w:rPr>
          <w:rFonts w:ascii="Times New Roman" w:hAnsi="Times New Roman"/>
          <w:sz w:val="24"/>
          <w:szCs w:val="24"/>
        </w:rPr>
        <w:t>、</w:t>
      </w:r>
      <w:r w:rsidRPr="0027446F">
        <w:rPr>
          <w:rFonts w:ascii="Times New Roman" w:hAnsi="Times New Roman"/>
          <w:b/>
          <w:bCs/>
          <w:sz w:val="24"/>
          <w:szCs w:val="24"/>
          <w:u w:val="single"/>
        </w:rPr>
        <w:t>我方尊重评审小组所作的评定结果，同时也清楚理解到本次询价采购活动中的报价最低并非意味着必定获得成交资格。</w:t>
      </w:r>
    </w:p>
    <w:p w:rsidR="000C65B1" w:rsidRPr="0027446F" w:rsidRDefault="000C65B1">
      <w:pPr>
        <w:snapToGrid w:val="0"/>
        <w:spacing w:line="440" w:lineRule="exact"/>
        <w:ind w:firstLineChars="200" w:firstLine="480"/>
        <w:rPr>
          <w:rFonts w:ascii="Times New Roman" w:hAnsi="Times New Roman"/>
          <w:sz w:val="24"/>
          <w:szCs w:val="24"/>
        </w:rPr>
      </w:pPr>
      <w:r w:rsidRPr="0027446F">
        <w:rPr>
          <w:rFonts w:ascii="Times New Roman" w:hAnsi="Times New Roman"/>
          <w:sz w:val="24"/>
          <w:szCs w:val="24"/>
        </w:rPr>
        <w:t>7</w:t>
      </w:r>
      <w:r w:rsidRPr="0027446F">
        <w:rPr>
          <w:rFonts w:ascii="Times New Roman" w:hAnsi="Times New Roman"/>
          <w:sz w:val="24"/>
          <w:szCs w:val="24"/>
        </w:rPr>
        <w:t>、一旦我方成交，我方将根据询价文件的规定，严格履行询价文件中规定的每一项要求，按期、按质、按量履行合同是我方应尽的义务及责任。</w:t>
      </w:r>
    </w:p>
    <w:p w:rsidR="000C65B1" w:rsidRPr="0027446F" w:rsidRDefault="000C65B1">
      <w:pPr>
        <w:snapToGrid w:val="0"/>
        <w:spacing w:line="440" w:lineRule="exact"/>
        <w:ind w:firstLineChars="200" w:firstLine="480"/>
        <w:rPr>
          <w:rFonts w:ascii="Times New Roman" w:hAnsi="Times New Roman"/>
          <w:sz w:val="24"/>
          <w:szCs w:val="24"/>
        </w:rPr>
      </w:pPr>
    </w:p>
    <w:p w:rsidR="000C65B1" w:rsidRPr="0027446F" w:rsidRDefault="000C65B1">
      <w:pPr>
        <w:snapToGrid w:val="0"/>
        <w:spacing w:line="440" w:lineRule="exact"/>
        <w:ind w:firstLineChars="1000" w:firstLine="2400"/>
        <w:jc w:val="right"/>
        <w:rPr>
          <w:rFonts w:ascii="Times New Roman" w:hAnsi="Times New Roman"/>
          <w:sz w:val="24"/>
          <w:szCs w:val="24"/>
        </w:rPr>
      </w:pPr>
      <w:r w:rsidRPr="0027446F">
        <w:rPr>
          <w:rFonts w:ascii="Times New Roman" w:hAnsi="Times New Roman"/>
          <w:sz w:val="24"/>
          <w:szCs w:val="24"/>
        </w:rPr>
        <w:t>询价响应单位：</w:t>
      </w:r>
      <w:r w:rsidRPr="0027446F">
        <w:rPr>
          <w:rFonts w:ascii="Times New Roman" w:hAnsi="Times New Roman"/>
          <w:sz w:val="24"/>
          <w:szCs w:val="24"/>
          <w:u w:val="single"/>
        </w:rPr>
        <w:t xml:space="preserve">                    </w:t>
      </w:r>
      <w:r w:rsidRPr="0027446F">
        <w:rPr>
          <w:rFonts w:ascii="Times New Roman" w:hAnsi="Times New Roman"/>
          <w:sz w:val="24"/>
          <w:szCs w:val="24"/>
        </w:rPr>
        <w:t>（加盖公章）</w:t>
      </w:r>
    </w:p>
    <w:p w:rsidR="000C65B1" w:rsidRPr="0027446F" w:rsidRDefault="000C65B1">
      <w:pPr>
        <w:snapToGrid w:val="0"/>
        <w:spacing w:line="440" w:lineRule="exact"/>
        <w:ind w:firstLineChars="1000" w:firstLine="2400"/>
        <w:rPr>
          <w:rFonts w:ascii="Times New Roman" w:hAnsi="Times New Roman"/>
          <w:sz w:val="24"/>
          <w:szCs w:val="24"/>
        </w:rPr>
      </w:pPr>
      <w:r w:rsidRPr="0027446F">
        <w:rPr>
          <w:rFonts w:ascii="Times New Roman" w:hAnsi="Times New Roman"/>
          <w:sz w:val="24"/>
          <w:szCs w:val="24"/>
        </w:rPr>
        <w:t xml:space="preserve">          </w:t>
      </w:r>
      <w:r w:rsidRPr="0027446F">
        <w:rPr>
          <w:rFonts w:ascii="Times New Roman" w:hAnsi="Times New Roman"/>
          <w:sz w:val="24"/>
          <w:szCs w:val="24"/>
        </w:rPr>
        <w:t>法定代表人或被授权人：</w:t>
      </w:r>
      <w:r w:rsidRPr="0027446F">
        <w:rPr>
          <w:rFonts w:ascii="Times New Roman" w:hAnsi="Times New Roman"/>
          <w:sz w:val="24"/>
          <w:szCs w:val="24"/>
          <w:u w:val="single"/>
        </w:rPr>
        <w:t xml:space="preserve">         </w:t>
      </w:r>
      <w:r w:rsidRPr="0027446F">
        <w:rPr>
          <w:rFonts w:ascii="Times New Roman" w:hAnsi="Times New Roman"/>
          <w:sz w:val="24"/>
          <w:szCs w:val="24"/>
        </w:rPr>
        <w:t>（签字或盖章）</w:t>
      </w:r>
    </w:p>
    <w:p w:rsidR="000C65B1" w:rsidRPr="0027446F" w:rsidRDefault="000C65B1" w:rsidP="00B37900">
      <w:pPr>
        <w:snapToGrid w:val="0"/>
        <w:spacing w:line="440" w:lineRule="exact"/>
        <w:jc w:val="right"/>
        <w:rPr>
          <w:rFonts w:ascii="Times New Roman" w:hAnsi="Times New Roman"/>
          <w:sz w:val="24"/>
          <w:szCs w:val="24"/>
        </w:rPr>
      </w:pPr>
      <w:r w:rsidRPr="0027446F">
        <w:rPr>
          <w:rFonts w:ascii="Times New Roman" w:hAnsi="Times New Roman"/>
          <w:sz w:val="24"/>
          <w:szCs w:val="24"/>
        </w:rPr>
        <w:t xml:space="preserve"> </w:t>
      </w:r>
      <w:r w:rsidRPr="0027446F">
        <w:rPr>
          <w:rFonts w:ascii="Times New Roman" w:hAnsi="Times New Roman"/>
          <w:sz w:val="24"/>
          <w:szCs w:val="24"/>
        </w:rPr>
        <w:t>年</w:t>
      </w:r>
      <w:r w:rsidRPr="0027446F">
        <w:rPr>
          <w:rFonts w:ascii="Times New Roman" w:hAnsi="Times New Roman"/>
          <w:sz w:val="24"/>
          <w:szCs w:val="24"/>
        </w:rPr>
        <w:t xml:space="preserve">      </w:t>
      </w:r>
      <w:r w:rsidRPr="0027446F">
        <w:rPr>
          <w:rFonts w:ascii="Times New Roman" w:hAnsi="Times New Roman"/>
          <w:sz w:val="24"/>
          <w:szCs w:val="24"/>
        </w:rPr>
        <w:t>月</w:t>
      </w:r>
      <w:r w:rsidRPr="0027446F">
        <w:rPr>
          <w:rFonts w:ascii="Times New Roman" w:hAnsi="Times New Roman"/>
          <w:sz w:val="24"/>
          <w:szCs w:val="24"/>
        </w:rPr>
        <w:t xml:space="preserve">     </w:t>
      </w:r>
      <w:r w:rsidRPr="0027446F">
        <w:rPr>
          <w:rFonts w:ascii="Times New Roman" w:hAnsi="Times New Roman"/>
          <w:sz w:val="24"/>
          <w:szCs w:val="24"/>
        </w:rPr>
        <w:t>日</w:t>
      </w:r>
    </w:p>
    <w:p w:rsidR="000C65B1" w:rsidRPr="0027446F" w:rsidRDefault="000C65B1">
      <w:pPr>
        <w:spacing w:line="480" w:lineRule="exact"/>
        <w:jc w:val="center"/>
        <w:rPr>
          <w:rFonts w:ascii="Times New Roman" w:hAnsi="Times New Roman"/>
          <w:color w:val="FF0000"/>
          <w:sz w:val="32"/>
          <w:szCs w:val="32"/>
        </w:rPr>
      </w:pPr>
      <w:r w:rsidRPr="0027446F">
        <w:rPr>
          <w:rFonts w:ascii="Times New Roman" w:hAnsi="Times New Roman"/>
          <w:b/>
          <w:bCs/>
          <w:sz w:val="24"/>
        </w:rPr>
        <w:br w:type="page"/>
      </w:r>
      <w:r w:rsidR="00B37900" w:rsidRPr="0027446F">
        <w:rPr>
          <w:rFonts w:ascii="Times New Roman" w:hAnsi="Times New Roman" w:hint="eastAsia"/>
          <w:b/>
          <w:bCs/>
          <w:sz w:val="24"/>
        </w:rPr>
        <w:lastRenderedPageBreak/>
        <w:t>2</w:t>
      </w:r>
      <w:r w:rsidRPr="0027446F">
        <w:rPr>
          <w:rFonts w:ascii="Times New Roman" w:hAnsi="Times New Roman"/>
          <w:b/>
          <w:bCs/>
          <w:sz w:val="24"/>
        </w:rPr>
        <w:t>、</w:t>
      </w:r>
      <w:r w:rsidRPr="0027446F">
        <w:rPr>
          <w:rFonts w:ascii="Times New Roman" w:hAnsi="Times New Roman"/>
          <w:b/>
          <w:sz w:val="24"/>
          <w:szCs w:val="24"/>
        </w:rPr>
        <w:t>供应商一般情况</w:t>
      </w:r>
      <w:r w:rsidR="00C321A6" w:rsidRPr="0027446F">
        <w:rPr>
          <w:rFonts w:ascii="Times New Roman" w:hAnsi="Times New Roman"/>
          <w:b/>
          <w:sz w:val="24"/>
          <w:szCs w:val="24"/>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9"/>
        <w:gridCol w:w="3478"/>
        <w:gridCol w:w="4868"/>
      </w:tblGrid>
      <w:tr w:rsidR="000C65B1" w:rsidRPr="0027446F">
        <w:trPr>
          <w:cantSplit/>
          <w:trHeight w:val="714"/>
          <w:jc w:val="center"/>
        </w:trPr>
        <w:tc>
          <w:tcPr>
            <w:tcW w:w="499" w:type="dxa"/>
            <w:vAlign w:val="center"/>
          </w:tcPr>
          <w:p w:rsidR="000C65B1" w:rsidRPr="0027446F" w:rsidRDefault="000C65B1">
            <w:pPr>
              <w:tabs>
                <w:tab w:val="left" w:pos="993"/>
              </w:tabs>
              <w:spacing w:line="300" w:lineRule="auto"/>
              <w:rPr>
                <w:sz w:val="24"/>
              </w:rPr>
            </w:pPr>
            <w:r w:rsidRPr="0027446F">
              <w:rPr>
                <w:sz w:val="24"/>
              </w:rPr>
              <w:t>1</w:t>
            </w:r>
          </w:p>
        </w:tc>
        <w:tc>
          <w:tcPr>
            <w:tcW w:w="8346" w:type="dxa"/>
            <w:gridSpan w:val="2"/>
            <w:vAlign w:val="center"/>
          </w:tcPr>
          <w:p w:rsidR="000C65B1" w:rsidRPr="0027446F" w:rsidRDefault="000C65B1">
            <w:pPr>
              <w:tabs>
                <w:tab w:val="left" w:pos="993"/>
              </w:tabs>
              <w:spacing w:line="300" w:lineRule="auto"/>
              <w:rPr>
                <w:sz w:val="24"/>
              </w:rPr>
            </w:pPr>
            <w:r w:rsidRPr="0027446F">
              <w:rPr>
                <w:sz w:val="24"/>
              </w:rPr>
              <w:t>企业名称</w:t>
            </w:r>
          </w:p>
        </w:tc>
      </w:tr>
      <w:tr w:rsidR="000C65B1" w:rsidRPr="0027446F">
        <w:trPr>
          <w:cantSplit/>
          <w:trHeight w:val="714"/>
          <w:jc w:val="center"/>
        </w:trPr>
        <w:tc>
          <w:tcPr>
            <w:tcW w:w="499" w:type="dxa"/>
            <w:vAlign w:val="center"/>
          </w:tcPr>
          <w:p w:rsidR="000C65B1" w:rsidRPr="0027446F" w:rsidRDefault="000C65B1">
            <w:pPr>
              <w:tabs>
                <w:tab w:val="left" w:pos="993"/>
              </w:tabs>
              <w:spacing w:line="300" w:lineRule="auto"/>
              <w:rPr>
                <w:sz w:val="24"/>
              </w:rPr>
            </w:pPr>
            <w:r w:rsidRPr="0027446F">
              <w:rPr>
                <w:sz w:val="24"/>
              </w:rPr>
              <w:t>2</w:t>
            </w:r>
          </w:p>
        </w:tc>
        <w:tc>
          <w:tcPr>
            <w:tcW w:w="8346" w:type="dxa"/>
            <w:gridSpan w:val="2"/>
            <w:vAlign w:val="center"/>
          </w:tcPr>
          <w:p w:rsidR="000C65B1" w:rsidRPr="0027446F" w:rsidRDefault="000C65B1">
            <w:pPr>
              <w:tabs>
                <w:tab w:val="left" w:pos="993"/>
              </w:tabs>
              <w:spacing w:line="300" w:lineRule="auto"/>
              <w:rPr>
                <w:sz w:val="24"/>
              </w:rPr>
            </w:pPr>
            <w:r w:rsidRPr="0027446F">
              <w:rPr>
                <w:sz w:val="24"/>
              </w:rPr>
              <w:t>总部地址</w:t>
            </w:r>
          </w:p>
        </w:tc>
      </w:tr>
      <w:tr w:rsidR="000C65B1" w:rsidRPr="0027446F">
        <w:trPr>
          <w:cantSplit/>
          <w:trHeight w:val="714"/>
          <w:jc w:val="center"/>
        </w:trPr>
        <w:tc>
          <w:tcPr>
            <w:tcW w:w="499" w:type="dxa"/>
            <w:vAlign w:val="center"/>
          </w:tcPr>
          <w:p w:rsidR="000C65B1" w:rsidRPr="0027446F" w:rsidRDefault="000C65B1">
            <w:pPr>
              <w:tabs>
                <w:tab w:val="left" w:pos="993"/>
              </w:tabs>
              <w:spacing w:line="300" w:lineRule="auto"/>
              <w:rPr>
                <w:sz w:val="24"/>
              </w:rPr>
            </w:pPr>
            <w:r w:rsidRPr="0027446F">
              <w:rPr>
                <w:sz w:val="24"/>
              </w:rPr>
              <w:t>3</w:t>
            </w:r>
          </w:p>
        </w:tc>
        <w:tc>
          <w:tcPr>
            <w:tcW w:w="8346" w:type="dxa"/>
            <w:gridSpan w:val="2"/>
            <w:vAlign w:val="center"/>
          </w:tcPr>
          <w:p w:rsidR="000C65B1" w:rsidRPr="0027446F" w:rsidRDefault="000C65B1">
            <w:pPr>
              <w:tabs>
                <w:tab w:val="left" w:pos="993"/>
              </w:tabs>
              <w:spacing w:line="300" w:lineRule="auto"/>
              <w:rPr>
                <w:sz w:val="24"/>
              </w:rPr>
            </w:pPr>
            <w:r w:rsidRPr="0027446F">
              <w:rPr>
                <w:sz w:val="24"/>
              </w:rPr>
              <w:t>当地代表处地址</w:t>
            </w:r>
          </w:p>
        </w:tc>
      </w:tr>
      <w:tr w:rsidR="000C65B1" w:rsidRPr="0027446F">
        <w:trPr>
          <w:trHeight w:val="714"/>
          <w:jc w:val="center"/>
        </w:trPr>
        <w:tc>
          <w:tcPr>
            <w:tcW w:w="499" w:type="dxa"/>
            <w:vAlign w:val="center"/>
          </w:tcPr>
          <w:p w:rsidR="000C65B1" w:rsidRPr="0027446F" w:rsidRDefault="000C65B1">
            <w:pPr>
              <w:tabs>
                <w:tab w:val="left" w:pos="993"/>
              </w:tabs>
              <w:spacing w:line="300" w:lineRule="auto"/>
              <w:rPr>
                <w:sz w:val="24"/>
              </w:rPr>
            </w:pPr>
            <w:r w:rsidRPr="0027446F">
              <w:rPr>
                <w:sz w:val="24"/>
              </w:rPr>
              <w:t>4</w:t>
            </w:r>
          </w:p>
        </w:tc>
        <w:tc>
          <w:tcPr>
            <w:tcW w:w="3478" w:type="dxa"/>
            <w:vAlign w:val="center"/>
          </w:tcPr>
          <w:p w:rsidR="000C65B1" w:rsidRPr="0027446F" w:rsidRDefault="000C65B1">
            <w:pPr>
              <w:tabs>
                <w:tab w:val="left" w:pos="993"/>
              </w:tabs>
              <w:spacing w:line="300" w:lineRule="auto"/>
              <w:rPr>
                <w:sz w:val="24"/>
              </w:rPr>
            </w:pPr>
            <w:r w:rsidRPr="0027446F">
              <w:rPr>
                <w:sz w:val="24"/>
              </w:rPr>
              <w:t>电话</w:t>
            </w:r>
          </w:p>
        </w:tc>
        <w:tc>
          <w:tcPr>
            <w:tcW w:w="4868" w:type="dxa"/>
            <w:vAlign w:val="center"/>
          </w:tcPr>
          <w:p w:rsidR="000C65B1" w:rsidRPr="0027446F" w:rsidRDefault="000C65B1">
            <w:pPr>
              <w:tabs>
                <w:tab w:val="left" w:pos="993"/>
              </w:tabs>
              <w:spacing w:line="300" w:lineRule="auto"/>
              <w:rPr>
                <w:sz w:val="24"/>
              </w:rPr>
            </w:pPr>
            <w:r w:rsidRPr="0027446F">
              <w:rPr>
                <w:sz w:val="24"/>
              </w:rPr>
              <w:t>联系人</w:t>
            </w:r>
          </w:p>
        </w:tc>
      </w:tr>
      <w:tr w:rsidR="000C65B1" w:rsidRPr="0027446F">
        <w:trPr>
          <w:trHeight w:val="714"/>
          <w:jc w:val="center"/>
        </w:trPr>
        <w:tc>
          <w:tcPr>
            <w:tcW w:w="499" w:type="dxa"/>
            <w:vAlign w:val="center"/>
          </w:tcPr>
          <w:p w:rsidR="000C65B1" w:rsidRPr="0027446F" w:rsidRDefault="000C65B1">
            <w:pPr>
              <w:tabs>
                <w:tab w:val="left" w:pos="993"/>
              </w:tabs>
              <w:spacing w:line="300" w:lineRule="auto"/>
              <w:rPr>
                <w:sz w:val="24"/>
              </w:rPr>
            </w:pPr>
            <w:r w:rsidRPr="0027446F">
              <w:rPr>
                <w:sz w:val="24"/>
              </w:rPr>
              <w:t>5</w:t>
            </w:r>
          </w:p>
        </w:tc>
        <w:tc>
          <w:tcPr>
            <w:tcW w:w="3478" w:type="dxa"/>
            <w:vAlign w:val="center"/>
          </w:tcPr>
          <w:p w:rsidR="000C65B1" w:rsidRPr="0027446F" w:rsidRDefault="000C65B1">
            <w:pPr>
              <w:tabs>
                <w:tab w:val="left" w:pos="993"/>
              </w:tabs>
              <w:spacing w:line="300" w:lineRule="auto"/>
              <w:rPr>
                <w:sz w:val="24"/>
              </w:rPr>
            </w:pPr>
            <w:r w:rsidRPr="0027446F">
              <w:rPr>
                <w:sz w:val="24"/>
              </w:rPr>
              <w:t>传真</w:t>
            </w:r>
          </w:p>
        </w:tc>
        <w:tc>
          <w:tcPr>
            <w:tcW w:w="4868" w:type="dxa"/>
            <w:vAlign w:val="center"/>
          </w:tcPr>
          <w:p w:rsidR="000C65B1" w:rsidRPr="0027446F" w:rsidRDefault="000C65B1">
            <w:pPr>
              <w:tabs>
                <w:tab w:val="left" w:pos="993"/>
              </w:tabs>
              <w:spacing w:line="300" w:lineRule="auto"/>
              <w:rPr>
                <w:sz w:val="24"/>
              </w:rPr>
            </w:pPr>
            <w:r w:rsidRPr="0027446F">
              <w:rPr>
                <w:sz w:val="24"/>
              </w:rPr>
              <w:t>电子邮件</w:t>
            </w:r>
          </w:p>
        </w:tc>
      </w:tr>
      <w:tr w:rsidR="000C65B1" w:rsidRPr="0027446F">
        <w:trPr>
          <w:trHeight w:val="714"/>
          <w:jc w:val="center"/>
        </w:trPr>
        <w:tc>
          <w:tcPr>
            <w:tcW w:w="499" w:type="dxa"/>
            <w:vAlign w:val="center"/>
          </w:tcPr>
          <w:p w:rsidR="000C65B1" w:rsidRPr="0027446F" w:rsidRDefault="000C65B1">
            <w:pPr>
              <w:tabs>
                <w:tab w:val="left" w:pos="993"/>
              </w:tabs>
              <w:spacing w:line="300" w:lineRule="auto"/>
              <w:rPr>
                <w:sz w:val="24"/>
              </w:rPr>
            </w:pPr>
            <w:r w:rsidRPr="0027446F">
              <w:rPr>
                <w:sz w:val="24"/>
              </w:rPr>
              <w:t>6</w:t>
            </w:r>
          </w:p>
        </w:tc>
        <w:tc>
          <w:tcPr>
            <w:tcW w:w="3478" w:type="dxa"/>
            <w:vAlign w:val="center"/>
          </w:tcPr>
          <w:p w:rsidR="000C65B1" w:rsidRPr="0027446F" w:rsidRDefault="000C65B1">
            <w:pPr>
              <w:tabs>
                <w:tab w:val="left" w:pos="993"/>
              </w:tabs>
              <w:spacing w:line="300" w:lineRule="auto"/>
              <w:rPr>
                <w:sz w:val="24"/>
              </w:rPr>
            </w:pPr>
            <w:r w:rsidRPr="0027446F">
              <w:rPr>
                <w:sz w:val="24"/>
              </w:rPr>
              <w:t>注册地</w:t>
            </w:r>
          </w:p>
        </w:tc>
        <w:tc>
          <w:tcPr>
            <w:tcW w:w="4868" w:type="dxa"/>
            <w:vAlign w:val="center"/>
          </w:tcPr>
          <w:p w:rsidR="000C65B1" w:rsidRPr="0027446F" w:rsidRDefault="000C65B1">
            <w:pPr>
              <w:tabs>
                <w:tab w:val="left" w:pos="993"/>
              </w:tabs>
              <w:spacing w:line="300" w:lineRule="auto"/>
              <w:rPr>
                <w:sz w:val="24"/>
              </w:rPr>
            </w:pPr>
            <w:r w:rsidRPr="0027446F">
              <w:rPr>
                <w:sz w:val="24"/>
              </w:rPr>
              <w:t>注册年份（请附营业执照复印件）</w:t>
            </w:r>
          </w:p>
        </w:tc>
      </w:tr>
      <w:tr w:rsidR="000C65B1" w:rsidRPr="0027446F">
        <w:trPr>
          <w:cantSplit/>
          <w:trHeight w:val="1428"/>
          <w:jc w:val="center"/>
        </w:trPr>
        <w:tc>
          <w:tcPr>
            <w:tcW w:w="499" w:type="dxa"/>
            <w:vAlign w:val="center"/>
          </w:tcPr>
          <w:p w:rsidR="000C65B1" w:rsidRPr="0027446F" w:rsidRDefault="000C65B1">
            <w:pPr>
              <w:tabs>
                <w:tab w:val="left" w:pos="993"/>
              </w:tabs>
              <w:spacing w:line="300" w:lineRule="auto"/>
              <w:rPr>
                <w:sz w:val="24"/>
              </w:rPr>
            </w:pPr>
            <w:r w:rsidRPr="0027446F">
              <w:rPr>
                <w:sz w:val="24"/>
              </w:rPr>
              <w:t>7</w:t>
            </w:r>
          </w:p>
        </w:tc>
        <w:tc>
          <w:tcPr>
            <w:tcW w:w="8346" w:type="dxa"/>
            <w:gridSpan w:val="2"/>
            <w:vAlign w:val="center"/>
          </w:tcPr>
          <w:p w:rsidR="000C65B1" w:rsidRPr="0027446F" w:rsidRDefault="000C65B1">
            <w:pPr>
              <w:tabs>
                <w:tab w:val="left" w:pos="993"/>
              </w:tabs>
              <w:spacing w:line="300" w:lineRule="auto"/>
              <w:rPr>
                <w:sz w:val="24"/>
              </w:rPr>
            </w:pPr>
            <w:r w:rsidRPr="0027446F">
              <w:rPr>
                <w:sz w:val="24"/>
              </w:rPr>
              <w:t>公司</w:t>
            </w:r>
            <w:r w:rsidRPr="0027446F">
              <w:rPr>
                <w:sz w:val="24"/>
                <w:u w:val="single"/>
              </w:rPr>
              <w:t xml:space="preserve">   </w:t>
            </w:r>
            <w:r w:rsidRPr="0027446F">
              <w:rPr>
                <w:sz w:val="24"/>
                <w:u w:val="single"/>
              </w:rPr>
              <w:t>（是否通过，何种）</w:t>
            </w:r>
            <w:r w:rsidRPr="0027446F">
              <w:rPr>
                <w:sz w:val="24"/>
                <w:u w:val="single"/>
              </w:rPr>
              <w:t xml:space="preserve">   </w:t>
            </w:r>
            <w:r w:rsidRPr="0027446F">
              <w:rPr>
                <w:sz w:val="24"/>
              </w:rPr>
              <w:t>质量保证体系认证（如通过请附相关证书复印件，并提供认证机构年审监督报告）</w:t>
            </w:r>
          </w:p>
        </w:tc>
      </w:tr>
      <w:tr w:rsidR="000C65B1" w:rsidRPr="0027446F">
        <w:trPr>
          <w:cantSplit/>
          <w:trHeight w:val="4338"/>
          <w:jc w:val="center"/>
        </w:trPr>
        <w:tc>
          <w:tcPr>
            <w:tcW w:w="499" w:type="dxa"/>
            <w:vAlign w:val="center"/>
          </w:tcPr>
          <w:p w:rsidR="000C65B1" w:rsidRPr="0027446F" w:rsidRDefault="000C65B1">
            <w:pPr>
              <w:tabs>
                <w:tab w:val="left" w:pos="993"/>
              </w:tabs>
              <w:spacing w:line="300" w:lineRule="auto"/>
              <w:rPr>
                <w:sz w:val="24"/>
              </w:rPr>
            </w:pPr>
            <w:r w:rsidRPr="0027446F">
              <w:rPr>
                <w:sz w:val="24"/>
              </w:rPr>
              <w:t>8</w:t>
            </w:r>
          </w:p>
        </w:tc>
        <w:tc>
          <w:tcPr>
            <w:tcW w:w="8346" w:type="dxa"/>
            <w:gridSpan w:val="2"/>
            <w:vAlign w:val="center"/>
          </w:tcPr>
          <w:p w:rsidR="000C65B1" w:rsidRPr="0027446F" w:rsidRDefault="000C65B1">
            <w:pPr>
              <w:tabs>
                <w:tab w:val="left" w:pos="993"/>
              </w:tabs>
              <w:spacing w:line="300" w:lineRule="auto"/>
              <w:rPr>
                <w:sz w:val="24"/>
              </w:rPr>
            </w:pPr>
            <w:r w:rsidRPr="0027446F">
              <w:rPr>
                <w:sz w:val="24"/>
              </w:rPr>
              <w:t>主营范围</w:t>
            </w:r>
          </w:p>
          <w:p w:rsidR="000C65B1" w:rsidRPr="0027446F" w:rsidRDefault="000C65B1">
            <w:pPr>
              <w:tabs>
                <w:tab w:val="left" w:pos="993"/>
              </w:tabs>
              <w:spacing w:line="300" w:lineRule="auto"/>
              <w:rPr>
                <w:sz w:val="24"/>
                <w:u w:val="single"/>
              </w:rPr>
            </w:pPr>
            <w:r w:rsidRPr="0027446F">
              <w:rPr>
                <w:sz w:val="24"/>
              </w:rPr>
              <w:t>1.</w:t>
            </w:r>
            <w:r w:rsidRPr="0027446F">
              <w:rPr>
                <w:sz w:val="24"/>
                <w:u w:val="single"/>
              </w:rPr>
              <w:t xml:space="preserve">                                               </w:t>
            </w:r>
          </w:p>
          <w:p w:rsidR="000C65B1" w:rsidRPr="0027446F" w:rsidRDefault="000C65B1">
            <w:pPr>
              <w:tabs>
                <w:tab w:val="left" w:pos="993"/>
              </w:tabs>
              <w:spacing w:line="300" w:lineRule="auto"/>
              <w:rPr>
                <w:sz w:val="24"/>
                <w:u w:val="single"/>
              </w:rPr>
            </w:pPr>
            <w:r w:rsidRPr="0027446F">
              <w:rPr>
                <w:sz w:val="24"/>
              </w:rPr>
              <w:t>2.</w:t>
            </w:r>
            <w:r w:rsidRPr="0027446F">
              <w:rPr>
                <w:sz w:val="24"/>
                <w:u w:val="single"/>
              </w:rPr>
              <w:t xml:space="preserve">                                               </w:t>
            </w:r>
          </w:p>
          <w:p w:rsidR="000C65B1" w:rsidRPr="0027446F" w:rsidRDefault="000C65B1">
            <w:pPr>
              <w:tabs>
                <w:tab w:val="left" w:pos="993"/>
              </w:tabs>
              <w:spacing w:line="300" w:lineRule="auto"/>
              <w:rPr>
                <w:sz w:val="24"/>
                <w:u w:val="single"/>
              </w:rPr>
            </w:pPr>
            <w:r w:rsidRPr="0027446F">
              <w:rPr>
                <w:sz w:val="24"/>
              </w:rPr>
              <w:t>3.</w:t>
            </w:r>
            <w:r w:rsidRPr="0027446F">
              <w:rPr>
                <w:sz w:val="24"/>
                <w:u w:val="single"/>
              </w:rPr>
              <w:t xml:space="preserve">                                               </w:t>
            </w:r>
          </w:p>
          <w:p w:rsidR="000C65B1" w:rsidRPr="0027446F" w:rsidRDefault="000C65B1">
            <w:pPr>
              <w:tabs>
                <w:tab w:val="left" w:pos="993"/>
              </w:tabs>
              <w:spacing w:line="300" w:lineRule="auto"/>
              <w:rPr>
                <w:sz w:val="24"/>
                <w:u w:val="single"/>
              </w:rPr>
            </w:pPr>
            <w:r w:rsidRPr="0027446F">
              <w:rPr>
                <w:sz w:val="24"/>
              </w:rPr>
              <w:t>4.</w:t>
            </w:r>
            <w:r w:rsidRPr="0027446F">
              <w:rPr>
                <w:sz w:val="24"/>
                <w:u w:val="single"/>
              </w:rPr>
              <w:t xml:space="preserve">                                               </w:t>
            </w:r>
          </w:p>
          <w:p w:rsidR="000C65B1" w:rsidRPr="0027446F" w:rsidRDefault="000C65B1">
            <w:pPr>
              <w:tabs>
                <w:tab w:val="left" w:pos="993"/>
              </w:tabs>
              <w:spacing w:line="300" w:lineRule="auto"/>
              <w:rPr>
                <w:sz w:val="24"/>
              </w:rPr>
            </w:pPr>
            <w:r w:rsidRPr="0027446F">
              <w:rPr>
                <w:sz w:val="24"/>
              </w:rPr>
              <w:t>……………………………</w:t>
            </w:r>
          </w:p>
        </w:tc>
      </w:tr>
      <w:tr w:rsidR="000C65B1" w:rsidRPr="0027446F">
        <w:trPr>
          <w:cantSplit/>
          <w:trHeight w:val="714"/>
          <w:jc w:val="center"/>
        </w:trPr>
        <w:tc>
          <w:tcPr>
            <w:tcW w:w="499" w:type="dxa"/>
            <w:vAlign w:val="center"/>
          </w:tcPr>
          <w:p w:rsidR="000C65B1" w:rsidRPr="0027446F" w:rsidRDefault="000C65B1">
            <w:pPr>
              <w:tabs>
                <w:tab w:val="left" w:pos="993"/>
              </w:tabs>
              <w:spacing w:line="300" w:lineRule="auto"/>
              <w:rPr>
                <w:sz w:val="24"/>
              </w:rPr>
            </w:pPr>
            <w:r w:rsidRPr="0027446F">
              <w:rPr>
                <w:sz w:val="24"/>
              </w:rPr>
              <w:t>9</w:t>
            </w:r>
          </w:p>
        </w:tc>
        <w:tc>
          <w:tcPr>
            <w:tcW w:w="8346" w:type="dxa"/>
            <w:gridSpan w:val="2"/>
            <w:vAlign w:val="center"/>
          </w:tcPr>
          <w:p w:rsidR="000C65B1" w:rsidRPr="0027446F" w:rsidRDefault="000C65B1">
            <w:pPr>
              <w:tabs>
                <w:tab w:val="left" w:pos="993"/>
              </w:tabs>
              <w:spacing w:line="300" w:lineRule="auto"/>
              <w:rPr>
                <w:sz w:val="24"/>
              </w:rPr>
            </w:pPr>
            <w:r w:rsidRPr="0027446F">
              <w:rPr>
                <w:sz w:val="24"/>
              </w:rPr>
              <w:t>其他需要说明的情况</w:t>
            </w:r>
          </w:p>
        </w:tc>
      </w:tr>
    </w:tbl>
    <w:p w:rsidR="000C65B1" w:rsidRPr="0027446F" w:rsidRDefault="000C65B1" w:rsidP="00287C70">
      <w:pPr>
        <w:tabs>
          <w:tab w:val="left" w:pos="993"/>
        </w:tabs>
        <w:spacing w:line="300" w:lineRule="auto"/>
        <w:ind w:firstLineChars="294" w:firstLine="620"/>
        <w:rPr>
          <w:rFonts w:ascii="Times New Roman" w:hAnsi="Times New Roman"/>
          <w:b/>
          <w:bCs/>
        </w:rPr>
      </w:pPr>
    </w:p>
    <w:p w:rsidR="000C65B1" w:rsidRPr="0027446F" w:rsidRDefault="000C65B1" w:rsidP="00B37900">
      <w:pPr>
        <w:spacing w:line="440" w:lineRule="exact"/>
        <w:ind w:left="482"/>
        <w:jc w:val="center"/>
        <w:rPr>
          <w:rFonts w:ascii="Times New Roman" w:hAnsi="Times New Roman"/>
          <w:b/>
          <w:bCs/>
          <w:sz w:val="24"/>
        </w:rPr>
      </w:pPr>
      <w:r w:rsidRPr="0027446F">
        <w:rPr>
          <w:rFonts w:ascii="Times New Roman" w:hAnsi="Times New Roman"/>
          <w:b/>
          <w:bCs/>
          <w:sz w:val="24"/>
        </w:rPr>
        <w:br w:type="page"/>
      </w:r>
      <w:r w:rsidR="00B37900" w:rsidRPr="0027446F">
        <w:rPr>
          <w:rFonts w:ascii="Times New Roman" w:hAnsi="Times New Roman" w:hint="eastAsia"/>
          <w:b/>
          <w:bCs/>
          <w:sz w:val="24"/>
        </w:rPr>
        <w:lastRenderedPageBreak/>
        <w:t>3</w:t>
      </w:r>
      <w:r w:rsidR="00B37900" w:rsidRPr="0027446F">
        <w:rPr>
          <w:rFonts w:ascii="Times New Roman" w:hAnsi="Times New Roman" w:hint="eastAsia"/>
          <w:b/>
          <w:bCs/>
          <w:sz w:val="24"/>
        </w:rPr>
        <w:t>、</w:t>
      </w:r>
      <w:r w:rsidRPr="0027446F">
        <w:rPr>
          <w:rFonts w:ascii="Times New Roman" w:hAnsi="Times New Roman"/>
          <w:b/>
          <w:bCs/>
          <w:sz w:val="24"/>
        </w:rPr>
        <w:t>技术条款响应一览表</w:t>
      </w:r>
    </w:p>
    <w:p w:rsidR="000C65B1" w:rsidRPr="0027446F" w:rsidRDefault="000C65B1">
      <w:pPr>
        <w:snapToGrid w:val="0"/>
        <w:spacing w:line="520" w:lineRule="exact"/>
        <w:outlineLvl w:val="3"/>
        <w:rPr>
          <w:rFonts w:ascii="Times New Roman" w:hAnsi="Times New Roman"/>
        </w:rPr>
      </w:pPr>
      <w:r w:rsidRPr="0027446F">
        <w:rPr>
          <w:rFonts w:ascii="Times New Roman" w:hAnsi="Times New Roman"/>
          <w:b/>
          <w:bCs/>
          <w:sz w:val="24"/>
          <w:szCs w:val="24"/>
        </w:rPr>
        <w:t>项目编号：</w:t>
      </w:r>
    </w:p>
    <w:tbl>
      <w:tblPr>
        <w:tblW w:w="9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2"/>
        <w:gridCol w:w="1230"/>
        <w:gridCol w:w="992"/>
        <w:gridCol w:w="2835"/>
        <w:gridCol w:w="1985"/>
        <w:gridCol w:w="753"/>
        <w:gridCol w:w="894"/>
      </w:tblGrid>
      <w:tr w:rsidR="000C65B1" w:rsidRPr="0027446F" w:rsidTr="00394337">
        <w:trPr>
          <w:trHeight w:val="301"/>
          <w:jc w:val="center"/>
        </w:trPr>
        <w:tc>
          <w:tcPr>
            <w:tcW w:w="732" w:type="dxa"/>
            <w:tcBorders>
              <w:top w:val="single" w:sz="4" w:space="0" w:color="auto"/>
              <w:left w:val="single" w:sz="4" w:space="0" w:color="auto"/>
              <w:bottom w:val="single" w:sz="4" w:space="0" w:color="auto"/>
              <w:right w:val="single" w:sz="4" w:space="0" w:color="auto"/>
            </w:tcBorders>
            <w:vAlign w:val="center"/>
          </w:tcPr>
          <w:p w:rsidR="000C65B1" w:rsidRPr="0027446F" w:rsidRDefault="000C65B1">
            <w:pPr>
              <w:rPr>
                <w:color w:val="000000"/>
                <w:sz w:val="24"/>
                <w:szCs w:val="24"/>
              </w:rPr>
            </w:pPr>
            <w:r w:rsidRPr="0027446F">
              <w:rPr>
                <w:color w:val="000000"/>
                <w:sz w:val="24"/>
                <w:szCs w:val="24"/>
              </w:rPr>
              <w:t>序号</w:t>
            </w:r>
          </w:p>
        </w:tc>
        <w:tc>
          <w:tcPr>
            <w:tcW w:w="1230" w:type="dxa"/>
            <w:tcBorders>
              <w:top w:val="single" w:sz="4" w:space="0" w:color="auto"/>
              <w:left w:val="single" w:sz="4" w:space="0" w:color="auto"/>
              <w:bottom w:val="single" w:sz="4" w:space="0" w:color="auto"/>
              <w:right w:val="single" w:sz="4" w:space="0" w:color="auto"/>
            </w:tcBorders>
            <w:vAlign w:val="center"/>
          </w:tcPr>
          <w:p w:rsidR="000C65B1" w:rsidRPr="0027446F" w:rsidRDefault="000C65B1">
            <w:pPr>
              <w:rPr>
                <w:color w:val="000000"/>
                <w:sz w:val="24"/>
                <w:szCs w:val="24"/>
              </w:rPr>
            </w:pPr>
            <w:r w:rsidRPr="0027446F">
              <w:rPr>
                <w:color w:val="000000"/>
                <w:sz w:val="24"/>
                <w:szCs w:val="24"/>
              </w:rPr>
              <w:t>设备名称</w:t>
            </w:r>
          </w:p>
        </w:tc>
        <w:tc>
          <w:tcPr>
            <w:tcW w:w="992" w:type="dxa"/>
            <w:tcBorders>
              <w:top w:val="single" w:sz="4" w:space="0" w:color="auto"/>
              <w:left w:val="single" w:sz="4" w:space="0" w:color="auto"/>
              <w:bottom w:val="single" w:sz="4" w:space="0" w:color="auto"/>
              <w:right w:val="single" w:sz="4" w:space="0" w:color="auto"/>
            </w:tcBorders>
            <w:vAlign w:val="center"/>
          </w:tcPr>
          <w:p w:rsidR="000C65B1" w:rsidRPr="0027446F" w:rsidRDefault="000C65B1">
            <w:pPr>
              <w:jc w:val="center"/>
              <w:rPr>
                <w:color w:val="000000"/>
                <w:sz w:val="24"/>
                <w:szCs w:val="24"/>
              </w:rPr>
            </w:pPr>
            <w:r w:rsidRPr="0027446F">
              <w:rPr>
                <w:color w:val="000000"/>
                <w:sz w:val="24"/>
                <w:szCs w:val="24"/>
              </w:rPr>
              <w:t>品牌及型号</w:t>
            </w:r>
          </w:p>
        </w:tc>
        <w:tc>
          <w:tcPr>
            <w:tcW w:w="2835" w:type="dxa"/>
            <w:tcBorders>
              <w:top w:val="single" w:sz="4" w:space="0" w:color="auto"/>
              <w:left w:val="single" w:sz="4" w:space="0" w:color="auto"/>
              <w:bottom w:val="single" w:sz="4" w:space="0" w:color="auto"/>
              <w:right w:val="single" w:sz="4" w:space="0" w:color="auto"/>
            </w:tcBorders>
            <w:vAlign w:val="center"/>
          </w:tcPr>
          <w:p w:rsidR="000C65B1" w:rsidRPr="0027446F" w:rsidRDefault="00C321A6">
            <w:pPr>
              <w:jc w:val="center"/>
              <w:rPr>
                <w:sz w:val="24"/>
                <w:szCs w:val="24"/>
              </w:rPr>
            </w:pPr>
            <w:r w:rsidRPr="0027446F">
              <w:rPr>
                <w:sz w:val="24"/>
                <w:szCs w:val="24"/>
              </w:rPr>
              <w:t>询价</w:t>
            </w:r>
            <w:r w:rsidR="000C65B1" w:rsidRPr="0027446F">
              <w:rPr>
                <w:sz w:val="24"/>
                <w:szCs w:val="24"/>
              </w:rPr>
              <w:t>文件要求的</w:t>
            </w:r>
          </w:p>
          <w:p w:rsidR="000C65B1" w:rsidRPr="0027446F" w:rsidRDefault="000C65B1">
            <w:pPr>
              <w:jc w:val="center"/>
              <w:rPr>
                <w:sz w:val="24"/>
                <w:szCs w:val="24"/>
              </w:rPr>
            </w:pPr>
            <w:r w:rsidRPr="0027446F">
              <w:rPr>
                <w:sz w:val="24"/>
                <w:szCs w:val="24"/>
              </w:rPr>
              <w:t>技术参数</w:t>
            </w:r>
          </w:p>
        </w:tc>
        <w:tc>
          <w:tcPr>
            <w:tcW w:w="1985" w:type="dxa"/>
            <w:tcBorders>
              <w:top w:val="single" w:sz="4" w:space="0" w:color="auto"/>
              <w:left w:val="single" w:sz="4" w:space="0" w:color="auto"/>
              <w:bottom w:val="single" w:sz="4" w:space="0" w:color="auto"/>
              <w:right w:val="single" w:sz="4" w:space="0" w:color="auto"/>
            </w:tcBorders>
            <w:vAlign w:val="center"/>
          </w:tcPr>
          <w:p w:rsidR="00C321A6" w:rsidRPr="0027446F" w:rsidRDefault="00C321A6" w:rsidP="00C321A6">
            <w:pPr>
              <w:jc w:val="center"/>
              <w:rPr>
                <w:sz w:val="24"/>
                <w:szCs w:val="24"/>
              </w:rPr>
            </w:pPr>
            <w:r w:rsidRPr="0027446F">
              <w:rPr>
                <w:sz w:val="24"/>
                <w:szCs w:val="24"/>
              </w:rPr>
              <w:t>所投设备</w:t>
            </w:r>
          </w:p>
          <w:p w:rsidR="000C65B1" w:rsidRPr="0027446F" w:rsidRDefault="00C321A6" w:rsidP="00C321A6">
            <w:pPr>
              <w:jc w:val="center"/>
              <w:rPr>
                <w:sz w:val="24"/>
                <w:szCs w:val="24"/>
              </w:rPr>
            </w:pPr>
            <w:r w:rsidRPr="0027446F">
              <w:rPr>
                <w:sz w:val="24"/>
                <w:szCs w:val="24"/>
              </w:rPr>
              <w:t>技术响应参数</w:t>
            </w:r>
          </w:p>
        </w:tc>
        <w:tc>
          <w:tcPr>
            <w:tcW w:w="753" w:type="dxa"/>
            <w:tcBorders>
              <w:top w:val="single" w:sz="4" w:space="0" w:color="auto"/>
              <w:left w:val="single" w:sz="4" w:space="0" w:color="auto"/>
              <w:bottom w:val="single" w:sz="4" w:space="0" w:color="auto"/>
              <w:right w:val="single" w:sz="4" w:space="0" w:color="auto"/>
            </w:tcBorders>
            <w:vAlign w:val="center"/>
          </w:tcPr>
          <w:p w:rsidR="000C65B1" w:rsidRPr="0027446F" w:rsidRDefault="009D51CC">
            <w:pPr>
              <w:rPr>
                <w:b/>
                <w:sz w:val="24"/>
                <w:szCs w:val="24"/>
              </w:rPr>
            </w:pPr>
            <w:r w:rsidRPr="0027446F">
              <w:t>偏离</w:t>
            </w:r>
            <w:r w:rsidRPr="0027446F">
              <w:t>/</w:t>
            </w:r>
            <w:r w:rsidRPr="0027446F">
              <w:t>响应</w:t>
            </w:r>
          </w:p>
        </w:tc>
        <w:tc>
          <w:tcPr>
            <w:tcW w:w="894" w:type="dxa"/>
            <w:tcBorders>
              <w:top w:val="single" w:sz="4" w:space="0" w:color="auto"/>
              <w:left w:val="single" w:sz="4" w:space="0" w:color="auto"/>
              <w:bottom w:val="single" w:sz="4" w:space="0" w:color="auto"/>
              <w:right w:val="single" w:sz="4" w:space="0" w:color="auto"/>
            </w:tcBorders>
            <w:vAlign w:val="center"/>
          </w:tcPr>
          <w:p w:rsidR="000C65B1" w:rsidRPr="0027446F" w:rsidRDefault="000C65B1">
            <w:pPr>
              <w:rPr>
                <w:b/>
                <w:color w:val="000000"/>
                <w:sz w:val="24"/>
                <w:szCs w:val="24"/>
              </w:rPr>
            </w:pPr>
            <w:r w:rsidRPr="0027446F">
              <w:rPr>
                <w:b/>
                <w:color w:val="000000"/>
                <w:sz w:val="24"/>
                <w:szCs w:val="24"/>
              </w:rPr>
              <w:t>说明</w:t>
            </w:r>
          </w:p>
        </w:tc>
      </w:tr>
      <w:tr w:rsidR="000C65B1" w:rsidRPr="0027446F" w:rsidTr="00394337">
        <w:trPr>
          <w:trHeight w:val="608"/>
          <w:jc w:val="center"/>
        </w:trPr>
        <w:tc>
          <w:tcPr>
            <w:tcW w:w="732" w:type="dxa"/>
            <w:tcBorders>
              <w:top w:val="single" w:sz="4" w:space="0" w:color="auto"/>
              <w:left w:val="single" w:sz="4" w:space="0" w:color="auto"/>
              <w:bottom w:val="single" w:sz="4" w:space="0" w:color="auto"/>
              <w:right w:val="single" w:sz="4" w:space="0" w:color="auto"/>
            </w:tcBorders>
            <w:vAlign w:val="center"/>
          </w:tcPr>
          <w:p w:rsidR="000C65B1" w:rsidRPr="0027446F" w:rsidRDefault="000C65B1">
            <w:pPr>
              <w:jc w:val="center"/>
              <w:rPr>
                <w:color w:val="000000"/>
                <w:sz w:val="24"/>
                <w:szCs w:val="24"/>
              </w:rPr>
            </w:pPr>
          </w:p>
        </w:tc>
        <w:tc>
          <w:tcPr>
            <w:tcW w:w="1230" w:type="dxa"/>
            <w:tcBorders>
              <w:top w:val="single" w:sz="4" w:space="0" w:color="auto"/>
              <w:left w:val="single" w:sz="4" w:space="0" w:color="auto"/>
              <w:bottom w:val="single" w:sz="4" w:space="0" w:color="auto"/>
              <w:right w:val="single" w:sz="4" w:space="0" w:color="auto"/>
            </w:tcBorders>
            <w:vAlign w:val="center"/>
          </w:tcPr>
          <w:p w:rsidR="000C65B1" w:rsidRPr="0027446F" w:rsidRDefault="000C65B1">
            <w:pPr>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C65B1" w:rsidRPr="0027446F" w:rsidRDefault="000C65B1">
            <w:pPr>
              <w:jc w:val="center"/>
              <w:rPr>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0C65B1" w:rsidRPr="0027446F" w:rsidRDefault="000C65B1">
            <w:pPr>
              <w:jc w:val="left"/>
              <w:rPr>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0C65B1" w:rsidRPr="0027446F" w:rsidRDefault="000C65B1">
            <w:pPr>
              <w:jc w:val="center"/>
              <w:rPr>
                <w:color w:val="000000"/>
                <w:sz w:val="24"/>
                <w:szCs w:val="24"/>
              </w:rPr>
            </w:pPr>
          </w:p>
        </w:tc>
        <w:tc>
          <w:tcPr>
            <w:tcW w:w="753" w:type="dxa"/>
            <w:tcBorders>
              <w:top w:val="single" w:sz="4" w:space="0" w:color="auto"/>
              <w:left w:val="single" w:sz="4" w:space="0" w:color="auto"/>
              <w:bottom w:val="single" w:sz="4" w:space="0" w:color="auto"/>
              <w:right w:val="single" w:sz="4" w:space="0" w:color="auto"/>
            </w:tcBorders>
            <w:vAlign w:val="center"/>
          </w:tcPr>
          <w:p w:rsidR="000C65B1" w:rsidRPr="0027446F" w:rsidRDefault="000C65B1">
            <w:pPr>
              <w:jc w:val="center"/>
              <w:rPr>
                <w:b/>
                <w:color w:val="000000"/>
                <w:sz w:val="24"/>
                <w:szCs w:val="24"/>
              </w:rPr>
            </w:pPr>
          </w:p>
        </w:tc>
        <w:tc>
          <w:tcPr>
            <w:tcW w:w="894" w:type="dxa"/>
            <w:tcBorders>
              <w:top w:val="single" w:sz="4" w:space="0" w:color="auto"/>
              <w:left w:val="single" w:sz="4" w:space="0" w:color="auto"/>
              <w:bottom w:val="single" w:sz="4" w:space="0" w:color="auto"/>
              <w:right w:val="single" w:sz="4" w:space="0" w:color="auto"/>
            </w:tcBorders>
            <w:vAlign w:val="center"/>
          </w:tcPr>
          <w:p w:rsidR="000C65B1" w:rsidRPr="0027446F" w:rsidRDefault="000C65B1">
            <w:pPr>
              <w:jc w:val="center"/>
              <w:rPr>
                <w:b/>
                <w:color w:val="000000"/>
                <w:sz w:val="24"/>
                <w:szCs w:val="24"/>
              </w:rPr>
            </w:pPr>
          </w:p>
        </w:tc>
      </w:tr>
      <w:tr w:rsidR="00394337" w:rsidRPr="0027446F" w:rsidTr="00394337">
        <w:trPr>
          <w:trHeight w:val="608"/>
          <w:jc w:val="center"/>
        </w:trPr>
        <w:tc>
          <w:tcPr>
            <w:tcW w:w="732" w:type="dxa"/>
            <w:tcBorders>
              <w:top w:val="single" w:sz="4" w:space="0" w:color="auto"/>
              <w:left w:val="single" w:sz="4" w:space="0" w:color="auto"/>
              <w:bottom w:val="single" w:sz="4" w:space="0" w:color="auto"/>
              <w:right w:val="single" w:sz="4" w:space="0" w:color="auto"/>
            </w:tcBorders>
            <w:vAlign w:val="center"/>
          </w:tcPr>
          <w:p w:rsidR="00394337" w:rsidRPr="0027446F" w:rsidRDefault="00394337">
            <w:pPr>
              <w:jc w:val="center"/>
              <w:rPr>
                <w:color w:val="000000"/>
                <w:sz w:val="24"/>
                <w:szCs w:val="24"/>
              </w:rPr>
            </w:pPr>
          </w:p>
        </w:tc>
        <w:tc>
          <w:tcPr>
            <w:tcW w:w="1230" w:type="dxa"/>
            <w:tcBorders>
              <w:top w:val="single" w:sz="4" w:space="0" w:color="auto"/>
              <w:left w:val="single" w:sz="4" w:space="0" w:color="auto"/>
              <w:bottom w:val="single" w:sz="4" w:space="0" w:color="auto"/>
              <w:right w:val="single" w:sz="4" w:space="0" w:color="auto"/>
            </w:tcBorders>
            <w:vAlign w:val="center"/>
          </w:tcPr>
          <w:p w:rsidR="00394337" w:rsidRPr="0027446F" w:rsidRDefault="00394337">
            <w:pPr>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94337" w:rsidRPr="0027446F" w:rsidRDefault="00394337">
            <w:pPr>
              <w:jc w:val="center"/>
              <w:rPr>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394337" w:rsidRPr="0027446F" w:rsidRDefault="00394337">
            <w:pPr>
              <w:jc w:val="left"/>
              <w:rPr>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394337" w:rsidRPr="0027446F" w:rsidRDefault="00394337">
            <w:pPr>
              <w:jc w:val="center"/>
              <w:rPr>
                <w:color w:val="000000"/>
                <w:sz w:val="24"/>
                <w:szCs w:val="24"/>
              </w:rPr>
            </w:pPr>
          </w:p>
        </w:tc>
        <w:tc>
          <w:tcPr>
            <w:tcW w:w="753" w:type="dxa"/>
            <w:tcBorders>
              <w:top w:val="single" w:sz="4" w:space="0" w:color="auto"/>
              <w:left w:val="single" w:sz="4" w:space="0" w:color="auto"/>
              <w:bottom w:val="single" w:sz="4" w:space="0" w:color="auto"/>
              <w:right w:val="single" w:sz="4" w:space="0" w:color="auto"/>
            </w:tcBorders>
            <w:vAlign w:val="center"/>
          </w:tcPr>
          <w:p w:rsidR="00394337" w:rsidRPr="0027446F" w:rsidRDefault="00394337">
            <w:pPr>
              <w:jc w:val="center"/>
              <w:rPr>
                <w:b/>
                <w:color w:val="000000"/>
                <w:sz w:val="24"/>
                <w:szCs w:val="24"/>
              </w:rPr>
            </w:pPr>
          </w:p>
        </w:tc>
        <w:tc>
          <w:tcPr>
            <w:tcW w:w="894" w:type="dxa"/>
            <w:tcBorders>
              <w:top w:val="single" w:sz="4" w:space="0" w:color="auto"/>
              <w:left w:val="single" w:sz="4" w:space="0" w:color="auto"/>
              <w:bottom w:val="single" w:sz="4" w:space="0" w:color="auto"/>
              <w:right w:val="single" w:sz="4" w:space="0" w:color="auto"/>
            </w:tcBorders>
            <w:vAlign w:val="center"/>
          </w:tcPr>
          <w:p w:rsidR="00394337" w:rsidRPr="0027446F" w:rsidRDefault="00394337">
            <w:pPr>
              <w:jc w:val="center"/>
              <w:rPr>
                <w:b/>
                <w:color w:val="000000"/>
                <w:sz w:val="24"/>
                <w:szCs w:val="24"/>
              </w:rPr>
            </w:pPr>
          </w:p>
        </w:tc>
      </w:tr>
      <w:tr w:rsidR="00394337" w:rsidRPr="0027446F" w:rsidTr="00394337">
        <w:trPr>
          <w:trHeight w:val="608"/>
          <w:jc w:val="center"/>
        </w:trPr>
        <w:tc>
          <w:tcPr>
            <w:tcW w:w="732" w:type="dxa"/>
            <w:tcBorders>
              <w:top w:val="single" w:sz="4" w:space="0" w:color="auto"/>
              <w:left w:val="single" w:sz="4" w:space="0" w:color="auto"/>
              <w:bottom w:val="single" w:sz="4" w:space="0" w:color="auto"/>
              <w:right w:val="single" w:sz="4" w:space="0" w:color="auto"/>
            </w:tcBorders>
            <w:vAlign w:val="center"/>
          </w:tcPr>
          <w:p w:rsidR="00394337" w:rsidRPr="0027446F" w:rsidRDefault="00394337">
            <w:pPr>
              <w:jc w:val="center"/>
              <w:rPr>
                <w:color w:val="000000"/>
                <w:sz w:val="24"/>
                <w:szCs w:val="24"/>
              </w:rPr>
            </w:pPr>
          </w:p>
        </w:tc>
        <w:tc>
          <w:tcPr>
            <w:tcW w:w="1230" w:type="dxa"/>
            <w:tcBorders>
              <w:top w:val="single" w:sz="4" w:space="0" w:color="auto"/>
              <w:left w:val="single" w:sz="4" w:space="0" w:color="auto"/>
              <w:bottom w:val="single" w:sz="4" w:space="0" w:color="auto"/>
              <w:right w:val="single" w:sz="4" w:space="0" w:color="auto"/>
            </w:tcBorders>
            <w:vAlign w:val="center"/>
          </w:tcPr>
          <w:p w:rsidR="00394337" w:rsidRPr="0027446F" w:rsidRDefault="00394337">
            <w:pPr>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94337" w:rsidRPr="0027446F" w:rsidRDefault="00394337">
            <w:pPr>
              <w:jc w:val="center"/>
              <w:rPr>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394337" w:rsidRPr="0027446F" w:rsidRDefault="00394337">
            <w:pPr>
              <w:jc w:val="left"/>
              <w:rPr>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394337" w:rsidRPr="0027446F" w:rsidRDefault="00394337">
            <w:pPr>
              <w:jc w:val="center"/>
              <w:rPr>
                <w:color w:val="000000"/>
                <w:sz w:val="24"/>
                <w:szCs w:val="24"/>
              </w:rPr>
            </w:pPr>
          </w:p>
        </w:tc>
        <w:tc>
          <w:tcPr>
            <w:tcW w:w="753" w:type="dxa"/>
            <w:tcBorders>
              <w:top w:val="single" w:sz="4" w:space="0" w:color="auto"/>
              <w:left w:val="single" w:sz="4" w:space="0" w:color="auto"/>
              <w:bottom w:val="single" w:sz="4" w:space="0" w:color="auto"/>
              <w:right w:val="single" w:sz="4" w:space="0" w:color="auto"/>
            </w:tcBorders>
            <w:vAlign w:val="center"/>
          </w:tcPr>
          <w:p w:rsidR="00394337" w:rsidRPr="0027446F" w:rsidRDefault="00394337">
            <w:pPr>
              <w:jc w:val="center"/>
              <w:rPr>
                <w:b/>
                <w:color w:val="000000"/>
                <w:sz w:val="24"/>
                <w:szCs w:val="24"/>
              </w:rPr>
            </w:pPr>
          </w:p>
        </w:tc>
        <w:tc>
          <w:tcPr>
            <w:tcW w:w="894" w:type="dxa"/>
            <w:tcBorders>
              <w:top w:val="single" w:sz="4" w:space="0" w:color="auto"/>
              <w:left w:val="single" w:sz="4" w:space="0" w:color="auto"/>
              <w:bottom w:val="single" w:sz="4" w:space="0" w:color="auto"/>
              <w:right w:val="single" w:sz="4" w:space="0" w:color="auto"/>
            </w:tcBorders>
            <w:vAlign w:val="center"/>
          </w:tcPr>
          <w:p w:rsidR="00394337" w:rsidRPr="0027446F" w:rsidRDefault="00394337">
            <w:pPr>
              <w:jc w:val="center"/>
              <w:rPr>
                <w:b/>
                <w:color w:val="000000"/>
                <w:sz w:val="24"/>
                <w:szCs w:val="24"/>
              </w:rPr>
            </w:pPr>
          </w:p>
        </w:tc>
      </w:tr>
      <w:tr w:rsidR="00394337" w:rsidRPr="0027446F" w:rsidTr="00394337">
        <w:trPr>
          <w:trHeight w:val="608"/>
          <w:jc w:val="center"/>
        </w:trPr>
        <w:tc>
          <w:tcPr>
            <w:tcW w:w="732" w:type="dxa"/>
            <w:tcBorders>
              <w:top w:val="single" w:sz="4" w:space="0" w:color="auto"/>
              <w:left w:val="single" w:sz="4" w:space="0" w:color="auto"/>
              <w:bottom w:val="single" w:sz="4" w:space="0" w:color="auto"/>
              <w:right w:val="single" w:sz="4" w:space="0" w:color="auto"/>
            </w:tcBorders>
            <w:vAlign w:val="center"/>
          </w:tcPr>
          <w:p w:rsidR="00394337" w:rsidRPr="0027446F" w:rsidRDefault="00394337">
            <w:pPr>
              <w:jc w:val="center"/>
              <w:rPr>
                <w:color w:val="000000"/>
                <w:sz w:val="24"/>
                <w:szCs w:val="24"/>
              </w:rPr>
            </w:pPr>
          </w:p>
        </w:tc>
        <w:tc>
          <w:tcPr>
            <w:tcW w:w="1230" w:type="dxa"/>
            <w:tcBorders>
              <w:top w:val="single" w:sz="4" w:space="0" w:color="auto"/>
              <w:left w:val="single" w:sz="4" w:space="0" w:color="auto"/>
              <w:bottom w:val="single" w:sz="4" w:space="0" w:color="auto"/>
              <w:right w:val="single" w:sz="4" w:space="0" w:color="auto"/>
            </w:tcBorders>
            <w:vAlign w:val="center"/>
          </w:tcPr>
          <w:p w:rsidR="00394337" w:rsidRPr="0027446F" w:rsidRDefault="00394337">
            <w:pPr>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94337" w:rsidRPr="0027446F" w:rsidRDefault="00394337">
            <w:pPr>
              <w:jc w:val="center"/>
              <w:rPr>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394337" w:rsidRPr="0027446F" w:rsidRDefault="00394337">
            <w:pPr>
              <w:jc w:val="left"/>
              <w:rPr>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394337" w:rsidRPr="0027446F" w:rsidRDefault="00394337">
            <w:pPr>
              <w:jc w:val="center"/>
              <w:rPr>
                <w:color w:val="000000"/>
                <w:sz w:val="24"/>
                <w:szCs w:val="24"/>
              </w:rPr>
            </w:pPr>
          </w:p>
        </w:tc>
        <w:tc>
          <w:tcPr>
            <w:tcW w:w="753" w:type="dxa"/>
            <w:tcBorders>
              <w:top w:val="single" w:sz="4" w:space="0" w:color="auto"/>
              <w:left w:val="single" w:sz="4" w:space="0" w:color="auto"/>
              <w:bottom w:val="single" w:sz="4" w:space="0" w:color="auto"/>
              <w:right w:val="single" w:sz="4" w:space="0" w:color="auto"/>
            </w:tcBorders>
            <w:vAlign w:val="center"/>
          </w:tcPr>
          <w:p w:rsidR="00394337" w:rsidRPr="0027446F" w:rsidRDefault="00394337">
            <w:pPr>
              <w:jc w:val="center"/>
              <w:rPr>
                <w:b/>
                <w:color w:val="000000"/>
                <w:sz w:val="24"/>
                <w:szCs w:val="24"/>
              </w:rPr>
            </w:pPr>
          </w:p>
        </w:tc>
        <w:tc>
          <w:tcPr>
            <w:tcW w:w="894" w:type="dxa"/>
            <w:tcBorders>
              <w:top w:val="single" w:sz="4" w:space="0" w:color="auto"/>
              <w:left w:val="single" w:sz="4" w:space="0" w:color="auto"/>
              <w:bottom w:val="single" w:sz="4" w:space="0" w:color="auto"/>
              <w:right w:val="single" w:sz="4" w:space="0" w:color="auto"/>
            </w:tcBorders>
            <w:vAlign w:val="center"/>
          </w:tcPr>
          <w:p w:rsidR="00394337" w:rsidRPr="0027446F" w:rsidRDefault="00394337">
            <w:pPr>
              <w:jc w:val="center"/>
              <w:rPr>
                <w:b/>
                <w:color w:val="000000"/>
                <w:sz w:val="24"/>
                <w:szCs w:val="24"/>
              </w:rPr>
            </w:pPr>
          </w:p>
        </w:tc>
      </w:tr>
    </w:tbl>
    <w:p w:rsidR="000C65B1" w:rsidRPr="0027446F" w:rsidRDefault="000C65B1" w:rsidP="000C5FBA">
      <w:pPr>
        <w:spacing w:line="360" w:lineRule="auto"/>
        <w:ind w:firstLineChars="200" w:firstLine="480"/>
        <w:rPr>
          <w:rFonts w:ascii="Times New Roman" w:hAnsi="Times New Roman"/>
          <w:sz w:val="24"/>
          <w:szCs w:val="24"/>
        </w:rPr>
      </w:pPr>
      <w:r w:rsidRPr="0027446F">
        <w:rPr>
          <w:rFonts w:ascii="Times New Roman" w:hAnsi="Times New Roman"/>
          <w:sz w:val="24"/>
          <w:szCs w:val="24"/>
        </w:rPr>
        <w:t>1</w:t>
      </w:r>
      <w:r w:rsidRPr="0027446F">
        <w:rPr>
          <w:rFonts w:ascii="Times New Roman" w:hAnsi="Times New Roman"/>
          <w:sz w:val="24"/>
          <w:szCs w:val="24"/>
        </w:rPr>
        <w:t>、供应商必须响应询价文件中针对询价货物提出的全部技术规格与要求。</w:t>
      </w:r>
    </w:p>
    <w:p w:rsidR="000C65B1" w:rsidRPr="0027446F" w:rsidRDefault="000C65B1" w:rsidP="000C5FBA">
      <w:pPr>
        <w:spacing w:line="360" w:lineRule="auto"/>
        <w:ind w:firstLineChars="200" w:firstLine="480"/>
        <w:rPr>
          <w:rFonts w:ascii="Times New Roman" w:hAnsi="Times New Roman"/>
          <w:b/>
          <w:bCs/>
          <w:sz w:val="24"/>
          <w:szCs w:val="24"/>
          <w:u w:val="double"/>
        </w:rPr>
      </w:pPr>
      <w:r w:rsidRPr="0027446F">
        <w:rPr>
          <w:rFonts w:ascii="Times New Roman" w:hAnsi="Times New Roman"/>
          <w:sz w:val="24"/>
          <w:szCs w:val="24"/>
        </w:rPr>
        <w:t>2</w:t>
      </w:r>
      <w:r w:rsidRPr="0027446F">
        <w:rPr>
          <w:rFonts w:ascii="Times New Roman" w:hAnsi="Times New Roman"/>
          <w:sz w:val="24"/>
          <w:szCs w:val="24"/>
        </w:rPr>
        <w:t>、供应商应对照询价文件第三章项目需求内的要求，逐一填写，与询价文件规定的项目要求有偏离的，应在此表中申明与技术要求条文的偏离情况，如有例外请说明。</w:t>
      </w:r>
      <w:r w:rsidRPr="0027446F">
        <w:rPr>
          <w:rFonts w:ascii="Times New Roman" w:hAnsi="Times New Roman"/>
          <w:b/>
          <w:bCs/>
          <w:sz w:val="24"/>
          <w:szCs w:val="24"/>
          <w:u w:val="double"/>
          <w:lang w:val="zh-CN"/>
        </w:rPr>
        <w:t>本项目产品参数不接受负偏离</w:t>
      </w:r>
    </w:p>
    <w:p w:rsidR="000C65B1" w:rsidRPr="0027446F" w:rsidRDefault="000C65B1" w:rsidP="000C5FBA">
      <w:pPr>
        <w:spacing w:line="360" w:lineRule="auto"/>
        <w:ind w:firstLineChars="200" w:firstLine="480"/>
        <w:rPr>
          <w:rFonts w:ascii="Times New Roman" w:hAnsi="Times New Roman"/>
          <w:sz w:val="24"/>
          <w:szCs w:val="24"/>
        </w:rPr>
      </w:pPr>
      <w:r w:rsidRPr="0027446F">
        <w:rPr>
          <w:rFonts w:ascii="Times New Roman" w:hAnsi="Times New Roman"/>
          <w:sz w:val="24"/>
          <w:szCs w:val="24"/>
        </w:rPr>
        <w:t>3</w:t>
      </w:r>
      <w:r w:rsidRPr="0027446F">
        <w:rPr>
          <w:rFonts w:ascii="Times New Roman" w:hAnsi="Times New Roman"/>
          <w:sz w:val="24"/>
          <w:szCs w:val="24"/>
        </w:rPr>
        <w:t>、供应商不能简单照搬照抄采购单位项目需求说明中的技术要求，必须作实事求是的响应。如照搬照抄项目需求说明中的技术要求的，成交后供应商在同采购单位签订合同和履约环节中不得提出异议，一切后果和损失由成交供应商承担。如提供的货物和服务同采购单位提出的项目需求说明中的技术要求不同的，必须在《技术条款响应一览表》上明示，如不明示的视同完全响应。</w:t>
      </w:r>
    </w:p>
    <w:p w:rsidR="000C65B1" w:rsidRPr="0027446F" w:rsidRDefault="000C65B1" w:rsidP="000C5FBA">
      <w:pPr>
        <w:spacing w:line="360" w:lineRule="auto"/>
        <w:ind w:firstLineChars="200" w:firstLine="480"/>
        <w:rPr>
          <w:rFonts w:ascii="Times New Roman" w:hAnsi="Times New Roman"/>
          <w:sz w:val="24"/>
          <w:szCs w:val="24"/>
        </w:rPr>
      </w:pPr>
      <w:r w:rsidRPr="0027446F">
        <w:rPr>
          <w:rFonts w:ascii="Times New Roman" w:hAnsi="Times New Roman"/>
          <w:sz w:val="24"/>
          <w:szCs w:val="24"/>
        </w:rPr>
        <w:t>4</w:t>
      </w:r>
      <w:r w:rsidRPr="0027446F">
        <w:rPr>
          <w:rFonts w:ascii="Times New Roman" w:hAnsi="Times New Roman"/>
          <w:sz w:val="24"/>
          <w:szCs w:val="24"/>
        </w:rPr>
        <w:t>、此表不作为供应商对所提供标的物关于技术要求等详细描述和说明的替代。</w:t>
      </w:r>
    </w:p>
    <w:p w:rsidR="000C65B1" w:rsidRPr="0027446F" w:rsidRDefault="000C65B1" w:rsidP="000C5FBA">
      <w:pPr>
        <w:spacing w:line="360" w:lineRule="auto"/>
        <w:ind w:firstLineChars="200" w:firstLine="480"/>
        <w:rPr>
          <w:rFonts w:ascii="Times New Roman" w:hAnsi="Times New Roman"/>
          <w:sz w:val="24"/>
          <w:szCs w:val="24"/>
        </w:rPr>
      </w:pPr>
      <w:r w:rsidRPr="0027446F">
        <w:rPr>
          <w:rFonts w:ascii="Times New Roman" w:hAnsi="Times New Roman"/>
          <w:sz w:val="24"/>
          <w:szCs w:val="24"/>
        </w:rPr>
        <w:t>5</w:t>
      </w:r>
      <w:r w:rsidRPr="0027446F">
        <w:rPr>
          <w:rFonts w:ascii="Times New Roman" w:hAnsi="Times New Roman"/>
          <w:sz w:val="24"/>
          <w:szCs w:val="24"/>
        </w:rPr>
        <w:t>、供应商如果虚假响应，将承担一切可能的风险。</w:t>
      </w:r>
    </w:p>
    <w:p w:rsidR="000C65B1" w:rsidRPr="0027446F" w:rsidRDefault="000C65B1" w:rsidP="000C5FBA">
      <w:pPr>
        <w:spacing w:line="360" w:lineRule="auto"/>
        <w:ind w:firstLineChars="200" w:firstLine="480"/>
        <w:rPr>
          <w:rFonts w:ascii="Times New Roman" w:hAnsi="Times New Roman"/>
          <w:sz w:val="24"/>
          <w:szCs w:val="24"/>
        </w:rPr>
      </w:pPr>
      <w:r w:rsidRPr="0027446F">
        <w:rPr>
          <w:rFonts w:ascii="Times New Roman" w:hAnsi="Times New Roman"/>
          <w:sz w:val="24"/>
          <w:szCs w:val="24"/>
        </w:rPr>
        <w:t>6</w:t>
      </w:r>
      <w:r w:rsidRPr="0027446F">
        <w:rPr>
          <w:rFonts w:ascii="Times New Roman" w:hAnsi="Times New Roman"/>
          <w:sz w:val="24"/>
          <w:szCs w:val="24"/>
        </w:rPr>
        <w:t>、供应商若提供其他增值服务，可以在表中自己据实填实。</w:t>
      </w:r>
    </w:p>
    <w:p w:rsidR="000C65B1" w:rsidRPr="0027446F" w:rsidRDefault="000C65B1">
      <w:pPr>
        <w:spacing w:line="360" w:lineRule="auto"/>
        <w:ind w:firstLineChars="650" w:firstLine="1820"/>
        <w:rPr>
          <w:rFonts w:ascii="Times New Roman" w:hAnsi="Times New Roman"/>
          <w:sz w:val="28"/>
          <w:szCs w:val="28"/>
        </w:rPr>
      </w:pPr>
    </w:p>
    <w:p w:rsidR="000C65B1" w:rsidRPr="0027446F" w:rsidRDefault="000C65B1">
      <w:pPr>
        <w:spacing w:line="360" w:lineRule="auto"/>
        <w:ind w:firstLineChars="650" w:firstLine="1560"/>
        <w:jc w:val="right"/>
        <w:rPr>
          <w:rFonts w:ascii="Times New Roman" w:hAnsi="Times New Roman"/>
          <w:sz w:val="24"/>
          <w:szCs w:val="24"/>
        </w:rPr>
      </w:pPr>
      <w:r w:rsidRPr="0027446F">
        <w:rPr>
          <w:rFonts w:ascii="Times New Roman" w:hAnsi="Times New Roman"/>
          <w:sz w:val="24"/>
          <w:szCs w:val="24"/>
        </w:rPr>
        <w:t>供应商：</w:t>
      </w:r>
      <w:r w:rsidRPr="0027446F">
        <w:rPr>
          <w:rFonts w:ascii="Times New Roman" w:hAnsi="Times New Roman"/>
          <w:sz w:val="24"/>
          <w:szCs w:val="24"/>
          <w:u w:val="single"/>
        </w:rPr>
        <w:t xml:space="preserve">                    </w:t>
      </w:r>
      <w:r w:rsidRPr="0027446F">
        <w:rPr>
          <w:rFonts w:ascii="Times New Roman" w:hAnsi="Times New Roman"/>
          <w:sz w:val="24"/>
          <w:szCs w:val="24"/>
        </w:rPr>
        <w:t>（加盖公章）</w:t>
      </w:r>
    </w:p>
    <w:p w:rsidR="000C65B1" w:rsidRPr="0027446F" w:rsidRDefault="000C65B1">
      <w:pPr>
        <w:spacing w:line="360" w:lineRule="auto"/>
        <w:ind w:firstLineChars="650" w:firstLine="1560"/>
        <w:jc w:val="right"/>
        <w:rPr>
          <w:rFonts w:ascii="Times New Roman" w:hAnsi="Times New Roman"/>
          <w:sz w:val="24"/>
          <w:szCs w:val="24"/>
        </w:rPr>
      </w:pPr>
      <w:r w:rsidRPr="0027446F">
        <w:rPr>
          <w:rFonts w:ascii="Times New Roman" w:hAnsi="Times New Roman"/>
          <w:sz w:val="24"/>
          <w:szCs w:val="24"/>
        </w:rPr>
        <w:t>法定代表人或被授权人：</w:t>
      </w:r>
      <w:r w:rsidRPr="0027446F">
        <w:rPr>
          <w:rFonts w:ascii="Times New Roman" w:hAnsi="Times New Roman"/>
          <w:sz w:val="24"/>
          <w:szCs w:val="24"/>
          <w:u w:val="single"/>
        </w:rPr>
        <w:t xml:space="preserve">         </w:t>
      </w:r>
      <w:r w:rsidRPr="0027446F">
        <w:rPr>
          <w:rFonts w:ascii="Times New Roman" w:hAnsi="Times New Roman"/>
          <w:sz w:val="24"/>
          <w:szCs w:val="24"/>
        </w:rPr>
        <w:t>（签字或盖章）</w:t>
      </w:r>
    </w:p>
    <w:p w:rsidR="000C65B1" w:rsidRPr="0027446F" w:rsidRDefault="000C65B1">
      <w:pPr>
        <w:spacing w:line="360" w:lineRule="auto"/>
        <w:ind w:firstLineChars="1800" w:firstLine="4320"/>
        <w:jc w:val="right"/>
        <w:rPr>
          <w:rFonts w:ascii="Times New Roman" w:hAnsi="Times New Roman"/>
          <w:sz w:val="24"/>
          <w:szCs w:val="24"/>
        </w:rPr>
      </w:pPr>
      <w:r w:rsidRPr="0027446F">
        <w:rPr>
          <w:rFonts w:ascii="Times New Roman" w:hAnsi="Times New Roman"/>
          <w:sz w:val="24"/>
          <w:szCs w:val="24"/>
        </w:rPr>
        <w:t>年</w:t>
      </w:r>
      <w:r w:rsidRPr="0027446F">
        <w:rPr>
          <w:rFonts w:ascii="Times New Roman" w:hAnsi="Times New Roman"/>
          <w:sz w:val="24"/>
          <w:szCs w:val="24"/>
        </w:rPr>
        <w:t xml:space="preserve">  </w:t>
      </w:r>
      <w:r w:rsidRPr="0027446F">
        <w:rPr>
          <w:rFonts w:ascii="Times New Roman" w:hAnsi="Times New Roman"/>
          <w:sz w:val="24"/>
          <w:szCs w:val="24"/>
        </w:rPr>
        <w:t>月</w:t>
      </w:r>
      <w:r w:rsidRPr="0027446F">
        <w:rPr>
          <w:rFonts w:ascii="Times New Roman" w:hAnsi="Times New Roman"/>
          <w:sz w:val="24"/>
          <w:szCs w:val="24"/>
        </w:rPr>
        <w:t xml:space="preserve">  </w:t>
      </w:r>
      <w:r w:rsidRPr="0027446F">
        <w:rPr>
          <w:rFonts w:ascii="Times New Roman" w:hAnsi="Times New Roman"/>
          <w:sz w:val="24"/>
          <w:szCs w:val="24"/>
        </w:rPr>
        <w:t>日</w:t>
      </w:r>
    </w:p>
    <w:p w:rsidR="000C65B1" w:rsidRPr="0027446F" w:rsidRDefault="000C65B1">
      <w:pPr>
        <w:spacing w:line="500" w:lineRule="exact"/>
        <w:outlineLvl w:val="3"/>
        <w:rPr>
          <w:rFonts w:ascii="Times New Roman" w:hAnsi="Times New Roman"/>
          <w:b/>
          <w:bCs/>
          <w:sz w:val="24"/>
          <w:szCs w:val="24"/>
        </w:rPr>
      </w:pPr>
      <w:r w:rsidRPr="0027446F">
        <w:rPr>
          <w:rFonts w:ascii="Times New Roman" w:hAnsi="Times New Roman"/>
          <w:b/>
          <w:sz w:val="24"/>
          <w:szCs w:val="24"/>
        </w:rPr>
        <w:br w:type="page"/>
      </w:r>
      <w:r w:rsidRPr="0027446F">
        <w:rPr>
          <w:rFonts w:ascii="Times New Roman" w:hAnsi="Times New Roman"/>
          <w:b/>
          <w:bCs/>
          <w:sz w:val="24"/>
          <w:szCs w:val="24"/>
        </w:rPr>
        <w:lastRenderedPageBreak/>
        <w:t>三、商务报价响应文件相关的格式文件及表格</w:t>
      </w:r>
    </w:p>
    <w:p w:rsidR="000C65B1" w:rsidRPr="0027446F" w:rsidRDefault="000C65B1">
      <w:pPr>
        <w:snapToGrid w:val="0"/>
        <w:spacing w:line="520" w:lineRule="exact"/>
        <w:jc w:val="center"/>
        <w:outlineLvl w:val="3"/>
        <w:rPr>
          <w:rFonts w:ascii="Times New Roman" w:hAnsi="Times New Roman"/>
          <w:sz w:val="24"/>
          <w:szCs w:val="24"/>
        </w:rPr>
      </w:pPr>
    </w:p>
    <w:p w:rsidR="000C65B1" w:rsidRPr="0027446F" w:rsidRDefault="000C65B1">
      <w:pPr>
        <w:numPr>
          <w:ilvl w:val="0"/>
          <w:numId w:val="5"/>
        </w:numPr>
        <w:snapToGrid w:val="0"/>
        <w:spacing w:line="520" w:lineRule="exact"/>
        <w:jc w:val="center"/>
        <w:outlineLvl w:val="3"/>
        <w:rPr>
          <w:rFonts w:ascii="Times New Roman" w:hAnsi="Times New Roman"/>
          <w:b/>
          <w:bCs/>
          <w:sz w:val="24"/>
          <w:szCs w:val="24"/>
        </w:rPr>
      </w:pPr>
      <w:r w:rsidRPr="0027446F">
        <w:rPr>
          <w:rFonts w:ascii="Times New Roman" w:hAnsi="Times New Roman"/>
          <w:b/>
          <w:bCs/>
          <w:sz w:val="24"/>
          <w:szCs w:val="24"/>
        </w:rPr>
        <w:t>询价响应报价总表</w:t>
      </w:r>
      <w:r w:rsidRPr="0027446F">
        <w:rPr>
          <w:rFonts w:ascii="Times New Roman" w:hAnsi="Times New Roman"/>
          <w:b/>
          <w:bCs/>
          <w:sz w:val="24"/>
          <w:szCs w:val="24"/>
        </w:rPr>
        <w:t xml:space="preserve">  </w:t>
      </w:r>
    </w:p>
    <w:p w:rsidR="000C65B1" w:rsidRPr="0027446F" w:rsidRDefault="000C65B1">
      <w:pPr>
        <w:snapToGrid w:val="0"/>
        <w:spacing w:line="520" w:lineRule="exact"/>
        <w:outlineLvl w:val="3"/>
        <w:rPr>
          <w:rFonts w:ascii="Times New Roman" w:hAnsi="Times New Roman"/>
          <w:b/>
          <w:bCs/>
          <w:sz w:val="24"/>
          <w:szCs w:val="24"/>
        </w:rPr>
      </w:pPr>
      <w:r w:rsidRPr="0027446F">
        <w:rPr>
          <w:rFonts w:ascii="Times New Roman" w:hAnsi="Times New Roman"/>
          <w:b/>
          <w:bCs/>
          <w:sz w:val="24"/>
          <w:szCs w:val="24"/>
        </w:rPr>
        <w:t>项目编号：</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2890"/>
        <w:gridCol w:w="4678"/>
        <w:gridCol w:w="1613"/>
      </w:tblGrid>
      <w:tr w:rsidR="000C65B1" w:rsidRPr="0027446F">
        <w:trPr>
          <w:trHeight w:val="916"/>
          <w:jc w:val="center"/>
        </w:trPr>
        <w:tc>
          <w:tcPr>
            <w:tcW w:w="2890" w:type="dxa"/>
            <w:tcBorders>
              <w:top w:val="single" w:sz="4" w:space="0" w:color="auto"/>
              <w:left w:val="single" w:sz="4" w:space="0" w:color="auto"/>
              <w:bottom w:val="single" w:sz="4" w:space="0" w:color="auto"/>
              <w:right w:val="single" w:sz="4" w:space="0" w:color="auto"/>
            </w:tcBorders>
            <w:vAlign w:val="center"/>
          </w:tcPr>
          <w:p w:rsidR="000C65B1" w:rsidRPr="0027446F" w:rsidRDefault="000C65B1">
            <w:pPr>
              <w:spacing w:line="520" w:lineRule="exact"/>
              <w:ind w:left="1"/>
              <w:jc w:val="center"/>
              <w:textAlignment w:val="bottom"/>
              <w:rPr>
                <w:b/>
                <w:bCs/>
                <w:kern w:val="0"/>
                <w:lang w:eastAsia="en-US"/>
              </w:rPr>
            </w:pPr>
            <w:r w:rsidRPr="0027446F">
              <w:rPr>
                <w:b/>
                <w:bCs/>
                <w:kern w:val="0"/>
                <w:lang w:eastAsia="en-US"/>
              </w:rPr>
              <w:t>项目名称</w:t>
            </w:r>
          </w:p>
        </w:tc>
        <w:tc>
          <w:tcPr>
            <w:tcW w:w="4678" w:type="dxa"/>
            <w:tcBorders>
              <w:top w:val="single" w:sz="4" w:space="0" w:color="auto"/>
              <w:left w:val="single" w:sz="4" w:space="0" w:color="auto"/>
              <w:bottom w:val="single" w:sz="4" w:space="0" w:color="auto"/>
              <w:right w:val="single" w:sz="4" w:space="0" w:color="auto"/>
            </w:tcBorders>
            <w:vAlign w:val="center"/>
          </w:tcPr>
          <w:p w:rsidR="000C65B1" w:rsidRPr="0027446F" w:rsidRDefault="000C65B1">
            <w:pPr>
              <w:spacing w:line="520" w:lineRule="exact"/>
              <w:ind w:left="1"/>
              <w:jc w:val="center"/>
              <w:textAlignment w:val="bottom"/>
              <w:rPr>
                <w:b/>
                <w:bCs/>
                <w:kern w:val="0"/>
                <w:lang w:eastAsia="en-US"/>
              </w:rPr>
            </w:pPr>
            <w:r w:rsidRPr="0027446F">
              <w:rPr>
                <w:b/>
                <w:bCs/>
                <w:kern w:val="0"/>
              </w:rPr>
              <w:t>总报</w:t>
            </w:r>
            <w:r w:rsidRPr="0027446F">
              <w:rPr>
                <w:b/>
                <w:bCs/>
                <w:kern w:val="0"/>
                <w:lang w:eastAsia="en-US"/>
              </w:rPr>
              <w:t>价（元）</w:t>
            </w:r>
          </w:p>
        </w:tc>
        <w:tc>
          <w:tcPr>
            <w:tcW w:w="1613" w:type="dxa"/>
            <w:tcBorders>
              <w:top w:val="single" w:sz="4" w:space="0" w:color="auto"/>
              <w:left w:val="single" w:sz="4" w:space="0" w:color="auto"/>
              <w:bottom w:val="single" w:sz="4" w:space="0" w:color="auto"/>
              <w:right w:val="single" w:sz="4" w:space="0" w:color="auto"/>
            </w:tcBorders>
            <w:vAlign w:val="center"/>
          </w:tcPr>
          <w:p w:rsidR="000C65B1" w:rsidRPr="0027446F" w:rsidRDefault="000C65B1">
            <w:pPr>
              <w:spacing w:line="520" w:lineRule="exact"/>
              <w:ind w:left="1" w:hanging="1"/>
              <w:jc w:val="center"/>
              <w:textAlignment w:val="bottom"/>
              <w:rPr>
                <w:b/>
                <w:bCs/>
                <w:kern w:val="0"/>
              </w:rPr>
            </w:pPr>
            <w:r w:rsidRPr="0027446F">
              <w:rPr>
                <w:b/>
                <w:bCs/>
                <w:kern w:val="0"/>
              </w:rPr>
              <w:t>完成时间</w:t>
            </w:r>
          </w:p>
        </w:tc>
      </w:tr>
      <w:tr w:rsidR="000C65B1" w:rsidRPr="0027446F">
        <w:trPr>
          <w:cantSplit/>
          <w:trHeight w:val="1711"/>
          <w:jc w:val="center"/>
        </w:trPr>
        <w:tc>
          <w:tcPr>
            <w:tcW w:w="2890" w:type="dxa"/>
            <w:tcBorders>
              <w:top w:val="single" w:sz="4" w:space="0" w:color="auto"/>
              <w:left w:val="single" w:sz="4" w:space="0" w:color="auto"/>
              <w:bottom w:val="single" w:sz="4" w:space="0" w:color="auto"/>
              <w:right w:val="single" w:sz="4" w:space="0" w:color="auto"/>
            </w:tcBorders>
            <w:vAlign w:val="center"/>
          </w:tcPr>
          <w:p w:rsidR="000C65B1" w:rsidRPr="0027446F" w:rsidRDefault="000C65B1">
            <w:pPr>
              <w:spacing w:line="520" w:lineRule="exact"/>
              <w:ind w:left="1"/>
              <w:jc w:val="center"/>
              <w:textAlignment w:val="bottom"/>
              <w:rPr>
                <w:b/>
                <w:bCs/>
                <w:kern w:val="0"/>
              </w:rPr>
            </w:pPr>
          </w:p>
        </w:tc>
        <w:tc>
          <w:tcPr>
            <w:tcW w:w="4678" w:type="dxa"/>
            <w:tcBorders>
              <w:top w:val="single" w:sz="4" w:space="0" w:color="auto"/>
              <w:left w:val="single" w:sz="4" w:space="0" w:color="auto"/>
              <w:bottom w:val="single" w:sz="4" w:space="0" w:color="auto"/>
              <w:right w:val="single" w:sz="4" w:space="0" w:color="auto"/>
            </w:tcBorders>
            <w:vAlign w:val="center"/>
          </w:tcPr>
          <w:p w:rsidR="000C65B1" w:rsidRPr="0027446F" w:rsidRDefault="000C65B1">
            <w:pPr>
              <w:spacing w:line="520" w:lineRule="exact"/>
              <w:ind w:left="1" w:firstLineChars="11" w:firstLine="23"/>
              <w:textAlignment w:val="bottom"/>
              <w:rPr>
                <w:b/>
                <w:bCs/>
                <w:kern w:val="0"/>
                <w:lang w:eastAsia="en-US"/>
              </w:rPr>
            </w:pPr>
            <w:r w:rsidRPr="0027446F">
              <w:rPr>
                <w:b/>
                <w:bCs/>
                <w:kern w:val="0"/>
                <w:lang w:eastAsia="en-US"/>
              </w:rPr>
              <w:t>大写：</w:t>
            </w:r>
          </w:p>
          <w:p w:rsidR="000C65B1" w:rsidRPr="0027446F" w:rsidRDefault="000C65B1">
            <w:pPr>
              <w:spacing w:line="520" w:lineRule="exact"/>
              <w:ind w:left="1" w:firstLineChars="11" w:firstLine="23"/>
              <w:textAlignment w:val="bottom"/>
              <w:rPr>
                <w:kern w:val="0"/>
                <w:lang w:eastAsia="en-US"/>
              </w:rPr>
            </w:pPr>
            <w:r w:rsidRPr="0027446F">
              <w:rPr>
                <w:b/>
                <w:bCs/>
                <w:kern w:val="0"/>
                <w:lang w:eastAsia="en-US"/>
              </w:rPr>
              <w:t>小写：</w:t>
            </w:r>
          </w:p>
        </w:tc>
        <w:tc>
          <w:tcPr>
            <w:tcW w:w="1613" w:type="dxa"/>
            <w:tcBorders>
              <w:top w:val="single" w:sz="4" w:space="0" w:color="auto"/>
              <w:left w:val="single" w:sz="4" w:space="0" w:color="auto"/>
              <w:bottom w:val="single" w:sz="4" w:space="0" w:color="auto"/>
              <w:right w:val="single" w:sz="4" w:space="0" w:color="auto"/>
            </w:tcBorders>
            <w:vAlign w:val="center"/>
          </w:tcPr>
          <w:p w:rsidR="000C65B1" w:rsidRPr="0027446F" w:rsidRDefault="000C65B1">
            <w:pPr>
              <w:spacing w:line="520" w:lineRule="exact"/>
              <w:ind w:left="1"/>
              <w:textAlignment w:val="bottom"/>
              <w:rPr>
                <w:kern w:val="0"/>
                <w:lang w:eastAsia="en-US"/>
              </w:rPr>
            </w:pPr>
            <w:r w:rsidRPr="0027446F">
              <w:rPr>
                <w:kern w:val="0"/>
                <w:lang w:eastAsia="en-US"/>
              </w:rPr>
              <w:t xml:space="preserve">         </w:t>
            </w:r>
          </w:p>
        </w:tc>
      </w:tr>
    </w:tbl>
    <w:p w:rsidR="000C65B1" w:rsidRPr="0027446F" w:rsidRDefault="000C65B1">
      <w:pPr>
        <w:kinsoku w:val="0"/>
        <w:topLinePunct/>
        <w:snapToGrid w:val="0"/>
        <w:spacing w:line="520" w:lineRule="exact"/>
        <w:rPr>
          <w:rFonts w:ascii="Times New Roman" w:hAnsi="Times New Roman"/>
          <w:sz w:val="24"/>
          <w:szCs w:val="24"/>
        </w:rPr>
      </w:pPr>
    </w:p>
    <w:p w:rsidR="000C65B1" w:rsidRPr="0027446F" w:rsidRDefault="000C65B1">
      <w:pPr>
        <w:kinsoku w:val="0"/>
        <w:topLinePunct/>
        <w:snapToGrid w:val="0"/>
        <w:spacing w:line="520" w:lineRule="exact"/>
        <w:rPr>
          <w:rFonts w:ascii="Times New Roman" w:hAnsi="Times New Roman"/>
          <w:sz w:val="24"/>
          <w:szCs w:val="24"/>
        </w:rPr>
      </w:pPr>
      <w:r w:rsidRPr="0027446F">
        <w:rPr>
          <w:rFonts w:ascii="Times New Roman" w:hAnsi="Times New Roman"/>
          <w:sz w:val="24"/>
          <w:szCs w:val="24"/>
        </w:rPr>
        <w:t>供应商：（盖章）</w:t>
      </w:r>
      <w:r w:rsidRPr="0027446F">
        <w:rPr>
          <w:rFonts w:ascii="Times New Roman" w:hAnsi="Times New Roman"/>
          <w:sz w:val="24"/>
          <w:szCs w:val="24"/>
        </w:rPr>
        <w:t xml:space="preserve">             </w:t>
      </w:r>
    </w:p>
    <w:p w:rsidR="000C65B1" w:rsidRPr="0027446F" w:rsidRDefault="000C65B1">
      <w:pPr>
        <w:kinsoku w:val="0"/>
        <w:topLinePunct/>
        <w:snapToGrid w:val="0"/>
        <w:spacing w:line="520" w:lineRule="exact"/>
        <w:rPr>
          <w:rFonts w:ascii="Times New Roman" w:hAnsi="Times New Roman"/>
          <w:sz w:val="24"/>
          <w:szCs w:val="24"/>
        </w:rPr>
      </w:pPr>
      <w:r w:rsidRPr="0027446F">
        <w:rPr>
          <w:rFonts w:ascii="Times New Roman" w:hAnsi="Times New Roman"/>
          <w:sz w:val="24"/>
          <w:szCs w:val="24"/>
        </w:rPr>
        <w:t>法定代表人或被授权人（签字或盖章）：</w:t>
      </w:r>
    </w:p>
    <w:p w:rsidR="000C65B1" w:rsidRPr="0027446F" w:rsidRDefault="000C65B1">
      <w:pPr>
        <w:kinsoku w:val="0"/>
        <w:topLinePunct/>
        <w:snapToGrid w:val="0"/>
        <w:spacing w:line="520" w:lineRule="exact"/>
        <w:rPr>
          <w:rFonts w:ascii="Times New Roman" w:hAnsi="Times New Roman"/>
          <w:sz w:val="24"/>
          <w:szCs w:val="24"/>
        </w:rPr>
      </w:pPr>
      <w:r w:rsidRPr="0027446F">
        <w:rPr>
          <w:rFonts w:ascii="Times New Roman" w:hAnsi="Times New Roman"/>
          <w:sz w:val="24"/>
          <w:szCs w:val="24"/>
        </w:rPr>
        <w:t>日期：</w:t>
      </w:r>
    </w:p>
    <w:p w:rsidR="000C65B1" w:rsidRPr="0027446F" w:rsidRDefault="000C65B1">
      <w:pPr>
        <w:kinsoku w:val="0"/>
        <w:topLinePunct/>
        <w:snapToGrid w:val="0"/>
        <w:spacing w:line="520" w:lineRule="exact"/>
        <w:rPr>
          <w:rFonts w:ascii="Times New Roman" w:hAnsi="Times New Roman"/>
          <w:sz w:val="24"/>
          <w:szCs w:val="24"/>
        </w:rPr>
      </w:pPr>
    </w:p>
    <w:p w:rsidR="000C65B1" w:rsidRPr="0027446F" w:rsidRDefault="000C65B1" w:rsidP="00287C70">
      <w:pPr>
        <w:snapToGrid w:val="0"/>
        <w:spacing w:line="520" w:lineRule="exact"/>
        <w:ind w:firstLineChars="206" w:firstLine="496"/>
        <w:rPr>
          <w:rFonts w:ascii="Times New Roman" w:hAnsi="Times New Roman"/>
          <w:b/>
          <w:bCs/>
          <w:sz w:val="24"/>
          <w:szCs w:val="24"/>
        </w:rPr>
      </w:pPr>
      <w:r w:rsidRPr="0027446F">
        <w:rPr>
          <w:rFonts w:ascii="Times New Roman" w:hAnsi="Times New Roman"/>
          <w:b/>
          <w:bCs/>
          <w:sz w:val="24"/>
          <w:szCs w:val="24"/>
        </w:rPr>
        <w:t>注：</w:t>
      </w:r>
    </w:p>
    <w:p w:rsidR="000C65B1" w:rsidRPr="0027446F" w:rsidRDefault="000C65B1">
      <w:pPr>
        <w:snapToGrid w:val="0"/>
        <w:spacing w:line="520" w:lineRule="exact"/>
        <w:ind w:firstLineChars="206" w:firstLine="494"/>
        <w:rPr>
          <w:rFonts w:ascii="Times New Roman" w:hAnsi="Times New Roman"/>
          <w:sz w:val="24"/>
          <w:szCs w:val="24"/>
        </w:rPr>
      </w:pPr>
      <w:r w:rsidRPr="0027446F">
        <w:rPr>
          <w:rFonts w:ascii="Times New Roman" w:hAnsi="Times New Roman"/>
          <w:sz w:val="24"/>
          <w:szCs w:val="24"/>
        </w:rPr>
        <w:t>1</w:t>
      </w:r>
      <w:r w:rsidRPr="0027446F">
        <w:rPr>
          <w:rFonts w:ascii="Times New Roman" w:hAnsi="Times New Roman"/>
          <w:sz w:val="24"/>
          <w:szCs w:val="24"/>
        </w:rPr>
        <w:t>、本表式，不得自行改动。</w:t>
      </w:r>
    </w:p>
    <w:p w:rsidR="000C65B1" w:rsidRPr="0027446F" w:rsidRDefault="000C65B1">
      <w:pPr>
        <w:snapToGrid w:val="0"/>
        <w:spacing w:line="520" w:lineRule="exact"/>
        <w:ind w:firstLineChars="200" w:firstLine="480"/>
        <w:rPr>
          <w:rFonts w:ascii="Times New Roman" w:hAnsi="Times New Roman"/>
          <w:sz w:val="24"/>
          <w:szCs w:val="24"/>
        </w:rPr>
      </w:pPr>
      <w:r w:rsidRPr="0027446F">
        <w:rPr>
          <w:rFonts w:ascii="Times New Roman" w:hAnsi="Times New Roman"/>
          <w:sz w:val="24"/>
          <w:szCs w:val="24"/>
        </w:rPr>
        <w:t>2</w:t>
      </w:r>
      <w:r w:rsidRPr="0027446F">
        <w:rPr>
          <w:rFonts w:ascii="Times New Roman" w:hAnsi="Times New Roman"/>
          <w:sz w:val="24"/>
          <w:szCs w:val="24"/>
        </w:rPr>
        <w:t>、总报价（以人民币计价））应包含所有的</w:t>
      </w:r>
      <w:r w:rsidRPr="0027446F">
        <w:rPr>
          <w:rFonts w:ascii="Times New Roman" w:hAnsi="Times New Roman"/>
          <w:b/>
          <w:bCs/>
          <w:sz w:val="24"/>
          <w:szCs w:val="24"/>
        </w:rPr>
        <w:t>设备费、产品材料费、加工制作费、安装调试、运输到指定地点的装运费用（含装卸力资）、相关安装辅助材料费、成品保护费、检测验收费、技术支持与培训、税费、售后服务与维保及相关劳务支出等工作所发生的全部费用以及企业利润、税金和政策性文件规定及合同包含的所有风险、责任等各项应有费用。即</w:t>
      </w:r>
      <w:r w:rsidR="00AB6509" w:rsidRPr="0027446F">
        <w:rPr>
          <w:rFonts w:ascii="Times New Roman" w:hAnsi="Times New Roman"/>
          <w:b/>
          <w:bCs/>
          <w:sz w:val="24"/>
          <w:szCs w:val="24"/>
        </w:rPr>
        <w:t>所投设备</w:t>
      </w:r>
      <w:r w:rsidRPr="0027446F">
        <w:rPr>
          <w:rFonts w:ascii="Times New Roman" w:hAnsi="Times New Roman"/>
          <w:b/>
          <w:bCs/>
          <w:sz w:val="24"/>
          <w:szCs w:val="24"/>
        </w:rPr>
        <w:t>交付使用前的所有费用以及免保期内的服务费用等包含</w:t>
      </w:r>
      <w:r w:rsidR="00AB6509" w:rsidRPr="0027446F">
        <w:rPr>
          <w:rFonts w:ascii="Times New Roman" w:hAnsi="Times New Roman"/>
          <w:b/>
          <w:bCs/>
          <w:sz w:val="24"/>
          <w:szCs w:val="24"/>
        </w:rPr>
        <w:t>询价</w:t>
      </w:r>
      <w:r w:rsidRPr="0027446F">
        <w:rPr>
          <w:rFonts w:ascii="Times New Roman" w:hAnsi="Times New Roman"/>
          <w:b/>
          <w:bCs/>
          <w:sz w:val="24"/>
          <w:szCs w:val="24"/>
        </w:rPr>
        <w:t>响应文件采购要求的所有费用</w:t>
      </w:r>
      <w:r w:rsidRPr="0027446F">
        <w:rPr>
          <w:rFonts w:ascii="Times New Roman" w:hAnsi="Times New Roman"/>
          <w:sz w:val="24"/>
          <w:szCs w:val="24"/>
        </w:rPr>
        <w:t>。</w:t>
      </w:r>
    </w:p>
    <w:p w:rsidR="000C65B1" w:rsidRPr="0027446F" w:rsidRDefault="000C65B1">
      <w:pPr>
        <w:snapToGrid w:val="0"/>
        <w:spacing w:line="520" w:lineRule="exact"/>
        <w:ind w:firstLineChars="206" w:firstLine="494"/>
        <w:rPr>
          <w:rFonts w:ascii="Times New Roman" w:hAnsi="Times New Roman"/>
          <w:sz w:val="24"/>
          <w:szCs w:val="24"/>
        </w:rPr>
      </w:pPr>
    </w:p>
    <w:p w:rsidR="000C65B1" w:rsidRPr="0027446F" w:rsidRDefault="000C65B1">
      <w:pPr>
        <w:snapToGrid w:val="0"/>
        <w:spacing w:line="520" w:lineRule="exact"/>
        <w:outlineLvl w:val="3"/>
        <w:rPr>
          <w:rFonts w:ascii="Times New Roman" w:hAnsi="Times New Roman"/>
          <w:b/>
          <w:bCs/>
          <w:sz w:val="24"/>
          <w:szCs w:val="24"/>
        </w:rPr>
      </w:pPr>
    </w:p>
    <w:p w:rsidR="000C65B1" w:rsidRPr="0027446F" w:rsidRDefault="000C65B1">
      <w:pPr>
        <w:pStyle w:val="2"/>
        <w:rPr>
          <w:rFonts w:ascii="Times New Roman" w:hAnsi="Times New Roman"/>
        </w:rPr>
      </w:pPr>
    </w:p>
    <w:p w:rsidR="000C65B1" w:rsidRPr="0027446F" w:rsidRDefault="000C65B1">
      <w:pPr>
        <w:pStyle w:val="2"/>
        <w:rPr>
          <w:rFonts w:ascii="Times New Roman" w:hAnsi="Times New Roman"/>
        </w:rPr>
      </w:pPr>
    </w:p>
    <w:p w:rsidR="000C65B1" w:rsidRPr="0027446F" w:rsidRDefault="000C65B1">
      <w:pPr>
        <w:snapToGrid w:val="0"/>
        <w:spacing w:line="320" w:lineRule="exact"/>
        <w:jc w:val="center"/>
        <w:outlineLvl w:val="3"/>
        <w:rPr>
          <w:rFonts w:ascii="Times New Roman" w:hAnsi="Times New Roman"/>
          <w:b/>
          <w:bCs/>
          <w:sz w:val="24"/>
          <w:szCs w:val="24"/>
        </w:rPr>
        <w:sectPr w:rsidR="000C65B1" w:rsidRPr="0027446F">
          <w:pgSz w:w="11906" w:h="16838"/>
          <w:pgMar w:top="1361" w:right="1361" w:bottom="1361" w:left="1361" w:header="851" w:footer="992" w:gutter="0"/>
          <w:cols w:space="720"/>
          <w:docGrid w:type="linesAndChars" w:linePitch="328"/>
        </w:sectPr>
      </w:pPr>
    </w:p>
    <w:p w:rsidR="000C65B1" w:rsidRPr="0027446F" w:rsidRDefault="000C65B1">
      <w:pPr>
        <w:numPr>
          <w:ilvl w:val="0"/>
          <w:numId w:val="5"/>
        </w:numPr>
        <w:snapToGrid w:val="0"/>
        <w:spacing w:line="320" w:lineRule="exact"/>
        <w:jc w:val="center"/>
        <w:outlineLvl w:val="3"/>
        <w:rPr>
          <w:rFonts w:ascii="Times New Roman" w:hAnsi="Times New Roman"/>
          <w:b/>
          <w:bCs/>
          <w:sz w:val="24"/>
          <w:szCs w:val="24"/>
        </w:rPr>
      </w:pPr>
      <w:r w:rsidRPr="0027446F">
        <w:rPr>
          <w:rFonts w:ascii="Times New Roman" w:hAnsi="Times New Roman"/>
          <w:b/>
          <w:bCs/>
          <w:sz w:val="24"/>
          <w:szCs w:val="24"/>
        </w:rPr>
        <w:lastRenderedPageBreak/>
        <w:t>询价响应报价明细表</w:t>
      </w:r>
      <w:r w:rsidRPr="0027446F">
        <w:rPr>
          <w:rFonts w:ascii="Times New Roman" w:hAnsi="Times New Roman"/>
          <w:b/>
          <w:bCs/>
          <w:sz w:val="24"/>
          <w:szCs w:val="24"/>
        </w:rPr>
        <w:t xml:space="preserve"> </w:t>
      </w:r>
    </w:p>
    <w:p w:rsidR="000C65B1" w:rsidRPr="0027446F" w:rsidRDefault="000C65B1">
      <w:pPr>
        <w:snapToGrid w:val="0"/>
        <w:spacing w:line="520" w:lineRule="exact"/>
        <w:outlineLvl w:val="3"/>
        <w:rPr>
          <w:rFonts w:ascii="Times New Roman" w:hAnsi="Times New Roman"/>
          <w:b/>
          <w:bCs/>
          <w:sz w:val="24"/>
          <w:szCs w:val="24"/>
        </w:rPr>
      </w:pPr>
      <w:r w:rsidRPr="0027446F">
        <w:rPr>
          <w:rFonts w:ascii="Times New Roman" w:hAnsi="Times New Roman"/>
          <w:b/>
          <w:bCs/>
          <w:sz w:val="24"/>
          <w:szCs w:val="24"/>
        </w:rPr>
        <w:t xml:space="preserve"> </w:t>
      </w:r>
      <w:r w:rsidRPr="0027446F">
        <w:rPr>
          <w:rFonts w:ascii="Times New Roman" w:hAnsi="Times New Roman"/>
          <w:b/>
          <w:bCs/>
          <w:sz w:val="24"/>
          <w:szCs w:val="24"/>
        </w:rPr>
        <w:t>项目编号：</w:t>
      </w:r>
    </w:p>
    <w:tbl>
      <w:tblPr>
        <w:tblW w:w="9374"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8"/>
        <w:gridCol w:w="6"/>
        <w:gridCol w:w="1397"/>
        <w:gridCol w:w="850"/>
        <w:gridCol w:w="1574"/>
        <w:gridCol w:w="827"/>
        <w:gridCol w:w="818"/>
        <w:gridCol w:w="948"/>
        <w:gridCol w:w="988"/>
        <w:gridCol w:w="1508"/>
      </w:tblGrid>
      <w:tr w:rsidR="000C65B1" w:rsidRPr="0027446F" w:rsidTr="002F733B">
        <w:trPr>
          <w:trHeight w:val="386"/>
        </w:trPr>
        <w:tc>
          <w:tcPr>
            <w:tcW w:w="464" w:type="dxa"/>
            <w:gridSpan w:val="2"/>
            <w:vAlign w:val="center"/>
          </w:tcPr>
          <w:p w:rsidR="000C65B1" w:rsidRPr="0027446F" w:rsidRDefault="000C65B1">
            <w:pPr>
              <w:pStyle w:val="2"/>
              <w:spacing w:line="320" w:lineRule="exact"/>
              <w:ind w:leftChars="0" w:left="0" w:firstLineChars="0" w:firstLine="0"/>
              <w:jc w:val="center"/>
              <w:rPr>
                <w:sz w:val="24"/>
              </w:rPr>
            </w:pPr>
            <w:r w:rsidRPr="0027446F">
              <w:rPr>
                <w:sz w:val="24"/>
              </w:rPr>
              <w:t>序</w:t>
            </w:r>
          </w:p>
          <w:p w:rsidR="000C65B1" w:rsidRPr="0027446F" w:rsidRDefault="000C65B1">
            <w:pPr>
              <w:pStyle w:val="2"/>
              <w:spacing w:line="320" w:lineRule="exact"/>
              <w:ind w:leftChars="0" w:left="0" w:firstLineChars="0" w:firstLine="0"/>
              <w:jc w:val="center"/>
              <w:rPr>
                <w:sz w:val="24"/>
              </w:rPr>
            </w:pPr>
            <w:r w:rsidRPr="0027446F">
              <w:rPr>
                <w:sz w:val="24"/>
              </w:rPr>
              <w:t>号</w:t>
            </w:r>
          </w:p>
        </w:tc>
        <w:tc>
          <w:tcPr>
            <w:tcW w:w="1397" w:type="dxa"/>
            <w:vAlign w:val="center"/>
          </w:tcPr>
          <w:p w:rsidR="000C65B1" w:rsidRPr="0027446F" w:rsidRDefault="002F733B">
            <w:pPr>
              <w:pStyle w:val="2"/>
              <w:spacing w:line="320" w:lineRule="exact"/>
              <w:ind w:leftChars="0" w:left="0" w:firstLineChars="0" w:firstLine="0"/>
              <w:jc w:val="center"/>
              <w:rPr>
                <w:sz w:val="24"/>
              </w:rPr>
            </w:pPr>
            <w:r w:rsidRPr="002F733B">
              <w:rPr>
                <w:rFonts w:hint="eastAsia"/>
                <w:sz w:val="24"/>
              </w:rPr>
              <w:t>设备名称</w:t>
            </w:r>
          </w:p>
        </w:tc>
        <w:tc>
          <w:tcPr>
            <w:tcW w:w="2424" w:type="dxa"/>
            <w:gridSpan w:val="2"/>
            <w:vAlign w:val="center"/>
          </w:tcPr>
          <w:p w:rsidR="000C65B1" w:rsidRPr="0027446F" w:rsidRDefault="0044263E">
            <w:pPr>
              <w:pStyle w:val="2"/>
              <w:spacing w:line="320" w:lineRule="exact"/>
              <w:ind w:leftChars="0" w:left="0" w:firstLineChars="0" w:firstLine="0"/>
              <w:jc w:val="center"/>
              <w:rPr>
                <w:sz w:val="24"/>
              </w:rPr>
            </w:pPr>
            <w:r w:rsidRPr="0027446F">
              <w:rPr>
                <w:sz w:val="24"/>
              </w:rPr>
              <w:t>品牌及型号</w:t>
            </w:r>
          </w:p>
        </w:tc>
        <w:tc>
          <w:tcPr>
            <w:tcW w:w="827" w:type="dxa"/>
            <w:vAlign w:val="center"/>
          </w:tcPr>
          <w:p w:rsidR="000C65B1" w:rsidRPr="0027446F" w:rsidRDefault="000C65B1">
            <w:pPr>
              <w:pStyle w:val="2"/>
              <w:spacing w:line="320" w:lineRule="exact"/>
              <w:ind w:leftChars="0" w:left="0" w:firstLineChars="0" w:firstLine="0"/>
              <w:jc w:val="center"/>
              <w:rPr>
                <w:sz w:val="24"/>
              </w:rPr>
            </w:pPr>
            <w:r w:rsidRPr="0027446F">
              <w:rPr>
                <w:sz w:val="24"/>
              </w:rPr>
              <w:t>数量</w:t>
            </w:r>
          </w:p>
        </w:tc>
        <w:tc>
          <w:tcPr>
            <w:tcW w:w="818" w:type="dxa"/>
            <w:vAlign w:val="center"/>
          </w:tcPr>
          <w:p w:rsidR="000C65B1" w:rsidRPr="0027446F" w:rsidRDefault="000C65B1">
            <w:pPr>
              <w:pStyle w:val="2"/>
              <w:spacing w:line="320" w:lineRule="exact"/>
              <w:ind w:leftChars="0" w:left="0" w:firstLineChars="0" w:firstLine="0"/>
              <w:jc w:val="center"/>
              <w:rPr>
                <w:sz w:val="24"/>
              </w:rPr>
            </w:pPr>
            <w:r w:rsidRPr="0027446F">
              <w:rPr>
                <w:sz w:val="24"/>
              </w:rPr>
              <w:t>单位</w:t>
            </w:r>
          </w:p>
        </w:tc>
        <w:tc>
          <w:tcPr>
            <w:tcW w:w="948" w:type="dxa"/>
            <w:vAlign w:val="center"/>
          </w:tcPr>
          <w:p w:rsidR="000C65B1" w:rsidRPr="0027446F" w:rsidRDefault="000C65B1">
            <w:pPr>
              <w:pStyle w:val="2"/>
              <w:spacing w:line="320" w:lineRule="exact"/>
              <w:ind w:leftChars="0" w:left="0" w:firstLineChars="0" w:firstLine="0"/>
              <w:jc w:val="center"/>
              <w:rPr>
                <w:sz w:val="24"/>
              </w:rPr>
            </w:pPr>
            <w:r w:rsidRPr="0027446F">
              <w:rPr>
                <w:sz w:val="24"/>
              </w:rPr>
              <w:t>单价</w:t>
            </w:r>
          </w:p>
          <w:p w:rsidR="000C65B1" w:rsidRPr="0027446F" w:rsidRDefault="000C65B1">
            <w:pPr>
              <w:pStyle w:val="2"/>
              <w:spacing w:line="320" w:lineRule="exact"/>
              <w:ind w:leftChars="0" w:left="0" w:firstLineChars="0" w:firstLine="0"/>
              <w:jc w:val="center"/>
              <w:rPr>
                <w:sz w:val="24"/>
              </w:rPr>
            </w:pPr>
            <w:r w:rsidRPr="0027446F">
              <w:rPr>
                <w:sz w:val="24"/>
              </w:rPr>
              <w:t>（元）</w:t>
            </w:r>
          </w:p>
        </w:tc>
        <w:tc>
          <w:tcPr>
            <w:tcW w:w="988" w:type="dxa"/>
            <w:vAlign w:val="center"/>
          </w:tcPr>
          <w:p w:rsidR="000C65B1" w:rsidRPr="0027446F" w:rsidRDefault="000C65B1">
            <w:pPr>
              <w:pStyle w:val="2"/>
              <w:spacing w:line="320" w:lineRule="exact"/>
              <w:ind w:leftChars="0" w:left="0" w:firstLineChars="0" w:firstLine="0"/>
              <w:jc w:val="center"/>
              <w:rPr>
                <w:sz w:val="24"/>
              </w:rPr>
            </w:pPr>
            <w:r w:rsidRPr="0027446F">
              <w:rPr>
                <w:sz w:val="24"/>
              </w:rPr>
              <w:t>合计</w:t>
            </w:r>
          </w:p>
          <w:p w:rsidR="000C65B1" w:rsidRPr="0027446F" w:rsidRDefault="000C65B1">
            <w:pPr>
              <w:pStyle w:val="2"/>
              <w:spacing w:line="320" w:lineRule="exact"/>
              <w:ind w:leftChars="0" w:left="0" w:firstLineChars="0" w:firstLine="0"/>
              <w:jc w:val="center"/>
              <w:rPr>
                <w:sz w:val="24"/>
              </w:rPr>
            </w:pPr>
            <w:r w:rsidRPr="0027446F">
              <w:rPr>
                <w:sz w:val="24"/>
              </w:rPr>
              <w:t>（元）</w:t>
            </w:r>
          </w:p>
        </w:tc>
        <w:tc>
          <w:tcPr>
            <w:tcW w:w="1508" w:type="dxa"/>
            <w:vAlign w:val="center"/>
          </w:tcPr>
          <w:p w:rsidR="000C65B1" w:rsidRPr="0027446F" w:rsidRDefault="000C65B1">
            <w:pPr>
              <w:pStyle w:val="2"/>
              <w:spacing w:line="320" w:lineRule="exact"/>
              <w:ind w:leftChars="0" w:left="0" w:firstLineChars="0" w:firstLine="0"/>
              <w:jc w:val="center"/>
              <w:rPr>
                <w:sz w:val="24"/>
              </w:rPr>
            </w:pPr>
            <w:r w:rsidRPr="0027446F">
              <w:rPr>
                <w:sz w:val="24"/>
              </w:rPr>
              <w:t>总价</w:t>
            </w:r>
          </w:p>
          <w:p w:rsidR="000C65B1" w:rsidRPr="0027446F" w:rsidRDefault="000C65B1">
            <w:pPr>
              <w:pStyle w:val="2"/>
              <w:spacing w:line="320" w:lineRule="exact"/>
              <w:ind w:leftChars="0" w:left="0" w:firstLineChars="0" w:firstLine="0"/>
              <w:jc w:val="center"/>
              <w:rPr>
                <w:sz w:val="24"/>
              </w:rPr>
            </w:pPr>
            <w:r w:rsidRPr="0027446F">
              <w:rPr>
                <w:sz w:val="24"/>
              </w:rPr>
              <w:t>（元）</w:t>
            </w:r>
          </w:p>
        </w:tc>
      </w:tr>
      <w:tr w:rsidR="002F733B" w:rsidRPr="0027446F" w:rsidTr="002F733B">
        <w:trPr>
          <w:trHeight w:val="319"/>
        </w:trPr>
        <w:tc>
          <w:tcPr>
            <w:tcW w:w="464" w:type="dxa"/>
            <w:gridSpan w:val="2"/>
            <w:vMerge w:val="restart"/>
            <w:vAlign w:val="center"/>
          </w:tcPr>
          <w:p w:rsidR="002F733B" w:rsidRPr="0027446F" w:rsidRDefault="002F733B">
            <w:pPr>
              <w:pStyle w:val="2"/>
              <w:spacing w:line="320" w:lineRule="exact"/>
              <w:ind w:leftChars="0" w:left="0" w:firstLineChars="0" w:firstLine="0"/>
              <w:jc w:val="center"/>
              <w:rPr>
                <w:sz w:val="24"/>
              </w:rPr>
            </w:pPr>
            <w:r w:rsidRPr="0027446F">
              <w:rPr>
                <w:sz w:val="24"/>
              </w:rPr>
              <w:t>1</w:t>
            </w:r>
          </w:p>
        </w:tc>
        <w:tc>
          <w:tcPr>
            <w:tcW w:w="1397" w:type="dxa"/>
            <w:vAlign w:val="center"/>
          </w:tcPr>
          <w:p w:rsidR="002F733B" w:rsidRPr="0027446F" w:rsidRDefault="002F733B">
            <w:pPr>
              <w:pStyle w:val="2"/>
              <w:spacing w:line="360" w:lineRule="exact"/>
              <w:ind w:leftChars="0" w:left="0" w:firstLineChars="0" w:firstLine="0"/>
              <w:jc w:val="center"/>
              <w:rPr>
                <w:sz w:val="24"/>
              </w:rPr>
            </w:pPr>
          </w:p>
        </w:tc>
        <w:tc>
          <w:tcPr>
            <w:tcW w:w="850" w:type="dxa"/>
            <w:vAlign w:val="center"/>
          </w:tcPr>
          <w:p w:rsidR="002F733B" w:rsidRPr="0027446F" w:rsidRDefault="002F733B">
            <w:pPr>
              <w:pStyle w:val="2"/>
              <w:spacing w:line="360" w:lineRule="exact"/>
              <w:ind w:leftChars="0" w:left="0" w:firstLineChars="0" w:firstLine="0"/>
              <w:jc w:val="center"/>
              <w:rPr>
                <w:sz w:val="24"/>
              </w:rPr>
            </w:pPr>
          </w:p>
        </w:tc>
        <w:tc>
          <w:tcPr>
            <w:tcW w:w="1574" w:type="dxa"/>
            <w:vAlign w:val="center"/>
          </w:tcPr>
          <w:p w:rsidR="002F733B" w:rsidRPr="0027446F" w:rsidRDefault="002F733B">
            <w:pPr>
              <w:pStyle w:val="2"/>
              <w:spacing w:line="360" w:lineRule="exact"/>
              <w:ind w:leftChars="0" w:left="0" w:firstLineChars="0" w:firstLine="0"/>
              <w:jc w:val="center"/>
              <w:rPr>
                <w:sz w:val="24"/>
              </w:rPr>
            </w:pPr>
          </w:p>
        </w:tc>
        <w:tc>
          <w:tcPr>
            <w:tcW w:w="827" w:type="dxa"/>
            <w:vAlign w:val="center"/>
          </w:tcPr>
          <w:p w:rsidR="002F733B" w:rsidRPr="0027446F" w:rsidRDefault="002F733B">
            <w:pPr>
              <w:pStyle w:val="2"/>
              <w:spacing w:line="360" w:lineRule="exact"/>
              <w:ind w:leftChars="0" w:left="0" w:firstLineChars="0" w:firstLine="0"/>
              <w:jc w:val="center"/>
              <w:rPr>
                <w:sz w:val="24"/>
              </w:rPr>
            </w:pPr>
          </w:p>
        </w:tc>
        <w:tc>
          <w:tcPr>
            <w:tcW w:w="818" w:type="dxa"/>
            <w:vAlign w:val="center"/>
          </w:tcPr>
          <w:p w:rsidR="002F733B" w:rsidRPr="0027446F" w:rsidRDefault="002F733B">
            <w:pPr>
              <w:pStyle w:val="2"/>
              <w:spacing w:line="360" w:lineRule="exact"/>
              <w:ind w:leftChars="0" w:left="0" w:firstLineChars="0" w:firstLine="0"/>
              <w:jc w:val="center"/>
              <w:rPr>
                <w:sz w:val="24"/>
              </w:rPr>
            </w:pPr>
          </w:p>
        </w:tc>
        <w:tc>
          <w:tcPr>
            <w:tcW w:w="948" w:type="dxa"/>
            <w:vAlign w:val="center"/>
          </w:tcPr>
          <w:p w:rsidR="002F733B" w:rsidRPr="0027446F" w:rsidRDefault="002F733B">
            <w:pPr>
              <w:pStyle w:val="2"/>
              <w:spacing w:line="360" w:lineRule="exact"/>
              <w:ind w:leftChars="0" w:left="0" w:firstLineChars="0" w:firstLine="0"/>
              <w:jc w:val="center"/>
              <w:rPr>
                <w:sz w:val="24"/>
              </w:rPr>
            </w:pPr>
          </w:p>
        </w:tc>
        <w:tc>
          <w:tcPr>
            <w:tcW w:w="988" w:type="dxa"/>
          </w:tcPr>
          <w:p w:rsidR="002F733B" w:rsidRPr="0027446F" w:rsidRDefault="002F733B">
            <w:pPr>
              <w:spacing w:line="320" w:lineRule="exact"/>
            </w:pPr>
          </w:p>
        </w:tc>
        <w:tc>
          <w:tcPr>
            <w:tcW w:w="1508" w:type="dxa"/>
            <w:vMerge w:val="restart"/>
          </w:tcPr>
          <w:p w:rsidR="002F733B" w:rsidRPr="0027446F" w:rsidRDefault="002F733B">
            <w:pPr>
              <w:spacing w:line="320" w:lineRule="exact"/>
            </w:pPr>
          </w:p>
        </w:tc>
      </w:tr>
      <w:tr w:rsidR="002F733B" w:rsidRPr="0027446F" w:rsidTr="002F733B">
        <w:trPr>
          <w:trHeight w:val="297"/>
        </w:trPr>
        <w:tc>
          <w:tcPr>
            <w:tcW w:w="464" w:type="dxa"/>
            <w:gridSpan w:val="2"/>
            <w:vMerge/>
          </w:tcPr>
          <w:p w:rsidR="002F733B" w:rsidRPr="0027446F" w:rsidRDefault="002F733B" w:rsidP="002F733B">
            <w:pPr>
              <w:pStyle w:val="2"/>
              <w:spacing w:line="320" w:lineRule="exact"/>
              <w:ind w:firstLine="480"/>
              <w:jc w:val="center"/>
              <w:rPr>
                <w:sz w:val="24"/>
              </w:rPr>
            </w:pPr>
          </w:p>
        </w:tc>
        <w:tc>
          <w:tcPr>
            <w:tcW w:w="1397" w:type="dxa"/>
          </w:tcPr>
          <w:p w:rsidR="002F733B" w:rsidRPr="0027446F" w:rsidRDefault="002F733B">
            <w:pPr>
              <w:pStyle w:val="2"/>
              <w:spacing w:line="320" w:lineRule="exact"/>
              <w:ind w:leftChars="0" w:left="0" w:firstLineChars="0" w:firstLine="0"/>
              <w:rPr>
                <w:sz w:val="24"/>
              </w:rPr>
            </w:pPr>
          </w:p>
        </w:tc>
        <w:tc>
          <w:tcPr>
            <w:tcW w:w="850" w:type="dxa"/>
            <w:vAlign w:val="center"/>
          </w:tcPr>
          <w:p w:rsidR="002F733B" w:rsidRPr="0027446F" w:rsidRDefault="002F733B" w:rsidP="002F733B">
            <w:pPr>
              <w:pStyle w:val="2"/>
              <w:spacing w:line="360" w:lineRule="exact"/>
              <w:ind w:leftChars="0" w:left="0" w:firstLineChars="0" w:firstLine="0"/>
              <w:jc w:val="center"/>
              <w:rPr>
                <w:sz w:val="24"/>
              </w:rPr>
            </w:pPr>
          </w:p>
        </w:tc>
        <w:tc>
          <w:tcPr>
            <w:tcW w:w="1574" w:type="dxa"/>
            <w:vAlign w:val="center"/>
          </w:tcPr>
          <w:p w:rsidR="002F733B" w:rsidRPr="0027446F" w:rsidRDefault="002F733B" w:rsidP="002F733B">
            <w:pPr>
              <w:pStyle w:val="2"/>
              <w:spacing w:line="360" w:lineRule="exact"/>
              <w:ind w:leftChars="0" w:left="0" w:firstLineChars="0" w:firstLine="0"/>
              <w:jc w:val="center"/>
              <w:rPr>
                <w:sz w:val="24"/>
              </w:rPr>
            </w:pPr>
          </w:p>
        </w:tc>
        <w:tc>
          <w:tcPr>
            <w:tcW w:w="827" w:type="dxa"/>
            <w:vAlign w:val="center"/>
          </w:tcPr>
          <w:p w:rsidR="002F733B" w:rsidRPr="0027446F" w:rsidRDefault="002F733B">
            <w:pPr>
              <w:pStyle w:val="2"/>
              <w:spacing w:line="320" w:lineRule="exact"/>
              <w:ind w:leftChars="0" w:left="0" w:firstLineChars="0" w:firstLine="0"/>
              <w:jc w:val="center"/>
              <w:rPr>
                <w:sz w:val="24"/>
              </w:rPr>
            </w:pPr>
          </w:p>
        </w:tc>
        <w:tc>
          <w:tcPr>
            <w:tcW w:w="818" w:type="dxa"/>
            <w:vAlign w:val="center"/>
          </w:tcPr>
          <w:p w:rsidR="002F733B" w:rsidRPr="0027446F" w:rsidRDefault="002F733B">
            <w:pPr>
              <w:pStyle w:val="2"/>
              <w:spacing w:line="320" w:lineRule="exact"/>
              <w:ind w:leftChars="0" w:left="0" w:firstLineChars="0" w:firstLine="0"/>
              <w:jc w:val="center"/>
              <w:rPr>
                <w:sz w:val="24"/>
              </w:rPr>
            </w:pPr>
          </w:p>
        </w:tc>
        <w:tc>
          <w:tcPr>
            <w:tcW w:w="948" w:type="dxa"/>
          </w:tcPr>
          <w:p w:rsidR="002F733B" w:rsidRPr="0027446F" w:rsidRDefault="002F733B">
            <w:pPr>
              <w:pStyle w:val="2"/>
              <w:spacing w:line="360" w:lineRule="exact"/>
              <w:ind w:leftChars="0" w:left="0" w:firstLineChars="0" w:firstLine="0"/>
              <w:rPr>
                <w:sz w:val="24"/>
              </w:rPr>
            </w:pPr>
          </w:p>
        </w:tc>
        <w:tc>
          <w:tcPr>
            <w:tcW w:w="988" w:type="dxa"/>
          </w:tcPr>
          <w:p w:rsidR="002F733B" w:rsidRPr="0027446F" w:rsidRDefault="002F733B">
            <w:pPr>
              <w:pStyle w:val="2"/>
              <w:spacing w:line="320" w:lineRule="exact"/>
              <w:ind w:leftChars="140" w:left="294" w:firstLine="480"/>
              <w:rPr>
                <w:sz w:val="24"/>
              </w:rPr>
            </w:pPr>
          </w:p>
        </w:tc>
        <w:tc>
          <w:tcPr>
            <w:tcW w:w="1508" w:type="dxa"/>
            <w:vMerge/>
          </w:tcPr>
          <w:p w:rsidR="002F733B" w:rsidRPr="0027446F" w:rsidRDefault="002F733B">
            <w:pPr>
              <w:pStyle w:val="2"/>
              <w:spacing w:line="320" w:lineRule="exact"/>
              <w:ind w:leftChars="140" w:left="294" w:firstLine="480"/>
              <w:rPr>
                <w:sz w:val="24"/>
              </w:rPr>
            </w:pPr>
          </w:p>
        </w:tc>
      </w:tr>
      <w:tr w:rsidR="002F733B" w:rsidRPr="0027446F" w:rsidTr="002F733B">
        <w:trPr>
          <w:trHeight w:val="274"/>
        </w:trPr>
        <w:tc>
          <w:tcPr>
            <w:tcW w:w="464" w:type="dxa"/>
            <w:gridSpan w:val="2"/>
            <w:vMerge/>
          </w:tcPr>
          <w:p w:rsidR="002F733B" w:rsidRPr="0027446F" w:rsidRDefault="002F733B" w:rsidP="002F733B">
            <w:pPr>
              <w:pStyle w:val="2"/>
              <w:spacing w:line="320" w:lineRule="exact"/>
              <w:ind w:firstLine="480"/>
              <w:jc w:val="center"/>
              <w:rPr>
                <w:sz w:val="24"/>
              </w:rPr>
            </w:pPr>
          </w:p>
        </w:tc>
        <w:tc>
          <w:tcPr>
            <w:tcW w:w="1397" w:type="dxa"/>
          </w:tcPr>
          <w:p w:rsidR="002F733B" w:rsidRPr="0027446F" w:rsidRDefault="002F733B">
            <w:pPr>
              <w:pStyle w:val="2"/>
              <w:spacing w:line="320" w:lineRule="exact"/>
              <w:ind w:leftChars="0" w:left="0" w:firstLineChars="0" w:firstLine="0"/>
              <w:rPr>
                <w:sz w:val="24"/>
              </w:rPr>
            </w:pPr>
          </w:p>
        </w:tc>
        <w:tc>
          <w:tcPr>
            <w:tcW w:w="850" w:type="dxa"/>
            <w:vAlign w:val="center"/>
          </w:tcPr>
          <w:p w:rsidR="002F733B" w:rsidRPr="0027446F" w:rsidRDefault="002F733B" w:rsidP="002F733B">
            <w:pPr>
              <w:pStyle w:val="2"/>
              <w:spacing w:line="360" w:lineRule="exact"/>
              <w:ind w:leftChars="0" w:left="0" w:firstLineChars="0" w:firstLine="0"/>
              <w:jc w:val="center"/>
              <w:rPr>
                <w:sz w:val="24"/>
              </w:rPr>
            </w:pPr>
          </w:p>
        </w:tc>
        <w:tc>
          <w:tcPr>
            <w:tcW w:w="1574" w:type="dxa"/>
            <w:vAlign w:val="center"/>
          </w:tcPr>
          <w:p w:rsidR="002F733B" w:rsidRPr="0027446F" w:rsidRDefault="002F733B" w:rsidP="002F733B">
            <w:pPr>
              <w:pStyle w:val="2"/>
              <w:spacing w:line="360" w:lineRule="exact"/>
              <w:ind w:leftChars="0" w:left="0" w:firstLineChars="0" w:firstLine="0"/>
              <w:jc w:val="center"/>
              <w:rPr>
                <w:sz w:val="24"/>
              </w:rPr>
            </w:pPr>
          </w:p>
        </w:tc>
        <w:tc>
          <w:tcPr>
            <w:tcW w:w="827" w:type="dxa"/>
            <w:vAlign w:val="center"/>
          </w:tcPr>
          <w:p w:rsidR="002F733B" w:rsidRPr="0027446F" w:rsidRDefault="002F733B">
            <w:pPr>
              <w:pStyle w:val="2"/>
              <w:spacing w:line="320" w:lineRule="exact"/>
              <w:ind w:leftChars="0" w:left="0" w:firstLineChars="0" w:firstLine="0"/>
              <w:jc w:val="center"/>
              <w:rPr>
                <w:sz w:val="24"/>
              </w:rPr>
            </w:pPr>
          </w:p>
        </w:tc>
        <w:tc>
          <w:tcPr>
            <w:tcW w:w="818" w:type="dxa"/>
            <w:vAlign w:val="center"/>
          </w:tcPr>
          <w:p w:rsidR="002F733B" w:rsidRPr="0027446F" w:rsidRDefault="002F733B">
            <w:pPr>
              <w:pStyle w:val="2"/>
              <w:spacing w:line="320" w:lineRule="exact"/>
              <w:ind w:leftChars="0" w:left="0" w:firstLineChars="0" w:firstLine="0"/>
              <w:jc w:val="center"/>
              <w:rPr>
                <w:sz w:val="24"/>
              </w:rPr>
            </w:pPr>
          </w:p>
        </w:tc>
        <w:tc>
          <w:tcPr>
            <w:tcW w:w="948" w:type="dxa"/>
          </w:tcPr>
          <w:p w:rsidR="002F733B" w:rsidRPr="0027446F" w:rsidRDefault="002F733B">
            <w:pPr>
              <w:pStyle w:val="2"/>
              <w:spacing w:line="360" w:lineRule="exact"/>
              <w:ind w:leftChars="0" w:left="0" w:firstLineChars="0" w:firstLine="0"/>
              <w:rPr>
                <w:sz w:val="24"/>
              </w:rPr>
            </w:pPr>
          </w:p>
        </w:tc>
        <w:tc>
          <w:tcPr>
            <w:tcW w:w="988" w:type="dxa"/>
          </w:tcPr>
          <w:p w:rsidR="002F733B" w:rsidRPr="0027446F" w:rsidRDefault="002F733B">
            <w:pPr>
              <w:pStyle w:val="2"/>
              <w:spacing w:line="320" w:lineRule="exact"/>
              <w:ind w:leftChars="140" w:left="294" w:firstLine="480"/>
              <w:rPr>
                <w:sz w:val="24"/>
              </w:rPr>
            </w:pPr>
          </w:p>
        </w:tc>
        <w:tc>
          <w:tcPr>
            <w:tcW w:w="1508" w:type="dxa"/>
            <w:vMerge/>
          </w:tcPr>
          <w:p w:rsidR="002F733B" w:rsidRPr="0027446F" w:rsidRDefault="002F733B">
            <w:pPr>
              <w:pStyle w:val="2"/>
              <w:spacing w:line="320" w:lineRule="exact"/>
              <w:ind w:leftChars="140" w:left="294" w:firstLine="480"/>
              <w:rPr>
                <w:sz w:val="24"/>
              </w:rPr>
            </w:pPr>
          </w:p>
        </w:tc>
      </w:tr>
      <w:tr w:rsidR="002F733B" w:rsidRPr="0027446F" w:rsidTr="002F733B">
        <w:trPr>
          <w:trHeight w:val="612"/>
        </w:trPr>
        <w:tc>
          <w:tcPr>
            <w:tcW w:w="464" w:type="dxa"/>
            <w:gridSpan w:val="2"/>
            <w:vMerge/>
          </w:tcPr>
          <w:p w:rsidR="002F733B" w:rsidRPr="0027446F" w:rsidRDefault="002F733B">
            <w:pPr>
              <w:pStyle w:val="2"/>
              <w:spacing w:line="320" w:lineRule="exact"/>
              <w:ind w:leftChars="0" w:left="0" w:firstLineChars="0" w:firstLine="0"/>
              <w:jc w:val="center"/>
              <w:rPr>
                <w:sz w:val="24"/>
              </w:rPr>
            </w:pPr>
          </w:p>
        </w:tc>
        <w:tc>
          <w:tcPr>
            <w:tcW w:w="1397" w:type="dxa"/>
          </w:tcPr>
          <w:p w:rsidR="002F733B" w:rsidRPr="0027446F" w:rsidRDefault="002F733B">
            <w:pPr>
              <w:pStyle w:val="2"/>
              <w:spacing w:line="320" w:lineRule="exact"/>
              <w:ind w:leftChars="0" w:left="0" w:firstLineChars="0" w:firstLine="0"/>
              <w:rPr>
                <w:sz w:val="24"/>
              </w:rPr>
            </w:pPr>
          </w:p>
        </w:tc>
        <w:tc>
          <w:tcPr>
            <w:tcW w:w="850" w:type="dxa"/>
            <w:vAlign w:val="center"/>
          </w:tcPr>
          <w:p w:rsidR="002F733B" w:rsidRPr="0027446F" w:rsidRDefault="002F733B" w:rsidP="002F733B">
            <w:pPr>
              <w:pStyle w:val="2"/>
              <w:spacing w:line="360" w:lineRule="exact"/>
              <w:ind w:leftChars="0" w:left="0" w:firstLineChars="0" w:firstLine="0"/>
              <w:jc w:val="center"/>
              <w:rPr>
                <w:sz w:val="24"/>
              </w:rPr>
            </w:pPr>
          </w:p>
        </w:tc>
        <w:tc>
          <w:tcPr>
            <w:tcW w:w="1574" w:type="dxa"/>
            <w:vAlign w:val="center"/>
          </w:tcPr>
          <w:p w:rsidR="002F733B" w:rsidRPr="0027446F" w:rsidRDefault="002F733B" w:rsidP="002F733B">
            <w:pPr>
              <w:pStyle w:val="2"/>
              <w:spacing w:line="360" w:lineRule="exact"/>
              <w:ind w:leftChars="0" w:left="0" w:firstLineChars="0" w:firstLine="0"/>
              <w:jc w:val="center"/>
              <w:rPr>
                <w:sz w:val="24"/>
              </w:rPr>
            </w:pPr>
          </w:p>
        </w:tc>
        <w:tc>
          <w:tcPr>
            <w:tcW w:w="827" w:type="dxa"/>
            <w:vAlign w:val="center"/>
          </w:tcPr>
          <w:p w:rsidR="002F733B" w:rsidRPr="0027446F" w:rsidRDefault="002F733B">
            <w:pPr>
              <w:pStyle w:val="2"/>
              <w:spacing w:line="320" w:lineRule="exact"/>
              <w:ind w:leftChars="0" w:left="0" w:firstLineChars="0" w:firstLine="0"/>
              <w:jc w:val="center"/>
              <w:rPr>
                <w:sz w:val="24"/>
              </w:rPr>
            </w:pPr>
          </w:p>
        </w:tc>
        <w:tc>
          <w:tcPr>
            <w:tcW w:w="818" w:type="dxa"/>
            <w:vAlign w:val="center"/>
          </w:tcPr>
          <w:p w:rsidR="002F733B" w:rsidRPr="0027446F" w:rsidRDefault="002F733B">
            <w:pPr>
              <w:pStyle w:val="2"/>
              <w:spacing w:line="320" w:lineRule="exact"/>
              <w:ind w:leftChars="0" w:left="0" w:firstLineChars="0" w:firstLine="0"/>
              <w:jc w:val="center"/>
              <w:rPr>
                <w:sz w:val="24"/>
              </w:rPr>
            </w:pPr>
          </w:p>
        </w:tc>
        <w:tc>
          <w:tcPr>
            <w:tcW w:w="948" w:type="dxa"/>
          </w:tcPr>
          <w:p w:rsidR="002F733B" w:rsidRPr="0027446F" w:rsidRDefault="002F733B">
            <w:pPr>
              <w:pStyle w:val="2"/>
              <w:spacing w:line="360" w:lineRule="exact"/>
              <w:ind w:leftChars="0" w:left="0" w:firstLineChars="0" w:firstLine="0"/>
              <w:rPr>
                <w:sz w:val="24"/>
              </w:rPr>
            </w:pPr>
          </w:p>
        </w:tc>
        <w:tc>
          <w:tcPr>
            <w:tcW w:w="988" w:type="dxa"/>
          </w:tcPr>
          <w:p w:rsidR="002F733B" w:rsidRPr="0027446F" w:rsidRDefault="002F733B">
            <w:pPr>
              <w:pStyle w:val="2"/>
              <w:spacing w:line="320" w:lineRule="exact"/>
              <w:ind w:leftChars="140" w:left="294" w:firstLine="480"/>
              <w:rPr>
                <w:sz w:val="24"/>
              </w:rPr>
            </w:pPr>
          </w:p>
        </w:tc>
        <w:tc>
          <w:tcPr>
            <w:tcW w:w="1508" w:type="dxa"/>
            <w:vMerge/>
          </w:tcPr>
          <w:p w:rsidR="002F733B" w:rsidRPr="0027446F" w:rsidRDefault="002F733B">
            <w:pPr>
              <w:pStyle w:val="2"/>
              <w:spacing w:line="320" w:lineRule="exact"/>
              <w:ind w:leftChars="140" w:left="294" w:firstLine="480"/>
              <w:rPr>
                <w:sz w:val="24"/>
              </w:rPr>
            </w:pPr>
          </w:p>
        </w:tc>
      </w:tr>
      <w:tr w:rsidR="002F733B" w:rsidRPr="0027446F" w:rsidTr="002F733B">
        <w:trPr>
          <w:trHeight w:val="274"/>
        </w:trPr>
        <w:tc>
          <w:tcPr>
            <w:tcW w:w="464" w:type="dxa"/>
            <w:gridSpan w:val="2"/>
            <w:vMerge/>
          </w:tcPr>
          <w:p w:rsidR="002F733B" w:rsidRPr="0027446F" w:rsidRDefault="002F733B">
            <w:pPr>
              <w:pStyle w:val="2"/>
              <w:spacing w:line="320" w:lineRule="exact"/>
              <w:ind w:leftChars="0" w:left="0" w:firstLineChars="0" w:firstLine="0"/>
              <w:jc w:val="center"/>
              <w:rPr>
                <w:sz w:val="24"/>
              </w:rPr>
            </w:pPr>
          </w:p>
        </w:tc>
        <w:tc>
          <w:tcPr>
            <w:tcW w:w="1397" w:type="dxa"/>
          </w:tcPr>
          <w:p w:rsidR="002F733B" w:rsidRPr="0027446F" w:rsidRDefault="002F733B">
            <w:pPr>
              <w:pStyle w:val="2"/>
              <w:spacing w:line="320" w:lineRule="exact"/>
              <w:ind w:leftChars="0" w:left="0" w:firstLineChars="0" w:firstLine="0"/>
              <w:rPr>
                <w:sz w:val="24"/>
              </w:rPr>
            </w:pPr>
          </w:p>
        </w:tc>
        <w:tc>
          <w:tcPr>
            <w:tcW w:w="850" w:type="dxa"/>
            <w:vAlign w:val="center"/>
          </w:tcPr>
          <w:p w:rsidR="002F733B" w:rsidRPr="0027446F" w:rsidRDefault="002F733B" w:rsidP="002F733B">
            <w:pPr>
              <w:pStyle w:val="2"/>
              <w:spacing w:line="360" w:lineRule="exact"/>
              <w:ind w:leftChars="0" w:left="0" w:firstLineChars="0" w:firstLine="0"/>
              <w:jc w:val="center"/>
              <w:rPr>
                <w:sz w:val="24"/>
              </w:rPr>
            </w:pPr>
          </w:p>
        </w:tc>
        <w:tc>
          <w:tcPr>
            <w:tcW w:w="1574" w:type="dxa"/>
            <w:vAlign w:val="center"/>
          </w:tcPr>
          <w:p w:rsidR="002F733B" w:rsidRPr="0027446F" w:rsidRDefault="002F733B" w:rsidP="002F733B">
            <w:pPr>
              <w:pStyle w:val="2"/>
              <w:spacing w:line="360" w:lineRule="exact"/>
              <w:ind w:leftChars="0" w:left="0" w:firstLineChars="0" w:firstLine="0"/>
              <w:jc w:val="center"/>
              <w:rPr>
                <w:sz w:val="24"/>
              </w:rPr>
            </w:pPr>
          </w:p>
        </w:tc>
        <w:tc>
          <w:tcPr>
            <w:tcW w:w="827" w:type="dxa"/>
            <w:vAlign w:val="center"/>
          </w:tcPr>
          <w:p w:rsidR="002F733B" w:rsidRPr="0027446F" w:rsidRDefault="002F733B">
            <w:pPr>
              <w:pStyle w:val="2"/>
              <w:spacing w:line="320" w:lineRule="exact"/>
              <w:ind w:leftChars="0" w:left="0" w:firstLineChars="0" w:firstLine="0"/>
              <w:jc w:val="center"/>
              <w:rPr>
                <w:sz w:val="24"/>
              </w:rPr>
            </w:pPr>
          </w:p>
        </w:tc>
        <w:tc>
          <w:tcPr>
            <w:tcW w:w="818" w:type="dxa"/>
            <w:vAlign w:val="center"/>
          </w:tcPr>
          <w:p w:rsidR="002F733B" w:rsidRPr="0027446F" w:rsidRDefault="002F733B">
            <w:pPr>
              <w:pStyle w:val="2"/>
              <w:spacing w:line="320" w:lineRule="exact"/>
              <w:ind w:leftChars="0" w:left="0" w:firstLineChars="0" w:firstLine="0"/>
              <w:jc w:val="center"/>
              <w:rPr>
                <w:sz w:val="24"/>
              </w:rPr>
            </w:pPr>
          </w:p>
        </w:tc>
        <w:tc>
          <w:tcPr>
            <w:tcW w:w="948" w:type="dxa"/>
          </w:tcPr>
          <w:p w:rsidR="002F733B" w:rsidRPr="0027446F" w:rsidRDefault="002F733B">
            <w:pPr>
              <w:pStyle w:val="2"/>
              <w:spacing w:line="360" w:lineRule="exact"/>
              <w:ind w:leftChars="0" w:left="0" w:firstLineChars="0" w:firstLine="0"/>
              <w:rPr>
                <w:sz w:val="24"/>
              </w:rPr>
            </w:pPr>
          </w:p>
        </w:tc>
        <w:tc>
          <w:tcPr>
            <w:tcW w:w="988" w:type="dxa"/>
          </w:tcPr>
          <w:p w:rsidR="002F733B" w:rsidRPr="0027446F" w:rsidRDefault="002F733B">
            <w:pPr>
              <w:pStyle w:val="2"/>
              <w:spacing w:line="320" w:lineRule="exact"/>
              <w:ind w:leftChars="140" w:left="294" w:firstLine="480"/>
              <w:rPr>
                <w:sz w:val="24"/>
              </w:rPr>
            </w:pPr>
          </w:p>
        </w:tc>
        <w:tc>
          <w:tcPr>
            <w:tcW w:w="1508" w:type="dxa"/>
            <w:vMerge/>
          </w:tcPr>
          <w:p w:rsidR="002F733B" w:rsidRPr="0027446F" w:rsidRDefault="002F733B">
            <w:pPr>
              <w:pStyle w:val="2"/>
              <w:spacing w:line="320" w:lineRule="exact"/>
              <w:ind w:leftChars="140" w:left="294" w:firstLine="480"/>
              <w:rPr>
                <w:sz w:val="24"/>
              </w:rPr>
            </w:pPr>
          </w:p>
        </w:tc>
      </w:tr>
      <w:tr w:rsidR="000C65B1" w:rsidRPr="0027446F" w:rsidTr="002F733B">
        <w:trPr>
          <w:trHeight w:val="260"/>
        </w:trPr>
        <w:tc>
          <w:tcPr>
            <w:tcW w:w="458" w:type="dxa"/>
            <w:vAlign w:val="center"/>
          </w:tcPr>
          <w:p w:rsidR="000C65B1" w:rsidRPr="0027446F" w:rsidRDefault="00D85C41">
            <w:pPr>
              <w:snapToGrid w:val="0"/>
              <w:spacing w:line="320" w:lineRule="exact"/>
              <w:jc w:val="center"/>
              <w:rPr>
                <w:sz w:val="24"/>
                <w:szCs w:val="24"/>
              </w:rPr>
            </w:pPr>
            <w:r w:rsidRPr="0027446F">
              <w:rPr>
                <w:sz w:val="24"/>
                <w:szCs w:val="24"/>
              </w:rPr>
              <w:t>2</w:t>
            </w:r>
          </w:p>
        </w:tc>
        <w:tc>
          <w:tcPr>
            <w:tcW w:w="2253" w:type="dxa"/>
            <w:gridSpan w:val="3"/>
            <w:vAlign w:val="center"/>
          </w:tcPr>
          <w:p w:rsidR="000C65B1" w:rsidRPr="0027446F" w:rsidRDefault="000C65B1">
            <w:pPr>
              <w:snapToGrid w:val="0"/>
              <w:spacing w:line="320" w:lineRule="exact"/>
              <w:rPr>
                <w:sz w:val="24"/>
                <w:szCs w:val="24"/>
              </w:rPr>
            </w:pPr>
            <w:r w:rsidRPr="0027446F">
              <w:rPr>
                <w:sz w:val="22"/>
                <w:szCs w:val="22"/>
              </w:rPr>
              <w:t>其他可能发生的辅助材料费用</w:t>
            </w:r>
          </w:p>
        </w:tc>
        <w:tc>
          <w:tcPr>
            <w:tcW w:w="4167" w:type="dxa"/>
            <w:gridSpan w:val="4"/>
            <w:vAlign w:val="center"/>
          </w:tcPr>
          <w:p w:rsidR="000C65B1" w:rsidRPr="0027446F" w:rsidRDefault="000C65B1">
            <w:pPr>
              <w:snapToGrid w:val="0"/>
              <w:spacing w:line="320" w:lineRule="exact"/>
              <w:rPr>
                <w:sz w:val="24"/>
                <w:szCs w:val="24"/>
              </w:rPr>
            </w:pPr>
          </w:p>
        </w:tc>
        <w:tc>
          <w:tcPr>
            <w:tcW w:w="988" w:type="dxa"/>
            <w:vAlign w:val="center"/>
          </w:tcPr>
          <w:p w:rsidR="000C65B1" w:rsidRPr="0027446F" w:rsidRDefault="000C65B1">
            <w:pPr>
              <w:snapToGrid w:val="0"/>
              <w:spacing w:line="320" w:lineRule="exact"/>
              <w:rPr>
                <w:sz w:val="24"/>
                <w:szCs w:val="24"/>
              </w:rPr>
            </w:pPr>
          </w:p>
        </w:tc>
        <w:tc>
          <w:tcPr>
            <w:tcW w:w="1508" w:type="dxa"/>
            <w:vAlign w:val="center"/>
          </w:tcPr>
          <w:p w:rsidR="000C65B1" w:rsidRPr="0027446F" w:rsidRDefault="000C65B1">
            <w:pPr>
              <w:snapToGrid w:val="0"/>
              <w:spacing w:line="320" w:lineRule="exact"/>
              <w:rPr>
                <w:sz w:val="24"/>
                <w:szCs w:val="24"/>
              </w:rPr>
            </w:pPr>
          </w:p>
        </w:tc>
      </w:tr>
      <w:tr w:rsidR="000C65B1" w:rsidRPr="0027446F" w:rsidTr="002F733B">
        <w:trPr>
          <w:trHeight w:val="1037"/>
        </w:trPr>
        <w:tc>
          <w:tcPr>
            <w:tcW w:w="458" w:type="dxa"/>
            <w:vAlign w:val="center"/>
          </w:tcPr>
          <w:p w:rsidR="000C65B1" w:rsidRPr="0027446F" w:rsidRDefault="00D85C41">
            <w:pPr>
              <w:snapToGrid w:val="0"/>
              <w:spacing w:line="320" w:lineRule="exact"/>
              <w:jc w:val="center"/>
              <w:rPr>
                <w:sz w:val="24"/>
                <w:szCs w:val="24"/>
              </w:rPr>
            </w:pPr>
            <w:r w:rsidRPr="0027446F">
              <w:rPr>
                <w:sz w:val="24"/>
                <w:szCs w:val="24"/>
              </w:rPr>
              <w:t>3</w:t>
            </w:r>
          </w:p>
        </w:tc>
        <w:tc>
          <w:tcPr>
            <w:tcW w:w="2253" w:type="dxa"/>
            <w:gridSpan w:val="3"/>
            <w:vAlign w:val="center"/>
          </w:tcPr>
          <w:p w:rsidR="000C65B1" w:rsidRPr="0027446F" w:rsidRDefault="000C65B1">
            <w:pPr>
              <w:snapToGrid w:val="0"/>
              <w:spacing w:line="320" w:lineRule="exact"/>
              <w:jc w:val="center"/>
              <w:rPr>
                <w:sz w:val="22"/>
                <w:szCs w:val="22"/>
              </w:rPr>
            </w:pPr>
            <w:r w:rsidRPr="0027446F">
              <w:rPr>
                <w:sz w:val="22"/>
                <w:szCs w:val="22"/>
              </w:rPr>
              <w:t>总价</w:t>
            </w:r>
          </w:p>
        </w:tc>
        <w:tc>
          <w:tcPr>
            <w:tcW w:w="5155" w:type="dxa"/>
            <w:gridSpan w:val="5"/>
            <w:vAlign w:val="center"/>
          </w:tcPr>
          <w:p w:rsidR="00D85C41" w:rsidRPr="0027446F" w:rsidRDefault="00D85C41" w:rsidP="00D85C41">
            <w:pPr>
              <w:spacing w:line="520" w:lineRule="exact"/>
              <w:ind w:left="1" w:firstLineChars="11" w:firstLine="23"/>
              <w:textAlignment w:val="bottom"/>
              <w:rPr>
                <w:b/>
                <w:bCs/>
                <w:kern w:val="0"/>
                <w:lang w:eastAsia="en-US"/>
              </w:rPr>
            </w:pPr>
            <w:r w:rsidRPr="0027446F">
              <w:rPr>
                <w:b/>
                <w:bCs/>
                <w:kern w:val="0"/>
                <w:lang w:eastAsia="en-US"/>
              </w:rPr>
              <w:t>大写：</w:t>
            </w:r>
          </w:p>
          <w:p w:rsidR="000C65B1" w:rsidRPr="0027446F" w:rsidRDefault="00D85C41" w:rsidP="00D85C41">
            <w:pPr>
              <w:snapToGrid w:val="0"/>
              <w:spacing w:line="320" w:lineRule="exact"/>
              <w:rPr>
                <w:sz w:val="24"/>
                <w:szCs w:val="24"/>
              </w:rPr>
            </w:pPr>
            <w:r w:rsidRPr="0027446F">
              <w:rPr>
                <w:b/>
                <w:bCs/>
                <w:kern w:val="0"/>
                <w:lang w:eastAsia="en-US"/>
              </w:rPr>
              <w:t>小写：</w:t>
            </w:r>
          </w:p>
        </w:tc>
        <w:tc>
          <w:tcPr>
            <w:tcW w:w="1508" w:type="dxa"/>
            <w:vAlign w:val="center"/>
          </w:tcPr>
          <w:p w:rsidR="000C65B1" w:rsidRPr="0027446F" w:rsidRDefault="000C65B1">
            <w:pPr>
              <w:snapToGrid w:val="0"/>
              <w:spacing w:line="320" w:lineRule="exact"/>
              <w:jc w:val="center"/>
              <w:rPr>
                <w:sz w:val="24"/>
                <w:szCs w:val="24"/>
              </w:rPr>
            </w:pPr>
          </w:p>
        </w:tc>
      </w:tr>
    </w:tbl>
    <w:p w:rsidR="000C65B1" w:rsidRPr="0027446F" w:rsidRDefault="000C65B1">
      <w:pPr>
        <w:snapToGrid w:val="0"/>
        <w:spacing w:line="520" w:lineRule="exact"/>
        <w:rPr>
          <w:rFonts w:ascii="Times New Roman" w:hAnsi="Times New Roman"/>
          <w:sz w:val="24"/>
          <w:szCs w:val="24"/>
        </w:rPr>
      </w:pPr>
    </w:p>
    <w:p w:rsidR="000C65B1" w:rsidRPr="0027446F" w:rsidRDefault="000C65B1">
      <w:pPr>
        <w:snapToGrid w:val="0"/>
        <w:spacing w:line="520" w:lineRule="exact"/>
        <w:rPr>
          <w:rFonts w:ascii="Times New Roman" w:hAnsi="Times New Roman"/>
          <w:sz w:val="24"/>
          <w:szCs w:val="24"/>
        </w:rPr>
      </w:pPr>
      <w:r w:rsidRPr="0027446F">
        <w:rPr>
          <w:rFonts w:ascii="Times New Roman" w:hAnsi="Times New Roman"/>
          <w:sz w:val="24"/>
          <w:szCs w:val="24"/>
        </w:rPr>
        <w:t>供应商：（盖公章）</w:t>
      </w:r>
      <w:r w:rsidRPr="0027446F">
        <w:rPr>
          <w:rFonts w:ascii="Times New Roman" w:hAnsi="Times New Roman"/>
          <w:sz w:val="24"/>
          <w:szCs w:val="24"/>
        </w:rPr>
        <w:t xml:space="preserve">             </w:t>
      </w:r>
    </w:p>
    <w:p w:rsidR="000C65B1" w:rsidRPr="0027446F" w:rsidRDefault="000C65B1">
      <w:pPr>
        <w:snapToGrid w:val="0"/>
        <w:spacing w:line="520" w:lineRule="exact"/>
        <w:rPr>
          <w:rFonts w:ascii="Times New Roman" w:hAnsi="Times New Roman"/>
          <w:sz w:val="24"/>
          <w:szCs w:val="24"/>
        </w:rPr>
      </w:pPr>
      <w:r w:rsidRPr="0027446F">
        <w:rPr>
          <w:rFonts w:ascii="Times New Roman" w:hAnsi="Times New Roman"/>
          <w:sz w:val="24"/>
          <w:szCs w:val="24"/>
        </w:rPr>
        <w:t>法定代表人或被授权人（签字或盖章）：</w:t>
      </w:r>
    </w:p>
    <w:p w:rsidR="000C65B1" w:rsidRPr="0027446F" w:rsidRDefault="000C65B1">
      <w:pPr>
        <w:snapToGrid w:val="0"/>
        <w:spacing w:line="520" w:lineRule="exact"/>
        <w:rPr>
          <w:rFonts w:ascii="Times New Roman" w:hAnsi="Times New Roman"/>
          <w:sz w:val="24"/>
          <w:szCs w:val="24"/>
        </w:rPr>
      </w:pPr>
      <w:r w:rsidRPr="0027446F">
        <w:rPr>
          <w:rFonts w:ascii="Times New Roman" w:hAnsi="Times New Roman"/>
          <w:sz w:val="24"/>
          <w:szCs w:val="24"/>
        </w:rPr>
        <w:t>日期：</w:t>
      </w:r>
    </w:p>
    <w:p w:rsidR="000C65B1" w:rsidRPr="0027446F" w:rsidRDefault="000C65B1" w:rsidP="00287C70">
      <w:pPr>
        <w:snapToGrid w:val="0"/>
        <w:spacing w:line="400" w:lineRule="exact"/>
        <w:ind w:firstLineChars="206" w:firstLine="496"/>
        <w:rPr>
          <w:rFonts w:ascii="Times New Roman" w:hAnsi="Times New Roman"/>
          <w:b/>
          <w:bCs/>
          <w:sz w:val="24"/>
          <w:szCs w:val="24"/>
        </w:rPr>
      </w:pPr>
    </w:p>
    <w:p w:rsidR="000C65B1" w:rsidRPr="0027446F" w:rsidRDefault="000C65B1" w:rsidP="00287C70">
      <w:pPr>
        <w:snapToGrid w:val="0"/>
        <w:spacing w:line="400" w:lineRule="exact"/>
        <w:ind w:firstLineChars="206" w:firstLine="496"/>
        <w:rPr>
          <w:rFonts w:ascii="Times New Roman" w:hAnsi="Times New Roman"/>
          <w:b/>
          <w:bCs/>
          <w:sz w:val="24"/>
          <w:szCs w:val="24"/>
        </w:rPr>
      </w:pPr>
      <w:r w:rsidRPr="0027446F">
        <w:rPr>
          <w:rFonts w:ascii="Times New Roman" w:hAnsi="Times New Roman"/>
          <w:b/>
          <w:bCs/>
          <w:sz w:val="24"/>
          <w:szCs w:val="24"/>
        </w:rPr>
        <w:t>注：</w:t>
      </w:r>
    </w:p>
    <w:p w:rsidR="000C65B1" w:rsidRPr="0027446F" w:rsidRDefault="000C65B1" w:rsidP="001C7DAE">
      <w:pPr>
        <w:snapToGrid w:val="0"/>
        <w:spacing w:line="400" w:lineRule="exact"/>
        <w:ind w:firstLineChars="206" w:firstLine="494"/>
        <w:rPr>
          <w:rFonts w:ascii="Times New Roman" w:hAnsi="Times New Roman"/>
          <w:sz w:val="24"/>
          <w:szCs w:val="24"/>
        </w:rPr>
      </w:pPr>
      <w:r w:rsidRPr="0027446F">
        <w:rPr>
          <w:rFonts w:ascii="Times New Roman" w:hAnsi="Times New Roman"/>
          <w:sz w:val="24"/>
          <w:szCs w:val="24"/>
        </w:rPr>
        <w:t>1</w:t>
      </w:r>
      <w:r w:rsidRPr="0027446F">
        <w:rPr>
          <w:rFonts w:ascii="Times New Roman" w:hAnsi="Times New Roman"/>
          <w:sz w:val="24"/>
          <w:szCs w:val="24"/>
        </w:rPr>
        <w:t>、如果不提供详细分项报价将视为未实质性响应询价文件要求。</w:t>
      </w:r>
    </w:p>
    <w:p w:rsidR="000C65B1" w:rsidRPr="00E00FE0" w:rsidRDefault="000C65B1" w:rsidP="001C7DAE">
      <w:pPr>
        <w:widowControl/>
        <w:spacing w:line="480" w:lineRule="exact"/>
        <w:ind w:firstLineChars="200" w:firstLine="480"/>
        <w:rPr>
          <w:rFonts w:ascii="Times New Roman" w:hAnsi="Times New Roman"/>
          <w:kern w:val="0"/>
          <w:sz w:val="24"/>
          <w:szCs w:val="24"/>
        </w:rPr>
      </w:pPr>
      <w:r w:rsidRPr="0027446F">
        <w:rPr>
          <w:rFonts w:ascii="Times New Roman" w:hAnsi="Times New Roman"/>
          <w:kern w:val="0"/>
          <w:sz w:val="24"/>
          <w:szCs w:val="24"/>
        </w:rPr>
        <w:t>2</w:t>
      </w:r>
      <w:r w:rsidRPr="0027446F">
        <w:rPr>
          <w:rFonts w:ascii="Times New Roman" w:hAnsi="Times New Roman"/>
          <w:kern w:val="0"/>
          <w:sz w:val="24"/>
          <w:szCs w:val="24"/>
        </w:rPr>
        <w:t>、</w:t>
      </w:r>
      <w:r w:rsidR="00013692" w:rsidRPr="0027446F">
        <w:rPr>
          <w:rFonts w:ascii="Times New Roman" w:hAnsi="Times New Roman"/>
          <w:kern w:val="0"/>
          <w:sz w:val="24"/>
          <w:szCs w:val="24"/>
        </w:rPr>
        <w:t>投标</w:t>
      </w:r>
      <w:r w:rsidR="00D85C41" w:rsidRPr="0027446F">
        <w:rPr>
          <w:rFonts w:ascii="Times New Roman" w:hAnsi="Times New Roman"/>
          <w:kern w:val="0"/>
          <w:sz w:val="24"/>
          <w:szCs w:val="24"/>
        </w:rPr>
        <w:t>总价</w:t>
      </w:r>
      <w:r w:rsidR="00013692" w:rsidRPr="0027446F">
        <w:rPr>
          <w:rFonts w:ascii="Times New Roman" w:hAnsi="Times New Roman"/>
          <w:kern w:val="0"/>
          <w:sz w:val="24"/>
          <w:szCs w:val="24"/>
        </w:rPr>
        <w:t>不得高于预算</w:t>
      </w:r>
      <w:r w:rsidR="00D85C41" w:rsidRPr="0027446F">
        <w:rPr>
          <w:rFonts w:ascii="Times New Roman" w:hAnsi="Times New Roman"/>
          <w:kern w:val="0"/>
          <w:sz w:val="24"/>
          <w:szCs w:val="24"/>
        </w:rPr>
        <w:t>总价</w:t>
      </w:r>
      <w:r w:rsidR="00013692" w:rsidRPr="0027446F">
        <w:rPr>
          <w:rFonts w:ascii="Times New Roman" w:hAnsi="Times New Roman"/>
          <w:kern w:val="0"/>
          <w:sz w:val="24"/>
          <w:szCs w:val="24"/>
        </w:rPr>
        <w:t>，否则采购方有权取消</w:t>
      </w:r>
      <w:r w:rsidR="00206219" w:rsidRPr="0027446F">
        <w:rPr>
          <w:rFonts w:ascii="Times New Roman" w:hAnsi="Times New Roman"/>
          <w:kern w:val="0"/>
          <w:sz w:val="24"/>
          <w:szCs w:val="24"/>
        </w:rPr>
        <w:t>成交</w:t>
      </w:r>
      <w:r w:rsidR="00013692" w:rsidRPr="0027446F">
        <w:rPr>
          <w:rFonts w:ascii="Times New Roman" w:hAnsi="Times New Roman"/>
          <w:kern w:val="0"/>
          <w:sz w:val="24"/>
          <w:szCs w:val="24"/>
        </w:rPr>
        <w:t>供应商的</w:t>
      </w:r>
      <w:r w:rsidR="00206219" w:rsidRPr="0027446F">
        <w:rPr>
          <w:rFonts w:ascii="Times New Roman" w:hAnsi="Times New Roman"/>
          <w:kern w:val="0"/>
          <w:sz w:val="24"/>
          <w:szCs w:val="24"/>
        </w:rPr>
        <w:t>成交</w:t>
      </w:r>
      <w:r w:rsidR="00013692" w:rsidRPr="0027446F">
        <w:rPr>
          <w:rFonts w:ascii="Times New Roman" w:hAnsi="Times New Roman"/>
          <w:kern w:val="0"/>
          <w:sz w:val="24"/>
          <w:szCs w:val="24"/>
        </w:rPr>
        <w:t>资格。</w:t>
      </w:r>
    </w:p>
    <w:p w:rsidR="001C7DAE" w:rsidRPr="0044263E" w:rsidRDefault="001C7DAE" w:rsidP="001C7DAE">
      <w:pPr>
        <w:widowControl/>
        <w:spacing w:line="480" w:lineRule="exact"/>
        <w:ind w:firstLineChars="200" w:firstLine="482"/>
        <w:rPr>
          <w:rFonts w:ascii="Times New Roman" w:hAnsi="Times New Roman"/>
          <w:b/>
          <w:kern w:val="0"/>
          <w:sz w:val="24"/>
          <w:szCs w:val="24"/>
        </w:rPr>
      </w:pPr>
    </w:p>
    <w:p w:rsidR="000C65B1" w:rsidRPr="0044263E" w:rsidRDefault="000C65B1" w:rsidP="00287C70">
      <w:pPr>
        <w:widowControl/>
        <w:spacing w:line="480" w:lineRule="exact"/>
        <w:ind w:firstLineChars="200" w:firstLine="482"/>
        <w:rPr>
          <w:rFonts w:ascii="Times New Roman" w:hAnsi="Times New Roman"/>
          <w:b/>
          <w:kern w:val="0"/>
          <w:sz w:val="24"/>
          <w:szCs w:val="24"/>
        </w:rPr>
      </w:pPr>
    </w:p>
    <w:sectPr w:rsidR="000C65B1" w:rsidRPr="0044263E" w:rsidSect="006E7460">
      <w:pgSz w:w="11906" w:h="16838"/>
      <w:pgMar w:top="1361" w:right="1361" w:bottom="1361" w:left="1361" w:header="851" w:footer="992" w:gutter="0"/>
      <w:cols w:space="720"/>
      <w:docGrid w:type="linesAndChars" w:linePitch="3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C36" w:rsidRDefault="00827C36">
      <w:r>
        <w:separator/>
      </w:r>
    </w:p>
  </w:endnote>
  <w:endnote w:type="continuationSeparator" w:id="0">
    <w:p w:rsidR="00827C36" w:rsidRDefault="00827C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5B1" w:rsidRDefault="006E7460">
    <w:pPr>
      <w:framePr w:wrap="around" w:vAnchor="text" w:hAnchor="margin" w:xAlign="center" w:y="1"/>
      <w:rPr>
        <w:rStyle w:val="a4"/>
      </w:rPr>
    </w:pPr>
    <w:r>
      <w:fldChar w:fldCharType="begin"/>
    </w:r>
    <w:r w:rsidR="000C65B1">
      <w:rPr>
        <w:rStyle w:val="a4"/>
      </w:rPr>
      <w:instrText xml:space="preserve">PAGE  </w:instrText>
    </w:r>
    <w:r>
      <w:fldChar w:fldCharType="separate"/>
    </w:r>
    <w:r w:rsidR="00852F65">
      <w:rPr>
        <w:rStyle w:val="a4"/>
        <w:noProof/>
      </w:rPr>
      <w:t>11</w:t>
    </w:r>
    <w:r>
      <w:fldChar w:fldCharType="end"/>
    </w:r>
  </w:p>
  <w:p w:rsidR="000C65B1" w:rsidRDefault="000C65B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5B1" w:rsidRDefault="006E7460">
    <w:pPr>
      <w:pStyle w:val="ad"/>
      <w:framePr w:wrap="around" w:vAnchor="text" w:hAnchor="margin" w:xAlign="center" w:y="1"/>
      <w:rPr>
        <w:rStyle w:val="a5"/>
      </w:rPr>
    </w:pPr>
    <w:r>
      <w:fldChar w:fldCharType="begin"/>
    </w:r>
    <w:r w:rsidR="000C65B1">
      <w:rPr>
        <w:rStyle w:val="a5"/>
      </w:rPr>
      <w:instrText xml:space="preserve">PAGE  </w:instrText>
    </w:r>
    <w:r>
      <w:fldChar w:fldCharType="separate"/>
    </w:r>
    <w:r w:rsidR="00852F65">
      <w:rPr>
        <w:rStyle w:val="a5"/>
        <w:noProof/>
      </w:rPr>
      <w:t>16</w:t>
    </w:r>
    <w:r>
      <w:fldChar w:fldCharType="end"/>
    </w:r>
  </w:p>
  <w:p w:rsidR="000C65B1" w:rsidRDefault="000C65B1">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C36" w:rsidRDefault="00827C36">
      <w:r>
        <w:separator/>
      </w:r>
    </w:p>
  </w:footnote>
  <w:footnote w:type="continuationSeparator" w:id="0">
    <w:p w:rsidR="00827C36" w:rsidRDefault="00827C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5B1" w:rsidRDefault="000C65B1">
    <w:pPr>
      <w:pStyle w:val="ae"/>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5B1" w:rsidRDefault="000C65B1">
    <w:pPr>
      <w:pStyle w:val="ae"/>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upperLetter"/>
      <w:suff w:val="nothing"/>
      <w:lvlText w:val="%1、"/>
      <w:lvlJc w:val="left"/>
      <w:rPr>
        <w:rFonts w:cs="Times New Roman"/>
      </w:rPr>
    </w:lvl>
  </w:abstractNum>
  <w:abstractNum w:abstractNumId="1">
    <w:nsid w:val="00000002"/>
    <w:multiLevelType w:val="singleLevel"/>
    <w:tmpl w:val="00000002"/>
    <w:lvl w:ilvl="0">
      <w:start w:val="1"/>
      <w:numFmt w:val="chineseCounting"/>
      <w:suff w:val="nothing"/>
      <w:lvlText w:val="%1、"/>
      <w:lvlJc w:val="left"/>
      <w:rPr>
        <w:rFonts w:cs="Times New Roman"/>
        <w:lang w:val="en-US"/>
      </w:rPr>
    </w:lvl>
  </w:abstractNum>
  <w:abstractNum w:abstractNumId="2">
    <w:nsid w:val="00000004"/>
    <w:multiLevelType w:val="singleLevel"/>
    <w:tmpl w:val="00000004"/>
    <w:lvl w:ilvl="0">
      <w:start w:val="1"/>
      <w:numFmt w:val="decimal"/>
      <w:suff w:val="nothing"/>
      <w:lvlText w:val="%1、"/>
      <w:lvlJc w:val="left"/>
      <w:rPr>
        <w:rFonts w:cs="Times New Roman"/>
      </w:rPr>
    </w:lvl>
  </w:abstractNum>
  <w:abstractNum w:abstractNumId="3">
    <w:nsid w:val="00000005"/>
    <w:multiLevelType w:val="singleLevel"/>
    <w:tmpl w:val="00000005"/>
    <w:lvl w:ilvl="0">
      <w:start w:val="1"/>
      <w:numFmt w:val="decimal"/>
      <w:suff w:val="nothing"/>
      <w:lvlText w:val="%1、"/>
      <w:lvlJc w:val="left"/>
      <w:rPr>
        <w:rFonts w:cs="Times New Roman"/>
      </w:rPr>
    </w:lvl>
  </w:abstractNum>
  <w:abstractNum w:abstractNumId="4">
    <w:nsid w:val="258C7469"/>
    <w:multiLevelType w:val="singleLevel"/>
    <w:tmpl w:val="258C7469"/>
    <w:lvl w:ilvl="0">
      <w:start w:val="5"/>
      <w:numFmt w:val="chineseCounting"/>
      <w:suff w:val="nothing"/>
      <w:lvlText w:val="%1、"/>
      <w:lvlJc w:val="left"/>
      <w:rPr>
        <w:rFonts w:hint="eastAsia"/>
      </w:rPr>
    </w:lvl>
  </w:abstractNum>
  <w:abstractNum w:abstractNumId="5">
    <w:nsid w:val="33CD6BA6"/>
    <w:multiLevelType w:val="hybridMultilevel"/>
    <w:tmpl w:val="CC3CB784"/>
    <w:lvl w:ilvl="0" w:tplc="69D484CA">
      <w:start w:val="1"/>
      <w:numFmt w:val="decimal"/>
      <w:lvlText w:val="%1、"/>
      <w:lvlJc w:val="left"/>
      <w:pPr>
        <w:ind w:left="1305" w:hanging="82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55FA1B96"/>
    <w:multiLevelType w:val="hybridMultilevel"/>
    <w:tmpl w:val="E9108B46"/>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num w:numId="1">
    <w:abstractNumId w:val="1"/>
    <w:lvlOverride w:ilvl="0">
      <w:startOverride w:val="1"/>
    </w:lvlOverride>
  </w:num>
  <w:num w:numId="2">
    <w:abstractNumId w:val="0"/>
  </w:num>
  <w:num w:numId="3">
    <w:abstractNumId w:val="4"/>
  </w:num>
  <w:num w:numId="4">
    <w:abstractNumId w:val="3"/>
  </w:num>
  <w:num w:numId="5">
    <w:abstractNumId w:val="2"/>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HorizontalSpacing w:val="105"/>
  <w:drawingGridVerticalSpacing w:val="317"/>
  <w:displayHorizontalDrawingGridEvery w:val="2"/>
  <w:doNotShadeFormData/>
  <w:noPunctuationKerning/>
  <w:characterSpacingControl w:val="compressPunctuation"/>
  <w:doNotValidateAgainstSchema/>
  <w:doNotDemarcateInvalidXml/>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026EC"/>
    <w:rsid w:val="00007A1B"/>
    <w:rsid w:val="00013692"/>
    <w:rsid w:val="0001398F"/>
    <w:rsid w:val="00014C6B"/>
    <w:rsid w:val="00022EC6"/>
    <w:rsid w:val="00035FF6"/>
    <w:rsid w:val="00050137"/>
    <w:rsid w:val="000504F2"/>
    <w:rsid w:val="0005320B"/>
    <w:rsid w:val="00054B47"/>
    <w:rsid w:val="00056FD6"/>
    <w:rsid w:val="00060AAA"/>
    <w:rsid w:val="00064322"/>
    <w:rsid w:val="00064ED0"/>
    <w:rsid w:val="00072343"/>
    <w:rsid w:val="00072D75"/>
    <w:rsid w:val="000764A5"/>
    <w:rsid w:val="00083336"/>
    <w:rsid w:val="00096613"/>
    <w:rsid w:val="00096873"/>
    <w:rsid w:val="000A210E"/>
    <w:rsid w:val="000A563E"/>
    <w:rsid w:val="000B2C74"/>
    <w:rsid w:val="000B5735"/>
    <w:rsid w:val="000C5D08"/>
    <w:rsid w:val="000C5FBA"/>
    <w:rsid w:val="000C65B1"/>
    <w:rsid w:val="000D04EB"/>
    <w:rsid w:val="000D0AA9"/>
    <w:rsid w:val="000D4051"/>
    <w:rsid w:val="000D56F8"/>
    <w:rsid w:val="000D614F"/>
    <w:rsid w:val="000E0610"/>
    <w:rsid w:val="000E1AE5"/>
    <w:rsid w:val="000E3C20"/>
    <w:rsid w:val="000F3D6A"/>
    <w:rsid w:val="000F44B9"/>
    <w:rsid w:val="00107121"/>
    <w:rsid w:val="0011578A"/>
    <w:rsid w:val="00116418"/>
    <w:rsid w:val="00121E09"/>
    <w:rsid w:val="0012272A"/>
    <w:rsid w:val="0013365A"/>
    <w:rsid w:val="00140673"/>
    <w:rsid w:val="00140969"/>
    <w:rsid w:val="001446A8"/>
    <w:rsid w:val="00147597"/>
    <w:rsid w:val="00161920"/>
    <w:rsid w:val="00163B52"/>
    <w:rsid w:val="00163D58"/>
    <w:rsid w:val="00164BBC"/>
    <w:rsid w:val="00172A27"/>
    <w:rsid w:val="00177130"/>
    <w:rsid w:val="00186A59"/>
    <w:rsid w:val="001923E0"/>
    <w:rsid w:val="0019368E"/>
    <w:rsid w:val="001A0DD3"/>
    <w:rsid w:val="001A2754"/>
    <w:rsid w:val="001B1AE6"/>
    <w:rsid w:val="001B1D22"/>
    <w:rsid w:val="001B4E8F"/>
    <w:rsid w:val="001C2F77"/>
    <w:rsid w:val="001C49AF"/>
    <w:rsid w:val="001C7DAE"/>
    <w:rsid w:val="001D0523"/>
    <w:rsid w:val="001E0EEF"/>
    <w:rsid w:val="001E6082"/>
    <w:rsid w:val="001F062D"/>
    <w:rsid w:val="001F350F"/>
    <w:rsid w:val="001F3ECD"/>
    <w:rsid w:val="001F462F"/>
    <w:rsid w:val="00200652"/>
    <w:rsid w:val="00204EEA"/>
    <w:rsid w:val="00206219"/>
    <w:rsid w:val="002069E4"/>
    <w:rsid w:val="00207CF7"/>
    <w:rsid w:val="00210DDC"/>
    <w:rsid w:val="00212723"/>
    <w:rsid w:val="0021443D"/>
    <w:rsid w:val="00222EDB"/>
    <w:rsid w:val="00225748"/>
    <w:rsid w:val="00233A63"/>
    <w:rsid w:val="0024124C"/>
    <w:rsid w:val="00243C47"/>
    <w:rsid w:val="002477CD"/>
    <w:rsid w:val="00252FAA"/>
    <w:rsid w:val="00255050"/>
    <w:rsid w:val="00260005"/>
    <w:rsid w:val="002619F3"/>
    <w:rsid w:val="002679C4"/>
    <w:rsid w:val="00270136"/>
    <w:rsid w:val="00270E29"/>
    <w:rsid w:val="00272A9B"/>
    <w:rsid w:val="0027342A"/>
    <w:rsid w:val="0027446F"/>
    <w:rsid w:val="002864BC"/>
    <w:rsid w:val="00286F63"/>
    <w:rsid w:val="00287C70"/>
    <w:rsid w:val="00293D7E"/>
    <w:rsid w:val="0029678E"/>
    <w:rsid w:val="002A10E6"/>
    <w:rsid w:val="002C5D90"/>
    <w:rsid w:val="002D71E1"/>
    <w:rsid w:val="002D7C53"/>
    <w:rsid w:val="002E6D5A"/>
    <w:rsid w:val="002E71A5"/>
    <w:rsid w:val="002F2597"/>
    <w:rsid w:val="002F4654"/>
    <w:rsid w:val="002F733B"/>
    <w:rsid w:val="003010EA"/>
    <w:rsid w:val="003018D4"/>
    <w:rsid w:val="003065A4"/>
    <w:rsid w:val="003116A7"/>
    <w:rsid w:val="003153BB"/>
    <w:rsid w:val="00320F3C"/>
    <w:rsid w:val="003211B4"/>
    <w:rsid w:val="00321498"/>
    <w:rsid w:val="00321F0A"/>
    <w:rsid w:val="00323EF2"/>
    <w:rsid w:val="00326F2A"/>
    <w:rsid w:val="00333CCE"/>
    <w:rsid w:val="00341EAE"/>
    <w:rsid w:val="0034229F"/>
    <w:rsid w:val="003611A0"/>
    <w:rsid w:val="003651C4"/>
    <w:rsid w:val="00367023"/>
    <w:rsid w:val="00375126"/>
    <w:rsid w:val="00375FF1"/>
    <w:rsid w:val="003822BB"/>
    <w:rsid w:val="0038682E"/>
    <w:rsid w:val="00390272"/>
    <w:rsid w:val="00394337"/>
    <w:rsid w:val="003A1F97"/>
    <w:rsid w:val="003A3BBC"/>
    <w:rsid w:val="003B011F"/>
    <w:rsid w:val="003B23E3"/>
    <w:rsid w:val="003B4A41"/>
    <w:rsid w:val="003B5568"/>
    <w:rsid w:val="003B68B1"/>
    <w:rsid w:val="003C0D0D"/>
    <w:rsid w:val="003C0F7D"/>
    <w:rsid w:val="003C2E3F"/>
    <w:rsid w:val="003C5157"/>
    <w:rsid w:val="003E0C04"/>
    <w:rsid w:val="003E4AC6"/>
    <w:rsid w:val="003F4688"/>
    <w:rsid w:val="0040413A"/>
    <w:rsid w:val="00405069"/>
    <w:rsid w:val="0041088C"/>
    <w:rsid w:val="00414D04"/>
    <w:rsid w:val="004228DF"/>
    <w:rsid w:val="00425C0A"/>
    <w:rsid w:val="0043330C"/>
    <w:rsid w:val="00434975"/>
    <w:rsid w:val="004376F1"/>
    <w:rsid w:val="00440818"/>
    <w:rsid w:val="0044263E"/>
    <w:rsid w:val="00451126"/>
    <w:rsid w:val="00455DF0"/>
    <w:rsid w:val="00457C2A"/>
    <w:rsid w:val="00461472"/>
    <w:rsid w:val="00464710"/>
    <w:rsid w:val="004649C8"/>
    <w:rsid w:val="004704E8"/>
    <w:rsid w:val="004778EF"/>
    <w:rsid w:val="004817F3"/>
    <w:rsid w:val="004918E2"/>
    <w:rsid w:val="00496E3F"/>
    <w:rsid w:val="004A11E3"/>
    <w:rsid w:val="004B159B"/>
    <w:rsid w:val="004B2FAE"/>
    <w:rsid w:val="004B4E2E"/>
    <w:rsid w:val="004B4F36"/>
    <w:rsid w:val="004C0981"/>
    <w:rsid w:val="004D0E89"/>
    <w:rsid w:val="004D1486"/>
    <w:rsid w:val="004D354C"/>
    <w:rsid w:val="004D5DCE"/>
    <w:rsid w:val="004D6939"/>
    <w:rsid w:val="004E30B6"/>
    <w:rsid w:val="004E7374"/>
    <w:rsid w:val="004F33AE"/>
    <w:rsid w:val="004F3478"/>
    <w:rsid w:val="004F5CB5"/>
    <w:rsid w:val="004F6FB7"/>
    <w:rsid w:val="004F7701"/>
    <w:rsid w:val="00504F38"/>
    <w:rsid w:val="0050591C"/>
    <w:rsid w:val="0051180E"/>
    <w:rsid w:val="0051630B"/>
    <w:rsid w:val="00526D1F"/>
    <w:rsid w:val="005433E5"/>
    <w:rsid w:val="005444FB"/>
    <w:rsid w:val="00545D8C"/>
    <w:rsid w:val="005468E7"/>
    <w:rsid w:val="00546ECA"/>
    <w:rsid w:val="00551DA6"/>
    <w:rsid w:val="00552116"/>
    <w:rsid w:val="00553FCA"/>
    <w:rsid w:val="005541D3"/>
    <w:rsid w:val="00555B17"/>
    <w:rsid w:val="005562C1"/>
    <w:rsid w:val="0056540D"/>
    <w:rsid w:val="00565E01"/>
    <w:rsid w:val="00574C44"/>
    <w:rsid w:val="00582F65"/>
    <w:rsid w:val="00583CA7"/>
    <w:rsid w:val="00583D18"/>
    <w:rsid w:val="005860C2"/>
    <w:rsid w:val="0059120A"/>
    <w:rsid w:val="00594306"/>
    <w:rsid w:val="005944F8"/>
    <w:rsid w:val="00596457"/>
    <w:rsid w:val="005A0132"/>
    <w:rsid w:val="005A1664"/>
    <w:rsid w:val="005A3D95"/>
    <w:rsid w:val="005B01B7"/>
    <w:rsid w:val="005B6023"/>
    <w:rsid w:val="005C088F"/>
    <w:rsid w:val="005C0E62"/>
    <w:rsid w:val="005C0F12"/>
    <w:rsid w:val="005C24A4"/>
    <w:rsid w:val="005C4414"/>
    <w:rsid w:val="005D4029"/>
    <w:rsid w:val="005E252E"/>
    <w:rsid w:val="005E4DD9"/>
    <w:rsid w:val="005E6E95"/>
    <w:rsid w:val="005F091B"/>
    <w:rsid w:val="00602A00"/>
    <w:rsid w:val="006060C1"/>
    <w:rsid w:val="006134B4"/>
    <w:rsid w:val="00614C05"/>
    <w:rsid w:val="00631016"/>
    <w:rsid w:val="00634E46"/>
    <w:rsid w:val="006510C6"/>
    <w:rsid w:val="00654AFD"/>
    <w:rsid w:val="00661161"/>
    <w:rsid w:val="006735E5"/>
    <w:rsid w:val="00675895"/>
    <w:rsid w:val="0068146E"/>
    <w:rsid w:val="00684DB9"/>
    <w:rsid w:val="0069215E"/>
    <w:rsid w:val="0069397B"/>
    <w:rsid w:val="0069492D"/>
    <w:rsid w:val="0069516C"/>
    <w:rsid w:val="00695EBE"/>
    <w:rsid w:val="006A552B"/>
    <w:rsid w:val="006A7C5D"/>
    <w:rsid w:val="006A7D60"/>
    <w:rsid w:val="006B36F4"/>
    <w:rsid w:val="006C002F"/>
    <w:rsid w:val="006C2EC1"/>
    <w:rsid w:val="006C7248"/>
    <w:rsid w:val="006D43C3"/>
    <w:rsid w:val="006E6932"/>
    <w:rsid w:val="006E7460"/>
    <w:rsid w:val="006F1B80"/>
    <w:rsid w:val="006F3843"/>
    <w:rsid w:val="006F4AD5"/>
    <w:rsid w:val="00705C74"/>
    <w:rsid w:val="00706933"/>
    <w:rsid w:val="00711A7F"/>
    <w:rsid w:val="00711D73"/>
    <w:rsid w:val="00716CFA"/>
    <w:rsid w:val="0072145A"/>
    <w:rsid w:val="00723EC4"/>
    <w:rsid w:val="00724636"/>
    <w:rsid w:val="00726ED0"/>
    <w:rsid w:val="0072789D"/>
    <w:rsid w:val="00730630"/>
    <w:rsid w:val="00742CF8"/>
    <w:rsid w:val="00745300"/>
    <w:rsid w:val="00746614"/>
    <w:rsid w:val="007477C4"/>
    <w:rsid w:val="007508F8"/>
    <w:rsid w:val="00753ED3"/>
    <w:rsid w:val="00756D15"/>
    <w:rsid w:val="0076411C"/>
    <w:rsid w:val="00771DF7"/>
    <w:rsid w:val="00773847"/>
    <w:rsid w:val="00780EE7"/>
    <w:rsid w:val="00781B53"/>
    <w:rsid w:val="00786A6D"/>
    <w:rsid w:val="007967F9"/>
    <w:rsid w:val="007A2441"/>
    <w:rsid w:val="007A4B89"/>
    <w:rsid w:val="007A6303"/>
    <w:rsid w:val="007A7554"/>
    <w:rsid w:val="007B00BA"/>
    <w:rsid w:val="007B08A7"/>
    <w:rsid w:val="007C0485"/>
    <w:rsid w:val="007C449D"/>
    <w:rsid w:val="007E0438"/>
    <w:rsid w:val="007E14F7"/>
    <w:rsid w:val="007E2968"/>
    <w:rsid w:val="007E6507"/>
    <w:rsid w:val="007F5C46"/>
    <w:rsid w:val="007F7003"/>
    <w:rsid w:val="00804519"/>
    <w:rsid w:val="00805B44"/>
    <w:rsid w:val="00814EDC"/>
    <w:rsid w:val="00820829"/>
    <w:rsid w:val="008235CC"/>
    <w:rsid w:val="00826B0D"/>
    <w:rsid w:val="00827C36"/>
    <w:rsid w:val="008313F6"/>
    <w:rsid w:val="00833614"/>
    <w:rsid w:val="00833B06"/>
    <w:rsid w:val="0084153B"/>
    <w:rsid w:val="00841CAB"/>
    <w:rsid w:val="00846E91"/>
    <w:rsid w:val="00851CF7"/>
    <w:rsid w:val="0085287D"/>
    <w:rsid w:val="00852F65"/>
    <w:rsid w:val="008530FC"/>
    <w:rsid w:val="00880C31"/>
    <w:rsid w:val="00881582"/>
    <w:rsid w:val="00886895"/>
    <w:rsid w:val="00892D9B"/>
    <w:rsid w:val="00895513"/>
    <w:rsid w:val="00897223"/>
    <w:rsid w:val="008A0E48"/>
    <w:rsid w:val="008A1452"/>
    <w:rsid w:val="008A2CB3"/>
    <w:rsid w:val="008A37C6"/>
    <w:rsid w:val="008A407D"/>
    <w:rsid w:val="008A598E"/>
    <w:rsid w:val="008B200B"/>
    <w:rsid w:val="008B5D43"/>
    <w:rsid w:val="008C26D0"/>
    <w:rsid w:val="008C488E"/>
    <w:rsid w:val="008D18C9"/>
    <w:rsid w:val="008D737D"/>
    <w:rsid w:val="008E7C32"/>
    <w:rsid w:val="008F153B"/>
    <w:rsid w:val="008F6DE1"/>
    <w:rsid w:val="009008A7"/>
    <w:rsid w:val="009019AD"/>
    <w:rsid w:val="00903003"/>
    <w:rsid w:val="00923091"/>
    <w:rsid w:val="00925109"/>
    <w:rsid w:val="00931DB3"/>
    <w:rsid w:val="009345F1"/>
    <w:rsid w:val="009466F0"/>
    <w:rsid w:val="00951F27"/>
    <w:rsid w:val="00960C1B"/>
    <w:rsid w:val="009624B0"/>
    <w:rsid w:val="0096639C"/>
    <w:rsid w:val="009732D8"/>
    <w:rsid w:val="009741A9"/>
    <w:rsid w:val="00975B51"/>
    <w:rsid w:val="00980CF5"/>
    <w:rsid w:val="0098274D"/>
    <w:rsid w:val="00993368"/>
    <w:rsid w:val="009939BC"/>
    <w:rsid w:val="00995839"/>
    <w:rsid w:val="00995DCA"/>
    <w:rsid w:val="009A7CC9"/>
    <w:rsid w:val="009B050D"/>
    <w:rsid w:val="009B175A"/>
    <w:rsid w:val="009B7AE4"/>
    <w:rsid w:val="009C066F"/>
    <w:rsid w:val="009C6151"/>
    <w:rsid w:val="009C77AB"/>
    <w:rsid w:val="009D2EC0"/>
    <w:rsid w:val="009D51CC"/>
    <w:rsid w:val="009E16BA"/>
    <w:rsid w:val="009F02B2"/>
    <w:rsid w:val="009F1566"/>
    <w:rsid w:val="009F389D"/>
    <w:rsid w:val="00A01368"/>
    <w:rsid w:val="00A01F69"/>
    <w:rsid w:val="00A03318"/>
    <w:rsid w:val="00A0442C"/>
    <w:rsid w:val="00A134B6"/>
    <w:rsid w:val="00A1498C"/>
    <w:rsid w:val="00A1622F"/>
    <w:rsid w:val="00A27A28"/>
    <w:rsid w:val="00A3009D"/>
    <w:rsid w:val="00A44F3A"/>
    <w:rsid w:val="00A53658"/>
    <w:rsid w:val="00A72B42"/>
    <w:rsid w:val="00A72EF5"/>
    <w:rsid w:val="00A73DF3"/>
    <w:rsid w:val="00A87AF8"/>
    <w:rsid w:val="00A9227A"/>
    <w:rsid w:val="00A945D3"/>
    <w:rsid w:val="00A96B75"/>
    <w:rsid w:val="00A96EBF"/>
    <w:rsid w:val="00AA29F6"/>
    <w:rsid w:val="00AB3D66"/>
    <w:rsid w:val="00AB6509"/>
    <w:rsid w:val="00AC76CC"/>
    <w:rsid w:val="00AE01DC"/>
    <w:rsid w:val="00AE083D"/>
    <w:rsid w:val="00AE7F0C"/>
    <w:rsid w:val="00AF04B4"/>
    <w:rsid w:val="00AF0E9A"/>
    <w:rsid w:val="00AF18F7"/>
    <w:rsid w:val="00AF3083"/>
    <w:rsid w:val="00AF4D40"/>
    <w:rsid w:val="00AF6862"/>
    <w:rsid w:val="00B030AD"/>
    <w:rsid w:val="00B042FC"/>
    <w:rsid w:val="00B052CC"/>
    <w:rsid w:val="00B07098"/>
    <w:rsid w:val="00B12175"/>
    <w:rsid w:val="00B138FF"/>
    <w:rsid w:val="00B140F5"/>
    <w:rsid w:val="00B15470"/>
    <w:rsid w:val="00B15F65"/>
    <w:rsid w:val="00B21AB2"/>
    <w:rsid w:val="00B21BD7"/>
    <w:rsid w:val="00B22D92"/>
    <w:rsid w:val="00B2672B"/>
    <w:rsid w:val="00B271B4"/>
    <w:rsid w:val="00B27725"/>
    <w:rsid w:val="00B30797"/>
    <w:rsid w:val="00B30EBF"/>
    <w:rsid w:val="00B35B7A"/>
    <w:rsid w:val="00B37900"/>
    <w:rsid w:val="00B37ADA"/>
    <w:rsid w:val="00B56C58"/>
    <w:rsid w:val="00B61D16"/>
    <w:rsid w:val="00B670BC"/>
    <w:rsid w:val="00B707D3"/>
    <w:rsid w:val="00B7127A"/>
    <w:rsid w:val="00B72B95"/>
    <w:rsid w:val="00B74172"/>
    <w:rsid w:val="00B800D0"/>
    <w:rsid w:val="00B820E0"/>
    <w:rsid w:val="00B840CC"/>
    <w:rsid w:val="00B84769"/>
    <w:rsid w:val="00BA4207"/>
    <w:rsid w:val="00BB6443"/>
    <w:rsid w:val="00BC1281"/>
    <w:rsid w:val="00BC33B6"/>
    <w:rsid w:val="00BC4193"/>
    <w:rsid w:val="00BC6737"/>
    <w:rsid w:val="00BD2501"/>
    <w:rsid w:val="00BD2D81"/>
    <w:rsid w:val="00BD70A2"/>
    <w:rsid w:val="00BD74E8"/>
    <w:rsid w:val="00BD7C09"/>
    <w:rsid w:val="00BE1AED"/>
    <w:rsid w:val="00BF2380"/>
    <w:rsid w:val="00BF2F42"/>
    <w:rsid w:val="00C02662"/>
    <w:rsid w:val="00C02AC2"/>
    <w:rsid w:val="00C03BFE"/>
    <w:rsid w:val="00C06BC6"/>
    <w:rsid w:val="00C10A2C"/>
    <w:rsid w:val="00C16840"/>
    <w:rsid w:val="00C266D8"/>
    <w:rsid w:val="00C321A6"/>
    <w:rsid w:val="00C32B88"/>
    <w:rsid w:val="00C343C7"/>
    <w:rsid w:val="00C36CD1"/>
    <w:rsid w:val="00C41024"/>
    <w:rsid w:val="00C43D19"/>
    <w:rsid w:val="00C50775"/>
    <w:rsid w:val="00C52F42"/>
    <w:rsid w:val="00C53A6B"/>
    <w:rsid w:val="00C559B1"/>
    <w:rsid w:val="00C57770"/>
    <w:rsid w:val="00C70623"/>
    <w:rsid w:val="00C769DC"/>
    <w:rsid w:val="00C83326"/>
    <w:rsid w:val="00C91211"/>
    <w:rsid w:val="00C945A5"/>
    <w:rsid w:val="00CA422F"/>
    <w:rsid w:val="00CA7DCB"/>
    <w:rsid w:val="00CB2DAD"/>
    <w:rsid w:val="00CB339C"/>
    <w:rsid w:val="00CB7FF6"/>
    <w:rsid w:val="00CC2E7C"/>
    <w:rsid w:val="00CC7594"/>
    <w:rsid w:val="00CD55C4"/>
    <w:rsid w:val="00CE0BC3"/>
    <w:rsid w:val="00CE1D8F"/>
    <w:rsid w:val="00CE6195"/>
    <w:rsid w:val="00CF040C"/>
    <w:rsid w:val="00CF2D34"/>
    <w:rsid w:val="00CF5CA5"/>
    <w:rsid w:val="00CF6499"/>
    <w:rsid w:val="00D02B85"/>
    <w:rsid w:val="00D073E7"/>
    <w:rsid w:val="00D312D6"/>
    <w:rsid w:val="00D34DC2"/>
    <w:rsid w:val="00D4361E"/>
    <w:rsid w:val="00D5225F"/>
    <w:rsid w:val="00D60366"/>
    <w:rsid w:val="00D65307"/>
    <w:rsid w:val="00D67F66"/>
    <w:rsid w:val="00D70E25"/>
    <w:rsid w:val="00D7185C"/>
    <w:rsid w:val="00D71E57"/>
    <w:rsid w:val="00D74E33"/>
    <w:rsid w:val="00D75900"/>
    <w:rsid w:val="00D85C41"/>
    <w:rsid w:val="00D97B45"/>
    <w:rsid w:val="00DB6B65"/>
    <w:rsid w:val="00DC110A"/>
    <w:rsid w:val="00DC32E3"/>
    <w:rsid w:val="00DC68B5"/>
    <w:rsid w:val="00DD46E6"/>
    <w:rsid w:val="00DF1A1E"/>
    <w:rsid w:val="00DF1AC9"/>
    <w:rsid w:val="00DF6208"/>
    <w:rsid w:val="00E00FE0"/>
    <w:rsid w:val="00E026E2"/>
    <w:rsid w:val="00E12316"/>
    <w:rsid w:val="00E25D8C"/>
    <w:rsid w:val="00E27481"/>
    <w:rsid w:val="00E3164B"/>
    <w:rsid w:val="00E40A17"/>
    <w:rsid w:val="00E51D0A"/>
    <w:rsid w:val="00E52AAA"/>
    <w:rsid w:val="00E570C0"/>
    <w:rsid w:val="00E57507"/>
    <w:rsid w:val="00E622F1"/>
    <w:rsid w:val="00E6393B"/>
    <w:rsid w:val="00E641EF"/>
    <w:rsid w:val="00E75F53"/>
    <w:rsid w:val="00E92426"/>
    <w:rsid w:val="00E92BA0"/>
    <w:rsid w:val="00E944CA"/>
    <w:rsid w:val="00E95807"/>
    <w:rsid w:val="00EA19B8"/>
    <w:rsid w:val="00EA2C3F"/>
    <w:rsid w:val="00EB7F82"/>
    <w:rsid w:val="00EC58B5"/>
    <w:rsid w:val="00EC7224"/>
    <w:rsid w:val="00ED2D45"/>
    <w:rsid w:val="00EE54C4"/>
    <w:rsid w:val="00EE5A5C"/>
    <w:rsid w:val="00EE5D97"/>
    <w:rsid w:val="00EE7903"/>
    <w:rsid w:val="00EF2F22"/>
    <w:rsid w:val="00EF305D"/>
    <w:rsid w:val="00F02134"/>
    <w:rsid w:val="00F0357C"/>
    <w:rsid w:val="00F05633"/>
    <w:rsid w:val="00F06F42"/>
    <w:rsid w:val="00F10350"/>
    <w:rsid w:val="00F214F1"/>
    <w:rsid w:val="00F2653A"/>
    <w:rsid w:val="00F3007C"/>
    <w:rsid w:val="00F324F6"/>
    <w:rsid w:val="00F333F7"/>
    <w:rsid w:val="00F47A97"/>
    <w:rsid w:val="00F63E1D"/>
    <w:rsid w:val="00F65F51"/>
    <w:rsid w:val="00F720AE"/>
    <w:rsid w:val="00F72B27"/>
    <w:rsid w:val="00F74B24"/>
    <w:rsid w:val="00F75326"/>
    <w:rsid w:val="00F7750D"/>
    <w:rsid w:val="00F77DD9"/>
    <w:rsid w:val="00F84F1E"/>
    <w:rsid w:val="00F908E3"/>
    <w:rsid w:val="00FA7D67"/>
    <w:rsid w:val="00FB4D95"/>
    <w:rsid w:val="00FB68B3"/>
    <w:rsid w:val="00FB7924"/>
    <w:rsid w:val="00FC47CA"/>
    <w:rsid w:val="00FC5520"/>
    <w:rsid w:val="00FD0BB6"/>
    <w:rsid w:val="00FD3E81"/>
    <w:rsid w:val="00FD6B76"/>
    <w:rsid w:val="00FE0475"/>
    <w:rsid w:val="00FE0DCC"/>
    <w:rsid w:val="00FE7C78"/>
    <w:rsid w:val="00FF0BFE"/>
    <w:rsid w:val="00FF1190"/>
    <w:rsid w:val="00FF211D"/>
    <w:rsid w:val="00FF4E61"/>
    <w:rsid w:val="0FB1158C"/>
    <w:rsid w:val="270A1B16"/>
    <w:rsid w:val="2AAC6F91"/>
    <w:rsid w:val="3022732F"/>
    <w:rsid w:val="4DAB61B7"/>
    <w:rsid w:val="71886B75"/>
    <w:rsid w:val="760D3E8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uiPriority="99" w:unhideWhenUsed="1"/>
    <w:lsdException w:name="Title" w:qFormat="1"/>
    <w:lsdException w:name="Subtitle" w:qFormat="1"/>
    <w:lsdException w:name="Body Text First Indent 2" w:uiPriority="99"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6E7460"/>
    <w:pPr>
      <w:widowControl w:val="0"/>
      <w:jc w:val="both"/>
    </w:pPr>
    <w:rPr>
      <w:kern w:val="2"/>
      <w:sz w:val="21"/>
      <w:szCs w:val="21"/>
    </w:rPr>
  </w:style>
  <w:style w:type="paragraph" w:styleId="1">
    <w:name w:val="heading 1"/>
    <w:basedOn w:val="a"/>
    <w:next w:val="a"/>
    <w:link w:val="1Char"/>
    <w:qFormat/>
    <w:rsid w:val="006E7460"/>
    <w:pPr>
      <w:keepNext/>
      <w:keepLines/>
      <w:spacing w:before="340" w:after="330" w:line="578" w:lineRule="auto"/>
      <w:outlineLvl w:val="0"/>
    </w:pPr>
    <w:rPr>
      <w:rFonts w:ascii="Times New Roman" w:eastAsia="楷体_GB2312" w:hAnsi="Times New Roman"/>
      <w:b/>
      <w:bCs/>
      <w:kern w:val="44"/>
      <w:sz w:val="44"/>
      <w:szCs w:val="4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6E7460"/>
    <w:rPr>
      <w:rFonts w:ascii="Times New Roman" w:eastAsia="宋体" w:hAnsi="Times New Roman" w:cs="Times New Roman"/>
      <w:i/>
    </w:rPr>
  </w:style>
  <w:style w:type="character" w:styleId="a4">
    <w:name w:val="annotation reference"/>
    <w:rsid w:val="006E7460"/>
    <w:rPr>
      <w:rFonts w:ascii="Times New Roman" w:eastAsia="宋体" w:hAnsi="Times New Roman" w:cs="Times New Roman"/>
      <w:sz w:val="21"/>
      <w:szCs w:val="21"/>
    </w:rPr>
  </w:style>
  <w:style w:type="character" w:styleId="a5">
    <w:name w:val="page number"/>
    <w:rsid w:val="006E7460"/>
    <w:rPr>
      <w:rFonts w:ascii="Times New Roman" w:eastAsia="宋体" w:hAnsi="Times New Roman" w:cs="Times New Roman"/>
    </w:rPr>
  </w:style>
  <w:style w:type="character" w:styleId="a6">
    <w:name w:val="Hyperlink"/>
    <w:rsid w:val="006E7460"/>
    <w:rPr>
      <w:rFonts w:ascii="Times New Roman" w:eastAsia="宋体" w:hAnsi="Times New Roman" w:cs="Times New Roman"/>
      <w:color w:val="auto"/>
      <w:u w:val="none"/>
    </w:rPr>
  </w:style>
  <w:style w:type="character" w:styleId="a7">
    <w:name w:val="Strong"/>
    <w:uiPriority w:val="22"/>
    <w:qFormat/>
    <w:rsid w:val="006E7460"/>
    <w:rPr>
      <w:rFonts w:ascii="Times New Roman" w:eastAsia="宋体" w:hAnsi="Times New Roman" w:cs="Times New Roman"/>
      <w:b/>
      <w:bCs/>
    </w:rPr>
  </w:style>
  <w:style w:type="character" w:styleId="a8">
    <w:name w:val="FollowedHyperlink"/>
    <w:rsid w:val="006E7460"/>
    <w:rPr>
      <w:rFonts w:ascii="Times New Roman" w:eastAsia="宋体" w:hAnsi="Times New Roman" w:cs="Times New Roman"/>
      <w:color w:val="auto"/>
      <w:u w:val="none"/>
    </w:rPr>
  </w:style>
  <w:style w:type="character" w:customStyle="1" w:styleId="1Char">
    <w:name w:val="标题 1 Char"/>
    <w:link w:val="1"/>
    <w:rsid w:val="006E7460"/>
    <w:rPr>
      <w:rFonts w:ascii="Times New Roman" w:eastAsia="楷体_GB2312" w:hAnsi="Times New Roman" w:cs="Times New Roman"/>
      <w:b/>
      <w:bCs/>
      <w:kern w:val="44"/>
      <w:sz w:val="44"/>
      <w:szCs w:val="44"/>
    </w:rPr>
  </w:style>
  <w:style w:type="character" w:customStyle="1" w:styleId="font141">
    <w:name w:val="font141"/>
    <w:rsid w:val="006E7460"/>
    <w:rPr>
      <w:rFonts w:ascii="Times New Roman" w:eastAsia="宋体" w:hAnsi="Times New Roman" w:cs="Times New Roman" w:hint="default"/>
      <w:color w:val="000000"/>
      <w:sz w:val="21"/>
      <w:szCs w:val="21"/>
      <w:u w:val="none"/>
    </w:rPr>
  </w:style>
  <w:style w:type="character" w:customStyle="1" w:styleId="font01">
    <w:name w:val="font01"/>
    <w:rsid w:val="006E7460"/>
    <w:rPr>
      <w:rFonts w:ascii="宋体" w:eastAsia="宋体" w:hAnsi="宋体" w:cs="Times New Roman"/>
      <w:color w:val="000000"/>
      <w:sz w:val="24"/>
      <w:u w:val="none"/>
    </w:rPr>
  </w:style>
  <w:style w:type="character" w:customStyle="1" w:styleId="font161">
    <w:name w:val="font161"/>
    <w:rsid w:val="006E7460"/>
    <w:rPr>
      <w:rFonts w:ascii="Times New Roman" w:eastAsia="宋体" w:hAnsi="Times New Roman" w:cs="Times New Roman" w:hint="default"/>
      <w:color w:val="000000"/>
      <w:sz w:val="20"/>
      <w:szCs w:val="20"/>
      <w:u w:val="none"/>
    </w:rPr>
  </w:style>
  <w:style w:type="character" w:customStyle="1" w:styleId="Char">
    <w:name w:val="列出段落 Char"/>
    <w:link w:val="11"/>
    <w:rsid w:val="006E7460"/>
    <w:rPr>
      <w:rFonts w:ascii="Calibri" w:eastAsia="宋体" w:hAnsi="Calibri" w:cs="Times New Roman"/>
      <w:kern w:val="2"/>
      <w:sz w:val="22"/>
    </w:rPr>
  </w:style>
  <w:style w:type="character" w:customStyle="1" w:styleId="Char0">
    <w:name w:val="批注文字 Char"/>
    <w:link w:val="a9"/>
    <w:rsid w:val="006E7460"/>
    <w:rPr>
      <w:rFonts w:ascii="Times New Roman" w:eastAsia="宋体" w:hAnsi="Times New Roman" w:cs="Times New Roman"/>
      <w:sz w:val="21"/>
      <w:szCs w:val="21"/>
    </w:rPr>
  </w:style>
  <w:style w:type="character" w:customStyle="1" w:styleId="font21">
    <w:name w:val="font21"/>
    <w:rsid w:val="006E7460"/>
    <w:rPr>
      <w:rFonts w:ascii="Arial" w:eastAsia="宋体" w:hAnsi="Arial" w:cs="Times New Roman"/>
      <w:color w:val="000000"/>
      <w:sz w:val="20"/>
      <w:u w:val="none"/>
    </w:rPr>
  </w:style>
  <w:style w:type="character" w:customStyle="1" w:styleId="font131">
    <w:name w:val="font131"/>
    <w:rsid w:val="006E7460"/>
    <w:rPr>
      <w:rFonts w:ascii="宋体" w:eastAsia="宋体" w:hAnsi="宋体" w:cs="宋体" w:hint="eastAsia"/>
      <w:color w:val="000000"/>
      <w:sz w:val="21"/>
      <w:szCs w:val="21"/>
      <w:u w:val="none"/>
    </w:rPr>
  </w:style>
  <w:style w:type="character" w:customStyle="1" w:styleId="font101">
    <w:name w:val="font101"/>
    <w:rsid w:val="006E7460"/>
    <w:rPr>
      <w:rFonts w:ascii="Arial" w:eastAsia="宋体" w:hAnsi="Arial" w:cs="Arial"/>
      <w:color w:val="000000"/>
      <w:sz w:val="18"/>
      <w:szCs w:val="18"/>
      <w:u w:val="none"/>
    </w:rPr>
  </w:style>
  <w:style w:type="character" w:customStyle="1" w:styleId="CharChar">
    <w:name w:val="日期 Char Char"/>
    <w:rsid w:val="006E7460"/>
    <w:rPr>
      <w:rFonts w:ascii="Times New Roman" w:eastAsia="宋体" w:hAnsi="Times New Roman" w:cs="Times New Roman"/>
      <w:kern w:val="2"/>
      <w:sz w:val="21"/>
    </w:rPr>
  </w:style>
  <w:style w:type="character" w:customStyle="1" w:styleId="font11">
    <w:name w:val="font11"/>
    <w:rsid w:val="006E7460"/>
    <w:rPr>
      <w:rFonts w:ascii="Arial" w:eastAsia="宋体" w:hAnsi="Arial" w:cs="Times New Roman"/>
      <w:color w:val="000000"/>
      <w:sz w:val="18"/>
      <w:u w:val="none"/>
    </w:rPr>
  </w:style>
  <w:style w:type="character" w:customStyle="1" w:styleId="Char1">
    <w:name w:val="日期 Char"/>
    <w:link w:val="aa"/>
    <w:rsid w:val="006E7460"/>
    <w:rPr>
      <w:rFonts w:ascii="Times New Roman" w:eastAsia="宋体" w:hAnsi="Times New Roman" w:cs="Times New Roman"/>
      <w:kern w:val="2"/>
      <w:sz w:val="24"/>
      <w:szCs w:val="24"/>
    </w:rPr>
  </w:style>
  <w:style w:type="character" w:customStyle="1" w:styleId="font171">
    <w:name w:val="font171"/>
    <w:rsid w:val="006E7460"/>
    <w:rPr>
      <w:rFonts w:ascii="Times New Roman" w:eastAsia="宋体" w:hAnsi="Times New Roman" w:cs="Times New Roman" w:hint="default"/>
      <w:color w:val="000000"/>
      <w:sz w:val="18"/>
      <w:szCs w:val="18"/>
      <w:u w:val="none"/>
    </w:rPr>
  </w:style>
  <w:style w:type="character" w:customStyle="1" w:styleId="Char2">
    <w:name w:val="批注主题 Char"/>
    <w:link w:val="ab"/>
    <w:rsid w:val="006E7460"/>
    <w:rPr>
      <w:rFonts w:ascii="Times New Roman" w:eastAsia="宋体" w:hAnsi="Times New Roman" w:cs="Times New Roman"/>
      <w:b/>
      <w:bCs/>
      <w:sz w:val="21"/>
      <w:szCs w:val="21"/>
    </w:rPr>
  </w:style>
  <w:style w:type="character" w:customStyle="1" w:styleId="Char3">
    <w:name w:val="正文缩进 Char"/>
    <w:link w:val="ac"/>
    <w:rsid w:val="006E7460"/>
    <w:rPr>
      <w:rFonts w:ascii="Times New Roman" w:eastAsia="楷体_GB2312" w:hAnsi="Times New Roman" w:cs="Times New Roman"/>
      <w:kern w:val="2"/>
      <w:sz w:val="24"/>
    </w:rPr>
  </w:style>
  <w:style w:type="character" w:customStyle="1" w:styleId="font61">
    <w:name w:val="font61"/>
    <w:rsid w:val="006E7460"/>
    <w:rPr>
      <w:rFonts w:ascii="宋体" w:eastAsia="宋体" w:hAnsi="宋体" w:cs="宋体" w:hint="eastAsia"/>
      <w:color w:val="000000"/>
      <w:sz w:val="18"/>
      <w:szCs w:val="18"/>
      <w:u w:val="none"/>
    </w:rPr>
  </w:style>
  <w:style w:type="character" w:customStyle="1" w:styleId="font51">
    <w:name w:val="font51"/>
    <w:rsid w:val="006E7460"/>
    <w:rPr>
      <w:rFonts w:ascii="宋体" w:eastAsia="宋体" w:hAnsi="宋体" w:cs="Times New Roman"/>
      <w:color w:val="000000"/>
      <w:sz w:val="18"/>
      <w:u w:val="none"/>
    </w:rPr>
  </w:style>
  <w:style w:type="character" w:customStyle="1" w:styleId="font31">
    <w:name w:val="font31"/>
    <w:rsid w:val="006E7460"/>
    <w:rPr>
      <w:rFonts w:ascii="宋体" w:eastAsia="宋体" w:hAnsi="宋体" w:cs="Times New Roman"/>
      <w:color w:val="000000"/>
      <w:sz w:val="18"/>
      <w:u w:val="none"/>
    </w:rPr>
  </w:style>
  <w:style w:type="character" w:customStyle="1" w:styleId="font41">
    <w:name w:val="font41"/>
    <w:rsid w:val="006E7460"/>
    <w:rPr>
      <w:rFonts w:ascii="宋体" w:eastAsia="宋体" w:hAnsi="宋体" w:cs="Times New Roman"/>
      <w:color w:val="000000"/>
      <w:sz w:val="20"/>
      <w:u w:val="none"/>
    </w:rPr>
  </w:style>
  <w:style w:type="character" w:customStyle="1" w:styleId="font111">
    <w:name w:val="font111"/>
    <w:rsid w:val="006E7460"/>
    <w:rPr>
      <w:rFonts w:ascii="黑体" w:eastAsia="黑体" w:hAnsi="宋体" w:cs="Times New Roman"/>
      <w:color w:val="000000"/>
      <w:sz w:val="20"/>
      <w:u w:val="none"/>
    </w:rPr>
  </w:style>
  <w:style w:type="character" w:customStyle="1" w:styleId="font181">
    <w:name w:val="font181"/>
    <w:rsid w:val="006E7460"/>
    <w:rPr>
      <w:rFonts w:ascii="Tahoma" w:eastAsia="Tahoma" w:hAnsi="Tahoma" w:cs="Tahoma"/>
      <w:color w:val="000000"/>
      <w:sz w:val="18"/>
      <w:szCs w:val="18"/>
      <w:u w:val="none"/>
    </w:rPr>
  </w:style>
  <w:style w:type="character" w:customStyle="1" w:styleId="font81">
    <w:name w:val="font81"/>
    <w:rsid w:val="006E7460"/>
    <w:rPr>
      <w:rFonts w:ascii="宋体" w:eastAsia="宋体" w:hAnsi="宋体" w:cs="Times New Roman"/>
      <w:color w:val="auto"/>
      <w:sz w:val="20"/>
      <w:u w:val="none"/>
    </w:rPr>
  </w:style>
  <w:style w:type="character" w:customStyle="1" w:styleId="Char4">
    <w:name w:val="页脚 Char"/>
    <w:link w:val="ad"/>
    <w:rsid w:val="006E7460"/>
    <w:rPr>
      <w:rFonts w:ascii="Times New Roman" w:eastAsia="宋体" w:hAnsi="Times New Roman" w:cs="Times New Roman"/>
      <w:kern w:val="2"/>
      <w:sz w:val="18"/>
      <w:szCs w:val="18"/>
    </w:rPr>
  </w:style>
  <w:style w:type="character" w:customStyle="1" w:styleId="Char5">
    <w:name w:val="页眉 Char"/>
    <w:link w:val="ae"/>
    <w:rsid w:val="006E7460"/>
    <w:rPr>
      <w:rFonts w:ascii="Times New Roman" w:eastAsia="宋体" w:hAnsi="Times New Roman" w:cs="Times New Roman"/>
      <w:kern w:val="2"/>
      <w:sz w:val="18"/>
      <w:szCs w:val="18"/>
    </w:rPr>
  </w:style>
  <w:style w:type="character" w:customStyle="1" w:styleId="Char6">
    <w:name w:val="批注框文本 Char"/>
    <w:link w:val="af"/>
    <w:rsid w:val="006E7460"/>
    <w:rPr>
      <w:rFonts w:ascii="Times New Roman" w:eastAsia="宋体" w:hAnsi="Times New Roman" w:cs="Times New Roman"/>
      <w:kern w:val="2"/>
      <w:sz w:val="18"/>
      <w:szCs w:val="18"/>
    </w:rPr>
  </w:style>
  <w:style w:type="paragraph" w:styleId="ae">
    <w:name w:val="header"/>
    <w:basedOn w:val="a"/>
    <w:link w:val="Char5"/>
    <w:rsid w:val="006E7460"/>
    <w:pPr>
      <w:pBdr>
        <w:bottom w:val="single" w:sz="6" w:space="1" w:color="auto"/>
      </w:pBdr>
      <w:tabs>
        <w:tab w:val="center" w:pos="4153"/>
        <w:tab w:val="right" w:pos="8306"/>
      </w:tabs>
      <w:snapToGrid w:val="0"/>
      <w:jc w:val="center"/>
    </w:pPr>
    <w:rPr>
      <w:rFonts w:ascii="Times New Roman" w:hAnsi="Times New Roman"/>
      <w:sz w:val="18"/>
      <w:szCs w:val="18"/>
      <w:lang/>
    </w:rPr>
  </w:style>
  <w:style w:type="paragraph" w:styleId="ac">
    <w:name w:val="Normal Indent"/>
    <w:basedOn w:val="a"/>
    <w:link w:val="Char3"/>
    <w:rsid w:val="006E7460"/>
    <w:pPr>
      <w:adjustRightInd w:val="0"/>
      <w:ind w:firstLine="420"/>
      <w:jc w:val="left"/>
      <w:textAlignment w:val="baseline"/>
    </w:pPr>
    <w:rPr>
      <w:rFonts w:ascii="Times New Roman" w:eastAsia="楷体_GB2312" w:hAnsi="Times New Roman"/>
      <w:sz w:val="24"/>
      <w:szCs w:val="20"/>
      <w:lang/>
    </w:rPr>
  </w:style>
  <w:style w:type="paragraph" w:styleId="3">
    <w:name w:val="toc 3"/>
    <w:basedOn w:val="a"/>
    <w:next w:val="a"/>
    <w:rsid w:val="006E7460"/>
    <w:pPr>
      <w:ind w:leftChars="400" w:left="840"/>
    </w:pPr>
    <w:rPr>
      <w:rFonts w:ascii="Times New Roman" w:hAnsi="Times New Roman"/>
    </w:rPr>
  </w:style>
  <w:style w:type="paragraph" w:styleId="a9">
    <w:name w:val="annotation text"/>
    <w:basedOn w:val="a"/>
    <w:link w:val="Char0"/>
    <w:rsid w:val="006E7460"/>
    <w:pPr>
      <w:jc w:val="left"/>
    </w:pPr>
    <w:rPr>
      <w:rFonts w:ascii="Times New Roman" w:hAnsi="Times New Roman"/>
      <w:kern w:val="0"/>
      <w:lang/>
    </w:rPr>
  </w:style>
  <w:style w:type="paragraph" w:styleId="10">
    <w:name w:val="toc 1"/>
    <w:basedOn w:val="a"/>
    <w:next w:val="a"/>
    <w:rsid w:val="006E7460"/>
    <w:pPr>
      <w:adjustRightInd w:val="0"/>
      <w:jc w:val="left"/>
      <w:textAlignment w:val="baseline"/>
    </w:pPr>
    <w:rPr>
      <w:rFonts w:ascii="Times New Roman" w:eastAsia="楷体_GB2312" w:hAnsi="Times New Roman"/>
      <w:sz w:val="24"/>
      <w:szCs w:val="24"/>
    </w:rPr>
  </w:style>
  <w:style w:type="paragraph" w:styleId="af0">
    <w:name w:val="envelope return"/>
    <w:basedOn w:val="a"/>
    <w:uiPriority w:val="99"/>
    <w:unhideWhenUsed/>
    <w:rsid w:val="006E7460"/>
    <w:pPr>
      <w:snapToGrid w:val="0"/>
    </w:pPr>
    <w:rPr>
      <w:rFonts w:ascii="Arial" w:hAnsi="Arial"/>
    </w:rPr>
  </w:style>
  <w:style w:type="paragraph" w:styleId="ab">
    <w:name w:val="annotation subject"/>
    <w:basedOn w:val="a9"/>
    <w:next w:val="a9"/>
    <w:link w:val="Char2"/>
    <w:rsid w:val="006E7460"/>
    <w:rPr>
      <w:b/>
      <w:bCs/>
    </w:rPr>
  </w:style>
  <w:style w:type="paragraph" w:styleId="ad">
    <w:name w:val="footer"/>
    <w:basedOn w:val="a"/>
    <w:link w:val="Char4"/>
    <w:rsid w:val="006E7460"/>
    <w:pPr>
      <w:tabs>
        <w:tab w:val="center" w:pos="4153"/>
        <w:tab w:val="right" w:pos="8306"/>
      </w:tabs>
      <w:snapToGrid w:val="0"/>
      <w:jc w:val="left"/>
    </w:pPr>
    <w:rPr>
      <w:rFonts w:ascii="Times New Roman" w:hAnsi="Times New Roman"/>
      <w:sz w:val="18"/>
      <w:szCs w:val="18"/>
      <w:lang/>
    </w:rPr>
  </w:style>
  <w:style w:type="paragraph" w:styleId="2">
    <w:name w:val="Body Text First Indent 2"/>
    <w:basedOn w:val="af1"/>
    <w:uiPriority w:val="99"/>
    <w:unhideWhenUsed/>
    <w:rsid w:val="006E7460"/>
    <w:pPr>
      <w:ind w:firstLineChars="200" w:firstLine="420"/>
    </w:pPr>
  </w:style>
  <w:style w:type="paragraph" w:styleId="af1">
    <w:name w:val="Body Text Indent"/>
    <w:basedOn w:val="a"/>
    <w:next w:val="af0"/>
    <w:rsid w:val="006E7460"/>
    <w:pPr>
      <w:spacing w:after="120"/>
      <w:ind w:leftChars="200" w:left="420"/>
    </w:pPr>
    <w:rPr>
      <w:szCs w:val="24"/>
    </w:rPr>
  </w:style>
  <w:style w:type="paragraph" w:styleId="af">
    <w:name w:val="Balloon Text"/>
    <w:basedOn w:val="a"/>
    <w:link w:val="Char6"/>
    <w:rsid w:val="006E7460"/>
    <w:rPr>
      <w:rFonts w:ascii="Times New Roman" w:hAnsi="Times New Roman"/>
      <w:sz w:val="18"/>
      <w:szCs w:val="18"/>
      <w:lang/>
    </w:rPr>
  </w:style>
  <w:style w:type="paragraph" w:styleId="aa">
    <w:name w:val="Date"/>
    <w:basedOn w:val="a"/>
    <w:next w:val="a"/>
    <w:link w:val="Char1"/>
    <w:rsid w:val="006E7460"/>
    <w:pPr>
      <w:ind w:leftChars="2500" w:left="100"/>
    </w:pPr>
    <w:rPr>
      <w:rFonts w:ascii="Times New Roman" w:hAnsi="Times New Roman"/>
      <w:sz w:val="24"/>
      <w:szCs w:val="24"/>
      <w:lang/>
    </w:rPr>
  </w:style>
  <w:style w:type="paragraph" w:customStyle="1" w:styleId="12">
    <w:name w:val="纯文本1"/>
    <w:basedOn w:val="a"/>
    <w:rsid w:val="006E7460"/>
    <w:pPr>
      <w:adjustRightInd w:val="0"/>
      <w:textAlignment w:val="baseline"/>
    </w:pPr>
    <w:rPr>
      <w:rFonts w:ascii="宋体" w:eastAsia="楷体_GB2312" w:hAnsi="Courier New" w:cs="宋体"/>
      <w:sz w:val="26"/>
      <w:szCs w:val="26"/>
    </w:rPr>
  </w:style>
  <w:style w:type="paragraph" w:customStyle="1" w:styleId="11">
    <w:name w:val="列出段落11"/>
    <w:basedOn w:val="a"/>
    <w:link w:val="Char"/>
    <w:rsid w:val="006E7460"/>
    <w:pPr>
      <w:ind w:firstLineChars="200" w:firstLine="420"/>
    </w:pPr>
    <w:rPr>
      <w:sz w:val="22"/>
      <w:szCs w:val="20"/>
      <w:lang/>
    </w:rPr>
  </w:style>
  <w:style w:type="paragraph" w:customStyle="1" w:styleId="13">
    <w:name w:val="列出段落1"/>
    <w:basedOn w:val="a"/>
    <w:rsid w:val="006E7460"/>
    <w:pPr>
      <w:ind w:firstLineChars="200" w:firstLine="420"/>
    </w:pPr>
    <w:rPr>
      <w:rFonts w:cs="Calibri"/>
    </w:rPr>
  </w:style>
  <w:style w:type="paragraph" w:customStyle="1" w:styleId="20">
    <w:name w:val="正文缩进2格"/>
    <w:basedOn w:val="a"/>
    <w:rsid w:val="006E7460"/>
    <w:pPr>
      <w:spacing w:line="600" w:lineRule="exact"/>
      <w:ind w:firstLineChars="206" w:firstLine="639"/>
    </w:pPr>
    <w:rPr>
      <w:rFonts w:ascii="仿宋_GB2312" w:eastAsia="仿宋_GB2312" w:hAnsi="宋体"/>
      <w:sz w:val="31"/>
      <w:szCs w:val="28"/>
    </w:rPr>
  </w:style>
  <w:style w:type="table" w:styleId="af2">
    <w:name w:val="Table Grid"/>
    <w:basedOn w:val="a1"/>
    <w:rsid w:val="006E74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rmal (Web)"/>
    <w:basedOn w:val="a"/>
    <w:uiPriority w:val="99"/>
    <w:unhideWhenUsed/>
    <w:rsid w:val="004704E8"/>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83816136">
      <w:bodyDiv w:val="1"/>
      <w:marLeft w:val="0"/>
      <w:marRight w:val="0"/>
      <w:marTop w:val="0"/>
      <w:marBottom w:val="0"/>
      <w:divBdr>
        <w:top w:val="none" w:sz="0" w:space="0" w:color="auto"/>
        <w:left w:val="none" w:sz="0" w:space="0" w:color="auto"/>
        <w:bottom w:val="none" w:sz="0" w:space="0" w:color="auto"/>
        <w:right w:val="none" w:sz="0" w:space="0" w:color="auto"/>
      </w:divBdr>
    </w:div>
    <w:div w:id="1699771109">
      <w:bodyDiv w:val="1"/>
      <w:marLeft w:val="0"/>
      <w:marRight w:val="0"/>
      <w:marTop w:val="0"/>
      <w:marBottom w:val="0"/>
      <w:divBdr>
        <w:top w:val="none" w:sz="0" w:space="0" w:color="auto"/>
        <w:left w:val="none" w:sz="0" w:space="0" w:color="auto"/>
        <w:bottom w:val="none" w:sz="0" w:space="0" w:color="auto"/>
        <w:right w:val="none" w:sz="0" w:space="0" w:color="auto"/>
      </w:divBdr>
    </w:div>
    <w:div w:id="2082092614">
      <w:bodyDiv w:val="1"/>
      <w:marLeft w:val="0"/>
      <w:marRight w:val="0"/>
      <w:marTop w:val="0"/>
      <w:marBottom w:val="0"/>
      <w:divBdr>
        <w:top w:val="none" w:sz="0" w:space="0" w:color="auto"/>
        <w:left w:val="none" w:sz="0" w:space="0" w:color="auto"/>
        <w:bottom w:val="none" w:sz="0" w:space="0" w:color="auto"/>
        <w:right w:val="none" w:sz="0" w:space="0" w:color="auto"/>
      </w:divBdr>
      <w:divsChild>
        <w:div w:id="77944371">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3546</Words>
  <Characters>20213</Characters>
  <Application>Microsoft Office Word</Application>
  <DocSecurity>0</DocSecurity>
  <Lines>168</Lines>
  <Paragraphs>47</Paragraphs>
  <ScaleCrop>false</ScaleCrop>
  <Company>微软中国</Company>
  <LinksUpToDate>false</LinksUpToDate>
  <CharactersWithSpaces>23712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cp:lastModifiedBy>lh</cp:lastModifiedBy>
  <cp:revision>3</cp:revision>
  <cp:lastPrinted>2018-07-20T01:26:00Z</cp:lastPrinted>
  <dcterms:created xsi:type="dcterms:W3CDTF">2018-09-13T01:59:00Z</dcterms:created>
  <dcterms:modified xsi:type="dcterms:W3CDTF">2018-09-14T02:26:00Z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