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 w:ascii="Times New Roman" w:hAnsi="Times New Roman" w:eastAsia="宋体" w:cs="Times New Roman"/>
          <w:b/>
          <w:kern w:val="36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kern w:val="36"/>
          <w:sz w:val="32"/>
          <w:szCs w:val="32"/>
          <w:lang w:eastAsia="zh-CN"/>
        </w:rPr>
        <w:t>南通市崇川区陈桥街道辖区耕地租赁项目</w:t>
      </w:r>
    </w:p>
    <w:p>
      <w:pPr>
        <w:widowControl/>
        <w:jc w:val="center"/>
        <w:outlineLvl w:val="0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kern w:val="36"/>
          <w:sz w:val="32"/>
          <w:szCs w:val="32"/>
        </w:rPr>
        <w:t xml:space="preserve">  </w:t>
      </w:r>
      <w:r>
        <w:rPr>
          <w:rFonts w:hint="eastAsia" w:ascii="Times New Roman" w:hAnsi="Times New Roman" w:eastAsia="宋体" w:cs="Times New Roman"/>
          <w:b/>
          <w:kern w:val="36"/>
          <w:sz w:val="32"/>
          <w:szCs w:val="32"/>
          <w:lang w:eastAsia="zh-CN"/>
        </w:rPr>
        <w:t>流标</w:t>
      </w:r>
      <w:r>
        <w:rPr>
          <w:rFonts w:ascii="Times New Roman" w:hAnsi="Times New Roman" w:eastAsia="宋体" w:cs="Times New Roman"/>
          <w:b/>
          <w:kern w:val="36"/>
          <w:sz w:val="32"/>
          <w:szCs w:val="32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南通市崇川区陈桥街道辖区耕地租赁项目（项目编号：WLTJDL2024051）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于202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05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24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日09：30开标，截止至开标时间及递交投标文件时间，对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招租文件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作出实质性响应的投标单位不足三家，故本次项目予以流标。</w:t>
      </w: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 </w:t>
      </w: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南通市崇川区陈桥街道办事处</w:t>
      </w: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kern w:val="0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kern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  <w:lang w:val="en-US" w:eastAsia="zh-CN"/>
        </w:rPr>
        <w:t>05</w:t>
      </w:r>
      <w:r>
        <w:rPr>
          <w:rFonts w:ascii="Times New Roman" w:hAnsi="Times New Roman" w:eastAsia="宋体" w:cs="Times New Roman"/>
          <w:b/>
          <w:kern w:val="0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  <w:lang w:val="en-US" w:eastAsia="zh-CN"/>
        </w:rPr>
        <w:t>24</w:t>
      </w:r>
      <w:r>
        <w:rPr>
          <w:rFonts w:ascii="Times New Roman" w:hAnsi="Times New Roman" w:eastAsia="宋体" w:cs="Times New Roman"/>
          <w:b/>
          <w:kern w:val="0"/>
          <w:sz w:val="28"/>
          <w:szCs w:val="28"/>
        </w:rPr>
        <w:t>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jZmMwOGYwY2YzYTVhOGViYjJlMmY3NGQxNTFkZGEifQ=="/>
  </w:docVars>
  <w:rsids>
    <w:rsidRoot w:val="004F7F34"/>
    <w:rsid w:val="00035FD3"/>
    <w:rsid w:val="000F2240"/>
    <w:rsid w:val="000F76D2"/>
    <w:rsid w:val="00167D99"/>
    <w:rsid w:val="001A61EB"/>
    <w:rsid w:val="00210423"/>
    <w:rsid w:val="00333F96"/>
    <w:rsid w:val="003B0C3A"/>
    <w:rsid w:val="003C07A8"/>
    <w:rsid w:val="004F7F34"/>
    <w:rsid w:val="005E5616"/>
    <w:rsid w:val="00677596"/>
    <w:rsid w:val="006E1BF9"/>
    <w:rsid w:val="00877A07"/>
    <w:rsid w:val="00AD7374"/>
    <w:rsid w:val="00B633EF"/>
    <w:rsid w:val="00B87897"/>
    <w:rsid w:val="00BA4E85"/>
    <w:rsid w:val="00CB7A1A"/>
    <w:rsid w:val="00CD29A4"/>
    <w:rsid w:val="00E62964"/>
    <w:rsid w:val="00FF7EEA"/>
    <w:rsid w:val="092D7A44"/>
    <w:rsid w:val="7292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142</Words>
  <Characters>154</Characters>
  <Lines>1</Lines>
  <Paragraphs>1</Paragraphs>
  <TotalTime>0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2021-11-24T06:41:00Z</dcterms:created>
  <dc:creator>XiaZaiMa.COM</dc:creator>
  <cp:lastModifiedBy>琉璃</cp:lastModifiedBy>
  <dcterms:modified xsi:type="dcterms:W3CDTF">2024-05-24T05:59:10Z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9D432878676D457C97A52BD544EF4339_12</vt:lpwstr>
  </property>
</Properties>
</file>