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27125">
      <w:pPr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</w:rPr>
        <w:t>6</w:t>
      </w:r>
      <w:r>
        <w:rPr>
          <w:rFonts w:eastAsia="方正小标宋简体"/>
          <w:sz w:val="36"/>
          <w:szCs w:val="36"/>
        </w:rPr>
        <w:t>年崇川区拟命名道路情况汇总表</w:t>
      </w:r>
    </w:p>
    <w:tbl>
      <w:tblPr>
        <w:tblStyle w:val="5"/>
        <w:tblpPr w:leftFromText="180" w:rightFromText="180" w:vertAnchor="page" w:horzAnchor="page" w:tblpXSpec="center" w:tblpY="2166"/>
        <w:tblOverlap w:val="never"/>
        <w:tblW w:w="47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94"/>
        <w:gridCol w:w="2182"/>
        <w:gridCol w:w="2355"/>
        <w:gridCol w:w="1218"/>
        <w:gridCol w:w="1103"/>
        <w:gridCol w:w="1060"/>
        <w:gridCol w:w="1587"/>
        <w:gridCol w:w="7342"/>
      </w:tblGrid>
      <w:tr w14:paraId="7143E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22" w:type="pct"/>
            <w:vAlign w:val="center"/>
          </w:tcPr>
          <w:p w14:paraId="1B377717">
            <w:pPr>
              <w:spacing w:line="400" w:lineRule="exact"/>
              <w:jc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9" w:type="pct"/>
            <w:vAlign w:val="center"/>
          </w:tcPr>
          <w:p w14:paraId="691D77C4">
            <w:pPr>
              <w:spacing w:line="400" w:lineRule="exact"/>
              <w:jc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所属街道</w:t>
            </w:r>
          </w:p>
        </w:tc>
        <w:tc>
          <w:tcPr>
            <w:tcW w:w="568" w:type="pct"/>
            <w:vAlign w:val="center"/>
          </w:tcPr>
          <w:p w14:paraId="36E3CF4A">
            <w:pPr>
              <w:spacing w:line="400" w:lineRule="exact"/>
              <w:jc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工程名</w:t>
            </w:r>
          </w:p>
        </w:tc>
        <w:tc>
          <w:tcPr>
            <w:tcW w:w="613" w:type="pct"/>
            <w:vAlign w:val="center"/>
          </w:tcPr>
          <w:p w14:paraId="2013DC09">
            <w:pPr>
              <w:spacing w:line="400" w:lineRule="exact"/>
              <w:jc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起讫点</w:t>
            </w:r>
          </w:p>
        </w:tc>
        <w:tc>
          <w:tcPr>
            <w:tcW w:w="317" w:type="pct"/>
            <w:vAlign w:val="center"/>
          </w:tcPr>
          <w:p w14:paraId="1FEAC142">
            <w:pPr>
              <w:spacing w:line="400" w:lineRule="exact"/>
              <w:jc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走向</w:t>
            </w:r>
          </w:p>
        </w:tc>
        <w:tc>
          <w:tcPr>
            <w:tcW w:w="287" w:type="pct"/>
            <w:vAlign w:val="center"/>
          </w:tcPr>
          <w:p w14:paraId="2C26CCE9">
            <w:pPr>
              <w:spacing w:line="400" w:lineRule="exact"/>
              <w:jc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长（米）</w:t>
            </w:r>
          </w:p>
        </w:tc>
        <w:tc>
          <w:tcPr>
            <w:tcW w:w="276" w:type="pct"/>
            <w:vAlign w:val="center"/>
          </w:tcPr>
          <w:p w14:paraId="554C4298">
            <w:pPr>
              <w:spacing w:line="400" w:lineRule="exact"/>
              <w:jc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eastAsia="楷体"/>
                <w:b/>
                <w:bCs/>
                <w:sz w:val="28"/>
                <w:szCs w:val="28"/>
              </w:rPr>
              <w:t>宽（米）</w:t>
            </w:r>
          </w:p>
        </w:tc>
        <w:tc>
          <w:tcPr>
            <w:tcW w:w="413" w:type="pct"/>
            <w:vAlign w:val="center"/>
          </w:tcPr>
          <w:p w14:paraId="23D3EFB4">
            <w:pPr>
              <w:spacing w:line="400" w:lineRule="exact"/>
              <w:jc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hint="eastAsia" w:eastAsia="楷体"/>
                <w:b/>
                <w:bCs/>
                <w:sz w:val="28"/>
                <w:szCs w:val="28"/>
              </w:rPr>
              <w:t>拟命名</w:t>
            </w:r>
          </w:p>
        </w:tc>
        <w:tc>
          <w:tcPr>
            <w:tcW w:w="1911" w:type="pct"/>
            <w:vAlign w:val="center"/>
          </w:tcPr>
          <w:p w14:paraId="4F684C2D">
            <w:pPr>
              <w:spacing w:line="400" w:lineRule="exact"/>
              <w:jc w:val="center"/>
              <w:rPr>
                <w:rFonts w:eastAsia="楷体"/>
                <w:b/>
                <w:bCs/>
                <w:sz w:val="28"/>
                <w:szCs w:val="28"/>
              </w:rPr>
            </w:pPr>
            <w:r>
              <w:rPr>
                <w:rFonts w:hint="eastAsia" w:eastAsia="楷体"/>
                <w:b/>
                <w:bCs/>
                <w:sz w:val="28"/>
                <w:szCs w:val="28"/>
              </w:rPr>
              <w:t>命名理由</w:t>
            </w:r>
          </w:p>
        </w:tc>
      </w:tr>
      <w:tr w14:paraId="4F60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2" w:type="pct"/>
            <w:vAlign w:val="center"/>
          </w:tcPr>
          <w:p w14:paraId="2F94410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389" w:type="pct"/>
            <w:vAlign w:val="center"/>
          </w:tcPr>
          <w:p w14:paraId="3D83C6F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幸福街道</w:t>
            </w:r>
          </w:p>
        </w:tc>
        <w:tc>
          <w:tcPr>
            <w:tcW w:w="568" w:type="pct"/>
            <w:vAlign w:val="center"/>
          </w:tcPr>
          <w:p w14:paraId="161BF5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trike/>
                <w:color w:val="FF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纬一路</w:t>
            </w:r>
          </w:p>
        </w:tc>
        <w:tc>
          <w:tcPr>
            <w:tcW w:w="613" w:type="pct"/>
            <w:vAlign w:val="center"/>
          </w:tcPr>
          <w:p w14:paraId="0CD5DD7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城北大道—永福路</w:t>
            </w:r>
          </w:p>
        </w:tc>
        <w:tc>
          <w:tcPr>
            <w:tcW w:w="317" w:type="pct"/>
            <w:vAlign w:val="center"/>
          </w:tcPr>
          <w:p w14:paraId="01E41D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南北</w:t>
            </w:r>
          </w:p>
        </w:tc>
        <w:tc>
          <w:tcPr>
            <w:tcW w:w="287" w:type="pct"/>
            <w:vAlign w:val="center"/>
          </w:tcPr>
          <w:p w14:paraId="3496079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720</w:t>
            </w:r>
          </w:p>
        </w:tc>
        <w:tc>
          <w:tcPr>
            <w:tcW w:w="276" w:type="pct"/>
            <w:vAlign w:val="center"/>
          </w:tcPr>
          <w:p w14:paraId="4A5582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</w:t>
            </w:r>
          </w:p>
        </w:tc>
        <w:tc>
          <w:tcPr>
            <w:tcW w:w="413" w:type="pct"/>
            <w:vAlign w:val="center"/>
          </w:tcPr>
          <w:p w14:paraId="245C4BA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永铸路</w:t>
            </w:r>
          </w:p>
        </w:tc>
        <w:tc>
          <w:tcPr>
            <w:tcW w:w="1911" w:type="pct"/>
            <w:vAlign w:val="center"/>
          </w:tcPr>
          <w:p w14:paraId="550E1218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“永”取自路旁蒋坝村社区的曾用名永红村，“铸”关联宝钢厂钢铁锻造历史，留存村名与厂区双重印记。</w:t>
            </w:r>
          </w:p>
        </w:tc>
      </w:tr>
      <w:tr w14:paraId="6709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22" w:type="pct"/>
            <w:vAlign w:val="center"/>
          </w:tcPr>
          <w:p w14:paraId="291628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389" w:type="pct"/>
            <w:vAlign w:val="center"/>
          </w:tcPr>
          <w:p w14:paraId="1980346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任港街道</w:t>
            </w:r>
          </w:p>
        </w:tc>
        <w:tc>
          <w:tcPr>
            <w:tcW w:w="568" w:type="pct"/>
            <w:vAlign w:val="center"/>
          </w:tcPr>
          <w:p w14:paraId="624769E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无名路</w:t>
            </w:r>
          </w:p>
        </w:tc>
        <w:tc>
          <w:tcPr>
            <w:tcW w:w="613" w:type="pct"/>
            <w:vAlign w:val="center"/>
          </w:tcPr>
          <w:p w14:paraId="1379F0B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任港路—外环西路</w:t>
            </w:r>
          </w:p>
        </w:tc>
        <w:tc>
          <w:tcPr>
            <w:tcW w:w="317" w:type="pct"/>
            <w:vAlign w:val="center"/>
          </w:tcPr>
          <w:p w14:paraId="545D670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南北+东西</w:t>
            </w:r>
          </w:p>
        </w:tc>
        <w:tc>
          <w:tcPr>
            <w:tcW w:w="287" w:type="pct"/>
            <w:vAlign w:val="center"/>
          </w:tcPr>
          <w:p w14:paraId="4E45B37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370</w:t>
            </w:r>
          </w:p>
        </w:tc>
        <w:tc>
          <w:tcPr>
            <w:tcW w:w="276" w:type="pct"/>
            <w:vAlign w:val="center"/>
          </w:tcPr>
          <w:p w14:paraId="48D213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15</w:t>
            </w:r>
          </w:p>
        </w:tc>
        <w:tc>
          <w:tcPr>
            <w:tcW w:w="413" w:type="pct"/>
            <w:vAlign w:val="center"/>
          </w:tcPr>
          <w:p w14:paraId="05EFF85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路</w:t>
            </w:r>
          </w:p>
        </w:tc>
        <w:tc>
          <w:tcPr>
            <w:tcW w:w="1911" w:type="pct"/>
            <w:vAlign w:val="center"/>
          </w:tcPr>
          <w:p w14:paraId="12BA5B40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该路位于任港街道任港社区，“任”呼应地名由来，锚定地域根脉，成为承载“任堤护民、港口兴邦” 记忆的载体。“安”字既契合南通港法庭赋予的法治平安底蕴，也呼应了居民对出行安全的期盼。</w:t>
            </w:r>
          </w:p>
        </w:tc>
      </w:tr>
      <w:tr w14:paraId="14E71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22" w:type="pct"/>
            <w:vAlign w:val="center"/>
          </w:tcPr>
          <w:p w14:paraId="10659BE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389" w:type="pct"/>
            <w:vMerge w:val="restart"/>
            <w:vAlign w:val="center"/>
          </w:tcPr>
          <w:p w14:paraId="6CCDD03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狼山镇街道</w:t>
            </w:r>
          </w:p>
        </w:tc>
        <w:tc>
          <w:tcPr>
            <w:tcW w:w="568" w:type="pct"/>
            <w:vAlign w:val="center"/>
          </w:tcPr>
          <w:p w14:paraId="676B17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无名路</w:t>
            </w:r>
          </w:p>
        </w:tc>
        <w:tc>
          <w:tcPr>
            <w:tcW w:w="613" w:type="pct"/>
            <w:vAlign w:val="center"/>
          </w:tcPr>
          <w:p w14:paraId="0DB6AA4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长江中路—德兴路</w:t>
            </w:r>
          </w:p>
        </w:tc>
        <w:tc>
          <w:tcPr>
            <w:tcW w:w="317" w:type="pct"/>
            <w:vAlign w:val="center"/>
          </w:tcPr>
          <w:p w14:paraId="38E4078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东西</w:t>
            </w:r>
          </w:p>
        </w:tc>
        <w:tc>
          <w:tcPr>
            <w:tcW w:w="287" w:type="pct"/>
            <w:vAlign w:val="center"/>
          </w:tcPr>
          <w:p w14:paraId="4181463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390</w:t>
            </w:r>
          </w:p>
        </w:tc>
        <w:tc>
          <w:tcPr>
            <w:tcW w:w="276" w:type="pct"/>
            <w:vAlign w:val="center"/>
          </w:tcPr>
          <w:p w14:paraId="6183C09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30</w:t>
            </w:r>
          </w:p>
        </w:tc>
        <w:tc>
          <w:tcPr>
            <w:tcW w:w="413" w:type="pct"/>
            <w:vAlign w:val="center"/>
          </w:tcPr>
          <w:p w14:paraId="08D0BD8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沿河路</w:t>
            </w:r>
          </w:p>
        </w:tc>
        <w:tc>
          <w:tcPr>
            <w:tcW w:w="1911" w:type="pct"/>
            <w:vAlign w:val="center"/>
          </w:tcPr>
          <w:p w14:paraId="1661087E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该路为沿河路向西延伸段，故沿用“沿河路”。</w:t>
            </w:r>
          </w:p>
        </w:tc>
      </w:tr>
      <w:tr w14:paraId="0E14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2" w:type="pct"/>
            <w:vAlign w:val="center"/>
          </w:tcPr>
          <w:p w14:paraId="1E25B81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389" w:type="pct"/>
            <w:vMerge w:val="continue"/>
            <w:vAlign w:val="center"/>
          </w:tcPr>
          <w:p w14:paraId="1A7AF8C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568" w:type="pct"/>
            <w:vAlign w:val="center"/>
          </w:tcPr>
          <w:p w14:paraId="1FFA253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无名路</w:t>
            </w:r>
          </w:p>
        </w:tc>
        <w:tc>
          <w:tcPr>
            <w:tcW w:w="613" w:type="pct"/>
            <w:vAlign w:val="center"/>
          </w:tcPr>
          <w:p w14:paraId="14745C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德兴路—揽江路</w:t>
            </w:r>
          </w:p>
        </w:tc>
        <w:tc>
          <w:tcPr>
            <w:tcW w:w="317" w:type="pct"/>
            <w:vAlign w:val="center"/>
          </w:tcPr>
          <w:p w14:paraId="3800909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东西</w:t>
            </w:r>
          </w:p>
        </w:tc>
        <w:tc>
          <w:tcPr>
            <w:tcW w:w="287" w:type="pct"/>
            <w:vAlign w:val="center"/>
          </w:tcPr>
          <w:p w14:paraId="16B4B3C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630</w:t>
            </w:r>
          </w:p>
        </w:tc>
        <w:tc>
          <w:tcPr>
            <w:tcW w:w="276" w:type="pct"/>
            <w:vAlign w:val="center"/>
          </w:tcPr>
          <w:p w14:paraId="3D3C5C0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28</w:t>
            </w:r>
          </w:p>
        </w:tc>
        <w:tc>
          <w:tcPr>
            <w:tcW w:w="413" w:type="pct"/>
            <w:vAlign w:val="center"/>
          </w:tcPr>
          <w:p w14:paraId="51B67E3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世纪大道</w:t>
            </w:r>
          </w:p>
        </w:tc>
        <w:tc>
          <w:tcPr>
            <w:tcW w:w="1911" w:type="pct"/>
            <w:vAlign w:val="center"/>
          </w:tcPr>
          <w:p w14:paraId="6DB7DE23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该路为世纪大道向西延伸段，故沿用“世纪大道”。</w:t>
            </w:r>
          </w:p>
        </w:tc>
      </w:tr>
      <w:tr w14:paraId="0CB7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22" w:type="pct"/>
            <w:vAlign w:val="center"/>
          </w:tcPr>
          <w:p w14:paraId="3BED828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389" w:type="pct"/>
            <w:vMerge w:val="continue"/>
            <w:vAlign w:val="center"/>
          </w:tcPr>
          <w:p w14:paraId="1A5DF5D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568" w:type="pct"/>
            <w:vAlign w:val="center"/>
          </w:tcPr>
          <w:p w14:paraId="2B0C68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崇川路南侧规划路</w:t>
            </w:r>
          </w:p>
        </w:tc>
        <w:tc>
          <w:tcPr>
            <w:tcW w:w="613" w:type="pct"/>
            <w:vAlign w:val="center"/>
          </w:tcPr>
          <w:p w14:paraId="1E09215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崇学路—世园路</w:t>
            </w:r>
          </w:p>
        </w:tc>
        <w:tc>
          <w:tcPr>
            <w:tcW w:w="317" w:type="pct"/>
            <w:vAlign w:val="center"/>
          </w:tcPr>
          <w:p w14:paraId="6A99DC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东西</w:t>
            </w:r>
          </w:p>
        </w:tc>
        <w:tc>
          <w:tcPr>
            <w:tcW w:w="287" w:type="pct"/>
            <w:vAlign w:val="center"/>
          </w:tcPr>
          <w:p w14:paraId="2817B0F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120</w:t>
            </w:r>
          </w:p>
        </w:tc>
        <w:tc>
          <w:tcPr>
            <w:tcW w:w="276" w:type="pct"/>
            <w:vAlign w:val="center"/>
          </w:tcPr>
          <w:p w14:paraId="552A19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15</w:t>
            </w:r>
          </w:p>
        </w:tc>
        <w:tc>
          <w:tcPr>
            <w:tcW w:w="413" w:type="pct"/>
            <w:vAlign w:val="center"/>
          </w:tcPr>
          <w:p w14:paraId="473815A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善学路</w:t>
            </w:r>
          </w:p>
        </w:tc>
        <w:tc>
          <w:tcPr>
            <w:tcW w:w="1911" w:type="pct"/>
            <w:vAlign w:val="center"/>
          </w:tcPr>
          <w:p w14:paraId="36D7F23D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该路与崇学路交叉贯通，紧邻通师一附，围绕“学”字起名以营造学习氛围；“善”字则彰显崇德向善的价值导向，故名善学路。 </w:t>
            </w:r>
          </w:p>
        </w:tc>
      </w:tr>
      <w:tr w14:paraId="02E8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2" w:type="pct"/>
            <w:vAlign w:val="center"/>
          </w:tcPr>
          <w:p w14:paraId="33F3692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389" w:type="pct"/>
            <w:vMerge w:val="continue"/>
            <w:vAlign w:val="center"/>
          </w:tcPr>
          <w:p w14:paraId="4CB484C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568" w:type="pct"/>
            <w:vAlign w:val="center"/>
          </w:tcPr>
          <w:p w14:paraId="7C94312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桃园路北侧规划路</w:t>
            </w:r>
          </w:p>
        </w:tc>
        <w:tc>
          <w:tcPr>
            <w:tcW w:w="613" w:type="pct"/>
            <w:vAlign w:val="center"/>
          </w:tcPr>
          <w:p w14:paraId="6DA5492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崇学路—世园路</w:t>
            </w:r>
          </w:p>
        </w:tc>
        <w:tc>
          <w:tcPr>
            <w:tcW w:w="317" w:type="pct"/>
            <w:vAlign w:val="center"/>
          </w:tcPr>
          <w:p w14:paraId="6F4133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东西</w:t>
            </w:r>
          </w:p>
        </w:tc>
        <w:tc>
          <w:tcPr>
            <w:tcW w:w="287" w:type="pct"/>
            <w:vAlign w:val="center"/>
          </w:tcPr>
          <w:p w14:paraId="4DD1DE3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120</w:t>
            </w:r>
          </w:p>
        </w:tc>
        <w:tc>
          <w:tcPr>
            <w:tcW w:w="276" w:type="pct"/>
            <w:vAlign w:val="center"/>
          </w:tcPr>
          <w:p w14:paraId="753C8D1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7.5</w:t>
            </w:r>
          </w:p>
        </w:tc>
        <w:tc>
          <w:tcPr>
            <w:tcW w:w="413" w:type="pct"/>
            <w:vAlign w:val="center"/>
          </w:tcPr>
          <w:p w14:paraId="3A86993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勤学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巷</w:t>
            </w:r>
          </w:p>
        </w:tc>
        <w:tc>
          <w:tcPr>
            <w:tcW w:w="1911" w:type="pct"/>
            <w:vAlign w:val="center"/>
          </w:tcPr>
          <w:p w14:paraId="3AC09842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该路与崇学路交叉贯通，紧邻通师一附，围绕“学”字起名以营造学习氛围；“勤”字彰显勤勉笃行、勤学善思的优良学风，故名勤学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 xml:space="preserve">。 </w:t>
            </w:r>
          </w:p>
        </w:tc>
      </w:tr>
      <w:tr w14:paraId="19F1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2" w:type="pct"/>
            <w:vAlign w:val="center"/>
          </w:tcPr>
          <w:p w14:paraId="22F09A3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389" w:type="pct"/>
            <w:vAlign w:val="center"/>
          </w:tcPr>
          <w:p w14:paraId="52CA5BC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虹桥街道</w:t>
            </w:r>
          </w:p>
        </w:tc>
        <w:tc>
          <w:tcPr>
            <w:tcW w:w="568" w:type="pct"/>
            <w:vAlign w:val="center"/>
          </w:tcPr>
          <w:p w14:paraId="3A03D2B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无名路</w:t>
            </w:r>
          </w:p>
        </w:tc>
        <w:tc>
          <w:tcPr>
            <w:tcW w:w="613" w:type="pct"/>
            <w:vAlign w:val="center"/>
          </w:tcPr>
          <w:p w14:paraId="04FDAAA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新桃园2幢—南朱家园路</w:t>
            </w:r>
          </w:p>
        </w:tc>
        <w:tc>
          <w:tcPr>
            <w:tcW w:w="317" w:type="pct"/>
            <w:vAlign w:val="center"/>
          </w:tcPr>
          <w:p w14:paraId="260C767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南北</w:t>
            </w:r>
          </w:p>
        </w:tc>
        <w:tc>
          <w:tcPr>
            <w:tcW w:w="287" w:type="pct"/>
            <w:vAlign w:val="center"/>
          </w:tcPr>
          <w:p w14:paraId="64359D7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200</w:t>
            </w:r>
          </w:p>
        </w:tc>
        <w:tc>
          <w:tcPr>
            <w:tcW w:w="276" w:type="pct"/>
            <w:vAlign w:val="center"/>
          </w:tcPr>
          <w:p w14:paraId="44DC628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413" w:type="pct"/>
            <w:vAlign w:val="center"/>
          </w:tcPr>
          <w:p w14:paraId="2F4412A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启秀西巷</w:t>
            </w:r>
          </w:p>
        </w:tc>
        <w:tc>
          <w:tcPr>
            <w:tcW w:w="1911" w:type="pct"/>
            <w:vAlign w:val="center"/>
          </w:tcPr>
          <w:p w14:paraId="1F0D7C18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该路紧邻南通市启秀中学，且地处学校西侧。</w:t>
            </w:r>
          </w:p>
        </w:tc>
      </w:tr>
      <w:tr w14:paraId="17BB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22" w:type="pct"/>
            <w:vAlign w:val="center"/>
          </w:tcPr>
          <w:p w14:paraId="41B02EE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389" w:type="pct"/>
            <w:vAlign w:val="center"/>
          </w:tcPr>
          <w:p w14:paraId="672704D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观音山街道</w:t>
            </w:r>
          </w:p>
        </w:tc>
        <w:tc>
          <w:tcPr>
            <w:tcW w:w="568" w:type="pct"/>
            <w:vAlign w:val="center"/>
          </w:tcPr>
          <w:p w14:paraId="414EBC3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新胜路北侧规划路</w:t>
            </w:r>
          </w:p>
        </w:tc>
        <w:tc>
          <w:tcPr>
            <w:tcW w:w="613" w:type="pct"/>
            <w:vAlign w:val="center"/>
          </w:tcPr>
          <w:p w14:paraId="19031A0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园林路—世伦路</w:t>
            </w:r>
          </w:p>
        </w:tc>
        <w:tc>
          <w:tcPr>
            <w:tcW w:w="317" w:type="pct"/>
            <w:vAlign w:val="center"/>
          </w:tcPr>
          <w:p w14:paraId="3E4D1E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东西</w:t>
            </w:r>
          </w:p>
        </w:tc>
        <w:tc>
          <w:tcPr>
            <w:tcW w:w="287" w:type="pct"/>
            <w:vAlign w:val="center"/>
          </w:tcPr>
          <w:p w14:paraId="7EE7142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500</w:t>
            </w:r>
          </w:p>
        </w:tc>
        <w:tc>
          <w:tcPr>
            <w:tcW w:w="276" w:type="pct"/>
            <w:vAlign w:val="center"/>
          </w:tcPr>
          <w:p w14:paraId="4ACF3BC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24</w:t>
            </w:r>
          </w:p>
        </w:tc>
        <w:tc>
          <w:tcPr>
            <w:tcW w:w="413" w:type="pct"/>
            <w:vAlign w:val="center"/>
          </w:tcPr>
          <w:p w14:paraId="2BCCDA4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观智路</w:t>
            </w:r>
          </w:p>
        </w:tc>
        <w:tc>
          <w:tcPr>
            <w:tcW w:w="1911" w:type="pct"/>
            <w:vAlign w:val="center"/>
          </w:tcPr>
          <w:p w14:paraId="33D1EA7E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该路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位于华汇智谷产业园周边，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南北侧都是崇川经济开发区新兴企业的聚集园区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观智路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”寓意辖区内的企业都能日新月异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生意兴隆。</w:t>
            </w:r>
          </w:p>
        </w:tc>
      </w:tr>
      <w:tr w14:paraId="28C1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22" w:type="pct"/>
            <w:vAlign w:val="center"/>
          </w:tcPr>
          <w:p w14:paraId="2D031EF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9</w:t>
            </w:r>
          </w:p>
        </w:tc>
        <w:tc>
          <w:tcPr>
            <w:tcW w:w="389" w:type="pct"/>
            <w:vAlign w:val="center"/>
          </w:tcPr>
          <w:p w14:paraId="4848521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文峰街道</w:t>
            </w:r>
          </w:p>
        </w:tc>
        <w:tc>
          <w:tcPr>
            <w:tcW w:w="568" w:type="pct"/>
            <w:vAlign w:val="center"/>
          </w:tcPr>
          <w:p w14:paraId="0F2089D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城山六路</w:t>
            </w:r>
          </w:p>
        </w:tc>
        <w:tc>
          <w:tcPr>
            <w:tcW w:w="613" w:type="pct"/>
            <w:vAlign w:val="center"/>
          </w:tcPr>
          <w:p w14:paraId="2D143BA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江纬路—红星路</w:t>
            </w:r>
          </w:p>
        </w:tc>
        <w:tc>
          <w:tcPr>
            <w:tcW w:w="317" w:type="pct"/>
            <w:vAlign w:val="center"/>
          </w:tcPr>
          <w:p w14:paraId="03B498E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南北</w:t>
            </w:r>
          </w:p>
        </w:tc>
        <w:tc>
          <w:tcPr>
            <w:tcW w:w="287" w:type="pct"/>
            <w:vAlign w:val="center"/>
          </w:tcPr>
          <w:p w14:paraId="0F1A77D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339</w:t>
            </w:r>
          </w:p>
        </w:tc>
        <w:tc>
          <w:tcPr>
            <w:tcW w:w="276" w:type="pct"/>
            <w:vAlign w:val="center"/>
          </w:tcPr>
          <w:p w14:paraId="021E493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10</w:t>
            </w:r>
          </w:p>
        </w:tc>
        <w:tc>
          <w:tcPr>
            <w:tcW w:w="413" w:type="pct"/>
            <w:vAlign w:val="center"/>
          </w:tcPr>
          <w:p w14:paraId="57E941B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解放坝西巷</w:t>
            </w:r>
          </w:p>
        </w:tc>
        <w:tc>
          <w:tcPr>
            <w:tcW w:w="1911" w:type="pct"/>
            <w:vAlign w:val="center"/>
          </w:tcPr>
          <w:p w14:paraId="311E6ACE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该路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位于解放坝路西侧，留存“解放坝”老地名的记忆，取名解放坝西巷。</w:t>
            </w:r>
            <w:bookmarkStart w:id="0" w:name="_GoBack"/>
            <w:bookmarkEnd w:id="0"/>
          </w:p>
        </w:tc>
      </w:tr>
      <w:tr w14:paraId="70B3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22" w:type="pct"/>
            <w:vAlign w:val="center"/>
          </w:tcPr>
          <w:p w14:paraId="3BD3278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10</w:t>
            </w:r>
          </w:p>
        </w:tc>
        <w:tc>
          <w:tcPr>
            <w:tcW w:w="389" w:type="pct"/>
            <w:vAlign w:val="center"/>
          </w:tcPr>
          <w:p w14:paraId="3BEFF78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唐闸镇街道</w:t>
            </w:r>
          </w:p>
        </w:tc>
        <w:tc>
          <w:tcPr>
            <w:tcW w:w="568" w:type="pct"/>
            <w:vAlign w:val="center"/>
          </w:tcPr>
          <w:p w14:paraId="0F495F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支二路</w:t>
            </w:r>
          </w:p>
        </w:tc>
        <w:tc>
          <w:tcPr>
            <w:tcW w:w="613" w:type="pct"/>
            <w:vAlign w:val="center"/>
          </w:tcPr>
          <w:p w14:paraId="69EE7DB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永兴大道—永达路</w:t>
            </w:r>
          </w:p>
        </w:tc>
        <w:tc>
          <w:tcPr>
            <w:tcW w:w="317" w:type="pct"/>
            <w:vAlign w:val="center"/>
          </w:tcPr>
          <w:p w14:paraId="59E5397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南北</w:t>
            </w:r>
          </w:p>
        </w:tc>
        <w:tc>
          <w:tcPr>
            <w:tcW w:w="287" w:type="pct"/>
            <w:vAlign w:val="center"/>
          </w:tcPr>
          <w:p w14:paraId="2823938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607</w:t>
            </w:r>
          </w:p>
        </w:tc>
        <w:tc>
          <w:tcPr>
            <w:tcW w:w="276" w:type="pct"/>
            <w:vAlign w:val="center"/>
          </w:tcPr>
          <w:p w14:paraId="31FB61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15</w:t>
            </w:r>
          </w:p>
        </w:tc>
        <w:tc>
          <w:tcPr>
            <w:tcW w:w="413" w:type="pct"/>
            <w:vAlign w:val="center"/>
          </w:tcPr>
          <w:p w14:paraId="60946E1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尖闸路</w:t>
            </w:r>
          </w:p>
        </w:tc>
        <w:tc>
          <w:tcPr>
            <w:tcW w:w="1911" w:type="pct"/>
            <w:vAlign w:val="center"/>
          </w:tcPr>
          <w:p w14:paraId="34BA2E29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此路段在规划上与尖闸路接通，是同一条规划路，建议作为“尖闸路”的延伸段。</w:t>
            </w:r>
          </w:p>
        </w:tc>
      </w:tr>
    </w:tbl>
    <w:p w14:paraId="70D5FBA5">
      <w:pPr>
        <w:spacing w:line="400" w:lineRule="exact"/>
        <w:jc w:val="left"/>
        <w:rPr>
          <w:rFonts w:eastAsia="方正仿宋_GBK"/>
          <w:szCs w:val="21"/>
        </w:rPr>
        <w:sectPr>
          <w:pgSz w:w="23757" w:h="16783" w:orient="landscape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</w:p>
    <w:p w14:paraId="172220E8">
      <w:pPr>
        <w:rPr>
          <w:rFonts w:eastAsia="黑体"/>
          <w:sz w:val="32"/>
          <w:szCs w:val="32"/>
        </w:rPr>
      </w:pPr>
    </w:p>
    <w:sectPr>
      <w:pgSz w:w="11905" w:h="16838"/>
      <w:pgMar w:top="1440" w:right="1800" w:bottom="1440" w:left="1800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MDE4OTE5MTc5ZGM1ZTdmYjY2MTkxYjI5OTk0MWYifQ=="/>
  </w:docVars>
  <w:rsids>
    <w:rsidRoot w:val="003D2EDB"/>
    <w:rsid w:val="00045EC0"/>
    <w:rsid w:val="000A67DA"/>
    <w:rsid w:val="000D556E"/>
    <w:rsid w:val="001042D2"/>
    <w:rsid w:val="00120E55"/>
    <w:rsid w:val="00122F29"/>
    <w:rsid w:val="0013348F"/>
    <w:rsid w:val="00135229"/>
    <w:rsid w:val="0017010A"/>
    <w:rsid w:val="001737B9"/>
    <w:rsid w:val="001C4269"/>
    <w:rsid w:val="001E1C4E"/>
    <w:rsid w:val="001F3BCE"/>
    <w:rsid w:val="00255898"/>
    <w:rsid w:val="0027713F"/>
    <w:rsid w:val="0029055A"/>
    <w:rsid w:val="00297C45"/>
    <w:rsid w:val="002D0BC0"/>
    <w:rsid w:val="002D13C3"/>
    <w:rsid w:val="002F2CE5"/>
    <w:rsid w:val="00312108"/>
    <w:rsid w:val="003357D8"/>
    <w:rsid w:val="003D2EDB"/>
    <w:rsid w:val="0042534B"/>
    <w:rsid w:val="004341A9"/>
    <w:rsid w:val="00437995"/>
    <w:rsid w:val="004740D9"/>
    <w:rsid w:val="004A29C2"/>
    <w:rsid w:val="0051015F"/>
    <w:rsid w:val="00541297"/>
    <w:rsid w:val="005C6D0C"/>
    <w:rsid w:val="00620C00"/>
    <w:rsid w:val="0063360E"/>
    <w:rsid w:val="0069291A"/>
    <w:rsid w:val="006932BF"/>
    <w:rsid w:val="006C068B"/>
    <w:rsid w:val="00717911"/>
    <w:rsid w:val="00770A4C"/>
    <w:rsid w:val="00770D14"/>
    <w:rsid w:val="007718B2"/>
    <w:rsid w:val="0079294E"/>
    <w:rsid w:val="00795CC5"/>
    <w:rsid w:val="007A3364"/>
    <w:rsid w:val="007A7155"/>
    <w:rsid w:val="007C785B"/>
    <w:rsid w:val="007F4DC3"/>
    <w:rsid w:val="007F6546"/>
    <w:rsid w:val="00830D17"/>
    <w:rsid w:val="00866E72"/>
    <w:rsid w:val="008C6C05"/>
    <w:rsid w:val="008F7ED1"/>
    <w:rsid w:val="0092376D"/>
    <w:rsid w:val="00953E3E"/>
    <w:rsid w:val="00970E39"/>
    <w:rsid w:val="009A6E23"/>
    <w:rsid w:val="009B685B"/>
    <w:rsid w:val="009F765B"/>
    <w:rsid w:val="00A023E1"/>
    <w:rsid w:val="00A949EA"/>
    <w:rsid w:val="00AC207B"/>
    <w:rsid w:val="00AE7E47"/>
    <w:rsid w:val="00B61194"/>
    <w:rsid w:val="00B6374D"/>
    <w:rsid w:val="00B75CFA"/>
    <w:rsid w:val="00BE5E05"/>
    <w:rsid w:val="00C439A8"/>
    <w:rsid w:val="00C96434"/>
    <w:rsid w:val="00CB2746"/>
    <w:rsid w:val="00CB60B4"/>
    <w:rsid w:val="00CC65F6"/>
    <w:rsid w:val="00CD4C86"/>
    <w:rsid w:val="00D4032A"/>
    <w:rsid w:val="00D40C1F"/>
    <w:rsid w:val="00D62EB4"/>
    <w:rsid w:val="00D74D01"/>
    <w:rsid w:val="00D818B4"/>
    <w:rsid w:val="00DE163B"/>
    <w:rsid w:val="00DE3780"/>
    <w:rsid w:val="00E15B50"/>
    <w:rsid w:val="00E2184D"/>
    <w:rsid w:val="00E25E78"/>
    <w:rsid w:val="00E93D0D"/>
    <w:rsid w:val="00FF28A2"/>
    <w:rsid w:val="01EB01C2"/>
    <w:rsid w:val="01F3521E"/>
    <w:rsid w:val="01FF43F3"/>
    <w:rsid w:val="024D2B69"/>
    <w:rsid w:val="0395216D"/>
    <w:rsid w:val="03A56D34"/>
    <w:rsid w:val="04D3626A"/>
    <w:rsid w:val="04E57E7F"/>
    <w:rsid w:val="04EF67C3"/>
    <w:rsid w:val="0504263C"/>
    <w:rsid w:val="052C789F"/>
    <w:rsid w:val="05C0366A"/>
    <w:rsid w:val="065D4CAD"/>
    <w:rsid w:val="06E8731C"/>
    <w:rsid w:val="099407FE"/>
    <w:rsid w:val="0A817BCD"/>
    <w:rsid w:val="0B794214"/>
    <w:rsid w:val="0C2B70E2"/>
    <w:rsid w:val="0D585E47"/>
    <w:rsid w:val="0D9C31C4"/>
    <w:rsid w:val="0E2D76AE"/>
    <w:rsid w:val="11B766E4"/>
    <w:rsid w:val="15B83D5B"/>
    <w:rsid w:val="181A539A"/>
    <w:rsid w:val="194F5D39"/>
    <w:rsid w:val="19E84976"/>
    <w:rsid w:val="1A41113F"/>
    <w:rsid w:val="1A663C61"/>
    <w:rsid w:val="1A9672FC"/>
    <w:rsid w:val="1AAD47D0"/>
    <w:rsid w:val="1DAC6B2F"/>
    <w:rsid w:val="1DEA139B"/>
    <w:rsid w:val="1E701955"/>
    <w:rsid w:val="1E9D6BD0"/>
    <w:rsid w:val="1F130BA5"/>
    <w:rsid w:val="1F140626"/>
    <w:rsid w:val="1F262338"/>
    <w:rsid w:val="1F4D0912"/>
    <w:rsid w:val="1F7F07D7"/>
    <w:rsid w:val="22E70030"/>
    <w:rsid w:val="23740F6D"/>
    <w:rsid w:val="24D33A2B"/>
    <w:rsid w:val="26A533F5"/>
    <w:rsid w:val="27482531"/>
    <w:rsid w:val="27DA5E94"/>
    <w:rsid w:val="281A09F4"/>
    <w:rsid w:val="2C0E6AA3"/>
    <w:rsid w:val="2CEF6B1E"/>
    <w:rsid w:val="2D78359B"/>
    <w:rsid w:val="2E7C4F07"/>
    <w:rsid w:val="2E8725F7"/>
    <w:rsid w:val="2FA95C42"/>
    <w:rsid w:val="2FD86BCF"/>
    <w:rsid w:val="30055E8D"/>
    <w:rsid w:val="30B06FFA"/>
    <w:rsid w:val="32292EDD"/>
    <w:rsid w:val="35310424"/>
    <w:rsid w:val="354070B9"/>
    <w:rsid w:val="36644DBA"/>
    <w:rsid w:val="36DE63D2"/>
    <w:rsid w:val="37574CCF"/>
    <w:rsid w:val="377E30EB"/>
    <w:rsid w:val="38193858"/>
    <w:rsid w:val="394D14C4"/>
    <w:rsid w:val="3AE14679"/>
    <w:rsid w:val="3AED722C"/>
    <w:rsid w:val="3B184430"/>
    <w:rsid w:val="3CCA47EB"/>
    <w:rsid w:val="3D91306D"/>
    <w:rsid w:val="3DF74F0C"/>
    <w:rsid w:val="402E7B59"/>
    <w:rsid w:val="40470D77"/>
    <w:rsid w:val="428A38B6"/>
    <w:rsid w:val="42F43510"/>
    <w:rsid w:val="47080C52"/>
    <w:rsid w:val="4ACF7478"/>
    <w:rsid w:val="4BBB6B9F"/>
    <w:rsid w:val="4C5541A7"/>
    <w:rsid w:val="4CED7BE3"/>
    <w:rsid w:val="4E0E37FB"/>
    <w:rsid w:val="4E8049FE"/>
    <w:rsid w:val="503C727F"/>
    <w:rsid w:val="51481DCD"/>
    <w:rsid w:val="534B2A39"/>
    <w:rsid w:val="53ED1C38"/>
    <w:rsid w:val="58753B8D"/>
    <w:rsid w:val="59723DF0"/>
    <w:rsid w:val="5E527262"/>
    <w:rsid w:val="5EAD71A8"/>
    <w:rsid w:val="5F8D2F3F"/>
    <w:rsid w:val="611F7B2B"/>
    <w:rsid w:val="61586431"/>
    <w:rsid w:val="633C00DF"/>
    <w:rsid w:val="64F111EE"/>
    <w:rsid w:val="6A0471DE"/>
    <w:rsid w:val="6CAB3449"/>
    <w:rsid w:val="6D323263"/>
    <w:rsid w:val="6DC24EEE"/>
    <w:rsid w:val="6EDD4316"/>
    <w:rsid w:val="6EFE28FB"/>
    <w:rsid w:val="6F1C1071"/>
    <w:rsid w:val="6F21263D"/>
    <w:rsid w:val="6F51629A"/>
    <w:rsid w:val="706A25A8"/>
    <w:rsid w:val="70E65461"/>
    <w:rsid w:val="71897741"/>
    <w:rsid w:val="71F55D80"/>
    <w:rsid w:val="72781E83"/>
    <w:rsid w:val="73503EFF"/>
    <w:rsid w:val="77FDDEB1"/>
    <w:rsid w:val="78071832"/>
    <w:rsid w:val="793469E9"/>
    <w:rsid w:val="796B643A"/>
    <w:rsid w:val="7A70067C"/>
    <w:rsid w:val="7B9608FF"/>
    <w:rsid w:val="7C3745AB"/>
    <w:rsid w:val="7CD868E1"/>
    <w:rsid w:val="7E915900"/>
    <w:rsid w:val="7EAE0A66"/>
    <w:rsid w:val="7F105E0E"/>
    <w:rsid w:val="7FFDD25C"/>
    <w:rsid w:val="B3DEA80E"/>
    <w:rsid w:val="BFFFCDCC"/>
    <w:rsid w:val="F7B42D40"/>
    <w:rsid w:val="FDFFF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1473</Words>
  <Characters>1516</Characters>
  <Lines>76</Lines>
  <Paragraphs>100</Paragraphs>
  <TotalTime>1</TotalTime>
  <ScaleCrop>false</ScaleCrop>
  <LinksUpToDate>false</LinksUpToDate>
  <CharactersWithSpaces>1519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2026-01-28T23:28:00Z</dcterms:created>
  <dc:creator>Administrator</dc:creator>
  <cp:lastModifiedBy>王成龙</cp:lastModifiedBy>
  <cp:lastPrinted>2024-08-10T02:13:00Z</cp:lastPrinted>
  <dcterms:modified xsi:type="dcterms:W3CDTF">2026-02-02T06:44:22Z</dcterms:modified>
  <dc:title>崇川区拟命名道路情况汇总表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637DDE1B530C36F087B77A69526990B0</vt:lpwstr>
  </property>
  <property fmtid="{D5CDD505-2E9C-101B-9397-08002B2CF9AE}" pid="4" name="KSOTemplateDocerSaveRecord">
    <vt:lpwstr>eyJoZGlkIjoiODg1MDE4OTE5MTc5ZGM1ZTdmYjY2MTkxYjI5OTk0MWYiLCJ1c2VySWQiOiIyMTEyNjQwNzAifQ==</vt:lpwstr>
  </property>
</Properties>
</file>