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6B6A1" w14:textId="77777777" w:rsidR="00922074" w:rsidRDefault="00922074">
      <w:pPr>
        <w:widowControl/>
        <w:snapToGrid w:val="0"/>
        <w:jc w:val="center"/>
        <w:textAlignment w:val="baseline"/>
        <w:rPr>
          <w:rFonts w:eastAsia="宋体"/>
          <w:w w:val="80"/>
          <w:sz w:val="44"/>
          <w:szCs w:val="44"/>
        </w:rPr>
      </w:pPr>
    </w:p>
    <w:p w14:paraId="27F90659" w14:textId="77777777" w:rsidR="00922074" w:rsidRDefault="00922074">
      <w:pPr>
        <w:widowControl/>
        <w:snapToGrid w:val="0"/>
        <w:jc w:val="center"/>
        <w:textAlignment w:val="baseline"/>
        <w:rPr>
          <w:rFonts w:eastAsia="宋体"/>
          <w:w w:val="80"/>
          <w:sz w:val="44"/>
          <w:szCs w:val="44"/>
        </w:rPr>
      </w:pPr>
    </w:p>
    <w:p w14:paraId="17753F3A" w14:textId="77777777" w:rsidR="00922074" w:rsidRDefault="00922074">
      <w:pPr>
        <w:widowControl/>
        <w:snapToGrid w:val="0"/>
        <w:jc w:val="center"/>
        <w:textAlignment w:val="baseline"/>
        <w:rPr>
          <w:rFonts w:eastAsia="宋体"/>
          <w:w w:val="80"/>
          <w:sz w:val="44"/>
          <w:szCs w:val="44"/>
        </w:rPr>
      </w:pPr>
    </w:p>
    <w:p w14:paraId="08076512" w14:textId="77777777" w:rsidR="00922074" w:rsidRPr="00922074" w:rsidRDefault="00922074">
      <w:pPr>
        <w:widowControl/>
        <w:snapToGrid w:val="0"/>
        <w:jc w:val="center"/>
        <w:textAlignment w:val="baseline"/>
        <w:rPr>
          <w:rFonts w:eastAsia="宋体"/>
          <w:w w:val="80"/>
          <w:sz w:val="48"/>
          <w:szCs w:val="44"/>
        </w:rPr>
      </w:pPr>
    </w:p>
    <w:p w14:paraId="1EBD2494" w14:textId="50ABE012" w:rsidR="00626CBC" w:rsidRPr="00DE13F7" w:rsidRDefault="00DE13F7">
      <w:pPr>
        <w:widowControl/>
        <w:snapToGrid w:val="0"/>
        <w:jc w:val="center"/>
        <w:textAlignment w:val="baseline"/>
        <w:rPr>
          <w:rFonts w:ascii="宋体" w:eastAsia="宋体" w:hAnsi="宋体" w:hint="eastAsia"/>
          <w:w w:val="90"/>
          <w:sz w:val="60"/>
          <w:szCs w:val="60"/>
        </w:rPr>
      </w:pPr>
      <w:r w:rsidRPr="00DE13F7">
        <w:rPr>
          <w:rFonts w:ascii="宋体" w:eastAsia="宋体" w:hAnsi="宋体" w:hint="eastAsia"/>
          <w:w w:val="90"/>
          <w:sz w:val="60"/>
          <w:szCs w:val="60"/>
        </w:rPr>
        <w:t>任港街道2025年开展安全活动宣传物品采购项目</w:t>
      </w:r>
    </w:p>
    <w:p w14:paraId="4A0E7139" w14:textId="77777777" w:rsidR="00626CBC" w:rsidRDefault="00626CBC">
      <w:pPr>
        <w:tabs>
          <w:tab w:val="left" w:pos="6300"/>
        </w:tabs>
        <w:snapToGrid w:val="0"/>
        <w:spacing w:line="300" w:lineRule="auto"/>
        <w:jc w:val="center"/>
        <w:textAlignment w:val="baseline"/>
        <w:rPr>
          <w:rFonts w:eastAsia="宋体"/>
          <w:w w:val="80"/>
          <w:sz w:val="84"/>
        </w:rPr>
      </w:pPr>
    </w:p>
    <w:p w14:paraId="271A8361" w14:textId="2FA2855C" w:rsidR="00626CBC" w:rsidRPr="00B82D8E" w:rsidRDefault="00CB634E">
      <w:pPr>
        <w:tabs>
          <w:tab w:val="left" w:pos="1050"/>
          <w:tab w:val="right" w:leader="dot" w:pos="9402"/>
        </w:tabs>
        <w:snapToGrid w:val="0"/>
        <w:spacing w:line="1600" w:lineRule="exact"/>
        <w:jc w:val="center"/>
        <w:textAlignment w:val="baseline"/>
        <w:rPr>
          <w:rFonts w:eastAsia="宋体"/>
          <w:w w:val="80"/>
          <w:sz w:val="52"/>
          <w:szCs w:val="52"/>
        </w:rPr>
      </w:pPr>
      <w:r>
        <w:rPr>
          <w:rFonts w:eastAsia="宋体" w:hint="eastAsia"/>
          <w:w w:val="80"/>
          <w:sz w:val="72"/>
          <w:szCs w:val="72"/>
        </w:rPr>
        <w:t>招标</w:t>
      </w:r>
      <w:r w:rsidR="00EC31E2">
        <w:rPr>
          <w:rFonts w:eastAsia="宋体"/>
          <w:w w:val="80"/>
          <w:sz w:val="72"/>
          <w:szCs w:val="72"/>
        </w:rPr>
        <w:t>文件</w:t>
      </w:r>
    </w:p>
    <w:p w14:paraId="085681C7" w14:textId="77777777" w:rsidR="00626CBC" w:rsidRDefault="00EC31E2">
      <w:pPr>
        <w:tabs>
          <w:tab w:val="left" w:pos="1050"/>
          <w:tab w:val="right" w:leader="dot" w:pos="9402"/>
        </w:tabs>
        <w:snapToGrid w:val="0"/>
        <w:spacing w:line="520" w:lineRule="exact"/>
        <w:jc w:val="center"/>
        <w:textAlignment w:val="baseline"/>
        <w:rPr>
          <w:rFonts w:eastAsia="宋体"/>
          <w:w w:val="80"/>
          <w:sz w:val="32"/>
          <w:szCs w:val="32"/>
        </w:rPr>
      </w:pPr>
      <w:r>
        <w:rPr>
          <w:rFonts w:eastAsia="宋体"/>
          <w:w w:val="80"/>
          <w:sz w:val="32"/>
          <w:szCs w:val="32"/>
        </w:rPr>
        <w:t>（资格后审）</w:t>
      </w:r>
    </w:p>
    <w:p w14:paraId="79BD6397" w14:textId="77777777" w:rsidR="00626CBC" w:rsidRDefault="00626CBC" w:rsidP="00DA3BA3">
      <w:pPr>
        <w:snapToGrid w:val="0"/>
        <w:spacing w:line="360" w:lineRule="auto"/>
        <w:textAlignment w:val="baseline"/>
        <w:rPr>
          <w:rFonts w:eastAsia="宋体"/>
          <w:b/>
          <w:sz w:val="36"/>
        </w:rPr>
      </w:pPr>
    </w:p>
    <w:p w14:paraId="71A28FD0" w14:textId="77777777" w:rsidR="00DA3BA3" w:rsidRDefault="00DA3BA3" w:rsidP="00DA3BA3">
      <w:pPr>
        <w:snapToGrid w:val="0"/>
        <w:spacing w:line="360" w:lineRule="auto"/>
        <w:textAlignment w:val="baseline"/>
        <w:rPr>
          <w:rFonts w:eastAsia="宋体"/>
          <w:b/>
          <w:sz w:val="36"/>
        </w:rPr>
      </w:pPr>
    </w:p>
    <w:p w14:paraId="0474176D" w14:textId="77777777" w:rsidR="00626CBC" w:rsidRDefault="00626CBC">
      <w:pPr>
        <w:snapToGrid w:val="0"/>
        <w:spacing w:line="360" w:lineRule="auto"/>
        <w:jc w:val="center"/>
        <w:textAlignment w:val="baseline"/>
        <w:rPr>
          <w:rFonts w:eastAsia="宋体"/>
          <w:b/>
          <w:sz w:val="36"/>
        </w:rPr>
      </w:pPr>
    </w:p>
    <w:p w14:paraId="74B3639F" w14:textId="77777777" w:rsidR="00626CBC" w:rsidRDefault="00626CBC">
      <w:pPr>
        <w:snapToGrid w:val="0"/>
        <w:spacing w:line="360" w:lineRule="auto"/>
        <w:jc w:val="center"/>
        <w:textAlignment w:val="baseline"/>
        <w:rPr>
          <w:rFonts w:eastAsia="宋体"/>
          <w:b/>
          <w:sz w:val="36"/>
        </w:rPr>
      </w:pPr>
    </w:p>
    <w:p w14:paraId="2101BF5A" w14:textId="77777777" w:rsidR="00626CBC" w:rsidRDefault="00626CBC">
      <w:pPr>
        <w:snapToGrid w:val="0"/>
        <w:spacing w:line="360" w:lineRule="auto"/>
        <w:jc w:val="center"/>
        <w:textAlignment w:val="baseline"/>
        <w:rPr>
          <w:rFonts w:eastAsia="宋体"/>
          <w:b/>
          <w:sz w:val="36"/>
        </w:rPr>
      </w:pPr>
    </w:p>
    <w:p w14:paraId="45455A9C" w14:textId="77777777" w:rsidR="00D80947" w:rsidRDefault="00D80947">
      <w:pPr>
        <w:snapToGrid w:val="0"/>
        <w:spacing w:line="360" w:lineRule="auto"/>
        <w:jc w:val="center"/>
        <w:textAlignment w:val="baseline"/>
        <w:rPr>
          <w:rFonts w:eastAsia="宋体"/>
          <w:b/>
          <w:sz w:val="36"/>
        </w:rPr>
      </w:pPr>
    </w:p>
    <w:p w14:paraId="5B16AB72" w14:textId="77777777" w:rsidR="00626CBC" w:rsidRPr="00DE13F7" w:rsidRDefault="00626CBC">
      <w:pPr>
        <w:snapToGrid w:val="0"/>
        <w:spacing w:line="360" w:lineRule="auto"/>
        <w:jc w:val="center"/>
        <w:textAlignment w:val="baseline"/>
        <w:rPr>
          <w:rFonts w:ascii="宋体" w:eastAsia="宋体" w:hAnsi="宋体" w:hint="eastAsia"/>
          <w:b/>
          <w:sz w:val="36"/>
        </w:rPr>
      </w:pPr>
    </w:p>
    <w:p w14:paraId="4E8F6EB6" w14:textId="77777777" w:rsidR="00DE13F7" w:rsidRPr="00DE13F7" w:rsidRDefault="00DE13F7" w:rsidP="00DE13F7">
      <w:pPr>
        <w:spacing w:line="500" w:lineRule="exact"/>
        <w:ind w:firstLineChars="400" w:firstLine="1280"/>
        <w:rPr>
          <w:rFonts w:ascii="宋体" w:eastAsia="宋体" w:hAnsi="宋体" w:hint="eastAsia"/>
          <w:spacing w:val="20"/>
          <w:sz w:val="28"/>
          <w:szCs w:val="28"/>
        </w:rPr>
      </w:pPr>
      <w:r w:rsidRPr="00DE13F7">
        <w:rPr>
          <w:rFonts w:ascii="宋体" w:eastAsia="宋体" w:hAnsi="宋体"/>
          <w:spacing w:val="20"/>
          <w:sz w:val="28"/>
          <w:szCs w:val="28"/>
        </w:rPr>
        <w:t>采购单位：</w:t>
      </w:r>
      <w:r w:rsidRPr="00DE13F7">
        <w:rPr>
          <w:rFonts w:ascii="宋体" w:eastAsia="宋体" w:hAnsi="宋体"/>
          <w:spacing w:val="20"/>
          <w:sz w:val="28"/>
          <w:szCs w:val="28"/>
          <w:u w:val="single"/>
        </w:rPr>
        <w:t>南通市崇川区任港街道办事处</w:t>
      </w:r>
    </w:p>
    <w:p w14:paraId="6F9719A0" w14:textId="77777777" w:rsidR="00DE13F7" w:rsidRPr="00DE13F7" w:rsidRDefault="00DE13F7" w:rsidP="00DE13F7">
      <w:pPr>
        <w:spacing w:line="500" w:lineRule="exact"/>
        <w:jc w:val="center"/>
        <w:rPr>
          <w:rFonts w:ascii="宋体" w:eastAsia="宋体" w:hAnsi="宋体" w:hint="eastAsia"/>
          <w:spacing w:val="20"/>
          <w:sz w:val="28"/>
          <w:szCs w:val="28"/>
        </w:rPr>
      </w:pPr>
      <w:r w:rsidRPr="00DE13F7">
        <w:rPr>
          <w:rFonts w:ascii="宋体" w:eastAsia="宋体" w:hAnsi="宋体"/>
          <w:spacing w:val="20"/>
          <w:sz w:val="28"/>
          <w:szCs w:val="28"/>
        </w:rPr>
        <w:t>代理单位：</w:t>
      </w:r>
      <w:r w:rsidRPr="00DE13F7">
        <w:rPr>
          <w:rFonts w:ascii="宋体" w:eastAsia="宋体" w:hAnsi="宋体"/>
          <w:spacing w:val="20"/>
          <w:sz w:val="28"/>
          <w:szCs w:val="28"/>
          <w:u w:val="single"/>
        </w:rPr>
        <w:t>南通市精华建设工程造价咨询有限公司</w:t>
      </w:r>
    </w:p>
    <w:p w14:paraId="12BF0358" w14:textId="5890D0AB" w:rsidR="00DE13F7" w:rsidRPr="00DE13F7" w:rsidRDefault="00DE13F7" w:rsidP="00DE13F7">
      <w:pPr>
        <w:spacing w:line="500" w:lineRule="exact"/>
        <w:jc w:val="center"/>
        <w:rPr>
          <w:rFonts w:ascii="宋体" w:eastAsia="宋体" w:hAnsi="宋体" w:hint="eastAsia"/>
          <w:spacing w:val="20"/>
          <w:sz w:val="28"/>
          <w:szCs w:val="28"/>
        </w:rPr>
      </w:pPr>
      <w:r w:rsidRPr="00DE13F7">
        <w:rPr>
          <w:rFonts w:ascii="宋体" w:eastAsia="宋体" w:hAnsi="宋体"/>
          <w:spacing w:val="20"/>
          <w:sz w:val="28"/>
          <w:szCs w:val="28"/>
          <w:u w:val="single"/>
        </w:rPr>
        <w:t>二〇二</w:t>
      </w:r>
      <w:r w:rsidRPr="00DE13F7">
        <w:rPr>
          <w:rFonts w:ascii="宋体" w:eastAsia="宋体" w:hAnsi="宋体" w:hint="eastAsia"/>
          <w:spacing w:val="20"/>
          <w:sz w:val="28"/>
          <w:szCs w:val="28"/>
          <w:u w:val="single"/>
        </w:rPr>
        <w:t>五</w:t>
      </w:r>
      <w:r w:rsidRPr="00DE13F7">
        <w:rPr>
          <w:rFonts w:ascii="宋体" w:eastAsia="宋体" w:hAnsi="宋体"/>
          <w:spacing w:val="20"/>
          <w:sz w:val="28"/>
          <w:szCs w:val="28"/>
          <w:u w:val="single"/>
        </w:rPr>
        <w:t>年</w:t>
      </w:r>
      <w:r w:rsidRPr="00DE13F7">
        <w:rPr>
          <w:rFonts w:ascii="宋体" w:eastAsia="宋体" w:hAnsi="宋体" w:hint="eastAsia"/>
          <w:spacing w:val="20"/>
          <w:sz w:val="28"/>
          <w:szCs w:val="28"/>
          <w:u w:val="single"/>
        </w:rPr>
        <w:t>六</w:t>
      </w:r>
      <w:r w:rsidRPr="00DE13F7">
        <w:rPr>
          <w:rFonts w:ascii="宋体" w:eastAsia="宋体" w:hAnsi="宋体"/>
          <w:spacing w:val="20"/>
          <w:sz w:val="28"/>
          <w:szCs w:val="28"/>
          <w:u w:val="single"/>
        </w:rPr>
        <w:t>月</w:t>
      </w:r>
    </w:p>
    <w:p w14:paraId="1AAB326E" w14:textId="77777777" w:rsidR="00922074" w:rsidRDefault="00922074">
      <w:pPr>
        <w:tabs>
          <w:tab w:val="left" w:pos="1050"/>
          <w:tab w:val="right" w:leader="dot" w:pos="9402"/>
        </w:tabs>
        <w:snapToGrid w:val="0"/>
        <w:spacing w:before="380" w:line="600" w:lineRule="exact"/>
        <w:jc w:val="center"/>
        <w:textAlignment w:val="baseline"/>
        <w:outlineLvl w:val="0"/>
        <w:rPr>
          <w:rFonts w:eastAsia="宋体"/>
          <w:b/>
          <w:w w:val="80"/>
          <w:sz w:val="44"/>
          <w:szCs w:val="44"/>
        </w:rPr>
      </w:pPr>
    </w:p>
    <w:p w14:paraId="34BA5996" w14:textId="77777777" w:rsidR="00626CBC" w:rsidRDefault="00EC31E2">
      <w:pPr>
        <w:tabs>
          <w:tab w:val="left" w:pos="1050"/>
          <w:tab w:val="right" w:leader="dot" w:pos="9402"/>
        </w:tabs>
        <w:snapToGrid w:val="0"/>
        <w:spacing w:before="380" w:line="600" w:lineRule="exact"/>
        <w:jc w:val="center"/>
        <w:textAlignment w:val="baseline"/>
        <w:outlineLvl w:val="0"/>
        <w:rPr>
          <w:rFonts w:eastAsia="宋体"/>
          <w:b/>
          <w:sz w:val="44"/>
          <w:szCs w:val="44"/>
        </w:rPr>
      </w:pPr>
      <w:r>
        <w:rPr>
          <w:rFonts w:eastAsia="宋体"/>
          <w:b/>
          <w:w w:val="80"/>
          <w:sz w:val="44"/>
          <w:szCs w:val="44"/>
        </w:rPr>
        <w:lastRenderedPageBreak/>
        <w:t>目</w:t>
      </w:r>
      <w:r>
        <w:rPr>
          <w:rFonts w:eastAsia="宋体"/>
          <w:b/>
          <w:w w:val="80"/>
          <w:sz w:val="44"/>
          <w:szCs w:val="44"/>
        </w:rPr>
        <w:t xml:space="preserve">  </w:t>
      </w:r>
      <w:r>
        <w:rPr>
          <w:rFonts w:eastAsia="宋体"/>
          <w:b/>
          <w:w w:val="80"/>
          <w:sz w:val="44"/>
          <w:szCs w:val="44"/>
        </w:rPr>
        <w:t>录</w:t>
      </w:r>
    </w:p>
    <w:p w14:paraId="6C0BAF19" w14:textId="77777777" w:rsidR="00626CBC" w:rsidRDefault="00626CBC">
      <w:pPr>
        <w:pStyle w:val="a0"/>
        <w:snapToGrid w:val="0"/>
        <w:ind w:firstLine="0"/>
        <w:jc w:val="center"/>
        <w:rPr>
          <w:rFonts w:eastAsia="宋体"/>
          <w:sz w:val="30"/>
        </w:rPr>
      </w:pPr>
    </w:p>
    <w:p w14:paraId="17494998" w14:textId="0E724FD1" w:rsidR="00626CBC" w:rsidRDefault="00597008">
      <w:pPr>
        <w:pStyle w:val="TOC1"/>
        <w:tabs>
          <w:tab w:val="right" w:leader="dot" w:pos="9528"/>
        </w:tabs>
        <w:snapToGrid w:val="0"/>
        <w:spacing w:line="1200" w:lineRule="exact"/>
        <w:rPr>
          <w:rFonts w:eastAsia="宋体"/>
          <w:sz w:val="28"/>
          <w:szCs w:val="28"/>
        </w:rPr>
      </w:pPr>
      <w:r>
        <w:fldChar w:fldCharType="begin"/>
      </w:r>
      <w:r w:rsidR="00EC31E2">
        <w:instrText xml:space="preserve"> TOC \o "1-1"</w:instrText>
      </w:r>
      <w:r>
        <w:fldChar w:fldCharType="separate"/>
      </w:r>
      <w:r w:rsidR="00EC31E2">
        <w:rPr>
          <w:rFonts w:eastAsia="宋体"/>
          <w:sz w:val="28"/>
          <w:szCs w:val="28"/>
        </w:rPr>
        <w:t>第一章</w:t>
      </w:r>
      <w:r w:rsidR="00EC31E2">
        <w:rPr>
          <w:rFonts w:eastAsia="宋体"/>
          <w:sz w:val="28"/>
          <w:szCs w:val="28"/>
        </w:rPr>
        <w:t xml:space="preserve"> </w:t>
      </w:r>
      <w:r w:rsidR="00FE09E4">
        <w:rPr>
          <w:rFonts w:eastAsia="宋体" w:hint="eastAsia"/>
          <w:sz w:val="28"/>
          <w:szCs w:val="28"/>
        </w:rPr>
        <w:t>招标</w:t>
      </w:r>
      <w:r w:rsidR="00EC31E2">
        <w:rPr>
          <w:rFonts w:eastAsia="宋体" w:hint="eastAsia"/>
          <w:sz w:val="28"/>
          <w:szCs w:val="28"/>
        </w:rPr>
        <w:t>公告</w:t>
      </w:r>
      <w:r w:rsidR="00EC31E2">
        <w:rPr>
          <w:rFonts w:eastAsia="宋体"/>
          <w:sz w:val="28"/>
          <w:szCs w:val="28"/>
        </w:rPr>
        <w:tab/>
        <w:t>3</w:t>
      </w:r>
    </w:p>
    <w:p w14:paraId="71991B44" w14:textId="615A7965" w:rsidR="00626CBC" w:rsidRDefault="00EC31E2">
      <w:pPr>
        <w:pStyle w:val="TOC1"/>
        <w:tabs>
          <w:tab w:val="right" w:leader="dot" w:pos="9528"/>
        </w:tabs>
        <w:snapToGrid w:val="0"/>
        <w:spacing w:line="1200" w:lineRule="exact"/>
        <w:rPr>
          <w:rFonts w:eastAsia="宋体"/>
          <w:sz w:val="28"/>
          <w:szCs w:val="28"/>
        </w:rPr>
      </w:pPr>
      <w:r>
        <w:rPr>
          <w:rFonts w:eastAsia="宋体"/>
          <w:sz w:val="28"/>
          <w:szCs w:val="28"/>
        </w:rPr>
        <w:t>第二章</w:t>
      </w:r>
      <w:r>
        <w:rPr>
          <w:rFonts w:eastAsia="宋体"/>
          <w:sz w:val="28"/>
          <w:szCs w:val="28"/>
        </w:rPr>
        <w:t xml:space="preserve"> </w:t>
      </w:r>
      <w:r w:rsidR="00FE09E4">
        <w:rPr>
          <w:rFonts w:eastAsia="宋体" w:hint="eastAsia"/>
          <w:sz w:val="28"/>
          <w:szCs w:val="28"/>
        </w:rPr>
        <w:t>投标</w:t>
      </w:r>
      <w:r>
        <w:rPr>
          <w:rFonts w:eastAsia="宋体"/>
          <w:sz w:val="28"/>
          <w:szCs w:val="28"/>
        </w:rPr>
        <w:t>响应供应商须知</w:t>
      </w:r>
      <w:r>
        <w:rPr>
          <w:rFonts w:eastAsia="宋体"/>
          <w:sz w:val="28"/>
          <w:szCs w:val="28"/>
        </w:rPr>
        <w:tab/>
        <w:t>5</w:t>
      </w:r>
    </w:p>
    <w:p w14:paraId="19B7F1BF" w14:textId="2E972236" w:rsidR="00626CBC" w:rsidRDefault="00EC31E2">
      <w:pPr>
        <w:pStyle w:val="TOC1"/>
        <w:tabs>
          <w:tab w:val="right" w:leader="dot" w:pos="9528"/>
        </w:tabs>
        <w:snapToGrid w:val="0"/>
        <w:spacing w:line="1200" w:lineRule="exact"/>
        <w:rPr>
          <w:rFonts w:eastAsia="宋体"/>
          <w:sz w:val="28"/>
          <w:szCs w:val="28"/>
        </w:rPr>
      </w:pPr>
      <w:r>
        <w:rPr>
          <w:rFonts w:eastAsia="宋体"/>
          <w:sz w:val="28"/>
          <w:szCs w:val="28"/>
        </w:rPr>
        <w:t>第三章</w:t>
      </w:r>
      <w:r>
        <w:rPr>
          <w:rFonts w:eastAsia="宋体"/>
          <w:sz w:val="28"/>
          <w:szCs w:val="28"/>
        </w:rPr>
        <w:t xml:space="preserve"> </w:t>
      </w:r>
      <w:r>
        <w:rPr>
          <w:rFonts w:eastAsia="宋体"/>
          <w:sz w:val="28"/>
          <w:szCs w:val="28"/>
        </w:rPr>
        <w:t>项目需求</w:t>
      </w:r>
      <w:r w:rsidR="007B37CA">
        <w:rPr>
          <w:rFonts w:eastAsia="宋体"/>
          <w:sz w:val="28"/>
          <w:szCs w:val="28"/>
        </w:rPr>
        <w:tab/>
      </w:r>
      <w:r w:rsidR="0027012B">
        <w:rPr>
          <w:rFonts w:eastAsia="宋体" w:hint="eastAsia"/>
          <w:sz w:val="28"/>
          <w:szCs w:val="28"/>
        </w:rPr>
        <w:t>8</w:t>
      </w:r>
    </w:p>
    <w:p w14:paraId="40C1F18C" w14:textId="41D1B57D" w:rsidR="00626CBC" w:rsidRDefault="00EC31E2">
      <w:pPr>
        <w:pStyle w:val="TOC1"/>
        <w:tabs>
          <w:tab w:val="right" w:leader="dot" w:pos="9528"/>
        </w:tabs>
        <w:snapToGrid w:val="0"/>
        <w:spacing w:line="1200" w:lineRule="exact"/>
        <w:rPr>
          <w:rFonts w:eastAsia="宋体"/>
          <w:sz w:val="28"/>
          <w:szCs w:val="28"/>
        </w:rPr>
      </w:pPr>
      <w:r>
        <w:rPr>
          <w:rFonts w:eastAsia="宋体"/>
          <w:sz w:val="28"/>
          <w:szCs w:val="28"/>
        </w:rPr>
        <w:t>第四章</w:t>
      </w:r>
      <w:r>
        <w:rPr>
          <w:rFonts w:eastAsia="宋体"/>
          <w:sz w:val="28"/>
          <w:szCs w:val="28"/>
        </w:rPr>
        <w:t xml:space="preserve"> </w:t>
      </w:r>
      <w:r>
        <w:rPr>
          <w:rFonts w:eastAsia="宋体"/>
          <w:sz w:val="28"/>
          <w:szCs w:val="28"/>
        </w:rPr>
        <w:t>评审方法和程序</w:t>
      </w:r>
      <w:r w:rsidR="007B37CA">
        <w:rPr>
          <w:rFonts w:eastAsia="宋体"/>
          <w:sz w:val="28"/>
          <w:szCs w:val="28"/>
        </w:rPr>
        <w:tab/>
      </w:r>
      <w:r w:rsidR="0027012B">
        <w:rPr>
          <w:rFonts w:eastAsia="宋体" w:hint="eastAsia"/>
          <w:sz w:val="28"/>
          <w:szCs w:val="28"/>
        </w:rPr>
        <w:t>10</w:t>
      </w:r>
    </w:p>
    <w:p w14:paraId="6B5C546F" w14:textId="722E8952" w:rsidR="00626CBC" w:rsidRDefault="00EC31E2">
      <w:pPr>
        <w:pStyle w:val="TOC1"/>
        <w:tabs>
          <w:tab w:val="right" w:leader="dot" w:pos="9528"/>
        </w:tabs>
        <w:snapToGrid w:val="0"/>
        <w:spacing w:line="1200" w:lineRule="exact"/>
        <w:rPr>
          <w:rFonts w:eastAsia="宋体"/>
          <w:sz w:val="28"/>
          <w:szCs w:val="28"/>
        </w:rPr>
      </w:pPr>
      <w:r>
        <w:rPr>
          <w:rFonts w:eastAsia="宋体"/>
          <w:sz w:val="28"/>
          <w:szCs w:val="28"/>
        </w:rPr>
        <w:t>第五章</w:t>
      </w:r>
      <w:r>
        <w:rPr>
          <w:rFonts w:eastAsia="宋体"/>
          <w:sz w:val="28"/>
          <w:szCs w:val="28"/>
        </w:rPr>
        <w:t xml:space="preserve"> </w:t>
      </w:r>
      <w:r>
        <w:rPr>
          <w:rFonts w:eastAsia="宋体"/>
          <w:sz w:val="28"/>
          <w:szCs w:val="28"/>
        </w:rPr>
        <w:t>合同</w:t>
      </w:r>
      <w:r>
        <w:rPr>
          <w:rFonts w:eastAsia="宋体" w:hint="eastAsia"/>
          <w:sz w:val="28"/>
          <w:szCs w:val="28"/>
        </w:rPr>
        <w:t>主要条款</w:t>
      </w:r>
      <w:r w:rsidR="000C6AE1">
        <w:rPr>
          <w:rFonts w:eastAsia="宋体"/>
          <w:sz w:val="28"/>
          <w:szCs w:val="28"/>
        </w:rPr>
        <w:tab/>
      </w:r>
      <w:r w:rsidR="000C6AE1">
        <w:rPr>
          <w:rFonts w:eastAsia="宋体" w:hint="eastAsia"/>
          <w:sz w:val="28"/>
          <w:szCs w:val="28"/>
        </w:rPr>
        <w:t>1</w:t>
      </w:r>
      <w:r w:rsidR="0027012B">
        <w:rPr>
          <w:rFonts w:eastAsia="宋体" w:hint="eastAsia"/>
          <w:sz w:val="28"/>
          <w:szCs w:val="28"/>
        </w:rPr>
        <w:t>5</w:t>
      </w:r>
    </w:p>
    <w:p w14:paraId="50201897" w14:textId="280C623F" w:rsidR="00626CBC" w:rsidRDefault="00EC31E2">
      <w:pPr>
        <w:pStyle w:val="TOC1"/>
        <w:tabs>
          <w:tab w:val="right" w:leader="dot" w:pos="9528"/>
        </w:tabs>
        <w:snapToGrid w:val="0"/>
        <w:spacing w:line="1200" w:lineRule="exact"/>
        <w:rPr>
          <w:rFonts w:eastAsia="宋体"/>
          <w:sz w:val="28"/>
          <w:szCs w:val="28"/>
        </w:rPr>
      </w:pPr>
      <w:r>
        <w:rPr>
          <w:rFonts w:eastAsia="宋体"/>
          <w:sz w:val="28"/>
          <w:szCs w:val="28"/>
        </w:rPr>
        <w:t>第六章</w:t>
      </w:r>
      <w:r>
        <w:rPr>
          <w:rFonts w:eastAsia="宋体"/>
          <w:sz w:val="28"/>
          <w:szCs w:val="28"/>
        </w:rPr>
        <w:t xml:space="preserve"> </w:t>
      </w:r>
      <w:r>
        <w:rPr>
          <w:rFonts w:eastAsia="宋体" w:hint="eastAsia"/>
          <w:sz w:val="28"/>
          <w:szCs w:val="28"/>
        </w:rPr>
        <w:t>合同授予</w:t>
      </w:r>
      <w:r>
        <w:rPr>
          <w:rFonts w:eastAsia="宋体"/>
          <w:sz w:val="28"/>
          <w:szCs w:val="28"/>
        </w:rPr>
        <w:tab/>
      </w:r>
      <w:r w:rsidR="000C6AE1">
        <w:rPr>
          <w:rFonts w:eastAsia="宋体" w:hint="eastAsia"/>
          <w:sz w:val="28"/>
          <w:szCs w:val="28"/>
        </w:rPr>
        <w:t>1</w:t>
      </w:r>
      <w:r w:rsidR="0027012B">
        <w:rPr>
          <w:rFonts w:eastAsia="宋体" w:hint="eastAsia"/>
          <w:sz w:val="28"/>
          <w:szCs w:val="28"/>
        </w:rPr>
        <w:t>0</w:t>
      </w:r>
    </w:p>
    <w:p w14:paraId="7A5C32D7" w14:textId="0984E8A2" w:rsidR="00626CBC" w:rsidRDefault="00EC31E2">
      <w:pPr>
        <w:pStyle w:val="TOC1"/>
        <w:tabs>
          <w:tab w:val="right" w:leader="dot" w:pos="9528"/>
        </w:tabs>
        <w:snapToGrid w:val="0"/>
        <w:spacing w:line="1200" w:lineRule="exact"/>
        <w:rPr>
          <w:rFonts w:eastAsia="宋体"/>
          <w:sz w:val="28"/>
          <w:szCs w:val="28"/>
        </w:rPr>
      </w:pPr>
      <w:r>
        <w:rPr>
          <w:rFonts w:eastAsia="宋体"/>
          <w:sz w:val="28"/>
          <w:szCs w:val="28"/>
        </w:rPr>
        <w:t>第</w:t>
      </w:r>
      <w:r w:rsidR="00055586">
        <w:rPr>
          <w:rFonts w:eastAsia="宋体" w:hint="eastAsia"/>
          <w:sz w:val="28"/>
          <w:szCs w:val="28"/>
        </w:rPr>
        <w:t>七</w:t>
      </w:r>
      <w:r>
        <w:rPr>
          <w:rFonts w:eastAsia="宋体"/>
          <w:sz w:val="28"/>
          <w:szCs w:val="28"/>
        </w:rPr>
        <w:t>章</w:t>
      </w:r>
      <w:r>
        <w:rPr>
          <w:rFonts w:eastAsia="宋体"/>
          <w:sz w:val="28"/>
          <w:szCs w:val="28"/>
        </w:rPr>
        <w:t xml:space="preserve"> </w:t>
      </w:r>
      <w:r w:rsidR="00FE09E4">
        <w:rPr>
          <w:rFonts w:eastAsia="宋体" w:hint="eastAsia"/>
          <w:sz w:val="28"/>
          <w:szCs w:val="28"/>
        </w:rPr>
        <w:t>投标</w:t>
      </w:r>
      <w:r>
        <w:rPr>
          <w:rFonts w:eastAsia="宋体"/>
          <w:sz w:val="28"/>
          <w:szCs w:val="28"/>
        </w:rPr>
        <w:t>响应文件组成及格式</w:t>
      </w:r>
      <w:r w:rsidR="007B37CA">
        <w:rPr>
          <w:rFonts w:eastAsia="宋体"/>
          <w:sz w:val="28"/>
          <w:szCs w:val="28"/>
        </w:rPr>
        <w:tab/>
      </w:r>
      <w:r w:rsidR="0027012B">
        <w:rPr>
          <w:rFonts w:eastAsia="宋体" w:hint="eastAsia"/>
          <w:sz w:val="28"/>
          <w:szCs w:val="28"/>
        </w:rPr>
        <w:t>21</w:t>
      </w:r>
    </w:p>
    <w:p w14:paraId="3E176814" w14:textId="77777777" w:rsidR="00626CBC" w:rsidRDefault="00626CBC">
      <w:pPr>
        <w:snapToGrid w:val="0"/>
        <w:spacing w:line="1200" w:lineRule="exact"/>
        <w:textAlignment w:val="baseline"/>
        <w:rPr>
          <w:rFonts w:eastAsia="宋体"/>
          <w:sz w:val="36"/>
          <w:szCs w:val="36"/>
        </w:rPr>
      </w:pPr>
    </w:p>
    <w:p w14:paraId="2300986A" w14:textId="77777777" w:rsidR="00626CBC" w:rsidRDefault="00597008">
      <w:pPr>
        <w:pStyle w:val="a0"/>
        <w:snapToGrid w:val="0"/>
        <w:spacing w:line="1200" w:lineRule="exact"/>
        <w:ind w:firstLine="0"/>
        <w:jc w:val="center"/>
        <w:rPr>
          <w:rFonts w:eastAsia="宋体"/>
          <w:sz w:val="30"/>
        </w:rPr>
      </w:pPr>
      <w:r>
        <w:fldChar w:fldCharType="end"/>
      </w:r>
    </w:p>
    <w:p w14:paraId="68E3E97B" w14:textId="77777777" w:rsidR="00626CBC" w:rsidRDefault="00626CBC">
      <w:pPr>
        <w:snapToGrid w:val="0"/>
        <w:spacing w:line="360" w:lineRule="exact"/>
        <w:textAlignment w:val="baseline"/>
        <w:rPr>
          <w:rFonts w:eastAsia="宋体"/>
        </w:rPr>
      </w:pPr>
    </w:p>
    <w:p w14:paraId="2C1C92E8" w14:textId="77777777" w:rsidR="00FE09E4" w:rsidRDefault="00FE09E4">
      <w:pPr>
        <w:widowControl/>
        <w:jc w:val="left"/>
        <w:rPr>
          <w:rFonts w:eastAsia="宋体"/>
          <w:b/>
          <w:w w:val="80"/>
          <w:sz w:val="36"/>
          <w:szCs w:val="36"/>
        </w:rPr>
      </w:pPr>
      <w:bookmarkStart w:id="0" w:name="_Toc363573853"/>
      <w:r>
        <w:rPr>
          <w:rFonts w:eastAsia="宋体"/>
          <w:b/>
          <w:w w:val="80"/>
          <w:sz w:val="36"/>
          <w:szCs w:val="36"/>
        </w:rPr>
        <w:br w:type="page"/>
      </w:r>
    </w:p>
    <w:p w14:paraId="06147788" w14:textId="75A9DFA9" w:rsidR="00FE09E4" w:rsidRDefault="00FE09E4" w:rsidP="009D50D8">
      <w:pPr>
        <w:tabs>
          <w:tab w:val="left" w:pos="1050"/>
          <w:tab w:val="right" w:leader="dot" w:pos="9402"/>
        </w:tabs>
        <w:snapToGrid w:val="0"/>
        <w:spacing w:line="600" w:lineRule="exact"/>
        <w:jc w:val="center"/>
        <w:textAlignment w:val="baseline"/>
        <w:outlineLvl w:val="0"/>
        <w:rPr>
          <w:rFonts w:eastAsia="宋体"/>
          <w:b/>
          <w:w w:val="80"/>
          <w:sz w:val="36"/>
          <w:szCs w:val="36"/>
        </w:rPr>
      </w:pPr>
      <w:r>
        <w:rPr>
          <w:rFonts w:eastAsia="宋体"/>
          <w:b/>
          <w:w w:val="80"/>
          <w:sz w:val="36"/>
          <w:szCs w:val="36"/>
        </w:rPr>
        <w:lastRenderedPageBreak/>
        <w:t>第一章</w:t>
      </w:r>
      <w:r>
        <w:rPr>
          <w:rFonts w:eastAsia="宋体"/>
          <w:b/>
          <w:w w:val="80"/>
          <w:sz w:val="36"/>
          <w:szCs w:val="36"/>
        </w:rPr>
        <w:t xml:space="preserve">  </w:t>
      </w:r>
      <w:bookmarkStart w:id="1" w:name="_Hlk529965571"/>
      <w:bookmarkStart w:id="2" w:name="_Hlk70870756"/>
      <w:bookmarkEnd w:id="0"/>
      <w:r>
        <w:rPr>
          <w:rFonts w:eastAsia="宋体" w:hint="eastAsia"/>
          <w:b/>
          <w:w w:val="80"/>
          <w:sz w:val="36"/>
          <w:szCs w:val="36"/>
        </w:rPr>
        <w:t>招标公告</w:t>
      </w:r>
    </w:p>
    <w:p w14:paraId="7B44C59D" w14:textId="5B69ABEA" w:rsidR="00DE13F7" w:rsidRPr="00DE13F7" w:rsidRDefault="00DE13F7" w:rsidP="00DE13F7">
      <w:pPr>
        <w:snapToGrid w:val="0"/>
        <w:spacing w:line="480" w:lineRule="exact"/>
        <w:ind w:firstLineChars="200" w:firstLine="480"/>
        <w:rPr>
          <w:rFonts w:ascii="宋体" w:eastAsia="宋体" w:hAnsi="宋体" w:hint="eastAsia"/>
          <w:sz w:val="24"/>
        </w:rPr>
      </w:pPr>
      <w:bookmarkStart w:id="3" w:name="_Toc363573854"/>
      <w:bookmarkEnd w:id="1"/>
      <w:bookmarkEnd w:id="2"/>
      <w:r w:rsidRPr="00DE13F7">
        <w:rPr>
          <w:rFonts w:ascii="宋体" w:eastAsia="宋体" w:hAnsi="宋体"/>
          <w:bCs/>
          <w:sz w:val="24"/>
        </w:rPr>
        <w:t>项目概况：</w:t>
      </w:r>
      <w:r w:rsidRPr="00DE13F7">
        <w:rPr>
          <w:rFonts w:ascii="宋体" w:eastAsia="宋体" w:hAnsi="宋体" w:hint="eastAsia"/>
          <w:bCs/>
          <w:sz w:val="24"/>
          <w:u w:val="single"/>
        </w:rPr>
        <w:t>任港街道2025年开展安全活动宣传物品采购项目</w:t>
      </w:r>
      <w:r w:rsidRPr="00DE13F7">
        <w:rPr>
          <w:rFonts w:ascii="宋体" w:eastAsia="宋体" w:hAnsi="宋体"/>
          <w:sz w:val="24"/>
        </w:rPr>
        <w:t>的潜在供应商应在南通市崇川区人民政府网-</w:t>
      </w:r>
      <w:r w:rsidRPr="00DE13F7">
        <w:rPr>
          <w:rFonts w:ascii="宋体" w:eastAsia="宋体" w:hAnsi="宋体" w:hint="eastAsia"/>
          <w:sz w:val="24"/>
        </w:rPr>
        <w:t>我要看-公示公告栏</w:t>
      </w:r>
      <w:r w:rsidRPr="00DE13F7">
        <w:rPr>
          <w:rFonts w:ascii="宋体" w:eastAsia="宋体" w:hAnsi="宋体"/>
          <w:sz w:val="24"/>
        </w:rPr>
        <w:t>获取采购文件，并于</w:t>
      </w:r>
      <w:r w:rsidRPr="00DE13F7">
        <w:rPr>
          <w:rFonts w:ascii="宋体" w:eastAsia="宋体" w:hAnsi="宋体"/>
          <w:sz w:val="24"/>
          <w:u w:val="single"/>
        </w:rPr>
        <w:t>202</w:t>
      </w:r>
      <w:r w:rsidRPr="00DE13F7">
        <w:rPr>
          <w:rFonts w:ascii="宋体" w:eastAsia="宋体" w:hAnsi="宋体" w:hint="eastAsia"/>
          <w:sz w:val="24"/>
          <w:u w:val="single"/>
        </w:rPr>
        <w:t>5</w:t>
      </w:r>
      <w:r w:rsidRPr="00DE13F7">
        <w:rPr>
          <w:rFonts w:ascii="宋体" w:eastAsia="宋体" w:hAnsi="宋体"/>
          <w:sz w:val="24"/>
          <w:u w:val="single"/>
        </w:rPr>
        <w:t>年</w:t>
      </w:r>
      <w:r w:rsidRPr="00DE13F7">
        <w:rPr>
          <w:rFonts w:ascii="宋体" w:eastAsia="宋体" w:hAnsi="宋体" w:hint="eastAsia"/>
          <w:sz w:val="24"/>
          <w:u w:val="single"/>
        </w:rPr>
        <w:t>6月</w:t>
      </w:r>
      <w:r w:rsidR="00997A14">
        <w:rPr>
          <w:rFonts w:ascii="宋体" w:eastAsia="宋体" w:hAnsi="宋体" w:hint="eastAsia"/>
          <w:sz w:val="24"/>
          <w:u w:val="single"/>
        </w:rPr>
        <w:t>27</w:t>
      </w:r>
      <w:r w:rsidRPr="00DE13F7">
        <w:rPr>
          <w:rFonts w:ascii="宋体" w:eastAsia="宋体" w:hAnsi="宋体" w:hint="eastAsia"/>
          <w:sz w:val="24"/>
          <w:u w:val="single"/>
        </w:rPr>
        <w:t>日14时30分</w:t>
      </w:r>
      <w:r w:rsidRPr="00DE13F7">
        <w:rPr>
          <w:rFonts w:ascii="宋体" w:eastAsia="宋体" w:hAnsi="宋体"/>
          <w:sz w:val="24"/>
        </w:rPr>
        <w:t>（北京时间）前递交投标响应文件。</w:t>
      </w:r>
    </w:p>
    <w:p w14:paraId="185E0D9A" w14:textId="77777777" w:rsidR="00DE13F7" w:rsidRPr="00DE13F7" w:rsidRDefault="00DE13F7" w:rsidP="00DE13F7">
      <w:pPr>
        <w:snapToGrid w:val="0"/>
        <w:spacing w:line="480" w:lineRule="exact"/>
        <w:ind w:firstLineChars="200" w:firstLine="482"/>
        <w:rPr>
          <w:rFonts w:ascii="宋体" w:eastAsia="宋体" w:hAnsi="宋体" w:hint="eastAsia"/>
          <w:b/>
          <w:sz w:val="24"/>
        </w:rPr>
      </w:pPr>
      <w:r w:rsidRPr="00DE13F7">
        <w:rPr>
          <w:rFonts w:ascii="宋体" w:eastAsia="宋体" w:hAnsi="宋体"/>
          <w:b/>
          <w:sz w:val="24"/>
        </w:rPr>
        <w:t xml:space="preserve"> 一、项目基本情况</w:t>
      </w:r>
    </w:p>
    <w:p w14:paraId="6B3C8045" w14:textId="77777777"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项目名称：</w:t>
      </w:r>
      <w:r w:rsidRPr="00DE13F7">
        <w:rPr>
          <w:rFonts w:ascii="宋体" w:eastAsia="宋体" w:hAnsi="宋体" w:hint="eastAsia"/>
          <w:sz w:val="24"/>
        </w:rPr>
        <w:t>任港街道2025年开展安全活动宣传物品采购项目</w:t>
      </w:r>
    </w:p>
    <w:p w14:paraId="0B11C12B" w14:textId="77777777"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采购方式：</w:t>
      </w:r>
      <w:r w:rsidRPr="00DE13F7">
        <w:rPr>
          <w:rFonts w:ascii="宋体" w:eastAsia="宋体" w:hAnsi="宋体" w:hint="eastAsia"/>
          <w:sz w:val="24"/>
        </w:rPr>
        <w:t>公开招标</w:t>
      </w:r>
    </w:p>
    <w:p w14:paraId="432C49E4" w14:textId="77777777"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预算金额：</w:t>
      </w:r>
      <w:r w:rsidRPr="00DE13F7">
        <w:rPr>
          <w:rFonts w:ascii="宋体" w:eastAsia="宋体" w:hAnsi="宋体" w:hint="eastAsia"/>
          <w:sz w:val="24"/>
        </w:rPr>
        <w:t>2.68万元</w:t>
      </w:r>
    </w:p>
    <w:p w14:paraId="151B7D4F" w14:textId="77777777"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最高限价：</w:t>
      </w:r>
      <w:r w:rsidRPr="00DE13F7">
        <w:rPr>
          <w:rFonts w:ascii="宋体" w:eastAsia="宋体" w:hAnsi="宋体" w:hint="eastAsia"/>
          <w:sz w:val="24"/>
        </w:rPr>
        <w:t>2.68万元</w:t>
      </w:r>
    </w:p>
    <w:p w14:paraId="5AA2EC21" w14:textId="77777777"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采购需求：详见</w:t>
      </w:r>
      <w:r w:rsidRPr="00DE13F7">
        <w:rPr>
          <w:rFonts w:ascii="宋体" w:eastAsia="宋体" w:hAnsi="宋体"/>
          <w:spacing w:val="7"/>
          <w:kern w:val="0"/>
          <w:sz w:val="24"/>
        </w:rPr>
        <w:t>第三部分</w:t>
      </w:r>
      <w:r w:rsidRPr="00DE13F7">
        <w:rPr>
          <w:rFonts w:ascii="宋体" w:eastAsia="宋体" w:hAnsi="宋体"/>
          <w:sz w:val="24"/>
        </w:rPr>
        <w:t>项目需求。</w:t>
      </w:r>
    </w:p>
    <w:p w14:paraId="3749A32D" w14:textId="77777777"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合同履行期限：详见</w:t>
      </w:r>
      <w:r w:rsidRPr="00DE13F7">
        <w:rPr>
          <w:rFonts w:ascii="宋体" w:eastAsia="宋体" w:hAnsi="宋体"/>
          <w:spacing w:val="7"/>
          <w:kern w:val="0"/>
          <w:sz w:val="24"/>
        </w:rPr>
        <w:t>第三部分</w:t>
      </w:r>
      <w:r w:rsidRPr="00DE13F7">
        <w:rPr>
          <w:rFonts w:ascii="宋体" w:eastAsia="宋体" w:hAnsi="宋体"/>
          <w:sz w:val="24"/>
        </w:rPr>
        <w:t>项目需求。</w:t>
      </w:r>
    </w:p>
    <w:p w14:paraId="1F05D27C" w14:textId="77777777"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本项目不接受联合体投标。</w:t>
      </w:r>
    </w:p>
    <w:p w14:paraId="3D68B06B" w14:textId="77777777" w:rsidR="00DE13F7" w:rsidRPr="00DE13F7" w:rsidRDefault="00DE13F7" w:rsidP="00DE13F7">
      <w:pPr>
        <w:snapToGrid w:val="0"/>
        <w:spacing w:line="480" w:lineRule="exact"/>
        <w:ind w:firstLineChars="200" w:firstLine="482"/>
        <w:rPr>
          <w:rFonts w:ascii="宋体" w:eastAsia="宋体" w:hAnsi="宋体" w:hint="eastAsia"/>
          <w:b/>
          <w:sz w:val="24"/>
        </w:rPr>
      </w:pPr>
      <w:r w:rsidRPr="00DE13F7">
        <w:rPr>
          <w:rFonts w:ascii="宋体" w:eastAsia="宋体" w:hAnsi="宋体"/>
          <w:b/>
          <w:sz w:val="24"/>
        </w:rPr>
        <w:t>二、申请人的资格要求：</w:t>
      </w:r>
    </w:p>
    <w:p w14:paraId="7444DCBF" w14:textId="4D87C1DE"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1.供应商须为在中华人民共和国境内注册，具有独立承担民事责任能力的主体；具有良好的商业信誉和健全的财务会计制度；具有履行合同所必需的设备和专业技术能力</w:t>
      </w:r>
      <w:r w:rsidRPr="00DE13F7">
        <w:rPr>
          <w:rFonts w:ascii="宋体" w:eastAsia="宋体" w:hAnsi="宋体" w:hint="eastAsia"/>
          <w:sz w:val="24"/>
        </w:rPr>
        <w:t>；具</w:t>
      </w:r>
      <w:r w:rsidRPr="00DE13F7">
        <w:rPr>
          <w:rFonts w:ascii="宋体" w:eastAsia="宋体" w:hAnsi="宋体"/>
          <w:sz w:val="24"/>
        </w:rPr>
        <w:t>有依法缴纳税收和社会保障资金的良好记录；参加采购活动前三年内，在经营活动中没有重大违法记录；</w:t>
      </w:r>
    </w:p>
    <w:p w14:paraId="10D59076" w14:textId="77777777"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2.未被“信用中国”网站（www.creditchina.gov.cn）列入失信被执行人、重大税收违法案件当事人名单、政府采购严重失信行为记录名单；</w:t>
      </w:r>
    </w:p>
    <w:p w14:paraId="6C13C91E" w14:textId="77777777" w:rsidR="00DE13F7" w:rsidRPr="00DE13F7" w:rsidRDefault="00DE13F7" w:rsidP="00DE13F7">
      <w:pPr>
        <w:snapToGrid w:val="0"/>
        <w:spacing w:line="440" w:lineRule="exact"/>
        <w:ind w:firstLineChars="200" w:firstLine="480"/>
        <w:rPr>
          <w:rFonts w:ascii="宋体" w:eastAsia="宋体" w:hAnsi="宋体" w:hint="eastAsia"/>
          <w:b/>
          <w:sz w:val="24"/>
        </w:rPr>
      </w:pPr>
      <w:r w:rsidRPr="00DE13F7">
        <w:rPr>
          <w:rFonts w:ascii="宋体" w:eastAsia="宋体" w:hAnsi="宋体"/>
          <w:sz w:val="24"/>
        </w:rPr>
        <w:t>3.本项目的特定资格要求：</w:t>
      </w:r>
      <w:r w:rsidRPr="00DE13F7">
        <w:rPr>
          <w:rFonts w:ascii="宋体" w:eastAsia="宋体" w:hAnsi="宋体"/>
          <w:b/>
          <w:sz w:val="24"/>
        </w:rPr>
        <w:t>无。</w:t>
      </w:r>
    </w:p>
    <w:p w14:paraId="4E178453" w14:textId="77777777" w:rsidR="00DE13F7" w:rsidRPr="00DE13F7" w:rsidRDefault="00DE13F7" w:rsidP="00DE13F7">
      <w:pPr>
        <w:snapToGrid w:val="0"/>
        <w:spacing w:line="480" w:lineRule="exact"/>
        <w:ind w:firstLineChars="200" w:firstLine="482"/>
        <w:rPr>
          <w:rFonts w:ascii="宋体" w:eastAsia="宋体" w:hAnsi="宋体" w:hint="eastAsia"/>
          <w:b/>
          <w:sz w:val="24"/>
        </w:rPr>
      </w:pPr>
      <w:r w:rsidRPr="00DE13F7">
        <w:rPr>
          <w:rFonts w:ascii="宋体" w:eastAsia="宋体" w:hAnsi="宋体"/>
          <w:b/>
          <w:sz w:val="24"/>
        </w:rPr>
        <w:t>三、获取采购文件</w:t>
      </w:r>
    </w:p>
    <w:p w14:paraId="773C4AE0" w14:textId="28C7CE3A"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时间：</w:t>
      </w:r>
      <w:r w:rsidR="00997A14">
        <w:rPr>
          <w:rFonts w:ascii="宋体" w:eastAsia="宋体" w:hAnsi="宋体" w:hint="eastAsia"/>
          <w:sz w:val="24"/>
        </w:rPr>
        <w:t>招标公告发布</w:t>
      </w:r>
      <w:r w:rsidRPr="00DE13F7">
        <w:rPr>
          <w:rFonts w:ascii="宋体" w:eastAsia="宋体" w:hAnsi="宋体"/>
          <w:sz w:val="24"/>
        </w:rPr>
        <w:t>至202</w:t>
      </w:r>
      <w:r w:rsidRPr="00DE13F7">
        <w:rPr>
          <w:rFonts w:ascii="宋体" w:eastAsia="宋体" w:hAnsi="宋体" w:hint="eastAsia"/>
          <w:sz w:val="24"/>
        </w:rPr>
        <w:t>5</w:t>
      </w:r>
      <w:r w:rsidRPr="00DE13F7">
        <w:rPr>
          <w:rFonts w:ascii="宋体" w:eastAsia="宋体" w:hAnsi="宋体"/>
          <w:sz w:val="24"/>
        </w:rPr>
        <w:t>年</w:t>
      </w:r>
      <w:r w:rsidRPr="00DE13F7">
        <w:rPr>
          <w:rFonts w:ascii="宋体" w:eastAsia="宋体" w:hAnsi="宋体" w:hint="eastAsia"/>
          <w:sz w:val="24"/>
        </w:rPr>
        <w:t>6月</w:t>
      </w:r>
      <w:r w:rsidR="00997A14">
        <w:rPr>
          <w:rFonts w:ascii="宋体" w:eastAsia="宋体" w:hAnsi="宋体" w:hint="eastAsia"/>
          <w:sz w:val="24"/>
        </w:rPr>
        <w:t>27</w:t>
      </w:r>
      <w:r w:rsidRPr="00DE13F7">
        <w:rPr>
          <w:rFonts w:ascii="宋体" w:eastAsia="宋体" w:hAnsi="宋体" w:hint="eastAsia"/>
          <w:sz w:val="24"/>
        </w:rPr>
        <w:t>日14时30分</w:t>
      </w:r>
      <w:r w:rsidRPr="00DE13F7">
        <w:rPr>
          <w:rFonts w:ascii="宋体" w:eastAsia="宋体" w:hAnsi="宋体"/>
          <w:sz w:val="24"/>
        </w:rPr>
        <w:t>。</w:t>
      </w:r>
    </w:p>
    <w:p w14:paraId="5F1174B3" w14:textId="77777777" w:rsidR="00DE13F7" w:rsidRPr="00DE13F7" w:rsidRDefault="00DE13F7" w:rsidP="00DE13F7">
      <w:pPr>
        <w:snapToGrid w:val="0"/>
        <w:spacing w:line="480" w:lineRule="exact"/>
        <w:ind w:firstLineChars="200" w:firstLine="480"/>
        <w:rPr>
          <w:rFonts w:ascii="宋体" w:eastAsia="宋体" w:hAnsi="宋体" w:hint="eastAsia"/>
          <w:bCs/>
          <w:sz w:val="24"/>
        </w:rPr>
      </w:pPr>
      <w:r w:rsidRPr="00DE13F7">
        <w:rPr>
          <w:rFonts w:ascii="宋体" w:eastAsia="宋体" w:hAnsi="宋体"/>
          <w:sz w:val="24"/>
        </w:rPr>
        <w:t>地点：</w:t>
      </w:r>
      <w:r w:rsidRPr="00DE13F7">
        <w:rPr>
          <w:rFonts w:ascii="宋体" w:eastAsia="宋体" w:hAnsi="宋体"/>
          <w:bCs/>
          <w:sz w:val="24"/>
        </w:rPr>
        <w:t>南通市崇川区人民政府网-</w:t>
      </w:r>
      <w:r w:rsidRPr="00DE13F7">
        <w:rPr>
          <w:rFonts w:ascii="宋体" w:eastAsia="宋体" w:hAnsi="宋体" w:hint="eastAsia"/>
          <w:bCs/>
          <w:sz w:val="24"/>
        </w:rPr>
        <w:t>我要看-公示公告栏</w:t>
      </w:r>
    </w:p>
    <w:p w14:paraId="3BB6E4A6" w14:textId="77777777"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方式：自行下载</w:t>
      </w:r>
    </w:p>
    <w:p w14:paraId="726E842D" w14:textId="77777777"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售价：免费</w:t>
      </w:r>
    </w:p>
    <w:p w14:paraId="14D1A451" w14:textId="77777777" w:rsidR="00DE13F7" w:rsidRPr="00DE13F7" w:rsidRDefault="00DE13F7" w:rsidP="00DE13F7">
      <w:pPr>
        <w:snapToGrid w:val="0"/>
        <w:spacing w:line="480" w:lineRule="exact"/>
        <w:ind w:firstLineChars="200" w:firstLine="482"/>
        <w:rPr>
          <w:rFonts w:ascii="宋体" w:eastAsia="宋体" w:hAnsi="宋体" w:hint="eastAsia"/>
          <w:b/>
          <w:sz w:val="24"/>
        </w:rPr>
      </w:pPr>
      <w:r w:rsidRPr="00DE13F7">
        <w:rPr>
          <w:rFonts w:ascii="宋体" w:eastAsia="宋体" w:hAnsi="宋体"/>
          <w:b/>
          <w:sz w:val="24"/>
        </w:rPr>
        <w:t>四、响应文件提交</w:t>
      </w:r>
    </w:p>
    <w:p w14:paraId="4999758B" w14:textId="03228282"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截止时间：</w:t>
      </w:r>
      <w:r w:rsidRPr="00DE13F7">
        <w:rPr>
          <w:rFonts w:ascii="宋体" w:eastAsia="宋体" w:hAnsi="宋体"/>
          <w:sz w:val="24"/>
          <w:u w:val="single"/>
        </w:rPr>
        <w:t>202</w:t>
      </w:r>
      <w:r w:rsidRPr="00DE13F7">
        <w:rPr>
          <w:rFonts w:ascii="宋体" w:eastAsia="宋体" w:hAnsi="宋体" w:hint="eastAsia"/>
          <w:sz w:val="24"/>
          <w:u w:val="single"/>
        </w:rPr>
        <w:t>5</w:t>
      </w:r>
      <w:r w:rsidRPr="00DE13F7">
        <w:rPr>
          <w:rFonts w:ascii="宋体" w:eastAsia="宋体" w:hAnsi="宋体"/>
          <w:sz w:val="24"/>
          <w:u w:val="single"/>
        </w:rPr>
        <w:t>年</w:t>
      </w:r>
      <w:r w:rsidRPr="00DE13F7">
        <w:rPr>
          <w:rFonts w:ascii="宋体" w:eastAsia="宋体" w:hAnsi="宋体" w:hint="eastAsia"/>
          <w:sz w:val="24"/>
          <w:u w:val="single"/>
        </w:rPr>
        <w:t>6月</w:t>
      </w:r>
      <w:r w:rsidR="00997A14">
        <w:rPr>
          <w:rFonts w:ascii="宋体" w:eastAsia="宋体" w:hAnsi="宋体" w:hint="eastAsia"/>
          <w:sz w:val="24"/>
          <w:u w:val="single"/>
        </w:rPr>
        <w:t>27</w:t>
      </w:r>
      <w:r w:rsidRPr="00DE13F7">
        <w:rPr>
          <w:rFonts w:ascii="宋体" w:eastAsia="宋体" w:hAnsi="宋体" w:hint="eastAsia"/>
          <w:sz w:val="24"/>
          <w:u w:val="single"/>
        </w:rPr>
        <w:t>日14时30分</w:t>
      </w:r>
      <w:r w:rsidRPr="00DE13F7">
        <w:rPr>
          <w:rFonts w:ascii="宋体" w:eastAsia="宋体" w:hAnsi="宋体"/>
          <w:sz w:val="24"/>
        </w:rPr>
        <w:t>（北京时间），逾时拒绝接收投标响应文件。</w:t>
      </w:r>
    </w:p>
    <w:p w14:paraId="1F3F1F3A" w14:textId="0EE1241F"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地点：崇川区任港街道办事处</w:t>
      </w:r>
      <w:r w:rsidR="00D9375F">
        <w:rPr>
          <w:rFonts w:ascii="宋体" w:eastAsia="宋体" w:hAnsi="宋体" w:hint="eastAsia"/>
          <w:sz w:val="24"/>
        </w:rPr>
        <w:t>516</w:t>
      </w:r>
      <w:r w:rsidRPr="00DE13F7">
        <w:rPr>
          <w:rFonts w:ascii="宋体" w:eastAsia="宋体" w:hAnsi="宋体"/>
          <w:sz w:val="24"/>
        </w:rPr>
        <w:t>会议室，如有变动另行通知。</w:t>
      </w:r>
    </w:p>
    <w:p w14:paraId="539DC3B8" w14:textId="77777777" w:rsidR="00DE13F7" w:rsidRPr="00DE13F7" w:rsidRDefault="00DE13F7" w:rsidP="00DE13F7">
      <w:pPr>
        <w:snapToGrid w:val="0"/>
        <w:spacing w:line="480" w:lineRule="exact"/>
        <w:ind w:firstLineChars="200" w:firstLine="482"/>
        <w:rPr>
          <w:rFonts w:ascii="宋体" w:eastAsia="宋体" w:hAnsi="宋体" w:hint="eastAsia"/>
          <w:b/>
          <w:sz w:val="24"/>
        </w:rPr>
      </w:pPr>
      <w:r w:rsidRPr="00DE13F7">
        <w:rPr>
          <w:rFonts w:ascii="宋体" w:eastAsia="宋体" w:hAnsi="宋体"/>
          <w:b/>
          <w:sz w:val="24"/>
        </w:rPr>
        <w:t>五、开启</w:t>
      </w:r>
    </w:p>
    <w:p w14:paraId="666A46E7" w14:textId="059100AE"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时间：</w:t>
      </w:r>
      <w:r w:rsidRPr="00DE13F7">
        <w:rPr>
          <w:rFonts w:ascii="宋体" w:eastAsia="宋体" w:hAnsi="宋体"/>
          <w:sz w:val="24"/>
          <w:u w:val="single"/>
        </w:rPr>
        <w:t>202</w:t>
      </w:r>
      <w:r w:rsidRPr="00DE13F7">
        <w:rPr>
          <w:rFonts w:ascii="宋体" w:eastAsia="宋体" w:hAnsi="宋体" w:hint="eastAsia"/>
          <w:sz w:val="24"/>
          <w:u w:val="single"/>
        </w:rPr>
        <w:t>5</w:t>
      </w:r>
      <w:r w:rsidRPr="00DE13F7">
        <w:rPr>
          <w:rFonts w:ascii="宋体" w:eastAsia="宋体" w:hAnsi="宋体"/>
          <w:sz w:val="24"/>
          <w:u w:val="single"/>
        </w:rPr>
        <w:t>年</w:t>
      </w:r>
      <w:r w:rsidRPr="00DE13F7">
        <w:rPr>
          <w:rFonts w:ascii="宋体" w:eastAsia="宋体" w:hAnsi="宋体" w:hint="eastAsia"/>
          <w:sz w:val="24"/>
          <w:u w:val="single"/>
        </w:rPr>
        <w:t>6月</w:t>
      </w:r>
      <w:r w:rsidR="00997A14">
        <w:rPr>
          <w:rFonts w:ascii="宋体" w:eastAsia="宋体" w:hAnsi="宋体" w:hint="eastAsia"/>
          <w:sz w:val="24"/>
          <w:u w:val="single"/>
        </w:rPr>
        <w:t>27</w:t>
      </w:r>
      <w:r w:rsidRPr="00DE13F7">
        <w:rPr>
          <w:rFonts w:ascii="宋体" w:eastAsia="宋体" w:hAnsi="宋体" w:hint="eastAsia"/>
          <w:sz w:val="24"/>
          <w:u w:val="single"/>
        </w:rPr>
        <w:t>日14时30分</w:t>
      </w:r>
      <w:r w:rsidRPr="00DE13F7">
        <w:rPr>
          <w:rFonts w:ascii="宋体" w:eastAsia="宋体" w:hAnsi="宋体"/>
          <w:sz w:val="24"/>
        </w:rPr>
        <w:t>（北京时间）</w:t>
      </w:r>
    </w:p>
    <w:p w14:paraId="162EFCB0" w14:textId="47F95C79"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lastRenderedPageBreak/>
        <w:t>地点：崇川区任港街道办事处</w:t>
      </w:r>
      <w:r w:rsidR="00D9375F">
        <w:rPr>
          <w:rFonts w:ascii="宋体" w:eastAsia="宋体" w:hAnsi="宋体" w:hint="eastAsia"/>
          <w:sz w:val="24"/>
        </w:rPr>
        <w:t>516</w:t>
      </w:r>
      <w:r w:rsidR="00D9375F" w:rsidRPr="00DE13F7">
        <w:rPr>
          <w:rFonts w:ascii="宋体" w:eastAsia="宋体" w:hAnsi="宋体"/>
          <w:sz w:val="24"/>
        </w:rPr>
        <w:t>会议室</w:t>
      </w:r>
      <w:r w:rsidRPr="00DE13F7">
        <w:rPr>
          <w:rFonts w:ascii="宋体" w:eastAsia="宋体" w:hAnsi="宋体"/>
          <w:sz w:val="24"/>
        </w:rPr>
        <w:t>，如有变动另行通知。</w:t>
      </w:r>
    </w:p>
    <w:p w14:paraId="23A0AD94" w14:textId="77777777" w:rsidR="00DE13F7" w:rsidRPr="00DE13F7" w:rsidRDefault="00DE13F7" w:rsidP="00DE13F7">
      <w:pPr>
        <w:snapToGrid w:val="0"/>
        <w:spacing w:line="480" w:lineRule="exact"/>
        <w:ind w:firstLineChars="200" w:firstLine="482"/>
        <w:rPr>
          <w:rFonts w:ascii="宋体" w:eastAsia="宋体" w:hAnsi="宋体" w:hint="eastAsia"/>
          <w:b/>
          <w:sz w:val="24"/>
        </w:rPr>
      </w:pPr>
      <w:r w:rsidRPr="00DE13F7">
        <w:rPr>
          <w:rFonts w:ascii="宋体" w:eastAsia="宋体" w:hAnsi="宋体"/>
          <w:b/>
          <w:sz w:val="24"/>
        </w:rPr>
        <w:t>六、公告期限</w:t>
      </w:r>
    </w:p>
    <w:p w14:paraId="662FBEBC" w14:textId="77777777"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自本公告发布之日起</w:t>
      </w:r>
      <w:r w:rsidRPr="00DE13F7">
        <w:rPr>
          <w:rFonts w:ascii="宋体" w:eastAsia="宋体" w:hAnsi="宋体" w:hint="eastAsia"/>
          <w:sz w:val="24"/>
        </w:rPr>
        <w:t>5</w:t>
      </w:r>
      <w:r w:rsidRPr="00DE13F7">
        <w:rPr>
          <w:rFonts w:ascii="宋体" w:eastAsia="宋体" w:hAnsi="宋体"/>
          <w:sz w:val="24"/>
        </w:rPr>
        <w:t>个工作日。</w:t>
      </w:r>
    </w:p>
    <w:p w14:paraId="50B5266F" w14:textId="77777777" w:rsidR="00DE13F7" w:rsidRPr="00DE13F7" w:rsidRDefault="00DE13F7" w:rsidP="00DE13F7">
      <w:pPr>
        <w:snapToGrid w:val="0"/>
        <w:spacing w:line="480" w:lineRule="exact"/>
        <w:ind w:firstLineChars="200" w:firstLine="482"/>
        <w:rPr>
          <w:rFonts w:ascii="宋体" w:eastAsia="宋体" w:hAnsi="宋体" w:hint="eastAsia"/>
          <w:b/>
          <w:sz w:val="24"/>
        </w:rPr>
      </w:pPr>
      <w:r w:rsidRPr="00DE13F7">
        <w:rPr>
          <w:rFonts w:ascii="宋体" w:eastAsia="宋体" w:hAnsi="宋体"/>
          <w:b/>
          <w:sz w:val="24"/>
        </w:rPr>
        <w:t>七、其他补充事宜</w:t>
      </w:r>
    </w:p>
    <w:p w14:paraId="50905EFE" w14:textId="77777777"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1.投标保证金：免收</w:t>
      </w:r>
    </w:p>
    <w:p w14:paraId="4D991AFA" w14:textId="77777777" w:rsidR="00DE13F7" w:rsidRPr="00DE13F7" w:rsidRDefault="00DE13F7" w:rsidP="00DE13F7">
      <w:pPr>
        <w:snapToGrid w:val="0"/>
        <w:spacing w:line="480" w:lineRule="exact"/>
        <w:ind w:firstLineChars="200" w:firstLine="480"/>
        <w:rPr>
          <w:rFonts w:ascii="宋体" w:eastAsia="宋体" w:hAnsi="宋体" w:hint="eastAsia"/>
          <w:b/>
          <w:sz w:val="24"/>
        </w:rPr>
      </w:pPr>
      <w:r w:rsidRPr="00DE13F7">
        <w:rPr>
          <w:rFonts w:ascii="宋体" w:eastAsia="宋体" w:hAnsi="宋体"/>
          <w:sz w:val="24"/>
        </w:rPr>
        <w:t>2.项目开标活动模式：</w:t>
      </w:r>
      <w:r w:rsidRPr="00DE13F7">
        <w:rPr>
          <w:rFonts w:ascii="宋体" w:eastAsia="宋体" w:hAnsi="宋体"/>
          <w:bCs/>
          <w:sz w:val="24"/>
        </w:rPr>
        <w:t>现场</w:t>
      </w:r>
      <w:r w:rsidRPr="00DE13F7">
        <w:rPr>
          <w:rFonts w:ascii="宋体" w:eastAsia="宋体" w:hAnsi="宋体" w:hint="eastAsia"/>
          <w:bCs/>
          <w:sz w:val="24"/>
        </w:rPr>
        <w:t>投标</w:t>
      </w:r>
      <w:r w:rsidRPr="00DE13F7">
        <w:rPr>
          <w:rFonts w:ascii="宋体" w:eastAsia="宋体" w:hAnsi="宋体"/>
          <w:bCs/>
          <w:sz w:val="24"/>
        </w:rPr>
        <w:t>模式</w:t>
      </w:r>
    </w:p>
    <w:p w14:paraId="05ACC775" w14:textId="77777777"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3.项目演示、样品、答辩等：无</w:t>
      </w:r>
    </w:p>
    <w:p w14:paraId="506C96CA" w14:textId="77777777"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4.对项目需求部分（供应</w:t>
      </w:r>
      <w:proofErr w:type="gramStart"/>
      <w:r w:rsidRPr="00DE13F7">
        <w:rPr>
          <w:rFonts w:ascii="宋体" w:eastAsia="宋体" w:hAnsi="宋体"/>
          <w:sz w:val="24"/>
        </w:rPr>
        <w:t>商其他</w:t>
      </w:r>
      <w:proofErr w:type="gramEnd"/>
      <w:r w:rsidRPr="00DE13F7">
        <w:rPr>
          <w:rFonts w:ascii="宋体" w:eastAsia="宋体" w:hAnsi="宋体"/>
          <w:sz w:val="24"/>
        </w:rPr>
        <w:t>资格要求、项目需求、评分标准）的询问、质疑请向采购人提出，由采购人负责答复；对项目采购文件其它部分的询问请向采购人或项目联系人提出。</w:t>
      </w:r>
    </w:p>
    <w:p w14:paraId="70E1A191" w14:textId="62ED0A20"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5.供应商应依照规定提交各类声明函、承诺函，不再同时提供原件备查或提供有关部门出具的相关证明文件。但中标或</w:t>
      </w:r>
      <w:r w:rsidR="0065028F">
        <w:rPr>
          <w:rFonts w:ascii="宋体" w:eastAsia="宋体" w:hAnsi="宋体"/>
          <w:sz w:val="24"/>
        </w:rPr>
        <w:t>中标</w:t>
      </w:r>
      <w:r w:rsidRPr="00DE13F7">
        <w:rPr>
          <w:rFonts w:ascii="宋体" w:eastAsia="宋体" w:hAnsi="宋体"/>
          <w:sz w:val="24"/>
        </w:rPr>
        <w:t>供应商，应做好提交声明函、承诺</w:t>
      </w:r>
      <w:proofErr w:type="gramStart"/>
      <w:r w:rsidRPr="00DE13F7">
        <w:rPr>
          <w:rFonts w:ascii="宋体" w:eastAsia="宋体" w:hAnsi="宋体"/>
          <w:sz w:val="24"/>
        </w:rPr>
        <w:t>函相应</w:t>
      </w:r>
      <w:proofErr w:type="gramEnd"/>
      <w:r w:rsidRPr="00DE13F7">
        <w:rPr>
          <w:rFonts w:ascii="宋体" w:eastAsia="宋体" w:hAnsi="宋体"/>
          <w:sz w:val="24"/>
        </w:rPr>
        <w:t>原件的核查准备；核查后发现虚假或违背承诺的，依照相关法律法规规定处理。</w:t>
      </w:r>
    </w:p>
    <w:p w14:paraId="1B001DE1" w14:textId="77777777" w:rsidR="00DE13F7" w:rsidRPr="00DE13F7" w:rsidRDefault="00DE13F7" w:rsidP="00DE13F7">
      <w:pPr>
        <w:snapToGrid w:val="0"/>
        <w:spacing w:line="480" w:lineRule="exact"/>
        <w:ind w:firstLineChars="200" w:firstLine="482"/>
        <w:rPr>
          <w:rFonts w:ascii="宋体" w:eastAsia="宋体" w:hAnsi="宋体" w:hint="eastAsia"/>
          <w:b/>
          <w:sz w:val="24"/>
        </w:rPr>
      </w:pPr>
      <w:r w:rsidRPr="00DE13F7">
        <w:rPr>
          <w:rFonts w:ascii="宋体" w:eastAsia="宋体" w:hAnsi="宋体"/>
          <w:b/>
          <w:sz w:val="24"/>
        </w:rPr>
        <w:t>八、凡对本次采购提出询问，请按以下方式联系。</w:t>
      </w:r>
    </w:p>
    <w:p w14:paraId="6E871149" w14:textId="77777777"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1. 采购人信息</w:t>
      </w:r>
    </w:p>
    <w:p w14:paraId="4EAF0179" w14:textId="77777777" w:rsidR="00DE13F7" w:rsidRPr="00DE13F7" w:rsidRDefault="00DE13F7" w:rsidP="00DE13F7">
      <w:pPr>
        <w:snapToGrid w:val="0"/>
        <w:spacing w:line="480" w:lineRule="exact"/>
        <w:ind w:firstLineChars="200" w:firstLine="480"/>
        <w:rPr>
          <w:rFonts w:ascii="宋体" w:eastAsia="宋体" w:hAnsi="宋体" w:hint="eastAsia"/>
          <w:sz w:val="24"/>
          <w:u w:val="single"/>
        </w:rPr>
      </w:pPr>
      <w:r w:rsidRPr="00DE13F7">
        <w:rPr>
          <w:rFonts w:ascii="宋体" w:eastAsia="宋体" w:hAnsi="宋体"/>
          <w:sz w:val="24"/>
        </w:rPr>
        <w:t>名 称：南通市崇川区任港街道办事处</w:t>
      </w:r>
    </w:p>
    <w:p w14:paraId="2AD864C9" w14:textId="77777777" w:rsidR="00DE13F7" w:rsidRPr="00DE13F7" w:rsidRDefault="00DE13F7" w:rsidP="00DE13F7">
      <w:pPr>
        <w:snapToGrid w:val="0"/>
        <w:spacing w:line="480" w:lineRule="exact"/>
        <w:ind w:firstLineChars="200" w:firstLine="480"/>
        <w:rPr>
          <w:rFonts w:ascii="宋体" w:eastAsia="宋体" w:hAnsi="宋体" w:hint="eastAsia"/>
          <w:sz w:val="24"/>
        </w:rPr>
      </w:pPr>
      <w:r w:rsidRPr="00DE13F7">
        <w:rPr>
          <w:rFonts w:ascii="宋体" w:eastAsia="宋体" w:hAnsi="宋体"/>
          <w:sz w:val="24"/>
        </w:rPr>
        <w:t>地 址：南通市崇川区外环西路315号</w:t>
      </w:r>
    </w:p>
    <w:p w14:paraId="4A9F4717" w14:textId="77777777" w:rsidR="00DE13F7" w:rsidRPr="00DE13F7" w:rsidRDefault="00DE13F7" w:rsidP="00DE13F7">
      <w:pPr>
        <w:adjustRightInd w:val="0"/>
        <w:snapToGrid w:val="0"/>
        <w:spacing w:line="480" w:lineRule="exact"/>
        <w:ind w:firstLineChars="200" w:firstLine="480"/>
        <w:rPr>
          <w:rFonts w:ascii="宋体" w:eastAsia="宋体" w:hAnsi="宋体" w:hint="eastAsia"/>
          <w:sz w:val="24"/>
        </w:rPr>
      </w:pPr>
      <w:r w:rsidRPr="00DE13F7">
        <w:rPr>
          <w:rFonts w:ascii="宋体" w:eastAsia="宋体" w:hAnsi="宋体"/>
          <w:sz w:val="24"/>
        </w:rPr>
        <w:t>联系方式：</w:t>
      </w:r>
      <w:r w:rsidRPr="00DE13F7">
        <w:rPr>
          <w:rFonts w:ascii="宋体" w:eastAsia="宋体" w:hAnsi="宋体" w:hint="eastAsia"/>
          <w:sz w:val="24"/>
        </w:rPr>
        <w:t>13390967555</w:t>
      </w:r>
    </w:p>
    <w:p w14:paraId="5B770F8D" w14:textId="77777777" w:rsidR="00DE13F7" w:rsidRPr="00DE13F7" w:rsidRDefault="00DE13F7" w:rsidP="00DE13F7">
      <w:pPr>
        <w:widowControl/>
        <w:shd w:val="clear" w:color="auto" w:fill="FFFFFF"/>
        <w:adjustRightInd w:val="0"/>
        <w:snapToGrid w:val="0"/>
        <w:spacing w:line="480" w:lineRule="exact"/>
        <w:ind w:firstLineChars="200" w:firstLine="480"/>
        <w:jc w:val="left"/>
        <w:rPr>
          <w:rFonts w:ascii="宋体" w:eastAsia="宋体" w:hAnsi="宋体" w:hint="eastAsia"/>
          <w:sz w:val="24"/>
        </w:rPr>
      </w:pPr>
      <w:r w:rsidRPr="00DE13F7">
        <w:rPr>
          <w:rFonts w:ascii="宋体" w:eastAsia="宋体" w:hAnsi="宋体"/>
          <w:sz w:val="24"/>
        </w:rPr>
        <w:t>2. 采购代理机构信息</w:t>
      </w:r>
    </w:p>
    <w:p w14:paraId="019C7808" w14:textId="77777777" w:rsidR="00DE13F7" w:rsidRPr="00DE13F7" w:rsidRDefault="00DE13F7" w:rsidP="00DE13F7">
      <w:pPr>
        <w:widowControl/>
        <w:shd w:val="clear" w:color="auto" w:fill="FFFFFF"/>
        <w:adjustRightInd w:val="0"/>
        <w:snapToGrid w:val="0"/>
        <w:spacing w:line="480" w:lineRule="exact"/>
        <w:ind w:firstLineChars="200" w:firstLine="480"/>
        <w:jc w:val="left"/>
        <w:rPr>
          <w:rFonts w:ascii="宋体" w:eastAsia="宋体" w:hAnsi="宋体" w:hint="eastAsia"/>
          <w:sz w:val="24"/>
        </w:rPr>
      </w:pPr>
      <w:r w:rsidRPr="00DE13F7">
        <w:rPr>
          <w:rFonts w:ascii="宋体" w:eastAsia="宋体" w:hAnsi="宋体"/>
          <w:sz w:val="24"/>
        </w:rPr>
        <w:t>名 称：南通市精华建设工程造价咨询有限公司</w:t>
      </w:r>
    </w:p>
    <w:p w14:paraId="6AB57C48" w14:textId="77777777" w:rsidR="00DE13F7" w:rsidRPr="00DE13F7" w:rsidRDefault="00DE13F7" w:rsidP="00DE13F7">
      <w:pPr>
        <w:widowControl/>
        <w:shd w:val="clear" w:color="auto" w:fill="FFFFFF"/>
        <w:adjustRightInd w:val="0"/>
        <w:snapToGrid w:val="0"/>
        <w:spacing w:line="480" w:lineRule="exact"/>
        <w:ind w:firstLineChars="200" w:firstLine="480"/>
        <w:jc w:val="left"/>
        <w:rPr>
          <w:rFonts w:ascii="宋体" w:eastAsia="宋体" w:hAnsi="宋体" w:hint="eastAsia"/>
          <w:sz w:val="24"/>
        </w:rPr>
      </w:pPr>
      <w:r w:rsidRPr="00DE13F7">
        <w:rPr>
          <w:rFonts w:ascii="宋体" w:eastAsia="宋体" w:hAnsi="宋体"/>
          <w:sz w:val="24"/>
        </w:rPr>
        <w:t>地 址：南通市崇川区人民中路瑞</w:t>
      </w:r>
      <w:proofErr w:type="gramStart"/>
      <w:r w:rsidRPr="00DE13F7">
        <w:rPr>
          <w:rFonts w:ascii="宋体" w:eastAsia="宋体" w:hAnsi="宋体"/>
          <w:sz w:val="24"/>
        </w:rPr>
        <w:t>景广场</w:t>
      </w:r>
      <w:proofErr w:type="gramEnd"/>
      <w:r w:rsidRPr="00DE13F7">
        <w:rPr>
          <w:rFonts w:ascii="宋体" w:eastAsia="宋体" w:hAnsi="宋体"/>
          <w:sz w:val="24"/>
        </w:rPr>
        <w:t>4号楼401室</w:t>
      </w:r>
    </w:p>
    <w:p w14:paraId="4F6DCAE5" w14:textId="77777777" w:rsidR="00DE13F7" w:rsidRPr="00DE13F7" w:rsidRDefault="00DE13F7" w:rsidP="00DE13F7">
      <w:pPr>
        <w:widowControl/>
        <w:shd w:val="clear" w:color="auto" w:fill="FFFFFF"/>
        <w:adjustRightInd w:val="0"/>
        <w:snapToGrid w:val="0"/>
        <w:spacing w:line="480" w:lineRule="exact"/>
        <w:ind w:firstLineChars="200" w:firstLine="480"/>
        <w:jc w:val="left"/>
        <w:rPr>
          <w:rFonts w:ascii="宋体" w:eastAsia="宋体" w:hAnsi="宋体" w:hint="eastAsia"/>
          <w:sz w:val="24"/>
        </w:rPr>
      </w:pPr>
      <w:r w:rsidRPr="00DE13F7">
        <w:rPr>
          <w:rFonts w:ascii="宋体" w:eastAsia="宋体" w:hAnsi="宋体"/>
          <w:sz w:val="24"/>
        </w:rPr>
        <w:t>联系方式：</w:t>
      </w:r>
      <w:r w:rsidRPr="00DE13F7">
        <w:rPr>
          <w:rFonts w:ascii="宋体" w:eastAsia="宋体" w:hAnsi="宋体" w:hint="eastAsia"/>
          <w:sz w:val="24"/>
        </w:rPr>
        <w:t>13813726204</w:t>
      </w:r>
    </w:p>
    <w:p w14:paraId="0BA6BBCA" w14:textId="10F6594C" w:rsidR="00626CBC" w:rsidRDefault="009D50D8" w:rsidP="00DE13F7">
      <w:pPr>
        <w:tabs>
          <w:tab w:val="left" w:pos="1050"/>
          <w:tab w:val="right" w:leader="dot" w:pos="9402"/>
        </w:tabs>
        <w:snapToGrid w:val="0"/>
        <w:spacing w:line="600" w:lineRule="exact"/>
        <w:jc w:val="center"/>
        <w:textAlignment w:val="baseline"/>
        <w:outlineLvl w:val="0"/>
        <w:rPr>
          <w:rFonts w:eastAsia="宋体"/>
          <w:b/>
          <w:w w:val="80"/>
          <w:sz w:val="36"/>
          <w:szCs w:val="36"/>
        </w:rPr>
      </w:pPr>
      <w:r>
        <w:rPr>
          <w:rFonts w:eastAsia="宋体"/>
          <w:b/>
          <w:w w:val="80"/>
          <w:sz w:val="36"/>
          <w:szCs w:val="36"/>
        </w:rPr>
        <w:br w:type="page"/>
      </w:r>
      <w:r w:rsidR="00FE09E4">
        <w:rPr>
          <w:rFonts w:eastAsia="宋体"/>
          <w:b/>
          <w:w w:val="80"/>
          <w:sz w:val="36"/>
          <w:szCs w:val="36"/>
        </w:rPr>
        <w:lastRenderedPageBreak/>
        <w:t>第二章</w:t>
      </w:r>
      <w:r w:rsidR="00FE09E4">
        <w:rPr>
          <w:rFonts w:eastAsia="宋体"/>
          <w:b/>
          <w:w w:val="80"/>
          <w:sz w:val="36"/>
          <w:szCs w:val="36"/>
        </w:rPr>
        <w:t xml:space="preserve">  </w:t>
      </w:r>
      <w:r w:rsidR="002F4CAD">
        <w:rPr>
          <w:rFonts w:eastAsia="宋体" w:hint="eastAsia"/>
          <w:b/>
          <w:w w:val="80"/>
          <w:sz w:val="36"/>
          <w:szCs w:val="36"/>
        </w:rPr>
        <w:t>投标</w:t>
      </w:r>
      <w:r w:rsidR="00FE09E4">
        <w:rPr>
          <w:rFonts w:eastAsia="宋体"/>
          <w:b/>
          <w:w w:val="80"/>
          <w:sz w:val="36"/>
          <w:szCs w:val="36"/>
        </w:rPr>
        <w:t>响应供应商须知</w:t>
      </w:r>
      <w:bookmarkEnd w:id="3"/>
    </w:p>
    <w:p w14:paraId="09EDB1D2" w14:textId="1A6515EE" w:rsidR="00DE13F7" w:rsidRPr="00DE13F7" w:rsidRDefault="00DE13F7" w:rsidP="00DE13F7">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t>一、</w:t>
      </w:r>
      <w:r w:rsidRPr="00DE13F7">
        <w:rPr>
          <w:rFonts w:eastAsia="宋体"/>
          <w:b/>
          <w:sz w:val="24"/>
          <w:szCs w:val="24"/>
        </w:rPr>
        <w:t>招标文件由采购人或采购代理机构解释。</w:t>
      </w:r>
    </w:p>
    <w:p w14:paraId="7ECB741E" w14:textId="0305F6CE" w:rsidR="00DE13F7" w:rsidRPr="00DE13F7" w:rsidRDefault="00DE13F7" w:rsidP="00DE13F7">
      <w:pPr>
        <w:snapToGrid w:val="0"/>
        <w:spacing w:line="420" w:lineRule="exact"/>
        <w:ind w:firstLineChars="200" w:firstLine="480"/>
        <w:textAlignment w:val="baseline"/>
        <w:rPr>
          <w:rFonts w:eastAsia="宋体"/>
          <w:sz w:val="24"/>
          <w:szCs w:val="24"/>
        </w:rPr>
      </w:pPr>
      <w:r w:rsidRPr="00DE13F7">
        <w:rPr>
          <w:rFonts w:eastAsia="宋体"/>
          <w:sz w:val="24"/>
          <w:szCs w:val="24"/>
        </w:rPr>
        <w:t>1</w:t>
      </w:r>
      <w:r>
        <w:rPr>
          <w:rFonts w:eastAsia="宋体" w:hint="eastAsia"/>
          <w:sz w:val="24"/>
          <w:szCs w:val="24"/>
        </w:rPr>
        <w:t>.</w:t>
      </w:r>
      <w:r w:rsidRPr="00DE13F7">
        <w:rPr>
          <w:rFonts w:eastAsia="宋体"/>
          <w:sz w:val="24"/>
          <w:szCs w:val="24"/>
        </w:rPr>
        <w:t>供应商下载招标文件后，应仔细检查招标文件的所有内容，如对采购活动事项有疑问的，应在下载招标文件开始之日起</w:t>
      </w:r>
      <w:r w:rsidRPr="00DE13F7">
        <w:rPr>
          <w:rFonts w:eastAsia="宋体"/>
          <w:sz w:val="24"/>
          <w:szCs w:val="24"/>
        </w:rPr>
        <w:t>3</w:t>
      </w:r>
      <w:r w:rsidRPr="00DE13F7">
        <w:rPr>
          <w:rFonts w:eastAsia="宋体"/>
          <w:sz w:val="24"/>
          <w:szCs w:val="24"/>
        </w:rPr>
        <w:t>日内以书面形式提出询问或疑问，未在规定的</w:t>
      </w:r>
      <w:r w:rsidRPr="00DE13F7">
        <w:rPr>
          <w:rFonts w:eastAsia="宋体"/>
          <w:sz w:val="24"/>
          <w:szCs w:val="24"/>
        </w:rPr>
        <w:t>3</w:t>
      </w:r>
      <w:r w:rsidRPr="00DE13F7">
        <w:rPr>
          <w:rFonts w:eastAsia="宋体"/>
          <w:sz w:val="24"/>
          <w:szCs w:val="24"/>
        </w:rPr>
        <w:t>日内提出询问或疑问的，视同供应</w:t>
      </w:r>
      <w:proofErr w:type="gramStart"/>
      <w:r w:rsidRPr="00DE13F7">
        <w:rPr>
          <w:rFonts w:eastAsia="宋体"/>
          <w:sz w:val="24"/>
          <w:szCs w:val="24"/>
        </w:rPr>
        <w:t>商理解</w:t>
      </w:r>
      <w:proofErr w:type="gramEnd"/>
      <w:r w:rsidRPr="00DE13F7">
        <w:rPr>
          <w:rFonts w:eastAsia="宋体"/>
          <w:sz w:val="24"/>
          <w:szCs w:val="24"/>
        </w:rPr>
        <w:t>并接受本招标文件所有内容，并由此引起的投标损失自负。</w:t>
      </w:r>
    </w:p>
    <w:p w14:paraId="5E3290E4" w14:textId="40021477" w:rsidR="00DE13F7" w:rsidRPr="00DE13F7" w:rsidRDefault="00DE13F7" w:rsidP="00DE13F7">
      <w:pPr>
        <w:snapToGrid w:val="0"/>
        <w:spacing w:line="420" w:lineRule="exact"/>
        <w:ind w:firstLineChars="200" w:firstLine="480"/>
        <w:textAlignment w:val="baseline"/>
        <w:rPr>
          <w:rFonts w:eastAsia="宋体"/>
          <w:sz w:val="24"/>
          <w:szCs w:val="24"/>
        </w:rPr>
      </w:pPr>
      <w:r w:rsidRPr="00DE13F7">
        <w:rPr>
          <w:rFonts w:eastAsia="宋体"/>
          <w:sz w:val="24"/>
          <w:szCs w:val="24"/>
        </w:rPr>
        <w:t>2</w:t>
      </w:r>
      <w:r>
        <w:rPr>
          <w:rFonts w:eastAsia="宋体" w:hint="eastAsia"/>
          <w:sz w:val="24"/>
          <w:szCs w:val="24"/>
        </w:rPr>
        <w:t>.</w:t>
      </w:r>
      <w:r w:rsidRPr="00DE13F7">
        <w:rPr>
          <w:rFonts w:eastAsia="宋体"/>
          <w:sz w:val="24"/>
          <w:szCs w:val="24"/>
        </w:rPr>
        <w:t>投标人应认真审阅招标文件中所有的事项、格式、条款和规范要求等，如果投标人没有按照招标文件要求提交投标文件，或者投标文件没有对招标文件做出实质性响应，其投标将被拒绝，投标人自行承担责任。</w:t>
      </w:r>
    </w:p>
    <w:p w14:paraId="167EF08E" w14:textId="650C73E2" w:rsidR="00626CBC" w:rsidRPr="006C3629" w:rsidRDefault="00DE13F7" w:rsidP="006C3629">
      <w:pPr>
        <w:snapToGrid w:val="0"/>
        <w:spacing w:line="420" w:lineRule="exact"/>
        <w:ind w:firstLineChars="200" w:firstLine="482"/>
        <w:textAlignment w:val="baseline"/>
        <w:outlineLvl w:val="1"/>
        <w:rPr>
          <w:rFonts w:eastAsia="宋体" w:cs="宋体"/>
          <w:sz w:val="24"/>
          <w:szCs w:val="24"/>
        </w:rPr>
      </w:pPr>
      <w:r>
        <w:rPr>
          <w:rFonts w:eastAsia="宋体" w:hint="eastAsia"/>
          <w:b/>
          <w:sz w:val="24"/>
          <w:szCs w:val="24"/>
        </w:rPr>
        <w:t>二</w:t>
      </w:r>
      <w:r w:rsidR="00EC31E2">
        <w:rPr>
          <w:rFonts w:eastAsia="宋体" w:hint="eastAsia"/>
          <w:b/>
          <w:sz w:val="24"/>
          <w:szCs w:val="24"/>
        </w:rPr>
        <w:t>、</w:t>
      </w:r>
      <w:r w:rsidR="002F4CAD">
        <w:rPr>
          <w:rFonts w:eastAsia="宋体" w:hint="eastAsia"/>
          <w:b/>
          <w:sz w:val="24"/>
          <w:szCs w:val="24"/>
        </w:rPr>
        <w:t>招标</w:t>
      </w:r>
      <w:r w:rsidR="00EC31E2">
        <w:rPr>
          <w:rFonts w:eastAsia="宋体"/>
          <w:b/>
          <w:sz w:val="24"/>
          <w:szCs w:val="24"/>
        </w:rPr>
        <w:t>文件的补充说明、澄清、修改、答疑</w:t>
      </w:r>
    </w:p>
    <w:p w14:paraId="646CC909" w14:textId="76C8D466" w:rsidR="00DE13F7" w:rsidRDefault="00DE13F7" w:rsidP="00DE13F7">
      <w:pPr>
        <w:snapToGrid w:val="0"/>
        <w:spacing w:line="420" w:lineRule="exact"/>
        <w:ind w:firstLineChars="200" w:firstLine="480"/>
        <w:textAlignment w:val="baseline"/>
        <w:rPr>
          <w:rFonts w:eastAsia="宋体"/>
          <w:sz w:val="24"/>
          <w:szCs w:val="24"/>
        </w:rPr>
      </w:pPr>
      <w:r>
        <w:rPr>
          <w:rFonts w:eastAsia="宋体" w:hint="eastAsia"/>
          <w:sz w:val="24"/>
          <w:szCs w:val="24"/>
        </w:rPr>
        <w:t>1.</w:t>
      </w:r>
      <w:r>
        <w:rPr>
          <w:rFonts w:eastAsia="宋体"/>
          <w:sz w:val="24"/>
          <w:szCs w:val="24"/>
        </w:rPr>
        <w:t>采购人有权对发出的招标文件进行必要的澄清或修改。</w:t>
      </w:r>
    </w:p>
    <w:p w14:paraId="3C6949DF" w14:textId="6014F895" w:rsidR="00DE13F7" w:rsidRDefault="00DE13F7" w:rsidP="00DE13F7">
      <w:pPr>
        <w:snapToGrid w:val="0"/>
        <w:spacing w:line="420" w:lineRule="exact"/>
        <w:ind w:firstLineChars="200" w:firstLine="480"/>
        <w:textAlignment w:val="baseline"/>
        <w:rPr>
          <w:rFonts w:eastAsia="宋体"/>
          <w:sz w:val="24"/>
          <w:szCs w:val="24"/>
        </w:rPr>
      </w:pPr>
      <w:r>
        <w:rPr>
          <w:rFonts w:eastAsia="宋体"/>
          <w:sz w:val="24"/>
          <w:szCs w:val="24"/>
        </w:rPr>
        <w:t>2</w:t>
      </w:r>
      <w:r>
        <w:rPr>
          <w:rFonts w:eastAsia="宋体" w:hint="eastAsia"/>
          <w:sz w:val="24"/>
          <w:szCs w:val="24"/>
        </w:rPr>
        <w:t>.</w:t>
      </w:r>
      <w:r>
        <w:rPr>
          <w:rFonts w:eastAsia="宋体"/>
          <w:sz w:val="24"/>
          <w:szCs w:val="24"/>
        </w:rPr>
        <w:t>采购人可视情取消、延长相关时间。</w:t>
      </w:r>
    </w:p>
    <w:p w14:paraId="2E43B433" w14:textId="671B0360" w:rsidR="00DE13F7" w:rsidRDefault="00DE13F7" w:rsidP="00DE13F7">
      <w:pPr>
        <w:snapToGrid w:val="0"/>
        <w:spacing w:line="420" w:lineRule="exact"/>
        <w:ind w:firstLineChars="200" w:firstLine="480"/>
        <w:textAlignment w:val="baseline"/>
        <w:rPr>
          <w:rFonts w:eastAsia="宋体"/>
          <w:sz w:val="24"/>
          <w:szCs w:val="24"/>
        </w:rPr>
      </w:pPr>
      <w:r>
        <w:rPr>
          <w:rFonts w:eastAsia="宋体"/>
          <w:sz w:val="24"/>
          <w:szCs w:val="24"/>
        </w:rPr>
        <w:t>3</w:t>
      </w:r>
      <w:r>
        <w:rPr>
          <w:rFonts w:eastAsia="宋体" w:hint="eastAsia"/>
          <w:sz w:val="24"/>
          <w:szCs w:val="24"/>
        </w:rPr>
        <w:t>.</w:t>
      </w:r>
      <w:r>
        <w:rPr>
          <w:rFonts w:eastAsia="宋体"/>
          <w:sz w:val="24"/>
          <w:szCs w:val="24"/>
        </w:rPr>
        <w:t>采购人对招标文件的澄清、修改将构成招标文件的一部分，对投标人具有约束力。</w:t>
      </w:r>
    </w:p>
    <w:p w14:paraId="7664C73D" w14:textId="57541DAB" w:rsidR="00DE13F7" w:rsidRDefault="00DE13F7" w:rsidP="00DE13F7">
      <w:pPr>
        <w:snapToGrid w:val="0"/>
        <w:spacing w:line="420" w:lineRule="exact"/>
        <w:ind w:firstLineChars="200" w:firstLine="480"/>
        <w:textAlignment w:val="baseline"/>
        <w:rPr>
          <w:rFonts w:eastAsia="宋体"/>
          <w:sz w:val="24"/>
          <w:szCs w:val="24"/>
        </w:rPr>
      </w:pPr>
      <w:r>
        <w:rPr>
          <w:rFonts w:eastAsia="宋体"/>
          <w:sz w:val="24"/>
          <w:szCs w:val="24"/>
        </w:rPr>
        <w:t>4</w:t>
      </w:r>
      <w:r>
        <w:rPr>
          <w:rFonts w:eastAsia="宋体" w:hint="eastAsia"/>
          <w:sz w:val="24"/>
          <w:szCs w:val="24"/>
        </w:rPr>
        <w:t>.</w:t>
      </w:r>
      <w:r>
        <w:rPr>
          <w:rFonts w:eastAsia="宋体"/>
          <w:sz w:val="24"/>
          <w:szCs w:val="24"/>
        </w:rPr>
        <w:t>投标人由于对招标文件的任何推论和误解以及采购人对有关问题的口头解释所造成的后果，均由投标人自负。</w:t>
      </w:r>
    </w:p>
    <w:p w14:paraId="564D4848" w14:textId="6976C02B" w:rsidR="00DE13F7" w:rsidRDefault="00DE13F7" w:rsidP="00DE13F7">
      <w:pPr>
        <w:snapToGrid w:val="0"/>
        <w:spacing w:line="420" w:lineRule="exact"/>
        <w:ind w:firstLineChars="200" w:firstLine="480"/>
        <w:textAlignment w:val="baseline"/>
        <w:rPr>
          <w:rFonts w:eastAsia="宋体"/>
          <w:sz w:val="24"/>
          <w:szCs w:val="24"/>
        </w:rPr>
      </w:pPr>
      <w:r>
        <w:rPr>
          <w:rFonts w:eastAsia="宋体"/>
          <w:sz w:val="24"/>
          <w:szCs w:val="24"/>
        </w:rPr>
        <w:t>5</w:t>
      </w:r>
      <w:r>
        <w:rPr>
          <w:rFonts w:eastAsia="宋体" w:hint="eastAsia"/>
          <w:sz w:val="24"/>
          <w:szCs w:val="24"/>
        </w:rPr>
        <w:t>.</w:t>
      </w:r>
      <w:r>
        <w:rPr>
          <w:rFonts w:eastAsia="宋体"/>
          <w:sz w:val="24"/>
          <w:szCs w:val="24"/>
        </w:rPr>
        <w:t>采购人视情组织答疑会。</w:t>
      </w:r>
    </w:p>
    <w:p w14:paraId="09007189" w14:textId="3C69702A" w:rsidR="00626CBC" w:rsidRDefault="00DE13F7">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t>三</w:t>
      </w:r>
      <w:r w:rsidR="00EC31E2">
        <w:rPr>
          <w:rFonts w:eastAsia="宋体"/>
          <w:b/>
          <w:sz w:val="24"/>
          <w:szCs w:val="24"/>
        </w:rPr>
        <w:t>、</w:t>
      </w:r>
      <w:r w:rsidR="002F4CAD">
        <w:rPr>
          <w:rFonts w:eastAsia="宋体" w:hint="eastAsia"/>
          <w:b/>
          <w:sz w:val="24"/>
          <w:szCs w:val="24"/>
        </w:rPr>
        <w:t>投标</w:t>
      </w:r>
      <w:r w:rsidR="00EC31E2">
        <w:rPr>
          <w:rFonts w:eastAsia="宋体"/>
          <w:b/>
          <w:sz w:val="24"/>
          <w:szCs w:val="24"/>
        </w:rPr>
        <w:t>响应文件的组成及装订</w:t>
      </w:r>
    </w:p>
    <w:p w14:paraId="71105654" w14:textId="1271CB72" w:rsidR="00626CBC" w:rsidRDefault="00EC31E2">
      <w:pPr>
        <w:snapToGrid w:val="0"/>
        <w:spacing w:line="420" w:lineRule="exact"/>
        <w:ind w:firstLineChars="200" w:firstLine="480"/>
        <w:textAlignment w:val="baseline"/>
        <w:rPr>
          <w:rFonts w:eastAsia="宋体"/>
          <w:sz w:val="24"/>
          <w:szCs w:val="24"/>
        </w:rPr>
      </w:pPr>
      <w:r>
        <w:rPr>
          <w:rFonts w:eastAsia="宋体"/>
          <w:sz w:val="24"/>
          <w:szCs w:val="24"/>
        </w:rPr>
        <w:t>1.</w:t>
      </w:r>
      <w:r w:rsidR="00DE7B28">
        <w:rPr>
          <w:rFonts w:eastAsia="宋体" w:hint="eastAsia"/>
          <w:sz w:val="24"/>
          <w:szCs w:val="24"/>
        </w:rPr>
        <w:t>投标</w:t>
      </w:r>
      <w:r>
        <w:rPr>
          <w:rFonts w:eastAsia="宋体"/>
          <w:sz w:val="24"/>
          <w:szCs w:val="24"/>
        </w:rPr>
        <w:t>响应文件由</w:t>
      </w:r>
      <w:r>
        <w:rPr>
          <w:rFonts w:eastAsia="宋体"/>
          <w:sz w:val="24"/>
          <w:szCs w:val="24"/>
        </w:rPr>
        <w:t>“</w:t>
      </w:r>
      <w:r>
        <w:rPr>
          <w:rFonts w:eastAsia="宋体"/>
          <w:b/>
          <w:sz w:val="24"/>
          <w:szCs w:val="24"/>
        </w:rPr>
        <w:t>资格后审材料文件、</w:t>
      </w:r>
      <w:r w:rsidR="00DE7B28">
        <w:rPr>
          <w:rFonts w:eastAsia="宋体" w:hint="eastAsia"/>
          <w:b/>
          <w:sz w:val="24"/>
          <w:szCs w:val="24"/>
        </w:rPr>
        <w:t>投标</w:t>
      </w:r>
      <w:r>
        <w:rPr>
          <w:rFonts w:eastAsia="宋体" w:hint="eastAsia"/>
          <w:b/>
          <w:sz w:val="24"/>
          <w:szCs w:val="24"/>
        </w:rPr>
        <w:t>报价</w:t>
      </w:r>
      <w:r>
        <w:rPr>
          <w:rFonts w:eastAsia="宋体"/>
          <w:b/>
          <w:sz w:val="24"/>
          <w:szCs w:val="24"/>
        </w:rPr>
        <w:t>响应文</w:t>
      </w:r>
      <w:r>
        <w:rPr>
          <w:rFonts w:eastAsia="宋体" w:hint="eastAsia"/>
          <w:b/>
          <w:sz w:val="24"/>
          <w:szCs w:val="24"/>
        </w:rPr>
        <w:t>件</w:t>
      </w:r>
      <w:r>
        <w:rPr>
          <w:rFonts w:eastAsia="宋体"/>
          <w:sz w:val="24"/>
          <w:szCs w:val="24"/>
        </w:rPr>
        <w:t>”</w:t>
      </w:r>
      <w:r>
        <w:rPr>
          <w:rFonts w:eastAsia="宋体"/>
          <w:sz w:val="24"/>
          <w:szCs w:val="24"/>
        </w:rPr>
        <w:t>件共</w:t>
      </w:r>
      <w:r w:rsidR="00605B5D">
        <w:rPr>
          <w:rFonts w:eastAsia="宋体" w:hint="eastAsia"/>
          <w:b/>
          <w:sz w:val="24"/>
          <w:szCs w:val="24"/>
        </w:rPr>
        <w:t>2</w:t>
      </w:r>
      <w:r>
        <w:rPr>
          <w:rFonts w:eastAsia="宋体"/>
          <w:sz w:val="24"/>
          <w:szCs w:val="24"/>
        </w:rPr>
        <w:t>部分组成</w:t>
      </w:r>
      <w:r>
        <w:rPr>
          <w:rFonts w:eastAsia="宋体" w:hint="eastAsia"/>
          <w:b/>
          <w:bCs/>
          <w:sz w:val="24"/>
          <w:szCs w:val="24"/>
        </w:rPr>
        <w:t>（具体内容详见本</w:t>
      </w:r>
      <w:r w:rsidR="003E40FD">
        <w:rPr>
          <w:rFonts w:eastAsia="宋体" w:hint="eastAsia"/>
          <w:b/>
          <w:bCs/>
          <w:sz w:val="24"/>
          <w:szCs w:val="24"/>
        </w:rPr>
        <w:t>招标</w:t>
      </w:r>
      <w:r>
        <w:rPr>
          <w:rFonts w:eastAsia="宋体" w:hint="eastAsia"/>
          <w:b/>
          <w:bCs/>
          <w:sz w:val="24"/>
          <w:szCs w:val="24"/>
        </w:rPr>
        <w:t>文件第</w:t>
      </w:r>
      <w:r w:rsidR="007401D1">
        <w:rPr>
          <w:rFonts w:eastAsia="宋体" w:hint="eastAsia"/>
          <w:b/>
          <w:bCs/>
          <w:sz w:val="24"/>
          <w:szCs w:val="24"/>
        </w:rPr>
        <w:t>七</w:t>
      </w:r>
      <w:r>
        <w:rPr>
          <w:rFonts w:eastAsia="宋体" w:hint="eastAsia"/>
          <w:b/>
          <w:bCs/>
          <w:sz w:val="24"/>
          <w:szCs w:val="24"/>
        </w:rPr>
        <w:t>章）</w:t>
      </w:r>
      <w:r>
        <w:rPr>
          <w:rFonts w:eastAsia="宋体"/>
          <w:sz w:val="24"/>
          <w:szCs w:val="24"/>
        </w:rPr>
        <w:t>。</w:t>
      </w:r>
    </w:p>
    <w:p w14:paraId="1ACCD23F" w14:textId="61D88F61"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2.</w:t>
      </w:r>
      <w:r>
        <w:rPr>
          <w:rFonts w:eastAsia="宋体"/>
          <w:sz w:val="24"/>
          <w:szCs w:val="24"/>
        </w:rPr>
        <w:t>供应商按</w:t>
      </w:r>
      <w:r w:rsidR="00DE7B28">
        <w:rPr>
          <w:rFonts w:eastAsia="宋体" w:hint="eastAsia"/>
          <w:sz w:val="24"/>
          <w:szCs w:val="24"/>
        </w:rPr>
        <w:t>投标</w:t>
      </w:r>
      <w:r>
        <w:rPr>
          <w:rFonts w:eastAsia="宋体"/>
          <w:sz w:val="24"/>
          <w:szCs w:val="24"/>
        </w:rPr>
        <w:t>响应文件组成顺序编写响应文件，并牢固装订成册。</w:t>
      </w:r>
      <w:r w:rsidR="00DE7B28">
        <w:rPr>
          <w:rFonts w:eastAsia="宋体" w:hint="eastAsia"/>
          <w:sz w:val="24"/>
          <w:szCs w:val="24"/>
        </w:rPr>
        <w:t>投标</w:t>
      </w:r>
      <w:r>
        <w:rPr>
          <w:rFonts w:eastAsia="宋体"/>
          <w:sz w:val="24"/>
          <w:szCs w:val="24"/>
        </w:rPr>
        <w:t>响应文件均需采用</w:t>
      </w:r>
      <w:r>
        <w:rPr>
          <w:rFonts w:eastAsia="宋体"/>
          <w:sz w:val="24"/>
          <w:szCs w:val="24"/>
        </w:rPr>
        <w:t>A4</w:t>
      </w:r>
      <w:r>
        <w:rPr>
          <w:rFonts w:eastAsia="宋体"/>
          <w:sz w:val="24"/>
          <w:szCs w:val="24"/>
        </w:rPr>
        <w:t>纸（图纸等除外），</w:t>
      </w:r>
      <w:r>
        <w:rPr>
          <w:rFonts w:eastAsia="宋体"/>
          <w:b/>
          <w:bCs/>
          <w:sz w:val="24"/>
          <w:szCs w:val="24"/>
          <w:u w:val="thick" w:color="FF0000"/>
        </w:rPr>
        <w:t>不允许使用活页夹、拉杆夹、文件夹、塑料方便式书脊（插入式或穿孔式）装订。</w:t>
      </w:r>
      <w:r w:rsidR="00DE7B28" w:rsidRPr="00DE7B28">
        <w:rPr>
          <w:rFonts w:eastAsia="宋体" w:hint="eastAsia"/>
          <w:sz w:val="24"/>
          <w:szCs w:val="24"/>
        </w:rPr>
        <w:t>投标</w:t>
      </w:r>
      <w:r>
        <w:rPr>
          <w:rFonts w:eastAsia="宋体"/>
          <w:sz w:val="24"/>
          <w:szCs w:val="24"/>
        </w:rPr>
        <w:t>响应文件不得行间插字、涂改、增删，</w:t>
      </w:r>
      <w:proofErr w:type="gramStart"/>
      <w:r>
        <w:rPr>
          <w:rFonts w:eastAsia="宋体"/>
          <w:sz w:val="24"/>
          <w:szCs w:val="24"/>
        </w:rPr>
        <w:t>如修改</w:t>
      </w:r>
      <w:proofErr w:type="gramEnd"/>
      <w:r>
        <w:rPr>
          <w:rFonts w:eastAsia="宋体"/>
          <w:sz w:val="24"/>
          <w:szCs w:val="24"/>
        </w:rPr>
        <w:t>错漏处，</w:t>
      </w:r>
      <w:r>
        <w:rPr>
          <w:rFonts w:eastAsia="宋体" w:hint="eastAsia"/>
          <w:b/>
          <w:bCs/>
          <w:sz w:val="24"/>
          <w:szCs w:val="24"/>
          <w:u w:val="thick" w:color="FF0000"/>
        </w:rPr>
        <w:t>须经过供应商法人代表或委托的代理人（以下称被委托受权人）签字或盖章（法人、其他组织须加盖公章）</w:t>
      </w:r>
      <w:r>
        <w:rPr>
          <w:rFonts w:eastAsia="宋体" w:cs="宋体" w:hint="eastAsia"/>
          <w:sz w:val="24"/>
          <w:szCs w:val="24"/>
        </w:rPr>
        <w:t>。</w:t>
      </w:r>
    </w:p>
    <w:p w14:paraId="3EAA8CEF" w14:textId="77777777" w:rsidR="00626CBC" w:rsidRDefault="00EC31E2">
      <w:pPr>
        <w:snapToGrid w:val="0"/>
        <w:spacing w:line="420" w:lineRule="exact"/>
        <w:ind w:firstLineChars="200" w:firstLine="480"/>
        <w:textAlignment w:val="baseline"/>
        <w:rPr>
          <w:rFonts w:eastAsia="宋体"/>
          <w:bCs/>
          <w:sz w:val="24"/>
          <w:szCs w:val="24"/>
        </w:rPr>
      </w:pPr>
      <w:r>
        <w:rPr>
          <w:rFonts w:eastAsia="宋体"/>
          <w:bCs/>
          <w:sz w:val="24"/>
          <w:szCs w:val="24"/>
        </w:rPr>
        <w:t>3.</w:t>
      </w:r>
      <w:r>
        <w:rPr>
          <w:rFonts w:eastAsia="宋体"/>
          <w:bCs/>
          <w:sz w:val="24"/>
          <w:szCs w:val="24"/>
        </w:rPr>
        <w:t>商务标响应文件中的所有报价表，必须装订成册。</w:t>
      </w:r>
    </w:p>
    <w:p w14:paraId="2FED82B1" w14:textId="1CA32CC9" w:rsidR="00626CBC" w:rsidRDefault="00DE13F7">
      <w:pPr>
        <w:snapToGrid w:val="0"/>
        <w:spacing w:line="420" w:lineRule="exact"/>
        <w:ind w:firstLineChars="200" w:firstLine="482"/>
        <w:textAlignment w:val="baseline"/>
        <w:outlineLvl w:val="1"/>
        <w:rPr>
          <w:rFonts w:eastAsia="宋体"/>
          <w:b/>
          <w:bCs/>
          <w:sz w:val="24"/>
          <w:szCs w:val="24"/>
        </w:rPr>
      </w:pPr>
      <w:r>
        <w:rPr>
          <w:rFonts w:eastAsia="宋体" w:hint="eastAsia"/>
          <w:b/>
          <w:sz w:val="24"/>
          <w:szCs w:val="24"/>
        </w:rPr>
        <w:t>四</w:t>
      </w:r>
      <w:r w:rsidR="00EC31E2">
        <w:rPr>
          <w:rFonts w:eastAsia="宋体"/>
          <w:b/>
          <w:sz w:val="24"/>
          <w:szCs w:val="24"/>
        </w:rPr>
        <w:t>、</w:t>
      </w:r>
      <w:r w:rsidR="00DE7B28">
        <w:rPr>
          <w:rFonts w:eastAsia="宋体" w:hint="eastAsia"/>
          <w:b/>
          <w:sz w:val="24"/>
          <w:szCs w:val="24"/>
        </w:rPr>
        <w:t>投标</w:t>
      </w:r>
      <w:r w:rsidR="00EC31E2">
        <w:rPr>
          <w:rFonts w:eastAsia="宋体"/>
          <w:b/>
          <w:sz w:val="24"/>
          <w:szCs w:val="24"/>
        </w:rPr>
        <w:t>响应文件的份数、签署和退还</w:t>
      </w:r>
    </w:p>
    <w:p w14:paraId="45BBA049" w14:textId="32969621" w:rsidR="00626CBC" w:rsidRDefault="00EC31E2">
      <w:pPr>
        <w:snapToGrid w:val="0"/>
        <w:spacing w:line="420" w:lineRule="exact"/>
        <w:ind w:firstLineChars="200" w:firstLine="480"/>
        <w:textAlignment w:val="baseline"/>
        <w:rPr>
          <w:rFonts w:eastAsia="宋体"/>
          <w:b/>
          <w:sz w:val="24"/>
          <w:szCs w:val="24"/>
        </w:rPr>
      </w:pPr>
      <w:r>
        <w:rPr>
          <w:rFonts w:eastAsia="宋体"/>
          <w:sz w:val="24"/>
          <w:szCs w:val="24"/>
        </w:rPr>
        <w:t>1.</w:t>
      </w:r>
      <w:r w:rsidR="00DE7B28">
        <w:rPr>
          <w:rFonts w:eastAsia="宋体" w:hint="eastAsia"/>
          <w:sz w:val="24"/>
          <w:szCs w:val="24"/>
        </w:rPr>
        <w:t>投标</w:t>
      </w:r>
      <w:r>
        <w:rPr>
          <w:rFonts w:eastAsia="宋体"/>
          <w:sz w:val="24"/>
          <w:szCs w:val="24"/>
        </w:rPr>
        <w:t>响应文件</w:t>
      </w:r>
      <w:r>
        <w:rPr>
          <w:rFonts w:eastAsia="宋体" w:hint="eastAsia"/>
          <w:sz w:val="24"/>
          <w:szCs w:val="24"/>
        </w:rPr>
        <w:t>的</w:t>
      </w:r>
      <w:bookmarkStart w:id="4" w:name="_Hlk70168789"/>
      <w:r>
        <w:rPr>
          <w:rFonts w:eastAsia="宋体" w:hint="eastAsia"/>
          <w:b/>
          <w:bCs/>
          <w:sz w:val="24"/>
          <w:szCs w:val="24"/>
        </w:rPr>
        <w:t>“资格后审材料文件、</w:t>
      </w:r>
      <w:r w:rsidR="00170806">
        <w:rPr>
          <w:rFonts w:eastAsia="宋体" w:hint="eastAsia"/>
          <w:b/>
          <w:bCs/>
          <w:sz w:val="24"/>
          <w:szCs w:val="24"/>
        </w:rPr>
        <w:t>投标</w:t>
      </w:r>
      <w:r>
        <w:rPr>
          <w:rFonts w:eastAsia="宋体" w:hint="eastAsia"/>
          <w:b/>
          <w:bCs/>
          <w:sz w:val="24"/>
          <w:szCs w:val="24"/>
        </w:rPr>
        <w:t>报价响应文件”</w:t>
      </w:r>
      <w:bookmarkEnd w:id="4"/>
      <w:r>
        <w:rPr>
          <w:rFonts w:eastAsia="宋体"/>
          <w:b/>
          <w:bCs/>
          <w:sz w:val="24"/>
          <w:szCs w:val="24"/>
          <w:u w:val="thick" w:color="FF0000"/>
        </w:rPr>
        <w:t>均为一份</w:t>
      </w:r>
      <w:r>
        <w:rPr>
          <w:rFonts w:eastAsia="宋体"/>
          <w:b/>
          <w:bCs/>
          <w:sz w:val="24"/>
          <w:szCs w:val="24"/>
          <w:u w:val="thick" w:color="FF0000"/>
        </w:rPr>
        <w:t>“</w:t>
      </w:r>
      <w:r>
        <w:rPr>
          <w:rFonts w:eastAsia="宋体"/>
          <w:b/>
          <w:bCs/>
          <w:sz w:val="24"/>
          <w:szCs w:val="24"/>
          <w:u w:val="thick" w:color="FF0000"/>
        </w:rPr>
        <w:t>正本</w:t>
      </w:r>
      <w:r>
        <w:rPr>
          <w:rFonts w:eastAsia="宋体"/>
          <w:b/>
          <w:bCs/>
          <w:sz w:val="24"/>
          <w:szCs w:val="24"/>
          <w:u w:val="thick" w:color="FF0000"/>
        </w:rPr>
        <w:t>”</w:t>
      </w:r>
      <w:r>
        <w:rPr>
          <w:rFonts w:eastAsia="宋体"/>
          <w:b/>
          <w:bCs/>
          <w:sz w:val="24"/>
          <w:szCs w:val="24"/>
          <w:u w:val="thick" w:color="FF0000"/>
        </w:rPr>
        <w:t>和两份</w:t>
      </w:r>
      <w:r>
        <w:rPr>
          <w:rFonts w:eastAsia="宋体"/>
          <w:b/>
          <w:bCs/>
          <w:sz w:val="24"/>
          <w:szCs w:val="24"/>
          <w:u w:val="thick" w:color="FF0000"/>
        </w:rPr>
        <w:t>“</w:t>
      </w:r>
      <w:r>
        <w:rPr>
          <w:rFonts w:eastAsia="宋体"/>
          <w:b/>
          <w:bCs/>
          <w:sz w:val="24"/>
          <w:szCs w:val="24"/>
          <w:u w:val="thick" w:color="FF0000"/>
        </w:rPr>
        <w:t>副本</w:t>
      </w:r>
      <w:r>
        <w:rPr>
          <w:rFonts w:eastAsia="宋体"/>
          <w:b/>
          <w:bCs/>
          <w:sz w:val="24"/>
          <w:szCs w:val="24"/>
          <w:u w:val="thick" w:color="FF0000"/>
        </w:rPr>
        <w:t>”</w:t>
      </w:r>
      <w:r>
        <w:rPr>
          <w:rFonts w:eastAsia="宋体"/>
          <w:b/>
          <w:bCs/>
          <w:sz w:val="24"/>
          <w:szCs w:val="24"/>
          <w:u w:val="thick" w:color="FF0000"/>
        </w:rPr>
        <w:t>。</w:t>
      </w:r>
    </w:p>
    <w:p w14:paraId="4A00DE25" w14:textId="52AC0A66" w:rsidR="00626CBC" w:rsidRDefault="00EC31E2">
      <w:pPr>
        <w:snapToGrid w:val="0"/>
        <w:spacing w:line="420" w:lineRule="exact"/>
        <w:ind w:firstLineChars="200" w:firstLine="480"/>
        <w:textAlignment w:val="baseline"/>
        <w:rPr>
          <w:rFonts w:eastAsia="宋体"/>
          <w:sz w:val="24"/>
          <w:szCs w:val="24"/>
        </w:rPr>
      </w:pPr>
      <w:r>
        <w:rPr>
          <w:rFonts w:eastAsia="宋体"/>
          <w:sz w:val="24"/>
          <w:szCs w:val="24"/>
        </w:rPr>
        <w:t>2.</w:t>
      </w:r>
      <w:r>
        <w:rPr>
          <w:rFonts w:eastAsia="宋体"/>
          <w:sz w:val="24"/>
          <w:szCs w:val="24"/>
        </w:rPr>
        <w:t>在每一</w:t>
      </w:r>
      <w:r w:rsidR="00DE7B28">
        <w:rPr>
          <w:rFonts w:eastAsia="宋体" w:hint="eastAsia"/>
          <w:sz w:val="24"/>
          <w:szCs w:val="24"/>
        </w:rPr>
        <w:t>投标</w:t>
      </w:r>
      <w:r>
        <w:rPr>
          <w:rFonts w:eastAsia="宋体"/>
          <w:sz w:val="24"/>
          <w:szCs w:val="24"/>
        </w:rPr>
        <w:t>响应文件上要明确标注项目名称、</w:t>
      </w:r>
      <w:r w:rsidR="00170806">
        <w:rPr>
          <w:rFonts w:eastAsia="宋体" w:hint="eastAsia"/>
          <w:sz w:val="24"/>
          <w:szCs w:val="24"/>
        </w:rPr>
        <w:t>投标</w:t>
      </w:r>
      <w:r>
        <w:rPr>
          <w:rFonts w:eastAsia="宋体"/>
          <w:sz w:val="24"/>
          <w:szCs w:val="24"/>
        </w:rPr>
        <w:t>响应文件各自对应的响应文件名称、</w:t>
      </w:r>
      <w:r w:rsidR="00170806">
        <w:rPr>
          <w:rFonts w:eastAsia="宋体" w:hint="eastAsia"/>
          <w:sz w:val="24"/>
          <w:szCs w:val="24"/>
        </w:rPr>
        <w:t>投标</w:t>
      </w:r>
      <w:r>
        <w:rPr>
          <w:rFonts w:eastAsia="宋体"/>
          <w:sz w:val="24"/>
          <w:szCs w:val="24"/>
        </w:rPr>
        <w:t>响应供应商全称、</w:t>
      </w:r>
      <w:r>
        <w:rPr>
          <w:rFonts w:eastAsia="宋体"/>
          <w:sz w:val="24"/>
          <w:szCs w:val="24"/>
        </w:rPr>
        <w:t>“</w:t>
      </w:r>
      <w:r>
        <w:rPr>
          <w:rFonts w:eastAsia="宋体"/>
          <w:sz w:val="24"/>
          <w:szCs w:val="24"/>
        </w:rPr>
        <w:t>正本</w:t>
      </w:r>
      <w:r>
        <w:rPr>
          <w:rFonts w:eastAsia="宋体"/>
          <w:sz w:val="24"/>
          <w:szCs w:val="24"/>
        </w:rPr>
        <w:t>”</w:t>
      </w:r>
      <w:r>
        <w:rPr>
          <w:rFonts w:eastAsia="宋体"/>
          <w:sz w:val="24"/>
          <w:szCs w:val="24"/>
        </w:rPr>
        <w:t>、</w:t>
      </w:r>
      <w:r>
        <w:rPr>
          <w:rFonts w:eastAsia="宋体"/>
          <w:sz w:val="24"/>
          <w:szCs w:val="24"/>
        </w:rPr>
        <w:t>“</w:t>
      </w:r>
      <w:r>
        <w:rPr>
          <w:rFonts w:eastAsia="宋体"/>
          <w:sz w:val="24"/>
          <w:szCs w:val="24"/>
        </w:rPr>
        <w:t>副本</w:t>
      </w:r>
      <w:r>
        <w:rPr>
          <w:rFonts w:eastAsia="宋体"/>
          <w:sz w:val="24"/>
          <w:szCs w:val="24"/>
        </w:rPr>
        <w:t>”</w:t>
      </w:r>
      <w:r>
        <w:rPr>
          <w:rFonts w:eastAsia="宋体"/>
          <w:sz w:val="24"/>
          <w:szCs w:val="24"/>
        </w:rPr>
        <w:t>字样，</w:t>
      </w:r>
      <w:r>
        <w:rPr>
          <w:rFonts w:eastAsia="宋体"/>
          <w:sz w:val="24"/>
          <w:szCs w:val="24"/>
        </w:rPr>
        <w:t>“</w:t>
      </w:r>
      <w:r>
        <w:rPr>
          <w:rFonts w:eastAsia="宋体"/>
          <w:sz w:val="24"/>
          <w:szCs w:val="24"/>
        </w:rPr>
        <w:t>正本</w:t>
      </w:r>
      <w:r>
        <w:rPr>
          <w:rFonts w:eastAsia="宋体"/>
          <w:sz w:val="24"/>
          <w:szCs w:val="24"/>
        </w:rPr>
        <w:t>”</w:t>
      </w:r>
      <w:r>
        <w:rPr>
          <w:rFonts w:eastAsia="宋体"/>
          <w:sz w:val="24"/>
          <w:szCs w:val="24"/>
        </w:rPr>
        <w:t>和</w:t>
      </w:r>
      <w:r>
        <w:rPr>
          <w:rFonts w:eastAsia="宋体"/>
          <w:sz w:val="24"/>
          <w:szCs w:val="24"/>
        </w:rPr>
        <w:t>“</w:t>
      </w:r>
      <w:r>
        <w:rPr>
          <w:rFonts w:eastAsia="宋体"/>
          <w:sz w:val="24"/>
          <w:szCs w:val="24"/>
        </w:rPr>
        <w:t>副本</w:t>
      </w:r>
      <w:r>
        <w:rPr>
          <w:rFonts w:eastAsia="宋体"/>
          <w:sz w:val="24"/>
          <w:szCs w:val="24"/>
        </w:rPr>
        <w:t>”</w:t>
      </w:r>
      <w:r>
        <w:rPr>
          <w:rFonts w:eastAsia="宋体"/>
          <w:sz w:val="24"/>
          <w:szCs w:val="24"/>
        </w:rPr>
        <w:t>若有差异，概以</w:t>
      </w:r>
      <w:r>
        <w:rPr>
          <w:rFonts w:eastAsia="宋体"/>
          <w:sz w:val="24"/>
          <w:szCs w:val="24"/>
        </w:rPr>
        <w:t>“</w:t>
      </w:r>
      <w:r>
        <w:rPr>
          <w:rFonts w:eastAsia="宋体"/>
          <w:sz w:val="24"/>
          <w:szCs w:val="24"/>
        </w:rPr>
        <w:t>正本</w:t>
      </w:r>
      <w:r>
        <w:rPr>
          <w:rFonts w:eastAsia="宋体"/>
          <w:sz w:val="24"/>
          <w:szCs w:val="24"/>
        </w:rPr>
        <w:t>”</w:t>
      </w:r>
      <w:r>
        <w:rPr>
          <w:rFonts w:eastAsia="宋体"/>
          <w:sz w:val="24"/>
          <w:szCs w:val="24"/>
        </w:rPr>
        <w:t>为准。</w:t>
      </w:r>
    </w:p>
    <w:p w14:paraId="1E57122D" w14:textId="23A71027" w:rsidR="00626CBC" w:rsidRDefault="00EC31E2">
      <w:pPr>
        <w:snapToGrid w:val="0"/>
        <w:spacing w:line="420" w:lineRule="exact"/>
        <w:ind w:firstLineChars="200" w:firstLine="480"/>
        <w:textAlignment w:val="baseline"/>
        <w:rPr>
          <w:rFonts w:eastAsia="宋体" w:cs="宋体"/>
          <w:b/>
          <w:bCs/>
          <w:sz w:val="24"/>
          <w:szCs w:val="24"/>
          <w:u w:val="thick" w:color="FF0000"/>
        </w:rPr>
      </w:pPr>
      <w:r>
        <w:rPr>
          <w:rFonts w:eastAsia="宋体"/>
          <w:sz w:val="24"/>
          <w:szCs w:val="24"/>
        </w:rPr>
        <w:t>3.</w:t>
      </w:r>
      <w:r w:rsidR="00170806" w:rsidRPr="00170806">
        <w:rPr>
          <w:rFonts w:eastAsia="宋体" w:hint="eastAsia"/>
          <w:b/>
          <w:bCs/>
          <w:sz w:val="24"/>
          <w:szCs w:val="24"/>
          <w:u w:val="thick" w:color="FF0000"/>
        </w:rPr>
        <w:t>投标</w:t>
      </w:r>
      <w:r>
        <w:rPr>
          <w:rFonts w:eastAsia="宋体" w:hint="eastAsia"/>
          <w:b/>
          <w:bCs/>
          <w:sz w:val="24"/>
          <w:szCs w:val="24"/>
          <w:u w:val="thick" w:color="FF0000"/>
        </w:rPr>
        <w:t>响应文件中的所有正文内容均由参与本项目的法人、其他组织的法定代表人或者被委托受权人签字（或盖章）（法人、其他组织须加盖公章）。</w:t>
      </w:r>
    </w:p>
    <w:p w14:paraId="0D610EEF" w14:textId="4EE97311" w:rsidR="00626CBC" w:rsidRDefault="00EC31E2">
      <w:pPr>
        <w:snapToGrid w:val="0"/>
        <w:spacing w:line="420" w:lineRule="exact"/>
        <w:ind w:firstLineChars="200" w:firstLine="480"/>
        <w:textAlignment w:val="baseline"/>
        <w:rPr>
          <w:rFonts w:eastAsia="宋体"/>
          <w:sz w:val="24"/>
          <w:szCs w:val="24"/>
        </w:rPr>
      </w:pPr>
      <w:r>
        <w:rPr>
          <w:rFonts w:eastAsia="宋体" w:cs="宋体" w:hint="eastAsia"/>
          <w:sz w:val="24"/>
          <w:szCs w:val="24"/>
        </w:rPr>
        <w:t>4</w:t>
      </w:r>
      <w:r>
        <w:rPr>
          <w:rFonts w:eastAsia="宋体" w:cs="宋体"/>
          <w:sz w:val="24"/>
          <w:szCs w:val="24"/>
        </w:rPr>
        <w:t>.</w:t>
      </w:r>
      <w:r w:rsidR="00170806" w:rsidRPr="00170806">
        <w:rPr>
          <w:rFonts w:eastAsia="宋体" w:hint="eastAsia"/>
          <w:b/>
          <w:bCs/>
          <w:sz w:val="24"/>
          <w:szCs w:val="24"/>
          <w:u w:val="thick" w:color="FF0000"/>
        </w:rPr>
        <w:t>投标</w:t>
      </w:r>
      <w:r>
        <w:rPr>
          <w:rFonts w:eastAsia="宋体" w:hint="eastAsia"/>
          <w:b/>
          <w:bCs/>
          <w:sz w:val="24"/>
          <w:szCs w:val="24"/>
          <w:u w:val="thick" w:color="FF0000"/>
        </w:rPr>
        <w:t>响应文件中的所有“正本”，须为打印的，所有</w:t>
      </w:r>
      <w:r>
        <w:rPr>
          <w:rFonts w:eastAsia="宋体"/>
          <w:b/>
          <w:bCs/>
          <w:sz w:val="24"/>
          <w:szCs w:val="24"/>
          <w:u w:val="thick" w:color="FF0000"/>
        </w:rPr>
        <w:t>“</w:t>
      </w:r>
      <w:r>
        <w:rPr>
          <w:rFonts w:eastAsia="宋体" w:hint="eastAsia"/>
          <w:b/>
          <w:bCs/>
          <w:sz w:val="24"/>
          <w:szCs w:val="24"/>
          <w:u w:val="thick" w:color="FF0000"/>
        </w:rPr>
        <w:t>副本</w:t>
      </w:r>
      <w:r>
        <w:rPr>
          <w:rFonts w:eastAsia="宋体"/>
          <w:b/>
          <w:bCs/>
          <w:sz w:val="24"/>
          <w:szCs w:val="24"/>
          <w:u w:val="thick" w:color="FF0000"/>
        </w:rPr>
        <w:t>”</w:t>
      </w:r>
      <w:r>
        <w:rPr>
          <w:rFonts w:eastAsia="宋体" w:hint="eastAsia"/>
          <w:b/>
          <w:bCs/>
          <w:sz w:val="24"/>
          <w:szCs w:val="24"/>
          <w:u w:val="thick" w:color="FF0000"/>
        </w:rPr>
        <w:t>可为</w:t>
      </w:r>
      <w:r>
        <w:rPr>
          <w:rFonts w:eastAsia="宋体"/>
          <w:b/>
          <w:bCs/>
          <w:sz w:val="24"/>
          <w:szCs w:val="24"/>
          <w:u w:val="thick" w:color="FF0000"/>
        </w:rPr>
        <w:t>“</w:t>
      </w:r>
      <w:r>
        <w:rPr>
          <w:rFonts w:eastAsia="宋体" w:hint="eastAsia"/>
          <w:b/>
          <w:bCs/>
          <w:sz w:val="24"/>
          <w:szCs w:val="24"/>
          <w:u w:val="thick" w:color="FF0000"/>
        </w:rPr>
        <w:t>正本</w:t>
      </w:r>
      <w:r>
        <w:rPr>
          <w:rFonts w:eastAsia="宋体"/>
          <w:b/>
          <w:bCs/>
          <w:sz w:val="24"/>
          <w:szCs w:val="24"/>
          <w:u w:val="thick" w:color="FF0000"/>
        </w:rPr>
        <w:t>”</w:t>
      </w:r>
      <w:r>
        <w:rPr>
          <w:rFonts w:eastAsia="宋体" w:hint="eastAsia"/>
          <w:b/>
          <w:bCs/>
          <w:sz w:val="24"/>
          <w:szCs w:val="24"/>
          <w:u w:val="thick" w:color="FF0000"/>
        </w:rPr>
        <w:t>的复印件</w:t>
      </w:r>
      <w:r>
        <w:rPr>
          <w:rFonts w:eastAsia="宋体" w:cs="宋体" w:hint="eastAsia"/>
          <w:b/>
          <w:bCs/>
          <w:sz w:val="24"/>
          <w:szCs w:val="24"/>
        </w:rPr>
        <w:t>。</w:t>
      </w:r>
    </w:p>
    <w:p w14:paraId="5F869E58" w14:textId="367AF8BE" w:rsidR="00626CBC" w:rsidRDefault="00EC31E2">
      <w:pPr>
        <w:snapToGrid w:val="0"/>
        <w:spacing w:line="420" w:lineRule="exact"/>
        <w:ind w:firstLineChars="200" w:firstLine="480"/>
        <w:textAlignment w:val="baseline"/>
        <w:rPr>
          <w:rFonts w:eastAsia="宋体"/>
          <w:sz w:val="24"/>
          <w:szCs w:val="24"/>
        </w:rPr>
      </w:pPr>
      <w:r>
        <w:rPr>
          <w:rFonts w:eastAsia="宋体"/>
          <w:sz w:val="24"/>
          <w:szCs w:val="24"/>
        </w:rPr>
        <w:t>5.</w:t>
      </w:r>
      <w:r w:rsidR="00170806">
        <w:rPr>
          <w:rFonts w:eastAsia="宋体" w:hint="eastAsia"/>
          <w:sz w:val="24"/>
          <w:szCs w:val="24"/>
        </w:rPr>
        <w:t>招标</w:t>
      </w:r>
      <w:r>
        <w:rPr>
          <w:rFonts w:eastAsia="宋体"/>
          <w:sz w:val="24"/>
          <w:szCs w:val="24"/>
        </w:rPr>
        <w:t>采购活动开始进行后，所有</w:t>
      </w:r>
      <w:r w:rsidR="00170806">
        <w:rPr>
          <w:rFonts w:eastAsia="宋体" w:hint="eastAsia"/>
          <w:sz w:val="24"/>
          <w:szCs w:val="24"/>
        </w:rPr>
        <w:t>投标</w:t>
      </w:r>
      <w:r>
        <w:rPr>
          <w:rFonts w:eastAsia="宋体"/>
          <w:sz w:val="24"/>
          <w:szCs w:val="24"/>
        </w:rPr>
        <w:t>响应文件都将作为档案保存，不论</w:t>
      </w:r>
      <w:r w:rsidR="0065028F">
        <w:rPr>
          <w:rFonts w:eastAsia="宋体"/>
          <w:sz w:val="24"/>
          <w:szCs w:val="24"/>
        </w:rPr>
        <w:t>中标</w:t>
      </w:r>
      <w:r>
        <w:rPr>
          <w:rFonts w:eastAsia="宋体"/>
          <w:sz w:val="24"/>
          <w:szCs w:val="24"/>
        </w:rPr>
        <w:t>与否，采购代理机构均不退回（未拆封的除外）。</w:t>
      </w:r>
    </w:p>
    <w:p w14:paraId="4A7586A9" w14:textId="1EFA72B6" w:rsidR="00626CBC" w:rsidRDefault="00DE13F7">
      <w:pPr>
        <w:snapToGrid w:val="0"/>
        <w:spacing w:line="420" w:lineRule="exact"/>
        <w:ind w:firstLineChars="200" w:firstLine="482"/>
        <w:textAlignment w:val="baseline"/>
        <w:outlineLvl w:val="1"/>
        <w:rPr>
          <w:rFonts w:eastAsia="宋体"/>
          <w:b/>
          <w:bCs/>
          <w:sz w:val="24"/>
          <w:szCs w:val="24"/>
        </w:rPr>
      </w:pPr>
      <w:r>
        <w:rPr>
          <w:rFonts w:eastAsia="宋体" w:hint="eastAsia"/>
          <w:b/>
          <w:sz w:val="24"/>
          <w:szCs w:val="24"/>
        </w:rPr>
        <w:lastRenderedPageBreak/>
        <w:t>五</w:t>
      </w:r>
      <w:r w:rsidR="00EC31E2">
        <w:rPr>
          <w:rFonts w:eastAsia="宋体"/>
          <w:b/>
          <w:sz w:val="24"/>
          <w:szCs w:val="24"/>
        </w:rPr>
        <w:t>、</w:t>
      </w:r>
      <w:r w:rsidR="00170806">
        <w:rPr>
          <w:rFonts w:eastAsia="宋体" w:hint="eastAsia"/>
          <w:b/>
          <w:sz w:val="24"/>
          <w:szCs w:val="24"/>
        </w:rPr>
        <w:t>投标</w:t>
      </w:r>
      <w:r w:rsidR="00EC31E2">
        <w:rPr>
          <w:rFonts w:eastAsia="宋体"/>
          <w:b/>
          <w:sz w:val="24"/>
          <w:szCs w:val="24"/>
        </w:rPr>
        <w:t>响应文件的密封及标记</w:t>
      </w:r>
    </w:p>
    <w:p w14:paraId="19BBE26E" w14:textId="560A2EED" w:rsidR="00626CBC" w:rsidRDefault="00EC31E2">
      <w:pPr>
        <w:snapToGrid w:val="0"/>
        <w:spacing w:line="420" w:lineRule="exact"/>
        <w:ind w:firstLineChars="200" w:firstLine="480"/>
        <w:textAlignment w:val="baseline"/>
        <w:rPr>
          <w:rFonts w:eastAsia="宋体"/>
          <w:sz w:val="24"/>
          <w:szCs w:val="24"/>
        </w:rPr>
      </w:pPr>
      <w:r>
        <w:rPr>
          <w:rFonts w:eastAsia="宋体"/>
          <w:sz w:val="24"/>
          <w:szCs w:val="24"/>
        </w:rPr>
        <w:t>1.</w:t>
      </w:r>
      <w:r w:rsidR="00170806" w:rsidRPr="00170806">
        <w:rPr>
          <w:rFonts w:eastAsia="宋体" w:hint="eastAsia"/>
          <w:sz w:val="24"/>
          <w:szCs w:val="24"/>
        </w:rPr>
        <w:t xml:space="preserve"> </w:t>
      </w:r>
      <w:r w:rsidR="00170806">
        <w:rPr>
          <w:rFonts w:eastAsia="宋体" w:hint="eastAsia"/>
          <w:sz w:val="24"/>
          <w:szCs w:val="24"/>
        </w:rPr>
        <w:t>投标</w:t>
      </w:r>
      <w:r>
        <w:rPr>
          <w:rFonts w:eastAsia="宋体"/>
          <w:sz w:val="24"/>
          <w:szCs w:val="24"/>
        </w:rPr>
        <w:t>响应供应商须将本项目</w:t>
      </w:r>
      <w:r w:rsidR="00170806">
        <w:rPr>
          <w:rFonts w:eastAsia="宋体" w:hint="eastAsia"/>
          <w:sz w:val="24"/>
          <w:szCs w:val="24"/>
        </w:rPr>
        <w:t>投标</w:t>
      </w:r>
      <w:r>
        <w:rPr>
          <w:rFonts w:eastAsia="宋体"/>
          <w:sz w:val="24"/>
          <w:szCs w:val="24"/>
        </w:rPr>
        <w:t>响应文件</w:t>
      </w:r>
      <w:r>
        <w:rPr>
          <w:rFonts w:eastAsia="宋体" w:hint="eastAsia"/>
          <w:b/>
          <w:bCs/>
          <w:sz w:val="24"/>
          <w:szCs w:val="24"/>
        </w:rPr>
        <w:t>“资格后审材料文件、</w:t>
      </w:r>
      <w:r w:rsidR="00170806">
        <w:rPr>
          <w:rFonts w:eastAsia="宋体" w:hint="eastAsia"/>
          <w:b/>
          <w:bCs/>
          <w:sz w:val="24"/>
          <w:szCs w:val="24"/>
        </w:rPr>
        <w:t>投标</w:t>
      </w:r>
      <w:r>
        <w:rPr>
          <w:rFonts w:eastAsia="宋体" w:hint="eastAsia"/>
          <w:b/>
          <w:bCs/>
          <w:sz w:val="24"/>
          <w:szCs w:val="24"/>
        </w:rPr>
        <w:t>报价响应文件”</w:t>
      </w:r>
      <w:r>
        <w:rPr>
          <w:rFonts w:eastAsia="宋体"/>
          <w:b/>
          <w:sz w:val="24"/>
          <w:szCs w:val="24"/>
        </w:rPr>
        <w:t>分别单独密封</w:t>
      </w:r>
      <w:r>
        <w:rPr>
          <w:rFonts w:eastAsia="宋体"/>
          <w:sz w:val="24"/>
          <w:szCs w:val="24"/>
        </w:rPr>
        <w:t>。</w:t>
      </w:r>
    </w:p>
    <w:p w14:paraId="57EA520D" w14:textId="068A57B5" w:rsidR="00626CBC" w:rsidRDefault="00EC31E2">
      <w:pPr>
        <w:snapToGrid w:val="0"/>
        <w:spacing w:line="420" w:lineRule="exact"/>
        <w:ind w:firstLineChars="200" w:firstLine="480"/>
        <w:textAlignment w:val="baseline"/>
        <w:rPr>
          <w:rFonts w:eastAsia="宋体"/>
          <w:sz w:val="24"/>
          <w:szCs w:val="24"/>
        </w:rPr>
      </w:pPr>
      <w:r>
        <w:rPr>
          <w:rFonts w:eastAsia="宋体"/>
          <w:sz w:val="24"/>
          <w:szCs w:val="24"/>
        </w:rPr>
        <w:t>2.</w:t>
      </w:r>
      <w:r>
        <w:rPr>
          <w:rFonts w:eastAsia="宋体"/>
          <w:sz w:val="24"/>
          <w:szCs w:val="24"/>
        </w:rPr>
        <w:t>密封后，应在每一密封的</w:t>
      </w:r>
      <w:r w:rsidR="00170806">
        <w:rPr>
          <w:rFonts w:eastAsia="宋体" w:hint="eastAsia"/>
          <w:sz w:val="24"/>
          <w:szCs w:val="24"/>
        </w:rPr>
        <w:t>投标</w:t>
      </w:r>
      <w:r>
        <w:rPr>
          <w:rFonts w:eastAsia="宋体"/>
          <w:sz w:val="24"/>
          <w:szCs w:val="24"/>
        </w:rPr>
        <w:t>响应文件上明确标注</w:t>
      </w:r>
      <w:r w:rsidR="00170806">
        <w:rPr>
          <w:rFonts w:eastAsia="宋体" w:hint="eastAsia"/>
          <w:sz w:val="24"/>
          <w:szCs w:val="24"/>
        </w:rPr>
        <w:t>投标</w:t>
      </w:r>
      <w:r>
        <w:rPr>
          <w:rFonts w:eastAsia="宋体"/>
          <w:sz w:val="24"/>
          <w:szCs w:val="24"/>
        </w:rPr>
        <w:t>项目名称、</w:t>
      </w:r>
      <w:r w:rsidR="00170806">
        <w:rPr>
          <w:rFonts w:eastAsia="宋体" w:hint="eastAsia"/>
          <w:sz w:val="24"/>
          <w:szCs w:val="24"/>
        </w:rPr>
        <w:t>投标</w:t>
      </w:r>
      <w:r>
        <w:rPr>
          <w:rFonts w:eastAsia="宋体"/>
          <w:sz w:val="24"/>
          <w:szCs w:val="24"/>
        </w:rPr>
        <w:t>响应文件各自对应的名称、供应商全称及日期，同时加盖供应商公章。</w:t>
      </w:r>
    </w:p>
    <w:p w14:paraId="535AB07C" w14:textId="10D78995" w:rsidR="00626CBC" w:rsidRDefault="00EC31E2">
      <w:pPr>
        <w:snapToGrid w:val="0"/>
        <w:spacing w:line="420" w:lineRule="exact"/>
        <w:ind w:firstLineChars="200" w:firstLine="482"/>
        <w:textAlignment w:val="baseline"/>
        <w:rPr>
          <w:rFonts w:eastAsia="宋体"/>
          <w:b/>
          <w:bCs/>
          <w:sz w:val="24"/>
          <w:szCs w:val="24"/>
        </w:rPr>
      </w:pPr>
      <w:r>
        <w:rPr>
          <w:rFonts w:eastAsia="宋体"/>
          <w:b/>
          <w:bCs/>
          <w:sz w:val="24"/>
          <w:szCs w:val="24"/>
        </w:rPr>
        <w:t>特别提醒：</w:t>
      </w:r>
      <w:r w:rsidR="00170806">
        <w:rPr>
          <w:rFonts w:eastAsia="宋体" w:hint="eastAsia"/>
          <w:b/>
          <w:bCs/>
          <w:sz w:val="24"/>
          <w:szCs w:val="24"/>
        </w:rPr>
        <w:t>投标</w:t>
      </w:r>
      <w:r>
        <w:rPr>
          <w:rFonts w:eastAsia="宋体"/>
          <w:b/>
          <w:bCs/>
          <w:sz w:val="24"/>
          <w:szCs w:val="24"/>
        </w:rPr>
        <w:t>响应文件中的</w:t>
      </w:r>
      <w:r>
        <w:rPr>
          <w:rFonts w:eastAsia="宋体" w:hint="eastAsia"/>
          <w:b/>
          <w:bCs/>
          <w:sz w:val="24"/>
          <w:szCs w:val="24"/>
        </w:rPr>
        <w:t>“资格后审材料文件”</w:t>
      </w:r>
      <w:r>
        <w:rPr>
          <w:rFonts w:eastAsia="宋体"/>
          <w:b/>
          <w:bCs/>
          <w:sz w:val="24"/>
          <w:szCs w:val="24"/>
        </w:rPr>
        <w:t>中的</w:t>
      </w:r>
      <w:r>
        <w:rPr>
          <w:rFonts w:eastAsia="宋体"/>
          <w:b/>
          <w:bCs/>
          <w:sz w:val="24"/>
          <w:szCs w:val="24"/>
        </w:rPr>
        <w:t>“</w:t>
      </w:r>
      <w:r>
        <w:rPr>
          <w:rFonts w:eastAsia="宋体"/>
          <w:b/>
          <w:bCs/>
          <w:sz w:val="24"/>
          <w:szCs w:val="24"/>
        </w:rPr>
        <w:t>正本</w:t>
      </w:r>
      <w:r>
        <w:rPr>
          <w:rFonts w:eastAsia="宋体"/>
          <w:b/>
          <w:bCs/>
          <w:sz w:val="24"/>
          <w:szCs w:val="24"/>
        </w:rPr>
        <w:t>”</w:t>
      </w:r>
      <w:r>
        <w:rPr>
          <w:rFonts w:eastAsia="宋体"/>
          <w:b/>
          <w:bCs/>
          <w:sz w:val="24"/>
          <w:szCs w:val="24"/>
        </w:rPr>
        <w:t>或</w:t>
      </w:r>
      <w:r>
        <w:rPr>
          <w:rFonts w:eastAsia="宋体"/>
          <w:b/>
          <w:bCs/>
          <w:sz w:val="24"/>
          <w:szCs w:val="24"/>
        </w:rPr>
        <w:t>“</w:t>
      </w:r>
      <w:r>
        <w:rPr>
          <w:rFonts w:eastAsia="宋体"/>
          <w:b/>
          <w:bCs/>
          <w:sz w:val="24"/>
          <w:szCs w:val="24"/>
        </w:rPr>
        <w:t>副本</w:t>
      </w:r>
      <w:r>
        <w:rPr>
          <w:rFonts w:eastAsia="宋体"/>
          <w:b/>
          <w:bCs/>
          <w:sz w:val="24"/>
          <w:szCs w:val="24"/>
        </w:rPr>
        <w:t>”</w:t>
      </w:r>
      <w:r>
        <w:rPr>
          <w:rFonts w:eastAsia="宋体"/>
          <w:b/>
          <w:bCs/>
          <w:sz w:val="24"/>
          <w:szCs w:val="24"/>
        </w:rPr>
        <w:t>中，均不得含有任何</w:t>
      </w:r>
      <w:r>
        <w:rPr>
          <w:rFonts w:eastAsia="宋体" w:hint="eastAsia"/>
          <w:b/>
          <w:bCs/>
          <w:sz w:val="24"/>
          <w:szCs w:val="24"/>
        </w:rPr>
        <w:t>“</w:t>
      </w:r>
      <w:r w:rsidR="00170806">
        <w:rPr>
          <w:rFonts w:eastAsia="宋体" w:hint="eastAsia"/>
          <w:b/>
          <w:bCs/>
          <w:sz w:val="24"/>
          <w:szCs w:val="24"/>
        </w:rPr>
        <w:t>投标</w:t>
      </w:r>
      <w:r>
        <w:rPr>
          <w:rFonts w:eastAsia="宋体" w:hint="eastAsia"/>
          <w:b/>
          <w:bCs/>
          <w:sz w:val="24"/>
          <w:szCs w:val="24"/>
        </w:rPr>
        <w:t>报价响应文件”</w:t>
      </w:r>
      <w:r>
        <w:rPr>
          <w:rFonts w:eastAsia="宋体"/>
          <w:b/>
          <w:bCs/>
          <w:sz w:val="24"/>
          <w:szCs w:val="24"/>
        </w:rPr>
        <w:t>中报价表（报价单）的内容，否则作</w:t>
      </w:r>
      <w:r>
        <w:rPr>
          <w:rFonts w:eastAsia="宋体" w:hint="eastAsia"/>
          <w:b/>
          <w:bCs/>
          <w:sz w:val="24"/>
          <w:szCs w:val="24"/>
        </w:rPr>
        <w:t>无效响应</w:t>
      </w:r>
      <w:r>
        <w:rPr>
          <w:rFonts w:eastAsia="宋体"/>
          <w:b/>
          <w:bCs/>
          <w:sz w:val="24"/>
          <w:szCs w:val="24"/>
        </w:rPr>
        <w:t>处理。</w:t>
      </w:r>
    </w:p>
    <w:p w14:paraId="5931773D" w14:textId="3DFEE7FD" w:rsidR="00626CBC" w:rsidRDefault="006C3629">
      <w:pPr>
        <w:snapToGrid w:val="0"/>
        <w:spacing w:line="420" w:lineRule="exact"/>
        <w:ind w:firstLineChars="200" w:firstLine="482"/>
        <w:textAlignment w:val="baseline"/>
        <w:outlineLvl w:val="1"/>
        <w:rPr>
          <w:rFonts w:eastAsia="宋体"/>
          <w:sz w:val="24"/>
          <w:szCs w:val="24"/>
        </w:rPr>
      </w:pPr>
      <w:r>
        <w:rPr>
          <w:rFonts w:eastAsia="宋体" w:hint="eastAsia"/>
          <w:b/>
          <w:sz w:val="24"/>
          <w:szCs w:val="24"/>
        </w:rPr>
        <w:t>六</w:t>
      </w:r>
      <w:r w:rsidR="00EC31E2">
        <w:rPr>
          <w:rFonts w:eastAsia="宋体"/>
          <w:b/>
          <w:sz w:val="24"/>
          <w:szCs w:val="24"/>
        </w:rPr>
        <w:t>、</w:t>
      </w:r>
      <w:r w:rsidR="00170806">
        <w:rPr>
          <w:rFonts w:eastAsia="宋体" w:hint="eastAsia"/>
          <w:b/>
          <w:sz w:val="24"/>
          <w:szCs w:val="24"/>
        </w:rPr>
        <w:t>投标</w:t>
      </w:r>
      <w:r w:rsidR="00EC31E2">
        <w:rPr>
          <w:rFonts w:eastAsia="宋体"/>
          <w:b/>
          <w:sz w:val="24"/>
          <w:szCs w:val="24"/>
        </w:rPr>
        <w:t>响应文件的有效期</w:t>
      </w:r>
    </w:p>
    <w:p w14:paraId="59B8321B" w14:textId="3474EDEB" w:rsidR="00626CBC" w:rsidRDefault="00EC31E2">
      <w:pPr>
        <w:snapToGrid w:val="0"/>
        <w:spacing w:line="420" w:lineRule="exact"/>
        <w:ind w:firstLineChars="200" w:firstLine="480"/>
        <w:textAlignment w:val="baseline"/>
        <w:rPr>
          <w:rFonts w:eastAsia="宋体"/>
          <w:sz w:val="24"/>
          <w:szCs w:val="24"/>
        </w:rPr>
      </w:pPr>
      <w:r>
        <w:rPr>
          <w:rFonts w:eastAsia="宋体"/>
          <w:sz w:val="24"/>
          <w:szCs w:val="24"/>
        </w:rPr>
        <w:t>1.</w:t>
      </w:r>
      <w:r>
        <w:rPr>
          <w:rFonts w:eastAsia="宋体"/>
          <w:sz w:val="24"/>
          <w:szCs w:val="24"/>
        </w:rPr>
        <w:t>从响应文件接收截止之日算起，</w:t>
      </w:r>
      <w:r>
        <w:rPr>
          <w:rFonts w:eastAsia="宋体"/>
          <w:sz w:val="24"/>
          <w:szCs w:val="24"/>
        </w:rPr>
        <w:t>45</w:t>
      </w:r>
      <w:r>
        <w:rPr>
          <w:rFonts w:eastAsia="宋体"/>
          <w:sz w:val="24"/>
          <w:szCs w:val="24"/>
        </w:rPr>
        <w:t>个</w:t>
      </w:r>
      <w:proofErr w:type="gramStart"/>
      <w:r>
        <w:rPr>
          <w:rFonts w:eastAsia="宋体"/>
          <w:sz w:val="24"/>
          <w:szCs w:val="24"/>
        </w:rPr>
        <w:t>日历天</w:t>
      </w:r>
      <w:proofErr w:type="gramEnd"/>
      <w:r>
        <w:rPr>
          <w:rFonts w:eastAsia="宋体"/>
          <w:sz w:val="24"/>
          <w:szCs w:val="24"/>
        </w:rPr>
        <w:t>内</w:t>
      </w:r>
      <w:r w:rsidR="00170806">
        <w:rPr>
          <w:rFonts w:eastAsia="宋体" w:hint="eastAsia"/>
          <w:sz w:val="24"/>
          <w:szCs w:val="24"/>
        </w:rPr>
        <w:t>投标</w:t>
      </w:r>
      <w:r>
        <w:rPr>
          <w:rFonts w:eastAsia="宋体"/>
          <w:sz w:val="24"/>
          <w:szCs w:val="24"/>
        </w:rPr>
        <w:t>响应文件应保持有效。有效期短于这个规定期限的</w:t>
      </w:r>
      <w:r w:rsidR="00170806">
        <w:rPr>
          <w:rFonts w:eastAsia="宋体" w:hint="eastAsia"/>
          <w:sz w:val="24"/>
          <w:szCs w:val="24"/>
        </w:rPr>
        <w:t>投标</w:t>
      </w:r>
      <w:r>
        <w:rPr>
          <w:rFonts w:eastAsia="宋体" w:hint="eastAsia"/>
          <w:sz w:val="24"/>
          <w:szCs w:val="24"/>
        </w:rPr>
        <w:t>响应</w:t>
      </w:r>
      <w:r>
        <w:rPr>
          <w:rFonts w:eastAsia="宋体"/>
          <w:sz w:val="24"/>
          <w:szCs w:val="24"/>
        </w:rPr>
        <w:t>，将被拒绝。</w:t>
      </w:r>
    </w:p>
    <w:p w14:paraId="0A671293" w14:textId="0840B6F0" w:rsidR="00626CBC" w:rsidRDefault="00EC31E2">
      <w:pPr>
        <w:snapToGrid w:val="0"/>
        <w:spacing w:line="420" w:lineRule="exact"/>
        <w:ind w:firstLineChars="206" w:firstLine="494"/>
        <w:textAlignment w:val="baseline"/>
        <w:rPr>
          <w:rFonts w:eastAsia="宋体"/>
          <w:sz w:val="24"/>
          <w:szCs w:val="24"/>
        </w:rPr>
      </w:pPr>
      <w:r>
        <w:rPr>
          <w:rFonts w:eastAsia="宋体"/>
          <w:sz w:val="24"/>
          <w:szCs w:val="24"/>
        </w:rPr>
        <w:t>2.</w:t>
      </w:r>
      <w:r>
        <w:rPr>
          <w:rFonts w:eastAsia="宋体"/>
          <w:sz w:val="24"/>
          <w:szCs w:val="24"/>
        </w:rPr>
        <w:t>在特殊情况下，采购代理机构可与</w:t>
      </w:r>
      <w:r w:rsidR="00170806">
        <w:rPr>
          <w:rFonts w:eastAsia="宋体" w:hint="eastAsia"/>
          <w:sz w:val="24"/>
          <w:szCs w:val="24"/>
        </w:rPr>
        <w:t>投标</w:t>
      </w:r>
      <w:r>
        <w:rPr>
          <w:rFonts w:eastAsia="宋体"/>
          <w:sz w:val="24"/>
          <w:szCs w:val="24"/>
        </w:rPr>
        <w:t>响应供应商协商延长</w:t>
      </w:r>
      <w:r w:rsidR="00170806">
        <w:rPr>
          <w:rFonts w:eastAsia="宋体" w:hint="eastAsia"/>
          <w:sz w:val="24"/>
          <w:szCs w:val="24"/>
        </w:rPr>
        <w:t>投标</w:t>
      </w:r>
      <w:r>
        <w:rPr>
          <w:rFonts w:eastAsia="宋体"/>
          <w:sz w:val="24"/>
          <w:szCs w:val="24"/>
        </w:rPr>
        <w:t>响应文件的有效期。这种要求和答复都应以书面、传真、或电报的形式进行。同意延长有效期的</w:t>
      </w:r>
      <w:r w:rsidR="00170806">
        <w:rPr>
          <w:rFonts w:eastAsia="宋体" w:hint="eastAsia"/>
          <w:sz w:val="24"/>
          <w:szCs w:val="24"/>
        </w:rPr>
        <w:t>投标</w:t>
      </w:r>
      <w:r>
        <w:rPr>
          <w:rFonts w:eastAsia="宋体"/>
          <w:sz w:val="24"/>
          <w:szCs w:val="24"/>
        </w:rPr>
        <w:t>响应供应商不能修改</w:t>
      </w:r>
      <w:r w:rsidR="00170806">
        <w:rPr>
          <w:rFonts w:eastAsia="宋体" w:hint="eastAsia"/>
          <w:sz w:val="24"/>
          <w:szCs w:val="24"/>
        </w:rPr>
        <w:t>投标</w:t>
      </w:r>
      <w:r>
        <w:rPr>
          <w:rFonts w:eastAsia="宋体"/>
          <w:sz w:val="24"/>
          <w:szCs w:val="24"/>
        </w:rPr>
        <w:t>响应文件。拒绝接受延期要求的</w:t>
      </w:r>
      <w:r w:rsidR="00170806">
        <w:rPr>
          <w:rFonts w:eastAsia="宋体" w:hint="eastAsia"/>
          <w:sz w:val="24"/>
          <w:szCs w:val="24"/>
        </w:rPr>
        <w:t>投标</w:t>
      </w:r>
      <w:r>
        <w:rPr>
          <w:rFonts w:eastAsia="宋体"/>
          <w:sz w:val="24"/>
          <w:szCs w:val="24"/>
        </w:rPr>
        <w:t>响应供应商的</w:t>
      </w:r>
      <w:r w:rsidR="00170806">
        <w:rPr>
          <w:rFonts w:eastAsia="宋体" w:hint="eastAsia"/>
          <w:sz w:val="24"/>
          <w:szCs w:val="24"/>
        </w:rPr>
        <w:t>投标</w:t>
      </w:r>
      <w:r>
        <w:rPr>
          <w:rFonts w:eastAsia="宋体" w:hint="eastAsia"/>
          <w:sz w:val="24"/>
          <w:szCs w:val="24"/>
        </w:rPr>
        <w:t>响应</w:t>
      </w:r>
      <w:r>
        <w:rPr>
          <w:rFonts w:eastAsia="宋体"/>
          <w:sz w:val="24"/>
          <w:szCs w:val="24"/>
        </w:rPr>
        <w:t>将被拒绝。</w:t>
      </w:r>
    </w:p>
    <w:p w14:paraId="2F403FEF" w14:textId="2E87E3F3" w:rsidR="00626CBC" w:rsidRDefault="006C3629">
      <w:pPr>
        <w:snapToGrid w:val="0"/>
        <w:spacing w:line="420" w:lineRule="exact"/>
        <w:ind w:firstLineChars="200" w:firstLine="482"/>
        <w:textAlignment w:val="baseline"/>
        <w:outlineLvl w:val="1"/>
        <w:rPr>
          <w:rFonts w:eastAsia="宋体"/>
          <w:b/>
          <w:bCs/>
          <w:sz w:val="24"/>
          <w:szCs w:val="24"/>
        </w:rPr>
      </w:pPr>
      <w:r>
        <w:rPr>
          <w:rFonts w:eastAsia="宋体" w:hint="eastAsia"/>
          <w:b/>
          <w:sz w:val="24"/>
          <w:szCs w:val="24"/>
        </w:rPr>
        <w:t>七</w:t>
      </w:r>
      <w:r w:rsidR="00EC31E2">
        <w:rPr>
          <w:rFonts w:eastAsia="宋体"/>
          <w:b/>
          <w:sz w:val="24"/>
          <w:szCs w:val="24"/>
        </w:rPr>
        <w:t>、</w:t>
      </w:r>
      <w:r w:rsidR="00170806">
        <w:rPr>
          <w:rFonts w:eastAsia="宋体" w:hint="eastAsia"/>
          <w:b/>
          <w:sz w:val="24"/>
          <w:szCs w:val="24"/>
        </w:rPr>
        <w:t>投标</w:t>
      </w:r>
      <w:r w:rsidR="00EC31E2">
        <w:rPr>
          <w:rFonts w:eastAsia="宋体"/>
          <w:b/>
          <w:sz w:val="24"/>
          <w:szCs w:val="24"/>
        </w:rPr>
        <w:t>响应报价</w:t>
      </w:r>
    </w:p>
    <w:p w14:paraId="4EE185F2" w14:textId="77777777" w:rsidR="00626CBC" w:rsidRDefault="00EC31E2">
      <w:pPr>
        <w:snapToGrid w:val="0"/>
        <w:spacing w:line="420" w:lineRule="exact"/>
        <w:ind w:firstLineChars="206" w:firstLine="494"/>
        <w:textAlignment w:val="baseline"/>
        <w:rPr>
          <w:rFonts w:eastAsia="宋体"/>
          <w:sz w:val="24"/>
          <w:szCs w:val="24"/>
        </w:rPr>
      </w:pPr>
      <w:r>
        <w:rPr>
          <w:rFonts w:eastAsia="宋体"/>
          <w:sz w:val="24"/>
          <w:szCs w:val="24"/>
        </w:rPr>
        <w:t>1.</w:t>
      </w:r>
      <w:r>
        <w:rPr>
          <w:rFonts w:eastAsia="宋体"/>
          <w:sz w:val="24"/>
          <w:szCs w:val="24"/>
        </w:rPr>
        <w:t>本项目不接受任何有选择的报价。</w:t>
      </w:r>
    </w:p>
    <w:p w14:paraId="3CDC71C0" w14:textId="77777777" w:rsidR="00626CBC" w:rsidRDefault="00EC31E2">
      <w:pPr>
        <w:snapToGrid w:val="0"/>
        <w:spacing w:line="420" w:lineRule="exact"/>
        <w:ind w:firstLineChars="206" w:firstLine="494"/>
        <w:textAlignment w:val="baseline"/>
        <w:rPr>
          <w:rFonts w:eastAsia="宋体"/>
          <w:sz w:val="24"/>
          <w:szCs w:val="24"/>
        </w:rPr>
      </w:pPr>
      <w:r>
        <w:rPr>
          <w:rFonts w:eastAsia="宋体"/>
          <w:sz w:val="24"/>
          <w:szCs w:val="24"/>
        </w:rPr>
        <w:t>2.</w:t>
      </w:r>
      <w:r>
        <w:rPr>
          <w:rFonts w:eastAsia="宋体"/>
          <w:sz w:val="24"/>
          <w:szCs w:val="24"/>
        </w:rPr>
        <w:t>报价均以人民币为报价的货币单位。</w:t>
      </w:r>
    </w:p>
    <w:p w14:paraId="7004AE9C" w14:textId="345A4C29" w:rsidR="00626CBC" w:rsidRDefault="00EC31E2">
      <w:pPr>
        <w:snapToGrid w:val="0"/>
        <w:spacing w:line="420" w:lineRule="exact"/>
        <w:ind w:firstLineChars="206" w:firstLine="494"/>
        <w:textAlignment w:val="baseline"/>
        <w:rPr>
          <w:rFonts w:eastAsia="宋体"/>
          <w:sz w:val="24"/>
          <w:szCs w:val="24"/>
        </w:rPr>
      </w:pPr>
      <w:r>
        <w:rPr>
          <w:rFonts w:eastAsia="宋体"/>
          <w:sz w:val="24"/>
          <w:szCs w:val="24"/>
        </w:rPr>
        <w:t>3.</w:t>
      </w:r>
      <w:r>
        <w:rPr>
          <w:rFonts w:eastAsia="宋体" w:hint="eastAsia"/>
          <w:sz w:val="24"/>
          <w:szCs w:val="24"/>
        </w:rPr>
        <w:t>报价表须经</w:t>
      </w:r>
      <w:r w:rsidR="00170806">
        <w:rPr>
          <w:rFonts w:eastAsia="宋体" w:hint="eastAsia"/>
          <w:sz w:val="24"/>
          <w:szCs w:val="24"/>
        </w:rPr>
        <w:t>投标</w:t>
      </w:r>
      <w:r>
        <w:rPr>
          <w:rFonts w:eastAsia="宋体" w:hint="eastAsia"/>
          <w:sz w:val="24"/>
          <w:szCs w:val="24"/>
        </w:rPr>
        <w:t>响应供应商法人代表或自然人或其被委托受权人签字或盖章（法人、其他组织须加盖公章，自然人须签名并按手印）。</w:t>
      </w:r>
    </w:p>
    <w:p w14:paraId="7EAB8B08" w14:textId="32392868" w:rsidR="00626CBC" w:rsidRDefault="00EC31E2">
      <w:pPr>
        <w:snapToGrid w:val="0"/>
        <w:spacing w:line="420" w:lineRule="exact"/>
        <w:ind w:firstLineChars="206" w:firstLine="494"/>
        <w:textAlignment w:val="baseline"/>
        <w:rPr>
          <w:rFonts w:eastAsia="宋体"/>
          <w:sz w:val="24"/>
          <w:szCs w:val="24"/>
        </w:rPr>
      </w:pPr>
      <w:r>
        <w:rPr>
          <w:rFonts w:eastAsia="宋体"/>
          <w:sz w:val="24"/>
          <w:szCs w:val="24"/>
        </w:rPr>
        <w:t>4.</w:t>
      </w:r>
      <w:r w:rsidR="00170806" w:rsidRPr="00170806">
        <w:rPr>
          <w:rFonts w:eastAsia="宋体" w:hint="eastAsia"/>
          <w:sz w:val="24"/>
          <w:szCs w:val="24"/>
        </w:rPr>
        <w:t xml:space="preserve"> </w:t>
      </w:r>
      <w:r w:rsidR="00170806">
        <w:rPr>
          <w:rFonts w:eastAsia="宋体" w:hint="eastAsia"/>
          <w:sz w:val="24"/>
          <w:szCs w:val="24"/>
        </w:rPr>
        <w:t>投标</w:t>
      </w:r>
      <w:r>
        <w:rPr>
          <w:rFonts w:eastAsia="宋体"/>
          <w:sz w:val="24"/>
          <w:szCs w:val="24"/>
        </w:rPr>
        <w:t>响应文件报价出现前后不一致的，按照下列规定修正：</w:t>
      </w:r>
    </w:p>
    <w:p w14:paraId="1601B58F" w14:textId="30589390" w:rsidR="00626CBC" w:rsidRDefault="00EC31E2">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w:t>
      </w:r>
      <w:r w:rsidR="00170806">
        <w:rPr>
          <w:rFonts w:eastAsia="宋体" w:hint="eastAsia"/>
          <w:sz w:val="24"/>
          <w:szCs w:val="24"/>
        </w:rPr>
        <w:t>投标</w:t>
      </w:r>
      <w:r>
        <w:rPr>
          <w:rFonts w:eastAsia="宋体"/>
          <w:sz w:val="24"/>
          <w:szCs w:val="24"/>
        </w:rPr>
        <w:t>响应文件中报价表内容与</w:t>
      </w:r>
      <w:r w:rsidR="00170806">
        <w:rPr>
          <w:rFonts w:eastAsia="宋体" w:hint="eastAsia"/>
          <w:sz w:val="24"/>
          <w:szCs w:val="24"/>
        </w:rPr>
        <w:t>投标</w:t>
      </w:r>
      <w:r>
        <w:rPr>
          <w:rFonts w:eastAsia="宋体"/>
          <w:sz w:val="24"/>
          <w:szCs w:val="24"/>
        </w:rPr>
        <w:t>响应文件中明细内容不一致的，以报价表为准；</w:t>
      </w:r>
    </w:p>
    <w:p w14:paraId="5A9EE7F8" w14:textId="77777777" w:rsidR="00626CBC" w:rsidRDefault="00EC31E2">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）大写金额和小写金额不一致的，以大写金额为准；</w:t>
      </w:r>
    </w:p>
    <w:p w14:paraId="1D35F7B4" w14:textId="1FBB1267" w:rsidR="00626CBC" w:rsidRDefault="00EC31E2">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3</w:t>
      </w:r>
      <w:r>
        <w:rPr>
          <w:rFonts w:eastAsia="宋体"/>
          <w:sz w:val="24"/>
          <w:szCs w:val="24"/>
        </w:rPr>
        <w:t>）单价金额小数点或者百分比有明显错位的，以</w:t>
      </w:r>
      <w:r w:rsidR="00170806">
        <w:rPr>
          <w:rFonts w:eastAsia="宋体" w:hint="eastAsia"/>
          <w:sz w:val="24"/>
          <w:szCs w:val="24"/>
        </w:rPr>
        <w:t>投标</w:t>
      </w:r>
      <w:r>
        <w:rPr>
          <w:rFonts w:eastAsia="宋体"/>
          <w:sz w:val="24"/>
          <w:szCs w:val="24"/>
        </w:rPr>
        <w:t>响应报价总表中的总价为准，并修改单价；</w:t>
      </w:r>
    </w:p>
    <w:p w14:paraId="3A6C695E" w14:textId="77777777" w:rsidR="00626CBC" w:rsidRDefault="00EC31E2">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4</w:t>
      </w:r>
      <w:r>
        <w:rPr>
          <w:rFonts w:eastAsia="宋体"/>
          <w:sz w:val="24"/>
          <w:szCs w:val="24"/>
        </w:rPr>
        <w:t>）总价金额与按单价汇总金额不一致的，以单价金额计算结果为准。</w:t>
      </w:r>
    </w:p>
    <w:p w14:paraId="6C12FEBB" w14:textId="06D67517" w:rsidR="00626CBC" w:rsidRDefault="00EC31E2">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5</w:t>
      </w:r>
      <w:r>
        <w:rPr>
          <w:rFonts w:eastAsia="宋体"/>
          <w:sz w:val="24"/>
          <w:szCs w:val="24"/>
        </w:rPr>
        <w:t>）同时出现两种以上不一致的，按照前款规定的顺序修正。修正后的报价经</w:t>
      </w:r>
      <w:r w:rsidR="00170806">
        <w:rPr>
          <w:rFonts w:eastAsia="宋体" w:hint="eastAsia"/>
          <w:sz w:val="24"/>
          <w:szCs w:val="24"/>
        </w:rPr>
        <w:t>投标</w:t>
      </w:r>
      <w:r>
        <w:rPr>
          <w:rFonts w:eastAsia="宋体"/>
          <w:sz w:val="24"/>
          <w:szCs w:val="24"/>
        </w:rPr>
        <w:t>响应供应商确认后产生约束力，</w:t>
      </w:r>
      <w:r w:rsidR="00170806">
        <w:rPr>
          <w:rFonts w:eastAsia="宋体" w:hint="eastAsia"/>
          <w:sz w:val="24"/>
          <w:szCs w:val="24"/>
        </w:rPr>
        <w:t>投标</w:t>
      </w:r>
      <w:r>
        <w:rPr>
          <w:rFonts w:eastAsia="宋体"/>
          <w:sz w:val="24"/>
          <w:szCs w:val="24"/>
        </w:rPr>
        <w:t>响应供应商不确认的，其</w:t>
      </w:r>
      <w:r w:rsidR="00170806">
        <w:rPr>
          <w:rFonts w:eastAsia="宋体" w:hint="eastAsia"/>
          <w:sz w:val="24"/>
          <w:szCs w:val="24"/>
        </w:rPr>
        <w:t>投标</w:t>
      </w:r>
      <w:r>
        <w:rPr>
          <w:rFonts w:eastAsia="宋体"/>
          <w:sz w:val="24"/>
          <w:szCs w:val="24"/>
        </w:rPr>
        <w:t>响应无效。</w:t>
      </w:r>
    </w:p>
    <w:p w14:paraId="2FC345FE" w14:textId="090F82FE" w:rsidR="00626CBC" w:rsidRDefault="00EC31E2" w:rsidP="006C3629">
      <w:pPr>
        <w:snapToGrid w:val="0"/>
        <w:spacing w:line="420" w:lineRule="exact"/>
        <w:ind w:firstLineChars="206" w:firstLine="494"/>
        <w:textAlignment w:val="baseline"/>
        <w:rPr>
          <w:rFonts w:eastAsia="宋体"/>
          <w:sz w:val="24"/>
          <w:szCs w:val="24"/>
        </w:rPr>
      </w:pPr>
      <w:r>
        <w:rPr>
          <w:rFonts w:eastAsia="宋体"/>
          <w:sz w:val="24"/>
          <w:szCs w:val="24"/>
        </w:rPr>
        <w:t>5.</w:t>
      </w:r>
      <w:bookmarkStart w:id="5" w:name="_Hlk86973151"/>
      <w:r w:rsidR="003E40FD">
        <w:rPr>
          <w:rFonts w:eastAsia="宋体" w:hint="eastAsia"/>
          <w:sz w:val="24"/>
          <w:szCs w:val="24"/>
        </w:rPr>
        <w:t>投标</w:t>
      </w:r>
      <w:r>
        <w:rPr>
          <w:rFonts w:eastAsia="宋体"/>
          <w:sz w:val="24"/>
          <w:szCs w:val="24"/>
        </w:rPr>
        <w:t>响应报价总价</w:t>
      </w:r>
      <w:bookmarkStart w:id="6" w:name="_Hlk86615920"/>
      <w:bookmarkStart w:id="7" w:name="_Hlk67500862"/>
      <w:r>
        <w:rPr>
          <w:rFonts w:eastAsia="宋体" w:hint="eastAsia"/>
          <w:sz w:val="24"/>
          <w:szCs w:val="24"/>
        </w:rPr>
        <w:t>包括</w:t>
      </w:r>
      <w:bookmarkEnd w:id="6"/>
      <w:bookmarkEnd w:id="7"/>
      <w:r w:rsidR="002D3D67" w:rsidRPr="002D3D67">
        <w:rPr>
          <w:rFonts w:eastAsia="宋体"/>
          <w:sz w:val="24"/>
          <w:szCs w:val="24"/>
        </w:rPr>
        <w:t>本项目的全部费用</w:t>
      </w:r>
      <w:r w:rsidR="002D3D67" w:rsidRPr="002D3D67">
        <w:rPr>
          <w:rFonts w:eastAsia="宋体"/>
          <w:sz w:val="24"/>
          <w:szCs w:val="24"/>
        </w:rPr>
        <w:t xml:space="preserve"> (</w:t>
      </w:r>
      <w:proofErr w:type="gramStart"/>
      <w:r w:rsidR="002D3D67" w:rsidRPr="002D3D67">
        <w:rPr>
          <w:rFonts w:eastAsia="宋体"/>
          <w:sz w:val="24"/>
          <w:szCs w:val="24"/>
        </w:rPr>
        <w:t>含一切</w:t>
      </w:r>
      <w:proofErr w:type="gramEnd"/>
      <w:r w:rsidR="002D3D67" w:rsidRPr="002D3D67">
        <w:rPr>
          <w:rFonts w:eastAsia="宋体"/>
          <w:sz w:val="24"/>
          <w:szCs w:val="24"/>
        </w:rPr>
        <w:t>必须的辅助材料费用</w:t>
      </w:r>
      <w:r w:rsidR="002D3D67" w:rsidRPr="002D3D67">
        <w:rPr>
          <w:rFonts w:eastAsia="宋体"/>
          <w:sz w:val="24"/>
          <w:szCs w:val="24"/>
        </w:rPr>
        <w:t>)</w:t>
      </w:r>
      <w:r w:rsidR="002D3D67" w:rsidRPr="002D3D67">
        <w:rPr>
          <w:rFonts w:eastAsia="宋体"/>
          <w:sz w:val="24"/>
          <w:szCs w:val="24"/>
        </w:rPr>
        <w:t>。</w:t>
      </w:r>
    </w:p>
    <w:bookmarkEnd w:id="5"/>
    <w:p w14:paraId="7160F710" w14:textId="1986532F" w:rsidR="00626CBC" w:rsidRDefault="00EC31E2">
      <w:pPr>
        <w:snapToGrid w:val="0"/>
        <w:spacing w:line="420" w:lineRule="exact"/>
        <w:ind w:firstLineChars="206" w:firstLine="496"/>
        <w:textAlignment w:val="baseline"/>
        <w:rPr>
          <w:rFonts w:eastAsia="宋体"/>
          <w:sz w:val="24"/>
          <w:szCs w:val="24"/>
        </w:rPr>
      </w:pPr>
      <w:r>
        <w:rPr>
          <w:rFonts w:eastAsia="宋体"/>
          <w:b/>
          <w:bCs/>
          <w:sz w:val="24"/>
          <w:szCs w:val="24"/>
        </w:rPr>
        <w:t>6.</w:t>
      </w:r>
      <w:r>
        <w:rPr>
          <w:rFonts w:eastAsia="宋体"/>
          <w:b/>
          <w:bCs/>
          <w:sz w:val="24"/>
          <w:szCs w:val="24"/>
        </w:rPr>
        <w:t>本次</w:t>
      </w:r>
      <w:r w:rsidR="003E40FD">
        <w:rPr>
          <w:rFonts w:eastAsia="宋体" w:hint="eastAsia"/>
          <w:b/>
          <w:bCs/>
          <w:sz w:val="24"/>
          <w:szCs w:val="24"/>
        </w:rPr>
        <w:t>投标</w:t>
      </w:r>
      <w:r>
        <w:rPr>
          <w:rFonts w:eastAsia="宋体"/>
          <w:b/>
          <w:bCs/>
          <w:sz w:val="24"/>
          <w:szCs w:val="24"/>
        </w:rPr>
        <w:t>采购活动项目的响应报价为一次报定价。</w:t>
      </w:r>
      <w:r w:rsidR="003E40FD" w:rsidRPr="003E40FD">
        <w:rPr>
          <w:rFonts w:eastAsia="宋体" w:hint="eastAsia"/>
          <w:sz w:val="24"/>
          <w:szCs w:val="24"/>
        </w:rPr>
        <w:t>投标</w:t>
      </w:r>
      <w:r>
        <w:rPr>
          <w:rFonts w:eastAsia="宋体"/>
          <w:sz w:val="24"/>
          <w:szCs w:val="24"/>
        </w:rPr>
        <w:t>响应</w:t>
      </w:r>
      <w:r w:rsidR="0065028F">
        <w:rPr>
          <w:rFonts w:eastAsia="宋体"/>
          <w:sz w:val="24"/>
          <w:szCs w:val="24"/>
        </w:rPr>
        <w:t>中标</w:t>
      </w:r>
      <w:r>
        <w:rPr>
          <w:rFonts w:eastAsia="宋体"/>
          <w:sz w:val="24"/>
          <w:szCs w:val="24"/>
        </w:rPr>
        <w:t>后，报价即为</w:t>
      </w:r>
      <w:r w:rsidR="0065028F">
        <w:rPr>
          <w:rFonts w:eastAsia="宋体"/>
          <w:sz w:val="24"/>
          <w:szCs w:val="24"/>
        </w:rPr>
        <w:t>中标</w:t>
      </w:r>
      <w:r>
        <w:rPr>
          <w:rFonts w:eastAsia="宋体"/>
          <w:sz w:val="24"/>
          <w:szCs w:val="24"/>
        </w:rPr>
        <w:t>价，除非因特殊原因并经买卖双方协商同意，</w:t>
      </w:r>
      <w:r w:rsidR="00DE13F7">
        <w:rPr>
          <w:rFonts w:eastAsia="宋体"/>
          <w:sz w:val="24"/>
          <w:szCs w:val="24"/>
        </w:rPr>
        <w:t>中标人</w:t>
      </w:r>
      <w:r>
        <w:rPr>
          <w:rFonts w:eastAsia="宋体"/>
          <w:sz w:val="24"/>
          <w:szCs w:val="24"/>
        </w:rPr>
        <w:t>不得再要求追加任何费用。同时，除非合同条款中另有规定，否则</w:t>
      </w:r>
      <w:r w:rsidR="00DE13F7">
        <w:rPr>
          <w:rFonts w:eastAsia="宋体"/>
          <w:sz w:val="24"/>
          <w:szCs w:val="24"/>
        </w:rPr>
        <w:t>中标人</w:t>
      </w:r>
      <w:r>
        <w:rPr>
          <w:rFonts w:eastAsia="宋体"/>
          <w:sz w:val="24"/>
          <w:szCs w:val="24"/>
        </w:rPr>
        <w:t>的</w:t>
      </w:r>
      <w:r w:rsidR="0065028F">
        <w:rPr>
          <w:rFonts w:eastAsia="宋体"/>
          <w:sz w:val="24"/>
          <w:szCs w:val="24"/>
        </w:rPr>
        <w:t>中标</w:t>
      </w:r>
      <w:r>
        <w:rPr>
          <w:rFonts w:eastAsia="宋体"/>
          <w:sz w:val="24"/>
          <w:szCs w:val="24"/>
        </w:rPr>
        <w:t>价在合同实施期间不因市场变化因素而变动。</w:t>
      </w:r>
    </w:p>
    <w:p w14:paraId="2FF32031" w14:textId="0F374567" w:rsidR="00626CBC" w:rsidRDefault="00EC31E2">
      <w:pPr>
        <w:snapToGrid w:val="0"/>
        <w:spacing w:line="420" w:lineRule="exact"/>
        <w:ind w:firstLineChars="206" w:firstLine="494"/>
        <w:rPr>
          <w:rFonts w:eastAsia="宋体"/>
          <w:b/>
          <w:sz w:val="24"/>
          <w:szCs w:val="24"/>
        </w:rPr>
      </w:pPr>
      <w:r>
        <w:rPr>
          <w:rFonts w:eastAsia="宋体"/>
          <w:sz w:val="24"/>
          <w:szCs w:val="24"/>
        </w:rPr>
        <w:t>7.</w:t>
      </w:r>
      <w:r>
        <w:rPr>
          <w:rFonts w:eastAsia="宋体" w:cs="宋体" w:hint="eastAsia"/>
          <w:b/>
          <w:sz w:val="24"/>
          <w:szCs w:val="24"/>
        </w:rPr>
        <w:t>如因采购人实际需求，货物或服务数量发生变化，</w:t>
      </w:r>
      <w:r w:rsidR="00DE13F7">
        <w:rPr>
          <w:rFonts w:eastAsia="宋体" w:cs="宋体" w:hint="eastAsia"/>
          <w:b/>
          <w:sz w:val="24"/>
          <w:szCs w:val="24"/>
        </w:rPr>
        <w:t>中标人</w:t>
      </w:r>
      <w:r>
        <w:rPr>
          <w:rFonts w:eastAsia="宋体" w:cs="宋体" w:hint="eastAsia"/>
          <w:b/>
          <w:sz w:val="24"/>
          <w:szCs w:val="24"/>
        </w:rPr>
        <w:t>须无条件满足采购人需求，确保货物或服务质量；结算时按实际供货物或服务量进行结算，综合单价不变。</w:t>
      </w:r>
    </w:p>
    <w:p w14:paraId="1D26C98D" w14:textId="1AF6717C" w:rsidR="00626CBC" w:rsidRDefault="00E61D3E">
      <w:pPr>
        <w:snapToGrid w:val="0"/>
        <w:spacing w:line="420" w:lineRule="exact"/>
        <w:ind w:firstLineChars="206" w:firstLine="494"/>
        <w:rPr>
          <w:rFonts w:eastAsia="宋体"/>
          <w:sz w:val="24"/>
          <w:szCs w:val="24"/>
        </w:rPr>
      </w:pPr>
      <w:r>
        <w:rPr>
          <w:rFonts w:eastAsia="宋体" w:hint="eastAsia"/>
          <w:sz w:val="24"/>
          <w:szCs w:val="24"/>
        </w:rPr>
        <w:t>8</w:t>
      </w:r>
      <w:r w:rsidR="00EC31E2">
        <w:rPr>
          <w:rFonts w:eastAsia="宋体"/>
          <w:sz w:val="24"/>
          <w:szCs w:val="24"/>
        </w:rPr>
        <w:t>.</w:t>
      </w:r>
      <w:r w:rsidR="00EC31E2">
        <w:rPr>
          <w:rFonts w:eastAsia="宋体" w:cs="宋体" w:hint="eastAsia"/>
          <w:sz w:val="24"/>
          <w:szCs w:val="24"/>
        </w:rPr>
        <w:t>供应商应详细阅读</w:t>
      </w:r>
      <w:r w:rsidR="003E40FD">
        <w:rPr>
          <w:rFonts w:eastAsia="宋体" w:cs="宋体" w:hint="eastAsia"/>
          <w:sz w:val="24"/>
          <w:szCs w:val="24"/>
        </w:rPr>
        <w:t>招标</w:t>
      </w:r>
      <w:r w:rsidR="00EC31E2">
        <w:rPr>
          <w:rFonts w:eastAsia="宋体" w:cs="宋体" w:hint="eastAsia"/>
          <w:sz w:val="24"/>
          <w:szCs w:val="24"/>
        </w:rPr>
        <w:t>文件的全部内容，根据采购项目需求，准确制定相关工作方案等，必须对本采购项目全部进行报价，如有漏项，视同对本项目的优惠。不按</w:t>
      </w:r>
      <w:r w:rsidR="003E40FD">
        <w:rPr>
          <w:rFonts w:eastAsia="宋体" w:cs="宋体" w:hint="eastAsia"/>
          <w:sz w:val="24"/>
          <w:szCs w:val="24"/>
        </w:rPr>
        <w:t>招标</w:t>
      </w:r>
      <w:r w:rsidR="00EC31E2">
        <w:rPr>
          <w:rFonts w:eastAsia="宋体" w:cs="宋体" w:hint="eastAsia"/>
          <w:sz w:val="24"/>
          <w:szCs w:val="24"/>
        </w:rPr>
        <w:t>文件的要</w:t>
      </w:r>
      <w:r w:rsidR="00EC31E2">
        <w:rPr>
          <w:rFonts w:eastAsia="宋体" w:cs="宋体" w:hint="eastAsia"/>
          <w:sz w:val="24"/>
          <w:szCs w:val="24"/>
        </w:rPr>
        <w:lastRenderedPageBreak/>
        <w:t>求提供响应文件，导致报价无效，按无效响应处理。</w:t>
      </w:r>
    </w:p>
    <w:p w14:paraId="740EE037" w14:textId="078A3D7D" w:rsidR="006C3629" w:rsidRPr="00E61D3E" w:rsidRDefault="006C3629" w:rsidP="00E61D3E">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t>八</w:t>
      </w:r>
      <w:r w:rsidR="00EC31E2">
        <w:rPr>
          <w:rFonts w:eastAsia="宋体"/>
          <w:b/>
          <w:sz w:val="24"/>
          <w:szCs w:val="24"/>
        </w:rPr>
        <w:t>、</w:t>
      </w:r>
      <w:r w:rsidR="003E40FD">
        <w:rPr>
          <w:rFonts w:eastAsia="宋体" w:hint="eastAsia"/>
          <w:b/>
          <w:sz w:val="24"/>
          <w:szCs w:val="24"/>
        </w:rPr>
        <w:t>投标</w:t>
      </w:r>
      <w:r w:rsidR="00EC31E2">
        <w:rPr>
          <w:rFonts w:eastAsia="宋体"/>
          <w:b/>
          <w:sz w:val="24"/>
          <w:szCs w:val="24"/>
        </w:rPr>
        <w:t>响应费用</w:t>
      </w:r>
    </w:p>
    <w:p w14:paraId="36F63B93" w14:textId="67D11759" w:rsidR="00DE13F7" w:rsidRPr="00DE13F7" w:rsidRDefault="00B82D8E" w:rsidP="00DE13F7">
      <w:pPr>
        <w:snapToGrid w:val="0"/>
        <w:spacing w:line="420" w:lineRule="exact"/>
        <w:ind w:firstLineChars="206" w:firstLine="494"/>
        <w:rPr>
          <w:rFonts w:eastAsia="宋体" w:cs="宋体"/>
          <w:sz w:val="24"/>
          <w:szCs w:val="24"/>
        </w:rPr>
      </w:pPr>
      <w:r>
        <w:rPr>
          <w:rFonts w:eastAsia="宋体" w:cs="宋体" w:hint="eastAsia"/>
          <w:sz w:val="24"/>
          <w:szCs w:val="24"/>
        </w:rPr>
        <w:t>1</w:t>
      </w:r>
      <w:r w:rsidR="004D1BD6" w:rsidRPr="004D1BD6">
        <w:rPr>
          <w:rFonts w:eastAsia="宋体" w:cs="宋体" w:hint="eastAsia"/>
          <w:sz w:val="24"/>
          <w:szCs w:val="24"/>
        </w:rPr>
        <w:t>.</w:t>
      </w:r>
      <w:r w:rsidR="00DE13F7" w:rsidRPr="00DE13F7">
        <w:rPr>
          <w:rFonts w:eastAsia="宋体" w:cs="宋体"/>
          <w:sz w:val="24"/>
          <w:szCs w:val="24"/>
        </w:rPr>
        <w:t>供应商承担参与</w:t>
      </w:r>
      <w:r w:rsidR="0027012B">
        <w:rPr>
          <w:rFonts w:eastAsia="宋体" w:cs="宋体" w:hint="eastAsia"/>
          <w:sz w:val="24"/>
          <w:szCs w:val="24"/>
        </w:rPr>
        <w:t>投标</w:t>
      </w:r>
      <w:r w:rsidR="00DE13F7" w:rsidRPr="00DE13F7">
        <w:rPr>
          <w:rFonts w:eastAsia="宋体" w:cs="宋体"/>
          <w:sz w:val="24"/>
          <w:szCs w:val="24"/>
        </w:rPr>
        <w:t>可能发生的全部费用，采购人在任何情况下均无义务和责任承担这些费用。</w:t>
      </w:r>
    </w:p>
    <w:p w14:paraId="1F584EAC" w14:textId="4AF461E7" w:rsidR="00DE13F7" w:rsidRPr="00DE13F7" w:rsidRDefault="00DE13F7" w:rsidP="00DE13F7">
      <w:pPr>
        <w:snapToGrid w:val="0"/>
        <w:spacing w:line="420" w:lineRule="exact"/>
        <w:ind w:firstLineChars="206" w:firstLine="494"/>
        <w:rPr>
          <w:rFonts w:eastAsia="宋体" w:cs="宋体"/>
          <w:sz w:val="24"/>
          <w:szCs w:val="24"/>
        </w:rPr>
      </w:pPr>
      <w:r w:rsidRPr="00DE13F7">
        <w:rPr>
          <w:rFonts w:eastAsia="宋体" w:cs="宋体"/>
          <w:sz w:val="24"/>
          <w:szCs w:val="24"/>
        </w:rPr>
        <w:t>2</w:t>
      </w:r>
      <w:r>
        <w:rPr>
          <w:rFonts w:eastAsia="宋体" w:cs="宋体" w:hint="eastAsia"/>
          <w:sz w:val="24"/>
          <w:szCs w:val="24"/>
        </w:rPr>
        <w:t>.</w:t>
      </w:r>
      <w:r w:rsidRPr="00DE13F7">
        <w:rPr>
          <w:rFonts w:eastAsia="宋体" w:cs="宋体"/>
          <w:sz w:val="24"/>
          <w:szCs w:val="24"/>
        </w:rPr>
        <w:t>采购人不收取任何费用。</w:t>
      </w:r>
    </w:p>
    <w:p w14:paraId="19CECEEA" w14:textId="27ECDB48" w:rsidR="00DE13F7" w:rsidRPr="00DE13F7" w:rsidRDefault="00DE13F7" w:rsidP="00DE13F7">
      <w:pPr>
        <w:snapToGrid w:val="0"/>
        <w:spacing w:line="420" w:lineRule="exact"/>
        <w:ind w:firstLineChars="206" w:firstLine="494"/>
        <w:rPr>
          <w:rFonts w:eastAsia="宋体" w:cs="宋体"/>
          <w:sz w:val="24"/>
          <w:szCs w:val="24"/>
        </w:rPr>
      </w:pPr>
      <w:r w:rsidRPr="00DE13F7">
        <w:rPr>
          <w:rFonts w:eastAsia="宋体" w:cs="宋体"/>
          <w:sz w:val="24"/>
          <w:szCs w:val="24"/>
        </w:rPr>
        <w:t>3</w:t>
      </w:r>
      <w:r>
        <w:rPr>
          <w:rFonts w:eastAsia="宋体" w:cs="宋体" w:hint="eastAsia"/>
          <w:sz w:val="24"/>
          <w:szCs w:val="24"/>
        </w:rPr>
        <w:t>.</w:t>
      </w:r>
      <w:r w:rsidR="00E75C58" w:rsidRPr="00E75C58">
        <w:rPr>
          <w:rFonts w:eastAsia="宋体" w:cs="宋体" w:hint="eastAsia"/>
          <w:sz w:val="24"/>
          <w:szCs w:val="24"/>
        </w:rPr>
        <w:t>供应商在提交投标文件的同时提交</w:t>
      </w:r>
      <w:r w:rsidR="00E75C58" w:rsidRPr="00E75C58">
        <w:rPr>
          <w:rFonts w:eastAsia="宋体" w:cs="宋体" w:hint="eastAsia"/>
          <w:sz w:val="24"/>
          <w:szCs w:val="24"/>
        </w:rPr>
        <w:t>300</w:t>
      </w:r>
      <w:r w:rsidR="00E75C58" w:rsidRPr="00E75C58">
        <w:rPr>
          <w:rFonts w:eastAsia="宋体" w:cs="宋体" w:hint="eastAsia"/>
          <w:sz w:val="24"/>
          <w:szCs w:val="24"/>
        </w:rPr>
        <w:t>元（现金）</w:t>
      </w:r>
      <w:r w:rsidR="00E75C58">
        <w:rPr>
          <w:rFonts w:eastAsia="宋体" w:cs="宋体" w:hint="eastAsia"/>
          <w:sz w:val="24"/>
          <w:szCs w:val="24"/>
        </w:rPr>
        <w:t>招标</w:t>
      </w:r>
      <w:r w:rsidR="00E75C58" w:rsidRPr="00E75C58">
        <w:rPr>
          <w:rFonts w:eastAsia="宋体" w:cs="宋体" w:hint="eastAsia"/>
          <w:sz w:val="24"/>
          <w:szCs w:val="24"/>
        </w:rPr>
        <w:t>文件相关费用，无论是否成交，该费用不予退还</w:t>
      </w:r>
      <w:r w:rsidR="00E75C58">
        <w:rPr>
          <w:rFonts w:eastAsia="宋体" w:cs="宋体" w:hint="eastAsia"/>
          <w:sz w:val="24"/>
          <w:szCs w:val="24"/>
        </w:rPr>
        <w:t>。</w:t>
      </w:r>
      <w:r w:rsidRPr="00DE13F7">
        <w:rPr>
          <w:rFonts w:eastAsia="宋体" w:cs="宋体"/>
          <w:sz w:val="24"/>
          <w:szCs w:val="24"/>
        </w:rPr>
        <w:t>本项目</w:t>
      </w:r>
      <w:r w:rsidRPr="00DE13F7">
        <w:rPr>
          <w:rFonts w:eastAsia="宋体" w:cs="宋体" w:hint="eastAsia"/>
          <w:sz w:val="24"/>
          <w:szCs w:val="24"/>
        </w:rPr>
        <w:t>代理服务费</w:t>
      </w:r>
      <w:r w:rsidRPr="00DE13F7">
        <w:rPr>
          <w:rFonts w:eastAsia="宋体" w:cs="宋体"/>
          <w:sz w:val="24"/>
          <w:szCs w:val="24"/>
        </w:rPr>
        <w:t>由</w:t>
      </w:r>
      <w:r>
        <w:rPr>
          <w:rFonts w:eastAsia="宋体" w:cs="宋体" w:hint="eastAsia"/>
          <w:sz w:val="24"/>
          <w:szCs w:val="24"/>
        </w:rPr>
        <w:t>中标</w:t>
      </w:r>
      <w:r w:rsidRPr="00DE13F7">
        <w:rPr>
          <w:rFonts w:eastAsia="宋体" w:cs="宋体"/>
          <w:sz w:val="24"/>
          <w:szCs w:val="24"/>
        </w:rPr>
        <w:t>人承担，以</w:t>
      </w:r>
      <w:r w:rsidRPr="00DE13F7">
        <w:rPr>
          <w:rFonts w:eastAsia="宋体" w:cs="宋体" w:hint="eastAsia"/>
          <w:sz w:val="24"/>
          <w:szCs w:val="24"/>
        </w:rPr>
        <w:t>1</w:t>
      </w:r>
      <w:r w:rsidR="0027012B">
        <w:rPr>
          <w:rFonts w:eastAsia="宋体" w:cs="宋体" w:hint="eastAsia"/>
          <w:sz w:val="24"/>
          <w:szCs w:val="24"/>
        </w:rPr>
        <w:t>00</w:t>
      </w:r>
      <w:r w:rsidRPr="00DE13F7">
        <w:rPr>
          <w:rFonts w:eastAsia="宋体" w:cs="宋体"/>
          <w:sz w:val="24"/>
          <w:szCs w:val="24"/>
        </w:rPr>
        <w:t>0.00</w:t>
      </w:r>
      <w:r w:rsidRPr="00DE13F7">
        <w:rPr>
          <w:rFonts w:eastAsia="宋体" w:cs="宋体"/>
          <w:sz w:val="24"/>
          <w:szCs w:val="24"/>
        </w:rPr>
        <w:t>元计收取。</w:t>
      </w:r>
      <w:r w:rsidRPr="00DE13F7">
        <w:rPr>
          <w:rFonts w:eastAsia="宋体" w:cs="宋体" w:hint="eastAsia"/>
          <w:sz w:val="24"/>
          <w:szCs w:val="24"/>
        </w:rPr>
        <w:t>代理服务费</w:t>
      </w:r>
      <w:r w:rsidRPr="00DE13F7">
        <w:rPr>
          <w:rFonts w:eastAsia="宋体" w:cs="宋体"/>
          <w:sz w:val="24"/>
          <w:szCs w:val="24"/>
        </w:rPr>
        <w:t>应在领取</w:t>
      </w:r>
      <w:r>
        <w:rPr>
          <w:rFonts w:eastAsia="宋体" w:cs="宋体" w:hint="eastAsia"/>
          <w:sz w:val="24"/>
          <w:szCs w:val="24"/>
        </w:rPr>
        <w:t>中标</w:t>
      </w:r>
      <w:r w:rsidRPr="00DE13F7">
        <w:rPr>
          <w:rFonts w:eastAsia="宋体" w:cs="宋体"/>
          <w:sz w:val="24"/>
          <w:szCs w:val="24"/>
        </w:rPr>
        <w:t>通知书前一次性付清。</w:t>
      </w:r>
      <w:proofErr w:type="gramStart"/>
      <w:r w:rsidRPr="00DE13F7">
        <w:rPr>
          <w:rFonts w:eastAsia="宋体" w:cs="宋体" w:hint="eastAsia"/>
          <w:sz w:val="24"/>
          <w:szCs w:val="24"/>
        </w:rPr>
        <w:t>另专家</w:t>
      </w:r>
      <w:proofErr w:type="gramEnd"/>
      <w:r w:rsidRPr="00DE13F7">
        <w:rPr>
          <w:rFonts w:eastAsia="宋体" w:cs="宋体" w:hint="eastAsia"/>
          <w:sz w:val="24"/>
          <w:szCs w:val="24"/>
        </w:rPr>
        <w:t>评审费由中标人按实支付。</w:t>
      </w:r>
    </w:p>
    <w:p w14:paraId="60DD89B2" w14:textId="77777777" w:rsidR="00626CBC" w:rsidRDefault="006C3629">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t>九</w:t>
      </w:r>
      <w:r w:rsidR="00EC31E2">
        <w:rPr>
          <w:rFonts w:eastAsia="宋体"/>
          <w:b/>
          <w:sz w:val="24"/>
          <w:szCs w:val="24"/>
        </w:rPr>
        <w:t>、未尽事宜</w:t>
      </w:r>
    </w:p>
    <w:p w14:paraId="2DF86AAD" w14:textId="77777777" w:rsidR="00626CBC" w:rsidRDefault="00EC31E2">
      <w:pPr>
        <w:snapToGrid w:val="0"/>
        <w:spacing w:line="420" w:lineRule="exact"/>
        <w:ind w:firstLineChars="206" w:firstLine="494"/>
        <w:textAlignment w:val="baseline"/>
        <w:rPr>
          <w:rFonts w:eastAsia="宋体"/>
          <w:sz w:val="24"/>
          <w:szCs w:val="24"/>
        </w:rPr>
      </w:pPr>
      <w:r>
        <w:rPr>
          <w:rFonts w:eastAsia="宋体" w:hint="eastAsia"/>
          <w:sz w:val="24"/>
          <w:szCs w:val="24"/>
        </w:rPr>
        <w:t>根据采购有关法律法规的规定参考执行</w:t>
      </w:r>
      <w:r>
        <w:rPr>
          <w:rFonts w:eastAsia="宋体"/>
          <w:sz w:val="24"/>
          <w:szCs w:val="24"/>
        </w:rPr>
        <w:t>。</w:t>
      </w:r>
      <w:bookmarkStart w:id="8" w:name="_Toc363573855"/>
    </w:p>
    <w:p w14:paraId="2E212FBD" w14:textId="77777777" w:rsidR="00626CBC" w:rsidRDefault="00626CBC">
      <w:pPr>
        <w:snapToGrid w:val="0"/>
        <w:spacing w:line="420" w:lineRule="exact"/>
        <w:ind w:firstLineChars="206" w:firstLine="494"/>
        <w:textAlignment w:val="baseline"/>
        <w:rPr>
          <w:rFonts w:eastAsia="宋体"/>
          <w:sz w:val="24"/>
          <w:szCs w:val="24"/>
        </w:rPr>
      </w:pPr>
    </w:p>
    <w:p w14:paraId="4A3124AD" w14:textId="77777777" w:rsidR="00626CBC" w:rsidRDefault="00626CBC">
      <w:pPr>
        <w:snapToGrid w:val="0"/>
        <w:spacing w:line="420" w:lineRule="exact"/>
        <w:ind w:firstLineChars="206" w:firstLine="494"/>
        <w:textAlignment w:val="baseline"/>
        <w:rPr>
          <w:rFonts w:eastAsia="宋体"/>
          <w:sz w:val="24"/>
          <w:szCs w:val="24"/>
        </w:rPr>
      </w:pPr>
    </w:p>
    <w:p w14:paraId="5A58D178" w14:textId="77777777" w:rsidR="00626CBC" w:rsidRDefault="00626CBC">
      <w:pPr>
        <w:snapToGrid w:val="0"/>
        <w:spacing w:line="420" w:lineRule="exact"/>
        <w:ind w:firstLineChars="206" w:firstLine="494"/>
        <w:textAlignment w:val="baseline"/>
        <w:rPr>
          <w:rFonts w:eastAsia="宋体"/>
          <w:sz w:val="24"/>
          <w:szCs w:val="24"/>
        </w:rPr>
      </w:pPr>
    </w:p>
    <w:p w14:paraId="1C68D385" w14:textId="77777777" w:rsidR="00626CBC" w:rsidRDefault="00626CBC">
      <w:pPr>
        <w:snapToGrid w:val="0"/>
        <w:spacing w:line="420" w:lineRule="exact"/>
        <w:ind w:firstLineChars="206" w:firstLine="494"/>
        <w:textAlignment w:val="baseline"/>
        <w:rPr>
          <w:rFonts w:eastAsia="宋体"/>
          <w:sz w:val="24"/>
          <w:szCs w:val="24"/>
        </w:rPr>
      </w:pPr>
    </w:p>
    <w:p w14:paraId="7C875082" w14:textId="77777777" w:rsidR="00626CBC" w:rsidRDefault="00626CBC">
      <w:pPr>
        <w:snapToGrid w:val="0"/>
        <w:spacing w:line="420" w:lineRule="exact"/>
        <w:ind w:firstLineChars="206" w:firstLine="494"/>
        <w:textAlignment w:val="baseline"/>
        <w:rPr>
          <w:rFonts w:eastAsia="宋体"/>
          <w:sz w:val="24"/>
          <w:szCs w:val="24"/>
        </w:rPr>
      </w:pPr>
    </w:p>
    <w:p w14:paraId="6E287818" w14:textId="77777777" w:rsidR="00626CBC" w:rsidRDefault="00626CBC">
      <w:pPr>
        <w:snapToGrid w:val="0"/>
        <w:spacing w:line="420" w:lineRule="exact"/>
        <w:ind w:firstLineChars="206" w:firstLine="494"/>
        <w:textAlignment w:val="baseline"/>
        <w:rPr>
          <w:rFonts w:eastAsia="宋体"/>
          <w:sz w:val="24"/>
          <w:szCs w:val="24"/>
        </w:rPr>
      </w:pPr>
    </w:p>
    <w:p w14:paraId="21942E13" w14:textId="77777777" w:rsidR="00626CBC" w:rsidRDefault="00626CBC">
      <w:pPr>
        <w:snapToGrid w:val="0"/>
        <w:spacing w:line="420" w:lineRule="exact"/>
        <w:ind w:firstLineChars="206" w:firstLine="494"/>
        <w:textAlignment w:val="baseline"/>
        <w:rPr>
          <w:rFonts w:eastAsia="宋体"/>
          <w:sz w:val="24"/>
          <w:szCs w:val="24"/>
        </w:rPr>
      </w:pPr>
    </w:p>
    <w:p w14:paraId="4CB86465" w14:textId="77777777" w:rsidR="00626CBC" w:rsidRDefault="00626CBC">
      <w:pPr>
        <w:snapToGrid w:val="0"/>
        <w:spacing w:line="420" w:lineRule="exact"/>
        <w:ind w:firstLineChars="206" w:firstLine="494"/>
        <w:textAlignment w:val="baseline"/>
        <w:rPr>
          <w:rFonts w:eastAsia="宋体"/>
          <w:sz w:val="24"/>
          <w:szCs w:val="24"/>
        </w:rPr>
      </w:pPr>
    </w:p>
    <w:p w14:paraId="58F05A32" w14:textId="77777777" w:rsidR="00626CBC" w:rsidRDefault="00626CBC">
      <w:pPr>
        <w:snapToGrid w:val="0"/>
        <w:spacing w:line="420" w:lineRule="exact"/>
        <w:ind w:firstLineChars="206" w:firstLine="494"/>
        <w:textAlignment w:val="baseline"/>
        <w:rPr>
          <w:rFonts w:eastAsia="宋体"/>
          <w:sz w:val="24"/>
          <w:szCs w:val="24"/>
        </w:rPr>
      </w:pPr>
    </w:p>
    <w:p w14:paraId="17C11266" w14:textId="77777777" w:rsidR="00626CBC" w:rsidRDefault="00626CBC">
      <w:pPr>
        <w:snapToGrid w:val="0"/>
        <w:spacing w:line="420" w:lineRule="exact"/>
        <w:ind w:firstLineChars="206" w:firstLine="494"/>
        <w:textAlignment w:val="baseline"/>
        <w:rPr>
          <w:rFonts w:eastAsia="宋体"/>
          <w:sz w:val="24"/>
          <w:szCs w:val="24"/>
        </w:rPr>
      </w:pPr>
    </w:p>
    <w:p w14:paraId="64EB8B8C" w14:textId="77777777" w:rsidR="00626CBC" w:rsidRDefault="00626CBC">
      <w:pPr>
        <w:snapToGrid w:val="0"/>
        <w:spacing w:line="420" w:lineRule="exact"/>
        <w:ind w:firstLineChars="206" w:firstLine="494"/>
        <w:textAlignment w:val="baseline"/>
        <w:rPr>
          <w:rFonts w:eastAsia="宋体"/>
          <w:sz w:val="24"/>
          <w:szCs w:val="24"/>
        </w:rPr>
      </w:pPr>
    </w:p>
    <w:p w14:paraId="3B55786A" w14:textId="77777777" w:rsidR="00626CBC" w:rsidRDefault="00626CBC">
      <w:pPr>
        <w:snapToGrid w:val="0"/>
        <w:spacing w:line="420" w:lineRule="exact"/>
        <w:ind w:firstLineChars="206" w:firstLine="494"/>
        <w:textAlignment w:val="baseline"/>
        <w:rPr>
          <w:rFonts w:eastAsia="宋体"/>
          <w:sz w:val="24"/>
          <w:szCs w:val="24"/>
        </w:rPr>
      </w:pPr>
    </w:p>
    <w:p w14:paraId="58F94C54" w14:textId="77777777" w:rsidR="00626CBC" w:rsidRDefault="00626CBC">
      <w:pPr>
        <w:snapToGrid w:val="0"/>
        <w:spacing w:line="420" w:lineRule="exact"/>
        <w:ind w:firstLineChars="206" w:firstLine="494"/>
        <w:textAlignment w:val="baseline"/>
        <w:rPr>
          <w:rFonts w:eastAsia="宋体"/>
          <w:sz w:val="24"/>
          <w:szCs w:val="24"/>
        </w:rPr>
      </w:pPr>
    </w:p>
    <w:p w14:paraId="6EF219D7" w14:textId="77777777" w:rsidR="00626CBC" w:rsidRDefault="00626CBC">
      <w:pPr>
        <w:snapToGrid w:val="0"/>
        <w:spacing w:line="420" w:lineRule="exact"/>
        <w:ind w:firstLineChars="206" w:firstLine="494"/>
        <w:textAlignment w:val="baseline"/>
        <w:rPr>
          <w:rFonts w:eastAsia="宋体"/>
          <w:sz w:val="24"/>
          <w:szCs w:val="24"/>
        </w:rPr>
      </w:pPr>
    </w:p>
    <w:p w14:paraId="58D63973" w14:textId="77777777" w:rsidR="00626CBC" w:rsidRDefault="00626CBC">
      <w:pPr>
        <w:snapToGrid w:val="0"/>
        <w:spacing w:line="420" w:lineRule="exact"/>
        <w:ind w:firstLineChars="206" w:firstLine="494"/>
        <w:textAlignment w:val="baseline"/>
        <w:rPr>
          <w:rFonts w:eastAsia="宋体"/>
          <w:sz w:val="24"/>
          <w:szCs w:val="24"/>
        </w:rPr>
      </w:pPr>
    </w:p>
    <w:p w14:paraId="2D66E3CB" w14:textId="77777777" w:rsidR="00626CBC" w:rsidRDefault="00626CBC">
      <w:pPr>
        <w:snapToGrid w:val="0"/>
        <w:spacing w:line="420" w:lineRule="exact"/>
        <w:ind w:firstLineChars="206" w:firstLine="494"/>
        <w:textAlignment w:val="baseline"/>
        <w:rPr>
          <w:rFonts w:eastAsia="宋体"/>
          <w:sz w:val="24"/>
          <w:szCs w:val="24"/>
        </w:rPr>
      </w:pPr>
    </w:p>
    <w:p w14:paraId="5F3DB59D" w14:textId="77777777" w:rsidR="00626CBC" w:rsidRDefault="00626CBC">
      <w:pPr>
        <w:snapToGrid w:val="0"/>
        <w:spacing w:line="420" w:lineRule="exact"/>
        <w:ind w:firstLineChars="206" w:firstLine="494"/>
        <w:textAlignment w:val="baseline"/>
        <w:rPr>
          <w:rFonts w:eastAsia="宋体"/>
          <w:sz w:val="24"/>
          <w:szCs w:val="24"/>
        </w:rPr>
      </w:pPr>
    </w:p>
    <w:p w14:paraId="5D6D4431" w14:textId="77777777" w:rsidR="00626CBC" w:rsidRDefault="00626CBC">
      <w:pPr>
        <w:snapToGrid w:val="0"/>
        <w:spacing w:line="420" w:lineRule="exact"/>
        <w:ind w:firstLineChars="206" w:firstLine="494"/>
        <w:textAlignment w:val="baseline"/>
        <w:rPr>
          <w:rFonts w:eastAsia="宋体"/>
          <w:sz w:val="24"/>
          <w:szCs w:val="24"/>
        </w:rPr>
      </w:pPr>
    </w:p>
    <w:p w14:paraId="43DDE4D1" w14:textId="77777777" w:rsidR="00626CBC" w:rsidRDefault="00626CBC">
      <w:pPr>
        <w:snapToGrid w:val="0"/>
        <w:spacing w:line="420" w:lineRule="exact"/>
        <w:ind w:firstLineChars="206" w:firstLine="494"/>
        <w:textAlignment w:val="baseline"/>
        <w:rPr>
          <w:rFonts w:eastAsia="宋体"/>
          <w:sz w:val="24"/>
          <w:szCs w:val="24"/>
        </w:rPr>
      </w:pPr>
    </w:p>
    <w:p w14:paraId="329FF7AC" w14:textId="77777777" w:rsidR="00626CBC" w:rsidRDefault="00626CBC">
      <w:pPr>
        <w:snapToGrid w:val="0"/>
        <w:spacing w:line="420" w:lineRule="exact"/>
        <w:ind w:firstLineChars="206" w:firstLine="494"/>
        <w:textAlignment w:val="baseline"/>
        <w:rPr>
          <w:rFonts w:eastAsia="宋体"/>
          <w:sz w:val="24"/>
          <w:szCs w:val="24"/>
        </w:rPr>
      </w:pPr>
    </w:p>
    <w:p w14:paraId="3DED61D8" w14:textId="77777777" w:rsidR="00626CBC" w:rsidRDefault="00626CBC">
      <w:pPr>
        <w:snapToGrid w:val="0"/>
        <w:spacing w:line="420" w:lineRule="exact"/>
        <w:ind w:firstLineChars="206" w:firstLine="494"/>
        <w:textAlignment w:val="baseline"/>
        <w:rPr>
          <w:rFonts w:eastAsia="宋体"/>
          <w:sz w:val="24"/>
          <w:szCs w:val="24"/>
        </w:rPr>
      </w:pPr>
    </w:p>
    <w:p w14:paraId="1198EA4A" w14:textId="77777777" w:rsidR="00207873" w:rsidRDefault="00207873">
      <w:pPr>
        <w:widowControl/>
        <w:jc w:val="left"/>
        <w:rPr>
          <w:rFonts w:eastAsia="宋体"/>
          <w:b/>
          <w:w w:val="80"/>
          <w:sz w:val="36"/>
          <w:szCs w:val="36"/>
        </w:rPr>
      </w:pPr>
      <w:r>
        <w:rPr>
          <w:rFonts w:eastAsia="宋体"/>
          <w:b/>
          <w:w w:val="80"/>
          <w:sz w:val="36"/>
          <w:szCs w:val="36"/>
        </w:rPr>
        <w:br w:type="page"/>
      </w:r>
    </w:p>
    <w:p w14:paraId="56CF6592" w14:textId="08FA9E55" w:rsidR="00626CBC" w:rsidRDefault="00EC31E2">
      <w:pPr>
        <w:tabs>
          <w:tab w:val="left" w:pos="1050"/>
          <w:tab w:val="right" w:leader="dot" w:pos="9402"/>
        </w:tabs>
        <w:snapToGrid w:val="0"/>
        <w:spacing w:before="380" w:line="600" w:lineRule="exact"/>
        <w:jc w:val="center"/>
        <w:textAlignment w:val="baseline"/>
        <w:outlineLvl w:val="0"/>
        <w:rPr>
          <w:rFonts w:eastAsia="宋体"/>
          <w:sz w:val="24"/>
          <w:szCs w:val="24"/>
        </w:rPr>
      </w:pPr>
      <w:r>
        <w:rPr>
          <w:rFonts w:eastAsia="宋体"/>
          <w:b/>
          <w:w w:val="80"/>
          <w:sz w:val="36"/>
          <w:szCs w:val="36"/>
        </w:rPr>
        <w:lastRenderedPageBreak/>
        <w:t>第三章</w:t>
      </w:r>
      <w:r>
        <w:rPr>
          <w:rFonts w:eastAsia="宋体"/>
          <w:b/>
          <w:w w:val="80"/>
          <w:sz w:val="36"/>
          <w:szCs w:val="36"/>
        </w:rPr>
        <w:t xml:space="preserve">  </w:t>
      </w:r>
      <w:r>
        <w:rPr>
          <w:rFonts w:eastAsia="宋体"/>
          <w:b/>
          <w:w w:val="80"/>
          <w:sz w:val="36"/>
          <w:szCs w:val="36"/>
        </w:rPr>
        <w:t>项目需求</w:t>
      </w:r>
      <w:bookmarkEnd w:id="8"/>
    </w:p>
    <w:p w14:paraId="4B6373A3" w14:textId="6374331B" w:rsidR="00B82D8E" w:rsidRPr="0027012B" w:rsidRDefault="00B82D8E" w:rsidP="0027012B">
      <w:pPr>
        <w:snapToGrid w:val="0"/>
        <w:spacing w:line="380" w:lineRule="exact"/>
        <w:ind w:firstLineChars="192" w:firstLine="463"/>
        <w:outlineLvl w:val="1"/>
        <w:rPr>
          <w:rFonts w:eastAsia="宋体" w:cs="宋体"/>
          <w:b/>
          <w:bCs/>
          <w:sz w:val="24"/>
          <w:szCs w:val="24"/>
        </w:rPr>
      </w:pPr>
      <w:r w:rsidRPr="0027012B">
        <w:rPr>
          <w:rFonts w:eastAsia="宋体" w:cs="宋体"/>
          <w:b/>
          <w:bCs/>
          <w:sz w:val="24"/>
          <w:szCs w:val="24"/>
        </w:rPr>
        <w:t>一、</w:t>
      </w:r>
      <w:r w:rsidR="00161C74" w:rsidRPr="0027012B">
        <w:rPr>
          <w:rFonts w:eastAsia="宋体" w:cs="宋体" w:hint="eastAsia"/>
          <w:b/>
          <w:bCs/>
          <w:sz w:val="24"/>
          <w:szCs w:val="24"/>
        </w:rPr>
        <w:t>采购清单</w:t>
      </w:r>
    </w:p>
    <w:tbl>
      <w:tblPr>
        <w:tblStyle w:val="af9"/>
        <w:tblW w:w="9599" w:type="dxa"/>
        <w:jc w:val="center"/>
        <w:tblLook w:val="04A0" w:firstRow="1" w:lastRow="0" w:firstColumn="1" w:lastColumn="0" w:noHBand="0" w:noVBand="1"/>
      </w:tblPr>
      <w:tblGrid>
        <w:gridCol w:w="826"/>
        <w:gridCol w:w="2778"/>
        <w:gridCol w:w="3934"/>
        <w:gridCol w:w="927"/>
        <w:gridCol w:w="1134"/>
      </w:tblGrid>
      <w:tr w:rsidR="004F750D" w:rsidRPr="00605B5D" w14:paraId="246C3A6B" w14:textId="77777777" w:rsidTr="00D9375F">
        <w:trPr>
          <w:trHeight w:hRule="exact" w:val="454"/>
          <w:jc w:val="center"/>
        </w:trPr>
        <w:tc>
          <w:tcPr>
            <w:tcW w:w="826" w:type="dxa"/>
            <w:vAlign w:val="center"/>
          </w:tcPr>
          <w:p w14:paraId="17EE0E2D" w14:textId="4B9FBF50" w:rsidR="004F750D" w:rsidRPr="00605B5D" w:rsidRDefault="004F750D" w:rsidP="00D9375F">
            <w:pPr>
              <w:jc w:val="center"/>
              <w:rPr>
                <w:rFonts w:ascii="宋体" w:eastAsia="宋体" w:hAnsi="宋体" w:hint="eastAsia"/>
                <w:b/>
                <w:bCs/>
                <w:sz w:val="21"/>
                <w:szCs w:val="21"/>
              </w:rPr>
            </w:pPr>
            <w:r w:rsidRPr="00605B5D">
              <w:rPr>
                <w:rFonts w:ascii="宋体" w:eastAsia="宋体" w:hAnsi="宋体" w:hint="eastAsia"/>
                <w:b/>
                <w:bCs/>
                <w:sz w:val="21"/>
                <w:szCs w:val="21"/>
              </w:rPr>
              <w:t>序号</w:t>
            </w:r>
          </w:p>
        </w:tc>
        <w:tc>
          <w:tcPr>
            <w:tcW w:w="2778" w:type="dxa"/>
            <w:vAlign w:val="center"/>
          </w:tcPr>
          <w:p w14:paraId="22A2A26D" w14:textId="09B0B002" w:rsidR="004F750D" w:rsidRPr="00605B5D" w:rsidRDefault="00161C74" w:rsidP="00D9375F">
            <w:pPr>
              <w:jc w:val="center"/>
              <w:rPr>
                <w:rFonts w:ascii="宋体" w:eastAsia="宋体" w:hAnsi="宋体" w:hint="eastAsia"/>
                <w:b/>
                <w:bCs/>
                <w:sz w:val="21"/>
                <w:szCs w:val="21"/>
              </w:rPr>
            </w:pPr>
            <w:r>
              <w:rPr>
                <w:rFonts w:ascii="宋体" w:eastAsia="宋体" w:hAnsi="宋体" w:hint="eastAsia"/>
                <w:b/>
                <w:bCs/>
                <w:sz w:val="21"/>
                <w:szCs w:val="21"/>
              </w:rPr>
              <w:t>物料</w:t>
            </w:r>
            <w:r w:rsidR="004F750D" w:rsidRPr="00605B5D">
              <w:rPr>
                <w:rFonts w:ascii="宋体" w:eastAsia="宋体" w:hAnsi="宋体" w:hint="eastAsia"/>
                <w:b/>
                <w:bCs/>
                <w:sz w:val="21"/>
                <w:szCs w:val="21"/>
              </w:rPr>
              <w:t>名称</w:t>
            </w:r>
          </w:p>
        </w:tc>
        <w:tc>
          <w:tcPr>
            <w:tcW w:w="3934" w:type="dxa"/>
            <w:vAlign w:val="center"/>
          </w:tcPr>
          <w:p w14:paraId="543DED6A" w14:textId="5A482792" w:rsidR="004F750D" w:rsidRPr="00605B5D" w:rsidRDefault="00161C74" w:rsidP="00D9375F">
            <w:pPr>
              <w:jc w:val="center"/>
              <w:rPr>
                <w:rFonts w:ascii="宋体" w:eastAsia="宋体" w:hAnsi="宋体" w:hint="eastAsia"/>
                <w:b/>
                <w:bCs/>
                <w:sz w:val="21"/>
                <w:szCs w:val="21"/>
              </w:rPr>
            </w:pPr>
            <w:r>
              <w:rPr>
                <w:rFonts w:ascii="宋体" w:eastAsia="宋体" w:hAnsi="宋体" w:hint="eastAsia"/>
                <w:b/>
                <w:bCs/>
                <w:sz w:val="21"/>
                <w:szCs w:val="21"/>
              </w:rPr>
              <w:t>规格型号</w:t>
            </w:r>
          </w:p>
        </w:tc>
        <w:tc>
          <w:tcPr>
            <w:tcW w:w="927" w:type="dxa"/>
            <w:vAlign w:val="center"/>
          </w:tcPr>
          <w:p w14:paraId="6732F2B4" w14:textId="74CFB93C" w:rsidR="004F750D" w:rsidRPr="00605B5D" w:rsidRDefault="004F750D" w:rsidP="00D9375F">
            <w:pPr>
              <w:jc w:val="center"/>
              <w:rPr>
                <w:rFonts w:ascii="宋体" w:eastAsia="宋体" w:hAnsi="宋体" w:hint="eastAsia"/>
                <w:b/>
                <w:bCs/>
                <w:sz w:val="21"/>
                <w:szCs w:val="21"/>
              </w:rPr>
            </w:pPr>
            <w:r w:rsidRPr="00605B5D">
              <w:rPr>
                <w:rFonts w:ascii="宋体" w:eastAsia="宋体" w:hAnsi="宋体" w:hint="eastAsia"/>
                <w:b/>
                <w:bCs/>
                <w:sz w:val="21"/>
                <w:szCs w:val="21"/>
              </w:rPr>
              <w:t>单位</w:t>
            </w:r>
          </w:p>
        </w:tc>
        <w:tc>
          <w:tcPr>
            <w:tcW w:w="1134" w:type="dxa"/>
            <w:vAlign w:val="center"/>
          </w:tcPr>
          <w:p w14:paraId="2895BEF4" w14:textId="60022523" w:rsidR="004F750D" w:rsidRPr="00605B5D" w:rsidRDefault="004F750D" w:rsidP="00D9375F">
            <w:pPr>
              <w:jc w:val="center"/>
              <w:rPr>
                <w:rFonts w:ascii="宋体" w:eastAsia="宋体" w:hAnsi="宋体" w:hint="eastAsia"/>
                <w:b/>
                <w:bCs/>
                <w:sz w:val="21"/>
                <w:szCs w:val="21"/>
              </w:rPr>
            </w:pPr>
            <w:r w:rsidRPr="00605B5D">
              <w:rPr>
                <w:rFonts w:ascii="宋体" w:eastAsia="宋体" w:hAnsi="宋体" w:hint="eastAsia"/>
                <w:b/>
                <w:bCs/>
                <w:sz w:val="21"/>
                <w:szCs w:val="21"/>
              </w:rPr>
              <w:t>数量</w:t>
            </w:r>
          </w:p>
        </w:tc>
      </w:tr>
      <w:tr w:rsidR="004F750D" w:rsidRPr="00605B5D" w14:paraId="1E26533E" w14:textId="77777777" w:rsidTr="00D9375F">
        <w:trPr>
          <w:trHeight w:hRule="exact" w:val="454"/>
          <w:jc w:val="center"/>
        </w:trPr>
        <w:tc>
          <w:tcPr>
            <w:tcW w:w="826" w:type="dxa"/>
            <w:vAlign w:val="center"/>
          </w:tcPr>
          <w:p w14:paraId="6709E26D" w14:textId="364B3DBC" w:rsidR="004F750D" w:rsidRPr="00605B5D" w:rsidRDefault="004F750D" w:rsidP="00D9375F">
            <w:pPr>
              <w:jc w:val="center"/>
              <w:rPr>
                <w:rFonts w:ascii="宋体" w:eastAsia="宋体" w:hAnsi="宋体" w:hint="eastAsia"/>
                <w:sz w:val="21"/>
                <w:szCs w:val="21"/>
              </w:rPr>
            </w:pPr>
            <w:r w:rsidRPr="00605B5D">
              <w:rPr>
                <w:rFonts w:ascii="宋体" w:eastAsia="宋体" w:hAnsi="宋体" w:hint="eastAsia"/>
                <w:sz w:val="21"/>
                <w:szCs w:val="21"/>
              </w:rPr>
              <w:t>1</w:t>
            </w:r>
          </w:p>
        </w:tc>
        <w:tc>
          <w:tcPr>
            <w:tcW w:w="2778" w:type="dxa"/>
            <w:shd w:val="clear" w:color="auto" w:fill="auto"/>
            <w:vAlign w:val="center"/>
          </w:tcPr>
          <w:p w14:paraId="01405B59" w14:textId="2ABB0EE7" w:rsidR="004F750D" w:rsidRPr="00605B5D" w:rsidRDefault="004F750D" w:rsidP="00D9375F">
            <w:pPr>
              <w:jc w:val="center"/>
              <w:rPr>
                <w:rFonts w:ascii="宋体" w:eastAsia="宋体" w:hAnsi="宋体" w:hint="eastAsia"/>
                <w:sz w:val="21"/>
                <w:szCs w:val="21"/>
              </w:rPr>
            </w:pPr>
            <w:r>
              <w:rPr>
                <w:rFonts w:ascii="宋体" w:eastAsia="宋体" w:hAnsi="宋体" w:hint="eastAsia"/>
                <w:sz w:val="21"/>
                <w:szCs w:val="21"/>
              </w:rPr>
              <w:t>应急救援包</w:t>
            </w:r>
          </w:p>
        </w:tc>
        <w:tc>
          <w:tcPr>
            <w:tcW w:w="3934" w:type="dxa"/>
            <w:shd w:val="clear" w:color="auto" w:fill="auto"/>
            <w:vAlign w:val="center"/>
          </w:tcPr>
          <w:p w14:paraId="1CFD2074" w14:textId="4A95125E"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42*32*15cm</w:t>
            </w:r>
          </w:p>
        </w:tc>
        <w:tc>
          <w:tcPr>
            <w:tcW w:w="927" w:type="dxa"/>
            <w:shd w:val="clear" w:color="auto" w:fill="auto"/>
            <w:vAlign w:val="center"/>
          </w:tcPr>
          <w:p w14:paraId="715D16BF" w14:textId="53EE6FF2" w:rsidR="004F750D" w:rsidRPr="00605B5D" w:rsidRDefault="00D9375F" w:rsidP="00D9375F">
            <w:pPr>
              <w:jc w:val="center"/>
              <w:rPr>
                <w:rFonts w:ascii="宋体" w:eastAsia="宋体" w:hAnsi="宋体" w:hint="eastAsia"/>
                <w:sz w:val="21"/>
                <w:szCs w:val="21"/>
              </w:rPr>
            </w:pPr>
            <w:proofErr w:type="gramStart"/>
            <w:r>
              <w:rPr>
                <w:rFonts w:ascii="宋体" w:eastAsia="宋体" w:hAnsi="宋体" w:hint="eastAsia"/>
                <w:sz w:val="21"/>
                <w:szCs w:val="21"/>
              </w:rPr>
              <w:t>个</w:t>
            </w:r>
            <w:proofErr w:type="gramEnd"/>
          </w:p>
        </w:tc>
        <w:tc>
          <w:tcPr>
            <w:tcW w:w="1134" w:type="dxa"/>
            <w:shd w:val="clear" w:color="auto" w:fill="auto"/>
            <w:vAlign w:val="center"/>
          </w:tcPr>
          <w:p w14:paraId="1B3EA084" w14:textId="0809B02C"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80</w:t>
            </w:r>
          </w:p>
        </w:tc>
      </w:tr>
      <w:tr w:rsidR="004F750D" w:rsidRPr="00605B5D" w14:paraId="239B3FF2" w14:textId="77777777" w:rsidTr="00D9375F">
        <w:trPr>
          <w:trHeight w:hRule="exact" w:val="454"/>
          <w:jc w:val="center"/>
        </w:trPr>
        <w:tc>
          <w:tcPr>
            <w:tcW w:w="826" w:type="dxa"/>
            <w:vAlign w:val="center"/>
          </w:tcPr>
          <w:p w14:paraId="3F5427C6" w14:textId="7F8C1415" w:rsidR="004F750D" w:rsidRPr="00605B5D" w:rsidRDefault="004F750D" w:rsidP="00D9375F">
            <w:pPr>
              <w:jc w:val="center"/>
              <w:rPr>
                <w:rFonts w:ascii="宋体" w:eastAsia="宋体" w:hAnsi="宋体" w:hint="eastAsia"/>
                <w:sz w:val="21"/>
                <w:szCs w:val="21"/>
              </w:rPr>
            </w:pPr>
            <w:r w:rsidRPr="00605B5D">
              <w:rPr>
                <w:rFonts w:ascii="宋体" w:eastAsia="宋体" w:hAnsi="宋体" w:hint="eastAsia"/>
                <w:sz w:val="21"/>
                <w:szCs w:val="21"/>
              </w:rPr>
              <w:t>2</w:t>
            </w:r>
          </w:p>
        </w:tc>
        <w:tc>
          <w:tcPr>
            <w:tcW w:w="2778" w:type="dxa"/>
            <w:shd w:val="clear" w:color="auto" w:fill="auto"/>
            <w:vAlign w:val="center"/>
          </w:tcPr>
          <w:p w14:paraId="1A869DE4" w14:textId="653774A7" w:rsidR="004F750D" w:rsidRPr="00605B5D" w:rsidRDefault="004F750D" w:rsidP="00D9375F">
            <w:pPr>
              <w:jc w:val="center"/>
              <w:rPr>
                <w:rFonts w:ascii="宋体" w:eastAsia="宋体" w:hAnsi="宋体" w:hint="eastAsia"/>
                <w:sz w:val="21"/>
                <w:szCs w:val="21"/>
              </w:rPr>
            </w:pPr>
            <w:r>
              <w:rPr>
                <w:rFonts w:ascii="宋体" w:eastAsia="宋体" w:hAnsi="宋体" w:hint="eastAsia"/>
                <w:sz w:val="21"/>
                <w:szCs w:val="21"/>
              </w:rPr>
              <w:t>灭火</w:t>
            </w:r>
            <w:proofErr w:type="gramStart"/>
            <w:r>
              <w:rPr>
                <w:rFonts w:ascii="宋体" w:eastAsia="宋体" w:hAnsi="宋体" w:hint="eastAsia"/>
                <w:sz w:val="21"/>
                <w:szCs w:val="21"/>
              </w:rPr>
              <w:t>毯</w:t>
            </w:r>
            <w:proofErr w:type="gramEnd"/>
          </w:p>
        </w:tc>
        <w:tc>
          <w:tcPr>
            <w:tcW w:w="3934" w:type="dxa"/>
            <w:shd w:val="clear" w:color="auto" w:fill="auto"/>
            <w:vAlign w:val="center"/>
          </w:tcPr>
          <w:p w14:paraId="3963E7D4" w14:textId="1572047B"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1.5*1.5m</w:t>
            </w:r>
          </w:p>
        </w:tc>
        <w:tc>
          <w:tcPr>
            <w:tcW w:w="927" w:type="dxa"/>
            <w:shd w:val="clear" w:color="auto" w:fill="auto"/>
            <w:vAlign w:val="center"/>
          </w:tcPr>
          <w:p w14:paraId="4428A45A" w14:textId="76B84A71"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条</w:t>
            </w:r>
          </w:p>
        </w:tc>
        <w:tc>
          <w:tcPr>
            <w:tcW w:w="1134" w:type="dxa"/>
            <w:shd w:val="clear" w:color="auto" w:fill="auto"/>
            <w:vAlign w:val="center"/>
          </w:tcPr>
          <w:p w14:paraId="6635E18A" w14:textId="626E14CE"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80</w:t>
            </w:r>
          </w:p>
        </w:tc>
      </w:tr>
      <w:tr w:rsidR="004F750D" w:rsidRPr="00605B5D" w14:paraId="14068232" w14:textId="77777777" w:rsidTr="00D9375F">
        <w:trPr>
          <w:trHeight w:hRule="exact" w:val="454"/>
          <w:jc w:val="center"/>
        </w:trPr>
        <w:tc>
          <w:tcPr>
            <w:tcW w:w="826" w:type="dxa"/>
            <w:vAlign w:val="center"/>
          </w:tcPr>
          <w:p w14:paraId="15F0F345" w14:textId="3BEB7213" w:rsidR="004F750D" w:rsidRPr="00605B5D" w:rsidRDefault="004F750D" w:rsidP="00D9375F">
            <w:pPr>
              <w:jc w:val="center"/>
              <w:rPr>
                <w:rFonts w:ascii="宋体" w:eastAsia="宋体" w:hAnsi="宋体" w:hint="eastAsia"/>
                <w:sz w:val="21"/>
                <w:szCs w:val="21"/>
              </w:rPr>
            </w:pPr>
            <w:r w:rsidRPr="00605B5D">
              <w:rPr>
                <w:rFonts w:ascii="宋体" w:eastAsia="宋体" w:hAnsi="宋体" w:hint="eastAsia"/>
                <w:sz w:val="21"/>
                <w:szCs w:val="21"/>
              </w:rPr>
              <w:t>3</w:t>
            </w:r>
          </w:p>
        </w:tc>
        <w:tc>
          <w:tcPr>
            <w:tcW w:w="2778" w:type="dxa"/>
            <w:shd w:val="clear" w:color="auto" w:fill="auto"/>
            <w:vAlign w:val="center"/>
          </w:tcPr>
          <w:p w14:paraId="57B15510" w14:textId="397E4378" w:rsidR="004F750D" w:rsidRPr="00605B5D" w:rsidRDefault="004F750D" w:rsidP="00D9375F">
            <w:pPr>
              <w:jc w:val="center"/>
              <w:rPr>
                <w:rFonts w:ascii="宋体" w:eastAsia="宋体" w:hAnsi="宋体" w:hint="eastAsia"/>
                <w:sz w:val="21"/>
                <w:szCs w:val="21"/>
              </w:rPr>
            </w:pPr>
            <w:r>
              <w:rPr>
                <w:rFonts w:ascii="宋体" w:eastAsia="宋体" w:hAnsi="宋体" w:hint="eastAsia"/>
                <w:sz w:val="21"/>
                <w:szCs w:val="21"/>
              </w:rPr>
              <w:t>应急手强光电筒</w:t>
            </w:r>
          </w:p>
        </w:tc>
        <w:tc>
          <w:tcPr>
            <w:tcW w:w="3934" w:type="dxa"/>
            <w:shd w:val="clear" w:color="auto" w:fill="auto"/>
            <w:vAlign w:val="center"/>
          </w:tcPr>
          <w:p w14:paraId="49192D17" w14:textId="522293D7"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六合</w:t>
            </w:r>
            <w:proofErr w:type="gramStart"/>
            <w:r>
              <w:rPr>
                <w:rFonts w:ascii="宋体" w:eastAsia="宋体" w:hAnsi="宋体" w:hint="eastAsia"/>
                <w:sz w:val="21"/>
                <w:szCs w:val="21"/>
              </w:rPr>
              <w:t>一</w:t>
            </w:r>
            <w:proofErr w:type="gramEnd"/>
          </w:p>
        </w:tc>
        <w:tc>
          <w:tcPr>
            <w:tcW w:w="927" w:type="dxa"/>
            <w:shd w:val="clear" w:color="auto" w:fill="auto"/>
            <w:vAlign w:val="center"/>
          </w:tcPr>
          <w:p w14:paraId="68EC24D8" w14:textId="138E6F95" w:rsidR="004F750D" w:rsidRPr="00605B5D" w:rsidRDefault="00D9375F" w:rsidP="00D9375F">
            <w:pPr>
              <w:jc w:val="center"/>
              <w:rPr>
                <w:rFonts w:ascii="宋体" w:eastAsia="宋体" w:hAnsi="宋体" w:hint="eastAsia"/>
                <w:sz w:val="21"/>
                <w:szCs w:val="21"/>
              </w:rPr>
            </w:pPr>
            <w:proofErr w:type="gramStart"/>
            <w:r>
              <w:rPr>
                <w:rFonts w:ascii="宋体" w:eastAsia="宋体" w:hAnsi="宋体" w:hint="eastAsia"/>
                <w:sz w:val="21"/>
                <w:szCs w:val="21"/>
              </w:rPr>
              <w:t>个</w:t>
            </w:r>
            <w:proofErr w:type="gramEnd"/>
          </w:p>
        </w:tc>
        <w:tc>
          <w:tcPr>
            <w:tcW w:w="1134" w:type="dxa"/>
            <w:shd w:val="clear" w:color="auto" w:fill="auto"/>
            <w:vAlign w:val="center"/>
          </w:tcPr>
          <w:p w14:paraId="464E5885" w14:textId="7E28788C"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80</w:t>
            </w:r>
          </w:p>
        </w:tc>
      </w:tr>
      <w:tr w:rsidR="004F750D" w:rsidRPr="00605B5D" w14:paraId="7C79BB37" w14:textId="77777777" w:rsidTr="00D9375F">
        <w:trPr>
          <w:trHeight w:hRule="exact" w:val="454"/>
          <w:jc w:val="center"/>
        </w:trPr>
        <w:tc>
          <w:tcPr>
            <w:tcW w:w="826" w:type="dxa"/>
            <w:vAlign w:val="center"/>
          </w:tcPr>
          <w:p w14:paraId="58BD8557" w14:textId="528413E6" w:rsidR="004F750D" w:rsidRPr="00605B5D" w:rsidRDefault="004F750D" w:rsidP="00D9375F">
            <w:pPr>
              <w:jc w:val="center"/>
              <w:rPr>
                <w:rFonts w:ascii="宋体" w:eastAsia="宋体" w:hAnsi="宋体" w:hint="eastAsia"/>
                <w:sz w:val="21"/>
                <w:szCs w:val="21"/>
              </w:rPr>
            </w:pPr>
            <w:r w:rsidRPr="00605B5D">
              <w:rPr>
                <w:rFonts w:ascii="宋体" w:eastAsia="宋体" w:hAnsi="宋体" w:hint="eastAsia"/>
                <w:sz w:val="21"/>
                <w:szCs w:val="21"/>
              </w:rPr>
              <w:t>4</w:t>
            </w:r>
          </w:p>
        </w:tc>
        <w:tc>
          <w:tcPr>
            <w:tcW w:w="2778" w:type="dxa"/>
            <w:shd w:val="clear" w:color="auto" w:fill="auto"/>
            <w:vAlign w:val="center"/>
          </w:tcPr>
          <w:p w14:paraId="79B137E3" w14:textId="104C786F" w:rsidR="004F750D" w:rsidRPr="00605B5D" w:rsidRDefault="004F750D" w:rsidP="00D9375F">
            <w:pPr>
              <w:jc w:val="center"/>
              <w:rPr>
                <w:rFonts w:ascii="宋体" w:eastAsia="宋体" w:hAnsi="宋体" w:hint="eastAsia"/>
                <w:sz w:val="21"/>
                <w:szCs w:val="21"/>
              </w:rPr>
            </w:pPr>
            <w:r>
              <w:rPr>
                <w:rFonts w:ascii="宋体" w:eastAsia="宋体" w:hAnsi="宋体" w:hint="eastAsia"/>
                <w:sz w:val="21"/>
                <w:szCs w:val="21"/>
              </w:rPr>
              <w:t>防毒面具</w:t>
            </w:r>
          </w:p>
        </w:tc>
        <w:tc>
          <w:tcPr>
            <w:tcW w:w="3934" w:type="dxa"/>
            <w:shd w:val="clear" w:color="auto" w:fill="auto"/>
            <w:vAlign w:val="center"/>
          </w:tcPr>
          <w:p w14:paraId="1EBA0524" w14:textId="5DAA615A"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TCL30C</w:t>
            </w:r>
          </w:p>
        </w:tc>
        <w:tc>
          <w:tcPr>
            <w:tcW w:w="927" w:type="dxa"/>
            <w:shd w:val="clear" w:color="auto" w:fill="auto"/>
            <w:vAlign w:val="center"/>
          </w:tcPr>
          <w:p w14:paraId="5148BB27" w14:textId="61BB7215"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只</w:t>
            </w:r>
          </w:p>
        </w:tc>
        <w:tc>
          <w:tcPr>
            <w:tcW w:w="1134" w:type="dxa"/>
            <w:shd w:val="clear" w:color="auto" w:fill="auto"/>
            <w:vAlign w:val="center"/>
          </w:tcPr>
          <w:p w14:paraId="6E40B0BD" w14:textId="64BA4121" w:rsidR="00D9375F"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80</w:t>
            </w:r>
          </w:p>
        </w:tc>
      </w:tr>
      <w:tr w:rsidR="004F750D" w:rsidRPr="00605B5D" w14:paraId="26C8E31D" w14:textId="77777777" w:rsidTr="00D9375F">
        <w:trPr>
          <w:trHeight w:hRule="exact" w:val="454"/>
          <w:jc w:val="center"/>
        </w:trPr>
        <w:tc>
          <w:tcPr>
            <w:tcW w:w="826" w:type="dxa"/>
            <w:vAlign w:val="center"/>
          </w:tcPr>
          <w:p w14:paraId="65103AD1" w14:textId="2FFC45F5" w:rsidR="004F750D" w:rsidRPr="00605B5D" w:rsidRDefault="004F750D" w:rsidP="00D9375F">
            <w:pPr>
              <w:jc w:val="center"/>
              <w:rPr>
                <w:rFonts w:ascii="宋体" w:eastAsia="宋体" w:hAnsi="宋体" w:hint="eastAsia"/>
                <w:sz w:val="21"/>
                <w:szCs w:val="21"/>
              </w:rPr>
            </w:pPr>
            <w:r w:rsidRPr="00605B5D">
              <w:rPr>
                <w:rFonts w:ascii="宋体" w:eastAsia="宋体" w:hAnsi="宋体" w:hint="eastAsia"/>
                <w:sz w:val="21"/>
                <w:szCs w:val="21"/>
              </w:rPr>
              <w:t>5</w:t>
            </w:r>
          </w:p>
        </w:tc>
        <w:tc>
          <w:tcPr>
            <w:tcW w:w="2778" w:type="dxa"/>
            <w:shd w:val="clear" w:color="auto" w:fill="auto"/>
            <w:vAlign w:val="center"/>
          </w:tcPr>
          <w:p w14:paraId="3AAD5E49" w14:textId="60B4E2B5" w:rsidR="004F750D" w:rsidRPr="00605B5D" w:rsidRDefault="004F750D" w:rsidP="00D9375F">
            <w:pPr>
              <w:jc w:val="center"/>
              <w:rPr>
                <w:rFonts w:ascii="宋体" w:eastAsia="宋体" w:hAnsi="宋体" w:hint="eastAsia"/>
                <w:sz w:val="21"/>
                <w:szCs w:val="21"/>
              </w:rPr>
            </w:pPr>
            <w:r>
              <w:rPr>
                <w:rFonts w:ascii="宋体" w:eastAsia="宋体" w:hAnsi="宋体" w:hint="eastAsia"/>
                <w:sz w:val="21"/>
                <w:szCs w:val="21"/>
              </w:rPr>
              <w:t>救生绳</w:t>
            </w:r>
          </w:p>
        </w:tc>
        <w:tc>
          <w:tcPr>
            <w:tcW w:w="3934" w:type="dxa"/>
            <w:shd w:val="clear" w:color="auto" w:fill="auto"/>
            <w:vAlign w:val="center"/>
          </w:tcPr>
          <w:p w14:paraId="2806E1C0" w14:textId="2BD5FFDE"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20米</w:t>
            </w:r>
          </w:p>
        </w:tc>
        <w:tc>
          <w:tcPr>
            <w:tcW w:w="927" w:type="dxa"/>
            <w:shd w:val="clear" w:color="auto" w:fill="auto"/>
            <w:vAlign w:val="center"/>
          </w:tcPr>
          <w:p w14:paraId="03BC886F" w14:textId="4BC5ABD5"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根</w:t>
            </w:r>
          </w:p>
        </w:tc>
        <w:tc>
          <w:tcPr>
            <w:tcW w:w="1134" w:type="dxa"/>
            <w:shd w:val="clear" w:color="auto" w:fill="auto"/>
            <w:vAlign w:val="center"/>
          </w:tcPr>
          <w:p w14:paraId="72CAB5DB" w14:textId="23B8369E"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80</w:t>
            </w:r>
          </w:p>
        </w:tc>
      </w:tr>
      <w:tr w:rsidR="004F750D" w:rsidRPr="00605B5D" w14:paraId="4E9AF7E9" w14:textId="77777777" w:rsidTr="00D9375F">
        <w:trPr>
          <w:trHeight w:hRule="exact" w:val="454"/>
          <w:jc w:val="center"/>
        </w:trPr>
        <w:tc>
          <w:tcPr>
            <w:tcW w:w="826" w:type="dxa"/>
            <w:vAlign w:val="center"/>
          </w:tcPr>
          <w:p w14:paraId="03BD90F4" w14:textId="7C1494F4" w:rsidR="004F750D" w:rsidRPr="00605B5D" w:rsidRDefault="004F750D" w:rsidP="00D9375F">
            <w:pPr>
              <w:jc w:val="center"/>
              <w:rPr>
                <w:rFonts w:ascii="宋体" w:eastAsia="宋体" w:hAnsi="宋体" w:hint="eastAsia"/>
                <w:sz w:val="21"/>
                <w:szCs w:val="21"/>
              </w:rPr>
            </w:pPr>
            <w:r w:rsidRPr="00605B5D">
              <w:rPr>
                <w:rFonts w:ascii="宋体" w:eastAsia="宋体" w:hAnsi="宋体" w:hint="eastAsia"/>
                <w:sz w:val="21"/>
                <w:szCs w:val="21"/>
              </w:rPr>
              <w:t>6</w:t>
            </w:r>
          </w:p>
        </w:tc>
        <w:tc>
          <w:tcPr>
            <w:tcW w:w="2778" w:type="dxa"/>
            <w:shd w:val="clear" w:color="auto" w:fill="auto"/>
            <w:vAlign w:val="center"/>
          </w:tcPr>
          <w:p w14:paraId="1A6E83B6" w14:textId="03B16404" w:rsidR="004F750D" w:rsidRPr="00605B5D" w:rsidRDefault="004F750D" w:rsidP="00D9375F">
            <w:pPr>
              <w:jc w:val="center"/>
              <w:rPr>
                <w:rFonts w:ascii="宋体" w:eastAsia="宋体" w:hAnsi="宋体" w:hint="eastAsia"/>
                <w:sz w:val="21"/>
                <w:szCs w:val="21"/>
              </w:rPr>
            </w:pPr>
            <w:r>
              <w:rPr>
                <w:rFonts w:ascii="宋体" w:eastAsia="宋体" w:hAnsi="宋体" w:hint="eastAsia"/>
                <w:sz w:val="21"/>
                <w:szCs w:val="21"/>
              </w:rPr>
              <w:t>应急演练毛巾</w:t>
            </w:r>
          </w:p>
        </w:tc>
        <w:tc>
          <w:tcPr>
            <w:tcW w:w="3934" w:type="dxa"/>
            <w:shd w:val="clear" w:color="auto" w:fill="auto"/>
            <w:vAlign w:val="center"/>
          </w:tcPr>
          <w:p w14:paraId="1CBF90E5" w14:textId="060C33E1"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全棉80g32*72cm</w:t>
            </w:r>
          </w:p>
        </w:tc>
        <w:tc>
          <w:tcPr>
            <w:tcW w:w="927" w:type="dxa"/>
            <w:shd w:val="clear" w:color="auto" w:fill="auto"/>
            <w:vAlign w:val="center"/>
          </w:tcPr>
          <w:p w14:paraId="687EF3C7" w14:textId="1D2EE4BB"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条</w:t>
            </w:r>
          </w:p>
        </w:tc>
        <w:tc>
          <w:tcPr>
            <w:tcW w:w="1134" w:type="dxa"/>
            <w:shd w:val="clear" w:color="auto" w:fill="auto"/>
            <w:vAlign w:val="center"/>
          </w:tcPr>
          <w:p w14:paraId="695B0F74" w14:textId="2909E0BD"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50</w:t>
            </w:r>
          </w:p>
        </w:tc>
      </w:tr>
      <w:tr w:rsidR="004F750D" w:rsidRPr="00605B5D" w14:paraId="6DF83E36" w14:textId="77777777" w:rsidTr="00D9375F">
        <w:trPr>
          <w:trHeight w:hRule="exact" w:val="454"/>
          <w:jc w:val="center"/>
        </w:trPr>
        <w:tc>
          <w:tcPr>
            <w:tcW w:w="826" w:type="dxa"/>
            <w:vAlign w:val="center"/>
          </w:tcPr>
          <w:p w14:paraId="2A257CF0" w14:textId="3CA34363" w:rsidR="004F750D" w:rsidRPr="00605B5D" w:rsidRDefault="004F750D" w:rsidP="00D9375F">
            <w:pPr>
              <w:jc w:val="center"/>
              <w:rPr>
                <w:rFonts w:ascii="宋体" w:eastAsia="宋体" w:hAnsi="宋体" w:hint="eastAsia"/>
                <w:sz w:val="21"/>
                <w:szCs w:val="21"/>
              </w:rPr>
            </w:pPr>
            <w:r w:rsidRPr="00605B5D">
              <w:rPr>
                <w:rFonts w:ascii="宋体" w:eastAsia="宋体" w:hAnsi="宋体" w:hint="eastAsia"/>
                <w:sz w:val="21"/>
                <w:szCs w:val="21"/>
              </w:rPr>
              <w:t>7</w:t>
            </w:r>
          </w:p>
        </w:tc>
        <w:tc>
          <w:tcPr>
            <w:tcW w:w="2778" w:type="dxa"/>
            <w:shd w:val="clear" w:color="auto" w:fill="auto"/>
            <w:vAlign w:val="center"/>
          </w:tcPr>
          <w:p w14:paraId="7B36CE1D" w14:textId="62DB6B73" w:rsidR="004F750D" w:rsidRPr="00605B5D" w:rsidRDefault="004F750D" w:rsidP="00D9375F">
            <w:pPr>
              <w:jc w:val="center"/>
              <w:rPr>
                <w:rFonts w:ascii="宋体" w:eastAsia="宋体" w:hAnsi="宋体" w:hint="eastAsia"/>
                <w:sz w:val="21"/>
                <w:szCs w:val="21"/>
              </w:rPr>
            </w:pPr>
            <w:r>
              <w:rPr>
                <w:rFonts w:ascii="宋体" w:eastAsia="宋体" w:hAnsi="宋体" w:hint="eastAsia"/>
                <w:sz w:val="21"/>
                <w:szCs w:val="21"/>
              </w:rPr>
              <w:t>宣传易拉宝</w:t>
            </w:r>
          </w:p>
        </w:tc>
        <w:tc>
          <w:tcPr>
            <w:tcW w:w="3934" w:type="dxa"/>
            <w:shd w:val="clear" w:color="auto" w:fill="auto"/>
            <w:vAlign w:val="center"/>
          </w:tcPr>
          <w:p w14:paraId="008E20F4" w14:textId="61AF75E5"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高清不背胶写真+易拉宝80*200cm</w:t>
            </w:r>
          </w:p>
        </w:tc>
        <w:tc>
          <w:tcPr>
            <w:tcW w:w="927" w:type="dxa"/>
            <w:shd w:val="clear" w:color="auto" w:fill="auto"/>
            <w:vAlign w:val="center"/>
          </w:tcPr>
          <w:p w14:paraId="0B628C43" w14:textId="234ABD6A"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张</w:t>
            </w:r>
          </w:p>
        </w:tc>
        <w:tc>
          <w:tcPr>
            <w:tcW w:w="1134" w:type="dxa"/>
            <w:shd w:val="clear" w:color="auto" w:fill="auto"/>
            <w:vAlign w:val="center"/>
          </w:tcPr>
          <w:p w14:paraId="5EAB9D56" w14:textId="1E3F7DCB"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10</w:t>
            </w:r>
          </w:p>
        </w:tc>
      </w:tr>
      <w:tr w:rsidR="004F750D" w:rsidRPr="00605B5D" w14:paraId="51D20881" w14:textId="77777777" w:rsidTr="00D9375F">
        <w:trPr>
          <w:trHeight w:hRule="exact" w:val="454"/>
          <w:jc w:val="center"/>
        </w:trPr>
        <w:tc>
          <w:tcPr>
            <w:tcW w:w="826" w:type="dxa"/>
            <w:vAlign w:val="center"/>
          </w:tcPr>
          <w:p w14:paraId="0C8DBD5F" w14:textId="2A06C18A" w:rsidR="004F750D" w:rsidRPr="00605B5D" w:rsidRDefault="0027012B" w:rsidP="00D9375F">
            <w:pPr>
              <w:jc w:val="center"/>
              <w:rPr>
                <w:rFonts w:ascii="宋体" w:eastAsia="宋体" w:hAnsi="宋体" w:hint="eastAsia"/>
                <w:sz w:val="21"/>
                <w:szCs w:val="21"/>
              </w:rPr>
            </w:pPr>
            <w:r>
              <w:rPr>
                <w:rFonts w:ascii="宋体" w:eastAsia="宋体" w:hAnsi="宋体" w:hint="eastAsia"/>
                <w:sz w:val="21"/>
                <w:szCs w:val="21"/>
              </w:rPr>
              <w:t>8</w:t>
            </w:r>
          </w:p>
        </w:tc>
        <w:tc>
          <w:tcPr>
            <w:tcW w:w="2778" w:type="dxa"/>
            <w:shd w:val="clear" w:color="auto" w:fill="auto"/>
            <w:vAlign w:val="center"/>
          </w:tcPr>
          <w:p w14:paraId="34A69431" w14:textId="16EC2283" w:rsidR="004F750D" w:rsidRDefault="00D9375F" w:rsidP="00D9375F">
            <w:pPr>
              <w:jc w:val="center"/>
              <w:rPr>
                <w:rFonts w:ascii="宋体" w:eastAsia="宋体" w:hAnsi="宋体" w:hint="eastAsia"/>
                <w:sz w:val="21"/>
                <w:szCs w:val="21"/>
              </w:rPr>
            </w:pPr>
            <w:r>
              <w:rPr>
                <w:rFonts w:ascii="宋体" w:eastAsia="宋体" w:hAnsi="宋体" w:hint="eastAsia"/>
                <w:sz w:val="21"/>
                <w:szCs w:val="21"/>
              </w:rPr>
              <w:t>宣传横幅</w:t>
            </w:r>
          </w:p>
        </w:tc>
        <w:tc>
          <w:tcPr>
            <w:tcW w:w="3934" w:type="dxa"/>
            <w:shd w:val="clear" w:color="auto" w:fill="auto"/>
            <w:vAlign w:val="center"/>
          </w:tcPr>
          <w:p w14:paraId="758FFBDB" w14:textId="14DA78DD"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10米穿绳</w:t>
            </w:r>
          </w:p>
        </w:tc>
        <w:tc>
          <w:tcPr>
            <w:tcW w:w="927" w:type="dxa"/>
            <w:shd w:val="clear" w:color="auto" w:fill="auto"/>
            <w:vAlign w:val="center"/>
          </w:tcPr>
          <w:p w14:paraId="2FBDFB84" w14:textId="1C5B784D"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条</w:t>
            </w:r>
          </w:p>
        </w:tc>
        <w:tc>
          <w:tcPr>
            <w:tcW w:w="1134" w:type="dxa"/>
            <w:shd w:val="clear" w:color="auto" w:fill="auto"/>
            <w:vAlign w:val="center"/>
          </w:tcPr>
          <w:p w14:paraId="2666D3A4" w14:textId="7C22D66B"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1</w:t>
            </w:r>
          </w:p>
        </w:tc>
      </w:tr>
      <w:tr w:rsidR="004F750D" w:rsidRPr="00605B5D" w14:paraId="636913FD" w14:textId="77777777" w:rsidTr="00D9375F">
        <w:trPr>
          <w:trHeight w:hRule="exact" w:val="454"/>
          <w:jc w:val="center"/>
        </w:trPr>
        <w:tc>
          <w:tcPr>
            <w:tcW w:w="826" w:type="dxa"/>
            <w:vAlign w:val="center"/>
          </w:tcPr>
          <w:p w14:paraId="019D131C" w14:textId="603BA605" w:rsidR="004F750D" w:rsidRPr="00605B5D" w:rsidRDefault="0027012B" w:rsidP="00D9375F">
            <w:pPr>
              <w:jc w:val="center"/>
              <w:rPr>
                <w:rFonts w:ascii="宋体" w:eastAsia="宋体" w:hAnsi="宋体" w:hint="eastAsia"/>
                <w:sz w:val="21"/>
                <w:szCs w:val="21"/>
              </w:rPr>
            </w:pPr>
            <w:r>
              <w:rPr>
                <w:rFonts w:ascii="宋体" w:eastAsia="宋体" w:hAnsi="宋体" w:hint="eastAsia"/>
                <w:sz w:val="21"/>
                <w:szCs w:val="21"/>
              </w:rPr>
              <w:t>9</w:t>
            </w:r>
          </w:p>
        </w:tc>
        <w:tc>
          <w:tcPr>
            <w:tcW w:w="2778" w:type="dxa"/>
            <w:shd w:val="clear" w:color="auto" w:fill="auto"/>
            <w:vAlign w:val="center"/>
          </w:tcPr>
          <w:p w14:paraId="01F2CF46" w14:textId="147599B4" w:rsidR="004F750D" w:rsidRDefault="00D9375F" w:rsidP="00D9375F">
            <w:pPr>
              <w:jc w:val="center"/>
              <w:rPr>
                <w:rFonts w:ascii="宋体" w:eastAsia="宋体" w:hAnsi="宋体" w:hint="eastAsia"/>
                <w:sz w:val="21"/>
                <w:szCs w:val="21"/>
              </w:rPr>
            </w:pPr>
            <w:r>
              <w:rPr>
                <w:rFonts w:ascii="宋体" w:eastAsia="宋体" w:hAnsi="宋体" w:hint="eastAsia"/>
                <w:sz w:val="21"/>
                <w:szCs w:val="21"/>
              </w:rPr>
              <w:t>安全（消防）宣传资料</w:t>
            </w:r>
          </w:p>
        </w:tc>
        <w:tc>
          <w:tcPr>
            <w:tcW w:w="3934" w:type="dxa"/>
            <w:shd w:val="clear" w:color="auto" w:fill="auto"/>
            <w:vAlign w:val="center"/>
          </w:tcPr>
          <w:p w14:paraId="5B066973" w14:textId="2F662F5F"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A4彩色双面157g</w:t>
            </w:r>
          </w:p>
        </w:tc>
        <w:tc>
          <w:tcPr>
            <w:tcW w:w="927" w:type="dxa"/>
            <w:shd w:val="clear" w:color="auto" w:fill="auto"/>
            <w:vAlign w:val="center"/>
          </w:tcPr>
          <w:p w14:paraId="20084EE2" w14:textId="7E340C93"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张</w:t>
            </w:r>
          </w:p>
        </w:tc>
        <w:tc>
          <w:tcPr>
            <w:tcW w:w="1134" w:type="dxa"/>
            <w:shd w:val="clear" w:color="auto" w:fill="auto"/>
            <w:vAlign w:val="center"/>
          </w:tcPr>
          <w:p w14:paraId="79C7071E" w14:textId="59170D43"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2500</w:t>
            </w:r>
          </w:p>
        </w:tc>
      </w:tr>
      <w:tr w:rsidR="004F750D" w:rsidRPr="00605B5D" w14:paraId="6FE57C14" w14:textId="77777777" w:rsidTr="00D9375F">
        <w:trPr>
          <w:trHeight w:hRule="exact" w:val="454"/>
          <w:jc w:val="center"/>
        </w:trPr>
        <w:tc>
          <w:tcPr>
            <w:tcW w:w="826" w:type="dxa"/>
            <w:vAlign w:val="center"/>
          </w:tcPr>
          <w:p w14:paraId="5130C81F" w14:textId="6815B3D8" w:rsidR="004F750D" w:rsidRPr="00605B5D" w:rsidRDefault="0027012B" w:rsidP="00D9375F">
            <w:pPr>
              <w:jc w:val="center"/>
              <w:rPr>
                <w:rFonts w:ascii="宋体" w:eastAsia="宋体" w:hAnsi="宋体" w:hint="eastAsia"/>
                <w:sz w:val="21"/>
                <w:szCs w:val="21"/>
              </w:rPr>
            </w:pPr>
            <w:r>
              <w:rPr>
                <w:rFonts w:ascii="宋体" w:eastAsia="宋体" w:hAnsi="宋体" w:hint="eastAsia"/>
                <w:sz w:val="21"/>
                <w:szCs w:val="21"/>
              </w:rPr>
              <w:t>10</w:t>
            </w:r>
          </w:p>
        </w:tc>
        <w:tc>
          <w:tcPr>
            <w:tcW w:w="2778" w:type="dxa"/>
            <w:shd w:val="clear" w:color="auto" w:fill="auto"/>
            <w:vAlign w:val="center"/>
          </w:tcPr>
          <w:p w14:paraId="577A26BA" w14:textId="4E83B104" w:rsidR="004F750D" w:rsidRDefault="00D9375F" w:rsidP="00D9375F">
            <w:pPr>
              <w:jc w:val="center"/>
              <w:rPr>
                <w:rFonts w:ascii="宋体" w:eastAsia="宋体" w:hAnsi="宋体" w:hint="eastAsia"/>
                <w:sz w:val="21"/>
                <w:szCs w:val="21"/>
              </w:rPr>
            </w:pPr>
            <w:r>
              <w:rPr>
                <w:rFonts w:ascii="宋体" w:eastAsia="宋体" w:hAnsi="宋体" w:hint="eastAsia"/>
                <w:sz w:val="21"/>
                <w:szCs w:val="21"/>
              </w:rPr>
              <w:t>宣传展板画面</w:t>
            </w:r>
            <w:r w:rsidR="00997A14">
              <w:rPr>
                <w:rFonts w:ascii="宋体" w:eastAsia="宋体" w:hAnsi="宋体" w:hint="eastAsia"/>
                <w:sz w:val="21"/>
                <w:szCs w:val="21"/>
              </w:rPr>
              <w:t>（含展架）</w:t>
            </w:r>
          </w:p>
        </w:tc>
        <w:tc>
          <w:tcPr>
            <w:tcW w:w="3934" w:type="dxa"/>
            <w:shd w:val="clear" w:color="auto" w:fill="auto"/>
            <w:vAlign w:val="center"/>
          </w:tcPr>
          <w:p w14:paraId="042C82C5" w14:textId="29CA3C9A"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户外高清写真80*120cm</w:t>
            </w:r>
          </w:p>
        </w:tc>
        <w:tc>
          <w:tcPr>
            <w:tcW w:w="927" w:type="dxa"/>
            <w:shd w:val="clear" w:color="auto" w:fill="auto"/>
            <w:vAlign w:val="center"/>
          </w:tcPr>
          <w:p w14:paraId="3AA160D6" w14:textId="2498DCB2"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张</w:t>
            </w:r>
          </w:p>
        </w:tc>
        <w:tc>
          <w:tcPr>
            <w:tcW w:w="1134" w:type="dxa"/>
            <w:shd w:val="clear" w:color="auto" w:fill="auto"/>
            <w:vAlign w:val="center"/>
          </w:tcPr>
          <w:p w14:paraId="5C0CBE18" w14:textId="10B99193"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20</w:t>
            </w:r>
          </w:p>
        </w:tc>
      </w:tr>
      <w:tr w:rsidR="004F750D" w:rsidRPr="00605B5D" w14:paraId="40EDFCB6" w14:textId="77777777" w:rsidTr="00D9375F">
        <w:trPr>
          <w:trHeight w:hRule="exact" w:val="454"/>
          <w:jc w:val="center"/>
        </w:trPr>
        <w:tc>
          <w:tcPr>
            <w:tcW w:w="826" w:type="dxa"/>
            <w:vAlign w:val="center"/>
          </w:tcPr>
          <w:p w14:paraId="51D5F18B" w14:textId="00D4D406" w:rsidR="004F750D" w:rsidRPr="00605B5D" w:rsidRDefault="0027012B" w:rsidP="00D9375F">
            <w:pPr>
              <w:jc w:val="center"/>
              <w:rPr>
                <w:rFonts w:ascii="宋体" w:eastAsia="宋体" w:hAnsi="宋体" w:hint="eastAsia"/>
                <w:sz w:val="21"/>
                <w:szCs w:val="21"/>
              </w:rPr>
            </w:pPr>
            <w:r>
              <w:rPr>
                <w:rFonts w:ascii="宋体" w:eastAsia="宋体" w:hAnsi="宋体" w:hint="eastAsia"/>
                <w:sz w:val="21"/>
                <w:szCs w:val="21"/>
              </w:rPr>
              <w:t>11</w:t>
            </w:r>
          </w:p>
        </w:tc>
        <w:tc>
          <w:tcPr>
            <w:tcW w:w="2778" w:type="dxa"/>
            <w:shd w:val="clear" w:color="auto" w:fill="auto"/>
            <w:vAlign w:val="center"/>
          </w:tcPr>
          <w:p w14:paraId="17A03917" w14:textId="5357105C" w:rsidR="004F750D" w:rsidRDefault="00D9375F" w:rsidP="00D9375F">
            <w:pPr>
              <w:jc w:val="center"/>
              <w:rPr>
                <w:rFonts w:ascii="宋体" w:eastAsia="宋体" w:hAnsi="宋体" w:hint="eastAsia"/>
                <w:sz w:val="21"/>
                <w:szCs w:val="21"/>
              </w:rPr>
            </w:pPr>
            <w:r>
              <w:rPr>
                <w:rFonts w:ascii="宋体" w:eastAsia="宋体" w:hAnsi="宋体" w:hint="eastAsia"/>
                <w:sz w:val="21"/>
                <w:szCs w:val="21"/>
              </w:rPr>
              <w:t>安全（消防）宣传手册</w:t>
            </w:r>
          </w:p>
        </w:tc>
        <w:tc>
          <w:tcPr>
            <w:tcW w:w="3934" w:type="dxa"/>
            <w:shd w:val="clear" w:color="auto" w:fill="auto"/>
            <w:vAlign w:val="center"/>
          </w:tcPr>
          <w:p w14:paraId="78BAE7CA" w14:textId="77777777" w:rsidR="004F750D" w:rsidRPr="00605B5D" w:rsidRDefault="004F750D" w:rsidP="00D9375F">
            <w:pPr>
              <w:jc w:val="center"/>
              <w:rPr>
                <w:rFonts w:ascii="宋体" w:eastAsia="宋体" w:hAnsi="宋体" w:hint="eastAsia"/>
                <w:sz w:val="21"/>
                <w:szCs w:val="21"/>
              </w:rPr>
            </w:pPr>
          </w:p>
        </w:tc>
        <w:tc>
          <w:tcPr>
            <w:tcW w:w="927" w:type="dxa"/>
            <w:shd w:val="clear" w:color="auto" w:fill="auto"/>
            <w:vAlign w:val="center"/>
          </w:tcPr>
          <w:p w14:paraId="355B38AE" w14:textId="3A126209"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份</w:t>
            </w:r>
          </w:p>
        </w:tc>
        <w:tc>
          <w:tcPr>
            <w:tcW w:w="1134" w:type="dxa"/>
            <w:shd w:val="clear" w:color="auto" w:fill="auto"/>
            <w:vAlign w:val="center"/>
          </w:tcPr>
          <w:p w14:paraId="079A2E47" w14:textId="02E39B42" w:rsidR="004F750D" w:rsidRPr="00605B5D" w:rsidRDefault="00D9375F" w:rsidP="00D9375F">
            <w:pPr>
              <w:jc w:val="center"/>
              <w:rPr>
                <w:rFonts w:ascii="宋体" w:eastAsia="宋体" w:hAnsi="宋体" w:hint="eastAsia"/>
                <w:sz w:val="21"/>
                <w:szCs w:val="21"/>
              </w:rPr>
            </w:pPr>
            <w:r>
              <w:rPr>
                <w:rFonts w:ascii="宋体" w:eastAsia="宋体" w:hAnsi="宋体" w:hint="eastAsia"/>
                <w:sz w:val="21"/>
                <w:szCs w:val="21"/>
              </w:rPr>
              <w:t>300</w:t>
            </w:r>
          </w:p>
        </w:tc>
      </w:tr>
    </w:tbl>
    <w:p w14:paraId="11E4D31F" w14:textId="1529C390" w:rsidR="00161C74" w:rsidRPr="0027012B" w:rsidRDefault="00161C74" w:rsidP="0027012B">
      <w:pPr>
        <w:snapToGrid w:val="0"/>
        <w:spacing w:line="380" w:lineRule="exact"/>
        <w:ind w:firstLineChars="192" w:firstLine="463"/>
        <w:outlineLvl w:val="1"/>
        <w:rPr>
          <w:rFonts w:eastAsia="宋体" w:cs="宋体"/>
          <w:b/>
          <w:bCs/>
          <w:sz w:val="24"/>
          <w:szCs w:val="24"/>
        </w:rPr>
      </w:pPr>
      <w:r w:rsidRPr="0027012B">
        <w:rPr>
          <w:rFonts w:eastAsia="宋体" w:cs="宋体" w:hint="eastAsia"/>
          <w:b/>
          <w:bCs/>
          <w:sz w:val="24"/>
          <w:szCs w:val="24"/>
        </w:rPr>
        <w:t>二、质量要求</w:t>
      </w:r>
    </w:p>
    <w:p w14:paraId="12840104" w14:textId="53370D59" w:rsidR="00161C74" w:rsidRPr="00161C74" w:rsidRDefault="00161C74" w:rsidP="00161C74">
      <w:pPr>
        <w:snapToGrid w:val="0"/>
        <w:spacing w:line="420" w:lineRule="exact"/>
        <w:ind w:firstLineChars="206" w:firstLine="494"/>
        <w:rPr>
          <w:rFonts w:eastAsia="宋体" w:cs="宋体"/>
          <w:sz w:val="24"/>
          <w:szCs w:val="24"/>
        </w:rPr>
      </w:pPr>
      <w:r w:rsidRPr="00161C74">
        <w:rPr>
          <w:rFonts w:eastAsia="宋体" w:cs="宋体" w:hint="eastAsia"/>
          <w:sz w:val="24"/>
          <w:szCs w:val="24"/>
        </w:rPr>
        <w:t>1.</w:t>
      </w:r>
      <w:r>
        <w:rPr>
          <w:rFonts w:eastAsia="宋体" w:cs="宋体" w:hint="eastAsia"/>
          <w:sz w:val="24"/>
          <w:szCs w:val="24"/>
        </w:rPr>
        <w:t>产品必须</w:t>
      </w:r>
      <w:r w:rsidRPr="00161C74">
        <w:rPr>
          <w:rFonts w:eastAsia="宋体" w:cs="宋体" w:hint="eastAsia"/>
          <w:sz w:val="24"/>
          <w:szCs w:val="24"/>
        </w:rPr>
        <w:t>是全新、未使用过的原厂合格产品，并完全符合采购文件规定的质量、规格和参数的要求。验收过程中发现不符合上述要求的，将视作不合格产品，使用方有权终止合同，造成的一切损失由乙方承担。</w:t>
      </w:r>
    </w:p>
    <w:p w14:paraId="6D27A522" w14:textId="6DB725BC" w:rsidR="00161C74" w:rsidRPr="00161C74" w:rsidRDefault="00161C74" w:rsidP="00161C74">
      <w:pPr>
        <w:snapToGrid w:val="0"/>
        <w:spacing w:line="420" w:lineRule="exact"/>
        <w:ind w:firstLineChars="206" w:firstLine="494"/>
        <w:rPr>
          <w:rFonts w:eastAsia="宋体" w:cs="宋体"/>
          <w:sz w:val="24"/>
          <w:szCs w:val="24"/>
        </w:rPr>
      </w:pPr>
      <w:r>
        <w:rPr>
          <w:rFonts w:eastAsia="宋体" w:cs="宋体" w:hint="eastAsia"/>
          <w:sz w:val="24"/>
          <w:szCs w:val="24"/>
        </w:rPr>
        <w:t>2.</w:t>
      </w:r>
      <w:r w:rsidRPr="00161C74">
        <w:rPr>
          <w:rFonts w:eastAsia="宋体" w:cs="宋体" w:hint="eastAsia"/>
          <w:sz w:val="24"/>
          <w:szCs w:val="24"/>
        </w:rPr>
        <w:t>投标产品的技术标准按国家标准执行，无国家标准的，按行业标准执行，无国家和行业标准的，按企业标准执行；但在采购文件中有特别要求的，按采购文件中规定的要求执行，并且符合相关法律、法规规定的要求。</w:t>
      </w:r>
    </w:p>
    <w:p w14:paraId="24F6E969" w14:textId="23F63219" w:rsidR="00161C74" w:rsidRPr="00161C74" w:rsidRDefault="00161C74" w:rsidP="00161C74">
      <w:pPr>
        <w:snapToGrid w:val="0"/>
        <w:spacing w:line="420" w:lineRule="exact"/>
        <w:ind w:firstLineChars="206" w:firstLine="494"/>
        <w:rPr>
          <w:rFonts w:eastAsia="宋体" w:cs="宋体"/>
          <w:sz w:val="24"/>
          <w:szCs w:val="24"/>
        </w:rPr>
      </w:pPr>
      <w:r>
        <w:rPr>
          <w:rFonts w:eastAsia="宋体" w:cs="宋体" w:hint="eastAsia"/>
          <w:sz w:val="24"/>
          <w:szCs w:val="24"/>
        </w:rPr>
        <w:t>3.</w:t>
      </w:r>
      <w:r w:rsidRPr="00161C74">
        <w:rPr>
          <w:rFonts w:eastAsia="宋体" w:cs="宋体" w:hint="eastAsia"/>
          <w:sz w:val="24"/>
          <w:szCs w:val="24"/>
        </w:rPr>
        <w:t>应保证提供的产品不得侵犯第三方专利权、商标权和设计权、版权等。否则，供应商应负全部责任，并承担由此引起的一切后果。</w:t>
      </w:r>
    </w:p>
    <w:p w14:paraId="2F6535E4" w14:textId="185A2C71" w:rsidR="00161C74" w:rsidRPr="00161C74" w:rsidRDefault="00161C74" w:rsidP="00161C74">
      <w:pPr>
        <w:snapToGrid w:val="0"/>
        <w:spacing w:line="420" w:lineRule="exact"/>
        <w:ind w:firstLineChars="206" w:firstLine="494"/>
        <w:rPr>
          <w:rFonts w:eastAsia="宋体" w:cs="宋体"/>
          <w:sz w:val="24"/>
          <w:szCs w:val="24"/>
        </w:rPr>
      </w:pPr>
      <w:r>
        <w:rPr>
          <w:rFonts w:eastAsia="宋体" w:cs="宋体" w:hint="eastAsia"/>
          <w:sz w:val="24"/>
          <w:szCs w:val="24"/>
        </w:rPr>
        <w:t>4.</w:t>
      </w:r>
      <w:r w:rsidRPr="00161C74">
        <w:rPr>
          <w:rFonts w:eastAsia="宋体" w:cs="宋体" w:hint="eastAsia"/>
          <w:sz w:val="24"/>
          <w:szCs w:val="24"/>
        </w:rPr>
        <w:t>应保证其货物在正确安装、正常使用下，在其使用寿命期内应具有满意的性能。</w:t>
      </w:r>
    </w:p>
    <w:p w14:paraId="58D13003" w14:textId="658F206D" w:rsidR="00161C74" w:rsidRPr="00161C74" w:rsidRDefault="00161C74" w:rsidP="00161C74">
      <w:pPr>
        <w:snapToGrid w:val="0"/>
        <w:spacing w:line="420" w:lineRule="exact"/>
        <w:ind w:firstLineChars="206" w:firstLine="494"/>
        <w:rPr>
          <w:rFonts w:eastAsia="宋体" w:cs="宋体"/>
          <w:sz w:val="24"/>
          <w:szCs w:val="24"/>
        </w:rPr>
      </w:pPr>
      <w:r>
        <w:rPr>
          <w:rFonts w:eastAsia="宋体" w:cs="宋体" w:hint="eastAsia"/>
          <w:sz w:val="24"/>
          <w:szCs w:val="24"/>
        </w:rPr>
        <w:t>5.</w:t>
      </w:r>
      <w:r w:rsidRPr="00161C74">
        <w:rPr>
          <w:rFonts w:eastAsia="宋体" w:cs="宋体" w:hint="eastAsia"/>
          <w:sz w:val="24"/>
          <w:szCs w:val="24"/>
        </w:rPr>
        <w:t>应采取必要的安全措施保证货物的运输及安装的安全，并承担货物的运输及安装过程中产生的风险。</w:t>
      </w:r>
    </w:p>
    <w:p w14:paraId="6C2BC82A" w14:textId="48E7EA3D" w:rsidR="00161C74" w:rsidRPr="00161C74" w:rsidRDefault="00161C74" w:rsidP="00161C74">
      <w:pPr>
        <w:snapToGrid w:val="0"/>
        <w:spacing w:line="420" w:lineRule="exact"/>
        <w:ind w:firstLineChars="206" w:firstLine="494"/>
        <w:rPr>
          <w:rFonts w:eastAsia="宋体" w:cs="宋体"/>
          <w:sz w:val="24"/>
          <w:szCs w:val="24"/>
        </w:rPr>
      </w:pPr>
      <w:r>
        <w:rPr>
          <w:rFonts w:eastAsia="宋体" w:cs="宋体" w:hint="eastAsia"/>
          <w:sz w:val="24"/>
          <w:szCs w:val="24"/>
        </w:rPr>
        <w:t>6.</w:t>
      </w:r>
      <w:r w:rsidRPr="00161C74">
        <w:rPr>
          <w:rFonts w:eastAsia="宋体" w:cs="宋体" w:hint="eastAsia"/>
          <w:sz w:val="24"/>
          <w:szCs w:val="24"/>
        </w:rPr>
        <w:t>所供货</w:t>
      </w:r>
      <w:proofErr w:type="gramStart"/>
      <w:r w:rsidRPr="00161C74">
        <w:rPr>
          <w:rFonts w:eastAsia="宋体" w:cs="宋体" w:hint="eastAsia"/>
          <w:sz w:val="24"/>
          <w:szCs w:val="24"/>
        </w:rPr>
        <w:t>物最终</w:t>
      </w:r>
      <w:proofErr w:type="gramEnd"/>
      <w:r w:rsidRPr="00161C74">
        <w:rPr>
          <w:rFonts w:eastAsia="宋体" w:cs="宋体" w:hint="eastAsia"/>
          <w:sz w:val="24"/>
          <w:szCs w:val="24"/>
        </w:rPr>
        <w:t>验收后，应对由于设计、工艺或材料的缺陷而发生的任何不足或故障负责，并承担由此引起的一切后果。</w:t>
      </w:r>
    </w:p>
    <w:p w14:paraId="66AAF4BB" w14:textId="001F9BBB" w:rsidR="00161C74" w:rsidRPr="00161C74" w:rsidRDefault="00161C74" w:rsidP="00161C74">
      <w:pPr>
        <w:snapToGrid w:val="0"/>
        <w:spacing w:line="420" w:lineRule="exact"/>
        <w:ind w:firstLineChars="206" w:firstLine="494"/>
        <w:rPr>
          <w:rFonts w:eastAsia="宋体" w:cs="宋体"/>
          <w:sz w:val="24"/>
          <w:szCs w:val="24"/>
        </w:rPr>
      </w:pPr>
      <w:r>
        <w:rPr>
          <w:rFonts w:eastAsia="宋体" w:cs="宋体" w:hint="eastAsia"/>
          <w:sz w:val="24"/>
          <w:szCs w:val="24"/>
        </w:rPr>
        <w:t>7.</w:t>
      </w:r>
      <w:r w:rsidRPr="00161C74">
        <w:rPr>
          <w:rFonts w:eastAsia="宋体" w:cs="宋体" w:hint="eastAsia"/>
          <w:sz w:val="24"/>
          <w:szCs w:val="24"/>
        </w:rPr>
        <w:t>必须保证所提供的产品符合国家相应质量要求。</w:t>
      </w:r>
    </w:p>
    <w:p w14:paraId="59C0C2B3" w14:textId="13062F9C" w:rsidR="00626CBC" w:rsidRDefault="00106445" w:rsidP="00055586">
      <w:pPr>
        <w:snapToGrid w:val="0"/>
        <w:spacing w:line="380" w:lineRule="exact"/>
        <w:ind w:firstLineChars="192" w:firstLine="463"/>
        <w:outlineLvl w:val="1"/>
        <w:rPr>
          <w:rFonts w:eastAsia="宋体"/>
          <w:sz w:val="24"/>
          <w:szCs w:val="24"/>
        </w:rPr>
      </w:pPr>
      <w:r>
        <w:rPr>
          <w:rFonts w:eastAsia="宋体" w:cs="宋体" w:hint="eastAsia"/>
          <w:b/>
          <w:bCs/>
          <w:sz w:val="24"/>
          <w:szCs w:val="24"/>
        </w:rPr>
        <w:t>三</w:t>
      </w:r>
      <w:r w:rsidR="00EC31E2">
        <w:rPr>
          <w:rFonts w:eastAsia="宋体" w:cs="宋体" w:hint="eastAsia"/>
          <w:b/>
          <w:bCs/>
          <w:sz w:val="24"/>
          <w:szCs w:val="24"/>
        </w:rPr>
        <w:t>、合同履行期</w:t>
      </w:r>
    </w:p>
    <w:p w14:paraId="52FA34F4" w14:textId="28AE729A" w:rsidR="009D1EE2" w:rsidRPr="009D1EE2" w:rsidRDefault="00EC31E2" w:rsidP="00055586">
      <w:pPr>
        <w:snapToGrid w:val="0"/>
        <w:spacing w:line="380" w:lineRule="exact"/>
        <w:ind w:firstLineChars="200" w:firstLine="480"/>
        <w:textAlignment w:val="baseline"/>
        <w:rPr>
          <w:rFonts w:ascii="宋体" w:eastAsia="宋体" w:hAnsi="宋体" w:hint="eastAsia"/>
          <w:bCs/>
          <w:sz w:val="24"/>
          <w:szCs w:val="24"/>
        </w:rPr>
      </w:pPr>
      <w:bookmarkStart w:id="9" w:name="OLE_LINK2"/>
      <w:r w:rsidRPr="009D1EE2">
        <w:rPr>
          <w:rFonts w:ascii="宋体" w:eastAsia="宋体" w:hAnsi="宋体" w:hint="eastAsia"/>
          <w:bCs/>
          <w:sz w:val="24"/>
          <w:szCs w:val="24"/>
        </w:rPr>
        <w:t>合同签订生效后的</w:t>
      </w:r>
      <w:r w:rsidR="00161C74">
        <w:rPr>
          <w:rFonts w:ascii="宋体" w:eastAsia="宋体" w:hAnsi="宋体" w:hint="eastAsia"/>
          <w:bCs/>
          <w:sz w:val="24"/>
          <w:szCs w:val="24"/>
        </w:rPr>
        <w:t>7</w:t>
      </w:r>
      <w:r w:rsidRPr="009D1EE2">
        <w:rPr>
          <w:rFonts w:ascii="宋体" w:eastAsia="宋体" w:hAnsi="宋体" w:hint="eastAsia"/>
          <w:bCs/>
          <w:sz w:val="24"/>
          <w:szCs w:val="24"/>
        </w:rPr>
        <w:t>天内完成采购人所需产品的供货和验收</w:t>
      </w:r>
      <w:r w:rsidR="009D1EE2" w:rsidRPr="009D1EE2">
        <w:rPr>
          <w:rFonts w:ascii="宋体" w:eastAsia="宋体" w:hAnsi="宋体" w:hint="eastAsia"/>
          <w:bCs/>
          <w:sz w:val="24"/>
          <w:szCs w:val="24"/>
        </w:rPr>
        <w:t>。</w:t>
      </w:r>
      <w:bookmarkEnd w:id="9"/>
    </w:p>
    <w:p w14:paraId="63CE4C01" w14:textId="77777777" w:rsidR="00626CBC" w:rsidRDefault="00106445" w:rsidP="00055586">
      <w:pPr>
        <w:spacing w:line="380" w:lineRule="exact"/>
        <w:ind w:firstLineChars="200" w:firstLine="482"/>
        <w:outlineLvl w:val="1"/>
        <w:rPr>
          <w:rFonts w:eastAsia="宋体"/>
          <w:b/>
          <w:sz w:val="24"/>
          <w:szCs w:val="24"/>
        </w:rPr>
      </w:pPr>
      <w:r>
        <w:rPr>
          <w:rFonts w:eastAsia="宋体" w:hint="eastAsia"/>
          <w:b/>
          <w:sz w:val="24"/>
          <w:szCs w:val="24"/>
        </w:rPr>
        <w:t>四、货物</w:t>
      </w:r>
      <w:r w:rsidR="00EC31E2">
        <w:rPr>
          <w:rFonts w:eastAsia="宋体" w:hint="eastAsia"/>
          <w:b/>
          <w:sz w:val="24"/>
          <w:szCs w:val="24"/>
        </w:rPr>
        <w:t>供货、安装</w:t>
      </w:r>
    </w:p>
    <w:p w14:paraId="7C46BA9F" w14:textId="77777777" w:rsidR="00626CBC" w:rsidRDefault="00EC31E2" w:rsidP="00055586">
      <w:pPr>
        <w:spacing w:line="380" w:lineRule="exact"/>
        <w:ind w:firstLineChars="200" w:firstLine="480"/>
        <w:rPr>
          <w:rFonts w:eastAsia="宋体"/>
          <w:sz w:val="24"/>
          <w:szCs w:val="24"/>
        </w:rPr>
      </w:pPr>
      <w:r>
        <w:rPr>
          <w:rFonts w:eastAsia="宋体"/>
          <w:sz w:val="24"/>
          <w:szCs w:val="24"/>
        </w:rPr>
        <w:t>1.</w:t>
      </w:r>
      <w:r w:rsidR="00106445">
        <w:rPr>
          <w:rFonts w:eastAsia="宋体" w:hint="eastAsia"/>
          <w:sz w:val="24"/>
          <w:szCs w:val="24"/>
        </w:rPr>
        <w:t>货物</w:t>
      </w:r>
      <w:r>
        <w:rPr>
          <w:rFonts w:eastAsia="宋体"/>
          <w:sz w:val="24"/>
          <w:szCs w:val="24"/>
        </w:rPr>
        <w:t>交付：</w:t>
      </w:r>
      <w:r>
        <w:rPr>
          <w:rFonts w:eastAsia="宋体"/>
          <w:sz w:val="24"/>
          <w:szCs w:val="24"/>
        </w:rPr>
        <w:t xml:space="preserve"> </w:t>
      </w:r>
    </w:p>
    <w:p w14:paraId="4072540E" w14:textId="476F4FEB" w:rsidR="00626CBC" w:rsidRDefault="00EC31E2" w:rsidP="00055586">
      <w:pPr>
        <w:spacing w:line="380" w:lineRule="exact"/>
        <w:ind w:firstLineChars="200" w:firstLine="480"/>
        <w:rPr>
          <w:rFonts w:eastAsia="宋体"/>
          <w:sz w:val="24"/>
          <w:szCs w:val="24"/>
        </w:rPr>
      </w:pPr>
      <w:r>
        <w:rPr>
          <w:rFonts w:eastAsia="宋体"/>
          <w:sz w:val="24"/>
          <w:szCs w:val="24"/>
        </w:rPr>
        <w:lastRenderedPageBreak/>
        <w:t>（</w:t>
      </w:r>
      <w:r>
        <w:rPr>
          <w:rFonts w:eastAsia="宋体"/>
          <w:sz w:val="24"/>
          <w:szCs w:val="24"/>
        </w:rPr>
        <w:t>1</w:t>
      </w:r>
      <w:r>
        <w:rPr>
          <w:rFonts w:eastAsia="宋体"/>
          <w:sz w:val="24"/>
          <w:szCs w:val="24"/>
        </w:rPr>
        <w:t>）交货地点：</w:t>
      </w:r>
      <w:r w:rsidR="00106445">
        <w:rPr>
          <w:rFonts w:eastAsia="宋体" w:hint="eastAsia"/>
          <w:sz w:val="24"/>
          <w:szCs w:val="24"/>
        </w:rPr>
        <w:t>货物</w:t>
      </w:r>
      <w:r>
        <w:rPr>
          <w:rFonts w:eastAsia="宋体"/>
          <w:sz w:val="24"/>
          <w:szCs w:val="24"/>
        </w:rPr>
        <w:t>送至采购人指定的地点。</w:t>
      </w:r>
    </w:p>
    <w:p w14:paraId="7D0F854F" w14:textId="77777777" w:rsidR="00626CBC" w:rsidRDefault="00EC31E2" w:rsidP="00055586">
      <w:pPr>
        <w:spacing w:line="380" w:lineRule="exact"/>
        <w:ind w:firstLineChars="200" w:firstLine="480"/>
        <w:rPr>
          <w:rFonts w:eastAsia="宋体"/>
          <w:sz w:val="24"/>
          <w:szCs w:val="24"/>
        </w:rPr>
      </w:pPr>
      <w:r>
        <w:rPr>
          <w:rFonts w:eastAsia="宋体"/>
          <w:sz w:val="24"/>
          <w:szCs w:val="24"/>
        </w:rPr>
        <w:t>（</w:t>
      </w:r>
      <w:r>
        <w:rPr>
          <w:rFonts w:eastAsia="宋体"/>
          <w:sz w:val="24"/>
          <w:szCs w:val="24"/>
        </w:rPr>
        <w:t>2</w:t>
      </w:r>
      <w:r>
        <w:rPr>
          <w:rFonts w:eastAsia="宋体"/>
          <w:sz w:val="24"/>
          <w:szCs w:val="24"/>
        </w:rPr>
        <w:t>）货物装卸、运输涉及到的保险，其费用包含在合同总价中。</w:t>
      </w:r>
    </w:p>
    <w:p w14:paraId="577A1AF0" w14:textId="3C34830D" w:rsidR="00626CBC" w:rsidRDefault="00EC31E2" w:rsidP="00055586">
      <w:pPr>
        <w:spacing w:line="380" w:lineRule="exact"/>
        <w:ind w:firstLineChars="200" w:firstLine="480"/>
        <w:rPr>
          <w:rFonts w:eastAsia="宋体"/>
          <w:sz w:val="24"/>
          <w:szCs w:val="24"/>
        </w:rPr>
      </w:pPr>
      <w:r>
        <w:rPr>
          <w:rFonts w:eastAsia="宋体"/>
          <w:sz w:val="24"/>
          <w:szCs w:val="24"/>
        </w:rPr>
        <w:t>2.</w:t>
      </w:r>
      <w:r w:rsidR="00106445">
        <w:rPr>
          <w:rFonts w:eastAsia="宋体"/>
          <w:sz w:val="24"/>
          <w:szCs w:val="24"/>
        </w:rPr>
        <w:t>项目交付安装</w:t>
      </w:r>
      <w:r>
        <w:rPr>
          <w:rFonts w:eastAsia="宋体"/>
          <w:sz w:val="24"/>
          <w:szCs w:val="24"/>
        </w:rPr>
        <w:t>服务期：合同签订后</w:t>
      </w:r>
      <w:r w:rsidR="006448F5">
        <w:rPr>
          <w:rFonts w:eastAsia="宋体"/>
          <w:b/>
          <w:sz w:val="30"/>
          <w:szCs w:val="30"/>
          <w:u w:val="single"/>
        </w:rPr>
        <w:t xml:space="preserve"> </w:t>
      </w:r>
      <w:r w:rsidR="00161C74">
        <w:rPr>
          <w:rFonts w:eastAsia="宋体" w:hint="eastAsia"/>
          <w:b/>
          <w:sz w:val="30"/>
          <w:szCs w:val="30"/>
          <w:u w:val="single"/>
        </w:rPr>
        <w:t>7</w:t>
      </w:r>
      <w:r>
        <w:rPr>
          <w:rFonts w:eastAsia="宋体"/>
          <w:b/>
          <w:sz w:val="30"/>
          <w:szCs w:val="30"/>
          <w:u w:val="single"/>
        </w:rPr>
        <w:t xml:space="preserve"> </w:t>
      </w:r>
      <w:r>
        <w:rPr>
          <w:rFonts w:eastAsia="宋体" w:hint="eastAsia"/>
          <w:sz w:val="24"/>
          <w:szCs w:val="24"/>
        </w:rPr>
        <w:t>天</w:t>
      </w:r>
      <w:r>
        <w:rPr>
          <w:rFonts w:eastAsia="宋体"/>
          <w:sz w:val="24"/>
          <w:szCs w:val="24"/>
        </w:rPr>
        <w:t>内</w:t>
      </w:r>
      <w:r w:rsidR="00106445">
        <w:rPr>
          <w:rFonts w:eastAsia="宋体"/>
          <w:sz w:val="24"/>
          <w:szCs w:val="24"/>
        </w:rPr>
        <w:t>送到采购方指定地点并</w:t>
      </w:r>
      <w:r w:rsidR="00161C74">
        <w:rPr>
          <w:rFonts w:eastAsia="宋体" w:hint="eastAsia"/>
          <w:sz w:val="24"/>
          <w:szCs w:val="24"/>
        </w:rPr>
        <w:t>完成</w:t>
      </w:r>
      <w:r>
        <w:rPr>
          <w:rFonts w:eastAsia="宋体" w:hint="eastAsia"/>
          <w:sz w:val="24"/>
          <w:szCs w:val="24"/>
        </w:rPr>
        <w:t>验收</w:t>
      </w:r>
      <w:r>
        <w:rPr>
          <w:rFonts w:eastAsia="宋体"/>
          <w:sz w:val="24"/>
          <w:szCs w:val="24"/>
        </w:rPr>
        <w:t>工作。</w:t>
      </w:r>
    </w:p>
    <w:p w14:paraId="541C1BD1" w14:textId="0EF1BC48" w:rsidR="00626CBC" w:rsidRDefault="00106445" w:rsidP="0027012B">
      <w:pPr>
        <w:snapToGrid w:val="0"/>
        <w:spacing w:line="380" w:lineRule="exact"/>
        <w:ind w:firstLineChars="192" w:firstLine="463"/>
        <w:outlineLvl w:val="1"/>
        <w:rPr>
          <w:rFonts w:eastAsia="宋体"/>
          <w:b/>
          <w:bCs/>
          <w:sz w:val="24"/>
          <w:szCs w:val="24"/>
        </w:rPr>
      </w:pPr>
      <w:bookmarkStart w:id="10" w:name="_Hlk84713926"/>
      <w:r>
        <w:rPr>
          <w:rFonts w:eastAsia="宋体" w:cs="宋体" w:hint="eastAsia"/>
          <w:b/>
          <w:bCs/>
          <w:sz w:val="24"/>
          <w:szCs w:val="24"/>
        </w:rPr>
        <w:t>五</w:t>
      </w:r>
      <w:r w:rsidR="00EC31E2">
        <w:rPr>
          <w:rFonts w:eastAsia="宋体" w:cs="宋体" w:hint="eastAsia"/>
          <w:b/>
          <w:bCs/>
          <w:sz w:val="24"/>
          <w:szCs w:val="24"/>
        </w:rPr>
        <w:t>、</w:t>
      </w:r>
      <w:bookmarkEnd w:id="10"/>
      <w:r w:rsidR="00EC31E2">
        <w:rPr>
          <w:rFonts w:eastAsia="宋体" w:cs="宋体" w:hint="eastAsia"/>
          <w:b/>
          <w:bCs/>
          <w:sz w:val="24"/>
          <w:szCs w:val="24"/>
        </w:rPr>
        <w:t>付款方式</w:t>
      </w:r>
    </w:p>
    <w:p w14:paraId="5563FFDC" w14:textId="6F20F9E9" w:rsidR="00626CBC" w:rsidRDefault="00EC31E2" w:rsidP="00055586">
      <w:pPr>
        <w:spacing w:line="380" w:lineRule="exact"/>
        <w:ind w:firstLineChars="202" w:firstLine="487"/>
        <w:rPr>
          <w:rFonts w:eastAsia="宋体"/>
          <w:b/>
          <w:bCs/>
          <w:sz w:val="21"/>
          <w:szCs w:val="21"/>
        </w:rPr>
      </w:pPr>
      <w:r>
        <w:rPr>
          <w:rFonts w:eastAsia="宋体" w:cs="宋体" w:hint="eastAsia"/>
          <w:b/>
          <w:bCs/>
          <w:sz w:val="24"/>
          <w:szCs w:val="24"/>
        </w:rPr>
        <w:t>注：付款方式不接受负偏离及任何意图改变付款方式的意图表达，否则作无效</w:t>
      </w:r>
      <w:r w:rsidR="003E40FD">
        <w:rPr>
          <w:rFonts w:eastAsia="宋体" w:cs="宋体" w:hint="eastAsia"/>
          <w:b/>
          <w:bCs/>
          <w:sz w:val="24"/>
          <w:szCs w:val="24"/>
        </w:rPr>
        <w:t>投标</w:t>
      </w:r>
      <w:r>
        <w:rPr>
          <w:rFonts w:eastAsia="宋体" w:cs="宋体" w:hint="eastAsia"/>
          <w:b/>
          <w:bCs/>
          <w:sz w:val="24"/>
          <w:szCs w:val="24"/>
        </w:rPr>
        <w:t>响应处理。</w:t>
      </w:r>
    </w:p>
    <w:p w14:paraId="45BB0C4D" w14:textId="5762DA57" w:rsidR="00AA730D" w:rsidRPr="00AA730D" w:rsidRDefault="00EC31E2" w:rsidP="00AA730D">
      <w:pPr>
        <w:spacing w:line="380" w:lineRule="exact"/>
        <w:ind w:firstLineChars="200" w:firstLine="480"/>
        <w:rPr>
          <w:rFonts w:eastAsia="宋体"/>
          <w:sz w:val="24"/>
          <w:szCs w:val="24"/>
        </w:rPr>
      </w:pPr>
      <w:r>
        <w:rPr>
          <w:rFonts w:eastAsia="宋体"/>
          <w:sz w:val="24"/>
          <w:szCs w:val="24"/>
        </w:rPr>
        <w:t>1.</w:t>
      </w:r>
      <w:r w:rsidR="00AA730D" w:rsidRPr="00AA730D">
        <w:rPr>
          <w:rFonts w:eastAsia="宋体" w:hint="eastAsia"/>
          <w:sz w:val="24"/>
          <w:szCs w:val="24"/>
        </w:rPr>
        <w:t xml:space="preserve"> </w:t>
      </w:r>
      <w:r w:rsidR="00AA730D" w:rsidRPr="00AA730D">
        <w:rPr>
          <w:rFonts w:eastAsia="宋体" w:hint="eastAsia"/>
          <w:sz w:val="24"/>
          <w:szCs w:val="24"/>
        </w:rPr>
        <w:t>项目完成并经过验收合格后，</w:t>
      </w:r>
      <w:r w:rsidR="00161C74">
        <w:rPr>
          <w:rFonts w:eastAsia="宋体" w:hint="eastAsia"/>
          <w:sz w:val="24"/>
          <w:szCs w:val="24"/>
        </w:rPr>
        <w:t>15</w:t>
      </w:r>
      <w:r w:rsidR="00161C74">
        <w:rPr>
          <w:rFonts w:eastAsia="宋体" w:hint="eastAsia"/>
          <w:sz w:val="24"/>
          <w:szCs w:val="24"/>
        </w:rPr>
        <w:t>个工作日</w:t>
      </w:r>
      <w:r w:rsidR="00AA730D">
        <w:rPr>
          <w:rFonts w:eastAsia="宋体" w:hint="eastAsia"/>
          <w:sz w:val="24"/>
          <w:szCs w:val="24"/>
        </w:rPr>
        <w:t>一次性支付合同款</w:t>
      </w:r>
      <w:r w:rsidR="00AA730D" w:rsidRPr="00AA730D">
        <w:rPr>
          <w:rFonts w:eastAsia="宋体" w:hint="eastAsia"/>
          <w:sz w:val="24"/>
          <w:szCs w:val="24"/>
        </w:rPr>
        <w:t>。</w:t>
      </w:r>
      <w:r w:rsidR="0065028F">
        <w:rPr>
          <w:rFonts w:eastAsia="宋体" w:hint="eastAsia"/>
          <w:sz w:val="24"/>
          <w:szCs w:val="24"/>
        </w:rPr>
        <w:t>中标</w:t>
      </w:r>
      <w:r w:rsidR="00AA730D" w:rsidRPr="00AA730D">
        <w:rPr>
          <w:rFonts w:eastAsia="宋体" w:hint="eastAsia"/>
          <w:sz w:val="24"/>
          <w:szCs w:val="24"/>
        </w:rPr>
        <w:t>供应商须向采购人提供相应正式发票。</w:t>
      </w:r>
    </w:p>
    <w:p w14:paraId="73FC3AEF" w14:textId="77777777" w:rsidR="00AA730D" w:rsidRDefault="00AA730D">
      <w:pPr>
        <w:widowControl/>
        <w:jc w:val="left"/>
        <w:rPr>
          <w:rFonts w:eastAsia="宋体"/>
          <w:b/>
          <w:w w:val="80"/>
          <w:sz w:val="36"/>
          <w:szCs w:val="36"/>
        </w:rPr>
      </w:pPr>
      <w:r>
        <w:rPr>
          <w:rFonts w:eastAsia="宋体"/>
          <w:b/>
          <w:w w:val="80"/>
          <w:sz w:val="36"/>
          <w:szCs w:val="36"/>
        </w:rPr>
        <w:br w:type="page"/>
      </w:r>
    </w:p>
    <w:p w14:paraId="5CDB8F4A" w14:textId="6DEE8F4C" w:rsidR="00626CBC" w:rsidRDefault="00EC31E2">
      <w:pPr>
        <w:tabs>
          <w:tab w:val="left" w:pos="1050"/>
          <w:tab w:val="right" w:leader="dot" w:pos="9402"/>
        </w:tabs>
        <w:snapToGrid w:val="0"/>
        <w:spacing w:before="380" w:line="600" w:lineRule="exact"/>
        <w:jc w:val="center"/>
        <w:textAlignment w:val="baseline"/>
        <w:outlineLvl w:val="0"/>
        <w:rPr>
          <w:rFonts w:eastAsia="宋体"/>
          <w:b/>
          <w:w w:val="80"/>
          <w:sz w:val="36"/>
          <w:szCs w:val="36"/>
        </w:rPr>
      </w:pPr>
      <w:r>
        <w:rPr>
          <w:rFonts w:eastAsia="宋体"/>
          <w:b/>
          <w:w w:val="80"/>
          <w:sz w:val="36"/>
          <w:szCs w:val="36"/>
        </w:rPr>
        <w:lastRenderedPageBreak/>
        <w:t>第四章</w:t>
      </w:r>
      <w:r>
        <w:rPr>
          <w:rFonts w:eastAsia="宋体"/>
          <w:b/>
          <w:w w:val="80"/>
          <w:sz w:val="36"/>
          <w:szCs w:val="36"/>
        </w:rPr>
        <w:t xml:space="preserve">  </w:t>
      </w:r>
      <w:r>
        <w:rPr>
          <w:rFonts w:eastAsia="宋体"/>
          <w:b/>
          <w:w w:val="80"/>
          <w:sz w:val="36"/>
          <w:szCs w:val="36"/>
        </w:rPr>
        <w:t>评审方法和程序</w:t>
      </w:r>
    </w:p>
    <w:p w14:paraId="6E14F9AC" w14:textId="53C7C59C" w:rsidR="00626CBC" w:rsidRDefault="00EC31E2">
      <w:pPr>
        <w:snapToGrid w:val="0"/>
        <w:spacing w:line="420" w:lineRule="exact"/>
        <w:ind w:firstLineChars="200" w:firstLine="482"/>
        <w:textAlignment w:val="baseline"/>
        <w:outlineLvl w:val="1"/>
        <w:rPr>
          <w:rFonts w:eastAsia="宋体"/>
          <w:b/>
          <w:sz w:val="24"/>
          <w:szCs w:val="24"/>
        </w:rPr>
      </w:pPr>
      <w:r>
        <w:rPr>
          <w:rFonts w:eastAsia="宋体"/>
          <w:b/>
          <w:sz w:val="24"/>
          <w:szCs w:val="24"/>
        </w:rPr>
        <w:t>一、采购人委托采购代理机构组织</w:t>
      </w:r>
      <w:r w:rsidR="003E40FD">
        <w:rPr>
          <w:rFonts w:eastAsia="宋体" w:hint="eastAsia"/>
          <w:b/>
          <w:sz w:val="24"/>
          <w:szCs w:val="24"/>
        </w:rPr>
        <w:t>招投标</w:t>
      </w:r>
      <w:r>
        <w:rPr>
          <w:rFonts w:eastAsia="宋体"/>
          <w:b/>
          <w:sz w:val="24"/>
          <w:szCs w:val="24"/>
        </w:rPr>
        <w:t>采购活动</w:t>
      </w:r>
    </w:p>
    <w:p w14:paraId="35BB3BFD" w14:textId="089DED4C" w:rsidR="00626CBC" w:rsidRDefault="00EC31E2" w:rsidP="00922074">
      <w:pPr>
        <w:snapToGrid w:val="0"/>
        <w:spacing w:line="420" w:lineRule="exact"/>
        <w:ind w:firstLineChars="202" w:firstLine="485"/>
        <w:textAlignment w:val="baseline"/>
        <w:rPr>
          <w:rFonts w:eastAsia="宋体"/>
          <w:color w:val="FF0000"/>
          <w:sz w:val="24"/>
          <w:szCs w:val="24"/>
        </w:rPr>
      </w:pPr>
      <w:r>
        <w:rPr>
          <w:rFonts w:eastAsia="宋体"/>
          <w:sz w:val="24"/>
          <w:szCs w:val="24"/>
        </w:rPr>
        <w:t>1.</w:t>
      </w:r>
      <w:r w:rsidR="00DA3BA3">
        <w:rPr>
          <w:rFonts w:eastAsia="宋体"/>
          <w:sz w:val="24"/>
          <w:szCs w:val="24"/>
        </w:rPr>
        <w:t>成立</w:t>
      </w:r>
      <w:r w:rsidR="003E40FD">
        <w:rPr>
          <w:rFonts w:eastAsia="宋体" w:hint="eastAsia"/>
          <w:sz w:val="24"/>
          <w:szCs w:val="24"/>
        </w:rPr>
        <w:t>评审</w:t>
      </w:r>
      <w:r w:rsidR="00DA3BA3">
        <w:rPr>
          <w:rFonts w:eastAsia="宋体"/>
          <w:sz w:val="24"/>
          <w:szCs w:val="24"/>
        </w:rPr>
        <w:t>小组，由采购人</w:t>
      </w:r>
      <w:r>
        <w:rPr>
          <w:rFonts w:eastAsia="宋体"/>
          <w:sz w:val="24"/>
          <w:szCs w:val="24"/>
        </w:rPr>
        <w:t>依法组成。</w:t>
      </w:r>
    </w:p>
    <w:p w14:paraId="6AF9202A" w14:textId="4572BF15"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2.</w:t>
      </w:r>
      <w:r w:rsidR="003E40FD">
        <w:rPr>
          <w:rFonts w:eastAsia="宋体" w:hint="eastAsia"/>
          <w:sz w:val="24"/>
          <w:szCs w:val="24"/>
        </w:rPr>
        <w:t>投标</w:t>
      </w:r>
      <w:r>
        <w:rPr>
          <w:rFonts w:eastAsia="宋体"/>
          <w:sz w:val="24"/>
          <w:szCs w:val="24"/>
        </w:rPr>
        <w:t>响应供应商的法定代表人或被委托受权人须持身份证准时参加</w:t>
      </w:r>
      <w:r w:rsidR="003E40FD">
        <w:rPr>
          <w:rFonts w:eastAsia="宋体" w:hint="eastAsia"/>
          <w:sz w:val="24"/>
          <w:szCs w:val="24"/>
        </w:rPr>
        <w:t>开标</w:t>
      </w:r>
      <w:r>
        <w:rPr>
          <w:rFonts w:eastAsia="宋体"/>
          <w:sz w:val="24"/>
          <w:szCs w:val="24"/>
        </w:rPr>
        <w:t>会。</w:t>
      </w:r>
    </w:p>
    <w:p w14:paraId="7253E17E" w14:textId="77777777" w:rsidR="00626CBC" w:rsidRDefault="00EC31E2">
      <w:pPr>
        <w:snapToGrid w:val="0"/>
        <w:spacing w:line="420" w:lineRule="exact"/>
        <w:ind w:firstLineChars="200" w:firstLine="482"/>
        <w:textAlignment w:val="baseline"/>
        <w:outlineLvl w:val="1"/>
        <w:rPr>
          <w:rFonts w:eastAsia="宋体"/>
          <w:sz w:val="24"/>
          <w:szCs w:val="24"/>
        </w:rPr>
      </w:pPr>
      <w:r>
        <w:rPr>
          <w:rFonts w:eastAsia="宋体"/>
          <w:b/>
          <w:sz w:val="24"/>
          <w:szCs w:val="24"/>
        </w:rPr>
        <w:t>二、开启</w:t>
      </w:r>
    </w:p>
    <w:p w14:paraId="16FE90E4" w14:textId="7A70FF86" w:rsidR="00626CBC" w:rsidRPr="0089083D" w:rsidRDefault="00EC31E2" w:rsidP="00183574">
      <w:pPr>
        <w:snapToGrid w:val="0"/>
        <w:spacing w:line="420" w:lineRule="exact"/>
        <w:ind w:firstLineChars="200" w:firstLine="480"/>
        <w:textAlignment w:val="baseline"/>
        <w:rPr>
          <w:rFonts w:eastAsia="宋体"/>
          <w:b/>
          <w:bCs/>
          <w:sz w:val="24"/>
          <w:szCs w:val="24"/>
          <w:u w:val="thick" w:color="FF0000"/>
        </w:rPr>
      </w:pPr>
      <w:r>
        <w:rPr>
          <w:rFonts w:eastAsia="宋体"/>
          <w:sz w:val="24"/>
          <w:szCs w:val="24"/>
        </w:rPr>
        <w:t>1.</w:t>
      </w:r>
      <w:r>
        <w:rPr>
          <w:rFonts w:eastAsia="宋体"/>
          <w:sz w:val="24"/>
          <w:szCs w:val="24"/>
        </w:rPr>
        <w:t>开启时间：</w:t>
      </w:r>
      <w:r w:rsidR="00692EED">
        <w:rPr>
          <w:rFonts w:eastAsia="宋体"/>
          <w:b/>
          <w:bCs/>
          <w:sz w:val="24"/>
          <w:szCs w:val="24"/>
          <w:u w:val="thick" w:color="FF0000"/>
        </w:rPr>
        <w:t>202</w:t>
      </w:r>
      <w:r w:rsidR="0065028F">
        <w:rPr>
          <w:rFonts w:eastAsia="宋体" w:hint="eastAsia"/>
          <w:b/>
          <w:bCs/>
          <w:sz w:val="24"/>
          <w:szCs w:val="24"/>
          <w:u w:val="thick" w:color="FF0000"/>
        </w:rPr>
        <w:t>5</w:t>
      </w:r>
      <w:r w:rsidR="00692EED" w:rsidRPr="00BC39BB">
        <w:rPr>
          <w:rFonts w:eastAsia="宋体"/>
          <w:b/>
          <w:bCs/>
          <w:sz w:val="24"/>
          <w:szCs w:val="24"/>
          <w:u w:val="thick" w:color="FF0000"/>
        </w:rPr>
        <w:t>年</w:t>
      </w:r>
      <w:r w:rsidR="0065028F">
        <w:rPr>
          <w:rFonts w:eastAsia="宋体" w:hint="eastAsia"/>
          <w:b/>
          <w:bCs/>
          <w:sz w:val="24"/>
          <w:szCs w:val="24"/>
          <w:u w:val="thick" w:color="FF0000"/>
        </w:rPr>
        <w:t>6</w:t>
      </w:r>
      <w:r w:rsidR="00692EED" w:rsidRPr="00BC39BB">
        <w:rPr>
          <w:rFonts w:eastAsia="宋体"/>
          <w:b/>
          <w:bCs/>
          <w:sz w:val="24"/>
          <w:szCs w:val="24"/>
          <w:u w:val="thick" w:color="FF0000"/>
        </w:rPr>
        <w:t>月</w:t>
      </w:r>
      <w:r w:rsidR="00997A14">
        <w:rPr>
          <w:rFonts w:eastAsia="宋体" w:hint="eastAsia"/>
          <w:b/>
          <w:bCs/>
          <w:sz w:val="24"/>
          <w:szCs w:val="24"/>
          <w:u w:val="thick" w:color="FF0000"/>
        </w:rPr>
        <w:t>27</w:t>
      </w:r>
      <w:r w:rsidR="00692EED" w:rsidRPr="00BC39BB">
        <w:rPr>
          <w:rFonts w:eastAsia="宋体"/>
          <w:b/>
          <w:bCs/>
          <w:sz w:val="24"/>
          <w:szCs w:val="24"/>
          <w:u w:val="thick" w:color="FF0000"/>
        </w:rPr>
        <w:t>日</w:t>
      </w:r>
      <w:r w:rsidR="0065028F">
        <w:rPr>
          <w:rFonts w:eastAsia="宋体" w:hint="eastAsia"/>
          <w:b/>
          <w:bCs/>
          <w:sz w:val="24"/>
          <w:szCs w:val="24"/>
          <w:u w:val="thick" w:color="FF0000"/>
        </w:rPr>
        <w:t>14</w:t>
      </w:r>
      <w:r w:rsidR="00692EED" w:rsidRPr="00BC39BB">
        <w:rPr>
          <w:rFonts w:eastAsia="宋体"/>
          <w:b/>
          <w:bCs/>
          <w:sz w:val="24"/>
          <w:szCs w:val="24"/>
          <w:u w:val="thick" w:color="FF0000"/>
        </w:rPr>
        <w:t>时</w:t>
      </w:r>
      <w:r w:rsidR="00692EED" w:rsidRPr="00BC39BB">
        <w:rPr>
          <w:rFonts w:eastAsia="宋体"/>
          <w:b/>
          <w:bCs/>
          <w:sz w:val="24"/>
          <w:szCs w:val="24"/>
          <w:u w:val="thick" w:color="FF0000"/>
        </w:rPr>
        <w:t>3</w:t>
      </w:r>
      <w:r w:rsidR="00692EED">
        <w:rPr>
          <w:rFonts w:eastAsia="宋体"/>
          <w:b/>
          <w:bCs/>
          <w:sz w:val="24"/>
          <w:szCs w:val="24"/>
          <w:u w:val="thick" w:color="FF0000"/>
        </w:rPr>
        <w:t>0</w:t>
      </w:r>
      <w:r w:rsidR="00692EED">
        <w:rPr>
          <w:rFonts w:eastAsia="宋体"/>
          <w:b/>
          <w:bCs/>
          <w:sz w:val="24"/>
          <w:szCs w:val="24"/>
          <w:u w:val="thick" w:color="FF0000"/>
        </w:rPr>
        <w:t>分</w:t>
      </w:r>
      <w:r>
        <w:rPr>
          <w:rFonts w:eastAsia="宋体"/>
          <w:b/>
          <w:bCs/>
          <w:sz w:val="24"/>
          <w:szCs w:val="24"/>
          <w:u w:val="thick" w:color="FF0000"/>
        </w:rPr>
        <w:t>整</w:t>
      </w:r>
      <w:r>
        <w:rPr>
          <w:rFonts w:eastAsia="宋体"/>
          <w:sz w:val="24"/>
          <w:szCs w:val="24"/>
        </w:rPr>
        <w:t>；</w:t>
      </w:r>
    </w:p>
    <w:p w14:paraId="3F0946E1" w14:textId="2226C58F" w:rsidR="00626CBC" w:rsidRDefault="00EC31E2">
      <w:pPr>
        <w:snapToGrid w:val="0"/>
        <w:spacing w:line="420" w:lineRule="exact"/>
        <w:ind w:firstLineChars="200" w:firstLine="480"/>
        <w:textAlignment w:val="baseline"/>
        <w:rPr>
          <w:rFonts w:eastAsia="宋体"/>
          <w:sz w:val="24"/>
          <w:szCs w:val="24"/>
        </w:rPr>
      </w:pPr>
      <w:r>
        <w:rPr>
          <w:rFonts w:eastAsia="宋体"/>
          <w:sz w:val="24"/>
          <w:szCs w:val="24"/>
        </w:rPr>
        <w:t>2.</w:t>
      </w:r>
      <w:r>
        <w:rPr>
          <w:rFonts w:eastAsia="宋体"/>
          <w:sz w:val="24"/>
          <w:szCs w:val="24"/>
        </w:rPr>
        <w:t>开启地点：</w:t>
      </w:r>
      <w:r w:rsidR="00DE13F7">
        <w:rPr>
          <w:rFonts w:eastAsia="宋体" w:hint="eastAsia"/>
          <w:sz w:val="24"/>
          <w:szCs w:val="24"/>
        </w:rPr>
        <w:t>南通市崇川区任港街道办事处</w:t>
      </w:r>
      <w:r w:rsidR="00D9375F">
        <w:rPr>
          <w:rFonts w:ascii="宋体" w:eastAsia="宋体" w:hAnsi="宋体" w:hint="eastAsia"/>
          <w:sz w:val="24"/>
        </w:rPr>
        <w:t>516</w:t>
      </w:r>
      <w:r w:rsidR="00D9375F" w:rsidRPr="00DE13F7">
        <w:rPr>
          <w:rFonts w:ascii="宋体" w:eastAsia="宋体" w:hAnsi="宋体"/>
          <w:sz w:val="24"/>
        </w:rPr>
        <w:t>会议室</w:t>
      </w:r>
      <w:r>
        <w:rPr>
          <w:rFonts w:eastAsia="宋体"/>
          <w:sz w:val="24"/>
          <w:szCs w:val="24"/>
        </w:rPr>
        <w:t>。</w:t>
      </w:r>
    </w:p>
    <w:p w14:paraId="61F10D96" w14:textId="5B0E01D0" w:rsidR="00626CBC" w:rsidRDefault="00EC31E2">
      <w:pPr>
        <w:snapToGrid w:val="0"/>
        <w:spacing w:line="420" w:lineRule="exact"/>
        <w:ind w:firstLineChars="200" w:firstLine="480"/>
        <w:textAlignment w:val="baseline"/>
        <w:rPr>
          <w:rFonts w:eastAsia="宋体"/>
          <w:sz w:val="24"/>
          <w:szCs w:val="24"/>
        </w:rPr>
      </w:pPr>
      <w:r>
        <w:rPr>
          <w:rFonts w:eastAsia="宋体"/>
          <w:sz w:val="24"/>
          <w:szCs w:val="24"/>
        </w:rPr>
        <w:t>3.</w:t>
      </w:r>
      <w:r>
        <w:rPr>
          <w:rFonts w:eastAsia="宋体"/>
          <w:sz w:val="24"/>
          <w:szCs w:val="24"/>
        </w:rPr>
        <w:t>采购代理机构主持开启并记录，及时处理</w:t>
      </w:r>
      <w:r w:rsidR="003E40FD">
        <w:rPr>
          <w:rFonts w:eastAsia="宋体" w:hint="eastAsia"/>
          <w:sz w:val="24"/>
          <w:szCs w:val="24"/>
        </w:rPr>
        <w:t>投标</w:t>
      </w:r>
      <w:r>
        <w:rPr>
          <w:rFonts w:eastAsia="宋体"/>
          <w:sz w:val="24"/>
          <w:szCs w:val="24"/>
        </w:rPr>
        <w:t>响应供应商代表提出的询问或者回避申请。</w:t>
      </w:r>
    </w:p>
    <w:p w14:paraId="77A32A40" w14:textId="527B0142" w:rsidR="00626CBC" w:rsidRDefault="00EC31E2">
      <w:pPr>
        <w:snapToGrid w:val="0"/>
        <w:spacing w:line="420" w:lineRule="exact"/>
        <w:ind w:firstLineChars="200" w:firstLine="480"/>
        <w:textAlignment w:val="baseline"/>
        <w:rPr>
          <w:rFonts w:eastAsia="宋体"/>
          <w:sz w:val="24"/>
          <w:szCs w:val="24"/>
        </w:rPr>
      </w:pPr>
      <w:r>
        <w:rPr>
          <w:rFonts w:eastAsia="宋体"/>
          <w:sz w:val="24"/>
          <w:szCs w:val="24"/>
        </w:rPr>
        <w:t>4.</w:t>
      </w:r>
      <w:r w:rsidR="003E40FD">
        <w:rPr>
          <w:rFonts w:eastAsia="宋体" w:hint="eastAsia"/>
          <w:sz w:val="24"/>
          <w:szCs w:val="24"/>
        </w:rPr>
        <w:t>投标</w:t>
      </w:r>
      <w:r>
        <w:rPr>
          <w:rFonts w:eastAsia="宋体"/>
          <w:sz w:val="24"/>
          <w:szCs w:val="24"/>
        </w:rPr>
        <w:t>响应供应商不足</w:t>
      </w:r>
      <w:r>
        <w:rPr>
          <w:rFonts w:eastAsia="宋体"/>
          <w:sz w:val="24"/>
          <w:szCs w:val="24"/>
        </w:rPr>
        <w:t>3</w:t>
      </w:r>
      <w:r>
        <w:rPr>
          <w:rFonts w:eastAsia="宋体"/>
          <w:sz w:val="24"/>
          <w:szCs w:val="24"/>
        </w:rPr>
        <w:t>家的不得开启。</w:t>
      </w:r>
    </w:p>
    <w:p w14:paraId="4998D5A1" w14:textId="7D1A9C52" w:rsidR="00626CBC" w:rsidRDefault="00EC31E2">
      <w:pPr>
        <w:snapToGrid w:val="0"/>
        <w:spacing w:line="420" w:lineRule="exact"/>
        <w:ind w:firstLineChars="200" w:firstLine="480"/>
        <w:textAlignment w:val="baseline"/>
        <w:rPr>
          <w:rFonts w:eastAsia="宋体"/>
          <w:sz w:val="24"/>
          <w:szCs w:val="24"/>
        </w:rPr>
      </w:pPr>
      <w:r>
        <w:rPr>
          <w:rFonts w:eastAsia="宋体"/>
          <w:sz w:val="24"/>
          <w:szCs w:val="24"/>
        </w:rPr>
        <w:t>5.</w:t>
      </w:r>
      <w:r>
        <w:rPr>
          <w:rFonts w:eastAsia="宋体"/>
          <w:sz w:val="24"/>
          <w:szCs w:val="24"/>
        </w:rPr>
        <w:t>采购人将委托</w:t>
      </w:r>
      <w:r w:rsidR="00AA4358">
        <w:rPr>
          <w:rFonts w:eastAsia="宋体" w:hint="eastAsia"/>
          <w:sz w:val="24"/>
          <w:szCs w:val="24"/>
        </w:rPr>
        <w:t>评审</w:t>
      </w:r>
      <w:r>
        <w:rPr>
          <w:rFonts w:eastAsia="宋体"/>
          <w:sz w:val="24"/>
          <w:szCs w:val="24"/>
        </w:rPr>
        <w:t>小组对各供应商的资格进行审查，审查通过方可参与项目的评审。</w:t>
      </w:r>
    </w:p>
    <w:p w14:paraId="07486F69" w14:textId="77777777" w:rsidR="00626CBC" w:rsidRDefault="00EC31E2">
      <w:pPr>
        <w:snapToGrid w:val="0"/>
        <w:spacing w:line="420" w:lineRule="exact"/>
        <w:ind w:firstLineChars="200" w:firstLine="480"/>
        <w:textAlignment w:val="baseline"/>
        <w:rPr>
          <w:rFonts w:eastAsia="宋体"/>
          <w:sz w:val="24"/>
          <w:szCs w:val="24"/>
        </w:rPr>
      </w:pPr>
      <w:r>
        <w:rPr>
          <w:rFonts w:eastAsia="宋体"/>
          <w:sz w:val="24"/>
          <w:szCs w:val="24"/>
        </w:rPr>
        <w:t>6.</w:t>
      </w:r>
      <w:r>
        <w:rPr>
          <w:rFonts w:eastAsia="宋体" w:hint="eastAsia"/>
          <w:sz w:val="24"/>
          <w:szCs w:val="24"/>
        </w:rPr>
        <w:t>资格审查时间：</w:t>
      </w:r>
      <w:r>
        <w:rPr>
          <w:rFonts w:eastAsia="宋体" w:hint="eastAsia"/>
          <w:b/>
          <w:bCs/>
          <w:sz w:val="24"/>
          <w:szCs w:val="24"/>
          <w:u w:val="thick" w:color="FF0000"/>
        </w:rPr>
        <w:t>项目开启后当即开始</w:t>
      </w:r>
      <w:r>
        <w:rPr>
          <w:rFonts w:eastAsia="宋体"/>
          <w:sz w:val="24"/>
          <w:szCs w:val="24"/>
        </w:rPr>
        <w:t>。</w:t>
      </w:r>
    </w:p>
    <w:p w14:paraId="00E6D488" w14:textId="77777777" w:rsidR="00626CBC" w:rsidRDefault="00EC31E2">
      <w:pPr>
        <w:snapToGrid w:val="0"/>
        <w:spacing w:line="420" w:lineRule="exact"/>
        <w:ind w:firstLineChars="200" w:firstLine="482"/>
        <w:textAlignment w:val="baseline"/>
        <w:outlineLvl w:val="1"/>
        <w:rPr>
          <w:rFonts w:eastAsia="宋体"/>
          <w:b/>
          <w:sz w:val="24"/>
          <w:szCs w:val="24"/>
        </w:rPr>
      </w:pPr>
      <w:r>
        <w:rPr>
          <w:rFonts w:eastAsia="宋体"/>
          <w:b/>
          <w:sz w:val="24"/>
          <w:szCs w:val="24"/>
        </w:rPr>
        <w:t>三、评审</w:t>
      </w:r>
    </w:p>
    <w:p w14:paraId="32742087" w14:textId="38622CA6" w:rsidR="00626CBC" w:rsidRDefault="00EC31E2">
      <w:pPr>
        <w:snapToGrid w:val="0"/>
        <w:spacing w:line="420" w:lineRule="exact"/>
        <w:ind w:firstLineChars="200" w:firstLine="482"/>
        <w:textAlignment w:val="baseline"/>
        <w:outlineLvl w:val="2"/>
        <w:rPr>
          <w:rFonts w:eastAsia="宋体"/>
          <w:b/>
          <w:sz w:val="24"/>
          <w:szCs w:val="24"/>
        </w:rPr>
      </w:pPr>
      <w:r>
        <w:rPr>
          <w:rFonts w:eastAsia="宋体"/>
          <w:b/>
          <w:sz w:val="24"/>
          <w:szCs w:val="24"/>
        </w:rPr>
        <w:t>（一）</w:t>
      </w:r>
      <w:r w:rsidR="003E40FD">
        <w:rPr>
          <w:rFonts w:eastAsia="宋体" w:hint="eastAsia"/>
          <w:b/>
          <w:sz w:val="24"/>
          <w:szCs w:val="24"/>
        </w:rPr>
        <w:t>开标</w:t>
      </w:r>
      <w:r>
        <w:rPr>
          <w:rFonts w:eastAsia="宋体"/>
          <w:b/>
          <w:sz w:val="24"/>
          <w:szCs w:val="24"/>
        </w:rPr>
        <w:t>评审事项</w:t>
      </w:r>
    </w:p>
    <w:p w14:paraId="2C109A96" w14:textId="2CB36118"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1.</w:t>
      </w:r>
      <w:r>
        <w:rPr>
          <w:rFonts w:eastAsia="宋体"/>
          <w:sz w:val="24"/>
          <w:szCs w:val="24"/>
        </w:rPr>
        <w:t>合格</w:t>
      </w:r>
      <w:r w:rsidR="003E40FD">
        <w:rPr>
          <w:rFonts w:eastAsia="宋体" w:hint="eastAsia"/>
          <w:sz w:val="24"/>
          <w:szCs w:val="24"/>
        </w:rPr>
        <w:t>投标</w:t>
      </w:r>
      <w:r>
        <w:rPr>
          <w:rFonts w:eastAsia="宋体"/>
          <w:sz w:val="24"/>
          <w:szCs w:val="24"/>
        </w:rPr>
        <w:t>响应供应商不足</w:t>
      </w:r>
      <w:r>
        <w:rPr>
          <w:rFonts w:eastAsia="宋体"/>
          <w:sz w:val="24"/>
          <w:szCs w:val="24"/>
        </w:rPr>
        <w:t>3</w:t>
      </w:r>
      <w:r>
        <w:rPr>
          <w:rFonts w:eastAsia="宋体"/>
          <w:sz w:val="24"/>
          <w:szCs w:val="24"/>
        </w:rPr>
        <w:t>家的，不得评审。</w:t>
      </w:r>
    </w:p>
    <w:p w14:paraId="14072CAC" w14:textId="06A7AF88" w:rsidR="00626CBC" w:rsidRDefault="00EC31E2">
      <w:pPr>
        <w:snapToGrid w:val="0"/>
        <w:spacing w:line="420" w:lineRule="exact"/>
        <w:ind w:firstLineChars="200" w:firstLine="480"/>
        <w:textAlignment w:val="baseline"/>
        <w:rPr>
          <w:rFonts w:eastAsia="宋体"/>
          <w:sz w:val="24"/>
          <w:szCs w:val="24"/>
        </w:rPr>
      </w:pPr>
      <w:r>
        <w:rPr>
          <w:rFonts w:eastAsia="宋体"/>
          <w:sz w:val="24"/>
          <w:szCs w:val="24"/>
        </w:rPr>
        <w:t>2.</w:t>
      </w:r>
      <w:r>
        <w:rPr>
          <w:rFonts w:eastAsia="宋体"/>
          <w:sz w:val="24"/>
          <w:szCs w:val="24"/>
        </w:rPr>
        <w:t>评审时间：</w:t>
      </w:r>
      <w:r>
        <w:rPr>
          <w:rFonts w:eastAsia="宋体"/>
          <w:b/>
          <w:bCs/>
          <w:sz w:val="24"/>
          <w:szCs w:val="24"/>
          <w:u w:val="thick" w:color="FF0000"/>
        </w:rPr>
        <w:t>资格审查结束后当即开始</w:t>
      </w:r>
      <w:r>
        <w:rPr>
          <w:rFonts w:eastAsia="宋体"/>
          <w:sz w:val="24"/>
          <w:szCs w:val="24"/>
        </w:rPr>
        <w:t>。</w:t>
      </w:r>
    </w:p>
    <w:p w14:paraId="724978D8" w14:textId="565E224E" w:rsidR="00626CBC" w:rsidRDefault="00EC31E2">
      <w:pPr>
        <w:snapToGrid w:val="0"/>
        <w:spacing w:line="420" w:lineRule="exact"/>
        <w:ind w:firstLineChars="202" w:firstLine="487"/>
        <w:textAlignment w:val="baseline"/>
        <w:rPr>
          <w:rFonts w:eastAsia="宋体"/>
          <w:b/>
          <w:bCs/>
          <w:sz w:val="24"/>
          <w:szCs w:val="24"/>
        </w:rPr>
      </w:pPr>
      <w:r>
        <w:rPr>
          <w:rFonts w:eastAsia="宋体"/>
          <w:b/>
          <w:bCs/>
          <w:sz w:val="24"/>
          <w:szCs w:val="24"/>
        </w:rPr>
        <w:t>3.</w:t>
      </w:r>
      <w:r>
        <w:rPr>
          <w:rFonts w:eastAsia="宋体"/>
          <w:b/>
          <w:bCs/>
          <w:sz w:val="24"/>
          <w:szCs w:val="24"/>
        </w:rPr>
        <w:t>代理机构负责组织评审</w:t>
      </w:r>
      <w:r w:rsidR="003E40FD">
        <w:rPr>
          <w:rFonts w:eastAsia="宋体" w:hint="eastAsia"/>
          <w:b/>
          <w:bCs/>
          <w:sz w:val="24"/>
          <w:szCs w:val="24"/>
        </w:rPr>
        <w:t>开标</w:t>
      </w:r>
      <w:r>
        <w:rPr>
          <w:rFonts w:eastAsia="宋体"/>
          <w:b/>
          <w:bCs/>
          <w:sz w:val="24"/>
          <w:szCs w:val="24"/>
        </w:rPr>
        <w:t>工作，并履行下列职责：</w:t>
      </w:r>
    </w:p>
    <w:p w14:paraId="07ADDB10"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）核对评审专家身份和采购人代表授权函，对评审专家在采购活动中的职责履行情况予以记录，并及时将有关违法违规行为向财政部门报告。</w:t>
      </w:r>
    </w:p>
    <w:p w14:paraId="33B9B5ED"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）宣布评审纪律。</w:t>
      </w:r>
    </w:p>
    <w:p w14:paraId="76851904" w14:textId="352B4F87"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3</w:t>
      </w:r>
      <w:r>
        <w:rPr>
          <w:rFonts w:eastAsia="宋体"/>
          <w:sz w:val="24"/>
          <w:szCs w:val="24"/>
        </w:rPr>
        <w:t>）公布</w:t>
      </w:r>
      <w:r w:rsidR="003E40FD">
        <w:rPr>
          <w:rFonts w:eastAsia="宋体" w:hint="eastAsia"/>
          <w:sz w:val="24"/>
          <w:szCs w:val="24"/>
        </w:rPr>
        <w:t>投标</w:t>
      </w:r>
      <w:r>
        <w:rPr>
          <w:rFonts w:eastAsia="宋体" w:hint="eastAsia"/>
          <w:sz w:val="24"/>
          <w:szCs w:val="24"/>
        </w:rPr>
        <w:t>响应供应商</w:t>
      </w:r>
      <w:r>
        <w:rPr>
          <w:rFonts w:eastAsia="宋体"/>
          <w:sz w:val="24"/>
          <w:szCs w:val="24"/>
        </w:rPr>
        <w:t>名单，告知评审专家应当回避的情形。</w:t>
      </w:r>
    </w:p>
    <w:p w14:paraId="6B1D9913" w14:textId="7BC04A97"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4</w:t>
      </w:r>
      <w:r>
        <w:rPr>
          <w:rFonts w:eastAsia="宋体"/>
          <w:sz w:val="24"/>
          <w:szCs w:val="24"/>
        </w:rPr>
        <w:t>）组织</w:t>
      </w:r>
      <w:r w:rsidR="003E40FD">
        <w:rPr>
          <w:rFonts w:eastAsia="宋体" w:hint="eastAsia"/>
          <w:sz w:val="24"/>
          <w:szCs w:val="24"/>
        </w:rPr>
        <w:t>评审</w:t>
      </w:r>
      <w:r>
        <w:rPr>
          <w:rFonts w:eastAsia="宋体"/>
          <w:sz w:val="24"/>
          <w:szCs w:val="24"/>
        </w:rPr>
        <w:t>小组推选评审组长，采购人代表不得担任组长。</w:t>
      </w:r>
    </w:p>
    <w:p w14:paraId="69865A06"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5</w:t>
      </w:r>
      <w:r>
        <w:rPr>
          <w:rFonts w:eastAsia="宋体"/>
          <w:sz w:val="24"/>
          <w:szCs w:val="24"/>
        </w:rPr>
        <w:t>）在评审期间采取必要的通讯管理措施，保证评审活动不受外界干扰；除采购人代表、评审现场组织人员外，采购人的其他工作人员以及与评审工作无关的人员不得进入评审现场。</w:t>
      </w:r>
    </w:p>
    <w:p w14:paraId="62387637" w14:textId="7FE1C6E2"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6</w:t>
      </w:r>
      <w:r>
        <w:rPr>
          <w:rFonts w:eastAsia="宋体"/>
          <w:sz w:val="24"/>
          <w:szCs w:val="24"/>
        </w:rPr>
        <w:t>）根据</w:t>
      </w:r>
      <w:r w:rsidR="003E40FD">
        <w:rPr>
          <w:rFonts w:eastAsia="宋体" w:hint="eastAsia"/>
          <w:sz w:val="24"/>
          <w:szCs w:val="24"/>
        </w:rPr>
        <w:t>评审</w:t>
      </w:r>
      <w:r>
        <w:rPr>
          <w:rFonts w:eastAsia="宋体"/>
          <w:sz w:val="24"/>
          <w:szCs w:val="24"/>
        </w:rPr>
        <w:t>小组的要求介绍采购相关政策法规、招标文件。</w:t>
      </w:r>
    </w:p>
    <w:p w14:paraId="2B1BF43F" w14:textId="67D061BB"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7</w:t>
      </w:r>
      <w:r>
        <w:rPr>
          <w:rFonts w:eastAsia="宋体"/>
          <w:sz w:val="24"/>
          <w:szCs w:val="24"/>
        </w:rPr>
        <w:t>）维护评审秩序，监督</w:t>
      </w:r>
      <w:r w:rsidR="003E40FD">
        <w:rPr>
          <w:rFonts w:eastAsia="宋体" w:hint="eastAsia"/>
          <w:sz w:val="24"/>
          <w:szCs w:val="24"/>
        </w:rPr>
        <w:t>评审</w:t>
      </w:r>
      <w:r>
        <w:rPr>
          <w:rFonts w:eastAsia="宋体"/>
          <w:sz w:val="24"/>
          <w:szCs w:val="24"/>
        </w:rPr>
        <w:t>小组依照招标文件规定的评审程序、方法和标准进行独立评审，及时制止和纠正采购人代表、评审专家的倾向性言论或者违法违规行为；采购人可以在评审前说明项目背景和采购需求，说明内容不得含有歧视性、倾向性意见，不得超出招标文件所述范围。说明应当提交书面材料，并随采购文件一并存档。</w:t>
      </w:r>
    </w:p>
    <w:p w14:paraId="6A75EDAD"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8</w:t>
      </w:r>
      <w:r>
        <w:rPr>
          <w:rFonts w:eastAsia="宋体"/>
          <w:sz w:val="24"/>
          <w:szCs w:val="24"/>
        </w:rPr>
        <w:t>）处理与评审有关的其他事项。</w:t>
      </w:r>
    </w:p>
    <w:p w14:paraId="492BE90D" w14:textId="440E0A84" w:rsidR="00626CBC" w:rsidRDefault="00EC31E2">
      <w:pPr>
        <w:snapToGrid w:val="0"/>
        <w:spacing w:line="420" w:lineRule="exact"/>
        <w:ind w:firstLineChars="202" w:firstLine="487"/>
        <w:textAlignment w:val="baseline"/>
        <w:rPr>
          <w:rFonts w:eastAsia="宋体"/>
          <w:b/>
          <w:bCs/>
          <w:sz w:val="24"/>
          <w:szCs w:val="24"/>
        </w:rPr>
      </w:pPr>
      <w:r>
        <w:rPr>
          <w:rFonts w:eastAsia="宋体"/>
          <w:b/>
          <w:bCs/>
          <w:sz w:val="24"/>
          <w:szCs w:val="24"/>
        </w:rPr>
        <w:t>4.</w:t>
      </w:r>
      <w:r w:rsidR="00E2090A">
        <w:rPr>
          <w:rFonts w:eastAsia="宋体" w:hint="eastAsia"/>
          <w:b/>
          <w:bCs/>
          <w:sz w:val="24"/>
          <w:szCs w:val="24"/>
        </w:rPr>
        <w:t>评审</w:t>
      </w:r>
      <w:r>
        <w:rPr>
          <w:rFonts w:eastAsia="宋体"/>
          <w:b/>
          <w:bCs/>
          <w:sz w:val="24"/>
          <w:szCs w:val="24"/>
        </w:rPr>
        <w:t>小组负责具体的评审事务，并独立履行以下职责：</w:t>
      </w:r>
    </w:p>
    <w:p w14:paraId="34988472" w14:textId="0723586C"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w:t>
      </w:r>
      <w:r w:rsidR="00E2090A">
        <w:rPr>
          <w:rFonts w:eastAsia="宋体" w:hint="eastAsia"/>
          <w:sz w:val="24"/>
          <w:szCs w:val="24"/>
        </w:rPr>
        <w:t>投标</w:t>
      </w:r>
      <w:r>
        <w:rPr>
          <w:rFonts w:eastAsia="宋体"/>
          <w:sz w:val="24"/>
          <w:szCs w:val="24"/>
        </w:rPr>
        <w:t>响应文件是否符合</w:t>
      </w:r>
      <w:r w:rsidR="00E2090A">
        <w:rPr>
          <w:rFonts w:eastAsia="宋体" w:hint="eastAsia"/>
          <w:sz w:val="24"/>
          <w:szCs w:val="24"/>
        </w:rPr>
        <w:t>招标</w:t>
      </w:r>
      <w:r>
        <w:rPr>
          <w:rFonts w:eastAsia="宋体"/>
          <w:sz w:val="24"/>
          <w:szCs w:val="24"/>
        </w:rPr>
        <w:t>文件的要求，并做出评价；</w:t>
      </w:r>
    </w:p>
    <w:p w14:paraId="5A1DD265" w14:textId="215E1C77"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）可以要求</w:t>
      </w:r>
      <w:r w:rsidR="00E2090A">
        <w:rPr>
          <w:rFonts w:eastAsia="宋体" w:hint="eastAsia"/>
          <w:sz w:val="24"/>
          <w:szCs w:val="24"/>
        </w:rPr>
        <w:t>投标</w:t>
      </w:r>
      <w:r>
        <w:rPr>
          <w:rFonts w:eastAsia="宋体"/>
          <w:sz w:val="24"/>
          <w:szCs w:val="24"/>
        </w:rPr>
        <w:t>响应供应商对</w:t>
      </w:r>
      <w:r w:rsidR="00E2090A">
        <w:rPr>
          <w:rFonts w:eastAsia="宋体" w:hint="eastAsia"/>
          <w:sz w:val="24"/>
          <w:szCs w:val="24"/>
        </w:rPr>
        <w:t>投标</w:t>
      </w:r>
      <w:r>
        <w:rPr>
          <w:rFonts w:eastAsia="宋体"/>
          <w:sz w:val="24"/>
          <w:szCs w:val="24"/>
        </w:rPr>
        <w:t>响应文件有关事项做出解释或澄清；</w:t>
      </w:r>
    </w:p>
    <w:p w14:paraId="451D4362" w14:textId="602DC2CE"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3</w:t>
      </w:r>
      <w:r>
        <w:rPr>
          <w:rFonts w:eastAsia="宋体"/>
          <w:sz w:val="24"/>
          <w:szCs w:val="24"/>
        </w:rPr>
        <w:t>）按</w:t>
      </w:r>
      <w:r w:rsidR="00E2090A">
        <w:rPr>
          <w:rFonts w:eastAsia="宋体" w:hint="eastAsia"/>
          <w:sz w:val="24"/>
          <w:szCs w:val="24"/>
        </w:rPr>
        <w:t>招标</w:t>
      </w:r>
      <w:r>
        <w:rPr>
          <w:rFonts w:eastAsia="宋体"/>
          <w:sz w:val="24"/>
          <w:szCs w:val="24"/>
        </w:rPr>
        <w:t>文件载明的方法，价格由低到高按次序排列，推荐排名第一的</w:t>
      </w:r>
      <w:r w:rsidR="00E2090A">
        <w:rPr>
          <w:rFonts w:eastAsia="宋体" w:hint="eastAsia"/>
          <w:sz w:val="24"/>
          <w:szCs w:val="24"/>
        </w:rPr>
        <w:t>投标</w:t>
      </w:r>
      <w:r>
        <w:rPr>
          <w:rFonts w:eastAsia="宋体"/>
          <w:sz w:val="24"/>
          <w:szCs w:val="24"/>
        </w:rPr>
        <w:t>响应供应</w:t>
      </w:r>
      <w:r>
        <w:rPr>
          <w:rFonts w:eastAsia="宋体"/>
          <w:sz w:val="24"/>
          <w:szCs w:val="24"/>
        </w:rPr>
        <w:lastRenderedPageBreak/>
        <w:t>商为本项目</w:t>
      </w:r>
      <w:r w:rsidR="00DE13F7">
        <w:rPr>
          <w:rFonts w:eastAsia="宋体"/>
          <w:sz w:val="24"/>
          <w:szCs w:val="24"/>
        </w:rPr>
        <w:t>中标人</w:t>
      </w:r>
      <w:r>
        <w:rPr>
          <w:rFonts w:eastAsia="宋体"/>
          <w:sz w:val="24"/>
          <w:szCs w:val="24"/>
        </w:rPr>
        <w:t>；</w:t>
      </w:r>
    </w:p>
    <w:p w14:paraId="0EAEE683" w14:textId="78EA9C8D"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4</w:t>
      </w:r>
      <w:r>
        <w:rPr>
          <w:rFonts w:eastAsia="宋体"/>
          <w:sz w:val="24"/>
          <w:szCs w:val="24"/>
        </w:rPr>
        <w:t>）采购活动开始后，直到就项目</w:t>
      </w:r>
      <w:r w:rsidR="0065028F">
        <w:rPr>
          <w:rFonts w:eastAsia="宋体"/>
          <w:sz w:val="24"/>
          <w:szCs w:val="24"/>
        </w:rPr>
        <w:t>中标</w:t>
      </w:r>
      <w:r>
        <w:rPr>
          <w:rFonts w:eastAsia="宋体"/>
          <w:sz w:val="24"/>
          <w:szCs w:val="24"/>
        </w:rPr>
        <w:t>结果发出</w:t>
      </w:r>
      <w:r w:rsidR="0065028F">
        <w:rPr>
          <w:rFonts w:eastAsia="宋体"/>
          <w:sz w:val="24"/>
          <w:szCs w:val="24"/>
        </w:rPr>
        <w:t>中标</w:t>
      </w:r>
      <w:r>
        <w:rPr>
          <w:rFonts w:eastAsia="宋体"/>
          <w:sz w:val="24"/>
          <w:szCs w:val="24"/>
        </w:rPr>
        <w:t>通知书并授予</w:t>
      </w:r>
      <w:r w:rsidR="00DE13F7">
        <w:rPr>
          <w:rFonts w:eastAsia="宋体"/>
          <w:sz w:val="24"/>
          <w:szCs w:val="24"/>
        </w:rPr>
        <w:t>中标人</w:t>
      </w:r>
      <w:r>
        <w:rPr>
          <w:rFonts w:eastAsia="宋体"/>
          <w:sz w:val="24"/>
          <w:szCs w:val="24"/>
        </w:rPr>
        <w:t>合同为止，凡属于评审、澄清、评价和比较</w:t>
      </w:r>
      <w:r w:rsidR="00AA4358">
        <w:rPr>
          <w:rFonts w:eastAsia="宋体" w:hint="eastAsia"/>
          <w:sz w:val="24"/>
          <w:szCs w:val="24"/>
        </w:rPr>
        <w:t>投标</w:t>
      </w:r>
      <w:r>
        <w:rPr>
          <w:rFonts w:eastAsia="宋体"/>
          <w:sz w:val="24"/>
          <w:szCs w:val="24"/>
        </w:rPr>
        <w:t>响应的所有资料及有关授予合同等的相关信息，都不应向</w:t>
      </w:r>
      <w:r w:rsidR="00E2090A">
        <w:rPr>
          <w:rFonts w:eastAsia="宋体" w:hint="eastAsia"/>
          <w:sz w:val="24"/>
          <w:szCs w:val="24"/>
        </w:rPr>
        <w:t>投标</w:t>
      </w:r>
      <w:r>
        <w:rPr>
          <w:rFonts w:eastAsia="宋体"/>
          <w:sz w:val="24"/>
          <w:szCs w:val="24"/>
        </w:rPr>
        <w:t>响应供应商或与</w:t>
      </w:r>
      <w:r w:rsidR="00E2090A">
        <w:rPr>
          <w:rFonts w:eastAsia="宋体" w:hint="eastAsia"/>
          <w:sz w:val="24"/>
          <w:szCs w:val="24"/>
        </w:rPr>
        <w:t>投标</w:t>
      </w:r>
      <w:r>
        <w:rPr>
          <w:rFonts w:eastAsia="宋体"/>
          <w:sz w:val="24"/>
          <w:szCs w:val="24"/>
        </w:rPr>
        <w:t>评审比较工作无关的其第三方及人员泄露；</w:t>
      </w:r>
    </w:p>
    <w:p w14:paraId="66CDF63F" w14:textId="41AD15CE"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5</w:t>
      </w:r>
      <w:r>
        <w:rPr>
          <w:rFonts w:eastAsia="宋体"/>
          <w:sz w:val="24"/>
          <w:szCs w:val="24"/>
        </w:rPr>
        <w:t>）在</w:t>
      </w:r>
      <w:r w:rsidR="00E2090A">
        <w:rPr>
          <w:rFonts w:eastAsia="宋体" w:hint="eastAsia"/>
          <w:sz w:val="24"/>
          <w:szCs w:val="24"/>
        </w:rPr>
        <w:t>投标</w:t>
      </w:r>
      <w:r>
        <w:rPr>
          <w:rFonts w:eastAsia="宋体"/>
          <w:sz w:val="24"/>
          <w:szCs w:val="24"/>
        </w:rPr>
        <w:t>响应文件的评审、澄清、评价和比较以及最终授予合同的过程中，</w:t>
      </w:r>
      <w:r w:rsidR="00E2090A">
        <w:rPr>
          <w:rFonts w:eastAsia="宋体" w:hint="eastAsia"/>
          <w:sz w:val="24"/>
          <w:szCs w:val="24"/>
        </w:rPr>
        <w:t>投标</w:t>
      </w:r>
      <w:r>
        <w:rPr>
          <w:rFonts w:eastAsia="宋体"/>
          <w:sz w:val="24"/>
          <w:szCs w:val="24"/>
        </w:rPr>
        <w:t>响应供应商对采购人和</w:t>
      </w:r>
      <w:r w:rsidR="00AA4358">
        <w:rPr>
          <w:rFonts w:eastAsia="宋体" w:hint="eastAsia"/>
          <w:sz w:val="24"/>
          <w:szCs w:val="24"/>
        </w:rPr>
        <w:t>评审</w:t>
      </w:r>
      <w:r>
        <w:rPr>
          <w:rFonts w:eastAsia="宋体"/>
          <w:sz w:val="24"/>
          <w:szCs w:val="24"/>
        </w:rPr>
        <w:t>小组成员有施加影响的任何行为，都将取消其可能的</w:t>
      </w:r>
      <w:r w:rsidR="0065028F">
        <w:rPr>
          <w:rFonts w:eastAsia="宋体"/>
          <w:sz w:val="24"/>
          <w:szCs w:val="24"/>
        </w:rPr>
        <w:t>中标</w:t>
      </w:r>
      <w:r>
        <w:rPr>
          <w:rFonts w:eastAsia="宋体"/>
          <w:sz w:val="24"/>
          <w:szCs w:val="24"/>
        </w:rPr>
        <w:t>资格。</w:t>
      </w:r>
    </w:p>
    <w:p w14:paraId="066CB3BE" w14:textId="436539E1" w:rsidR="00626CBC" w:rsidRDefault="00EC31E2">
      <w:pPr>
        <w:snapToGrid w:val="0"/>
        <w:spacing w:line="420" w:lineRule="exact"/>
        <w:ind w:firstLineChars="202" w:firstLine="487"/>
        <w:textAlignment w:val="baseline"/>
        <w:rPr>
          <w:rFonts w:eastAsia="宋体"/>
          <w:b/>
          <w:bCs/>
          <w:sz w:val="24"/>
          <w:szCs w:val="24"/>
        </w:rPr>
      </w:pPr>
      <w:r>
        <w:rPr>
          <w:rFonts w:eastAsia="宋体"/>
          <w:b/>
          <w:bCs/>
          <w:sz w:val="24"/>
          <w:szCs w:val="24"/>
        </w:rPr>
        <w:t>5.</w:t>
      </w:r>
      <w:r w:rsidR="00E2090A">
        <w:rPr>
          <w:rFonts w:eastAsia="宋体" w:hint="eastAsia"/>
          <w:b/>
          <w:bCs/>
          <w:sz w:val="24"/>
          <w:szCs w:val="24"/>
        </w:rPr>
        <w:t>评审</w:t>
      </w:r>
      <w:r>
        <w:rPr>
          <w:rFonts w:eastAsia="宋体"/>
          <w:b/>
          <w:bCs/>
          <w:sz w:val="24"/>
          <w:szCs w:val="24"/>
        </w:rPr>
        <w:t>小组成员应当履行下列义务：</w:t>
      </w:r>
    </w:p>
    <w:p w14:paraId="1338463C"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）遵纪守法，客观、公正、廉洁地履行职责；</w:t>
      </w:r>
    </w:p>
    <w:p w14:paraId="70EB26D6" w14:textId="745D9773"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）按照</w:t>
      </w:r>
      <w:r w:rsidR="00E2090A">
        <w:rPr>
          <w:rFonts w:eastAsia="宋体" w:hint="eastAsia"/>
          <w:sz w:val="24"/>
          <w:szCs w:val="24"/>
        </w:rPr>
        <w:t>招标</w:t>
      </w:r>
      <w:r>
        <w:rPr>
          <w:rFonts w:eastAsia="宋体"/>
          <w:sz w:val="24"/>
          <w:szCs w:val="24"/>
        </w:rPr>
        <w:t>文件规定的方法进行，对评审与比较的意见承担个人责任；</w:t>
      </w:r>
    </w:p>
    <w:p w14:paraId="083DE50B" w14:textId="0FA56207"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3</w:t>
      </w:r>
      <w:r>
        <w:rPr>
          <w:rFonts w:eastAsia="宋体"/>
          <w:sz w:val="24"/>
          <w:szCs w:val="24"/>
        </w:rPr>
        <w:t>）对评审过程和结果，以及</w:t>
      </w:r>
      <w:r w:rsidR="00E2090A">
        <w:rPr>
          <w:rFonts w:eastAsia="宋体" w:hint="eastAsia"/>
          <w:sz w:val="24"/>
          <w:szCs w:val="24"/>
        </w:rPr>
        <w:t>投标</w:t>
      </w:r>
      <w:r>
        <w:rPr>
          <w:rFonts w:eastAsia="宋体"/>
          <w:sz w:val="24"/>
          <w:szCs w:val="24"/>
        </w:rPr>
        <w:t>响应供应商的商业秘密保密；</w:t>
      </w:r>
    </w:p>
    <w:p w14:paraId="49888FDE"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4</w:t>
      </w:r>
      <w:r>
        <w:rPr>
          <w:rFonts w:eastAsia="宋体"/>
          <w:sz w:val="24"/>
          <w:szCs w:val="24"/>
        </w:rPr>
        <w:t>）配合相关部门进行的投诉处理工作；</w:t>
      </w:r>
    </w:p>
    <w:p w14:paraId="17040C52" w14:textId="4D6D1CD4"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5</w:t>
      </w:r>
      <w:r>
        <w:rPr>
          <w:rFonts w:eastAsia="宋体"/>
          <w:sz w:val="24"/>
          <w:szCs w:val="24"/>
        </w:rPr>
        <w:t>）配合招标采购单位答复</w:t>
      </w:r>
      <w:r w:rsidR="00E2090A">
        <w:rPr>
          <w:rFonts w:eastAsia="宋体" w:hint="eastAsia"/>
          <w:sz w:val="24"/>
          <w:szCs w:val="24"/>
        </w:rPr>
        <w:t>投标</w:t>
      </w:r>
      <w:r>
        <w:rPr>
          <w:rFonts w:eastAsia="宋体"/>
          <w:sz w:val="24"/>
          <w:szCs w:val="24"/>
        </w:rPr>
        <w:t>响应供应商提出的质疑。</w:t>
      </w:r>
    </w:p>
    <w:p w14:paraId="11596302" w14:textId="65092645" w:rsidR="00626CBC" w:rsidRDefault="00EC31E2">
      <w:pPr>
        <w:snapToGrid w:val="0"/>
        <w:spacing w:line="420" w:lineRule="exact"/>
        <w:ind w:firstLineChars="202" w:firstLine="487"/>
        <w:textAlignment w:val="baseline"/>
        <w:rPr>
          <w:rFonts w:eastAsia="宋体"/>
          <w:b/>
          <w:bCs/>
          <w:sz w:val="24"/>
          <w:szCs w:val="24"/>
        </w:rPr>
      </w:pPr>
      <w:r>
        <w:rPr>
          <w:rFonts w:eastAsia="宋体"/>
          <w:b/>
          <w:bCs/>
          <w:sz w:val="24"/>
          <w:szCs w:val="24"/>
        </w:rPr>
        <w:t>6.</w:t>
      </w:r>
      <w:r w:rsidR="00E2090A">
        <w:rPr>
          <w:rFonts w:eastAsia="宋体" w:hint="eastAsia"/>
          <w:b/>
          <w:bCs/>
          <w:sz w:val="24"/>
          <w:szCs w:val="24"/>
        </w:rPr>
        <w:t>评审</w:t>
      </w:r>
      <w:r>
        <w:rPr>
          <w:rFonts w:eastAsia="宋体" w:cs="宋体" w:hint="eastAsia"/>
          <w:b/>
          <w:bCs/>
          <w:sz w:val="24"/>
          <w:szCs w:val="24"/>
        </w:rPr>
        <w:t>小组成员参与项目评审活动前应当禁止的情形：</w:t>
      </w:r>
    </w:p>
    <w:p w14:paraId="2D380690"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1</w:t>
      </w:r>
      <w:r>
        <w:rPr>
          <w:rFonts w:eastAsia="宋体" w:cs="宋体" w:hint="eastAsia"/>
          <w:sz w:val="24"/>
          <w:szCs w:val="24"/>
        </w:rPr>
        <w:t>）未将通讯工具交由采购人或代理机构统一保管；</w:t>
      </w:r>
    </w:p>
    <w:p w14:paraId="59609D0D"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2</w:t>
      </w:r>
      <w:r>
        <w:rPr>
          <w:rFonts w:eastAsia="宋体" w:cs="宋体" w:hint="eastAsia"/>
          <w:sz w:val="24"/>
          <w:szCs w:val="24"/>
        </w:rPr>
        <w:t>）与供应</w:t>
      </w:r>
      <w:proofErr w:type="gramStart"/>
      <w:r>
        <w:rPr>
          <w:rFonts w:eastAsia="宋体" w:cs="宋体" w:hint="eastAsia"/>
          <w:sz w:val="24"/>
          <w:szCs w:val="24"/>
        </w:rPr>
        <w:t>商存在</w:t>
      </w:r>
      <w:proofErr w:type="gramEnd"/>
      <w:r>
        <w:rPr>
          <w:rFonts w:eastAsia="宋体" w:cs="宋体" w:hint="eastAsia"/>
          <w:sz w:val="24"/>
          <w:szCs w:val="24"/>
        </w:rPr>
        <w:t>利害关系未回避；</w:t>
      </w:r>
    </w:p>
    <w:p w14:paraId="6A75D449"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3</w:t>
      </w:r>
      <w:r>
        <w:rPr>
          <w:rFonts w:eastAsia="宋体" w:cs="宋体" w:hint="eastAsia"/>
          <w:sz w:val="24"/>
          <w:szCs w:val="24"/>
        </w:rPr>
        <w:t>）收受采购人、采购代理机构、供应商贿赂或者获取其他不正当利益；</w:t>
      </w:r>
    </w:p>
    <w:p w14:paraId="455DE92F"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4</w:t>
      </w:r>
      <w:r>
        <w:rPr>
          <w:rFonts w:eastAsia="宋体" w:cs="宋体" w:hint="eastAsia"/>
          <w:sz w:val="24"/>
          <w:szCs w:val="24"/>
        </w:rPr>
        <w:t>）确定参与本项目评审至评审活动结束前私自接触供应商；</w:t>
      </w:r>
    </w:p>
    <w:p w14:paraId="3EC782CC" w14:textId="4EE774D6" w:rsidR="00626CBC" w:rsidRDefault="00EC31E2">
      <w:pPr>
        <w:snapToGrid w:val="0"/>
        <w:spacing w:line="420" w:lineRule="exact"/>
        <w:ind w:firstLineChars="202" w:firstLine="487"/>
        <w:textAlignment w:val="baseline"/>
        <w:rPr>
          <w:rFonts w:eastAsia="宋体"/>
          <w:b/>
          <w:bCs/>
          <w:sz w:val="24"/>
          <w:szCs w:val="24"/>
        </w:rPr>
      </w:pPr>
      <w:r>
        <w:rPr>
          <w:rFonts w:eastAsia="宋体"/>
          <w:b/>
          <w:bCs/>
          <w:sz w:val="24"/>
          <w:szCs w:val="24"/>
        </w:rPr>
        <w:t>7.</w:t>
      </w:r>
      <w:r w:rsidR="00E2090A" w:rsidRPr="00E2090A">
        <w:rPr>
          <w:rFonts w:eastAsia="宋体" w:hint="eastAsia"/>
          <w:b/>
          <w:bCs/>
          <w:sz w:val="24"/>
          <w:szCs w:val="24"/>
        </w:rPr>
        <w:t xml:space="preserve"> </w:t>
      </w:r>
      <w:r w:rsidR="00E2090A">
        <w:rPr>
          <w:rFonts w:eastAsia="宋体" w:hint="eastAsia"/>
          <w:b/>
          <w:bCs/>
          <w:sz w:val="24"/>
          <w:szCs w:val="24"/>
        </w:rPr>
        <w:t>评审</w:t>
      </w:r>
      <w:r>
        <w:rPr>
          <w:rFonts w:eastAsia="宋体" w:cs="宋体" w:hint="eastAsia"/>
          <w:b/>
          <w:bCs/>
          <w:sz w:val="24"/>
          <w:szCs w:val="24"/>
        </w:rPr>
        <w:t>小组成员参与项目评审活动过程中应当禁止的情形：</w:t>
      </w:r>
    </w:p>
    <w:p w14:paraId="06F193F8"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1</w:t>
      </w:r>
      <w:r>
        <w:rPr>
          <w:rFonts w:eastAsia="宋体" w:cs="宋体" w:hint="eastAsia"/>
          <w:sz w:val="24"/>
          <w:szCs w:val="24"/>
        </w:rPr>
        <w:t>）未按照采购文件规定的评审程序、评审方法和评审标准进行独立评审；</w:t>
      </w:r>
    </w:p>
    <w:p w14:paraId="7CC64BFC" w14:textId="18068620"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2</w:t>
      </w:r>
      <w:r>
        <w:rPr>
          <w:rFonts w:eastAsia="宋体" w:cs="宋体" w:hint="eastAsia"/>
          <w:sz w:val="24"/>
          <w:szCs w:val="24"/>
        </w:rPr>
        <w:t>）除</w:t>
      </w:r>
      <w:r w:rsidR="00E2090A">
        <w:rPr>
          <w:rFonts w:eastAsia="宋体" w:cs="宋体" w:hint="eastAsia"/>
          <w:sz w:val="24"/>
          <w:szCs w:val="24"/>
        </w:rPr>
        <w:t>招标</w:t>
      </w:r>
      <w:r>
        <w:rPr>
          <w:rFonts w:eastAsia="宋体" w:cs="宋体" w:hint="eastAsia"/>
          <w:sz w:val="24"/>
          <w:szCs w:val="24"/>
        </w:rPr>
        <w:t>响应文件中含义不明确、同类问题表述不一致或者有明显文字和计算错误情形外，接受</w:t>
      </w:r>
      <w:r w:rsidR="00E2090A">
        <w:rPr>
          <w:rFonts w:eastAsia="宋体" w:cs="宋体" w:hint="eastAsia"/>
          <w:sz w:val="24"/>
          <w:szCs w:val="24"/>
        </w:rPr>
        <w:t>投标</w:t>
      </w:r>
      <w:r>
        <w:rPr>
          <w:rFonts w:eastAsia="宋体" w:cs="宋体" w:hint="eastAsia"/>
          <w:sz w:val="24"/>
          <w:szCs w:val="24"/>
        </w:rPr>
        <w:t>响应供应商提出的与</w:t>
      </w:r>
      <w:r w:rsidR="00E2090A">
        <w:rPr>
          <w:rFonts w:eastAsia="宋体" w:cs="宋体" w:hint="eastAsia"/>
          <w:sz w:val="24"/>
          <w:szCs w:val="24"/>
        </w:rPr>
        <w:t>投标</w:t>
      </w:r>
      <w:r>
        <w:rPr>
          <w:rFonts w:eastAsia="宋体" w:cs="宋体" w:hint="eastAsia"/>
          <w:sz w:val="24"/>
          <w:szCs w:val="24"/>
        </w:rPr>
        <w:t>响应文件不一致的澄清或者说明；</w:t>
      </w:r>
    </w:p>
    <w:p w14:paraId="5E5DF9E8"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3</w:t>
      </w:r>
      <w:r>
        <w:rPr>
          <w:rFonts w:eastAsia="宋体" w:cs="宋体" w:hint="eastAsia"/>
          <w:sz w:val="24"/>
          <w:szCs w:val="24"/>
        </w:rPr>
        <w:t>）违反评审纪律发表倾向性意见或者征询采购人的倾向性意见；</w:t>
      </w:r>
    </w:p>
    <w:p w14:paraId="564920C2"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4</w:t>
      </w:r>
      <w:r>
        <w:rPr>
          <w:rFonts w:eastAsia="宋体" w:cs="宋体" w:hint="eastAsia"/>
          <w:sz w:val="24"/>
          <w:szCs w:val="24"/>
        </w:rPr>
        <w:t>）对需要专业判断的主观评审因素协商评分；</w:t>
      </w:r>
    </w:p>
    <w:p w14:paraId="4E7A8665"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5</w:t>
      </w:r>
      <w:r>
        <w:rPr>
          <w:rFonts w:eastAsia="宋体" w:cs="宋体" w:hint="eastAsia"/>
          <w:sz w:val="24"/>
          <w:szCs w:val="24"/>
        </w:rPr>
        <w:t>）在评审过程中擅离职守，影响评审程序正常进行；</w:t>
      </w:r>
    </w:p>
    <w:p w14:paraId="4D82BB50"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6</w:t>
      </w:r>
      <w:r>
        <w:rPr>
          <w:rFonts w:eastAsia="宋体" w:cs="宋体" w:hint="eastAsia"/>
          <w:sz w:val="24"/>
          <w:szCs w:val="24"/>
        </w:rPr>
        <w:t>）拒绝在评审报告上签字，或者有异议不签署不同意见并说明原因；</w:t>
      </w:r>
    </w:p>
    <w:p w14:paraId="2B58D81C"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7</w:t>
      </w:r>
      <w:r>
        <w:rPr>
          <w:rFonts w:eastAsia="宋体" w:cs="宋体" w:hint="eastAsia"/>
          <w:sz w:val="24"/>
          <w:szCs w:val="24"/>
        </w:rPr>
        <w:t>）</w:t>
      </w:r>
      <w:r>
        <w:rPr>
          <w:rFonts w:eastAsia="宋体" w:cs="宋体" w:hint="eastAsia"/>
          <w:b/>
          <w:bCs/>
          <w:sz w:val="24"/>
          <w:szCs w:val="24"/>
        </w:rPr>
        <w:t>未要求报价明显偏低的供应商提供合理说明</w:t>
      </w:r>
      <w:r>
        <w:rPr>
          <w:rFonts w:eastAsia="宋体" w:cs="宋体" w:hint="eastAsia"/>
          <w:sz w:val="24"/>
          <w:szCs w:val="24"/>
        </w:rPr>
        <w:t>；</w:t>
      </w:r>
    </w:p>
    <w:p w14:paraId="0A67812B"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8</w:t>
      </w:r>
      <w:r>
        <w:rPr>
          <w:rFonts w:eastAsia="宋体" w:cs="宋体" w:hint="eastAsia"/>
          <w:sz w:val="24"/>
          <w:szCs w:val="24"/>
        </w:rPr>
        <w:t>）评审现场未对评分、供应商报价等重要数据履行核对义务；</w:t>
      </w:r>
    </w:p>
    <w:p w14:paraId="3FD2FDAD"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9</w:t>
      </w:r>
      <w:r>
        <w:rPr>
          <w:rFonts w:eastAsia="宋体" w:cs="宋体" w:hint="eastAsia"/>
          <w:sz w:val="24"/>
          <w:szCs w:val="24"/>
        </w:rPr>
        <w:t>）评审过程中发现供应商有行贿、提供虚假材料或者串通等违法行为，不及时向财政部门报告；</w:t>
      </w:r>
    </w:p>
    <w:p w14:paraId="1C5AB263"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10</w:t>
      </w:r>
      <w:r>
        <w:rPr>
          <w:rFonts w:eastAsia="宋体" w:cs="宋体" w:hint="eastAsia"/>
          <w:sz w:val="24"/>
          <w:szCs w:val="24"/>
        </w:rPr>
        <w:t>）评审过程中受到非法干预，未及时向财政、监察等部门举报。</w:t>
      </w:r>
    </w:p>
    <w:p w14:paraId="5E7A3FF4" w14:textId="7CA03CA9" w:rsidR="00626CBC" w:rsidRDefault="00EC31E2">
      <w:pPr>
        <w:snapToGrid w:val="0"/>
        <w:spacing w:line="420" w:lineRule="exact"/>
        <w:ind w:firstLineChars="202" w:firstLine="487"/>
        <w:textAlignment w:val="baseline"/>
        <w:rPr>
          <w:rFonts w:eastAsia="宋体"/>
          <w:b/>
          <w:bCs/>
          <w:sz w:val="24"/>
          <w:szCs w:val="24"/>
        </w:rPr>
      </w:pPr>
      <w:r>
        <w:rPr>
          <w:rFonts w:eastAsia="宋体"/>
          <w:b/>
          <w:bCs/>
          <w:sz w:val="24"/>
          <w:szCs w:val="24"/>
        </w:rPr>
        <w:t>8.</w:t>
      </w:r>
      <w:r w:rsidR="00E2090A">
        <w:rPr>
          <w:rFonts w:eastAsia="宋体" w:hint="eastAsia"/>
          <w:b/>
          <w:bCs/>
          <w:sz w:val="24"/>
          <w:szCs w:val="24"/>
        </w:rPr>
        <w:t>评审</w:t>
      </w:r>
      <w:r>
        <w:rPr>
          <w:rFonts w:eastAsia="宋体" w:cs="宋体" w:hint="eastAsia"/>
          <w:b/>
          <w:bCs/>
          <w:sz w:val="24"/>
          <w:szCs w:val="24"/>
        </w:rPr>
        <w:t>小组成员参与项目评审活动结束后应当禁止的情形：</w:t>
      </w:r>
    </w:p>
    <w:p w14:paraId="12F45221"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1</w:t>
      </w:r>
      <w:r>
        <w:rPr>
          <w:rFonts w:eastAsia="宋体" w:cs="宋体" w:hint="eastAsia"/>
          <w:sz w:val="24"/>
          <w:szCs w:val="24"/>
        </w:rPr>
        <w:t>）泄露评审文件、评审情况和评审中获悉的国家秘密、商业秘密；</w:t>
      </w:r>
    </w:p>
    <w:p w14:paraId="41FF7156"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2</w:t>
      </w:r>
      <w:r>
        <w:rPr>
          <w:rFonts w:eastAsia="宋体" w:cs="宋体" w:hint="eastAsia"/>
          <w:sz w:val="24"/>
          <w:szCs w:val="24"/>
        </w:rPr>
        <w:t>）记录、复制或者带走任何本项目的评审资料；</w:t>
      </w:r>
    </w:p>
    <w:p w14:paraId="7FABD6AA" w14:textId="7E57E9B2"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3</w:t>
      </w:r>
      <w:r>
        <w:rPr>
          <w:rFonts w:eastAsia="宋体" w:cs="宋体" w:hint="eastAsia"/>
          <w:sz w:val="24"/>
          <w:szCs w:val="24"/>
        </w:rPr>
        <w:t>）在本项目评审活动中有违法违规行为的原</w:t>
      </w:r>
      <w:r w:rsidR="00E2090A">
        <w:rPr>
          <w:rFonts w:eastAsia="宋体" w:cs="宋体" w:hint="eastAsia"/>
          <w:sz w:val="24"/>
          <w:szCs w:val="24"/>
        </w:rPr>
        <w:t>评审</w:t>
      </w:r>
      <w:r>
        <w:rPr>
          <w:rFonts w:eastAsia="宋体" w:cs="宋体" w:hint="eastAsia"/>
          <w:sz w:val="24"/>
          <w:szCs w:val="24"/>
        </w:rPr>
        <w:t>小组成员参加本项目重新组建的</w:t>
      </w:r>
      <w:r w:rsidR="00E2090A">
        <w:rPr>
          <w:rFonts w:eastAsia="宋体" w:cs="宋体" w:hint="eastAsia"/>
          <w:sz w:val="24"/>
          <w:szCs w:val="24"/>
        </w:rPr>
        <w:t>评审</w:t>
      </w:r>
      <w:r>
        <w:rPr>
          <w:rFonts w:eastAsia="宋体" w:cs="宋体" w:hint="eastAsia"/>
          <w:sz w:val="24"/>
          <w:szCs w:val="24"/>
        </w:rPr>
        <w:lastRenderedPageBreak/>
        <w:t>小组；</w:t>
      </w:r>
    </w:p>
    <w:p w14:paraId="7E574392"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4</w:t>
      </w:r>
      <w:r>
        <w:rPr>
          <w:rFonts w:eastAsia="宋体" w:cs="宋体" w:hint="eastAsia"/>
          <w:sz w:val="24"/>
          <w:szCs w:val="24"/>
        </w:rPr>
        <w:t>）拒不履行配合答复供应商询问、质疑、投诉等法定义务；</w:t>
      </w:r>
    </w:p>
    <w:p w14:paraId="74C83624"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5</w:t>
      </w:r>
      <w:r>
        <w:rPr>
          <w:rFonts w:eastAsia="宋体" w:cs="宋体" w:hint="eastAsia"/>
          <w:sz w:val="24"/>
          <w:szCs w:val="24"/>
        </w:rPr>
        <w:t>）以评审专家身份从事有损政府采购公信力的活动。</w:t>
      </w:r>
    </w:p>
    <w:p w14:paraId="3FD1F7E4" w14:textId="7084C74B" w:rsidR="00626CBC" w:rsidRDefault="00EC31E2">
      <w:pPr>
        <w:snapToGrid w:val="0"/>
        <w:spacing w:line="420" w:lineRule="exact"/>
        <w:ind w:firstLineChars="200" w:firstLine="482"/>
        <w:textAlignment w:val="baseline"/>
        <w:outlineLvl w:val="2"/>
        <w:rPr>
          <w:rFonts w:eastAsia="宋体"/>
          <w:b/>
          <w:sz w:val="24"/>
          <w:szCs w:val="24"/>
        </w:rPr>
      </w:pPr>
      <w:r>
        <w:rPr>
          <w:rFonts w:eastAsia="宋体"/>
          <w:b/>
          <w:sz w:val="24"/>
          <w:szCs w:val="24"/>
        </w:rPr>
        <w:t>（</w:t>
      </w:r>
      <w:r>
        <w:rPr>
          <w:rFonts w:eastAsia="宋体" w:hint="eastAsia"/>
          <w:b/>
          <w:sz w:val="24"/>
          <w:szCs w:val="24"/>
        </w:rPr>
        <w:t>二</w:t>
      </w:r>
      <w:r>
        <w:rPr>
          <w:rFonts w:eastAsia="宋体"/>
          <w:b/>
          <w:sz w:val="24"/>
          <w:szCs w:val="24"/>
        </w:rPr>
        <w:t>）评审方法</w:t>
      </w:r>
    </w:p>
    <w:p w14:paraId="751FC68F" w14:textId="45D5DD53"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1.</w:t>
      </w:r>
      <w:r>
        <w:rPr>
          <w:rFonts w:eastAsia="宋体"/>
          <w:sz w:val="24"/>
          <w:szCs w:val="24"/>
        </w:rPr>
        <w:t>对合格</w:t>
      </w:r>
      <w:r w:rsidR="00E2090A">
        <w:rPr>
          <w:rFonts w:eastAsia="宋体" w:hint="eastAsia"/>
          <w:sz w:val="24"/>
          <w:szCs w:val="24"/>
        </w:rPr>
        <w:t>投标</w:t>
      </w:r>
      <w:r>
        <w:rPr>
          <w:rFonts w:eastAsia="宋体"/>
          <w:sz w:val="24"/>
          <w:szCs w:val="24"/>
        </w:rPr>
        <w:t>响应供应商所提供的</w:t>
      </w:r>
      <w:r w:rsidR="00E2090A">
        <w:rPr>
          <w:rFonts w:eastAsia="宋体" w:hint="eastAsia"/>
          <w:sz w:val="24"/>
          <w:szCs w:val="24"/>
        </w:rPr>
        <w:t>投标</w:t>
      </w:r>
      <w:r>
        <w:rPr>
          <w:rFonts w:eastAsia="宋体"/>
          <w:sz w:val="24"/>
          <w:szCs w:val="24"/>
        </w:rPr>
        <w:t>响应文件内的</w:t>
      </w:r>
      <w:proofErr w:type="gramStart"/>
      <w:r>
        <w:rPr>
          <w:rFonts w:eastAsia="宋体"/>
          <w:sz w:val="24"/>
          <w:szCs w:val="24"/>
        </w:rPr>
        <w:t>响文件</w:t>
      </w:r>
      <w:proofErr w:type="gramEnd"/>
      <w:r>
        <w:rPr>
          <w:rFonts w:eastAsia="宋体"/>
          <w:sz w:val="24"/>
          <w:szCs w:val="24"/>
        </w:rPr>
        <w:t>进行评选。</w:t>
      </w:r>
    </w:p>
    <w:p w14:paraId="77298B65" w14:textId="77777777" w:rsidR="00E2090A" w:rsidRDefault="00EC31E2" w:rsidP="00B21BC6">
      <w:pPr>
        <w:snapToGrid w:val="0"/>
        <w:spacing w:line="420" w:lineRule="exact"/>
        <w:ind w:firstLineChars="202" w:firstLine="485"/>
        <w:textAlignment w:val="baseline"/>
        <w:rPr>
          <w:rFonts w:eastAsia="宋体"/>
          <w:sz w:val="24"/>
          <w:szCs w:val="24"/>
        </w:rPr>
      </w:pPr>
      <w:r>
        <w:rPr>
          <w:rFonts w:eastAsia="宋体"/>
          <w:sz w:val="24"/>
          <w:szCs w:val="24"/>
        </w:rPr>
        <w:t>2.</w:t>
      </w:r>
      <w:r w:rsidR="00E2090A">
        <w:rPr>
          <w:rFonts w:eastAsia="宋体" w:hint="eastAsia"/>
          <w:sz w:val="24"/>
          <w:szCs w:val="24"/>
        </w:rPr>
        <w:t>评审</w:t>
      </w:r>
      <w:r>
        <w:rPr>
          <w:rFonts w:eastAsia="宋体"/>
          <w:sz w:val="24"/>
          <w:szCs w:val="24"/>
        </w:rPr>
        <w:t>小组严格按照</w:t>
      </w:r>
      <w:r w:rsidR="00E2090A">
        <w:rPr>
          <w:rFonts w:eastAsia="宋体" w:hint="eastAsia"/>
          <w:sz w:val="24"/>
          <w:szCs w:val="24"/>
        </w:rPr>
        <w:t>招标</w:t>
      </w:r>
      <w:r>
        <w:rPr>
          <w:rFonts w:eastAsia="宋体"/>
          <w:sz w:val="24"/>
          <w:szCs w:val="24"/>
        </w:rPr>
        <w:t>文件的规定要求、条件标准，对</w:t>
      </w:r>
      <w:r w:rsidR="00E2090A">
        <w:rPr>
          <w:rFonts w:eastAsia="宋体" w:hint="eastAsia"/>
          <w:sz w:val="24"/>
          <w:szCs w:val="24"/>
        </w:rPr>
        <w:t>投标</w:t>
      </w:r>
      <w:r>
        <w:rPr>
          <w:rFonts w:eastAsia="宋体"/>
          <w:sz w:val="24"/>
          <w:szCs w:val="24"/>
        </w:rPr>
        <w:t>响应供应商所提供的完整计划标的物采购的服</w:t>
      </w:r>
      <w:r w:rsidR="00E2090A">
        <w:rPr>
          <w:rFonts w:eastAsia="宋体"/>
          <w:sz w:val="24"/>
          <w:szCs w:val="24"/>
        </w:rPr>
        <w:t>务是否符合采购需求，对其质量和服务等实质性响应内容进行比较评价</w:t>
      </w:r>
      <w:r w:rsidR="00E2090A">
        <w:rPr>
          <w:rFonts w:eastAsia="宋体" w:hint="eastAsia"/>
          <w:sz w:val="24"/>
          <w:szCs w:val="24"/>
        </w:rPr>
        <w:t>。</w:t>
      </w:r>
    </w:p>
    <w:p w14:paraId="5F1148E5" w14:textId="42C3238D" w:rsidR="00626CBC" w:rsidRDefault="00EC31E2" w:rsidP="00B21BC6">
      <w:pPr>
        <w:snapToGrid w:val="0"/>
        <w:spacing w:line="420" w:lineRule="exact"/>
        <w:ind w:firstLineChars="202" w:firstLine="485"/>
        <w:textAlignment w:val="baseline"/>
        <w:rPr>
          <w:rFonts w:eastAsia="宋体"/>
          <w:sz w:val="24"/>
          <w:szCs w:val="24"/>
        </w:rPr>
      </w:pPr>
      <w:r>
        <w:rPr>
          <w:rFonts w:eastAsia="宋体"/>
          <w:sz w:val="24"/>
          <w:szCs w:val="24"/>
        </w:rPr>
        <w:t>3.</w:t>
      </w:r>
      <w:r>
        <w:rPr>
          <w:rFonts w:eastAsia="宋体"/>
          <w:sz w:val="24"/>
          <w:szCs w:val="24"/>
        </w:rPr>
        <w:t>判定符合采购需求、质量和服务相等的</w:t>
      </w:r>
      <w:r w:rsidR="00E2090A">
        <w:rPr>
          <w:rFonts w:eastAsia="宋体" w:hint="eastAsia"/>
          <w:sz w:val="24"/>
          <w:szCs w:val="24"/>
        </w:rPr>
        <w:t>投标</w:t>
      </w:r>
      <w:r>
        <w:rPr>
          <w:rFonts w:eastAsia="宋体"/>
          <w:sz w:val="24"/>
          <w:szCs w:val="24"/>
        </w:rPr>
        <w:t>响应供应商后，针对其报价进行最终判定。</w:t>
      </w:r>
    </w:p>
    <w:p w14:paraId="3526573A" w14:textId="3A175D82" w:rsidR="00626CBC" w:rsidRDefault="00EC31E2">
      <w:pPr>
        <w:snapToGrid w:val="0"/>
        <w:spacing w:line="420" w:lineRule="exact"/>
        <w:ind w:firstLineChars="202" w:firstLine="487"/>
        <w:textAlignment w:val="baseline"/>
        <w:rPr>
          <w:rFonts w:eastAsia="宋体"/>
          <w:b/>
          <w:bCs/>
          <w:sz w:val="24"/>
          <w:szCs w:val="24"/>
          <w:u w:val="thick" w:color="FF0000"/>
        </w:rPr>
      </w:pPr>
      <w:r>
        <w:rPr>
          <w:rFonts w:eastAsia="宋体"/>
          <w:b/>
          <w:bCs/>
          <w:sz w:val="24"/>
          <w:szCs w:val="24"/>
        </w:rPr>
        <w:t>4.</w:t>
      </w:r>
      <w:r>
        <w:rPr>
          <w:rFonts w:eastAsia="宋体"/>
          <w:b/>
          <w:bCs/>
          <w:sz w:val="24"/>
          <w:szCs w:val="24"/>
        </w:rPr>
        <w:t>本次项目最高限价</w:t>
      </w:r>
      <w:r>
        <w:rPr>
          <w:rFonts w:eastAsia="宋体" w:hint="eastAsia"/>
          <w:b/>
          <w:bCs/>
          <w:sz w:val="24"/>
          <w:szCs w:val="24"/>
        </w:rPr>
        <w:t>人民币</w:t>
      </w:r>
      <w:r w:rsidR="00161C74">
        <w:rPr>
          <w:rFonts w:eastAsia="宋体" w:hint="eastAsia"/>
          <w:b/>
          <w:bCs/>
          <w:sz w:val="24"/>
          <w:szCs w:val="24"/>
        </w:rPr>
        <w:t>2.68</w:t>
      </w:r>
      <w:r w:rsidRPr="00B236DC">
        <w:rPr>
          <w:rFonts w:eastAsia="宋体"/>
          <w:b/>
          <w:bCs/>
          <w:sz w:val="24"/>
          <w:szCs w:val="24"/>
        </w:rPr>
        <w:t>万元</w:t>
      </w:r>
      <w:r>
        <w:rPr>
          <w:rFonts w:eastAsia="宋体"/>
          <w:b/>
          <w:bCs/>
          <w:sz w:val="24"/>
          <w:szCs w:val="24"/>
        </w:rPr>
        <w:t>，</w:t>
      </w:r>
      <w:r>
        <w:rPr>
          <w:rFonts w:eastAsia="宋体" w:cs="宋体"/>
          <w:b/>
          <w:bCs/>
          <w:sz w:val="24"/>
          <w:szCs w:val="24"/>
          <w:u w:val="thick" w:color="FF0000"/>
        </w:rPr>
        <w:t>超出限价作无效</w:t>
      </w:r>
      <w:r w:rsidR="00E2090A">
        <w:rPr>
          <w:rFonts w:eastAsia="宋体" w:cs="宋体" w:hint="eastAsia"/>
          <w:b/>
          <w:bCs/>
          <w:sz w:val="24"/>
          <w:szCs w:val="24"/>
          <w:u w:val="thick" w:color="FF0000"/>
        </w:rPr>
        <w:t>投标</w:t>
      </w:r>
      <w:r>
        <w:rPr>
          <w:rFonts w:eastAsia="宋体" w:cs="宋体"/>
          <w:b/>
          <w:bCs/>
          <w:sz w:val="24"/>
          <w:szCs w:val="24"/>
          <w:u w:val="thick" w:color="FF0000"/>
        </w:rPr>
        <w:t>响应处理。</w:t>
      </w:r>
    </w:p>
    <w:p w14:paraId="1AED2457"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hint="eastAsia"/>
          <w:sz w:val="24"/>
          <w:szCs w:val="24"/>
        </w:rPr>
        <w:t>5</w:t>
      </w:r>
      <w:r>
        <w:rPr>
          <w:rFonts w:eastAsia="宋体"/>
          <w:sz w:val="24"/>
          <w:szCs w:val="24"/>
        </w:rPr>
        <w:t>.</w:t>
      </w:r>
      <w:r>
        <w:rPr>
          <w:rFonts w:eastAsia="宋体" w:hint="eastAsia"/>
          <w:sz w:val="24"/>
          <w:szCs w:val="24"/>
        </w:rPr>
        <w:t>价格评审</w:t>
      </w:r>
    </w:p>
    <w:p w14:paraId="1697D009" w14:textId="0EE39F09"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）价格评审内容包括分析项目需求各产品单价是否合理，价格所含范围是否完整，有无重大错漏项。如果</w:t>
      </w:r>
      <w:r w:rsidR="00E2090A">
        <w:rPr>
          <w:rFonts w:eastAsia="宋体" w:hint="eastAsia"/>
          <w:sz w:val="24"/>
          <w:szCs w:val="24"/>
        </w:rPr>
        <w:t>投标</w:t>
      </w:r>
      <w:r>
        <w:rPr>
          <w:rFonts w:eastAsia="宋体"/>
          <w:sz w:val="24"/>
          <w:szCs w:val="24"/>
        </w:rPr>
        <w:t>响应供应商的响应产品清单中有漏项并构成未实质性响应文件要求的，按无效</w:t>
      </w:r>
      <w:r w:rsidR="00E2090A">
        <w:rPr>
          <w:rFonts w:eastAsia="宋体" w:hint="eastAsia"/>
          <w:sz w:val="24"/>
          <w:szCs w:val="24"/>
        </w:rPr>
        <w:t>投标</w:t>
      </w:r>
      <w:r>
        <w:rPr>
          <w:rFonts w:eastAsia="宋体"/>
          <w:sz w:val="24"/>
          <w:szCs w:val="24"/>
        </w:rPr>
        <w:t>处理。</w:t>
      </w:r>
    </w:p>
    <w:p w14:paraId="5914A61C" w14:textId="4F1D6977"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w:t>
      </w:r>
      <w:r w:rsidR="00E2090A" w:rsidRPr="00E2090A">
        <w:rPr>
          <w:rFonts w:eastAsia="宋体" w:cs="宋体" w:hint="eastAsia"/>
          <w:b/>
          <w:bCs/>
          <w:sz w:val="24"/>
          <w:szCs w:val="24"/>
          <w:u w:val="thick" w:color="FF0000"/>
        </w:rPr>
        <w:t>评审</w:t>
      </w:r>
      <w:r>
        <w:rPr>
          <w:rFonts w:eastAsia="宋体" w:cs="宋体"/>
          <w:b/>
          <w:bCs/>
          <w:sz w:val="24"/>
          <w:szCs w:val="24"/>
          <w:u w:val="thick" w:color="FF0000"/>
        </w:rPr>
        <w:t>小组认为</w:t>
      </w:r>
      <w:r w:rsidR="00E2090A">
        <w:rPr>
          <w:rFonts w:eastAsia="宋体" w:cs="宋体" w:hint="eastAsia"/>
          <w:b/>
          <w:bCs/>
          <w:sz w:val="24"/>
          <w:szCs w:val="24"/>
          <w:u w:val="thick" w:color="FF0000"/>
        </w:rPr>
        <w:t>投标</w:t>
      </w:r>
      <w:r>
        <w:rPr>
          <w:rFonts w:eastAsia="宋体" w:cs="宋体"/>
          <w:b/>
          <w:bCs/>
          <w:sz w:val="24"/>
          <w:szCs w:val="24"/>
          <w:u w:val="thick" w:color="FF0000"/>
        </w:rPr>
        <w:t>响应供应商报价明显低于其他供应商的报价，有可能影响产品或服务的质量或者不能诚信履约的，应当要求其</w:t>
      </w:r>
      <w:r>
        <w:rPr>
          <w:rFonts w:eastAsia="宋体" w:cs="宋体"/>
          <w:b/>
          <w:bCs/>
          <w:sz w:val="24"/>
          <w:szCs w:val="24"/>
          <w:u w:val="thick" w:color="FF0000"/>
        </w:rPr>
        <w:t>“</w:t>
      </w:r>
      <w:r>
        <w:rPr>
          <w:rFonts w:eastAsia="宋体" w:cs="宋体"/>
          <w:b/>
          <w:bCs/>
          <w:sz w:val="24"/>
          <w:szCs w:val="24"/>
          <w:u w:val="thick" w:color="FF0000"/>
        </w:rPr>
        <w:t>在评审现场</w:t>
      </w:r>
      <w:r>
        <w:rPr>
          <w:rFonts w:eastAsia="宋体" w:cs="宋体"/>
          <w:b/>
          <w:bCs/>
          <w:sz w:val="24"/>
          <w:szCs w:val="24"/>
          <w:u w:val="thick" w:color="FF0000"/>
        </w:rPr>
        <w:t>”</w:t>
      </w:r>
      <w:r>
        <w:rPr>
          <w:rFonts w:eastAsia="宋体" w:cs="宋体"/>
          <w:b/>
          <w:bCs/>
          <w:sz w:val="24"/>
          <w:szCs w:val="24"/>
          <w:u w:val="thick" w:color="FF0000"/>
        </w:rPr>
        <w:t>合理的时间内提供</w:t>
      </w:r>
      <w:r>
        <w:rPr>
          <w:rFonts w:eastAsia="宋体" w:cs="宋体"/>
          <w:b/>
          <w:bCs/>
          <w:sz w:val="24"/>
          <w:szCs w:val="24"/>
          <w:u w:val="thick" w:color="FF0000"/>
        </w:rPr>
        <w:t>“</w:t>
      </w:r>
      <w:r>
        <w:rPr>
          <w:rFonts w:eastAsia="宋体" w:cs="宋体"/>
          <w:b/>
          <w:bCs/>
          <w:sz w:val="24"/>
          <w:szCs w:val="24"/>
          <w:u w:val="thick" w:color="FF0000"/>
        </w:rPr>
        <w:t>书面</w:t>
      </w:r>
      <w:r>
        <w:rPr>
          <w:rFonts w:eastAsia="宋体" w:cs="宋体"/>
          <w:b/>
          <w:bCs/>
          <w:sz w:val="24"/>
          <w:szCs w:val="24"/>
          <w:u w:val="thick" w:color="FF0000"/>
        </w:rPr>
        <w:t>”</w:t>
      </w:r>
      <w:r>
        <w:rPr>
          <w:rFonts w:eastAsia="宋体" w:cs="宋体"/>
          <w:b/>
          <w:bCs/>
          <w:sz w:val="24"/>
          <w:szCs w:val="24"/>
          <w:u w:val="thick" w:color="FF0000"/>
        </w:rPr>
        <w:t>说明，必要时提交</w:t>
      </w:r>
      <w:r>
        <w:rPr>
          <w:rFonts w:eastAsia="宋体" w:cs="宋体"/>
          <w:b/>
          <w:bCs/>
          <w:sz w:val="24"/>
          <w:szCs w:val="24"/>
          <w:u w:val="thick" w:color="FF0000"/>
        </w:rPr>
        <w:t>“</w:t>
      </w:r>
      <w:r>
        <w:rPr>
          <w:rFonts w:eastAsia="宋体" w:cs="宋体"/>
          <w:b/>
          <w:bCs/>
          <w:sz w:val="24"/>
          <w:szCs w:val="24"/>
          <w:u w:val="thick" w:color="FF0000"/>
        </w:rPr>
        <w:t>相关证明</w:t>
      </w:r>
      <w:r>
        <w:rPr>
          <w:rFonts w:eastAsia="宋体" w:cs="宋体"/>
          <w:b/>
          <w:bCs/>
          <w:sz w:val="24"/>
          <w:szCs w:val="24"/>
          <w:u w:val="thick" w:color="FF0000"/>
        </w:rPr>
        <w:t>”</w:t>
      </w:r>
      <w:r>
        <w:rPr>
          <w:rFonts w:eastAsia="宋体" w:cs="宋体"/>
          <w:b/>
          <w:bCs/>
          <w:sz w:val="24"/>
          <w:szCs w:val="24"/>
          <w:u w:val="thick" w:color="FF0000"/>
        </w:rPr>
        <w:t>材料；被要求的</w:t>
      </w:r>
      <w:r w:rsidR="00E2090A">
        <w:rPr>
          <w:rFonts w:eastAsia="宋体" w:cs="宋体" w:hint="eastAsia"/>
          <w:b/>
          <w:bCs/>
          <w:sz w:val="24"/>
          <w:szCs w:val="24"/>
          <w:u w:val="thick" w:color="FF0000"/>
        </w:rPr>
        <w:t>投标</w:t>
      </w:r>
      <w:r>
        <w:rPr>
          <w:rFonts w:eastAsia="宋体" w:cs="宋体"/>
          <w:b/>
          <w:bCs/>
          <w:sz w:val="24"/>
          <w:szCs w:val="24"/>
          <w:u w:val="thick" w:color="FF0000"/>
        </w:rPr>
        <w:t>响应供应商不能证明其</w:t>
      </w:r>
      <w:r>
        <w:rPr>
          <w:rFonts w:eastAsia="宋体" w:cs="宋体"/>
          <w:b/>
          <w:bCs/>
          <w:sz w:val="24"/>
          <w:szCs w:val="24"/>
          <w:u w:val="thick" w:color="FF0000"/>
        </w:rPr>
        <w:t>“</w:t>
      </w:r>
      <w:r>
        <w:rPr>
          <w:rFonts w:eastAsia="宋体" w:cs="宋体"/>
          <w:b/>
          <w:bCs/>
          <w:sz w:val="24"/>
          <w:szCs w:val="24"/>
          <w:u w:val="thick" w:color="FF0000"/>
        </w:rPr>
        <w:t>报价合理性</w:t>
      </w:r>
      <w:r>
        <w:rPr>
          <w:rFonts w:eastAsia="宋体" w:cs="宋体"/>
          <w:b/>
          <w:bCs/>
          <w:sz w:val="24"/>
          <w:szCs w:val="24"/>
          <w:u w:val="thick" w:color="FF0000"/>
        </w:rPr>
        <w:t>”</w:t>
      </w:r>
      <w:r>
        <w:rPr>
          <w:rFonts w:eastAsia="宋体" w:cs="宋体"/>
          <w:b/>
          <w:bCs/>
          <w:sz w:val="24"/>
          <w:szCs w:val="24"/>
          <w:u w:val="thick" w:color="FF0000"/>
        </w:rPr>
        <w:t>的，</w:t>
      </w:r>
      <w:r w:rsidR="00E2090A">
        <w:rPr>
          <w:rFonts w:eastAsia="宋体" w:cs="宋体" w:hint="eastAsia"/>
          <w:b/>
          <w:bCs/>
          <w:sz w:val="24"/>
          <w:szCs w:val="24"/>
          <w:u w:val="thick" w:color="FF0000"/>
        </w:rPr>
        <w:t>评审</w:t>
      </w:r>
      <w:r>
        <w:rPr>
          <w:rFonts w:eastAsia="宋体" w:cs="宋体"/>
          <w:b/>
          <w:bCs/>
          <w:sz w:val="24"/>
          <w:szCs w:val="24"/>
          <w:u w:val="thick" w:color="FF0000"/>
        </w:rPr>
        <w:t>小组应当将其作为无效</w:t>
      </w:r>
      <w:r w:rsidR="00E2090A">
        <w:rPr>
          <w:rFonts w:eastAsia="宋体" w:cs="宋体" w:hint="eastAsia"/>
          <w:b/>
          <w:bCs/>
          <w:sz w:val="24"/>
          <w:szCs w:val="24"/>
          <w:u w:val="thick" w:color="FF0000"/>
        </w:rPr>
        <w:t>投标</w:t>
      </w:r>
      <w:r>
        <w:rPr>
          <w:rFonts w:eastAsia="宋体" w:cs="宋体"/>
          <w:b/>
          <w:bCs/>
          <w:sz w:val="24"/>
          <w:szCs w:val="24"/>
          <w:u w:val="thick" w:color="FF0000"/>
        </w:rPr>
        <w:t>处理。</w:t>
      </w:r>
    </w:p>
    <w:p w14:paraId="08356CE6" w14:textId="22C719C1" w:rsidR="00626CBC" w:rsidRDefault="00EC31E2" w:rsidP="00922074">
      <w:pPr>
        <w:snapToGrid w:val="0"/>
        <w:spacing w:line="420" w:lineRule="exact"/>
        <w:ind w:firstLineChars="202" w:firstLine="485"/>
        <w:textAlignment w:val="baseline"/>
        <w:rPr>
          <w:rFonts w:eastAsia="仿宋_GB2312"/>
          <w:sz w:val="24"/>
          <w:szCs w:val="24"/>
        </w:rPr>
      </w:pPr>
      <w:r>
        <w:rPr>
          <w:rFonts w:eastAsia="宋体"/>
          <w:sz w:val="24"/>
          <w:szCs w:val="24"/>
        </w:rPr>
        <w:t>6.</w:t>
      </w:r>
      <w:r>
        <w:rPr>
          <w:rFonts w:ascii="宋体" w:eastAsia="宋体" w:hAnsi="宋体" w:hint="eastAsia"/>
          <w:b/>
          <w:bCs/>
          <w:sz w:val="24"/>
          <w:szCs w:val="24"/>
        </w:rPr>
        <w:t>本项目在全部满足</w:t>
      </w:r>
      <w:r w:rsidR="00E2090A">
        <w:rPr>
          <w:rFonts w:ascii="宋体" w:eastAsia="宋体" w:hAnsi="宋体" w:hint="eastAsia"/>
          <w:b/>
          <w:bCs/>
          <w:sz w:val="24"/>
          <w:szCs w:val="24"/>
        </w:rPr>
        <w:t>招标</w:t>
      </w:r>
      <w:r>
        <w:rPr>
          <w:rFonts w:ascii="宋体" w:eastAsia="宋体" w:hAnsi="宋体" w:hint="eastAsia"/>
          <w:b/>
          <w:bCs/>
          <w:sz w:val="24"/>
          <w:szCs w:val="24"/>
        </w:rPr>
        <w:t>文件实质性要求前提下，</w:t>
      </w:r>
      <w:r>
        <w:rPr>
          <w:rFonts w:eastAsia="宋体" w:cs="宋体" w:hint="eastAsia"/>
          <w:b/>
          <w:bCs/>
          <w:sz w:val="24"/>
          <w:szCs w:val="24"/>
          <w:u w:val="thick" w:color="FF0000"/>
        </w:rPr>
        <w:t>依据《中华人民共和国政府采购法》第四十条第四款内“符合采购需求、质量和服务相等且报价最低的原则”，采购人授权</w:t>
      </w:r>
      <w:r w:rsidR="00E2090A">
        <w:rPr>
          <w:rFonts w:eastAsia="宋体" w:cs="宋体" w:hint="eastAsia"/>
          <w:b/>
          <w:bCs/>
          <w:sz w:val="24"/>
          <w:szCs w:val="24"/>
          <w:u w:val="thick" w:color="FF0000"/>
        </w:rPr>
        <w:t>评审</w:t>
      </w:r>
      <w:r>
        <w:rPr>
          <w:rFonts w:eastAsia="宋体" w:cs="宋体" w:hint="eastAsia"/>
          <w:b/>
          <w:bCs/>
          <w:sz w:val="24"/>
          <w:szCs w:val="24"/>
          <w:u w:val="thick" w:color="FF0000"/>
        </w:rPr>
        <w:t>小组确定</w:t>
      </w:r>
      <w:r w:rsidR="00DE13F7">
        <w:rPr>
          <w:rFonts w:eastAsia="宋体" w:cs="宋体" w:hint="eastAsia"/>
          <w:b/>
          <w:bCs/>
          <w:sz w:val="24"/>
          <w:szCs w:val="24"/>
          <w:u w:val="thick" w:color="FF0000"/>
        </w:rPr>
        <w:t>中标人</w:t>
      </w:r>
      <w:r>
        <w:rPr>
          <w:rFonts w:eastAsia="宋体" w:cs="宋体" w:hint="eastAsia"/>
          <w:b/>
          <w:bCs/>
          <w:sz w:val="24"/>
          <w:szCs w:val="24"/>
          <w:u w:val="thick" w:color="FF0000"/>
        </w:rPr>
        <w:t>。</w:t>
      </w:r>
    </w:p>
    <w:p w14:paraId="049F562D"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7</w:t>
      </w:r>
      <w:r>
        <w:rPr>
          <w:rFonts w:eastAsia="宋体" w:hint="eastAsia"/>
          <w:sz w:val="24"/>
          <w:szCs w:val="24"/>
        </w:rPr>
        <w:t>.</w:t>
      </w:r>
      <w:r>
        <w:rPr>
          <w:rFonts w:eastAsia="宋体" w:hint="eastAsia"/>
          <w:sz w:val="24"/>
          <w:szCs w:val="24"/>
        </w:rPr>
        <w:t>评审时的特殊情况处理：</w:t>
      </w:r>
    </w:p>
    <w:p w14:paraId="6FB9ACAC" w14:textId="7B00BF9A" w:rsidR="00626CBC" w:rsidRDefault="00EC31E2" w:rsidP="00922074">
      <w:pPr>
        <w:snapToGrid w:val="0"/>
        <w:spacing w:line="420" w:lineRule="exact"/>
        <w:ind w:firstLineChars="202" w:firstLine="485"/>
        <w:textAlignment w:val="baseline"/>
        <w:rPr>
          <w:rFonts w:eastAsia="宋体"/>
          <w:sz w:val="24"/>
          <w:szCs w:val="24"/>
        </w:rPr>
      </w:pPr>
      <w:r>
        <w:rPr>
          <w:rFonts w:eastAsia="宋体" w:hint="eastAsia"/>
          <w:sz w:val="24"/>
          <w:szCs w:val="24"/>
        </w:rPr>
        <w:t>报价由低到高的顺序排列；报价相同的并列；排序并列第一的</w:t>
      </w:r>
      <w:r w:rsidR="00E2090A">
        <w:rPr>
          <w:rFonts w:eastAsia="宋体" w:hint="eastAsia"/>
          <w:sz w:val="24"/>
          <w:szCs w:val="24"/>
        </w:rPr>
        <w:t>，则采取现场抽签的方式确定（供应商的抽签顺序分别为各供应商递交投标</w:t>
      </w:r>
      <w:r>
        <w:rPr>
          <w:rFonts w:eastAsia="宋体" w:hint="eastAsia"/>
          <w:sz w:val="24"/>
          <w:szCs w:val="24"/>
        </w:rPr>
        <w:t>响应文件签到顺序号）。</w:t>
      </w:r>
    </w:p>
    <w:p w14:paraId="412248C2" w14:textId="2C05E276"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8.</w:t>
      </w:r>
      <w:r w:rsidR="00E2090A">
        <w:rPr>
          <w:rFonts w:eastAsia="宋体" w:hint="eastAsia"/>
          <w:sz w:val="24"/>
          <w:szCs w:val="24"/>
        </w:rPr>
        <w:t>评审</w:t>
      </w:r>
      <w:r>
        <w:rPr>
          <w:rFonts w:eastAsia="宋体"/>
          <w:sz w:val="24"/>
          <w:szCs w:val="24"/>
        </w:rPr>
        <w:t>小组对</w:t>
      </w:r>
      <w:r w:rsidR="00E2090A">
        <w:rPr>
          <w:rFonts w:eastAsia="宋体" w:hint="eastAsia"/>
          <w:sz w:val="24"/>
          <w:szCs w:val="24"/>
        </w:rPr>
        <w:t>投标</w:t>
      </w:r>
      <w:r>
        <w:rPr>
          <w:rFonts w:eastAsia="宋体"/>
          <w:sz w:val="24"/>
          <w:szCs w:val="24"/>
        </w:rPr>
        <w:t>响应文件的判定，只依据</w:t>
      </w:r>
      <w:r w:rsidR="00E2090A">
        <w:rPr>
          <w:rFonts w:eastAsia="宋体" w:hint="eastAsia"/>
          <w:sz w:val="24"/>
          <w:szCs w:val="24"/>
        </w:rPr>
        <w:t>投标</w:t>
      </w:r>
      <w:r>
        <w:rPr>
          <w:rFonts w:eastAsia="宋体"/>
          <w:sz w:val="24"/>
          <w:szCs w:val="24"/>
        </w:rPr>
        <w:t>响应文件内容本身，不依靠采购活动开始后的任何外来证明</w:t>
      </w:r>
      <w:bookmarkStart w:id="11" w:name="_Hlk67508224"/>
      <w:r>
        <w:rPr>
          <w:rFonts w:eastAsia="宋体"/>
          <w:sz w:val="24"/>
          <w:szCs w:val="24"/>
        </w:rPr>
        <w:t>【本章第三条第（</w:t>
      </w:r>
      <w:r>
        <w:rPr>
          <w:rFonts w:eastAsia="宋体" w:hint="eastAsia"/>
          <w:sz w:val="24"/>
          <w:szCs w:val="24"/>
        </w:rPr>
        <w:t>三</w:t>
      </w:r>
      <w:r>
        <w:rPr>
          <w:rFonts w:eastAsia="宋体"/>
          <w:sz w:val="24"/>
          <w:szCs w:val="24"/>
        </w:rPr>
        <w:t>）项第</w:t>
      </w:r>
      <w:r>
        <w:rPr>
          <w:rFonts w:eastAsia="宋体"/>
          <w:sz w:val="24"/>
          <w:szCs w:val="24"/>
        </w:rPr>
        <w:t>5</w:t>
      </w:r>
      <w:r>
        <w:rPr>
          <w:rFonts w:eastAsia="宋体" w:hint="eastAsia"/>
          <w:sz w:val="24"/>
          <w:szCs w:val="24"/>
        </w:rPr>
        <w:t>点</w:t>
      </w:r>
      <w:r>
        <w:rPr>
          <w:rFonts w:eastAsia="宋体"/>
          <w:sz w:val="24"/>
          <w:szCs w:val="24"/>
        </w:rPr>
        <w:t>第（</w:t>
      </w:r>
      <w:r>
        <w:rPr>
          <w:rFonts w:eastAsia="宋体"/>
          <w:sz w:val="24"/>
          <w:szCs w:val="24"/>
        </w:rPr>
        <w:t>2</w:t>
      </w:r>
      <w:r>
        <w:rPr>
          <w:rFonts w:eastAsia="宋体"/>
          <w:sz w:val="24"/>
          <w:szCs w:val="24"/>
        </w:rPr>
        <w:t>）</w:t>
      </w:r>
      <w:r>
        <w:rPr>
          <w:rFonts w:eastAsia="宋体" w:hint="eastAsia"/>
          <w:sz w:val="24"/>
          <w:szCs w:val="24"/>
        </w:rPr>
        <w:t>款</w:t>
      </w:r>
      <w:r>
        <w:rPr>
          <w:rFonts w:eastAsia="宋体"/>
          <w:sz w:val="24"/>
          <w:szCs w:val="24"/>
        </w:rPr>
        <w:t>除外】</w:t>
      </w:r>
      <w:bookmarkEnd w:id="11"/>
      <w:r>
        <w:rPr>
          <w:rFonts w:eastAsia="宋体"/>
          <w:sz w:val="24"/>
          <w:szCs w:val="24"/>
        </w:rPr>
        <w:t>。</w:t>
      </w:r>
    </w:p>
    <w:p w14:paraId="5B4E0122" w14:textId="3D3E2102"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9.</w:t>
      </w:r>
      <w:r w:rsidR="00E2090A">
        <w:rPr>
          <w:rFonts w:eastAsia="宋体" w:hint="eastAsia"/>
          <w:sz w:val="24"/>
          <w:szCs w:val="24"/>
        </w:rPr>
        <w:t>开标</w:t>
      </w:r>
      <w:r>
        <w:rPr>
          <w:rFonts w:eastAsia="宋体"/>
          <w:sz w:val="24"/>
          <w:szCs w:val="24"/>
        </w:rPr>
        <w:t>活动开始后，</w:t>
      </w:r>
      <w:r w:rsidR="00E2090A">
        <w:rPr>
          <w:rFonts w:eastAsia="宋体" w:hint="eastAsia"/>
          <w:sz w:val="24"/>
          <w:szCs w:val="24"/>
        </w:rPr>
        <w:t>评审</w:t>
      </w:r>
      <w:r>
        <w:rPr>
          <w:rFonts w:eastAsia="宋体"/>
          <w:sz w:val="24"/>
          <w:szCs w:val="24"/>
        </w:rPr>
        <w:t>小组对</w:t>
      </w:r>
      <w:r w:rsidR="00E2090A">
        <w:rPr>
          <w:rFonts w:eastAsia="宋体" w:hint="eastAsia"/>
          <w:sz w:val="24"/>
          <w:szCs w:val="24"/>
        </w:rPr>
        <w:t>招标</w:t>
      </w:r>
      <w:r>
        <w:rPr>
          <w:rFonts w:eastAsia="宋体"/>
          <w:sz w:val="24"/>
          <w:szCs w:val="24"/>
        </w:rPr>
        <w:t>文件的细则若有争议，由</w:t>
      </w:r>
      <w:r w:rsidR="00E2090A">
        <w:rPr>
          <w:rFonts w:eastAsia="宋体" w:hint="eastAsia"/>
          <w:sz w:val="24"/>
          <w:szCs w:val="24"/>
        </w:rPr>
        <w:t>评审</w:t>
      </w:r>
      <w:r>
        <w:rPr>
          <w:rFonts w:eastAsia="宋体"/>
          <w:sz w:val="24"/>
          <w:szCs w:val="24"/>
        </w:rPr>
        <w:t>小组成员集体讨论确定。</w:t>
      </w:r>
      <w:r w:rsidR="00E2090A">
        <w:rPr>
          <w:rFonts w:eastAsia="宋体" w:hint="eastAsia"/>
          <w:sz w:val="24"/>
          <w:szCs w:val="24"/>
        </w:rPr>
        <w:t>评审</w:t>
      </w:r>
      <w:r>
        <w:rPr>
          <w:rFonts w:eastAsia="宋体"/>
          <w:sz w:val="24"/>
          <w:szCs w:val="24"/>
        </w:rPr>
        <w:t>小组成员对需要共同认定的事项存有争议，应当按照少数服从多数的原则做出结论。持不同意见的</w:t>
      </w:r>
      <w:r w:rsidR="00E2090A">
        <w:rPr>
          <w:rFonts w:eastAsia="宋体" w:hint="eastAsia"/>
          <w:sz w:val="24"/>
          <w:szCs w:val="24"/>
        </w:rPr>
        <w:t>评审</w:t>
      </w:r>
      <w:r>
        <w:rPr>
          <w:rFonts w:eastAsia="宋体"/>
          <w:sz w:val="24"/>
          <w:szCs w:val="24"/>
        </w:rPr>
        <w:t>小组成员应当在评审报告上签署不同意见及理由，否则视为同意评审报告。</w:t>
      </w:r>
    </w:p>
    <w:p w14:paraId="5A8E5A34" w14:textId="0A95EE16"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10.</w:t>
      </w:r>
      <w:r w:rsidR="00E2090A">
        <w:rPr>
          <w:rFonts w:eastAsia="宋体" w:hint="eastAsia"/>
          <w:sz w:val="24"/>
          <w:szCs w:val="24"/>
        </w:rPr>
        <w:t>评审</w:t>
      </w:r>
      <w:r>
        <w:rPr>
          <w:rFonts w:eastAsia="宋体"/>
          <w:sz w:val="24"/>
          <w:szCs w:val="24"/>
        </w:rPr>
        <w:t>小组对评审未尽情况有最终解释权，且对落标的</w:t>
      </w:r>
      <w:r w:rsidR="00E2090A">
        <w:rPr>
          <w:rFonts w:eastAsia="宋体" w:hint="eastAsia"/>
          <w:sz w:val="24"/>
          <w:szCs w:val="24"/>
        </w:rPr>
        <w:t>投标</w:t>
      </w:r>
      <w:r>
        <w:rPr>
          <w:rFonts w:eastAsia="宋体"/>
          <w:sz w:val="24"/>
          <w:szCs w:val="24"/>
        </w:rPr>
        <w:t>响应供应商不做落标原因的解释。</w:t>
      </w:r>
    </w:p>
    <w:p w14:paraId="22276977" w14:textId="0538BD46" w:rsidR="00626CBC" w:rsidRDefault="00EC31E2">
      <w:pPr>
        <w:snapToGrid w:val="0"/>
        <w:spacing w:line="420" w:lineRule="exact"/>
        <w:ind w:firstLineChars="200" w:firstLine="482"/>
        <w:textAlignment w:val="baseline"/>
        <w:outlineLvl w:val="1"/>
        <w:rPr>
          <w:rFonts w:eastAsia="宋体"/>
          <w:b/>
          <w:sz w:val="24"/>
          <w:szCs w:val="24"/>
        </w:rPr>
      </w:pPr>
      <w:r>
        <w:rPr>
          <w:rFonts w:eastAsia="宋体"/>
          <w:b/>
          <w:sz w:val="24"/>
          <w:szCs w:val="24"/>
        </w:rPr>
        <w:t>四、出现下列情形之一的，作无效</w:t>
      </w:r>
      <w:r w:rsidR="00E2090A">
        <w:rPr>
          <w:rFonts w:eastAsia="宋体" w:hint="eastAsia"/>
          <w:b/>
          <w:sz w:val="24"/>
          <w:szCs w:val="24"/>
        </w:rPr>
        <w:t>投标</w:t>
      </w:r>
      <w:r>
        <w:rPr>
          <w:rFonts w:eastAsia="宋体"/>
          <w:b/>
          <w:sz w:val="24"/>
          <w:szCs w:val="24"/>
        </w:rPr>
        <w:t>响应处理</w:t>
      </w:r>
    </w:p>
    <w:p w14:paraId="5D05B546" w14:textId="5F298492"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1.</w:t>
      </w:r>
      <w:r w:rsidR="00E2090A">
        <w:rPr>
          <w:rFonts w:eastAsia="宋体" w:hint="eastAsia"/>
          <w:sz w:val="24"/>
          <w:szCs w:val="24"/>
        </w:rPr>
        <w:t>投标</w:t>
      </w:r>
      <w:r>
        <w:rPr>
          <w:rFonts w:eastAsia="宋体"/>
          <w:sz w:val="24"/>
          <w:szCs w:val="24"/>
        </w:rPr>
        <w:t>响应文件未按规定要求装订、密封、签署、盖章的；</w:t>
      </w:r>
    </w:p>
    <w:p w14:paraId="3F081D5D" w14:textId="26F61FBF"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2.</w:t>
      </w:r>
      <w:r>
        <w:rPr>
          <w:rFonts w:eastAsia="宋体"/>
          <w:sz w:val="24"/>
          <w:szCs w:val="24"/>
        </w:rPr>
        <w:t>不具备</w:t>
      </w:r>
      <w:r w:rsidR="00E2090A">
        <w:rPr>
          <w:rFonts w:eastAsia="宋体" w:hint="eastAsia"/>
          <w:sz w:val="24"/>
          <w:szCs w:val="24"/>
        </w:rPr>
        <w:t>招标</w:t>
      </w:r>
      <w:r>
        <w:rPr>
          <w:rFonts w:eastAsia="宋体"/>
          <w:sz w:val="24"/>
          <w:szCs w:val="24"/>
        </w:rPr>
        <w:t>文件规定的</w:t>
      </w:r>
      <w:r w:rsidR="00E2090A">
        <w:rPr>
          <w:rFonts w:eastAsia="宋体" w:hint="eastAsia"/>
          <w:sz w:val="24"/>
          <w:szCs w:val="24"/>
        </w:rPr>
        <w:t>投标</w:t>
      </w:r>
      <w:r>
        <w:rPr>
          <w:rFonts w:eastAsia="宋体"/>
          <w:sz w:val="24"/>
          <w:szCs w:val="24"/>
        </w:rPr>
        <w:t>响应供应商资格要求的；</w:t>
      </w:r>
    </w:p>
    <w:p w14:paraId="355B57F2" w14:textId="261B369C"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3.</w:t>
      </w:r>
      <w:r w:rsidR="00E2090A">
        <w:rPr>
          <w:rFonts w:eastAsia="宋体" w:hint="eastAsia"/>
          <w:sz w:val="24"/>
          <w:szCs w:val="24"/>
        </w:rPr>
        <w:t>投标</w:t>
      </w:r>
      <w:r>
        <w:rPr>
          <w:rFonts w:eastAsia="宋体"/>
          <w:sz w:val="24"/>
          <w:szCs w:val="24"/>
        </w:rPr>
        <w:t>技术响应文件在出现商务</w:t>
      </w:r>
      <w:r w:rsidR="00E2090A">
        <w:rPr>
          <w:rFonts w:eastAsia="宋体" w:hint="eastAsia"/>
          <w:sz w:val="24"/>
          <w:szCs w:val="24"/>
        </w:rPr>
        <w:t>投标</w:t>
      </w:r>
      <w:r>
        <w:rPr>
          <w:rFonts w:eastAsia="宋体"/>
          <w:sz w:val="24"/>
          <w:szCs w:val="24"/>
        </w:rPr>
        <w:t>响应的报价内容的；</w:t>
      </w:r>
    </w:p>
    <w:p w14:paraId="0C49AC9E" w14:textId="6757C7E5"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lastRenderedPageBreak/>
        <w:t>4.</w:t>
      </w:r>
      <w:r>
        <w:rPr>
          <w:rFonts w:eastAsia="宋体"/>
          <w:sz w:val="24"/>
          <w:szCs w:val="24"/>
        </w:rPr>
        <w:t>报价超过</w:t>
      </w:r>
      <w:r w:rsidR="00E2090A">
        <w:rPr>
          <w:rFonts w:eastAsia="宋体" w:hint="eastAsia"/>
          <w:sz w:val="24"/>
          <w:szCs w:val="24"/>
        </w:rPr>
        <w:t>招标</w:t>
      </w:r>
      <w:r>
        <w:rPr>
          <w:rFonts w:eastAsia="宋体"/>
          <w:sz w:val="24"/>
          <w:szCs w:val="24"/>
        </w:rPr>
        <w:t>文件中规定的预算金额或者最高限价的；</w:t>
      </w:r>
    </w:p>
    <w:p w14:paraId="016FEABD" w14:textId="761FF2E1"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5.</w:t>
      </w:r>
      <w:r w:rsidR="00E2090A">
        <w:rPr>
          <w:rFonts w:eastAsia="宋体" w:hint="eastAsia"/>
          <w:sz w:val="24"/>
          <w:szCs w:val="24"/>
        </w:rPr>
        <w:t>投标</w:t>
      </w:r>
      <w:r>
        <w:rPr>
          <w:rFonts w:eastAsia="宋体"/>
          <w:sz w:val="24"/>
          <w:szCs w:val="24"/>
        </w:rPr>
        <w:t>响应文件含有采购人不能接受的附加条件的；</w:t>
      </w:r>
    </w:p>
    <w:p w14:paraId="3D8D171F" w14:textId="6C6D19C2"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6.</w:t>
      </w:r>
      <w:r w:rsidR="00E2090A">
        <w:rPr>
          <w:rFonts w:eastAsia="宋体" w:hint="eastAsia"/>
          <w:sz w:val="24"/>
          <w:szCs w:val="24"/>
        </w:rPr>
        <w:t>评审</w:t>
      </w:r>
      <w:r>
        <w:rPr>
          <w:rFonts w:eastAsia="宋体"/>
          <w:sz w:val="24"/>
          <w:szCs w:val="24"/>
        </w:rPr>
        <w:t>小组可以认定为无效</w:t>
      </w:r>
      <w:r w:rsidR="00E2090A">
        <w:rPr>
          <w:rFonts w:eastAsia="宋体" w:hint="eastAsia"/>
          <w:sz w:val="24"/>
          <w:szCs w:val="24"/>
        </w:rPr>
        <w:t>投标</w:t>
      </w:r>
      <w:r>
        <w:rPr>
          <w:rFonts w:eastAsia="宋体"/>
          <w:sz w:val="24"/>
          <w:szCs w:val="24"/>
        </w:rPr>
        <w:t>响应的其他情况；</w:t>
      </w:r>
    </w:p>
    <w:p w14:paraId="68BCDE85"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7.</w:t>
      </w:r>
      <w:r>
        <w:rPr>
          <w:rFonts w:eastAsia="宋体"/>
          <w:sz w:val="24"/>
          <w:szCs w:val="24"/>
        </w:rPr>
        <w:t>法律、法规和招标文件规定的其他无效情形。</w:t>
      </w:r>
    </w:p>
    <w:p w14:paraId="30B18CF4" w14:textId="5D712C49" w:rsidR="00626CBC" w:rsidRDefault="00EC31E2">
      <w:pPr>
        <w:snapToGrid w:val="0"/>
        <w:spacing w:line="420" w:lineRule="exact"/>
        <w:ind w:firstLineChars="200" w:firstLine="482"/>
        <w:textAlignment w:val="baseline"/>
        <w:outlineLvl w:val="1"/>
        <w:rPr>
          <w:rFonts w:eastAsia="宋体"/>
          <w:sz w:val="24"/>
          <w:szCs w:val="24"/>
        </w:rPr>
      </w:pPr>
      <w:r>
        <w:rPr>
          <w:rFonts w:eastAsia="宋体"/>
          <w:b/>
          <w:sz w:val="24"/>
          <w:szCs w:val="24"/>
        </w:rPr>
        <w:t>五、有下列情形之一的，视为</w:t>
      </w:r>
      <w:r w:rsidR="00E2090A">
        <w:rPr>
          <w:rFonts w:eastAsia="宋体" w:hint="eastAsia"/>
          <w:b/>
          <w:sz w:val="24"/>
          <w:szCs w:val="24"/>
        </w:rPr>
        <w:t>投标</w:t>
      </w:r>
      <w:r>
        <w:rPr>
          <w:rFonts w:eastAsia="宋体"/>
          <w:b/>
          <w:sz w:val="24"/>
          <w:szCs w:val="24"/>
        </w:rPr>
        <w:t>响应供应商</w:t>
      </w:r>
      <w:r>
        <w:rPr>
          <w:rFonts w:eastAsia="宋体" w:hint="eastAsia"/>
          <w:b/>
          <w:sz w:val="24"/>
          <w:szCs w:val="24"/>
        </w:rPr>
        <w:t>恶意</w:t>
      </w:r>
      <w:r>
        <w:rPr>
          <w:rFonts w:eastAsia="宋体"/>
          <w:b/>
          <w:sz w:val="24"/>
          <w:szCs w:val="24"/>
        </w:rPr>
        <w:t>串通竞标，其</w:t>
      </w:r>
      <w:r w:rsidR="00E2090A">
        <w:rPr>
          <w:rFonts w:eastAsia="宋体" w:hint="eastAsia"/>
          <w:b/>
          <w:sz w:val="24"/>
          <w:szCs w:val="24"/>
        </w:rPr>
        <w:t>投标</w:t>
      </w:r>
      <w:r>
        <w:rPr>
          <w:rFonts w:eastAsia="宋体"/>
          <w:b/>
          <w:sz w:val="24"/>
          <w:szCs w:val="24"/>
        </w:rPr>
        <w:t>无效</w:t>
      </w:r>
    </w:p>
    <w:p w14:paraId="2679310D" w14:textId="296AAD8B" w:rsidR="00626CBC" w:rsidRDefault="00EC31E2" w:rsidP="00922074">
      <w:pPr>
        <w:snapToGrid w:val="0"/>
        <w:spacing w:line="420" w:lineRule="exact"/>
        <w:ind w:firstLineChars="202" w:firstLine="485"/>
        <w:textAlignment w:val="baseline"/>
        <w:rPr>
          <w:rFonts w:eastAsia="宋体"/>
          <w:sz w:val="24"/>
          <w:szCs w:val="24"/>
        </w:rPr>
      </w:pPr>
      <w:r>
        <w:rPr>
          <w:rFonts w:eastAsia="宋体" w:hint="eastAsia"/>
          <w:sz w:val="24"/>
          <w:szCs w:val="24"/>
        </w:rPr>
        <w:t>1.</w:t>
      </w:r>
      <w:r>
        <w:rPr>
          <w:rFonts w:eastAsia="宋体" w:hint="eastAsia"/>
          <w:sz w:val="24"/>
          <w:szCs w:val="24"/>
        </w:rPr>
        <w:t>直接或者间接从采购人或者采购代理机构处获得其他供应商的相关情况并修改其</w:t>
      </w:r>
      <w:r w:rsidR="00E2090A">
        <w:rPr>
          <w:rFonts w:eastAsia="宋体" w:hint="eastAsia"/>
          <w:sz w:val="24"/>
          <w:szCs w:val="24"/>
        </w:rPr>
        <w:t>投标</w:t>
      </w:r>
      <w:r>
        <w:rPr>
          <w:rFonts w:eastAsia="宋体" w:hint="eastAsia"/>
          <w:sz w:val="24"/>
          <w:szCs w:val="24"/>
        </w:rPr>
        <w:t>响应文件；</w:t>
      </w:r>
    </w:p>
    <w:p w14:paraId="125B9359" w14:textId="29B222B4" w:rsidR="00626CBC" w:rsidRDefault="00EC31E2" w:rsidP="00922074">
      <w:pPr>
        <w:snapToGrid w:val="0"/>
        <w:spacing w:line="420" w:lineRule="exact"/>
        <w:ind w:firstLineChars="202" w:firstLine="485"/>
        <w:textAlignment w:val="baseline"/>
        <w:rPr>
          <w:rFonts w:eastAsia="宋体"/>
          <w:sz w:val="24"/>
          <w:szCs w:val="24"/>
        </w:rPr>
      </w:pPr>
      <w:r>
        <w:rPr>
          <w:rFonts w:eastAsia="宋体" w:hint="eastAsia"/>
          <w:sz w:val="24"/>
          <w:szCs w:val="24"/>
        </w:rPr>
        <w:t>2.</w:t>
      </w:r>
      <w:r>
        <w:rPr>
          <w:rFonts w:eastAsia="宋体" w:hint="eastAsia"/>
          <w:sz w:val="24"/>
          <w:szCs w:val="24"/>
        </w:rPr>
        <w:t>按照采购人或者采购代理机构的授意撤换、修改</w:t>
      </w:r>
      <w:r w:rsidR="00E2090A">
        <w:rPr>
          <w:rFonts w:eastAsia="宋体" w:hint="eastAsia"/>
          <w:sz w:val="24"/>
          <w:szCs w:val="24"/>
        </w:rPr>
        <w:t>投标</w:t>
      </w:r>
      <w:r>
        <w:rPr>
          <w:rFonts w:eastAsia="宋体" w:hint="eastAsia"/>
          <w:sz w:val="24"/>
          <w:szCs w:val="24"/>
        </w:rPr>
        <w:t>响应文件；</w:t>
      </w:r>
    </w:p>
    <w:p w14:paraId="5E3065B8" w14:textId="27ADC1E1" w:rsidR="00626CBC" w:rsidRDefault="00EC31E2" w:rsidP="00922074">
      <w:pPr>
        <w:snapToGrid w:val="0"/>
        <w:spacing w:line="420" w:lineRule="exact"/>
        <w:ind w:firstLineChars="202" w:firstLine="485"/>
        <w:textAlignment w:val="baseline"/>
        <w:rPr>
          <w:rFonts w:eastAsia="宋体"/>
          <w:sz w:val="24"/>
          <w:szCs w:val="24"/>
        </w:rPr>
      </w:pPr>
      <w:r>
        <w:rPr>
          <w:rFonts w:eastAsia="宋体" w:hint="eastAsia"/>
          <w:sz w:val="24"/>
          <w:szCs w:val="24"/>
        </w:rPr>
        <w:t>3.</w:t>
      </w:r>
      <w:r>
        <w:rPr>
          <w:rFonts w:eastAsia="宋体" w:hint="eastAsia"/>
          <w:sz w:val="24"/>
          <w:szCs w:val="24"/>
        </w:rPr>
        <w:t>与其他的供应商协商进行报价、技术方案编制等</w:t>
      </w:r>
      <w:r w:rsidR="00E2090A">
        <w:rPr>
          <w:rFonts w:eastAsia="宋体" w:hint="eastAsia"/>
          <w:sz w:val="24"/>
          <w:szCs w:val="24"/>
        </w:rPr>
        <w:t>投标</w:t>
      </w:r>
      <w:r>
        <w:rPr>
          <w:rFonts w:eastAsia="宋体" w:hint="eastAsia"/>
          <w:sz w:val="24"/>
          <w:szCs w:val="24"/>
        </w:rPr>
        <w:t>响应文件的实质性内容；</w:t>
      </w:r>
    </w:p>
    <w:p w14:paraId="01BB1A04"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hint="eastAsia"/>
          <w:sz w:val="24"/>
          <w:szCs w:val="24"/>
        </w:rPr>
        <w:t>4.</w:t>
      </w:r>
      <w:r>
        <w:rPr>
          <w:rFonts w:eastAsia="宋体" w:hint="eastAsia"/>
          <w:sz w:val="24"/>
          <w:szCs w:val="24"/>
        </w:rPr>
        <w:t>属于同一集团、协会、商会等组织成员的供应商，按照该组织要求协同参加政府采购活动；</w:t>
      </w:r>
    </w:p>
    <w:p w14:paraId="01E1BA96" w14:textId="79D7D966" w:rsidR="00626CBC" w:rsidRDefault="00EC31E2" w:rsidP="00922074">
      <w:pPr>
        <w:snapToGrid w:val="0"/>
        <w:spacing w:line="420" w:lineRule="exact"/>
        <w:ind w:firstLineChars="202" w:firstLine="485"/>
        <w:textAlignment w:val="baseline"/>
        <w:rPr>
          <w:rFonts w:eastAsia="宋体"/>
          <w:sz w:val="24"/>
          <w:szCs w:val="24"/>
        </w:rPr>
      </w:pPr>
      <w:r>
        <w:rPr>
          <w:rFonts w:eastAsia="宋体" w:hint="eastAsia"/>
          <w:sz w:val="24"/>
          <w:szCs w:val="24"/>
        </w:rPr>
        <w:t>5.</w:t>
      </w:r>
      <w:r>
        <w:rPr>
          <w:rFonts w:eastAsia="宋体" w:hint="eastAsia"/>
          <w:sz w:val="24"/>
          <w:szCs w:val="24"/>
        </w:rPr>
        <w:t>供应商之间事先约定由某一特定供应商</w:t>
      </w:r>
      <w:r w:rsidR="0065028F">
        <w:rPr>
          <w:rFonts w:eastAsia="宋体" w:hint="eastAsia"/>
          <w:sz w:val="24"/>
          <w:szCs w:val="24"/>
        </w:rPr>
        <w:t>中标</w:t>
      </w:r>
      <w:r>
        <w:rPr>
          <w:rFonts w:eastAsia="宋体" w:hint="eastAsia"/>
          <w:sz w:val="24"/>
          <w:szCs w:val="24"/>
        </w:rPr>
        <w:t>；</w:t>
      </w:r>
    </w:p>
    <w:p w14:paraId="4BBFC9A3" w14:textId="147CD4BE" w:rsidR="00626CBC" w:rsidRDefault="00EC31E2" w:rsidP="00922074">
      <w:pPr>
        <w:snapToGrid w:val="0"/>
        <w:spacing w:line="420" w:lineRule="exact"/>
        <w:ind w:firstLineChars="202" w:firstLine="485"/>
        <w:textAlignment w:val="baseline"/>
        <w:rPr>
          <w:rFonts w:eastAsia="宋体"/>
          <w:sz w:val="24"/>
          <w:szCs w:val="24"/>
        </w:rPr>
      </w:pPr>
      <w:r>
        <w:rPr>
          <w:rFonts w:eastAsia="宋体" w:hint="eastAsia"/>
          <w:sz w:val="24"/>
          <w:szCs w:val="24"/>
        </w:rPr>
        <w:t>6.</w:t>
      </w:r>
      <w:r>
        <w:rPr>
          <w:rFonts w:eastAsia="宋体" w:hint="eastAsia"/>
          <w:sz w:val="24"/>
          <w:szCs w:val="24"/>
        </w:rPr>
        <w:t>供应商之间商定部分供应商放弃参加政府采购活动或者放弃</w:t>
      </w:r>
      <w:r w:rsidR="0065028F">
        <w:rPr>
          <w:rFonts w:eastAsia="宋体" w:hint="eastAsia"/>
          <w:sz w:val="24"/>
          <w:szCs w:val="24"/>
        </w:rPr>
        <w:t>中标</w:t>
      </w:r>
      <w:r>
        <w:rPr>
          <w:rFonts w:eastAsia="宋体" w:hint="eastAsia"/>
          <w:sz w:val="24"/>
          <w:szCs w:val="24"/>
        </w:rPr>
        <w:t>；</w:t>
      </w:r>
    </w:p>
    <w:p w14:paraId="17A74515" w14:textId="0242B7BC" w:rsidR="00626CBC" w:rsidRDefault="00EC31E2" w:rsidP="00922074">
      <w:pPr>
        <w:snapToGrid w:val="0"/>
        <w:spacing w:line="420" w:lineRule="exact"/>
        <w:ind w:firstLineChars="202" w:firstLine="485"/>
        <w:textAlignment w:val="baseline"/>
        <w:rPr>
          <w:rFonts w:eastAsia="宋体"/>
          <w:sz w:val="24"/>
          <w:szCs w:val="24"/>
        </w:rPr>
      </w:pPr>
      <w:r>
        <w:rPr>
          <w:rFonts w:eastAsia="宋体" w:hint="eastAsia"/>
          <w:sz w:val="24"/>
          <w:szCs w:val="24"/>
        </w:rPr>
        <w:t>7.</w:t>
      </w:r>
      <w:r>
        <w:rPr>
          <w:rFonts w:eastAsia="宋体" w:hint="eastAsia"/>
          <w:sz w:val="24"/>
          <w:szCs w:val="24"/>
        </w:rPr>
        <w:t>供应商与采购人或者采购代理机构之间、供应商相互之间，为谋求特定供应商</w:t>
      </w:r>
      <w:r w:rsidR="0065028F">
        <w:rPr>
          <w:rFonts w:eastAsia="宋体" w:hint="eastAsia"/>
          <w:sz w:val="24"/>
          <w:szCs w:val="24"/>
        </w:rPr>
        <w:t>中标</w:t>
      </w:r>
      <w:r>
        <w:rPr>
          <w:rFonts w:eastAsia="宋体" w:hint="eastAsia"/>
          <w:sz w:val="24"/>
          <w:szCs w:val="24"/>
        </w:rPr>
        <w:t>或者排斥其他供应商的其他串通行为；</w:t>
      </w:r>
    </w:p>
    <w:p w14:paraId="071204C8" w14:textId="5DCE6947"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8.</w:t>
      </w:r>
      <w:r>
        <w:rPr>
          <w:rFonts w:eastAsia="宋体"/>
          <w:sz w:val="24"/>
          <w:szCs w:val="24"/>
        </w:rPr>
        <w:t>不同</w:t>
      </w:r>
      <w:r w:rsidR="00E2090A">
        <w:rPr>
          <w:rFonts w:eastAsia="宋体" w:hint="eastAsia"/>
          <w:sz w:val="24"/>
          <w:szCs w:val="24"/>
        </w:rPr>
        <w:t>投标</w:t>
      </w:r>
      <w:r>
        <w:rPr>
          <w:rFonts w:eastAsia="宋体"/>
          <w:sz w:val="24"/>
          <w:szCs w:val="24"/>
        </w:rPr>
        <w:t>响应供应商的</w:t>
      </w:r>
      <w:r w:rsidR="00E2090A">
        <w:rPr>
          <w:rFonts w:eastAsia="宋体" w:hint="eastAsia"/>
          <w:sz w:val="24"/>
          <w:szCs w:val="24"/>
        </w:rPr>
        <w:t>投标</w:t>
      </w:r>
      <w:r>
        <w:rPr>
          <w:rFonts w:eastAsia="宋体"/>
          <w:sz w:val="24"/>
          <w:szCs w:val="24"/>
        </w:rPr>
        <w:t>响应文件由同一单位或者个人编制；</w:t>
      </w:r>
    </w:p>
    <w:p w14:paraId="594E3170" w14:textId="78BA7C5C"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9.</w:t>
      </w:r>
      <w:r>
        <w:rPr>
          <w:rFonts w:eastAsia="宋体"/>
          <w:sz w:val="24"/>
          <w:szCs w:val="24"/>
        </w:rPr>
        <w:t>不同</w:t>
      </w:r>
      <w:r w:rsidR="00E2090A">
        <w:rPr>
          <w:rFonts w:eastAsia="宋体" w:hint="eastAsia"/>
          <w:sz w:val="24"/>
          <w:szCs w:val="24"/>
        </w:rPr>
        <w:t>投标</w:t>
      </w:r>
      <w:r>
        <w:rPr>
          <w:rFonts w:eastAsia="宋体"/>
          <w:sz w:val="24"/>
          <w:szCs w:val="24"/>
        </w:rPr>
        <w:t>响应供应商委托同一单位或者个人办理</w:t>
      </w:r>
      <w:r w:rsidR="00E2090A">
        <w:rPr>
          <w:rFonts w:eastAsia="宋体" w:hint="eastAsia"/>
          <w:sz w:val="24"/>
          <w:szCs w:val="24"/>
        </w:rPr>
        <w:t>投标</w:t>
      </w:r>
      <w:r>
        <w:rPr>
          <w:rFonts w:eastAsia="宋体"/>
          <w:sz w:val="24"/>
          <w:szCs w:val="24"/>
        </w:rPr>
        <w:t>竞标事宜；</w:t>
      </w:r>
    </w:p>
    <w:p w14:paraId="27CB8C27" w14:textId="7DB012F8"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10.</w:t>
      </w:r>
      <w:r>
        <w:rPr>
          <w:rFonts w:eastAsia="宋体"/>
          <w:sz w:val="24"/>
          <w:szCs w:val="24"/>
        </w:rPr>
        <w:t>不同</w:t>
      </w:r>
      <w:r w:rsidR="00E2090A">
        <w:rPr>
          <w:rFonts w:eastAsia="宋体" w:hint="eastAsia"/>
          <w:sz w:val="24"/>
          <w:szCs w:val="24"/>
        </w:rPr>
        <w:t>投标</w:t>
      </w:r>
      <w:r>
        <w:rPr>
          <w:rFonts w:eastAsia="宋体"/>
          <w:sz w:val="24"/>
          <w:szCs w:val="24"/>
        </w:rPr>
        <w:t>响应供应商的</w:t>
      </w:r>
      <w:r w:rsidR="00E2090A">
        <w:rPr>
          <w:rFonts w:eastAsia="宋体" w:hint="eastAsia"/>
          <w:sz w:val="24"/>
          <w:szCs w:val="24"/>
        </w:rPr>
        <w:t>投标</w:t>
      </w:r>
      <w:r>
        <w:rPr>
          <w:rFonts w:eastAsia="宋体"/>
          <w:sz w:val="24"/>
          <w:szCs w:val="24"/>
        </w:rPr>
        <w:t>响应文件载明的项目管理成员或者联系人员为同一人；</w:t>
      </w:r>
    </w:p>
    <w:p w14:paraId="46CC6E50" w14:textId="630A95E2"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11.</w:t>
      </w:r>
      <w:r>
        <w:rPr>
          <w:rFonts w:eastAsia="宋体"/>
          <w:sz w:val="24"/>
          <w:szCs w:val="24"/>
        </w:rPr>
        <w:t>不同</w:t>
      </w:r>
      <w:r w:rsidR="00E2090A">
        <w:rPr>
          <w:rFonts w:eastAsia="宋体" w:hint="eastAsia"/>
          <w:sz w:val="24"/>
          <w:szCs w:val="24"/>
        </w:rPr>
        <w:t>投标</w:t>
      </w:r>
      <w:r>
        <w:rPr>
          <w:rFonts w:eastAsia="宋体"/>
          <w:sz w:val="24"/>
          <w:szCs w:val="24"/>
        </w:rPr>
        <w:t>响应供应商的</w:t>
      </w:r>
      <w:r w:rsidR="00E2090A">
        <w:rPr>
          <w:rFonts w:eastAsia="宋体" w:hint="eastAsia"/>
          <w:sz w:val="24"/>
          <w:szCs w:val="24"/>
        </w:rPr>
        <w:t>投标</w:t>
      </w:r>
      <w:r>
        <w:rPr>
          <w:rFonts w:eastAsia="宋体"/>
          <w:sz w:val="24"/>
          <w:szCs w:val="24"/>
        </w:rPr>
        <w:t>响应文件异常一致或者报价呈规律性差异；</w:t>
      </w:r>
    </w:p>
    <w:p w14:paraId="2BB0CB1B" w14:textId="3C40058F"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12.</w:t>
      </w:r>
      <w:r>
        <w:rPr>
          <w:rFonts w:eastAsia="宋体"/>
          <w:sz w:val="24"/>
          <w:szCs w:val="24"/>
        </w:rPr>
        <w:t>不同</w:t>
      </w:r>
      <w:r w:rsidR="00E2090A">
        <w:rPr>
          <w:rFonts w:eastAsia="宋体" w:hint="eastAsia"/>
          <w:sz w:val="24"/>
          <w:szCs w:val="24"/>
        </w:rPr>
        <w:t>投标</w:t>
      </w:r>
      <w:r>
        <w:rPr>
          <w:rFonts w:eastAsia="宋体"/>
          <w:sz w:val="24"/>
          <w:szCs w:val="24"/>
        </w:rPr>
        <w:t>响应供应商的</w:t>
      </w:r>
      <w:r w:rsidR="00E2090A">
        <w:rPr>
          <w:rFonts w:eastAsia="宋体" w:hint="eastAsia"/>
          <w:sz w:val="24"/>
          <w:szCs w:val="24"/>
        </w:rPr>
        <w:t>投标</w:t>
      </w:r>
      <w:r>
        <w:rPr>
          <w:rFonts w:eastAsia="宋体"/>
          <w:sz w:val="24"/>
          <w:szCs w:val="24"/>
        </w:rPr>
        <w:t>响应文件相互混装</w:t>
      </w:r>
      <w:r>
        <w:rPr>
          <w:rFonts w:eastAsia="宋体" w:hint="eastAsia"/>
          <w:sz w:val="24"/>
          <w:szCs w:val="24"/>
        </w:rPr>
        <w:t>。</w:t>
      </w:r>
    </w:p>
    <w:p w14:paraId="386C8EB2" w14:textId="77777777" w:rsidR="00626CBC" w:rsidRDefault="00EC31E2">
      <w:pPr>
        <w:snapToGrid w:val="0"/>
        <w:spacing w:line="420" w:lineRule="exact"/>
        <w:ind w:firstLineChars="200" w:firstLine="482"/>
        <w:textAlignment w:val="baseline"/>
        <w:outlineLvl w:val="1"/>
        <w:rPr>
          <w:rFonts w:eastAsia="宋体"/>
          <w:b/>
          <w:sz w:val="24"/>
          <w:szCs w:val="24"/>
        </w:rPr>
      </w:pPr>
      <w:r>
        <w:rPr>
          <w:rFonts w:eastAsia="宋体"/>
          <w:b/>
          <w:sz w:val="24"/>
          <w:szCs w:val="24"/>
        </w:rPr>
        <w:t>六、出现下列情形之一的，作废标处理</w:t>
      </w:r>
    </w:p>
    <w:p w14:paraId="37AB0BDF" w14:textId="213F526F" w:rsidR="00626CBC" w:rsidRDefault="00EC31E2">
      <w:pPr>
        <w:snapToGrid w:val="0"/>
        <w:spacing w:line="420" w:lineRule="exact"/>
        <w:ind w:firstLineChars="200" w:firstLine="480"/>
        <w:textAlignment w:val="baseline"/>
        <w:rPr>
          <w:rFonts w:eastAsia="宋体"/>
          <w:sz w:val="24"/>
          <w:szCs w:val="24"/>
        </w:rPr>
      </w:pPr>
      <w:r>
        <w:rPr>
          <w:rFonts w:eastAsia="宋体"/>
          <w:sz w:val="24"/>
          <w:szCs w:val="24"/>
        </w:rPr>
        <w:t>1.</w:t>
      </w:r>
      <w:r w:rsidR="00E2090A">
        <w:rPr>
          <w:rFonts w:eastAsia="宋体" w:hint="eastAsia"/>
          <w:sz w:val="24"/>
          <w:szCs w:val="24"/>
        </w:rPr>
        <w:t>投标</w:t>
      </w:r>
      <w:r>
        <w:rPr>
          <w:rFonts w:eastAsia="宋体"/>
          <w:sz w:val="24"/>
          <w:szCs w:val="24"/>
        </w:rPr>
        <w:t>响应供应商或者对</w:t>
      </w:r>
      <w:r w:rsidR="00E2090A">
        <w:rPr>
          <w:rFonts w:eastAsia="宋体" w:hint="eastAsia"/>
          <w:sz w:val="24"/>
          <w:szCs w:val="24"/>
        </w:rPr>
        <w:t>招标</w:t>
      </w:r>
      <w:r>
        <w:rPr>
          <w:rFonts w:eastAsia="宋体"/>
          <w:sz w:val="24"/>
          <w:szCs w:val="24"/>
        </w:rPr>
        <w:t>文件作实质响应的</w:t>
      </w:r>
      <w:r w:rsidR="00E2090A">
        <w:rPr>
          <w:rFonts w:eastAsia="宋体" w:hint="eastAsia"/>
          <w:sz w:val="24"/>
          <w:szCs w:val="24"/>
        </w:rPr>
        <w:t>投标</w:t>
      </w:r>
      <w:r>
        <w:rPr>
          <w:rFonts w:eastAsia="宋体"/>
          <w:sz w:val="24"/>
          <w:szCs w:val="24"/>
        </w:rPr>
        <w:t>响应供应商不足</w:t>
      </w:r>
      <w:r>
        <w:rPr>
          <w:rFonts w:eastAsia="宋体" w:hint="eastAsia"/>
          <w:sz w:val="24"/>
          <w:szCs w:val="24"/>
        </w:rPr>
        <w:t>3</w:t>
      </w:r>
      <w:r>
        <w:rPr>
          <w:rFonts w:eastAsia="宋体"/>
          <w:sz w:val="24"/>
          <w:szCs w:val="24"/>
        </w:rPr>
        <w:t>家的；</w:t>
      </w:r>
    </w:p>
    <w:p w14:paraId="37F32F3F" w14:textId="77777777" w:rsidR="00626CBC" w:rsidRDefault="00EC31E2">
      <w:pPr>
        <w:snapToGrid w:val="0"/>
        <w:spacing w:line="420" w:lineRule="exact"/>
        <w:ind w:firstLineChars="200" w:firstLine="480"/>
        <w:textAlignment w:val="baseline"/>
        <w:rPr>
          <w:rFonts w:eastAsia="宋体"/>
          <w:sz w:val="24"/>
          <w:szCs w:val="24"/>
        </w:rPr>
      </w:pPr>
      <w:r>
        <w:rPr>
          <w:rFonts w:eastAsia="宋体"/>
          <w:sz w:val="24"/>
          <w:szCs w:val="24"/>
        </w:rPr>
        <w:t>2.</w:t>
      </w:r>
      <w:r>
        <w:rPr>
          <w:rFonts w:eastAsia="宋体"/>
          <w:sz w:val="24"/>
          <w:szCs w:val="24"/>
        </w:rPr>
        <w:t>出现影响采购公正的违法违规行为的；</w:t>
      </w:r>
    </w:p>
    <w:p w14:paraId="0768576F" w14:textId="65E5FFA7" w:rsidR="00626CBC" w:rsidRDefault="00EC31E2">
      <w:pPr>
        <w:snapToGrid w:val="0"/>
        <w:spacing w:line="420" w:lineRule="exact"/>
        <w:ind w:firstLineChars="200" w:firstLine="480"/>
        <w:textAlignment w:val="baseline"/>
        <w:rPr>
          <w:rFonts w:eastAsia="宋体"/>
          <w:sz w:val="24"/>
          <w:szCs w:val="24"/>
        </w:rPr>
      </w:pPr>
      <w:r>
        <w:rPr>
          <w:rFonts w:eastAsia="宋体"/>
          <w:sz w:val="24"/>
          <w:szCs w:val="24"/>
        </w:rPr>
        <w:t>3.</w:t>
      </w:r>
      <w:r w:rsidR="00E2090A">
        <w:rPr>
          <w:rFonts w:eastAsia="宋体" w:hint="eastAsia"/>
          <w:sz w:val="24"/>
          <w:szCs w:val="24"/>
        </w:rPr>
        <w:t>投标</w:t>
      </w:r>
      <w:r>
        <w:rPr>
          <w:rFonts w:eastAsia="宋体"/>
          <w:sz w:val="24"/>
          <w:szCs w:val="24"/>
        </w:rPr>
        <w:t>响应供应商报价均超出采购预算价的；</w:t>
      </w:r>
    </w:p>
    <w:p w14:paraId="48EF051B" w14:textId="77777777" w:rsidR="00626CBC" w:rsidRDefault="00EC31E2">
      <w:pPr>
        <w:snapToGrid w:val="0"/>
        <w:spacing w:line="420" w:lineRule="exact"/>
        <w:ind w:firstLineChars="200" w:firstLine="480"/>
        <w:textAlignment w:val="baseline"/>
        <w:rPr>
          <w:rFonts w:eastAsia="宋体"/>
          <w:sz w:val="24"/>
          <w:szCs w:val="24"/>
        </w:rPr>
      </w:pPr>
      <w:r>
        <w:rPr>
          <w:rFonts w:eastAsia="宋体"/>
          <w:sz w:val="24"/>
          <w:szCs w:val="24"/>
        </w:rPr>
        <w:t>4.</w:t>
      </w:r>
      <w:r>
        <w:rPr>
          <w:rFonts w:eastAsia="宋体"/>
          <w:sz w:val="24"/>
          <w:szCs w:val="24"/>
        </w:rPr>
        <w:t>因重大变故，采购任务被取消的；</w:t>
      </w:r>
    </w:p>
    <w:p w14:paraId="14A3B71A" w14:textId="7F52C975" w:rsidR="00626CBC" w:rsidRDefault="00EC31E2">
      <w:pPr>
        <w:snapToGrid w:val="0"/>
        <w:spacing w:line="420" w:lineRule="exact"/>
        <w:ind w:firstLineChars="200" w:firstLine="480"/>
        <w:textAlignment w:val="baseline"/>
        <w:rPr>
          <w:rFonts w:eastAsia="宋体"/>
          <w:sz w:val="24"/>
          <w:szCs w:val="24"/>
        </w:rPr>
      </w:pPr>
      <w:r>
        <w:rPr>
          <w:rFonts w:eastAsia="宋体"/>
          <w:sz w:val="24"/>
          <w:szCs w:val="24"/>
        </w:rPr>
        <w:t>5.</w:t>
      </w:r>
      <w:r w:rsidR="001C3ACC">
        <w:rPr>
          <w:rFonts w:eastAsia="宋体" w:hint="eastAsia"/>
          <w:sz w:val="24"/>
          <w:szCs w:val="24"/>
        </w:rPr>
        <w:t>评审</w:t>
      </w:r>
      <w:r>
        <w:rPr>
          <w:rFonts w:eastAsia="宋体"/>
          <w:sz w:val="24"/>
          <w:szCs w:val="24"/>
        </w:rPr>
        <w:t>小组依据法律法规可以认定为废标的其他情况。</w:t>
      </w:r>
    </w:p>
    <w:p w14:paraId="7A20CF4A" w14:textId="6A5CEFD9" w:rsidR="0065028F" w:rsidRPr="0065028F" w:rsidRDefault="0065028F" w:rsidP="0065028F">
      <w:pPr>
        <w:snapToGrid w:val="0"/>
        <w:spacing w:line="420" w:lineRule="exact"/>
        <w:ind w:firstLineChars="200" w:firstLine="482"/>
        <w:textAlignment w:val="baseline"/>
        <w:outlineLvl w:val="1"/>
        <w:rPr>
          <w:rFonts w:eastAsia="宋体"/>
          <w:b/>
          <w:sz w:val="24"/>
          <w:szCs w:val="24"/>
        </w:rPr>
      </w:pPr>
      <w:r w:rsidRPr="0065028F">
        <w:rPr>
          <w:rFonts w:eastAsia="宋体"/>
          <w:b/>
          <w:sz w:val="24"/>
          <w:szCs w:val="24"/>
        </w:rPr>
        <w:t>八、</w:t>
      </w:r>
      <w:r>
        <w:rPr>
          <w:rFonts w:eastAsia="宋体"/>
          <w:b/>
          <w:sz w:val="24"/>
          <w:szCs w:val="24"/>
        </w:rPr>
        <w:t>中标</w:t>
      </w:r>
      <w:r w:rsidRPr="0065028F">
        <w:rPr>
          <w:rFonts w:eastAsia="宋体"/>
          <w:b/>
          <w:sz w:val="24"/>
          <w:szCs w:val="24"/>
        </w:rPr>
        <w:t>通知</w:t>
      </w:r>
    </w:p>
    <w:p w14:paraId="57BD51CD" w14:textId="2B223591" w:rsidR="0065028F" w:rsidRPr="0065028F" w:rsidRDefault="0065028F" w:rsidP="0065028F">
      <w:pPr>
        <w:snapToGrid w:val="0"/>
        <w:spacing w:line="420" w:lineRule="exact"/>
        <w:ind w:firstLineChars="202" w:firstLine="485"/>
        <w:textAlignment w:val="baseline"/>
        <w:rPr>
          <w:rFonts w:eastAsia="宋体"/>
          <w:kern w:val="0"/>
          <w:sz w:val="24"/>
          <w:szCs w:val="24"/>
        </w:rPr>
      </w:pPr>
      <w:r>
        <w:rPr>
          <w:rFonts w:eastAsia="宋体"/>
          <w:kern w:val="0"/>
          <w:sz w:val="24"/>
          <w:szCs w:val="24"/>
        </w:rPr>
        <w:t>中标</w:t>
      </w:r>
      <w:r w:rsidRPr="0065028F">
        <w:rPr>
          <w:rFonts w:eastAsia="宋体"/>
          <w:kern w:val="0"/>
          <w:sz w:val="24"/>
          <w:szCs w:val="24"/>
        </w:rPr>
        <w:t>结果在南通市崇川区人民政府网</w:t>
      </w:r>
      <w:r w:rsidRPr="0065028F">
        <w:rPr>
          <w:rFonts w:eastAsia="宋体"/>
          <w:kern w:val="0"/>
          <w:sz w:val="24"/>
          <w:szCs w:val="24"/>
        </w:rPr>
        <w:t>-</w:t>
      </w:r>
      <w:r w:rsidRPr="0065028F">
        <w:rPr>
          <w:rFonts w:eastAsia="宋体"/>
          <w:kern w:val="0"/>
          <w:sz w:val="24"/>
          <w:szCs w:val="24"/>
        </w:rPr>
        <w:t>我要看</w:t>
      </w:r>
      <w:r w:rsidRPr="0065028F">
        <w:rPr>
          <w:rFonts w:eastAsia="宋体"/>
          <w:kern w:val="0"/>
          <w:sz w:val="24"/>
          <w:szCs w:val="24"/>
        </w:rPr>
        <w:t>-</w:t>
      </w:r>
      <w:r w:rsidRPr="0065028F">
        <w:rPr>
          <w:rFonts w:eastAsia="宋体"/>
          <w:kern w:val="0"/>
          <w:sz w:val="24"/>
          <w:szCs w:val="24"/>
        </w:rPr>
        <w:t>公示公告栏公告，公告期限为</w:t>
      </w:r>
      <w:r w:rsidRPr="0065028F">
        <w:rPr>
          <w:rFonts w:eastAsia="宋体"/>
          <w:kern w:val="0"/>
          <w:sz w:val="24"/>
          <w:szCs w:val="24"/>
        </w:rPr>
        <w:t>1</w:t>
      </w:r>
      <w:r w:rsidRPr="0065028F">
        <w:rPr>
          <w:rFonts w:eastAsia="宋体"/>
          <w:kern w:val="0"/>
          <w:sz w:val="24"/>
          <w:szCs w:val="24"/>
        </w:rPr>
        <w:t>个工作日。《</w:t>
      </w:r>
      <w:r>
        <w:rPr>
          <w:rFonts w:eastAsia="宋体"/>
          <w:kern w:val="0"/>
          <w:sz w:val="24"/>
          <w:szCs w:val="24"/>
        </w:rPr>
        <w:t>中标</w:t>
      </w:r>
      <w:r w:rsidRPr="0065028F">
        <w:rPr>
          <w:rFonts w:eastAsia="宋体"/>
          <w:kern w:val="0"/>
          <w:sz w:val="24"/>
          <w:szCs w:val="24"/>
        </w:rPr>
        <w:t>通知书》一经发出，如采购人改变</w:t>
      </w:r>
      <w:r>
        <w:rPr>
          <w:rFonts w:eastAsia="宋体"/>
          <w:kern w:val="0"/>
          <w:sz w:val="24"/>
          <w:szCs w:val="24"/>
        </w:rPr>
        <w:t>中标</w:t>
      </w:r>
      <w:r w:rsidRPr="0065028F">
        <w:rPr>
          <w:rFonts w:eastAsia="宋体"/>
          <w:kern w:val="0"/>
          <w:sz w:val="24"/>
          <w:szCs w:val="24"/>
        </w:rPr>
        <w:t>结果，或者</w:t>
      </w:r>
      <w:r>
        <w:rPr>
          <w:rFonts w:eastAsia="宋体"/>
          <w:kern w:val="0"/>
          <w:sz w:val="24"/>
          <w:szCs w:val="24"/>
        </w:rPr>
        <w:t>中标</w:t>
      </w:r>
      <w:r w:rsidRPr="0065028F">
        <w:rPr>
          <w:rFonts w:eastAsia="宋体"/>
          <w:kern w:val="0"/>
          <w:sz w:val="24"/>
          <w:szCs w:val="24"/>
        </w:rPr>
        <w:t>供应商放弃</w:t>
      </w:r>
      <w:r>
        <w:rPr>
          <w:rFonts w:eastAsia="宋体"/>
          <w:kern w:val="0"/>
          <w:sz w:val="24"/>
          <w:szCs w:val="24"/>
        </w:rPr>
        <w:t>中标</w:t>
      </w:r>
      <w:r w:rsidRPr="0065028F">
        <w:rPr>
          <w:rFonts w:eastAsia="宋体"/>
          <w:kern w:val="0"/>
          <w:sz w:val="24"/>
          <w:szCs w:val="24"/>
        </w:rPr>
        <w:t>的，各自承担相应的法律责任。《</w:t>
      </w:r>
      <w:r>
        <w:rPr>
          <w:rFonts w:eastAsia="宋体"/>
          <w:kern w:val="0"/>
          <w:sz w:val="24"/>
          <w:szCs w:val="24"/>
        </w:rPr>
        <w:t>中标</w:t>
      </w:r>
      <w:r w:rsidRPr="0065028F">
        <w:rPr>
          <w:rFonts w:eastAsia="宋体"/>
          <w:kern w:val="0"/>
          <w:sz w:val="24"/>
          <w:szCs w:val="24"/>
        </w:rPr>
        <w:t>通知书》是采购合同的组成部分。</w:t>
      </w:r>
    </w:p>
    <w:p w14:paraId="14F8127F" w14:textId="6725D978" w:rsidR="0065028F" w:rsidRPr="0065028F" w:rsidRDefault="0065028F" w:rsidP="0065028F">
      <w:pPr>
        <w:snapToGrid w:val="0"/>
        <w:spacing w:line="420" w:lineRule="exact"/>
        <w:ind w:firstLineChars="200" w:firstLine="482"/>
        <w:textAlignment w:val="baseline"/>
        <w:outlineLvl w:val="1"/>
        <w:rPr>
          <w:rFonts w:eastAsia="宋体"/>
          <w:b/>
          <w:sz w:val="24"/>
          <w:szCs w:val="24"/>
        </w:rPr>
      </w:pPr>
      <w:r w:rsidRPr="0065028F">
        <w:rPr>
          <w:rFonts w:eastAsia="宋体"/>
          <w:b/>
          <w:sz w:val="24"/>
          <w:szCs w:val="24"/>
        </w:rPr>
        <w:t>九、</w:t>
      </w:r>
      <w:r>
        <w:rPr>
          <w:rFonts w:eastAsia="宋体"/>
          <w:b/>
          <w:sz w:val="24"/>
          <w:szCs w:val="24"/>
        </w:rPr>
        <w:t>中标</w:t>
      </w:r>
      <w:r w:rsidRPr="0065028F">
        <w:rPr>
          <w:rFonts w:eastAsia="宋体"/>
          <w:b/>
          <w:sz w:val="24"/>
          <w:szCs w:val="24"/>
        </w:rPr>
        <w:t>通知书的发放</w:t>
      </w:r>
    </w:p>
    <w:p w14:paraId="0BEA50A1" w14:textId="0D8FFEC1" w:rsidR="0065028F" w:rsidRPr="0065028F" w:rsidRDefault="0065028F" w:rsidP="0065028F">
      <w:pPr>
        <w:snapToGrid w:val="0"/>
        <w:spacing w:line="420" w:lineRule="exact"/>
        <w:ind w:firstLineChars="202" w:firstLine="485"/>
        <w:textAlignment w:val="baseline"/>
        <w:rPr>
          <w:rFonts w:eastAsia="宋体"/>
          <w:kern w:val="0"/>
          <w:sz w:val="24"/>
          <w:szCs w:val="24"/>
        </w:rPr>
      </w:pPr>
      <w:r>
        <w:rPr>
          <w:rFonts w:eastAsia="宋体" w:hint="eastAsia"/>
          <w:kern w:val="0"/>
          <w:sz w:val="24"/>
          <w:szCs w:val="24"/>
        </w:rPr>
        <w:t>中标</w:t>
      </w:r>
      <w:r w:rsidRPr="0065028F">
        <w:rPr>
          <w:rFonts w:eastAsia="宋体" w:hint="eastAsia"/>
          <w:kern w:val="0"/>
          <w:sz w:val="24"/>
          <w:szCs w:val="24"/>
        </w:rPr>
        <w:t>通知书发放条件和途径：发布</w:t>
      </w:r>
      <w:r>
        <w:rPr>
          <w:rFonts w:eastAsia="宋体" w:hint="eastAsia"/>
          <w:kern w:val="0"/>
          <w:sz w:val="24"/>
          <w:szCs w:val="24"/>
        </w:rPr>
        <w:t>中标</w:t>
      </w:r>
      <w:r w:rsidRPr="0065028F">
        <w:rPr>
          <w:rFonts w:eastAsia="宋体" w:hint="eastAsia"/>
          <w:kern w:val="0"/>
          <w:sz w:val="24"/>
          <w:szCs w:val="24"/>
        </w:rPr>
        <w:t>结果公告的同时，采购人或者采购代理机构应当向</w:t>
      </w:r>
      <w:r>
        <w:rPr>
          <w:rFonts w:eastAsia="宋体" w:hint="eastAsia"/>
          <w:kern w:val="0"/>
          <w:sz w:val="24"/>
          <w:szCs w:val="24"/>
        </w:rPr>
        <w:t>中标</w:t>
      </w:r>
      <w:r w:rsidRPr="0065028F">
        <w:rPr>
          <w:rFonts w:eastAsia="宋体" w:hint="eastAsia"/>
          <w:kern w:val="0"/>
          <w:sz w:val="24"/>
          <w:szCs w:val="24"/>
        </w:rPr>
        <w:t>人发放</w:t>
      </w:r>
      <w:r>
        <w:rPr>
          <w:rFonts w:eastAsia="宋体" w:hint="eastAsia"/>
          <w:kern w:val="0"/>
          <w:sz w:val="24"/>
          <w:szCs w:val="24"/>
        </w:rPr>
        <w:t>中标</w:t>
      </w:r>
      <w:r w:rsidRPr="0065028F">
        <w:rPr>
          <w:rFonts w:eastAsia="宋体" w:hint="eastAsia"/>
          <w:kern w:val="0"/>
          <w:sz w:val="24"/>
          <w:szCs w:val="24"/>
        </w:rPr>
        <w:t>通知书。领取地址：</w:t>
      </w:r>
      <w:r w:rsidRPr="00DE13F7">
        <w:rPr>
          <w:rFonts w:ascii="宋体" w:eastAsia="宋体" w:hAnsi="宋体"/>
          <w:sz w:val="24"/>
        </w:rPr>
        <w:t>南通市崇川区人民中路瑞</w:t>
      </w:r>
      <w:proofErr w:type="gramStart"/>
      <w:r w:rsidRPr="00DE13F7">
        <w:rPr>
          <w:rFonts w:ascii="宋体" w:eastAsia="宋体" w:hAnsi="宋体"/>
          <w:sz w:val="24"/>
        </w:rPr>
        <w:t>景广场</w:t>
      </w:r>
      <w:proofErr w:type="gramEnd"/>
      <w:r w:rsidRPr="00DE13F7">
        <w:rPr>
          <w:rFonts w:ascii="宋体" w:eastAsia="宋体" w:hAnsi="宋体"/>
          <w:sz w:val="24"/>
        </w:rPr>
        <w:t>4号楼401室</w:t>
      </w:r>
      <w:r w:rsidRPr="0065028F">
        <w:rPr>
          <w:rFonts w:eastAsia="宋体" w:hint="eastAsia"/>
          <w:kern w:val="0"/>
          <w:sz w:val="24"/>
          <w:szCs w:val="24"/>
        </w:rPr>
        <w:t>，电话：</w:t>
      </w:r>
      <w:r>
        <w:rPr>
          <w:rFonts w:eastAsia="宋体" w:hint="eastAsia"/>
          <w:kern w:val="0"/>
          <w:sz w:val="24"/>
          <w:szCs w:val="24"/>
        </w:rPr>
        <w:t>13813726204</w:t>
      </w:r>
      <w:r w:rsidRPr="0065028F">
        <w:rPr>
          <w:rFonts w:eastAsia="宋体" w:hint="eastAsia"/>
          <w:kern w:val="0"/>
          <w:sz w:val="24"/>
          <w:szCs w:val="24"/>
        </w:rPr>
        <w:t>。</w:t>
      </w:r>
    </w:p>
    <w:p w14:paraId="3723F6B2" w14:textId="5F60543E" w:rsidR="0065028F" w:rsidRPr="0065028F" w:rsidRDefault="0065028F" w:rsidP="0065028F">
      <w:pPr>
        <w:snapToGrid w:val="0"/>
        <w:spacing w:line="420" w:lineRule="exact"/>
        <w:ind w:firstLineChars="202" w:firstLine="485"/>
        <w:textAlignment w:val="baseline"/>
        <w:rPr>
          <w:rFonts w:eastAsia="宋体"/>
          <w:kern w:val="0"/>
          <w:sz w:val="24"/>
          <w:szCs w:val="24"/>
        </w:rPr>
      </w:pPr>
      <w:r>
        <w:rPr>
          <w:rFonts w:eastAsia="宋体" w:hint="eastAsia"/>
          <w:kern w:val="0"/>
          <w:sz w:val="24"/>
          <w:szCs w:val="24"/>
        </w:rPr>
        <w:lastRenderedPageBreak/>
        <w:t>中标</w:t>
      </w:r>
      <w:r w:rsidRPr="0065028F">
        <w:rPr>
          <w:rFonts w:eastAsia="宋体" w:hint="eastAsia"/>
          <w:kern w:val="0"/>
          <w:sz w:val="24"/>
          <w:szCs w:val="24"/>
        </w:rPr>
        <w:t>通知书发出后，采购人不得违法改变</w:t>
      </w:r>
      <w:r>
        <w:rPr>
          <w:rFonts w:eastAsia="宋体" w:hint="eastAsia"/>
          <w:kern w:val="0"/>
          <w:sz w:val="24"/>
          <w:szCs w:val="24"/>
        </w:rPr>
        <w:t>中标</w:t>
      </w:r>
      <w:r w:rsidRPr="0065028F">
        <w:rPr>
          <w:rFonts w:eastAsia="宋体" w:hint="eastAsia"/>
          <w:kern w:val="0"/>
          <w:sz w:val="24"/>
          <w:szCs w:val="24"/>
        </w:rPr>
        <w:t>结果，</w:t>
      </w:r>
      <w:r>
        <w:rPr>
          <w:rFonts w:eastAsia="宋体" w:hint="eastAsia"/>
          <w:kern w:val="0"/>
          <w:sz w:val="24"/>
          <w:szCs w:val="24"/>
        </w:rPr>
        <w:t>中标</w:t>
      </w:r>
      <w:proofErr w:type="gramStart"/>
      <w:r w:rsidRPr="0065028F">
        <w:rPr>
          <w:rFonts w:eastAsia="宋体" w:hint="eastAsia"/>
          <w:kern w:val="0"/>
          <w:sz w:val="24"/>
          <w:szCs w:val="24"/>
        </w:rPr>
        <w:t>供应商无正当</w:t>
      </w:r>
      <w:proofErr w:type="gramEnd"/>
      <w:r w:rsidRPr="0065028F">
        <w:rPr>
          <w:rFonts w:eastAsia="宋体" w:hint="eastAsia"/>
          <w:kern w:val="0"/>
          <w:sz w:val="24"/>
          <w:szCs w:val="24"/>
        </w:rPr>
        <w:t>理由不得放弃</w:t>
      </w:r>
      <w:r>
        <w:rPr>
          <w:rFonts w:eastAsia="宋体" w:hint="eastAsia"/>
          <w:kern w:val="0"/>
          <w:sz w:val="24"/>
          <w:szCs w:val="24"/>
        </w:rPr>
        <w:t>中标</w:t>
      </w:r>
      <w:r w:rsidRPr="0065028F">
        <w:rPr>
          <w:rFonts w:eastAsia="宋体"/>
          <w:kern w:val="0"/>
          <w:sz w:val="24"/>
          <w:szCs w:val="24"/>
        </w:rPr>
        <w:t>。</w:t>
      </w:r>
    </w:p>
    <w:p w14:paraId="653DF638" w14:textId="77777777" w:rsidR="0027012B" w:rsidRDefault="0027012B">
      <w:pPr>
        <w:widowControl/>
        <w:jc w:val="left"/>
        <w:rPr>
          <w:rFonts w:eastAsia="宋体"/>
          <w:kern w:val="0"/>
          <w:sz w:val="24"/>
          <w:szCs w:val="24"/>
        </w:rPr>
      </w:pPr>
      <w:r>
        <w:rPr>
          <w:rFonts w:eastAsia="宋体"/>
          <w:kern w:val="0"/>
          <w:sz w:val="24"/>
          <w:szCs w:val="24"/>
        </w:rPr>
        <w:br w:type="page"/>
      </w:r>
    </w:p>
    <w:p w14:paraId="3A1B6BDE" w14:textId="5B79A864" w:rsidR="00626CBC" w:rsidRDefault="00EC31E2" w:rsidP="00B82D8E">
      <w:pPr>
        <w:tabs>
          <w:tab w:val="left" w:pos="1050"/>
          <w:tab w:val="right" w:leader="dot" w:pos="9402"/>
        </w:tabs>
        <w:spacing w:beforeLines="100" w:before="240" w:line="600" w:lineRule="exact"/>
        <w:jc w:val="center"/>
        <w:outlineLvl w:val="0"/>
        <w:rPr>
          <w:rFonts w:eastAsia="宋体" w:cs="宋体"/>
          <w:b/>
          <w:bCs/>
          <w:w w:val="80"/>
          <w:sz w:val="36"/>
          <w:szCs w:val="36"/>
        </w:rPr>
      </w:pPr>
      <w:r>
        <w:rPr>
          <w:rFonts w:eastAsia="宋体" w:cs="宋体" w:hint="eastAsia"/>
          <w:b/>
          <w:bCs/>
          <w:w w:val="80"/>
          <w:sz w:val="36"/>
          <w:szCs w:val="36"/>
        </w:rPr>
        <w:lastRenderedPageBreak/>
        <w:t>第五章合同主要条款</w:t>
      </w:r>
    </w:p>
    <w:p w14:paraId="00FE49AC" w14:textId="77777777" w:rsidR="00AF6C05" w:rsidRDefault="00AF6C05">
      <w:pPr>
        <w:widowControl/>
        <w:jc w:val="left"/>
        <w:rPr>
          <w:rFonts w:eastAsia="宋体"/>
          <w:b/>
          <w:w w:val="80"/>
          <w:sz w:val="36"/>
          <w:szCs w:val="36"/>
        </w:rPr>
      </w:pPr>
      <w:bookmarkStart w:id="12" w:name="_Toc363573857"/>
    </w:p>
    <w:p w14:paraId="7AB503EF" w14:textId="496E393F" w:rsidR="0093294F" w:rsidRPr="00283EB5" w:rsidRDefault="0093294F" w:rsidP="0093294F">
      <w:pPr>
        <w:spacing w:after="60" w:line="360" w:lineRule="auto"/>
        <w:rPr>
          <w:rFonts w:ascii="宋体" w:eastAsia="宋体" w:hAnsi="宋体" w:hint="eastAsia"/>
          <w:sz w:val="24"/>
        </w:rPr>
      </w:pPr>
      <w:r w:rsidRPr="00283EB5">
        <w:rPr>
          <w:rFonts w:ascii="宋体" w:eastAsia="宋体" w:hAnsi="宋体" w:cs="宋体" w:hint="eastAsia"/>
          <w:sz w:val="24"/>
        </w:rPr>
        <w:t>采购人（或称甲方）：</w:t>
      </w:r>
      <w:r w:rsidRPr="0093294F">
        <w:rPr>
          <w:rFonts w:ascii="宋体" w:eastAsia="宋体" w:hAnsi="宋体" w:cs="宋体" w:hint="eastAsia"/>
          <w:sz w:val="24"/>
          <w:u w:val="single"/>
        </w:rPr>
        <w:t xml:space="preserve"> </w:t>
      </w:r>
    </w:p>
    <w:p w14:paraId="0D64EF99" w14:textId="43DE7D00" w:rsidR="0093294F" w:rsidRPr="00283EB5" w:rsidRDefault="0093294F" w:rsidP="0093294F">
      <w:pPr>
        <w:spacing w:after="60" w:line="360" w:lineRule="auto"/>
        <w:rPr>
          <w:rFonts w:ascii="宋体" w:eastAsia="宋体" w:hAnsi="宋体" w:cs="宋体" w:hint="eastAsia"/>
          <w:sz w:val="24"/>
          <w:u w:val="single"/>
        </w:rPr>
      </w:pPr>
      <w:r>
        <w:rPr>
          <w:rFonts w:ascii="宋体" w:eastAsia="宋体" w:hAnsi="宋体" w:cs="宋体" w:hint="eastAsia"/>
          <w:sz w:val="24"/>
        </w:rPr>
        <w:t>中标</w:t>
      </w:r>
      <w:r w:rsidRPr="00283EB5">
        <w:rPr>
          <w:rFonts w:ascii="宋体" w:eastAsia="宋体" w:hAnsi="宋体" w:cs="宋体" w:hint="eastAsia"/>
          <w:sz w:val="24"/>
        </w:rPr>
        <w:t>供应商（或称乙方）：</w:t>
      </w:r>
      <w:r w:rsidRPr="00283EB5">
        <w:rPr>
          <w:rFonts w:ascii="宋体" w:eastAsia="宋体" w:hAnsi="宋体" w:cs="宋体" w:hint="eastAsia"/>
          <w:sz w:val="24"/>
          <w:u w:val="single"/>
        </w:rPr>
        <w:t xml:space="preserve"> </w:t>
      </w:r>
    </w:p>
    <w:p w14:paraId="74487926" w14:textId="028CD1B4" w:rsidR="0093294F" w:rsidRPr="00283EB5" w:rsidRDefault="0093294F" w:rsidP="0093294F">
      <w:pPr>
        <w:spacing w:after="60" w:line="360" w:lineRule="auto"/>
        <w:rPr>
          <w:rFonts w:ascii="宋体" w:eastAsia="宋体" w:hAnsi="宋体" w:hint="eastAsia"/>
          <w:sz w:val="24"/>
        </w:rPr>
      </w:pPr>
      <w:r w:rsidRPr="00283EB5">
        <w:rPr>
          <w:rFonts w:ascii="宋体" w:eastAsia="宋体" w:hAnsi="宋体" w:cs="宋体" w:hint="eastAsia"/>
          <w:sz w:val="24"/>
        </w:rPr>
        <w:t>签订时间：</w:t>
      </w:r>
      <w:r w:rsidRPr="00283EB5">
        <w:rPr>
          <w:rFonts w:ascii="宋体" w:eastAsia="宋体" w:hAnsi="宋体" w:cs="宋体" w:hint="eastAsia"/>
          <w:sz w:val="24"/>
          <w:u w:val="single"/>
        </w:rPr>
        <w:t xml:space="preserve"> </w:t>
      </w:r>
      <w:r>
        <w:rPr>
          <w:rFonts w:ascii="宋体" w:eastAsia="宋体" w:hAnsi="宋体" w:cs="宋体" w:hint="eastAsia"/>
          <w:sz w:val="24"/>
          <w:u w:val="single"/>
        </w:rPr>
        <w:t xml:space="preserve">    </w:t>
      </w:r>
      <w:r w:rsidRPr="00283EB5">
        <w:rPr>
          <w:rFonts w:ascii="宋体" w:eastAsia="宋体" w:hAnsi="宋体" w:cs="宋体" w:hint="eastAsia"/>
          <w:sz w:val="24"/>
          <w:u w:val="single"/>
        </w:rPr>
        <w:t>年</w:t>
      </w:r>
      <w:r>
        <w:rPr>
          <w:rFonts w:ascii="宋体" w:eastAsia="宋体" w:hAnsi="宋体" w:cs="宋体" w:hint="eastAsia"/>
          <w:sz w:val="24"/>
          <w:u w:val="single"/>
        </w:rPr>
        <w:t xml:space="preserve">    </w:t>
      </w:r>
      <w:r w:rsidRPr="00283EB5">
        <w:rPr>
          <w:rFonts w:ascii="宋体" w:eastAsia="宋体" w:hAnsi="宋体" w:cs="宋体" w:hint="eastAsia"/>
          <w:sz w:val="24"/>
          <w:u w:val="single"/>
        </w:rPr>
        <w:t>月</w:t>
      </w:r>
      <w:r>
        <w:rPr>
          <w:rFonts w:ascii="宋体" w:eastAsia="宋体" w:hAnsi="宋体" w:cs="宋体" w:hint="eastAsia"/>
          <w:sz w:val="24"/>
          <w:u w:val="single"/>
        </w:rPr>
        <w:t xml:space="preserve">    日</w:t>
      </w:r>
    </w:p>
    <w:p w14:paraId="1B5CAC54" w14:textId="77777777" w:rsidR="0093294F" w:rsidRPr="00283EB5" w:rsidRDefault="0093294F" w:rsidP="0093294F">
      <w:pPr>
        <w:spacing w:after="60" w:line="360" w:lineRule="auto"/>
        <w:rPr>
          <w:rFonts w:ascii="宋体" w:eastAsia="宋体" w:hAnsi="宋体" w:hint="eastAsia"/>
          <w:sz w:val="24"/>
        </w:rPr>
      </w:pPr>
      <w:r w:rsidRPr="00283EB5">
        <w:rPr>
          <w:rFonts w:ascii="宋体" w:eastAsia="宋体" w:hAnsi="宋体" w:cs="宋体" w:hint="eastAsia"/>
          <w:sz w:val="24"/>
        </w:rPr>
        <w:t>签订地点：南通市崇川区</w:t>
      </w:r>
    </w:p>
    <w:p w14:paraId="4D4BE05E" w14:textId="7364FA51" w:rsidR="0093294F" w:rsidRPr="00283EB5" w:rsidRDefault="0093294F" w:rsidP="0093294F">
      <w:pPr>
        <w:spacing w:line="360" w:lineRule="auto"/>
        <w:ind w:firstLineChars="150" w:firstLine="360"/>
        <w:rPr>
          <w:rFonts w:ascii="宋体" w:eastAsia="宋体" w:hAnsi="宋体" w:hint="eastAsia"/>
          <w:sz w:val="24"/>
        </w:rPr>
      </w:pPr>
      <w:r w:rsidRPr="00283EB5">
        <w:rPr>
          <w:rFonts w:ascii="宋体" w:eastAsia="宋体" w:hAnsi="宋体" w:cs="宋体" w:hint="eastAsia"/>
          <w:sz w:val="24"/>
        </w:rPr>
        <w:t>根据《</w:t>
      </w:r>
      <w:r w:rsidRPr="0093294F">
        <w:rPr>
          <w:rFonts w:ascii="宋体" w:eastAsia="宋体" w:hAnsi="宋体" w:cs="宋体"/>
          <w:sz w:val="24"/>
        </w:rPr>
        <w:t>中华人民共和国民法典</w:t>
      </w:r>
      <w:r w:rsidRPr="00283EB5">
        <w:rPr>
          <w:rFonts w:ascii="宋体" w:eastAsia="宋体" w:hAnsi="宋体" w:cs="宋体" w:hint="eastAsia"/>
          <w:sz w:val="24"/>
        </w:rPr>
        <w:t>》及</w:t>
      </w:r>
      <w:r>
        <w:rPr>
          <w:rFonts w:ascii="宋体" w:eastAsia="宋体" w:hAnsi="宋体" w:cs="宋体" w:hint="eastAsia"/>
          <w:sz w:val="24"/>
        </w:rPr>
        <w:t xml:space="preserve">    </w:t>
      </w:r>
      <w:r w:rsidRPr="00283EB5">
        <w:rPr>
          <w:rFonts w:ascii="宋体" w:eastAsia="宋体" w:hAnsi="宋体" w:cs="宋体" w:hint="eastAsia"/>
          <w:sz w:val="24"/>
        </w:rPr>
        <w:t>年</w:t>
      </w:r>
      <w:r>
        <w:rPr>
          <w:rFonts w:ascii="宋体" w:eastAsia="宋体" w:hAnsi="宋体" w:cs="宋体" w:hint="eastAsia"/>
          <w:sz w:val="24"/>
        </w:rPr>
        <w:t xml:space="preserve">   </w:t>
      </w:r>
      <w:r w:rsidRPr="00283EB5">
        <w:rPr>
          <w:rFonts w:ascii="宋体" w:eastAsia="宋体" w:hAnsi="宋体" w:cs="宋体" w:hint="eastAsia"/>
          <w:sz w:val="24"/>
        </w:rPr>
        <w:t>月</w:t>
      </w:r>
      <w:r>
        <w:rPr>
          <w:rFonts w:ascii="宋体" w:eastAsia="宋体" w:hAnsi="宋体" w:cs="宋体" w:hint="eastAsia"/>
          <w:sz w:val="24"/>
        </w:rPr>
        <w:t xml:space="preserve">    </w:t>
      </w:r>
      <w:r w:rsidRPr="00283EB5">
        <w:rPr>
          <w:rFonts w:ascii="宋体" w:eastAsia="宋体" w:hAnsi="宋体" w:cs="宋体" w:hint="eastAsia"/>
          <w:sz w:val="24"/>
        </w:rPr>
        <w:t>日</w:t>
      </w:r>
      <w:r w:rsidRPr="00B10E19">
        <w:rPr>
          <w:rFonts w:ascii="宋体" w:eastAsia="宋体" w:hAnsi="宋体" w:cs="宋体" w:hint="eastAsia"/>
          <w:sz w:val="24"/>
          <w:u w:val="single"/>
        </w:rPr>
        <w:t xml:space="preserve"> </w:t>
      </w:r>
      <w:r>
        <w:rPr>
          <w:rFonts w:ascii="宋体" w:eastAsia="宋体" w:hAnsi="宋体" w:cs="宋体" w:hint="eastAsia"/>
          <w:sz w:val="24"/>
          <w:u w:val="single"/>
        </w:rPr>
        <w:t xml:space="preserve">         </w:t>
      </w:r>
      <w:r w:rsidRPr="00B10E19">
        <w:rPr>
          <w:rFonts w:ascii="宋体" w:eastAsia="宋体" w:hAnsi="宋体" w:cs="宋体" w:hint="eastAsia"/>
          <w:sz w:val="24"/>
          <w:u w:val="single"/>
        </w:rPr>
        <w:t xml:space="preserve"> </w:t>
      </w:r>
      <w:r w:rsidRPr="00283EB5">
        <w:rPr>
          <w:rFonts w:ascii="宋体" w:eastAsia="宋体" w:hAnsi="宋体" w:cs="宋体" w:hint="eastAsia"/>
          <w:sz w:val="24"/>
        </w:rPr>
        <w:t>的采购结果、采购文件、</w:t>
      </w:r>
      <w:r>
        <w:rPr>
          <w:rFonts w:ascii="宋体" w:eastAsia="宋体" w:hAnsi="宋体" w:cs="宋体" w:hint="eastAsia"/>
          <w:sz w:val="24"/>
        </w:rPr>
        <w:t>中标</w:t>
      </w:r>
      <w:r w:rsidRPr="00283EB5">
        <w:rPr>
          <w:rFonts w:ascii="宋体" w:eastAsia="宋体" w:hAnsi="宋体" w:cs="宋体" w:hint="eastAsia"/>
          <w:sz w:val="24"/>
        </w:rPr>
        <w:t>通知书及</w:t>
      </w:r>
      <w:r>
        <w:rPr>
          <w:rFonts w:ascii="宋体" w:eastAsia="宋体" w:hAnsi="宋体" w:cs="宋体" w:hint="eastAsia"/>
          <w:sz w:val="24"/>
        </w:rPr>
        <w:t>中标</w:t>
      </w:r>
      <w:r w:rsidRPr="00283EB5">
        <w:rPr>
          <w:rFonts w:ascii="宋体" w:eastAsia="宋体" w:hAnsi="宋体" w:cs="宋体" w:hint="eastAsia"/>
          <w:sz w:val="24"/>
        </w:rPr>
        <w:t>供应商的响应文件，经甲乙双方协商一致，签订本合同书。</w:t>
      </w:r>
    </w:p>
    <w:p w14:paraId="72EB456B" w14:textId="77777777" w:rsidR="0093294F" w:rsidRPr="00283EB5" w:rsidRDefault="0093294F" w:rsidP="0093294F">
      <w:pPr>
        <w:spacing w:line="360" w:lineRule="auto"/>
        <w:ind w:firstLineChars="200" w:firstLine="482"/>
        <w:rPr>
          <w:rFonts w:ascii="宋体" w:eastAsia="宋体" w:hAnsi="宋体" w:hint="eastAsia"/>
          <w:b/>
          <w:kern w:val="0"/>
          <w:sz w:val="24"/>
        </w:rPr>
      </w:pPr>
      <w:r w:rsidRPr="00283EB5">
        <w:rPr>
          <w:rFonts w:ascii="宋体" w:eastAsia="宋体" w:hAnsi="宋体" w:cs="宋体" w:hint="eastAsia"/>
          <w:b/>
          <w:kern w:val="0"/>
          <w:sz w:val="24"/>
        </w:rPr>
        <w:t>一、合同的标的物</w:t>
      </w:r>
    </w:p>
    <w:p w14:paraId="46D320D1" w14:textId="77777777" w:rsidR="0093294F" w:rsidRPr="00283EB5" w:rsidRDefault="0093294F" w:rsidP="0093294F">
      <w:pPr>
        <w:spacing w:line="360" w:lineRule="auto"/>
        <w:ind w:firstLineChars="150" w:firstLine="360"/>
        <w:rPr>
          <w:rFonts w:ascii="宋体" w:eastAsia="宋体" w:hAnsi="宋体" w:cs="宋体" w:hint="eastAsia"/>
          <w:kern w:val="0"/>
          <w:sz w:val="24"/>
        </w:rPr>
      </w:pPr>
      <w:r w:rsidRPr="00283EB5">
        <w:rPr>
          <w:rFonts w:ascii="宋体" w:eastAsia="宋体" w:hAnsi="宋体" w:cs="宋体" w:hint="eastAsia"/>
          <w:kern w:val="0"/>
          <w:sz w:val="24"/>
        </w:rPr>
        <w:t>1.1甲方向乙方采购标的物：</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559"/>
        <w:gridCol w:w="1279"/>
        <w:gridCol w:w="1556"/>
        <w:gridCol w:w="993"/>
        <w:gridCol w:w="992"/>
        <w:gridCol w:w="992"/>
        <w:gridCol w:w="992"/>
      </w:tblGrid>
      <w:tr w:rsidR="0093294F" w:rsidRPr="00C7530C" w14:paraId="3661208A" w14:textId="77777777" w:rsidTr="0042158D">
        <w:trPr>
          <w:trHeight w:val="500"/>
          <w:jc w:val="center"/>
        </w:trPr>
        <w:tc>
          <w:tcPr>
            <w:tcW w:w="706" w:type="dxa"/>
            <w:shd w:val="clear" w:color="auto" w:fill="auto"/>
            <w:noWrap/>
            <w:vAlign w:val="center"/>
            <w:hideMark/>
          </w:tcPr>
          <w:p w14:paraId="2C9ED103" w14:textId="77777777" w:rsidR="0093294F" w:rsidRPr="00C7530C" w:rsidRDefault="0093294F" w:rsidP="0042158D">
            <w:pPr>
              <w:widowControl/>
              <w:jc w:val="center"/>
              <w:rPr>
                <w:rFonts w:ascii="宋体" w:eastAsia="宋体" w:hAnsi="宋体" w:cs="宋体" w:hint="eastAsia"/>
                <w:kern w:val="0"/>
                <w:sz w:val="24"/>
                <w:szCs w:val="24"/>
              </w:rPr>
            </w:pPr>
            <w:r w:rsidRPr="00C7530C">
              <w:rPr>
                <w:rFonts w:ascii="宋体" w:eastAsia="宋体" w:hAnsi="宋体" w:cs="宋体" w:hint="eastAsia"/>
                <w:kern w:val="0"/>
                <w:sz w:val="24"/>
                <w:szCs w:val="24"/>
              </w:rPr>
              <w:t>序号</w:t>
            </w:r>
          </w:p>
        </w:tc>
        <w:tc>
          <w:tcPr>
            <w:tcW w:w="1559" w:type="dxa"/>
            <w:shd w:val="clear" w:color="auto" w:fill="auto"/>
            <w:noWrap/>
            <w:vAlign w:val="center"/>
            <w:hideMark/>
          </w:tcPr>
          <w:p w14:paraId="63C526D2" w14:textId="77777777" w:rsidR="0093294F" w:rsidRPr="00C7530C" w:rsidRDefault="0093294F" w:rsidP="0042158D">
            <w:pPr>
              <w:widowControl/>
              <w:jc w:val="center"/>
              <w:rPr>
                <w:rFonts w:ascii="宋体" w:eastAsia="宋体" w:hAnsi="宋体" w:cs="宋体" w:hint="eastAsia"/>
                <w:kern w:val="0"/>
                <w:sz w:val="24"/>
                <w:szCs w:val="24"/>
              </w:rPr>
            </w:pPr>
            <w:r w:rsidRPr="00C7530C">
              <w:rPr>
                <w:rFonts w:ascii="宋体" w:eastAsia="宋体" w:hAnsi="宋体" w:cs="宋体" w:hint="eastAsia"/>
                <w:kern w:val="0"/>
                <w:sz w:val="24"/>
                <w:szCs w:val="24"/>
              </w:rPr>
              <w:t>名称</w:t>
            </w:r>
          </w:p>
        </w:tc>
        <w:tc>
          <w:tcPr>
            <w:tcW w:w="1279" w:type="dxa"/>
            <w:shd w:val="clear" w:color="auto" w:fill="auto"/>
            <w:noWrap/>
            <w:vAlign w:val="center"/>
            <w:hideMark/>
          </w:tcPr>
          <w:p w14:paraId="1D6F321D" w14:textId="77777777" w:rsidR="0093294F" w:rsidRPr="00C7530C" w:rsidRDefault="0093294F" w:rsidP="0042158D">
            <w:pPr>
              <w:widowControl/>
              <w:jc w:val="center"/>
              <w:rPr>
                <w:rFonts w:ascii="宋体" w:eastAsia="宋体" w:hAnsi="宋体" w:cs="宋体" w:hint="eastAsia"/>
                <w:kern w:val="0"/>
                <w:sz w:val="24"/>
                <w:szCs w:val="24"/>
              </w:rPr>
            </w:pPr>
            <w:r w:rsidRPr="00C7530C">
              <w:rPr>
                <w:rFonts w:ascii="宋体" w:eastAsia="宋体" w:hAnsi="宋体" w:cs="宋体" w:hint="eastAsia"/>
                <w:kern w:val="0"/>
                <w:sz w:val="24"/>
                <w:szCs w:val="24"/>
              </w:rPr>
              <w:t>产品类别</w:t>
            </w:r>
          </w:p>
        </w:tc>
        <w:tc>
          <w:tcPr>
            <w:tcW w:w="1556" w:type="dxa"/>
            <w:shd w:val="clear" w:color="auto" w:fill="auto"/>
            <w:vAlign w:val="center"/>
          </w:tcPr>
          <w:p w14:paraId="4DE2449F" w14:textId="77777777" w:rsidR="0093294F" w:rsidRPr="00C7530C" w:rsidRDefault="0093294F" w:rsidP="0042158D">
            <w:pPr>
              <w:widowControl/>
              <w:jc w:val="center"/>
              <w:rPr>
                <w:rFonts w:ascii="宋体" w:eastAsia="宋体" w:hAnsi="宋体" w:cs="宋体" w:hint="eastAsia"/>
                <w:kern w:val="0"/>
                <w:sz w:val="24"/>
                <w:szCs w:val="24"/>
              </w:rPr>
            </w:pPr>
            <w:r w:rsidRPr="00C7530C">
              <w:rPr>
                <w:rFonts w:ascii="宋体" w:eastAsia="宋体" w:hAnsi="宋体" w:cs="宋体" w:hint="eastAsia"/>
                <w:kern w:val="0"/>
                <w:sz w:val="24"/>
                <w:szCs w:val="24"/>
              </w:rPr>
              <w:t>品牌、型号</w:t>
            </w:r>
          </w:p>
        </w:tc>
        <w:tc>
          <w:tcPr>
            <w:tcW w:w="993" w:type="dxa"/>
            <w:shd w:val="clear" w:color="auto" w:fill="auto"/>
            <w:noWrap/>
            <w:vAlign w:val="center"/>
            <w:hideMark/>
          </w:tcPr>
          <w:p w14:paraId="7C6F698A" w14:textId="77777777" w:rsidR="0093294F" w:rsidRPr="00C7530C" w:rsidRDefault="0093294F" w:rsidP="0042158D">
            <w:pPr>
              <w:widowControl/>
              <w:jc w:val="center"/>
              <w:rPr>
                <w:rFonts w:ascii="宋体" w:eastAsia="宋体" w:hAnsi="宋体" w:cs="宋体" w:hint="eastAsia"/>
                <w:kern w:val="0"/>
                <w:sz w:val="24"/>
                <w:szCs w:val="24"/>
              </w:rPr>
            </w:pPr>
            <w:r w:rsidRPr="00C7530C">
              <w:rPr>
                <w:rFonts w:ascii="宋体" w:eastAsia="宋体" w:hAnsi="宋体" w:cs="宋体" w:hint="eastAsia"/>
                <w:kern w:val="0"/>
                <w:sz w:val="24"/>
                <w:szCs w:val="24"/>
              </w:rPr>
              <w:t>单位</w:t>
            </w:r>
          </w:p>
        </w:tc>
        <w:tc>
          <w:tcPr>
            <w:tcW w:w="992" w:type="dxa"/>
            <w:shd w:val="clear" w:color="auto" w:fill="auto"/>
            <w:noWrap/>
            <w:vAlign w:val="center"/>
            <w:hideMark/>
          </w:tcPr>
          <w:p w14:paraId="5930D4E8" w14:textId="77777777" w:rsidR="0093294F" w:rsidRPr="00C7530C" w:rsidRDefault="0093294F" w:rsidP="0042158D">
            <w:pPr>
              <w:widowControl/>
              <w:jc w:val="center"/>
              <w:rPr>
                <w:rFonts w:ascii="宋体" w:eastAsia="宋体" w:hAnsi="宋体" w:cs="宋体" w:hint="eastAsia"/>
                <w:kern w:val="0"/>
                <w:sz w:val="24"/>
                <w:szCs w:val="24"/>
              </w:rPr>
            </w:pPr>
            <w:r w:rsidRPr="00C7530C">
              <w:rPr>
                <w:rFonts w:ascii="宋体" w:eastAsia="宋体" w:hAnsi="宋体" w:cs="宋体" w:hint="eastAsia"/>
                <w:kern w:val="0"/>
                <w:sz w:val="24"/>
                <w:szCs w:val="24"/>
              </w:rPr>
              <w:t>数量</w:t>
            </w:r>
          </w:p>
        </w:tc>
        <w:tc>
          <w:tcPr>
            <w:tcW w:w="992" w:type="dxa"/>
            <w:vAlign w:val="center"/>
          </w:tcPr>
          <w:p w14:paraId="4164B933" w14:textId="77777777" w:rsidR="0093294F" w:rsidRPr="00C7530C" w:rsidRDefault="0093294F" w:rsidP="0042158D">
            <w:pPr>
              <w:widowControl/>
              <w:jc w:val="center"/>
              <w:rPr>
                <w:rFonts w:ascii="宋体" w:eastAsia="宋体" w:hAnsi="宋体" w:cs="宋体" w:hint="eastAsia"/>
                <w:kern w:val="0"/>
                <w:sz w:val="24"/>
                <w:szCs w:val="24"/>
              </w:rPr>
            </w:pPr>
            <w:r w:rsidRPr="00C7530C">
              <w:rPr>
                <w:rFonts w:ascii="宋体" w:eastAsia="宋体" w:hAnsi="宋体" w:cs="宋体" w:hint="eastAsia"/>
                <w:kern w:val="0"/>
                <w:sz w:val="24"/>
                <w:szCs w:val="24"/>
              </w:rPr>
              <w:t>单价</w:t>
            </w:r>
          </w:p>
        </w:tc>
        <w:tc>
          <w:tcPr>
            <w:tcW w:w="992" w:type="dxa"/>
            <w:vAlign w:val="center"/>
          </w:tcPr>
          <w:p w14:paraId="5021A91A" w14:textId="77777777" w:rsidR="0093294F" w:rsidRPr="00C7530C" w:rsidRDefault="0093294F" w:rsidP="0042158D">
            <w:pPr>
              <w:widowControl/>
              <w:jc w:val="center"/>
              <w:rPr>
                <w:rFonts w:ascii="宋体" w:eastAsia="宋体" w:hAnsi="宋体" w:cs="宋体" w:hint="eastAsia"/>
                <w:kern w:val="0"/>
                <w:sz w:val="24"/>
                <w:szCs w:val="24"/>
              </w:rPr>
            </w:pPr>
            <w:r w:rsidRPr="00C7530C">
              <w:rPr>
                <w:rFonts w:ascii="宋体" w:eastAsia="宋体" w:hAnsi="宋体" w:cs="宋体" w:hint="eastAsia"/>
                <w:kern w:val="0"/>
                <w:sz w:val="24"/>
                <w:szCs w:val="24"/>
              </w:rPr>
              <w:t>总价</w:t>
            </w:r>
          </w:p>
        </w:tc>
      </w:tr>
      <w:tr w:rsidR="0093294F" w:rsidRPr="00C7530C" w14:paraId="75AE4BEA" w14:textId="77777777" w:rsidTr="0042158D">
        <w:trPr>
          <w:trHeight w:val="600"/>
          <w:jc w:val="center"/>
        </w:trPr>
        <w:tc>
          <w:tcPr>
            <w:tcW w:w="706" w:type="dxa"/>
            <w:tcBorders>
              <w:top w:val="nil"/>
              <w:left w:val="single" w:sz="4" w:space="0" w:color="auto"/>
              <w:bottom w:val="single" w:sz="4" w:space="0" w:color="auto"/>
              <w:right w:val="single" w:sz="4" w:space="0" w:color="auto"/>
            </w:tcBorders>
            <w:shd w:val="clear" w:color="auto" w:fill="auto"/>
            <w:noWrap/>
            <w:vAlign w:val="center"/>
          </w:tcPr>
          <w:p w14:paraId="472A1CA8" w14:textId="77777777" w:rsidR="0093294F" w:rsidRPr="00C7530C" w:rsidRDefault="0093294F" w:rsidP="0042158D">
            <w:pPr>
              <w:widowControl/>
              <w:jc w:val="center"/>
              <w:rPr>
                <w:rFonts w:ascii="宋体" w:eastAsia="宋体" w:hAnsi="宋体" w:cs="宋体" w:hint="eastAsia"/>
                <w:kern w:val="0"/>
                <w:sz w:val="24"/>
                <w:szCs w:val="24"/>
              </w:rPr>
            </w:pPr>
            <w:r w:rsidRPr="00C7530C">
              <w:rPr>
                <w:rFonts w:ascii="宋体" w:eastAsia="宋体" w:hAnsi="宋体" w:cs="宋体" w:hint="eastAsia"/>
                <w:kern w:val="0"/>
                <w:sz w:val="24"/>
                <w:szCs w:val="24"/>
              </w:rPr>
              <w:t>1</w:t>
            </w:r>
          </w:p>
        </w:tc>
        <w:tc>
          <w:tcPr>
            <w:tcW w:w="1559" w:type="dxa"/>
            <w:shd w:val="clear" w:color="auto" w:fill="auto"/>
            <w:noWrap/>
            <w:vAlign w:val="center"/>
          </w:tcPr>
          <w:p w14:paraId="359A40A8" w14:textId="106F67F8" w:rsidR="0093294F" w:rsidRPr="00C7530C" w:rsidRDefault="0093294F" w:rsidP="0042158D">
            <w:pPr>
              <w:widowControl/>
              <w:jc w:val="center"/>
              <w:rPr>
                <w:rFonts w:ascii="宋体" w:eastAsia="宋体" w:hAnsi="宋体" w:cs="宋体" w:hint="eastAsia"/>
                <w:kern w:val="0"/>
                <w:sz w:val="24"/>
                <w:szCs w:val="24"/>
              </w:rPr>
            </w:pPr>
          </w:p>
        </w:tc>
        <w:tc>
          <w:tcPr>
            <w:tcW w:w="1279" w:type="dxa"/>
            <w:shd w:val="clear" w:color="auto" w:fill="auto"/>
            <w:vAlign w:val="center"/>
          </w:tcPr>
          <w:p w14:paraId="79AF4EE2" w14:textId="360C4993" w:rsidR="0093294F" w:rsidRPr="00C7530C" w:rsidRDefault="0093294F" w:rsidP="0042158D">
            <w:pPr>
              <w:widowControl/>
              <w:jc w:val="center"/>
              <w:rPr>
                <w:rFonts w:ascii="宋体" w:eastAsia="宋体" w:hAnsi="宋体" w:cs="宋体" w:hint="eastAsia"/>
                <w:kern w:val="0"/>
                <w:sz w:val="24"/>
                <w:szCs w:val="24"/>
              </w:rPr>
            </w:pPr>
          </w:p>
        </w:tc>
        <w:tc>
          <w:tcPr>
            <w:tcW w:w="1556" w:type="dxa"/>
            <w:shd w:val="clear" w:color="auto" w:fill="auto"/>
            <w:vAlign w:val="center"/>
          </w:tcPr>
          <w:p w14:paraId="55723CD8" w14:textId="23C77626" w:rsidR="0093294F" w:rsidRPr="00C7530C" w:rsidRDefault="0093294F" w:rsidP="0042158D">
            <w:pPr>
              <w:widowControl/>
              <w:jc w:val="center"/>
              <w:rPr>
                <w:rFonts w:ascii="宋体" w:eastAsia="宋体" w:hAnsi="宋体" w:cs="宋体" w:hint="eastAsia"/>
                <w:kern w:val="0"/>
                <w:sz w:val="24"/>
                <w:szCs w:val="24"/>
              </w:rPr>
            </w:pPr>
          </w:p>
        </w:tc>
        <w:tc>
          <w:tcPr>
            <w:tcW w:w="993" w:type="dxa"/>
            <w:shd w:val="clear" w:color="auto" w:fill="auto"/>
            <w:noWrap/>
            <w:vAlign w:val="center"/>
          </w:tcPr>
          <w:p w14:paraId="1A951758" w14:textId="20B390D1" w:rsidR="0093294F" w:rsidRPr="00C7530C" w:rsidRDefault="0093294F" w:rsidP="0042158D">
            <w:pPr>
              <w:widowControl/>
              <w:jc w:val="center"/>
              <w:rPr>
                <w:rFonts w:ascii="宋体" w:eastAsia="宋体" w:hAnsi="宋体" w:cs="宋体" w:hint="eastAsia"/>
                <w:kern w:val="0"/>
                <w:sz w:val="24"/>
                <w:szCs w:val="24"/>
              </w:rPr>
            </w:pPr>
          </w:p>
        </w:tc>
        <w:tc>
          <w:tcPr>
            <w:tcW w:w="992" w:type="dxa"/>
            <w:shd w:val="clear" w:color="auto" w:fill="auto"/>
            <w:noWrap/>
            <w:vAlign w:val="center"/>
          </w:tcPr>
          <w:p w14:paraId="64AD3B85" w14:textId="5FCEEEFF" w:rsidR="0093294F" w:rsidRPr="00C7530C" w:rsidRDefault="0093294F" w:rsidP="0042158D">
            <w:pPr>
              <w:widowControl/>
              <w:jc w:val="center"/>
              <w:rPr>
                <w:rFonts w:ascii="宋体" w:eastAsia="宋体" w:hAnsi="宋体" w:cs="宋体" w:hint="eastAsia"/>
                <w:kern w:val="0"/>
                <w:sz w:val="24"/>
                <w:szCs w:val="24"/>
              </w:rPr>
            </w:pPr>
          </w:p>
        </w:tc>
        <w:tc>
          <w:tcPr>
            <w:tcW w:w="992" w:type="dxa"/>
            <w:vAlign w:val="center"/>
          </w:tcPr>
          <w:p w14:paraId="64D15221" w14:textId="57A13DDB" w:rsidR="0093294F" w:rsidRPr="00C7530C" w:rsidRDefault="0093294F" w:rsidP="0042158D">
            <w:pPr>
              <w:widowControl/>
              <w:jc w:val="center"/>
              <w:rPr>
                <w:rFonts w:ascii="宋体" w:eastAsia="宋体" w:hAnsi="宋体" w:cs="宋体" w:hint="eastAsia"/>
                <w:kern w:val="0"/>
                <w:sz w:val="24"/>
                <w:szCs w:val="24"/>
              </w:rPr>
            </w:pPr>
          </w:p>
        </w:tc>
        <w:tc>
          <w:tcPr>
            <w:tcW w:w="992" w:type="dxa"/>
            <w:vAlign w:val="center"/>
          </w:tcPr>
          <w:p w14:paraId="4D489CA5" w14:textId="03E3DCFB" w:rsidR="0093294F" w:rsidRPr="00C7530C" w:rsidRDefault="0093294F" w:rsidP="0042158D">
            <w:pPr>
              <w:widowControl/>
              <w:jc w:val="center"/>
              <w:rPr>
                <w:rFonts w:ascii="宋体" w:eastAsia="宋体" w:hAnsi="宋体" w:cs="宋体" w:hint="eastAsia"/>
                <w:kern w:val="0"/>
                <w:sz w:val="24"/>
                <w:szCs w:val="24"/>
              </w:rPr>
            </w:pPr>
          </w:p>
        </w:tc>
      </w:tr>
      <w:tr w:rsidR="0093294F" w:rsidRPr="00C7530C" w14:paraId="66C19E59" w14:textId="77777777" w:rsidTr="0042158D">
        <w:trPr>
          <w:trHeight w:val="798"/>
          <w:jc w:val="center"/>
        </w:trPr>
        <w:tc>
          <w:tcPr>
            <w:tcW w:w="706" w:type="dxa"/>
            <w:tcBorders>
              <w:top w:val="nil"/>
              <w:left w:val="single" w:sz="4" w:space="0" w:color="auto"/>
              <w:bottom w:val="single" w:sz="4" w:space="0" w:color="auto"/>
              <w:right w:val="single" w:sz="4" w:space="0" w:color="auto"/>
            </w:tcBorders>
            <w:shd w:val="clear" w:color="auto" w:fill="auto"/>
            <w:noWrap/>
            <w:vAlign w:val="center"/>
          </w:tcPr>
          <w:p w14:paraId="3AA35861" w14:textId="77777777" w:rsidR="0093294F" w:rsidRPr="00C7530C" w:rsidRDefault="0093294F" w:rsidP="0042158D">
            <w:pPr>
              <w:widowControl/>
              <w:jc w:val="center"/>
              <w:rPr>
                <w:rFonts w:ascii="宋体" w:eastAsia="宋体" w:hAnsi="宋体" w:cs="宋体" w:hint="eastAsia"/>
                <w:kern w:val="0"/>
                <w:sz w:val="24"/>
                <w:szCs w:val="24"/>
              </w:rPr>
            </w:pPr>
            <w:r w:rsidRPr="00C7530C">
              <w:rPr>
                <w:rFonts w:ascii="宋体" w:eastAsia="宋体" w:hAnsi="宋体" w:cs="宋体" w:hint="eastAsia"/>
                <w:kern w:val="0"/>
                <w:sz w:val="24"/>
                <w:szCs w:val="24"/>
              </w:rPr>
              <w:t>2</w:t>
            </w:r>
          </w:p>
        </w:tc>
        <w:tc>
          <w:tcPr>
            <w:tcW w:w="1559" w:type="dxa"/>
            <w:shd w:val="clear" w:color="auto" w:fill="auto"/>
            <w:noWrap/>
            <w:vAlign w:val="center"/>
          </w:tcPr>
          <w:p w14:paraId="27824B32" w14:textId="5F093BB9" w:rsidR="0093294F" w:rsidRPr="00C7530C" w:rsidRDefault="0093294F" w:rsidP="0042158D">
            <w:pPr>
              <w:widowControl/>
              <w:jc w:val="center"/>
              <w:rPr>
                <w:rFonts w:ascii="宋体" w:eastAsia="宋体" w:hAnsi="宋体" w:cs="宋体" w:hint="eastAsia"/>
                <w:kern w:val="0"/>
                <w:sz w:val="24"/>
                <w:szCs w:val="24"/>
              </w:rPr>
            </w:pPr>
          </w:p>
        </w:tc>
        <w:tc>
          <w:tcPr>
            <w:tcW w:w="1279" w:type="dxa"/>
            <w:shd w:val="clear" w:color="auto" w:fill="auto"/>
            <w:vAlign w:val="center"/>
          </w:tcPr>
          <w:p w14:paraId="4C8B7B5B" w14:textId="5ED9A7DA" w:rsidR="0093294F" w:rsidRPr="00C7530C" w:rsidRDefault="0093294F" w:rsidP="0042158D">
            <w:pPr>
              <w:widowControl/>
              <w:jc w:val="center"/>
              <w:rPr>
                <w:rFonts w:ascii="宋体" w:eastAsia="宋体" w:hAnsi="宋体" w:cs="宋体" w:hint="eastAsia"/>
                <w:kern w:val="0"/>
                <w:sz w:val="24"/>
                <w:szCs w:val="24"/>
              </w:rPr>
            </w:pPr>
          </w:p>
        </w:tc>
        <w:tc>
          <w:tcPr>
            <w:tcW w:w="1556" w:type="dxa"/>
            <w:shd w:val="clear" w:color="auto" w:fill="auto"/>
            <w:vAlign w:val="center"/>
          </w:tcPr>
          <w:p w14:paraId="1E0822C2" w14:textId="20E72741" w:rsidR="0093294F" w:rsidRPr="00C7530C" w:rsidRDefault="0093294F" w:rsidP="0042158D">
            <w:pPr>
              <w:widowControl/>
              <w:jc w:val="center"/>
              <w:rPr>
                <w:rFonts w:ascii="宋体" w:eastAsia="宋体" w:hAnsi="宋体" w:cs="宋体" w:hint="eastAsia"/>
                <w:kern w:val="0"/>
                <w:sz w:val="24"/>
                <w:szCs w:val="24"/>
              </w:rPr>
            </w:pPr>
          </w:p>
        </w:tc>
        <w:tc>
          <w:tcPr>
            <w:tcW w:w="993" w:type="dxa"/>
            <w:shd w:val="clear" w:color="auto" w:fill="auto"/>
            <w:noWrap/>
            <w:vAlign w:val="center"/>
          </w:tcPr>
          <w:p w14:paraId="392A3801" w14:textId="2C9D12CE" w:rsidR="0093294F" w:rsidRPr="00C7530C" w:rsidRDefault="0093294F" w:rsidP="0042158D">
            <w:pPr>
              <w:widowControl/>
              <w:jc w:val="center"/>
              <w:rPr>
                <w:rFonts w:ascii="宋体" w:eastAsia="宋体" w:hAnsi="宋体" w:cs="宋体" w:hint="eastAsia"/>
                <w:kern w:val="0"/>
                <w:sz w:val="24"/>
                <w:szCs w:val="24"/>
              </w:rPr>
            </w:pPr>
          </w:p>
        </w:tc>
        <w:tc>
          <w:tcPr>
            <w:tcW w:w="992" w:type="dxa"/>
            <w:shd w:val="clear" w:color="auto" w:fill="auto"/>
            <w:noWrap/>
            <w:vAlign w:val="center"/>
          </w:tcPr>
          <w:p w14:paraId="23B35BCD" w14:textId="292FDF7A" w:rsidR="0093294F" w:rsidRPr="00C7530C" w:rsidRDefault="0093294F" w:rsidP="0042158D">
            <w:pPr>
              <w:widowControl/>
              <w:jc w:val="center"/>
              <w:rPr>
                <w:rFonts w:ascii="宋体" w:eastAsia="宋体" w:hAnsi="宋体" w:cs="宋体" w:hint="eastAsia"/>
                <w:kern w:val="0"/>
                <w:sz w:val="24"/>
                <w:szCs w:val="24"/>
              </w:rPr>
            </w:pPr>
          </w:p>
        </w:tc>
        <w:tc>
          <w:tcPr>
            <w:tcW w:w="992" w:type="dxa"/>
            <w:vAlign w:val="center"/>
          </w:tcPr>
          <w:p w14:paraId="32D58E5B" w14:textId="625D1D09" w:rsidR="0093294F" w:rsidRPr="00C7530C" w:rsidRDefault="0093294F" w:rsidP="0042158D">
            <w:pPr>
              <w:widowControl/>
              <w:jc w:val="center"/>
              <w:rPr>
                <w:rFonts w:ascii="宋体" w:eastAsia="宋体" w:hAnsi="宋体" w:cs="宋体" w:hint="eastAsia"/>
                <w:kern w:val="0"/>
                <w:sz w:val="24"/>
                <w:szCs w:val="24"/>
              </w:rPr>
            </w:pPr>
          </w:p>
        </w:tc>
        <w:tc>
          <w:tcPr>
            <w:tcW w:w="992" w:type="dxa"/>
            <w:vAlign w:val="center"/>
          </w:tcPr>
          <w:p w14:paraId="45C30C74" w14:textId="1CF44739" w:rsidR="0093294F" w:rsidRPr="00C7530C" w:rsidRDefault="0093294F" w:rsidP="0042158D">
            <w:pPr>
              <w:widowControl/>
              <w:jc w:val="center"/>
              <w:rPr>
                <w:rFonts w:ascii="宋体" w:eastAsia="宋体" w:hAnsi="宋体" w:cs="宋体" w:hint="eastAsia"/>
                <w:kern w:val="0"/>
                <w:sz w:val="24"/>
                <w:szCs w:val="24"/>
              </w:rPr>
            </w:pPr>
          </w:p>
        </w:tc>
      </w:tr>
      <w:tr w:rsidR="0093294F" w:rsidRPr="00C7530C" w14:paraId="73626F4E" w14:textId="77777777" w:rsidTr="0042158D">
        <w:trPr>
          <w:trHeight w:val="500"/>
          <w:jc w:val="center"/>
        </w:trPr>
        <w:tc>
          <w:tcPr>
            <w:tcW w:w="706" w:type="dxa"/>
            <w:tcBorders>
              <w:top w:val="nil"/>
              <w:left w:val="single" w:sz="4" w:space="0" w:color="auto"/>
              <w:bottom w:val="single" w:sz="4" w:space="0" w:color="auto"/>
              <w:right w:val="single" w:sz="4" w:space="0" w:color="auto"/>
            </w:tcBorders>
            <w:shd w:val="clear" w:color="auto" w:fill="auto"/>
            <w:noWrap/>
            <w:vAlign w:val="center"/>
          </w:tcPr>
          <w:p w14:paraId="2CE49EDD" w14:textId="77777777" w:rsidR="0093294F" w:rsidRPr="00C7530C" w:rsidRDefault="0093294F" w:rsidP="0042158D">
            <w:pPr>
              <w:widowControl/>
              <w:jc w:val="center"/>
              <w:rPr>
                <w:rFonts w:ascii="宋体" w:eastAsia="宋体" w:hAnsi="宋体" w:cs="宋体" w:hint="eastAsia"/>
                <w:kern w:val="0"/>
                <w:sz w:val="24"/>
                <w:szCs w:val="24"/>
              </w:rPr>
            </w:pPr>
            <w:r w:rsidRPr="00C7530C">
              <w:rPr>
                <w:rFonts w:ascii="宋体" w:eastAsia="宋体" w:hAnsi="宋体" w:cs="宋体" w:hint="eastAsia"/>
                <w:kern w:val="0"/>
                <w:sz w:val="24"/>
                <w:szCs w:val="24"/>
              </w:rPr>
              <w:t>3</w:t>
            </w:r>
          </w:p>
        </w:tc>
        <w:tc>
          <w:tcPr>
            <w:tcW w:w="1559" w:type="dxa"/>
            <w:shd w:val="clear" w:color="auto" w:fill="auto"/>
            <w:noWrap/>
            <w:vAlign w:val="center"/>
          </w:tcPr>
          <w:p w14:paraId="59AF58A7" w14:textId="27CD6C15" w:rsidR="0093294F" w:rsidRPr="00C7530C" w:rsidRDefault="0093294F" w:rsidP="0042158D">
            <w:pPr>
              <w:widowControl/>
              <w:jc w:val="center"/>
              <w:rPr>
                <w:rFonts w:ascii="宋体" w:eastAsia="宋体" w:hAnsi="宋体" w:cs="宋体" w:hint="eastAsia"/>
                <w:kern w:val="0"/>
                <w:sz w:val="24"/>
                <w:szCs w:val="24"/>
              </w:rPr>
            </w:pPr>
          </w:p>
        </w:tc>
        <w:tc>
          <w:tcPr>
            <w:tcW w:w="1279" w:type="dxa"/>
            <w:shd w:val="clear" w:color="auto" w:fill="auto"/>
            <w:noWrap/>
            <w:vAlign w:val="center"/>
          </w:tcPr>
          <w:p w14:paraId="36E8ECBD" w14:textId="40E18C3A" w:rsidR="0093294F" w:rsidRPr="00C7530C" w:rsidRDefault="0093294F" w:rsidP="0042158D">
            <w:pPr>
              <w:widowControl/>
              <w:jc w:val="center"/>
              <w:rPr>
                <w:rFonts w:ascii="宋体" w:eastAsia="宋体" w:hAnsi="宋体" w:cs="宋体" w:hint="eastAsia"/>
                <w:kern w:val="0"/>
                <w:sz w:val="24"/>
                <w:szCs w:val="24"/>
              </w:rPr>
            </w:pPr>
          </w:p>
        </w:tc>
        <w:tc>
          <w:tcPr>
            <w:tcW w:w="1556" w:type="dxa"/>
            <w:shd w:val="clear" w:color="auto" w:fill="auto"/>
            <w:vAlign w:val="center"/>
          </w:tcPr>
          <w:p w14:paraId="3BC0336C" w14:textId="27BAB5EA" w:rsidR="0093294F" w:rsidRPr="00C7530C" w:rsidRDefault="0093294F" w:rsidP="0042158D">
            <w:pPr>
              <w:widowControl/>
              <w:jc w:val="center"/>
              <w:rPr>
                <w:rFonts w:ascii="宋体" w:eastAsia="宋体" w:hAnsi="宋体" w:cs="宋体" w:hint="eastAsia"/>
                <w:kern w:val="0"/>
                <w:sz w:val="24"/>
                <w:szCs w:val="24"/>
              </w:rPr>
            </w:pPr>
          </w:p>
        </w:tc>
        <w:tc>
          <w:tcPr>
            <w:tcW w:w="993" w:type="dxa"/>
            <w:shd w:val="clear" w:color="auto" w:fill="auto"/>
            <w:noWrap/>
            <w:vAlign w:val="center"/>
          </w:tcPr>
          <w:p w14:paraId="57819CE3" w14:textId="50CB70FF" w:rsidR="0093294F" w:rsidRPr="00C7530C" w:rsidRDefault="0093294F" w:rsidP="0042158D">
            <w:pPr>
              <w:widowControl/>
              <w:jc w:val="center"/>
              <w:rPr>
                <w:rFonts w:ascii="宋体" w:eastAsia="宋体" w:hAnsi="宋体" w:cs="宋体" w:hint="eastAsia"/>
                <w:kern w:val="0"/>
                <w:sz w:val="24"/>
                <w:szCs w:val="24"/>
              </w:rPr>
            </w:pPr>
          </w:p>
        </w:tc>
        <w:tc>
          <w:tcPr>
            <w:tcW w:w="992" w:type="dxa"/>
            <w:shd w:val="clear" w:color="auto" w:fill="auto"/>
            <w:noWrap/>
            <w:vAlign w:val="center"/>
          </w:tcPr>
          <w:p w14:paraId="226C8476" w14:textId="64CE1368" w:rsidR="0093294F" w:rsidRPr="00C7530C" w:rsidRDefault="0093294F" w:rsidP="0042158D">
            <w:pPr>
              <w:widowControl/>
              <w:jc w:val="center"/>
              <w:rPr>
                <w:rFonts w:ascii="宋体" w:eastAsia="宋体" w:hAnsi="宋体" w:cs="宋体" w:hint="eastAsia"/>
                <w:kern w:val="0"/>
                <w:sz w:val="24"/>
                <w:szCs w:val="24"/>
              </w:rPr>
            </w:pPr>
          </w:p>
        </w:tc>
        <w:tc>
          <w:tcPr>
            <w:tcW w:w="992" w:type="dxa"/>
            <w:vAlign w:val="center"/>
          </w:tcPr>
          <w:p w14:paraId="38226E19" w14:textId="73216FE2" w:rsidR="0093294F" w:rsidRPr="00C7530C" w:rsidRDefault="0093294F" w:rsidP="0042158D">
            <w:pPr>
              <w:widowControl/>
              <w:jc w:val="center"/>
              <w:rPr>
                <w:rFonts w:ascii="宋体" w:eastAsia="宋体" w:hAnsi="宋体" w:cs="宋体" w:hint="eastAsia"/>
                <w:kern w:val="0"/>
                <w:sz w:val="24"/>
                <w:szCs w:val="24"/>
              </w:rPr>
            </w:pPr>
          </w:p>
        </w:tc>
        <w:tc>
          <w:tcPr>
            <w:tcW w:w="992" w:type="dxa"/>
            <w:vAlign w:val="center"/>
          </w:tcPr>
          <w:p w14:paraId="1BE676A6" w14:textId="004506C5" w:rsidR="0093294F" w:rsidRPr="00C7530C" w:rsidRDefault="0093294F" w:rsidP="0042158D">
            <w:pPr>
              <w:widowControl/>
              <w:jc w:val="center"/>
              <w:rPr>
                <w:rFonts w:ascii="宋体" w:eastAsia="宋体" w:hAnsi="宋体" w:cs="宋体" w:hint="eastAsia"/>
                <w:kern w:val="0"/>
                <w:sz w:val="24"/>
                <w:szCs w:val="24"/>
              </w:rPr>
            </w:pPr>
          </w:p>
        </w:tc>
      </w:tr>
      <w:tr w:rsidR="0093294F" w:rsidRPr="00C7530C" w14:paraId="6610F491" w14:textId="77777777" w:rsidTr="0042158D">
        <w:trPr>
          <w:trHeight w:val="500"/>
          <w:jc w:val="center"/>
        </w:trPr>
        <w:tc>
          <w:tcPr>
            <w:tcW w:w="706" w:type="dxa"/>
            <w:tcBorders>
              <w:top w:val="nil"/>
              <w:left w:val="single" w:sz="4" w:space="0" w:color="auto"/>
              <w:bottom w:val="single" w:sz="4" w:space="0" w:color="auto"/>
              <w:right w:val="single" w:sz="4" w:space="0" w:color="auto"/>
            </w:tcBorders>
            <w:shd w:val="clear" w:color="auto" w:fill="auto"/>
            <w:noWrap/>
            <w:vAlign w:val="center"/>
          </w:tcPr>
          <w:p w14:paraId="2254FB99" w14:textId="16320A91" w:rsidR="0093294F" w:rsidRPr="00C7530C" w:rsidRDefault="0093294F" w:rsidP="0042158D">
            <w:pPr>
              <w:widowControl/>
              <w:jc w:val="center"/>
              <w:rPr>
                <w:rFonts w:ascii="宋体" w:eastAsia="宋体" w:hAnsi="宋体" w:cs="宋体" w:hint="eastAsia"/>
                <w:kern w:val="0"/>
                <w:sz w:val="24"/>
                <w:szCs w:val="24"/>
              </w:rPr>
            </w:pPr>
            <w:r>
              <w:rPr>
                <w:rFonts w:ascii="宋体" w:eastAsia="宋体" w:hAnsi="宋体" w:cs="宋体"/>
                <w:kern w:val="0"/>
                <w:sz w:val="24"/>
                <w:szCs w:val="24"/>
              </w:rPr>
              <w:t>…</w:t>
            </w:r>
          </w:p>
        </w:tc>
        <w:tc>
          <w:tcPr>
            <w:tcW w:w="1559" w:type="dxa"/>
            <w:shd w:val="clear" w:color="auto" w:fill="auto"/>
            <w:noWrap/>
            <w:vAlign w:val="center"/>
          </w:tcPr>
          <w:p w14:paraId="3144E497" w14:textId="01452138" w:rsidR="0093294F" w:rsidRPr="00C7530C" w:rsidRDefault="0093294F" w:rsidP="0042158D">
            <w:pPr>
              <w:widowControl/>
              <w:jc w:val="center"/>
              <w:rPr>
                <w:rFonts w:ascii="宋体" w:eastAsia="宋体" w:hAnsi="宋体" w:cs="宋体" w:hint="eastAsia"/>
                <w:kern w:val="0"/>
                <w:sz w:val="24"/>
                <w:szCs w:val="24"/>
              </w:rPr>
            </w:pPr>
          </w:p>
        </w:tc>
        <w:tc>
          <w:tcPr>
            <w:tcW w:w="1279" w:type="dxa"/>
            <w:shd w:val="clear" w:color="auto" w:fill="auto"/>
            <w:noWrap/>
            <w:vAlign w:val="center"/>
          </w:tcPr>
          <w:p w14:paraId="3B023DB0" w14:textId="42242FA8" w:rsidR="0093294F" w:rsidRPr="00C7530C" w:rsidRDefault="0093294F" w:rsidP="0042158D">
            <w:pPr>
              <w:widowControl/>
              <w:jc w:val="center"/>
              <w:rPr>
                <w:rFonts w:ascii="宋体" w:eastAsia="宋体" w:hAnsi="宋体" w:cs="宋体" w:hint="eastAsia"/>
                <w:kern w:val="0"/>
                <w:sz w:val="24"/>
                <w:szCs w:val="24"/>
              </w:rPr>
            </w:pPr>
          </w:p>
        </w:tc>
        <w:tc>
          <w:tcPr>
            <w:tcW w:w="1556" w:type="dxa"/>
            <w:shd w:val="clear" w:color="auto" w:fill="auto"/>
            <w:vAlign w:val="center"/>
          </w:tcPr>
          <w:p w14:paraId="600551B1" w14:textId="2D055F42" w:rsidR="0093294F" w:rsidRPr="00C7530C" w:rsidRDefault="0093294F" w:rsidP="0042158D">
            <w:pPr>
              <w:widowControl/>
              <w:jc w:val="center"/>
              <w:rPr>
                <w:rFonts w:ascii="宋体" w:eastAsia="宋体" w:hAnsi="宋体" w:cs="宋体" w:hint="eastAsia"/>
                <w:kern w:val="0"/>
                <w:sz w:val="24"/>
                <w:szCs w:val="24"/>
              </w:rPr>
            </w:pPr>
          </w:p>
        </w:tc>
        <w:tc>
          <w:tcPr>
            <w:tcW w:w="993" w:type="dxa"/>
            <w:shd w:val="clear" w:color="auto" w:fill="auto"/>
            <w:noWrap/>
            <w:vAlign w:val="center"/>
          </w:tcPr>
          <w:p w14:paraId="471BDB73" w14:textId="36671E62" w:rsidR="0093294F" w:rsidRPr="00C7530C" w:rsidRDefault="0093294F" w:rsidP="0042158D">
            <w:pPr>
              <w:widowControl/>
              <w:jc w:val="center"/>
              <w:rPr>
                <w:rFonts w:ascii="宋体" w:eastAsia="宋体" w:hAnsi="宋体" w:cs="宋体" w:hint="eastAsia"/>
                <w:kern w:val="0"/>
                <w:sz w:val="24"/>
                <w:szCs w:val="24"/>
              </w:rPr>
            </w:pPr>
          </w:p>
        </w:tc>
        <w:tc>
          <w:tcPr>
            <w:tcW w:w="992" w:type="dxa"/>
            <w:shd w:val="clear" w:color="auto" w:fill="auto"/>
            <w:noWrap/>
            <w:vAlign w:val="center"/>
          </w:tcPr>
          <w:p w14:paraId="12BEB70D" w14:textId="3732E425" w:rsidR="0093294F" w:rsidRPr="00C7530C" w:rsidRDefault="0093294F" w:rsidP="0042158D">
            <w:pPr>
              <w:widowControl/>
              <w:jc w:val="center"/>
              <w:rPr>
                <w:rFonts w:ascii="宋体" w:eastAsia="宋体" w:hAnsi="宋体" w:cs="宋体" w:hint="eastAsia"/>
                <w:kern w:val="0"/>
                <w:sz w:val="24"/>
                <w:szCs w:val="24"/>
              </w:rPr>
            </w:pPr>
          </w:p>
        </w:tc>
        <w:tc>
          <w:tcPr>
            <w:tcW w:w="992" w:type="dxa"/>
            <w:vAlign w:val="center"/>
          </w:tcPr>
          <w:p w14:paraId="39813342" w14:textId="48E5E945" w:rsidR="0093294F" w:rsidRPr="00C7530C" w:rsidRDefault="0093294F" w:rsidP="0042158D">
            <w:pPr>
              <w:widowControl/>
              <w:jc w:val="center"/>
              <w:rPr>
                <w:rFonts w:ascii="宋体" w:eastAsia="宋体" w:hAnsi="宋体" w:cs="宋体" w:hint="eastAsia"/>
                <w:kern w:val="0"/>
                <w:sz w:val="24"/>
                <w:szCs w:val="24"/>
              </w:rPr>
            </w:pPr>
          </w:p>
        </w:tc>
        <w:tc>
          <w:tcPr>
            <w:tcW w:w="992" w:type="dxa"/>
            <w:vAlign w:val="center"/>
          </w:tcPr>
          <w:p w14:paraId="2C983408" w14:textId="0EB82165" w:rsidR="0093294F" w:rsidRPr="00C7530C" w:rsidRDefault="0093294F" w:rsidP="0042158D">
            <w:pPr>
              <w:widowControl/>
              <w:jc w:val="center"/>
              <w:rPr>
                <w:rFonts w:ascii="宋体" w:eastAsia="宋体" w:hAnsi="宋体" w:cs="宋体" w:hint="eastAsia"/>
                <w:kern w:val="0"/>
                <w:sz w:val="24"/>
                <w:szCs w:val="24"/>
              </w:rPr>
            </w:pPr>
          </w:p>
        </w:tc>
      </w:tr>
      <w:tr w:rsidR="0093294F" w:rsidRPr="00C7530C" w14:paraId="5513525D" w14:textId="77777777" w:rsidTr="0042158D">
        <w:trPr>
          <w:trHeight w:val="630"/>
          <w:jc w:val="center"/>
        </w:trPr>
        <w:tc>
          <w:tcPr>
            <w:tcW w:w="706" w:type="dxa"/>
            <w:shd w:val="clear" w:color="auto" w:fill="auto"/>
            <w:noWrap/>
            <w:vAlign w:val="center"/>
          </w:tcPr>
          <w:p w14:paraId="776B0F95" w14:textId="77777777" w:rsidR="0093294F" w:rsidRPr="00C7530C" w:rsidRDefault="0093294F" w:rsidP="0042158D">
            <w:pPr>
              <w:widowControl/>
              <w:jc w:val="center"/>
              <w:rPr>
                <w:rFonts w:ascii="宋体" w:eastAsia="宋体" w:hAnsi="宋体" w:cs="宋体" w:hint="eastAsia"/>
                <w:kern w:val="0"/>
                <w:sz w:val="24"/>
                <w:szCs w:val="24"/>
              </w:rPr>
            </w:pPr>
            <w:r w:rsidRPr="00C7530C">
              <w:rPr>
                <w:rFonts w:ascii="宋体" w:eastAsia="宋体" w:hAnsi="宋体" w:cs="宋体" w:hint="eastAsia"/>
                <w:b/>
                <w:color w:val="333F4F"/>
                <w:kern w:val="0"/>
                <w:sz w:val="24"/>
                <w:szCs w:val="24"/>
              </w:rPr>
              <w:t>合计</w:t>
            </w:r>
          </w:p>
        </w:tc>
        <w:tc>
          <w:tcPr>
            <w:tcW w:w="6379" w:type="dxa"/>
            <w:gridSpan w:val="5"/>
            <w:shd w:val="clear" w:color="auto" w:fill="auto"/>
            <w:noWrap/>
            <w:vAlign w:val="center"/>
          </w:tcPr>
          <w:p w14:paraId="6141D052" w14:textId="676C3BA6" w:rsidR="0093294F" w:rsidRPr="00C7530C" w:rsidRDefault="0093294F" w:rsidP="0042158D">
            <w:pPr>
              <w:widowControl/>
              <w:jc w:val="left"/>
              <w:rPr>
                <w:rFonts w:ascii="宋体" w:eastAsia="宋体" w:hAnsi="宋体" w:cs="宋体" w:hint="eastAsia"/>
                <w:kern w:val="0"/>
                <w:sz w:val="24"/>
                <w:szCs w:val="24"/>
              </w:rPr>
            </w:pPr>
            <w:r w:rsidRPr="00C7530C">
              <w:rPr>
                <w:rFonts w:ascii="宋体" w:eastAsia="宋体" w:hAnsi="宋体" w:cs="宋体" w:hint="eastAsia"/>
                <w:b/>
                <w:color w:val="333F4F"/>
                <w:kern w:val="0"/>
                <w:sz w:val="24"/>
                <w:szCs w:val="24"/>
              </w:rPr>
              <w:t>人民币（大写）</w:t>
            </w:r>
          </w:p>
        </w:tc>
        <w:tc>
          <w:tcPr>
            <w:tcW w:w="1984" w:type="dxa"/>
            <w:gridSpan w:val="2"/>
            <w:vAlign w:val="center"/>
          </w:tcPr>
          <w:p w14:paraId="34E1CA1C" w14:textId="2200C9E5" w:rsidR="0093294F" w:rsidRPr="00C7530C" w:rsidRDefault="0093294F" w:rsidP="0042158D">
            <w:pPr>
              <w:widowControl/>
              <w:jc w:val="center"/>
              <w:rPr>
                <w:rFonts w:ascii="宋体" w:eastAsia="宋体" w:hAnsi="宋体" w:cs="宋体" w:hint="eastAsia"/>
                <w:kern w:val="0"/>
                <w:sz w:val="24"/>
                <w:szCs w:val="24"/>
              </w:rPr>
            </w:pPr>
            <w:r w:rsidRPr="00C7530C">
              <w:rPr>
                <w:rFonts w:ascii="宋体" w:eastAsia="宋体" w:hAnsi="宋体"/>
                <w:b/>
                <w:bCs/>
                <w:sz w:val="24"/>
                <w:szCs w:val="24"/>
              </w:rPr>
              <w:t>¥</w:t>
            </w:r>
            <w:r w:rsidRPr="00C7530C">
              <w:rPr>
                <w:rFonts w:ascii="宋体" w:eastAsia="宋体" w:hAnsi="宋体" w:hint="eastAsia"/>
                <w:b/>
                <w:bCs/>
                <w:sz w:val="24"/>
                <w:szCs w:val="24"/>
              </w:rPr>
              <w:t>：</w:t>
            </w:r>
            <w:r>
              <w:rPr>
                <w:rFonts w:ascii="宋体" w:eastAsia="宋体" w:hAnsi="宋体" w:hint="eastAsia"/>
                <w:b/>
                <w:bCs/>
                <w:sz w:val="24"/>
                <w:szCs w:val="24"/>
              </w:rPr>
              <w:t xml:space="preserve">    </w:t>
            </w:r>
            <w:r w:rsidRPr="00C7530C">
              <w:rPr>
                <w:rFonts w:ascii="宋体" w:eastAsia="宋体" w:hAnsi="宋体" w:hint="eastAsia"/>
                <w:b/>
                <w:bCs/>
                <w:sz w:val="24"/>
                <w:szCs w:val="24"/>
              </w:rPr>
              <w:t>元</w:t>
            </w:r>
          </w:p>
        </w:tc>
      </w:tr>
    </w:tbl>
    <w:p w14:paraId="614B8A7B" w14:textId="77777777" w:rsidR="0093294F" w:rsidRPr="00283EB5" w:rsidRDefault="0093294F" w:rsidP="0093294F">
      <w:pPr>
        <w:spacing w:beforeLines="50" w:before="120" w:line="360" w:lineRule="auto"/>
        <w:ind w:firstLineChars="150" w:firstLine="360"/>
        <w:rPr>
          <w:rFonts w:ascii="宋体" w:eastAsia="宋体" w:hAnsi="宋体" w:hint="eastAsia"/>
          <w:kern w:val="0"/>
          <w:sz w:val="24"/>
        </w:rPr>
      </w:pPr>
      <w:r w:rsidRPr="00283EB5">
        <w:rPr>
          <w:rFonts w:ascii="宋体" w:eastAsia="宋体" w:hAnsi="宋体" w:cs="宋体" w:hint="eastAsia"/>
          <w:kern w:val="0"/>
          <w:sz w:val="24"/>
        </w:rPr>
        <w:t>1.2 乙方对提供的标的物应当拥有完整的物权，并且负有保证第三人不得向甲方主张任何权利（包括知识产权）的义务。</w:t>
      </w:r>
    </w:p>
    <w:p w14:paraId="2A0C8294" w14:textId="77777777" w:rsidR="0093294F" w:rsidRPr="00283EB5" w:rsidRDefault="0093294F" w:rsidP="0093294F">
      <w:pPr>
        <w:spacing w:line="360" w:lineRule="auto"/>
        <w:ind w:firstLineChars="150" w:firstLine="361"/>
        <w:rPr>
          <w:rFonts w:ascii="宋体" w:eastAsia="宋体" w:hAnsi="宋体" w:hint="eastAsia"/>
          <w:b/>
          <w:kern w:val="0"/>
          <w:sz w:val="24"/>
        </w:rPr>
      </w:pPr>
      <w:r w:rsidRPr="00283EB5">
        <w:rPr>
          <w:rFonts w:ascii="宋体" w:eastAsia="宋体" w:hAnsi="宋体" w:cs="宋体" w:hint="eastAsia"/>
          <w:b/>
          <w:kern w:val="0"/>
          <w:sz w:val="24"/>
        </w:rPr>
        <w:t>二、合同价格与支付</w:t>
      </w:r>
    </w:p>
    <w:p w14:paraId="3CFA1ED7" w14:textId="09F0892E" w:rsidR="0093294F" w:rsidRPr="00283EB5" w:rsidRDefault="0093294F" w:rsidP="0093294F">
      <w:pPr>
        <w:spacing w:line="360" w:lineRule="auto"/>
        <w:ind w:firstLineChars="200" w:firstLine="480"/>
        <w:rPr>
          <w:rFonts w:ascii="宋体" w:eastAsia="宋体" w:hAnsi="宋体" w:hint="eastAsia"/>
          <w:kern w:val="0"/>
          <w:sz w:val="24"/>
        </w:rPr>
      </w:pPr>
      <w:r w:rsidRPr="00283EB5">
        <w:rPr>
          <w:rFonts w:ascii="宋体" w:eastAsia="宋体" w:hAnsi="宋体" w:cs="宋体" w:hint="eastAsia"/>
          <w:kern w:val="0"/>
          <w:sz w:val="24"/>
        </w:rPr>
        <w:t>2.1 合同价格按此次</w:t>
      </w:r>
      <w:r>
        <w:rPr>
          <w:rFonts w:ascii="宋体" w:eastAsia="宋体" w:hAnsi="宋体" w:cs="宋体" w:hint="eastAsia"/>
          <w:kern w:val="0"/>
          <w:sz w:val="24"/>
        </w:rPr>
        <w:t>中标</w:t>
      </w:r>
      <w:r w:rsidRPr="00283EB5">
        <w:rPr>
          <w:rFonts w:ascii="宋体" w:eastAsia="宋体" w:hAnsi="宋体" w:cs="宋体" w:hint="eastAsia"/>
          <w:kern w:val="0"/>
          <w:sz w:val="24"/>
        </w:rPr>
        <w:t>价格执行，合同总金额为人民币</w:t>
      </w:r>
      <w:r w:rsidRPr="00283EB5">
        <w:rPr>
          <w:rFonts w:ascii="宋体" w:eastAsia="宋体" w:hAnsi="宋体" w:cs="宋体" w:hint="eastAsia"/>
          <w:kern w:val="0"/>
          <w:sz w:val="24"/>
          <w:u w:val="single"/>
        </w:rPr>
        <w:t xml:space="preserve"> </w:t>
      </w:r>
      <w:r>
        <w:rPr>
          <w:rFonts w:ascii="宋体" w:eastAsia="宋体" w:hAnsi="宋体" w:cs="宋体" w:hint="eastAsia"/>
          <w:b/>
          <w:kern w:val="0"/>
          <w:sz w:val="24"/>
          <w:u w:val="single"/>
        </w:rPr>
        <w:t xml:space="preserve">   </w:t>
      </w:r>
      <w:r w:rsidRPr="00283EB5">
        <w:rPr>
          <w:rFonts w:ascii="宋体" w:eastAsia="宋体" w:hAnsi="宋体" w:cs="宋体" w:hint="eastAsia"/>
          <w:b/>
          <w:kern w:val="0"/>
          <w:sz w:val="24"/>
          <w:u w:val="single"/>
        </w:rPr>
        <w:t>（</w:t>
      </w:r>
      <w:r w:rsidRPr="00283EB5">
        <w:rPr>
          <w:rFonts w:ascii="宋体" w:eastAsia="宋体" w:hAnsi="宋体"/>
          <w:b/>
          <w:bCs/>
          <w:sz w:val="24"/>
          <w:u w:val="single"/>
        </w:rPr>
        <w:t>¥</w:t>
      </w:r>
      <w:r w:rsidRPr="00283EB5">
        <w:rPr>
          <w:rFonts w:ascii="宋体" w:eastAsia="宋体" w:hAnsi="宋体" w:hint="eastAsia"/>
          <w:b/>
          <w:bCs/>
          <w:sz w:val="24"/>
          <w:u w:val="single"/>
        </w:rPr>
        <w:t>：</w:t>
      </w:r>
      <w:r>
        <w:rPr>
          <w:rFonts w:ascii="宋体" w:eastAsia="宋体" w:hAnsi="宋体" w:hint="eastAsia"/>
          <w:b/>
          <w:bCs/>
          <w:sz w:val="24"/>
          <w:u w:val="single"/>
        </w:rPr>
        <w:t xml:space="preserve">     </w:t>
      </w:r>
      <w:r w:rsidRPr="00283EB5">
        <w:rPr>
          <w:rFonts w:ascii="宋体" w:eastAsia="宋体" w:hAnsi="宋体" w:hint="eastAsia"/>
          <w:b/>
          <w:bCs/>
          <w:sz w:val="24"/>
          <w:u w:val="single"/>
        </w:rPr>
        <w:t>元</w:t>
      </w:r>
      <w:r w:rsidRPr="00283EB5">
        <w:rPr>
          <w:rFonts w:ascii="宋体" w:eastAsia="宋体" w:hAnsi="宋体" w:cs="宋体" w:hint="eastAsia"/>
          <w:b/>
          <w:kern w:val="0"/>
          <w:sz w:val="24"/>
          <w:u w:val="single"/>
        </w:rPr>
        <w:t>）</w:t>
      </w:r>
      <w:r w:rsidRPr="00283EB5">
        <w:rPr>
          <w:rFonts w:ascii="宋体" w:eastAsia="宋体" w:hAnsi="宋体" w:cs="宋体" w:hint="eastAsia"/>
          <w:kern w:val="0"/>
          <w:sz w:val="24"/>
        </w:rPr>
        <w:t xml:space="preserve"> ，</w:t>
      </w:r>
      <w:r>
        <w:rPr>
          <w:rFonts w:ascii="宋体" w:eastAsia="宋体" w:hAnsi="宋体" w:cs="宋体" w:hint="eastAsia"/>
          <w:kern w:val="0"/>
          <w:sz w:val="24"/>
        </w:rPr>
        <w:t>包括但不限于</w:t>
      </w:r>
      <w:r w:rsidRPr="0005300B">
        <w:rPr>
          <w:rFonts w:eastAsia="宋体" w:hint="eastAsia"/>
          <w:sz w:val="24"/>
          <w:szCs w:val="24"/>
        </w:rPr>
        <w:t>完成本项目所需的产品及其备品、备件和专用工具费用、税费及包装、运至最终目的地的运输、保险、安装、检测、验收、技术支持与售后服务及相关劳务支出等工作所发生的全部费用以及利润、税金和政策性文件规定及合同包含的所有风险、责任等各项应有费用。</w:t>
      </w:r>
    </w:p>
    <w:p w14:paraId="627DE4FC" w14:textId="77777777"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2.2付款方式：</w:t>
      </w:r>
    </w:p>
    <w:p w14:paraId="12C6914F" w14:textId="3B3E1BC8"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合同签订生效后，履约至项目产品</w:t>
      </w:r>
      <w:r>
        <w:rPr>
          <w:rFonts w:ascii="宋体" w:eastAsia="宋体" w:hAnsi="宋体" w:cs="宋体" w:hint="eastAsia"/>
          <w:kern w:val="0"/>
          <w:sz w:val="24"/>
        </w:rPr>
        <w:t>交货</w:t>
      </w:r>
      <w:r w:rsidRPr="00283EB5">
        <w:rPr>
          <w:rFonts w:ascii="宋体" w:eastAsia="宋体" w:hAnsi="宋体" w:cs="宋体" w:hint="eastAsia"/>
          <w:kern w:val="0"/>
          <w:sz w:val="24"/>
        </w:rPr>
        <w:t>完成且经验收合格后，合同项下甲方自收到发票后的</w:t>
      </w:r>
      <w:r w:rsidR="0027012B">
        <w:rPr>
          <w:rFonts w:ascii="宋体" w:eastAsia="宋体" w:hAnsi="宋体" w:cs="宋体" w:hint="eastAsia"/>
          <w:kern w:val="0"/>
          <w:sz w:val="24"/>
        </w:rPr>
        <w:t>15个工作</w:t>
      </w:r>
      <w:r w:rsidRPr="00283EB5">
        <w:rPr>
          <w:rFonts w:ascii="宋体" w:eastAsia="宋体" w:hAnsi="宋体" w:cs="宋体" w:hint="eastAsia"/>
          <w:kern w:val="0"/>
          <w:sz w:val="24"/>
        </w:rPr>
        <w:t>日内，一次性支付结清支付合同价款。</w:t>
      </w:r>
    </w:p>
    <w:p w14:paraId="66C13D8B" w14:textId="77777777" w:rsidR="0093294F" w:rsidRPr="00283EB5" w:rsidRDefault="0093294F" w:rsidP="0093294F">
      <w:pPr>
        <w:spacing w:line="360" w:lineRule="auto"/>
        <w:ind w:firstLineChars="200" w:firstLine="480"/>
        <w:rPr>
          <w:rFonts w:ascii="宋体" w:eastAsia="宋体" w:hAnsi="宋体" w:hint="eastAsia"/>
          <w:kern w:val="0"/>
          <w:sz w:val="24"/>
        </w:rPr>
      </w:pPr>
      <w:r w:rsidRPr="00283EB5">
        <w:rPr>
          <w:rFonts w:ascii="宋体" w:eastAsia="宋体" w:hAnsi="宋体" w:cs="宋体" w:hint="eastAsia"/>
          <w:kern w:val="0"/>
          <w:sz w:val="24"/>
        </w:rPr>
        <w:t xml:space="preserve"> 2.3 乙方按期交货后向甲方结算货款时须提供下列单据：质量保证书及随产品附带的所有有关资料、甲方盖章签收后的运货回单和验收合格证明。</w:t>
      </w:r>
    </w:p>
    <w:p w14:paraId="1E62E007" w14:textId="77777777" w:rsidR="0093294F" w:rsidRPr="00283EB5" w:rsidRDefault="0093294F" w:rsidP="0093294F">
      <w:pPr>
        <w:spacing w:line="360" w:lineRule="auto"/>
        <w:ind w:firstLineChars="200" w:firstLine="480"/>
        <w:rPr>
          <w:rFonts w:ascii="宋体" w:eastAsia="宋体" w:hAnsi="宋体" w:hint="eastAsia"/>
          <w:kern w:val="0"/>
          <w:sz w:val="24"/>
        </w:rPr>
      </w:pPr>
      <w:r w:rsidRPr="00283EB5">
        <w:rPr>
          <w:rFonts w:ascii="宋体" w:eastAsia="宋体" w:hAnsi="宋体" w:cs="宋体" w:hint="eastAsia"/>
          <w:kern w:val="0"/>
          <w:sz w:val="24"/>
        </w:rPr>
        <w:lastRenderedPageBreak/>
        <w:t>2.4 根据现行税法对甲方征收的与本合同有关的一切税费均由甲方承担；根据现行税法对</w:t>
      </w:r>
      <w:proofErr w:type="gramStart"/>
      <w:r w:rsidRPr="00283EB5">
        <w:rPr>
          <w:rFonts w:ascii="宋体" w:eastAsia="宋体" w:hAnsi="宋体" w:cs="宋体" w:hint="eastAsia"/>
          <w:kern w:val="0"/>
          <w:sz w:val="24"/>
        </w:rPr>
        <w:t>乙方征收</w:t>
      </w:r>
      <w:proofErr w:type="gramEnd"/>
      <w:r w:rsidRPr="00283EB5">
        <w:rPr>
          <w:rFonts w:ascii="宋体" w:eastAsia="宋体" w:hAnsi="宋体" w:cs="宋体" w:hint="eastAsia"/>
          <w:kern w:val="0"/>
          <w:sz w:val="24"/>
        </w:rPr>
        <w:t>的与本合同有关的一切税费均由乙方承担。</w:t>
      </w:r>
    </w:p>
    <w:p w14:paraId="523940E9" w14:textId="77777777" w:rsidR="0093294F" w:rsidRPr="00283EB5" w:rsidRDefault="0093294F" w:rsidP="0093294F">
      <w:pPr>
        <w:spacing w:line="360" w:lineRule="auto"/>
        <w:ind w:firstLineChars="200" w:firstLine="482"/>
        <w:rPr>
          <w:rFonts w:ascii="宋体" w:eastAsia="宋体" w:hAnsi="宋体" w:cs="宋体" w:hint="eastAsia"/>
          <w:b/>
          <w:kern w:val="0"/>
          <w:sz w:val="24"/>
        </w:rPr>
      </w:pPr>
      <w:bookmarkStart w:id="13" w:name="OLE_LINK1"/>
      <w:r w:rsidRPr="00283EB5">
        <w:rPr>
          <w:rFonts w:ascii="宋体" w:eastAsia="宋体" w:hAnsi="宋体" w:cs="宋体" w:hint="eastAsia"/>
          <w:b/>
          <w:kern w:val="0"/>
          <w:sz w:val="24"/>
        </w:rPr>
        <w:t>三、质量要求</w:t>
      </w:r>
    </w:p>
    <w:p w14:paraId="797C18B6" w14:textId="77777777"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3.1乙方应保证货物是全新、未使用过的原厂合格产品，并完全符合采购文件规定的质量、规格和参数的要求。验收过程中发现不符合上述要求的，将视作不合格产品，使用方有权终止合同，造成的一切损失由乙方承担。</w:t>
      </w:r>
    </w:p>
    <w:p w14:paraId="28CCF7CD" w14:textId="77777777"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3.2投标产品的技术标准按国家标准执行，无国家标准的，按行业标准执行，无国家和行业标准的，按企业标准执行；但在采购文件中有特别要求的，按采购文件中规定的要求执行，并且符合相关法律、法规规定的要求。</w:t>
      </w:r>
    </w:p>
    <w:p w14:paraId="5A4B4CB6" w14:textId="77777777"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3.3乙方应保证提供的产品不得侵犯第三方专利权、商标权和设计权、版权等。否则，供应商应负全部责任，并承担由此引起的一切后果。</w:t>
      </w:r>
    </w:p>
    <w:p w14:paraId="15CAC8C6" w14:textId="77777777"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3.4乙方应保证其货物在正确安装、正常使用下，在其使用寿命期内应具有满意的性能。</w:t>
      </w:r>
    </w:p>
    <w:p w14:paraId="1F850190" w14:textId="77777777"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3.5乙方应采取必要的安全措施保证货物的运输及安装的安全，并承担货物的运输及安装过程中产生的风险。</w:t>
      </w:r>
    </w:p>
    <w:p w14:paraId="4C99BC8A" w14:textId="77777777"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3.6乙方所供货</w:t>
      </w:r>
      <w:proofErr w:type="gramStart"/>
      <w:r w:rsidRPr="00283EB5">
        <w:rPr>
          <w:rFonts w:ascii="宋体" w:eastAsia="宋体" w:hAnsi="宋体" w:cs="宋体" w:hint="eastAsia"/>
          <w:kern w:val="0"/>
          <w:sz w:val="24"/>
        </w:rPr>
        <w:t>物最终</w:t>
      </w:r>
      <w:proofErr w:type="gramEnd"/>
      <w:r w:rsidRPr="00283EB5">
        <w:rPr>
          <w:rFonts w:ascii="宋体" w:eastAsia="宋体" w:hAnsi="宋体" w:cs="宋体" w:hint="eastAsia"/>
          <w:kern w:val="0"/>
          <w:sz w:val="24"/>
        </w:rPr>
        <w:t>验收后，应对由于设计、工艺或材料的缺陷而发生的任何不足或故障负责，并承担由此引起的一切后果。</w:t>
      </w:r>
    </w:p>
    <w:p w14:paraId="40E2E20F" w14:textId="77777777"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3.7乙方必须保证所提供的产品符合国家相应质量要求。</w:t>
      </w:r>
    </w:p>
    <w:bookmarkEnd w:id="13"/>
    <w:p w14:paraId="7A5C30EF" w14:textId="165B57AD" w:rsidR="0093294F" w:rsidRPr="00283EB5" w:rsidRDefault="0093294F" w:rsidP="0093294F">
      <w:pPr>
        <w:spacing w:line="360" w:lineRule="auto"/>
        <w:ind w:firstLineChars="200" w:firstLine="482"/>
        <w:rPr>
          <w:rFonts w:ascii="宋体" w:eastAsia="宋体" w:hAnsi="宋体" w:cs="宋体" w:hint="eastAsia"/>
          <w:b/>
          <w:kern w:val="0"/>
          <w:sz w:val="24"/>
        </w:rPr>
      </w:pPr>
      <w:r>
        <w:rPr>
          <w:rFonts w:ascii="宋体" w:eastAsia="宋体" w:hAnsi="宋体" w:cs="宋体" w:hint="eastAsia"/>
          <w:b/>
          <w:kern w:val="0"/>
          <w:sz w:val="24"/>
        </w:rPr>
        <w:t>四</w:t>
      </w:r>
      <w:r w:rsidRPr="00283EB5">
        <w:rPr>
          <w:rFonts w:ascii="宋体" w:eastAsia="宋体" w:hAnsi="宋体" w:cs="宋体" w:hint="eastAsia"/>
          <w:b/>
          <w:kern w:val="0"/>
          <w:sz w:val="24"/>
        </w:rPr>
        <w:t>、验收要求</w:t>
      </w:r>
    </w:p>
    <w:p w14:paraId="3DCE289A" w14:textId="1D3D8983"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hint="eastAsia"/>
          <w:sz w:val="24"/>
        </w:rPr>
        <w:t xml:space="preserve"> </w:t>
      </w:r>
      <w:r>
        <w:rPr>
          <w:rFonts w:ascii="宋体" w:eastAsia="宋体" w:hAnsi="宋体" w:cs="宋体" w:hint="eastAsia"/>
          <w:kern w:val="0"/>
          <w:sz w:val="24"/>
        </w:rPr>
        <w:t>4</w:t>
      </w:r>
      <w:r w:rsidRPr="00283EB5">
        <w:rPr>
          <w:rFonts w:ascii="宋体" w:eastAsia="宋体" w:hAnsi="宋体" w:cs="宋体" w:hint="eastAsia"/>
          <w:kern w:val="0"/>
          <w:sz w:val="24"/>
        </w:rPr>
        <w:t xml:space="preserve">.1交货时甲方将严格对照要求进行验收，一旦发现弄虚作假，甲方有权终止合同，乙方承担相应的法律责任。   </w:t>
      </w:r>
    </w:p>
    <w:p w14:paraId="28F86574" w14:textId="5ECA79DC" w:rsidR="0093294F" w:rsidRPr="00283EB5" w:rsidRDefault="0093294F"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4</w:t>
      </w:r>
      <w:r w:rsidRPr="00283EB5">
        <w:rPr>
          <w:rFonts w:ascii="宋体" w:eastAsia="宋体" w:hAnsi="宋体" w:cs="宋体" w:hint="eastAsia"/>
          <w:kern w:val="0"/>
          <w:sz w:val="24"/>
        </w:rPr>
        <w:t>.2甲方在接到乙方以书面形式提出验收申请后，在7个工作日内及时组织相关专业技术人员，必要时邀请质检等部门共同参与验收，并出具验收报告，作为支付货款的依据。如验收不合格，使用方有权中止合同，验收不合格所发生的一切费用由乙方承担。</w:t>
      </w:r>
    </w:p>
    <w:p w14:paraId="5C58CDE2" w14:textId="7B504866" w:rsidR="0093294F" w:rsidRPr="00283EB5" w:rsidRDefault="0093294F" w:rsidP="0093294F">
      <w:pPr>
        <w:spacing w:line="360" w:lineRule="auto"/>
        <w:ind w:firstLineChars="200" w:firstLine="482"/>
        <w:rPr>
          <w:rFonts w:ascii="宋体" w:eastAsia="宋体" w:hAnsi="宋体" w:cs="宋体" w:hint="eastAsia"/>
          <w:b/>
          <w:kern w:val="0"/>
          <w:sz w:val="24"/>
        </w:rPr>
      </w:pPr>
      <w:r>
        <w:rPr>
          <w:rFonts w:ascii="宋体" w:eastAsia="宋体" w:hAnsi="宋体" w:cs="宋体" w:hint="eastAsia"/>
          <w:b/>
          <w:kern w:val="0"/>
          <w:sz w:val="24"/>
        </w:rPr>
        <w:t>五</w:t>
      </w:r>
      <w:r w:rsidRPr="00283EB5">
        <w:rPr>
          <w:rFonts w:ascii="宋体" w:eastAsia="宋体" w:hAnsi="宋体" w:cs="宋体" w:hint="eastAsia"/>
          <w:b/>
          <w:kern w:val="0"/>
          <w:sz w:val="24"/>
        </w:rPr>
        <w:t>、交货及安装</w:t>
      </w:r>
    </w:p>
    <w:p w14:paraId="55DF4086" w14:textId="768C00E9" w:rsidR="0093294F" w:rsidRPr="00283EB5" w:rsidRDefault="0093294F"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5</w:t>
      </w:r>
      <w:r w:rsidRPr="00283EB5">
        <w:rPr>
          <w:rFonts w:ascii="宋体" w:eastAsia="宋体" w:hAnsi="宋体" w:cs="宋体" w:hint="eastAsia"/>
          <w:kern w:val="0"/>
          <w:sz w:val="24"/>
        </w:rPr>
        <w:t>.1产品设备交付：</w:t>
      </w:r>
    </w:p>
    <w:p w14:paraId="70BB4452" w14:textId="740BDE08"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①交货地点：产品设备送至采购人指定的地点。</w:t>
      </w:r>
    </w:p>
    <w:p w14:paraId="5B38F05A" w14:textId="7EEC40AF"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②交付时间：合同签订后</w:t>
      </w:r>
      <w:r w:rsidR="00161C74" w:rsidRPr="00161C74">
        <w:rPr>
          <w:rFonts w:ascii="宋体" w:eastAsia="宋体" w:hAnsi="宋体" w:cs="宋体" w:hint="eastAsia"/>
          <w:kern w:val="0"/>
          <w:sz w:val="24"/>
        </w:rPr>
        <w:t>7</w:t>
      </w:r>
      <w:r w:rsidRPr="00161C74">
        <w:rPr>
          <w:rFonts w:ascii="宋体" w:eastAsia="宋体" w:hAnsi="宋体" w:cs="宋体" w:hint="eastAsia"/>
          <w:kern w:val="0"/>
          <w:sz w:val="24"/>
        </w:rPr>
        <w:t>天内</w:t>
      </w:r>
      <w:r w:rsidRPr="00283EB5">
        <w:rPr>
          <w:rFonts w:ascii="宋体" w:eastAsia="宋体" w:hAnsi="宋体" w:cs="宋体" w:hint="eastAsia"/>
          <w:kern w:val="0"/>
          <w:sz w:val="24"/>
        </w:rPr>
        <w:t>交货结束，不接受无货或延期供货，否则需方可拒收，由乙方承担相应责任。</w:t>
      </w:r>
    </w:p>
    <w:p w14:paraId="3269A28F" w14:textId="77777777"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③货物装卸、运输涉及到的保险，其费用包含在合同总价中。</w:t>
      </w:r>
    </w:p>
    <w:p w14:paraId="198E1713" w14:textId="0AB6AFD5"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5</w:t>
      </w:r>
      <w:r w:rsidR="0093294F" w:rsidRPr="00283EB5">
        <w:rPr>
          <w:rFonts w:ascii="宋体" w:eastAsia="宋体" w:hAnsi="宋体" w:cs="宋体" w:hint="eastAsia"/>
          <w:kern w:val="0"/>
          <w:sz w:val="24"/>
        </w:rPr>
        <w:t>.2乙方发货到采购人指定地点前应先告知采购人。产品交货时，应提供到货产品、材料的清单等。</w:t>
      </w:r>
    </w:p>
    <w:p w14:paraId="7B18068C" w14:textId="73EC6B0E"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lastRenderedPageBreak/>
        <w:t>5</w:t>
      </w:r>
      <w:r w:rsidR="0093294F" w:rsidRPr="00283EB5">
        <w:rPr>
          <w:rFonts w:ascii="宋体" w:eastAsia="宋体" w:hAnsi="宋体" w:cs="宋体" w:hint="eastAsia"/>
          <w:kern w:val="0"/>
          <w:sz w:val="24"/>
        </w:rPr>
        <w:t>.3按国家相关行业规定安装规范和标准完成安装、服务工作。</w:t>
      </w:r>
    </w:p>
    <w:p w14:paraId="63C0101C" w14:textId="1022D511"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5</w:t>
      </w:r>
      <w:r w:rsidR="0093294F" w:rsidRPr="00283EB5">
        <w:rPr>
          <w:rFonts w:ascii="宋体" w:eastAsia="宋体" w:hAnsi="宋体" w:cs="宋体" w:hint="eastAsia"/>
          <w:kern w:val="0"/>
          <w:sz w:val="24"/>
        </w:rPr>
        <w:t>.4全部货物的外包装必须采用防漏、防潮、防震、防锈、防盗和考虑到可能会发生的野蛮装卸等长途运输及多次装卸之需要。如因乙方包装不当或乙方其它原因造成损坏或丢失，应由乙方承担一切责任。</w:t>
      </w:r>
    </w:p>
    <w:p w14:paraId="56A8F08C" w14:textId="19B10297" w:rsidR="0093294F" w:rsidRPr="00283EB5" w:rsidRDefault="00161C74" w:rsidP="0093294F">
      <w:pPr>
        <w:spacing w:line="360" w:lineRule="auto"/>
        <w:ind w:firstLineChars="200" w:firstLine="482"/>
        <w:rPr>
          <w:rFonts w:ascii="宋体" w:eastAsia="宋体" w:hAnsi="宋体" w:cs="宋体" w:hint="eastAsia"/>
          <w:b/>
          <w:kern w:val="0"/>
          <w:sz w:val="24"/>
        </w:rPr>
      </w:pPr>
      <w:r>
        <w:rPr>
          <w:rFonts w:ascii="宋体" w:eastAsia="宋体" w:hAnsi="宋体" w:cs="宋体" w:hint="eastAsia"/>
          <w:b/>
          <w:kern w:val="0"/>
          <w:sz w:val="24"/>
        </w:rPr>
        <w:t>六</w:t>
      </w:r>
      <w:r w:rsidR="0093294F" w:rsidRPr="00283EB5">
        <w:rPr>
          <w:rFonts w:ascii="宋体" w:eastAsia="宋体" w:hAnsi="宋体" w:cs="宋体" w:hint="eastAsia"/>
          <w:b/>
          <w:kern w:val="0"/>
          <w:sz w:val="24"/>
        </w:rPr>
        <w:t>、违约责任</w:t>
      </w:r>
    </w:p>
    <w:p w14:paraId="2A2102FA" w14:textId="77777777"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合同一方不履行合同义务或者履行合同义务不符合约定的，应当承担继续履行、采取补救措施或赔偿损失等违约责任。</w:t>
      </w:r>
    </w:p>
    <w:p w14:paraId="4F7BFBAC" w14:textId="0FAA6FBC"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6</w:t>
      </w:r>
      <w:r w:rsidR="0093294F" w:rsidRPr="00283EB5">
        <w:rPr>
          <w:rFonts w:ascii="宋体" w:eastAsia="宋体" w:hAnsi="宋体" w:cs="宋体" w:hint="eastAsia"/>
          <w:kern w:val="0"/>
          <w:sz w:val="24"/>
        </w:rPr>
        <w:t>.1甲方违约责任</w:t>
      </w:r>
    </w:p>
    <w:p w14:paraId="6272E0EE" w14:textId="7A1E5BE7"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6</w:t>
      </w:r>
      <w:r w:rsidR="0093294F" w:rsidRPr="00283EB5">
        <w:rPr>
          <w:rFonts w:ascii="宋体" w:eastAsia="宋体" w:hAnsi="宋体" w:cs="宋体" w:hint="eastAsia"/>
          <w:kern w:val="0"/>
          <w:sz w:val="24"/>
        </w:rPr>
        <w:t>.1.1在合同生效后，非乙方原因甲方要求退货的，应向乙方偿付合同总价款的 10%，作为违约金，违约金不足以补偿损失的，乙方有权要求甲方补足。</w:t>
      </w:r>
    </w:p>
    <w:p w14:paraId="6C2BF66E" w14:textId="3BFEB9A2"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6</w:t>
      </w:r>
      <w:r w:rsidR="0093294F" w:rsidRPr="00283EB5">
        <w:rPr>
          <w:rFonts w:ascii="宋体" w:eastAsia="宋体" w:hAnsi="宋体" w:cs="宋体" w:hint="eastAsia"/>
          <w:kern w:val="0"/>
          <w:sz w:val="24"/>
        </w:rPr>
        <w:t>.1.2甲方逾期支付货款的应按照逾期付款金额的每天5%支付逾期付款违约金。</w:t>
      </w:r>
    </w:p>
    <w:p w14:paraId="6D99D058" w14:textId="2B3D35DF"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6</w:t>
      </w:r>
      <w:r w:rsidR="0093294F" w:rsidRPr="00283EB5">
        <w:rPr>
          <w:rFonts w:ascii="宋体" w:eastAsia="宋体" w:hAnsi="宋体" w:cs="宋体" w:hint="eastAsia"/>
          <w:kern w:val="0"/>
          <w:sz w:val="24"/>
        </w:rPr>
        <w:t>.1.3甲方违反合同规定，拒绝接收乙方交付的合格标的物，应当承担乙方由此造成的损失。</w:t>
      </w:r>
    </w:p>
    <w:p w14:paraId="40DABFDF" w14:textId="03DFB4ED"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6</w:t>
      </w:r>
      <w:r w:rsidR="0093294F" w:rsidRPr="00283EB5">
        <w:rPr>
          <w:rFonts w:ascii="宋体" w:eastAsia="宋体" w:hAnsi="宋体" w:cs="宋体" w:hint="eastAsia"/>
          <w:kern w:val="0"/>
          <w:sz w:val="24"/>
        </w:rPr>
        <w:t>.2乙方违约责任</w:t>
      </w:r>
    </w:p>
    <w:p w14:paraId="22FFAA40" w14:textId="24D18BA0"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6</w:t>
      </w:r>
      <w:r w:rsidR="0093294F" w:rsidRPr="00283EB5">
        <w:rPr>
          <w:rFonts w:ascii="宋体" w:eastAsia="宋体" w:hAnsi="宋体" w:cs="宋体" w:hint="eastAsia"/>
          <w:kern w:val="0"/>
          <w:sz w:val="24"/>
        </w:rPr>
        <w:t>.2.1乙方不能交货，或交货不合格从而影响甲方按期正常使用的，应向甲方偿付合同总价款10%的违约金，违约金不足以补偿损失的，甲方有权要求乙方补足。</w:t>
      </w:r>
    </w:p>
    <w:p w14:paraId="453323BB" w14:textId="3C550A15"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6</w:t>
      </w:r>
      <w:r w:rsidR="0093294F" w:rsidRPr="00283EB5">
        <w:rPr>
          <w:rFonts w:ascii="宋体" w:eastAsia="宋体" w:hAnsi="宋体" w:cs="宋体" w:hint="eastAsia"/>
          <w:kern w:val="0"/>
          <w:sz w:val="24"/>
        </w:rPr>
        <w:t>.2.2乙方逾期交货的，应在发货前与甲方和政府采购管理部门协商，甲方</w:t>
      </w:r>
      <w:proofErr w:type="gramStart"/>
      <w:r w:rsidR="0093294F" w:rsidRPr="00283EB5">
        <w:rPr>
          <w:rFonts w:ascii="宋体" w:eastAsia="宋体" w:hAnsi="宋体" w:cs="宋体" w:hint="eastAsia"/>
          <w:kern w:val="0"/>
          <w:sz w:val="24"/>
        </w:rPr>
        <w:t>仍需求</w:t>
      </w:r>
      <w:proofErr w:type="gramEnd"/>
      <w:r w:rsidR="0093294F" w:rsidRPr="00283EB5">
        <w:rPr>
          <w:rFonts w:ascii="宋体" w:eastAsia="宋体" w:hAnsi="宋体" w:cs="宋体" w:hint="eastAsia"/>
          <w:kern w:val="0"/>
          <w:sz w:val="24"/>
        </w:rPr>
        <w:t>的，乙方应立即发货，按照逾期交货部分货款的每天 5% 支付逾期交货违约金，同时承担甲方因此遭致的损失费用。</w:t>
      </w:r>
    </w:p>
    <w:p w14:paraId="55EE858A" w14:textId="69B36F82" w:rsidR="0093294F" w:rsidRPr="00283EB5" w:rsidRDefault="00161C74" w:rsidP="0093294F">
      <w:pPr>
        <w:spacing w:line="360" w:lineRule="auto"/>
        <w:ind w:firstLineChars="200" w:firstLine="482"/>
        <w:rPr>
          <w:rFonts w:ascii="宋体" w:eastAsia="宋体" w:hAnsi="宋体" w:cs="宋体" w:hint="eastAsia"/>
          <w:b/>
          <w:kern w:val="0"/>
          <w:sz w:val="24"/>
        </w:rPr>
      </w:pPr>
      <w:r>
        <w:rPr>
          <w:rFonts w:ascii="宋体" w:eastAsia="宋体" w:hAnsi="宋体" w:cs="宋体" w:hint="eastAsia"/>
          <w:b/>
          <w:kern w:val="0"/>
          <w:sz w:val="24"/>
        </w:rPr>
        <w:t>七</w:t>
      </w:r>
      <w:r w:rsidR="0093294F" w:rsidRPr="00283EB5">
        <w:rPr>
          <w:rFonts w:ascii="宋体" w:eastAsia="宋体" w:hAnsi="宋体" w:cs="宋体" w:hint="eastAsia"/>
          <w:b/>
          <w:kern w:val="0"/>
          <w:sz w:val="24"/>
        </w:rPr>
        <w:t>、不可抗力</w:t>
      </w:r>
    </w:p>
    <w:p w14:paraId="3A85D959" w14:textId="0F93E88D"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7</w:t>
      </w:r>
      <w:r w:rsidR="0093294F" w:rsidRPr="00283EB5">
        <w:rPr>
          <w:rFonts w:ascii="宋体" w:eastAsia="宋体" w:hAnsi="宋体" w:cs="宋体" w:hint="eastAsia"/>
          <w:kern w:val="0"/>
          <w:sz w:val="24"/>
        </w:rPr>
        <w:t>.1因不可抗力不能履行合同的，根据不可抗力的影响，部分或者全部免除责任。但合同一方延迟履行后发生不可抗力的，不能免除责任。</w:t>
      </w:r>
    </w:p>
    <w:p w14:paraId="3BEFF97C" w14:textId="01BA4C0C"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7</w:t>
      </w:r>
      <w:r w:rsidR="0093294F" w:rsidRPr="00283EB5">
        <w:rPr>
          <w:rFonts w:ascii="宋体" w:eastAsia="宋体" w:hAnsi="宋体" w:cs="宋体" w:hint="eastAsia"/>
          <w:kern w:val="0"/>
          <w:sz w:val="24"/>
        </w:rPr>
        <w:t>.2合同一方因不可抗力不能履行合同的，应当及时通知对方，以减轻可能给对方造成的损失，并应当在合理期限内提供证明。</w:t>
      </w:r>
    </w:p>
    <w:p w14:paraId="0042CED6" w14:textId="305EEA66" w:rsidR="0093294F" w:rsidRPr="00283EB5" w:rsidRDefault="00161C74" w:rsidP="0093294F">
      <w:pPr>
        <w:spacing w:line="360" w:lineRule="auto"/>
        <w:ind w:firstLineChars="200" w:firstLine="482"/>
        <w:rPr>
          <w:rFonts w:ascii="宋体" w:eastAsia="宋体" w:hAnsi="宋体" w:cs="宋体" w:hint="eastAsia"/>
          <w:b/>
          <w:kern w:val="0"/>
          <w:sz w:val="24"/>
        </w:rPr>
      </w:pPr>
      <w:r>
        <w:rPr>
          <w:rFonts w:ascii="宋体" w:eastAsia="宋体" w:hAnsi="宋体" w:cs="宋体" w:hint="eastAsia"/>
          <w:b/>
          <w:kern w:val="0"/>
          <w:sz w:val="24"/>
        </w:rPr>
        <w:t>八</w:t>
      </w:r>
      <w:r w:rsidR="0093294F" w:rsidRPr="00283EB5">
        <w:rPr>
          <w:rFonts w:ascii="宋体" w:eastAsia="宋体" w:hAnsi="宋体" w:cs="宋体" w:hint="eastAsia"/>
          <w:b/>
          <w:kern w:val="0"/>
          <w:sz w:val="24"/>
        </w:rPr>
        <w:t>、索赔</w:t>
      </w:r>
    </w:p>
    <w:p w14:paraId="1E05917B" w14:textId="4450DBA6"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8</w:t>
      </w:r>
      <w:r w:rsidR="0093294F" w:rsidRPr="00283EB5">
        <w:rPr>
          <w:rFonts w:ascii="宋体" w:eastAsia="宋体" w:hAnsi="宋体" w:cs="宋体" w:hint="eastAsia"/>
          <w:kern w:val="0"/>
          <w:sz w:val="24"/>
        </w:rPr>
        <w:t>.1甲方有权根据当地产品质量检验机构或其他有权部门出具的检验证书向乙方提出索赔。</w:t>
      </w:r>
    </w:p>
    <w:p w14:paraId="56AAD5D4" w14:textId="4B574492"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8</w:t>
      </w:r>
      <w:r w:rsidR="0093294F" w:rsidRPr="00283EB5">
        <w:rPr>
          <w:rFonts w:ascii="宋体" w:eastAsia="宋体" w:hAnsi="宋体" w:cs="宋体" w:hint="eastAsia"/>
          <w:kern w:val="0"/>
          <w:sz w:val="24"/>
        </w:rPr>
        <w:t>.2在本合同规定的检验期限和</w:t>
      </w:r>
      <w:proofErr w:type="gramStart"/>
      <w:r w:rsidR="0093294F" w:rsidRPr="00283EB5">
        <w:rPr>
          <w:rFonts w:ascii="宋体" w:eastAsia="宋体" w:hAnsi="宋体" w:cs="宋体" w:hint="eastAsia"/>
          <w:kern w:val="0"/>
          <w:sz w:val="24"/>
        </w:rPr>
        <w:t>质保期</w:t>
      </w:r>
      <w:proofErr w:type="gramEnd"/>
      <w:r w:rsidR="0093294F" w:rsidRPr="00283EB5">
        <w:rPr>
          <w:rFonts w:ascii="宋体" w:eastAsia="宋体" w:hAnsi="宋体" w:cs="宋体" w:hint="eastAsia"/>
          <w:kern w:val="0"/>
          <w:sz w:val="24"/>
        </w:rPr>
        <w:t>内，如果乙方对甲方提出的索赔或差异有责任，则乙方应按甲方同意的下列一种或多种方式解决索赔事宜：</w:t>
      </w:r>
    </w:p>
    <w:p w14:paraId="72DA0C71" w14:textId="6F4E7D57"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8</w:t>
      </w:r>
      <w:r w:rsidR="0093294F" w:rsidRPr="00283EB5">
        <w:rPr>
          <w:rFonts w:ascii="宋体" w:eastAsia="宋体" w:hAnsi="宋体" w:cs="宋体" w:hint="eastAsia"/>
          <w:kern w:val="0"/>
          <w:sz w:val="24"/>
        </w:rPr>
        <w:t>.2.1乙方同意退货，并按合同规定的货币将货款退还给甲方，并且承担由此发生的一切损失和费用，包括利息、银行手续费、运费、保险费、检验费、仓储费、装卸费以及为保</w:t>
      </w:r>
      <w:r w:rsidR="0093294F" w:rsidRPr="00283EB5">
        <w:rPr>
          <w:rFonts w:ascii="宋体" w:eastAsia="宋体" w:hAnsi="宋体" w:cs="宋体" w:hint="eastAsia"/>
          <w:kern w:val="0"/>
          <w:sz w:val="24"/>
        </w:rPr>
        <w:lastRenderedPageBreak/>
        <w:t>护退回标的物所需的其他必要费用。</w:t>
      </w:r>
    </w:p>
    <w:p w14:paraId="321C3081" w14:textId="66B2F10E"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8</w:t>
      </w:r>
      <w:r w:rsidR="0093294F" w:rsidRPr="00283EB5">
        <w:rPr>
          <w:rFonts w:ascii="宋体" w:eastAsia="宋体" w:hAnsi="宋体" w:cs="宋体" w:hint="eastAsia"/>
          <w:kern w:val="0"/>
          <w:sz w:val="24"/>
        </w:rPr>
        <w:t>.2.2根据标的物的低劣程度、损坏程度以及甲方遭受损失的数额，经双方协商确定降低标的物的价格。</w:t>
      </w:r>
    </w:p>
    <w:p w14:paraId="7E7D9C9A" w14:textId="60C273F4"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8</w:t>
      </w:r>
      <w:r w:rsidR="0093294F" w:rsidRPr="00283EB5">
        <w:rPr>
          <w:rFonts w:ascii="宋体" w:eastAsia="宋体" w:hAnsi="宋体" w:cs="宋体" w:hint="eastAsia"/>
          <w:kern w:val="0"/>
          <w:sz w:val="24"/>
        </w:rPr>
        <w:t>.2.3用符合规格、质量和性能要求的新零件、部件或标的物来更换有缺陷的部分或修补缺陷部分，乙方应承</w:t>
      </w:r>
      <w:proofErr w:type="gramStart"/>
      <w:r w:rsidR="0093294F" w:rsidRPr="00283EB5">
        <w:rPr>
          <w:rFonts w:ascii="宋体" w:eastAsia="宋体" w:hAnsi="宋体" w:cs="宋体" w:hint="eastAsia"/>
          <w:kern w:val="0"/>
          <w:sz w:val="24"/>
        </w:rPr>
        <w:t>担一切</w:t>
      </w:r>
      <w:proofErr w:type="gramEnd"/>
      <w:r w:rsidR="0093294F" w:rsidRPr="00283EB5">
        <w:rPr>
          <w:rFonts w:ascii="宋体" w:eastAsia="宋体" w:hAnsi="宋体" w:cs="宋体" w:hint="eastAsia"/>
          <w:kern w:val="0"/>
          <w:sz w:val="24"/>
        </w:rPr>
        <w:t>费用和风险并且负担甲方所发生的一切直接费用。同时，乙方应按合同规定，相应延长修补或被更换部件或标的物的质保期。</w:t>
      </w:r>
    </w:p>
    <w:p w14:paraId="33EDB4AF" w14:textId="29E5C4E1"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8</w:t>
      </w:r>
      <w:r w:rsidR="0093294F" w:rsidRPr="00283EB5">
        <w:rPr>
          <w:rFonts w:ascii="宋体" w:eastAsia="宋体" w:hAnsi="宋体" w:cs="宋体" w:hint="eastAsia"/>
          <w:kern w:val="0"/>
          <w:sz w:val="24"/>
        </w:rPr>
        <w:t>.3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p>
    <w:p w14:paraId="4139776A" w14:textId="24085A78"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九</w:t>
      </w:r>
      <w:r w:rsidR="0093294F" w:rsidRPr="00283EB5">
        <w:rPr>
          <w:rFonts w:ascii="宋体" w:eastAsia="宋体" w:hAnsi="宋体" w:cs="宋体" w:hint="eastAsia"/>
          <w:kern w:val="0"/>
          <w:sz w:val="24"/>
        </w:rPr>
        <w:t>、合同的解除和转让</w:t>
      </w:r>
    </w:p>
    <w:p w14:paraId="54A6EF2E" w14:textId="235FC577"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9</w:t>
      </w:r>
      <w:r w:rsidR="0093294F" w:rsidRPr="00283EB5">
        <w:rPr>
          <w:rFonts w:ascii="宋体" w:eastAsia="宋体" w:hAnsi="宋体" w:cs="宋体" w:hint="eastAsia"/>
          <w:kern w:val="0"/>
          <w:sz w:val="24"/>
        </w:rPr>
        <w:t>.1甲方和乙方协商一致，可以解除合同。</w:t>
      </w:r>
    </w:p>
    <w:p w14:paraId="2332911A" w14:textId="7522EEA0"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9</w:t>
      </w:r>
      <w:r w:rsidR="0093294F" w:rsidRPr="00283EB5">
        <w:rPr>
          <w:rFonts w:ascii="宋体" w:eastAsia="宋体" w:hAnsi="宋体" w:cs="宋体" w:hint="eastAsia"/>
          <w:kern w:val="0"/>
          <w:sz w:val="24"/>
        </w:rPr>
        <w:t>.2有下列情形之一，合同一方可以解除合同：</w:t>
      </w:r>
    </w:p>
    <w:p w14:paraId="65F560AB" w14:textId="4A0EC985"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9</w:t>
      </w:r>
      <w:r w:rsidR="0093294F" w:rsidRPr="00283EB5">
        <w:rPr>
          <w:rFonts w:ascii="宋体" w:eastAsia="宋体" w:hAnsi="宋体" w:cs="宋体" w:hint="eastAsia"/>
          <w:kern w:val="0"/>
          <w:sz w:val="24"/>
        </w:rPr>
        <w:t>.2.1因不可抗力致使不能实现合同目的，未受不可抗力影响的一方有权解除合同；</w:t>
      </w:r>
    </w:p>
    <w:p w14:paraId="118A723D" w14:textId="5A3C2E3F"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9</w:t>
      </w:r>
      <w:r w:rsidR="0093294F" w:rsidRPr="00283EB5">
        <w:rPr>
          <w:rFonts w:ascii="宋体" w:eastAsia="宋体" w:hAnsi="宋体" w:cs="宋体" w:hint="eastAsia"/>
          <w:kern w:val="0"/>
          <w:sz w:val="24"/>
        </w:rPr>
        <w:t>.2.2因合同一方违约导致合同不能履行，另一方有权解除合同；</w:t>
      </w:r>
    </w:p>
    <w:p w14:paraId="074D5A24" w14:textId="5B794579"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9</w:t>
      </w:r>
      <w:r w:rsidR="0093294F" w:rsidRPr="00283EB5">
        <w:rPr>
          <w:rFonts w:ascii="宋体" w:eastAsia="宋体" w:hAnsi="宋体" w:cs="宋体" w:hint="eastAsia"/>
          <w:kern w:val="0"/>
          <w:sz w:val="24"/>
        </w:rPr>
        <w:t>.2.3有权解除合同的一方，应当在违约事实或不可抗力发生之后三十天内书面通知对方以主张解除合同，合同在书面通知到达对方时解除。</w:t>
      </w:r>
    </w:p>
    <w:p w14:paraId="3D87D199" w14:textId="651011AF" w:rsidR="0093294F" w:rsidRPr="00283EB5" w:rsidRDefault="00161C74" w:rsidP="0093294F">
      <w:pPr>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9</w:t>
      </w:r>
      <w:r w:rsidR="0093294F" w:rsidRPr="00283EB5">
        <w:rPr>
          <w:rFonts w:ascii="宋体" w:eastAsia="宋体" w:hAnsi="宋体" w:cs="宋体" w:hint="eastAsia"/>
          <w:kern w:val="0"/>
          <w:sz w:val="24"/>
        </w:rPr>
        <w:t>.3合同的部分和全部都不得转让。</w:t>
      </w:r>
    </w:p>
    <w:p w14:paraId="1E80AF1A" w14:textId="34834B21"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十、合同的生效</w:t>
      </w:r>
    </w:p>
    <w:p w14:paraId="49CA4E17" w14:textId="77777777"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本合同甲乙双方签字盖章后即生效。</w:t>
      </w:r>
    </w:p>
    <w:p w14:paraId="7122936E" w14:textId="31DB8877"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十</w:t>
      </w:r>
      <w:r w:rsidR="00161C74">
        <w:rPr>
          <w:rFonts w:ascii="宋体" w:eastAsia="宋体" w:hAnsi="宋体" w:cs="宋体" w:hint="eastAsia"/>
          <w:kern w:val="0"/>
          <w:sz w:val="24"/>
        </w:rPr>
        <w:t>一</w:t>
      </w:r>
      <w:r w:rsidRPr="00283EB5">
        <w:rPr>
          <w:rFonts w:ascii="宋体" w:eastAsia="宋体" w:hAnsi="宋体" w:cs="宋体" w:hint="eastAsia"/>
          <w:kern w:val="0"/>
          <w:sz w:val="24"/>
        </w:rPr>
        <w:t>、争议的解决</w:t>
      </w:r>
    </w:p>
    <w:p w14:paraId="567EE350" w14:textId="77777777"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甲乙双方因合同发生争议，应在采购人的主持下进行调解，协商不成，任何一方可以向甲方所在地人民法院起诉。</w:t>
      </w:r>
    </w:p>
    <w:p w14:paraId="5CE353BF" w14:textId="347ED901"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十</w:t>
      </w:r>
      <w:r w:rsidR="00161C74">
        <w:rPr>
          <w:rFonts w:ascii="宋体" w:eastAsia="宋体" w:hAnsi="宋体" w:cs="宋体" w:hint="eastAsia"/>
          <w:kern w:val="0"/>
          <w:sz w:val="24"/>
        </w:rPr>
        <w:t>二</w:t>
      </w:r>
      <w:r w:rsidRPr="00283EB5">
        <w:rPr>
          <w:rFonts w:ascii="宋体" w:eastAsia="宋体" w:hAnsi="宋体" w:cs="宋体" w:hint="eastAsia"/>
          <w:kern w:val="0"/>
          <w:sz w:val="24"/>
        </w:rPr>
        <w:t>、附则</w:t>
      </w:r>
    </w:p>
    <w:p w14:paraId="18109E81" w14:textId="20A3C8B0"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1</w:t>
      </w:r>
      <w:r w:rsidR="00161C74">
        <w:rPr>
          <w:rFonts w:ascii="宋体" w:eastAsia="宋体" w:hAnsi="宋体" w:cs="宋体" w:hint="eastAsia"/>
          <w:kern w:val="0"/>
          <w:sz w:val="24"/>
        </w:rPr>
        <w:t>2</w:t>
      </w:r>
      <w:r w:rsidRPr="00283EB5">
        <w:rPr>
          <w:rFonts w:ascii="宋体" w:eastAsia="宋体" w:hAnsi="宋体" w:cs="宋体" w:hint="eastAsia"/>
          <w:kern w:val="0"/>
          <w:sz w:val="24"/>
        </w:rPr>
        <w:t>.1合同份数：合同一式肆份，采购人、供应商各两份。</w:t>
      </w:r>
    </w:p>
    <w:p w14:paraId="509D85B7" w14:textId="09AE1FAF"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1</w:t>
      </w:r>
      <w:r w:rsidR="00161C74">
        <w:rPr>
          <w:rFonts w:ascii="宋体" w:eastAsia="宋体" w:hAnsi="宋体" w:cs="宋体" w:hint="eastAsia"/>
          <w:kern w:val="0"/>
          <w:sz w:val="24"/>
        </w:rPr>
        <w:t>2</w:t>
      </w:r>
      <w:r w:rsidRPr="00283EB5">
        <w:rPr>
          <w:rFonts w:ascii="宋体" w:eastAsia="宋体" w:hAnsi="宋体" w:cs="宋体" w:hint="eastAsia"/>
          <w:kern w:val="0"/>
          <w:sz w:val="24"/>
        </w:rPr>
        <w:t>.2本合同文件使用中文书写、解释和说明。</w:t>
      </w:r>
    </w:p>
    <w:p w14:paraId="461FA8ED" w14:textId="06731A7A"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1</w:t>
      </w:r>
      <w:r w:rsidR="00161C74">
        <w:rPr>
          <w:rFonts w:ascii="宋体" w:eastAsia="宋体" w:hAnsi="宋体" w:cs="宋体" w:hint="eastAsia"/>
          <w:kern w:val="0"/>
          <w:sz w:val="24"/>
        </w:rPr>
        <w:t>2</w:t>
      </w:r>
      <w:r w:rsidRPr="00283EB5">
        <w:rPr>
          <w:rFonts w:ascii="宋体" w:eastAsia="宋体" w:hAnsi="宋体" w:cs="宋体" w:hint="eastAsia"/>
          <w:kern w:val="0"/>
          <w:sz w:val="24"/>
        </w:rPr>
        <w:t>.3本合同履行过程中产生的纪要、协议以及</w:t>
      </w:r>
      <w:r>
        <w:rPr>
          <w:rFonts w:ascii="宋体" w:eastAsia="宋体" w:hAnsi="宋体" w:cs="宋体" w:hint="eastAsia"/>
          <w:kern w:val="0"/>
          <w:sz w:val="24"/>
        </w:rPr>
        <w:t>中标</w:t>
      </w:r>
      <w:r w:rsidRPr="00283EB5">
        <w:rPr>
          <w:rFonts w:ascii="宋体" w:eastAsia="宋体" w:hAnsi="宋体" w:cs="宋体" w:hint="eastAsia"/>
          <w:kern w:val="0"/>
          <w:sz w:val="24"/>
        </w:rPr>
        <w:t>通知书、响应文件和采购文件为本合同的附件，与合同具有同等效力。</w:t>
      </w:r>
    </w:p>
    <w:p w14:paraId="47A07812" w14:textId="7F797A31"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1</w:t>
      </w:r>
      <w:r w:rsidR="00161C74">
        <w:rPr>
          <w:rFonts w:ascii="宋体" w:eastAsia="宋体" w:hAnsi="宋体" w:cs="宋体" w:hint="eastAsia"/>
          <w:kern w:val="0"/>
          <w:sz w:val="24"/>
        </w:rPr>
        <w:t>2</w:t>
      </w:r>
      <w:r w:rsidRPr="00283EB5">
        <w:rPr>
          <w:rFonts w:ascii="宋体" w:eastAsia="宋体" w:hAnsi="宋体" w:cs="宋体" w:hint="eastAsia"/>
          <w:kern w:val="0"/>
          <w:sz w:val="24"/>
        </w:rPr>
        <w:t>.4未尽事宜</w:t>
      </w:r>
    </w:p>
    <w:p w14:paraId="722B1A8F" w14:textId="77777777" w:rsidR="0093294F" w:rsidRPr="00283EB5" w:rsidRDefault="0093294F" w:rsidP="0093294F">
      <w:pPr>
        <w:spacing w:line="36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本合同未尽事宜应按照《中华人民共和国民法典》、《中华人民共和国产品质量法》及其相关配套法律法规之规定解释。</w:t>
      </w:r>
    </w:p>
    <w:p w14:paraId="7AA6DFD9" w14:textId="77777777" w:rsidR="0093294F" w:rsidRPr="00283EB5" w:rsidRDefault="0093294F" w:rsidP="0093294F">
      <w:pPr>
        <w:spacing w:line="360" w:lineRule="auto"/>
        <w:ind w:firstLineChars="200" w:firstLine="480"/>
        <w:rPr>
          <w:rFonts w:ascii="宋体" w:eastAsia="宋体" w:hAnsi="宋体" w:cs="宋体" w:hint="eastAsia"/>
          <w:kern w:val="0"/>
          <w:sz w:val="24"/>
        </w:rPr>
      </w:pPr>
    </w:p>
    <w:p w14:paraId="6EE68A6E" w14:textId="77777777" w:rsidR="0093294F" w:rsidRPr="00283EB5" w:rsidRDefault="0093294F" w:rsidP="0093294F">
      <w:pPr>
        <w:pStyle w:val="a0"/>
        <w:rPr>
          <w:rFonts w:ascii="宋体" w:eastAsia="宋体" w:hAnsi="宋体" w:hint="eastAsia"/>
        </w:rPr>
      </w:pPr>
    </w:p>
    <w:p w14:paraId="1D598EE1" w14:textId="62A39AF4" w:rsidR="0093294F" w:rsidRPr="00283EB5" w:rsidRDefault="0093294F" w:rsidP="0093294F">
      <w:pPr>
        <w:spacing w:line="48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 xml:space="preserve">采购人（或甲方）：          </w:t>
      </w:r>
      <w:r w:rsidRPr="00283EB5">
        <w:rPr>
          <w:rFonts w:ascii="宋体" w:eastAsia="宋体" w:hAnsi="宋体" w:cs="宋体"/>
          <w:kern w:val="0"/>
          <w:sz w:val="24"/>
        </w:rPr>
        <w:t xml:space="preserve">  </w:t>
      </w:r>
      <w:r w:rsidRPr="00283EB5">
        <w:rPr>
          <w:rFonts w:ascii="宋体" w:eastAsia="宋体" w:hAnsi="宋体" w:cs="宋体" w:hint="eastAsia"/>
          <w:kern w:val="0"/>
          <w:sz w:val="24"/>
        </w:rPr>
        <w:t xml:space="preserve">   </w:t>
      </w:r>
      <w:r>
        <w:rPr>
          <w:rFonts w:ascii="宋体" w:eastAsia="宋体" w:hAnsi="宋体" w:cs="宋体" w:hint="eastAsia"/>
          <w:kern w:val="0"/>
          <w:sz w:val="24"/>
        </w:rPr>
        <w:t>中标</w:t>
      </w:r>
      <w:r w:rsidRPr="00283EB5">
        <w:rPr>
          <w:rFonts w:ascii="宋体" w:eastAsia="宋体" w:hAnsi="宋体" w:cs="宋体" w:hint="eastAsia"/>
          <w:kern w:val="0"/>
          <w:sz w:val="24"/>
        </w:rPr>
        <w:t>供应商（或乙方）：</w:t>
      </w:r>
    </w:p>
    <w:p w14:paraId="0FCB1D64" w14:textId="77777777" w:rsidR="0093294F" w:rsidRPr="00283EB5" w:rsidRDefault="0093294F" w:rsidP="0093294F">
      <w:pPr>
        <w:spacing w:line="48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法定代表人（签字）：             法定代表人（签字）：</w:t>
      </w:r>
    </w:p>
    <w:p w14:paraId="7E333C06" w14:textId="77777777" w:rsidR="0093294F" w:rsidRPr="00283EB5" w:rsidRDefault="0093294F" w:rsidP="0093294F">
      <w:pPr>
        <w:spacing w:line="480" w:lineRule="auto"/>
        <w:ind w:firstLineChars="200" w:firstLine="480"/>
        <w:rPr>
          <w:rFonts w:ascii="宋体" w:eastAsia="宋体" w:hAnsi="宋体" w:cs="宋体" w:hint="eastAsia"/>
          <w:kern w:val="0"/>
          <w:sz w:val="24"/>
        </w:rPr>
      </w:pPr>
      <w:r w:rsidRPr="00283EB5">
        <w:rPr>
          <w:rFonts w:ascii="宋体" w:eastAsia="宋体" w:hAnsi="宋体" w:cs="宋体" w:hint="eastAsia"/>
          <w:kern w:val="0"/>
          <w:sz w:val="24"/>
        </w:rPr>
        <w:t xml:space="preserve">或委托代理人（签字）：      </w:t>
      </w:r>
      <w:r w:rsidRPr="00283EB5">
        <w:rPr>
          <w:rFonts w:ascii="宋体" w:eastAsia="宋体" w:hAnsi="宋体" w:cs="宋体"/>
          <w:kern w:val="0"/>
          <w:sz w:val="24"/>
        </w:rPr>
        <w:t xml:space="preserve">  </w:t>
      </w:r>
      <w:r w:rsidRPr="00283EB5">
        <w:rPr>
          <w:rFonts w:ascii="宋体" w:eastAsia="宋体" w:hAnsi="宋体" w:cs="宋体" w:hint="eastAsia"/>
          <w:kern w:val="0"/>
          <w:sz w:val="24"/>
        </w:rPr>
        <w:t xml:space="preserve">   或委托代理人（签字）：</w:t>
      </w:r>
    </w:p>
    <w:p w14:paraId="0E92A2F3" w14:textId="77777777" w:rsidR="0093294F" w:rsidRPr="00283EB5" w:rsidRDefault="0093294F" w:rsidP="0093294F">
      <w:pPr>
        <w:pStyle w:val="a0"/>
        <w:spacing w:line="480" w:lineRule="auto"/>
        <w:rPr>
          <w:rFonts w:ascii="宋体" w:eastAsia="宋体" w:hAnsi="宋体" w:hint="eastAsia"/>
        </w:rPr>
      </w:pPr>
    </w:p>
    <w:p w14:paraId="2A8205FE" w14:textId="49202C7D" w:rsidR="0093294F" w:rsidRPr="00B10E19" w:rsidRDefault="0093294F" w:rsidP="00161C74">
      <w:pPr>
        <w:spacing w:line="480" w:lineRule="auto"/>
        <w:ind w:firstLineChars="2700" w:firstLine="6480"/>
        <w:rPr>
          <w:rFonts w:ascii="宋体" w:eastAsia="宋体" w:hAnsi="宋体" w:cs="宋体" w:hint="eastAsia"/>
          <w:kern w:val="0"/>
          <w:sz w:val="24"/>
        </w:rPr>
      </w:pPr>
      <w:r w:rsidRPr="00283EB5">
        <w:rPr>
          <w:rFonts w:ascii="宋体" w:eastAsia="宋体" w:hAnsi="宋体" w:cs="宋体" w:hint="eastAsia"/>
          <w:kern w:val="0"/>
          <w:sz w:val="24"/>
        </w:rPr>
        <w:t>年</w:t>
      </w:r>
      <w:r w:rsidR="00161C74">
        <w:rPr>
          <w:rFonts w:ascii="宋体" w:eastAsia="宋体" w:hAnsi="宋体" w:cs="宋体" w:hint="eastAsia"/>
          <w:kern w:val="0"/>
          <w:sz w:val="24"/>
        </w:rPr>
        <w:t xml:space="preserve">   </w:t>
      </w:r>
      <w:r w:rsidRPr="00283EB5">
        <w:rPr>
          <w:rFonts w:ascii="宋体" w:eastAsia="宋体" w:hAnsi="宋体" w:cs="宋体" w:hint="eastAsia"/>
          <w:kern w:val="0"/>
          <w:sz w:val="24"/>
        </w:rPr>
        <w:t>月</w:t>
      </w:r>
      <w:r w:rsidR="00161C74">
        <w:rPr>
          <w:rFonts w:ascii="宋体" w:eastAsia="宋体" w:hAnsi="宋体" w:cs="宋体" w:hint="eastAsia"/>
          <w:kern w:val="0"/>
          <w:sz w:val="24"/>
        </w:rPr>
        <w:t xml:space="preserve">   </w:t>
      </w:r>
      <w:r w:rsidRPr="00283EB5">
        <w:rPr>
          <w:rFonts w:ascii="宋体" w:eastAsia="宋体" w:hAnsi="宋体" w:cs="宋体" w:hint="eastAsia"/>
          <w:kern w:val="0"/>
          <w:sz w:val="24"/>
        </w:rPr>
        <w:t>日</w:t>
      </w:r>
    </w:p>
    <w:p w14:paraId="6F0834FD" w14:textId="592CA036" w:rsidR="0065028F" w:rsidRDefault="0065028F">
      <w:pPr>
        <w:widowControl/>
        <w:jc w:val="left"/>
        <w:rPr>
          <w:rFonts w:eastAsia="宋体"/>
          <w:b/>
          <w:w w:val="80"/>
          <w:sz w:val="36"/>
          <w:szCs w:val="36"/>
        </w:rPr>
      </w:pPr>
    </w:p>
    <w:p w14:paraId="3770BC5B" w14:textId="77777777" w:rsidR="00161C74" w:rsidRDefault="00161C74">
      <w:pPr>
        <w:widowControl/>
        <w:jc w:val="left"/>
        <w:rPr>
          <w:rFonts w:eastAsia="宋体"/>
          <w:b/>
          <w:w w:val="80"/>
          <w:sz w:val="36"/>
          <w:szCs w:val="36"/>
        </w:rPr>
      </w:pPr>
      <w:r>
        <w:rPr>
          <w:rFonts w:eastAsia="宋体"/>
          <w:b/>
          <w:w w:val="80"/>
          <w:sz w:val="36"/>
          <w:szCs w:val="36"/>
        </w:rPr>
        <w:br w:type="page"/>
      </w:r>
    </w:p>
    <w:p w14:paraId="664B537F" w14:textId="0A534452" w:rsidR="00626CBC" w:rsidRDefault="00EC31E2">
      <w:pPr>
        <w:tabs>
          <w:tab w:val="left" w:pos="1050"/>
          <w:tab w:val="right" w:leader="dot" w:pos="9402"/>
        </w:tabs>
        <w:snapToGrid w:val="0"/>
        <w:spacing w:before="380" w:line="600" w:lineRule="exact"/>
        <w:jc w:val="center"/>
        <w:textAlignment w:val="baseline"/>
        <w:outlineLvl w:val="0"/>
        <w:rPr>
          <w:rFonts w:eastAsia="宋体"/>
          <w:b/>
          <w:w w:val="80"/>
          <w:sz w:val="36"/>
          <w:szCs w:val="36"/>
        </w:rPr>
      </w:pPr>
      <w:r>
        <w:rPr>
          <w:rFonts w:eastAsia="宋体"/>
          <w:b/>
          <w:w w:val="80"/>
          <w:sz w:val="36"/>
          <w:szCs w:val="36"/>
        </w:rPr>
        <w:lastRenderedPageBreak/>
        <w:t>第</w:t>
      </w:r>
      <w:r>
        <w:rPr>
          <w:rFonts w:eastAsia="宋体" w:hint="eastAsia"/>
          <w:b/>
          <w:w w:val="80"/>
          <w:sz w:val="36"/>
          <w:szCs w:val="36"/>
        </w:rPr>
        <w:t>六</w:t>
      </w:r>
      <w:r>
        <w:rPr>
          <w:rFonts w:eastAsia="宋体"/>
          <w:b/>
          <w:w w:val="80"/>
          <w:sz w:val="36"/>
          <w:szCs w:val="36"/>
        </w:rPr>
        <w:t>章</w:t>
      </w:r>
      <w:r>
        <w:rPr>
          <w:rFonts w:eastAsia="宋体"/>
          <w:b/>
          <w:w w:val="80"/>
          <w:sz w:val="36"/>
          <w:szCs w:val="36"/>
        </w:rPr>
        <w:t xml:space="preserve">  </w:t>
      </w:r>
      <w:r>
        <w:rPr>
          <w:rFonts w:eastAsia="宋体"/>
          <w:b/>
          <w:w w:val="80"/>
          <w:sz w:val="36"/>
          <w:szCs w:val="36"/>
        </w:rPr>
        <w:t>合同授予</w:t>
      </w:r>
      <w:bookmarkEnd w:id="12"/>
    </w:p>
    <w:p w14:paraId="72CF0A8C" w14:textId="09421382" w:rsidR="00626CBC" w:rsidRDefault="00EC31E2" w:rsidP="00922074">
      <w:pPr>
        <w:spacing w:line="420" w:lineRule="exact"/>
        <w:ind w:firstLineChars="202" w:firstLine="485"/>
        <w:rPr>
          <w:rFonts w:eastAsia="宋体"/>
          <w:kern w:val="0"/>
          <w:sz w:val="24"/>
          <w:szCs w:val="24"/>
        </w:rPr>
      </w:pPr>
      <w:bookmarkStart w:id="14" w:name="_Toc94585343"/>
      <w:bookmarkStart w:id="15" w:name="_Toc363573858"/>
      <w:r>
        <w:rPr>
          <w:rFonts w:eastAsia="宋体" w:cs="宋体" w:hint="eastAsia"/>
          <w:kern w:val="0"/>
          <w:sz w:val="24"/>
          <w:szCs w:val="24"/>
        </w:rPr>
        <w:t>一、</w:t>
      </w:r>
      <w:r w:rsidR="00DE13F7">
        <w:rPr>
          <w:rFonts w:eastAsia="宋体" w:cs="宋体" w:hint="eastAsia"/>
          <w:kern w:val="0"/>
          <w:sz w:val="24"/>
          <w:szCs w:val="24"/>
        </w:rPr>
        <w:t>中标人</w:t>
      </w:r>
      <w:r>
        <w:rPr>
          <w:rFonts w:eastAsia="宋体" w:cs="宋体" w:hint="eastAsia"/>
          <w:kern w:val="0"/>
          <w:sz w:val="24"/>
          <w:szCs w:val="24"/>
        </w:rPr>
        <w:t>在《</w:t>
      </w:r>
      <w:r w:rsidR="0065028F">
        <w:rPr>
          <w:rFonts w:eastAsia="宋体" w:cs="宋体" w:hint="eastAsia"/>
          <w:kern w:val="0"/>
          <w:sz w:val="24"/>
          <w:szCs w:val="24"/>
        </w:rPr>
        <w:t>中标</w:t>
      </w:r>
      <w:r>
        <w:rPr>
          <w:rFonts w:eastAsia="宋体" w:cs="宋体" w:hint="eastAsia"/>
          <w:kern w:val="0"/>
          <w:sz w:val="24"/>
          <w:szCs w:val="24"/>
        </w:rPr>
        <w:t>通知书》发出送达后的</w:t>
      </w:r>
      <w:r w:rsidR="004A5965">
        <w:rPr>
          <w:rFonts w:eastAsia="宋体" w:hint="eastAsia"/>
          <w:kern w:val="0"/>
          <w:sz w:val="24"/>
          <w:szCs w:val="24"/>
        </w:rPr>
        <w:t>15</w:t>
      </w:r>
      <w:r>
        <w:rPr>
          <w:rFonts w:eastAsia="宋体" w:cs="宋体" w:hint="eastAsia"/>
          <w:kern w:val="0"/>
          <w:sz w:val="24"/>
          <w:szCs w:val="24"/>
        </w:rPr>
        <w:t>日内必须按照</w:t>
      </w:r>
      <w:r w:rsidR="001C3ACC">
        <w:rPr>
          <w:rFonts w:eastAsia="宋体" w:cs="宋体" w:hint="eastAsia"/>
          <w:kern w:val="0"/>
          <w:sz w:val="24"/>
          <w:szCs w:val="24"/>
        </w:rPr>
        <w:t>招标</w:t>
      </w:r>
      <w:r>
        <w:rPr>
          <w:rFonts w:eastAsia="宋体" w:cs="宋体" w:hint="eastAsia"/>
          <w:kern w:val="0"/>
          <w:sz w:val="24"/>
          <w:szCs w:val="24"/>
        </w:rPr>
        <w:t>文件确定的事项与采购人签订采购合同。合同一式</w:t>
      </w:r>
      <w:r w:rsidR="00055586">
        <w:rPr>
          <w:rFonts w:eastAsia="宋体" w:cs="宋体" w:hint="eastAsia"/>
          <w:kern w:val="0"/>
          <w:sz w:val="24"/>
          <w:szCs w:val="24"/>
        </w:rPr>
        <w:t>肆</w:t>
      </w:r>
      <w:r>
        <w:rPr>
          <w:rFonts w:eastAsia="宋体" w:cs="宋体" w:hint="eastAsia"/>
          <w:kern w:val="0"/>
          <w:sz w:val="24"/>
          <w:szCs w:val="24"/>
        </w:rPr>
        <w:t>份，采购人、</w:t>
      </w:r>
      <w:r w:rsidR="00DE13F7">
        <w:rPr>
          <w:rFonts w:eastAsia="宋体" w:cs="宋体" w:hint="eastAsia"/>
          <w:kern w:val="0"/>
          <w:sz w:val="24"/>
          <w:szCs w:val="24"/>
        </w:rPr>
        <w:t>中标人</w:t>
      </w:r>
      <w:r>
        <w:rPr>
          <w:rFonts w:eastAsia="宋体" w:cs="宋体" w:hint="eastAsia"/>
          <w:kern w:val="0"/>
          <w:sz w:val="24"/>
          <w:szCs w:val="24"/>
        </w:rPr>
        <w:t>各执</w:t>
      </w:r>
      <w:r w:rsidR="00055586">
        <w:rPr>
          <w:rFonts w:eastAsia="宋体" w:cs="宋体" w:hint="eastAsia"/>
          <w:kern w:val="0"/>
          <w:sz w:val="24"/>
          <w:szCs w:val="24"/>
        </w:rPr>
        <w:t>贰</w:t>
      </w:r>
      <w:r>
        <w:rPr>
          <w:rFonts w:eastAsia="宋体" w:cs="宋体" w:hint="eastAsia"/>
          <w:kern w:val="0"/>
          <w:sz w:val="24"/>
          <w:szCs w:val="24"/>
        </w:rPr>
        <w:t>份。</w:t>
      </w:r>
    </w:p>
    <w:p w14:paraId="0BD48DC8" w14:textId="6009E531" w:rsidR="00626CBC" w:rsidRDefault="00EC31E2" w:rsidP="001C3ACC">
      <w:pPr>
        <w:spacing w:line="420" w:lineRule="exact"/>
        <w:ind w:firstLineChars="202" w:firstLine="485"/>
        <w:rPr>
          <w:rFonts w:eastAsia="宋体"/>
          <w:kern w:val="0"/>
          <w:sz w:val="24"/>
          <w:szCs w:val="24"/>
        </w:rPr>
      </w:pPr>
      <w:r>
        <w:rPr>
          <w:rFonts w:eastAsia="宋体" w:cs="宋体" w:hint="eastAsia"/>
          <w:kern w:val="0"/>
          <w:sz w:val="24"/>
          <w:szCs w:val="24"/>
        </w:rPr>
        <w:t>所签合同不得对</w:t>
      </w:r>
      <w:r w:rsidR="001C3ACC">
        <w:rPr>
          <w:rFonts w:eastAsia="宋体" w:cs="宋体" w:hint="eastAsia"/>
          <w:kern w:val="0"/>
          <w:sz w:val="24"/>
          <w:szCs w:val="24"/>
        </w:rPr>
        <w:t>投标</w:t>
      </w:r>
      <w:r>
        <w:rPr>
          <w:rFonts w:eastAsia="宋体" w:cs="宋体" w:hint="eastAsia"/>
          <w:kern w:val="0"/>
          <w:sz w:val="24"/>
          <w:szCs w:val="24"/>
        </w:rPr>
        <w:t>文件作实质性修改。采购人不得向</w:t>
      </w:r>
      <w:r w:rsidR="00DE13F7">
        <w:rPr>
          <w:rFonts w:eastAsia="宋体" w:cs="宋体" w:hint="eastAsia"/>
          <w:kern w:val="0"/>
          <w:sz w:val="24"/>
          <w:szCs w:val="24"/>
        </w:rPr>
        <w:t>中标人</w:t>
      </w:r>
      <w:r>
        <w:rPr>
          <w:rFonts w:eastAsia="宋体" w:cs="宋体" w:hint="eastAsia"/>
          <w:kern w:val="0"/>
          <w:sz w:val="24"/>
          <w:szCs w:val="24"/>
        </w:rPr>
        <w:t>提出不合理的要求作为签订合同的条件，不得与</w:t>
      </w:r>
      <w:r w:rsidR="00DE13F7">
        <w:rPr>
          <w:rFonts w:eastAsia="宋体" w:cs="宋体" w:hint="eastAsia"/>
          <w:kern w:val="0"/>
          <w:sz w:val="24"/>
          <w:szCs w:val="24"/>
        </w:rPr>
        <w:t>中标人</w:t>
      </w:r>
      <w:r>
        <w:rPr>
          <w:rFonts w:eastAsia="宋体" w:cs="宋体" w:hint="eastAsia"/>
          <w:kern w:val="0"/>
          <w:sz w:val="24"/>
          <w:szCs w:val="24"/>
        </w:rPr>
        <w:t>私下订立背离</w:t>
      </w:r>
      <w:r w:rsidR="001C3ACC">
        <w:rPr>
          <w:rFonts w:eastAsia="宋体" w:cs="宋体" w:hint="eastAsia"/>
          <w:kern w:val="0"/>
          <w:sz w:val="24"/>
          <w:szCs w:val="24"/>
        </w:rPr>
        <w:t>招标</w:t>
      </w:r>
      <w:r>
        <w:rPr>
          <w:rFonts w:eastAsia="宋体" w:cs="宋体" w:hint="eastAsia"/>
          <w:kern w:val="0"/>
          <w:sz w:val="24"/>
          <w:szCs w:val="24"/>
        </w:rPr>
        <w:t>文件实质性内容的协议。</w:t>
      </w:r>
    </w:p>
    <w:p w14:paraId="744FDAF0" w14:textId="3827DE85" w:rsidR="00626CBC" w:rsidRDefault="00EC31E2" w:rsidP="00922074">
      <w:pPr>
        <w:spacing w:line="420" w:lineRule="exact"/>
        <w:ind w:firstLineChars="202" w:firstLine="485"/>
        <w:rPr>
          <w:rFonts w:eastAsia="宋体"/>
          <w:kern w:val="0"/>
          <w:sz w:val="24"/>
          <w:szCs w:val="24"/>
        </w:rPr>
      </w:pPr>
      <w:r>
        <w:rPr>
          <w:rFonts w:eastAsia="宋体" w:cs="宋体" w:hint="eastAsia"/>
          <w:kern w:val="0"/>
          <w:sz w:val="24"/>
          <w:szCs w:val="24"/>
        </w:rPr>
        <w:t>二、采购人按合同约定积极配合</w:t>
      </w:r>
      <w:r w:rsidR="00DE13F7">
        <w:rPr>
          <w:rFonts w:eastAsia="宋体" w:cs="宋体" w:hint="eastAsia"/>
          <w:kern w:val="0"/>
          <w:sz w:val="24"/>
          <w:szCs w:val="24"/>
        </w:rPr>
        <w:t>中标人</w:t>
      </w:r>
      <w:r>
        <w:rPr>
          <w:rFonts w:eastAsia="宋体" w:cs="宋体" w:hint="eastAsia"/>
          <w:kern w:val="0"/>
          <w:sz w:val="24"/>
          <w:szCs w:val="24"/>
        </w:rPr>
        <w:t>履约，</w:t>
      </w:r>
      <w:r w:rsidR="00DE13F7">
        <w:rPr>
          <w:rFonts w:eastAsia="宋体" w:cs="宋体" w:hint="eastAsia"/>
          <w:kern w:val="0"/>
          <w:sz w:val="24"/>
          <w:szCs w:val="24"/>
        </w:rPr>
        <w:t>中标人</w:t>
      </w:r>
      <w:r>
        <w:rPr>
          <w:rFonts w:eastAsia="宋体" w:cs="宋体" w:hint="eastAsia"/>
          <w:kern w:val="0"/>
          <w:sz w:val="24"/>
          <w:szCs w:val="24"/>
        </w:rPr>
        <w:t>履约到位后，请以书面形式向采购单位提出验收考核申请，采购单位接到申请后原则上在</w:t>
      </w:r>
      <w:r>
        <w:rPr>
          <w:rFonts w:eastAsia="宋体"/>
          <w:kern w:val="0"/>
          <w:sz w:val="24"/>
          <w:szCs w:val="24"/>
        </w:rPr>
        <w:t>5</w:t>
      </w:r>
      <w:r>
        <w:rPr>
          <w:rFonts w:eastAsia="宋体" w:cs="宋体" w:hint="eastAsia"/>
          <w:kern w:val="0"/>
          <w:sz w:val="24"/>
          <w:szCs w:val="24"/>
        </w:rPr>
        <w:t>个工作日内及时组织相关专业技术人员，必要时邀请相关主管部门共同参与验收，并出具验收报告，根据验收结果原则上在收到合格发票后的</w:t>
      </w:r>
      <w:r w:rsidR="001A037E">
        <w:rPr>
          <w:rFonts w:eastAsia="宋体" w:hint="eastAsia"/>
          <w:kern w:val="0"/>
          <w:sz w:val="24"/>
          <w:szCs w:val="24"/>
        </w:rPr>
        <w:t>30</w:t>
      </w:r>
      <w:r>
        <w:rPr>
          <w:rFonts w:eastAsia="宋体" w:cs="宋体" w:hint="eastAsia"/>
          <w:kern w:val="0"/>
          <w:sz w:val="24"/>
          <w:szCs w:val="24"/>
        </w:rPr>
        <w:t>日内支付相应合同价款。</w:t>
      </w:r>
    </w:p>
    <w:p w14:paraId="368F2C9D" w14:textId="6E5E4C10" w:rsidR="00626CBC" w:rsidRDefault="00EC31E2" w:rsidP="00922074">
      <w:pPr>
        <w:spacing w:line="420" w:lineRule="exact"/>
        <w:ind w:firstLineChars="202" w:firstLine="485"/>
        <w:rPr>
          <w:rFonts w:eastAsia="宋体"/>
          <w:kern w:val="0"/>
          <w:sz w:val="24"/>
          <w:szCs w:val="24"/>
        </w:rPr>
      </w:pPr>
      <w:r>
        <w:rPr>
          <w:rFonts w:eastAsia="宋体" w:cs="宋体" w:hint="eastAsia"/>
          <w:kern w:val="0"/>
          <w:sz w:val="24"/>
          <w:szCs w:val="24"/>
        </w:rPr>
        <w:t>三、采购人故意推迟项目验收时间的，与</w:t>
      </w:r>
      <w:r w:rsidR="00DE13F7">
        <w:rPr>
          <w:rFonts w:eastAsia="宋体" w:cs="宋体" w:hint="eastAsia"/>
          <w:kern w:val="0"/>
          <w:sz w:val="24"/>
          <w:szCs w:val="24"/>
        </w:rPr>
        <w:t>中标人</w:t>
      </w:r>
      <w:r>
        <w:rPr>
          <w:rFonts w:eastAsia="宋体" w:cs="宋体" w:hint="eastAsia"/>
          <w:kern w:val="0"/>
          <w:sz w:val="24"/>
          <w:szCs w:val="24"/>
        </w:rPr>
        <w:t>串通或要求</w:t>
      </w:r>
      <w:r w:rsidR="00DE13F7">
        <w:rPr>
          <w:rFonts w:eastAsia="宋体" w:cs="宋体" w:hint="eastAsia"/>
          <w:kern w:val="0"/>
          <w:sz w:val="24"/>
          <w:szCs w:val="24"/>
        </w:rPr>
        <w:t>中标人</w:t>
      </w:r>
      <w:r>
        <w:rPr>
          <w:rFonts w:eastAsia="宋体" w:cs="宋体" w:hint="eastAsia"/>
          <w:kern w:val="0"/>
          <w:sz w:val="24"/>
          <w:szCs w:val="24"/>
        </w:rPr>
        <w:t>通过减少货物和服务量或降低货物和服务标准的，在履行合同中采取更改或调换货物和服务内容等手段的，要求</w:t>
      </w:r>
      <w:r w:rsidR="00DE13F7">
        <w:rPr>
          <w:rFonts w:eastAsia="宋体" w:cs="宋体" w:hint="eastAsia"/>
          <w:kern w:val="0"/>
          <w:sz w:val="24"/>
          <w:szCs w:val="24"/>
        </w:rPr>
        <w:t>中标人</w:t>
      </w:r>
      <w:r>
        <w:rPr>
          <w:rFonts w:eastAsia="宋体" w:cs="宋体" w:hint="eastAsia"/>
          <w:kern w:val="0"/>
          <w:sz w:val="24"/>
          <w:szCs w:val="24"/>
        </w:rPr>
        <w:t>出具虚假发票或任意更改销售发票的，谋取不正当利益的，承担相应的法律责任。</w:t>
      </w:r>
    </w:p>
    <w:p w14:paraId="2DAF4D97" w14:textId="309C1FE6" w:rsidR="00626CBC" w:rsidRDefault="00EC31E2" w:rsidP="00922074">
      <w:pPr>
        <w:spacing w:line="420" w:lineRule="exact"/>
        <w:ind w:firstLineChars="202" w:firstLine="485"/>
        <w:rPr>
          <w:rFonts w:eastAsia="宋体"/>
          <w:kern w:val="0"/>
          <w:sz w:val="24"/>
          <w:szCs w:val="24"/>
        </w:rPr>
      </w:pPr>
      <w:r>
        <w:rPr>
          <w:rFonts w:eastAsia="宋体" w:cs="宋体" w:hint="eastAsia"/>
          <w:kern w:val="0"/>
          <w:sz w:val="24"/>
          <w:szCs w:val="24"/>
        </w:rPr>
        <w:t>四、</w:t>
      </w:r>
      <w:r w:rsidR="00DE13F7">
        <w:rPr>
          <w:rFonts w:eastAsia="宋体" w:cs="宋体" w:hint="eastAsia"/>
          <w:kern w:val="0"/>
          <w:sz w:val="24"/>
          <w:szCs w:val="24"/>
        </w:rPr>
        <w:t>中标人</w:t>
      </w:r>
      <w:r>
        <w:rPr>
          <w:rFonts w:eastAsia="宋体" w:cs="宋体" w:hint="eastAsia"/>
          <w:kern w:val="0"/>
          <w:sz w:val="24"/>
          <w:szCs w:val="24"/>
        </w:rPr>
        <w:t>出现违约情形，应当及时纠正或补偿；造成损失的，按合同约定追究违约责任；发现有假冒、伪劣、走私产品、商业贿赂等违法情形的，应由采购人移交工商、质监、公安等行政执法部门依法查处。</w:t>
      </w:r>
    </w:p>
    <w:p w14:paraId="3940696E" w14:textId="77777777" w:rsidR="00626CBC" w:rsidRDefault="00EC31E2" w:rsidP="00922074">
      <w:pPr>
        <w:spacing w:line="420" w:lineRule="exact"/>
        <w:ind w:firstLineChars="202" w:firstLine="485"/>
        <w:rPr>
          <w:rFonts w:eastAsia="宋体"/>
          <w:kern w:val="0"/>
          <w:sz w:val="24"/>
          <w:szCs w:val="24"/>
        </w:rPr>
      </w:pPr>
      <w:r>
        <w:rPr>
          <w:rFonts w:eastAsia="宋体" w:cs="宋体" w:hint="eastAsia"/>
          <w:kern w:val="0"/>
          <w:sz w:val="24"/>
          <w:szCs w:val="24"/>
        </w:rPr>
        <w:t>五、采购人按政府采购合同约定，及时支付合同履约款。</w:t>
      </w:r>
    </w:p>
    <w:p w14:paraId="7719770D" w14:textId="77777777" w:rsidR="00626CBC" w:rsidRDefault="00EC31E2" w:rsidP="00922074">
      <w:pPr>
        <w:spacing w:line="420" w:lineRule="exact"/>
        <w:ind w:firstLineChars="202" w:firstLine="485"/>
        <w:rPr>
          <w:rFonts w:eastAsia="宋体"/>
          <w:kern w:val="0"/>
          <w:sz w:val="24"/>
          <w:szCs w:val="24"/>
        </w:rPr>
      </w:pPr>
      <w:r>
        <w:rPr>
          <w:rFonts w:eastAsia="宋体" w:cs="宋体" w:hint="eastAsia"/>
          <w:kern w:val="0"/>
          <w:sz w:val="24"/>
          <w:szCs w:val="24"/>
        </w:rPr>
        <w:t>六、不响应付款方式的，视同响应文件无效，按无效响应文件处理。</w:t>
      </w:r>
    </w:p>
    <w:p w14:paraId="26F9229D" w14:textId="7F113769" w:rsidR="00626CBC" w:rsidRDefault="005A2ABA" w:rsidP="00922074">
      <w:pPr>
        <w:spacing w:line="420" w:lineRule="exact"/>
        <w:ind w:firstLineChars="202" w:firstLine="485"/>
        <w:rPr>
          <w:rFonts w:eastAsia="宋体"/>
          <w:kern w:val="0"/>
          <w:sz w:val="24"/>
          <w:szCs w:val="24"/>
        </w:rPr>
      </w:pPr>
      <w:r>
        <w:rPr>
          <w:rFonts w:eastAsia="宋体" w:cs="宋体" w:hint="eastAsia"/>
          <w:kern w:val="0"/>
          <w:sz w:val="24"/>
          <w:szCs w:val="24"/>
        </w:rPr>
        <w:t>七、付款方式详见</w:t>
      </w:r>
      <w:r w:rsidR="001C3ACC">
        <w:rPr>
          <w:rFonts w:eastAsia="宋体" w:cs="宋体" w:hint="eastAsia"/>
          <w:kern w:val="0"/>
          <w:sz w:val="24"/>
          <w:szCs w:val="24"/>
        </w:rPr>
        <w:t>招标</w:t>
      </w:r>
      <w:r>
        <w:rPr>
          <w:rFonts w:eastAsia="宋体" w:cs="宋体" w:hint="eastAsia"/>
          <w:kern w:val="0"/>
          <w:sz w:val="24"/>
          <w:szCs w:val="24"/>
        </w:rPr>
        <w:t>文件第三章</w:t>
      </w:r>
      <w:r w:rsidR="00EC31E2">
        <w:rPr>
          <w:rFonts w:eastAsia="宋体" w:cs="宋体" w:hint="eastAsia"/>
          <w:kern w:val="0"/>
          <w:sz w:val="24"/>
          <w:szCs w:val="24"/>
        </w:rPr>
        <w:t>和第五章。</w:t>
      </w:r>
    </w:p>
    <w:p w14:paraId="3EB1A24C" w14:textId="77777777" w:rsidR="00626CBC" w:rsidRDefault="00EC31E2" w:rsidP="00922074">
      <w:pPr>
        <w:spacing w:line="420" w:lineRule="exact"/>
        <w:ind w:firstLineChars="202" w:firstLine="485"/>
        <w:rPr>
          <w:rFonts w:eastAsia="宋体"/>
          <w:kern w:val="0"/>
          <w:sz w:val="24"/>
          <w:szCs w:val="24"/>
        </w:rPr>
      </w:pPr>
      <w:r>
        <w:rPr>
          <w:rFonts w:eastAsia="宋体" w:cs="宋体" w:hint="eastAsia"/>
          <w:kern w:val="0"/>
          <w:sz w:val="24"/>
          <w:szCs w:val="24"/>
        </w:rPr>
        <w:t>八、合同价款的支付不计息。</w:t>
      </w:r>
    </w:p>
    <w:p w14:paraId="3FAC1F77" w14:textId="77777777" w:rsidR="00626CBC" w:rsidRDefault="00626CBC">
      <w:pPr>
        <w:snapToGrid w:val="0"/>
        <w:spacing w:line="420" w:lineRule="exact"/>
        <w:ind w:firstLine="573"/>
        <w:textAlignment w:val="baseline"/>
        <w:rPr>
          <w:rFonts w:eastAsia="宋体"/>
          <w:sz w:val="24"/>
          <w:szCs w:val="24"/>
        </w:rPr>
      </w:pPr>
    </w:p>
    <w:p w14:paraId="493FFA9C" w14:textId="77777777" w:rsidR="00626CBC" w:rsidRDefault="00626CBC">
      <w:pPr>
        <w:snapToGrid w:val="0"/>
        <w:spacing w:line="420" w:lineRule="exact"/>
        <w:ind w:firstLine="573"/>
        <w:textAlignment w:val="baseline"/>
        <w:rPr>
          <w:rFonts w:eastAsia="宋体"/>
          <w:sz w:val="24"/>
          <w:szCs w:val="24"/>
        </w:rPr>
      </w:pPr>
    </w:p>
    <w:p w14:paraId="367E1F78" w14:textId="77777777" w:rsidR="00626CBC" w:rsidRDefault="00626CBC">
      <w:pPr>
        <w:snapToGrid w:val="0"/>
        <w:spacing w:line="420" w:lineRule="exact"/>
        <w:ind w:firstLine="573"/>
        <w:textAlignment w:val="baseline"/>
        <w:rPr>
          <w:rFonts w:eastAsia="宋体"/>
          <w:sz w:val="24"/>
          <w:szCs w:val="24"/>
        </w:rPr>
      </w:pPr>
    </w:p>
    <w:p w14:paraId="1F8A0E8B" w14:textId="77777777" w:rsidR="00626CBC" w:rsidRDefault="00626CBC">
      <w:pPr>
        <w:snapToGrid w:val="0"/>
        <w:spacing w:line="420" w:lineRule="exact"/>
        <w:ind w:firstLine="573"/>
        <w:textAlignment w:val="baseline"/>
        <w:rPr>
          <w:rFonts w:eastAsia="宋体"/>
          <w:sz w:val="24"/>
          <w:szCs w:val="24"/>
        </w:rPr>
      </w:pPr>
    </w:p>
    <w:p w14:paraId="0E5CBD12" w14:textId="77777777" w:rsidR="00626CBC" w:rsidRDefault="00626CBC">
      <w:pPr>
        <w:snapToGrid w:val="0"/>
        <w:spacing w:line="420" w:lineRule="exact"/>
        <w:ind w:firstLine="573"/>
        <w:textAlignment w:val="baseline"/>
        <w:rPr>
          <w:rFonts w:eastAsia="宋体"/>
          <w:sz w:val="24"/>
          <w:szCs w:val="24"/>
        </w:rPr>
      </w:pPr>
    </w:p>
    <w:p w14:paraId="16CE1576" w14:textId="77777777" w:rsidR="00626CBC" w:rsidRDefault="00626CBC">
      <w:pPr>
        <w:snapToGrid w:val="0"/>
        <w:spacing w:line="420" w:lineRule="exact"/>
        <w:ind w:firstLine="573"/>
        <w:textAlignment w:val="baseline"/>
        <w:rPr>
          <w:rFonts w:eastAsia="宋体"/>
          <w:sz w:val="24"/>
          <w:szCs w:val="24"/>
        </w:rPr>
      </w:pPr>
    </w:p>
    <w:p w14:paraId="7B1A1300" w14:textId="77777777" w:rsidR="00626CBC" w:rsidRDefault="00626CBC">
      <w:pPr>
        <w:snapToGrid w:val="0"/>
        <w:spacing w:line="420" w:lineRule="exact"/>
        <w:ind w:firstLine="573"/>
        <w:textAlignment w:val="baseline"/>
        <w:rPr>
          <w:rFonts w:eastAsia="宋体"/>
          <w:sz w:val="24"/>
          <w:szCs w:val="24"/>
        </w:rPr>
      </w:pPr>
    </w:p>
    <w:p w14:paraId="3257DD9D" w14:textId="77777777" w:rsidR="00626CBC" w:rsidRDefault="00626CBC">
      <w:pPr>
        <w:snapToGrid w:val="0"/>
        <w:spacing w:line="420" w:lineRule="exact"/>
        <w:ind w:firstLine="573"/>
        <w:textAlignment w:val="baseline"/>
        <w:rPr>
          <w:rFonts w:eastAsia="宋体"/>
          <w:sz w:val="24"/>
          <w:szCs w:val="24"/>
        </w:rPr>
      </w:pPr>
    </w:p>
    <w:p w14:paraId="6FDD9830" w14:textId="77777777" w:rsidR="00626CBC" w:rsidRDefault="00626CBC">
      <w:pPr>
        <w:snapToGrid w:val="0"/>
        <w:spacing w:line="420" w:lineRule="exact"/>
        <w:ind w:firstLine="573"/>
        <w:textAlignment w:val="baseline"/>
        <w:rPr>
          <w:rFonts w:eastAsia="宋体"/>
          <w:sz w:val="24"/>
          <w:szCs w:val="24"/>
        </w:rPr>
      </w:pPr>
    </w:p>
    <w:p w14:paraId="23246692" w14:textId="77777777" w:rsidR="00626CBC" w:rsidRDefault="00626CBC">
      <w:pPr>
        <w:snapToGrid w:val="0"/>
        <w:spacing w:line="420" w:lineRule="exact"/>
        <w:ind w:firstLine="573"/>
        <w:textAlignment w:val="baseline"/>
        <w:rPr>
          <w:rFonts w:eastAsia="宋体"/>
          <w:sz w:val="24"/>
          <w:szCs w:val="24"/>
        </w:rPr>
      </w:pPr>
    </w:p>
    <w:p w14:paraId="467FAFB4" w14:textId="77777777" w:rsidR="00626CBC" w:rsidRDefault="00626CBC">
      <w:pPr>
        <w:snapToGrid w:val="0"/>
        <w:spacing w:line="420" w:lineRule="exact"/>
        <w:ind w:firstLine="573"/>
        <w:textAlignment w:val="baseline"/>
        <w:rPr>
          <w:rFonts w:eastAsia="宋体"/>
          <w:sz w:val="24"/>
          <w:szCs w:val="24"/>
        </w:rPr>
      </w:pPr>
    </w:p>
    <w:p w14:paraId="2B845CDD" w14:textId="77777777" w:rsidR="00626CBC" w:rsidRDefault="00626CBC">
      <w:pPr>
        <w:snapToGrid w:val="0"/>
        <w:spacing w:line="420" w:lineRule="exact"/>
        <w:ind w:firstLine="573"/>
        <w:textAlignment w:val="baseline"/>
        <w:rPr>
          <w:rFonts w:eastAsia="宋体"/>
          <w:sz w:val="24"/>
          <w:szCs w:val="24"/>
        </w:rPr>
      </w:pPr>
    </w:p>
    <w:p w14:paraId="0FEB6746" w14:textId="77777777" w:rsidR="00626CBC" w:rsidRDefault="00626CBC">
      <w:pPr>
        <w:snapToGrid w:val="0"/>
        <w:spacing w:line="420" w:lineRule="exact"/>
        <w:ind w:firstLine="573"/>
        <w:textAlignment w:val="baseline"/>
        <w:rPr>
          <w:rFonts w:eastAsia="宋体"/>
          <w:sz w:val="24"/>
          <w:szCs w:val="24"/>
        </w:rPr>
      </w:pPr>
    </w:p>
    <w:p w14:paraId="54E5ABDD" w14:textId="77777777" w:rsidR="00626CBC" w:rsidRDefault="00626CBC">
      <w:pPr>
        <w:snapToGrid w:val="0"/>
        <w:spacing w:line="420" w:lineRule="exact"/>
        <w:ind w:firstLine="573"/>
        <w:textAlignment w:val="baseline"/>
        <w:rPr>
          <w:rFonts w:eastAsia="宋体"/>
          <w:sz w:val="24"/>
          <w:szCs w:val="24"/>
        </w:rPr>
      </w:pPr>
    </w:p>
    <w:p w14:paraId="09FF2969" w14:textId="4C79903A" w:rsidR="00626CBC" w:rsidRDefault="00EC31E2">
      <w:pPr>
        <w:tabs>
          <w:tab w:val="left" w:pos="1050"/>
          <w:tab w:val="right" w:leader="dot" w:pos="9402"/>
        </w:tabs>
        <w:snapToGrid w:val="0"/>
        <w:spacing w:before="380" w:line="600" w:lineRule="exact"/>
        <w:jc w:val="center"/>
        <w:textAlignment w:val="baseline"/>
        <w:outlineLvl w:val="0"/>
        <w:rPr>
          <w:rFonts w:eastAsia="宋体"/>
          <w:b/>
          <w:w w:val="80"/>
          <w:sz w:val="36"/>
          <w:szCs w:val="36"/>
        </w:rPr>
      </w:pPr>
      <w:bookmarkStart w:id="16" w:name="_Toc363573860"/>
      <w:bookmarkEnd w:id="14"/>
      <w:bookmarkEnd w:id="15"/>
      <w:r>
        <w:rPr>
          <w:rFonts w:eastAsia="宋体"/>
          <w:b/>
          <w:w w:val="80"/>
          <w:sz w:val="36"/>
          <w:szCs w:val="36"/>
        </w:rPr>
        <w:lastRenderedPageBreak/>
        <w:t>第</w:t>
      </w:r>
      <w:r w:rsidR="00055586">
        <w:rPr>
          <w:rFonts w:eastAsia="宋体" w:hint="eastAsia"/>
          <w:b/>
          <w:w w:val="80"/>
          <w:sz w:val="36"/>
          <w:szCs w:val="36"/>
        </w:rPr>
        <w:t>七</w:t>
      </w:r>
      <w:r>
        <w:rPr>
          <w:rFonts w:eastAsia="宋体"/>
          <w:b/>
          <w:w w:val="80"/>
          <w:sz w:val="36"/>
          <w:szCs w:val="36"/>
        </w:rPr>
        <w:t>章</w:t>
      </w:r>
      <w:r>
        <w:rPr>
          <w:rFonts w:eastAsia="宋体"/>
          <w:b/>
          <w:w w:val="80"/>
          <w:sz w:val="36"/>
          <w:szCs w:val="36"/>
        </w:rPr>
        <w:t xml:space="preserve">  </w:t>
      </w:r>
      <w:r w:rsidR="001C3ACC">
        <w:rPr>
          <w:rFonts w:eastAsia="宋体" w:hint="eastAsia"/>
          <w:b/>
          <w:w w:val="80"/>
          <w:sz w:val="36"/>
          <w:szCs w:val="36"/>
        </w:rPr>
        <w:t>投标</w:t>
      </w:r>
      <w:r>
        <w:rPr>
          <w:rFonts w:eastAsia="宋体"/>
          <w:b/>
          <w:w w:val="80"/>
          <w:sz w:val="36"/>
          <w:szCs w:val="36"/>
        </w:rPr>
        <w:t>响应文件组成及格式</w:t>
      </w:r>
      <w:bookmarkEnd w:id="16"/>
    </w:p>
    <w:p w14:paraId="1CE458BE" w14:textId="3265D5E1" w:rsidR="00626CBC" w:rsidRDefault="00EC31E2">
      <w:pPr>
        <w:snapToGrid w:val="0"/>
        <w:spacing w:line="420" w:lineRule="exact"/>
        <w:ind w:firstLineChars="200" w:firstLine="482"/>
        <w:textAlignment w:val="baseline"/>
        <w:outlineLvl w:val="1"/>
        <w:rPr>
          <w:rFonts w:eastAsia="宋体"/>
          <w:b/>
          <w:sz w:val="24"/>
          <w:szCs w:val="24"/>
        </w:rPr>
      </w:pPr>
      <w:r>
        <w:rPr>
          <w:rFonts w:eastAsia="宋体"/>
          <w:b/>
          <w:sz w:val="24"/>
          <w:szCs w:val="24"/>
        </w:rPr>
        <w:t>一、</w:t>
      </w:r>
      <w:r w:rsidR="001C3ACC">
        <w:rPr>
          <w:rFonts w:eastAsia="宋体" w:hint="eastAsia"/>
          <w:b/>
          <w:sz w:val="24"/>
          <w:szCs w:val="24"/>
        </w:rPr>
        <w:t>投标</w:t>
      </w:r>
      <w:r>
        <w:rPr>
          <w:rFonts w:eastAsia="宋体"/>
          <w:b/>
          <w:sz w:val="24"/>
          <w:szCs w:val="24"/>
        </w:rPr>
        <w:t>响应文件</w:t>
      </w:r>
      <w:r>
        <w:rPr>
          <w:rFonts w:eastAsia="宋体" w:hint="eastAsia"/>
          <w:b/>
          <w:sz w:val="24"/>
          <w:szCs w:val="24"/>
        </w:rPr>
        <w:t>组成</w:t>
      </w:r>
    </w:p>
    <w:p w14:paraId="7F2D4251" w14:textId="77777777" w:rsidR="00626CBC" w:rsidRDefault="00EC31E2">
      <w:pPr>
        <w:snapToGrid w:val="0"/>
        <w:spacing w:line="420" w:lineRule="exact"/>
        <w:ind w:firstLineChars="200" w:firstLine="480"/>
        <w:textAlignment w:val="baseline"/>
        <w:rPr>
          <w:rFonts w:eastAsia="宋体"/>
          <w:b/>
          <w:bCs/>
          <w:sz w:val="24"/>
          <w:szCs w:val="24"/>
        </w:rPr>
      </w:pPr>
      <w:r>
        <w:rPr>
          <w:rFonts w:eastAsia="宋体"/>
          <w:bCs/>
          <w:sz w:val="24"/>
          <w:szCs w:val="24"/>
        </w:rPr>
        <w:t>1.</w:t>
      </w:r>
      <w:r>
        <w:rPr>
          <w:rFonts w:eastAsia="宋体"/>
          <w:bCs/>
          <w:sz w:val="24"/>
          <w:szCs w:val="24"/>
        </w:rPr>
        <w:t>资格后审材料文件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14:paraId="065620B4" w14:textId="7C2F66D8" w:rsidR="00626CBC" w:rsidRDefault="00EC31E2">
      <w:pPr>
        <w:snapToGrid w:val="0"/>
        <w:spacing w:line="420" w:lineRule="exact"/>
        <w:ind w:firstLineChars="200" w:firstLine="480"/>
        <w:textAlignment w:val="baseline"/>
        <w:rPr>
          <w:rFonts w:eastAsia="宋体"/>
          <w:sz w:val="24"/>
          <w:szCs w:val="24"/>
        </w:rPr>
      </w:pPr>
      <w:r>
        <w:rPr>
          <w:rFonts w:eastAsia="宋体"/>
          <w:bCs/>
          <w:color w:val="000000"/>
          <w:sz w:val="24"/>
          <w:szCs w:val="24"/>
        </w:rPr>
        <w:t>2.</w:t>
      </w:r>
      <w:r w:rsidR="00AA4358">
        <w:rPr>
          <w:rFonts w:eastAsia="宋体" w:hint="eastAsia"/>
          <w:bCs/>
          <w:color w:val="000000"/>
          <w:sz w:val="24"/>
          <w:szCs w:val="24"/>
        </w:rPr>
        <w:t>投标</w:t>
      </w:r>
      <w:r>
        <w:rPr>
          <w:rFonts w:eastAsia="宋体"/>
          <w:bCs/>
          <w:color w:val="000000"/>
          <w:sz w:val="24"/>
          <w:szCs w:val="24"/>
        </w:rPr>
        <w:t>报价响应文件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14:paraId="313155DC" w14:textId="04289A54" w:rsidR="00626CBC" w:rsidRDefault="00EC31E2">
      <w:pPr>
        <w:snapToGrid w:val="0"/>
        <w:spacing w:line="420" w:lineRule="exact"/>
        <w:ind w:firstLineChars="200" w:firstLine="482"/>
        <w:textAlignment w:val="baseline"/>
        <w:outlineLvl w:val="1"/>
        <w:rPr>
          <w:rFonts w:eastAsia="宋体"/>
          <w:b/>
          <w:bCs/>
          <w:sz w:val="24"/>
          <w:szCs w:val="24"/>
        </w:rPr>
      </w:pPr>
      <w:r>
        <w:rPr>
          <w:rFonts w:eastAsia="宋体" w:hint="eastAsia"/>
          <w:b/>
          <w:sz w:val="24"/>
          <w:szCs w:val="24"/>
        </w:rPr>
        <w:t>二</w:t>
      </w:r>
      <w:r>
        <w:rPr>
          <w:rFonts w:eastAsia="宋体"/>
          <w:b/>
          <w:sz w:val="24"/>
          <w:szCs w:val="24"/>
        </w:rPr>
        <w:t>、</w:t>
      </w:r>
      <w:r w:rsidR="001C3ACC">
        <w:rPr>
          <w:rFonts w:eastAsia="宋体" w:hint="eastAsia"/>
          <w:b/>
          <w:sz w:val="24"/>
          <w:szCs w:val="24"/>
        </w:rPr>
        <w:t>投标</w:t>
      </w:r>
      <w:r>
        <w:rPr>
          <w:rFonts w:eastAsia="宋体"/>
          <w:b/>
          <w:sz w:val="24"/>
          <w:szCs w:val="24"/>
        </w:rPr>
        <w:t>响应文件内容</w:t>
      </w:r>
    </w:p>
    <w:p w14:paraId="4CB7A2CD" w14:textId="77777777" w:rsidR="00626CBC" w:rsidRDefault="00EC31E2">
      <w:pPr>
        <w:snapToGrid w:val="0"/>
        <w:spacing w:line="420" w:lineRule="exact"/>
        <w:ind w:firstLineChars="202" w:firstLine="487"/>
        <w:textAlignment w:val="baseline"/>
        <w:outlineLvl w:val="2"/>
        <w:rPr>
          <w:rFonts w:eastAsia="宋体"/>
          <w:b/>
          <w:color w:val="FF0000"/>
          <w:sz w:val="24"/>
          <w:szCs w:val="24"/>
        </w:rPr>
      </w:pPr>
      <w:r>
        <w:rPr>
          <w:rFonts w:eastAsia="宋体" w:hint="eastAsia"/>
          <w:b/>
          <w:sz w:val="24"/>
          <w:szCs w:val="24"/>
        </w:rPr>
        <w:t>（一）</w:t>
      </w:r>
      <w:r>
        <w:rPr>
          <w:rFonts w:eastAsia="宋体"/>
          <w:b/>
          <w:sz w:val="24"/>
          <w:szCs w:val="24"/>
        </w:rPr>
        <w:t>资格后审材料文件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14:paraId="3BED700F" w14:textId="68816B99" w:rsidR="00626CBC" w:rsidRDefault="00EC31E2">
      <w:pPr>
        <w:snapToGrid w:val="0"/>
        <w:spacing w:line="420" w:lineRule="exact"/>
        <w:ind w:firstLineChars="205" w:firstLine="494"/>
        <w:textAlignment w:val="baseline"/>
        <w:rPr>
          <w:rFonts w:eastAsia="宋体"/>
          <w:b/>
          <w:bCs/>
          <w:sz w:val="24"/>
          <w:szCs w:val="24"/>
        </w:rPr>
      </w:pPr>
      <w:r>
        <w:rPr>
          <w:rFonts w:eastAsia="宋体"/>
          <w:b/>
          <w:bCs/>
          <w:sz w:val="24"/>
          <w:szCs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w:t>
      </w:r>
      <w:r w:rsidR="0065028F">
        <w:rPr>
          <w:rFonts w:eastAsia="宋体"/>
          <w:b/>
          <w:bCs/>
          <w:sz w:val="24"/>
          <w:szCs w:val="24"/>
        </w:rPr>
        <w:t>中标</w:t>
      </w:r>
      <w:r>
        <w:rPr>
          <w:rFonts w:eastAsia="宋体"/>
          <w:b/>
          <w:bCs/>
          <w:sz w:val="24"/>
          <w:szCs w:val="24"/>
        </w:rPr>
        <w:t>，采购人有权取消其</w:t>
      </w:r>
      <w:r w:rsidR="0065028F">
        <w:rPr>
          <w:rFonts w:eastAsia="宋体"/>
          <w:b/>
          <w:bCs/>
          <w:sz w:val="24"/>
          <w:szCs w:val="24"/>
        </w:rPr>
        <w:t>中标</w:t>
      </w:r>
      <w:r>
        <w:rPr>
          <w:rFonts w:eastAsia="宋体"/>
          <w:b/>
          <w:bCs/>
          <w:sz w:val="24"/>
          <w:szCs w:val="24"/>
        </w:rPr>
        <w:t>资格并解除合同，由此带来的一切责任和损失均由该供应商承担。</w:t>
      </w:r>
    </w:p>
    <w:p w14:paraId="1EF0C445" w14:textId="4A85F124"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1.</w:t>
      </w:r>
      <w:r>
        <w:rPr>
          <w:rFonts w:eastAsia="宋体" w:hint="eastAsia"/>
          <w:sz w:val="24"/>
          <w:szCs w:val="24"/>
        </w:rPr>
        <w:t>提供</w:t>
      </w:r>
      <w:r w:rsidR="001C3ACC">
        <w:rPr>
          <w:rFonts w:eastAsia="宋体" w:hint="eastAsia"/>
          <w:sz w:val="24"/>
          <w:szCs w:val="24"/>
        </w:rPr>
        <w:t>投标</w:t>
      </w:r>
      <w:r>
        <w:rPr>
          <w:rFonts w:eastAsia="宋体" w:hint="eastAsia"/>
          <w:sz w:val="24"/>
          <w:szCs w:val="24"/>
        </w:rPr>
        <w:t>响应供应商的《营业执照》（副本）及《税务登记证》（副本，提供新版“三证合一”营业执照的除外）原件的复印件（须加盖公章）。</w:t>
      </w:r>
    </w:p>
    <w:p w14:paraId="15A65639" w14:textId="52A9ED69" w:rsidR="00626CBC" w:rsidRDefault="00FC6B99" w:rsidP="00922074">
      <w:pPr>
        <w:snapToGrid w:val="0"/>
        <w:spacing w:line="420" w:lineRule="exact"/>
        <w:ind w:firstLineChars="205" w:firstLine="492"/>
        <w:textAlignment w:val="baseline"/>
        <w:rPr>
          <w:rFonts w:eastAsia="宋体"/>
          <w:sz w:val="24"/>
          <w:szCs w:val="24"/>
        </w:rPr>
      </w:pPr>
      <w:r>
        <w:rPr>
          <w:rFonts w:eastAsia="宋体" w:hint="eastAsia"/>
          <w:sz w:val="24"/>
          <w:szCs w:val="24"/>
        </w:rPr>
        <w:t>2</w:t>
      </w:r>
      <w:r w:rsidR="006448F5">
        <w:rPr>
          <w:rFonts w:eastAsia="宋体" w:hint="eastAsia"/>
          <w:sz w:val="24"/>
          <w:szCs w:val="24"/>
        </w:rPr>
        <w:t>.</w:t>
      </w:r>
      <w:r w:rsidR="00EC31E2">
        <w:rPr>
          <w:rFonts w:eastAsia="宋体" w:hint="eastAsia"/>
          <w:sz w:val="24"/>
          <w:szCs w:val="24"/>
        </w:rPr>
        <w:t>提供</w:t>
      </w:r>
      <w:r w:rsidR="001C3ACC">
        <w:rPr>
          <w:rFonts w:eastAsia="宋体" w:hint="eastAsia"/>
          <w:sz w:val="24"/>
          <w:szCs w:val="24"/>
        </w:rPr>
        <w:t>投标</w:t>
      </w:r>
      <w:r w:rsidR="00EC31E2">
        <w:rPr>
          <w:rFonts w:eastAsia="宋体" w:hint="eastAsia"/>
          <w:sz w:val="24"/>
          <w:szCs w:val="24"/>
        </w:rPr>
        <w:t>供应商的法定代表人身份证明（法人、其他组织须加盖公章）。</w:t>
      </w:r>
    </w:p>
    <w:p w14:paraId="2946834D" w14:textId="3651639E" w:rsidR="00626CBC" w:rsidRDefault="00FC6B99" w:rsidP="00922074">
      <w:pPr>
        <w:snapToGrid w:val="0"/>
        <w:spacing w:line="420" w:lineRule="exact"/>
        <w:ind w:firstLineChars="205" w:firstLine="492"/>
        <w:rPr>
          <w:rFonts w:eastAsia="宋体"/>
          <w:sz w:val="24"/>
          <w:szCs w:val="24"/>
        </w:rPr>
      </w:pPr>
      <w:bookmarkStart w:id="17" w:name="_Hlk70172555"/>
      <w:r>
        <w:rPr>
          <w:rFonts w:eastAsia="宋体" w:hint="eastAsia"/>
          <w:sz w:val="24"/>
          <w:szCs w:val="24"/>
        </w:rPr>
        <w:t>3</w:t>
      </w:r>
      <w:r w:rsidR="00EC31E2">
        <w:rPr>
          <w:rFonts w:eastAsia="宋体" w:hint="eastAsia"/>
          <w:sz w:val="24"/>
          <w:szCs w:val="24"/>
        </w:rPr>
        <w:t>.</w:t>
      </w:r>
      <w:r w:rsidR="00EC31E2">
        <w:rPr>
          <w:rFonts w:eastAsia="宋体" w:hint="eastAsia"/>
          <w:sz w:val="24"/>
          <w:szCs w:val="24"/>
        </w:rPr>
        <w:t>如为被委托受权人参加</w:t>
      </w:r>
      <w:r w:rsidR="001C3ACC">
        <w:rPr>
          <w:rFonts w:eastAsia="宋体" w:hint="eastAsia"/>
          <w:sz w:val="24"/>
          <w:szCs w:val="24"/>
        </w:rPr>
        <w:t>投标</w:t>
      </w:r>
      <w:r w:rsidR="00EC31E2">
        <w:rPr>
          <w:rFonts w:eastAsia="宋体" w:hint="eastAsia"/>
          <w:sz w:val="24"/>
          <w:szCs w:val="24"/>
        </w:rPr>
        <w:t>响应的，必须提供法定代表人签名或盖章的授权委托书（须加盖公章）。</w:t>
      </w:r>
    </w:p>
    <w:p w14:paraId="460D0C64" w14:textId="20C4974E" w:rsidR="00626CBC" w:rsidRDefault="00FC6B99" w:rsidP="00B236DC">
      <w:pPr>
        <w:snapToGrid w:val="0"/>
        <w:spacing w:line="420" w:lineRule="exact"/>
        <w:ind w:firstLineChars="205" w:firstLine="492"/>
        <w:rPr>
          <w:rFonts w:eastAsia="宋体"/>
          <w:sz w:val="24"/>
          <w:szCs w:val="24"/>
        </w:rPr>
      </w:pPr>
      <w:r>
        <w:rPr>
          <w:rFonts w:eastAsia="宋体" w:hint="eastAsia"/>
          <w:sz w:val="24"/>
          <w:szCs w:val="24"/>
        </w:rPr>
        <w:t>4</w:t>
      </w:r>
      <w:r w:rsidR="00EC31E2">
        <w:rPr>
          <w:rFonts w:eastAsia="宋体" w:hint="eastAsia"/>
          <w:sz w:val="24"/>
          <w:szCs w:val="24"/>
        </w:rPr>
        <w:t>.</w:t>
      </w:r>
      <w:r w:rsidR="00B236DC">
        <w:rPr>
          <w:rFonts w:eastAsia="宋体"/>
          <w:sz w:val="24"/>
          <w:szCs w:val="24"/>
        </w:rPr>
        <w:t xml:space="preserve"> </w:t>
      </w:r>
      <w:r w:rsidR="00EC31E2">
        <w:rPr>
          <w:rFonts w:eastAsia="宋体" w:hint="eastAsia"/>
          <w:sz w:val="24"/>
          <w:szCs w:val="24"/>
        </w:rPr>
        <w:t>供应商须提供参与本次项目采购活动前三年内在经营活动中没有重大违法记录的书面《无重大违法记录声明函》（法人、其他组织须加盖公章）。</w:t>
      </w:r>
    </w:p>
    <w:p w14:paraId="7DA123C7" w14:textId="215557D0" w:rsidR="00626CBC" w:rsidRDefault="00B236DC" w:rsidP="00922074">
      <w:pPr>
        <w:snapToGrid w:val="0"/>
        <w:spacing w:line="420" w:lineRule="exact"/>
        <w:ind w:firstLineChars="205" w:firstLine="492"/>
        <w:rPr>
          <w:rFonts w:eastAsia="宋体"/>
          <w:sz w:val="24"/>
          <w:szCs w:val="24"/>
        </w:rPr>
      </w:pPr>
      <w:r>
        <w:rPr>
          <w:rFonts w:eastAsia="宋体"/>
          <w:sz w:val="24"/>
          <w:szCs w:val="24"/>
        </w:rPr>
        <w:t>5</w:t>
      </w:r>
      <w:r w:rsidR="00EC31E2">
        <w:rPr>
          <w:rFonts w:eastAsia="宋体" w:hint="eastAsia"/>
          <w:sz w:val="24"/>
          <w:szCs w:val="24"/>
        </w:rPr>
        <w:t>.</w:t>
      </w:r>
      <w:r w:rsidR="001C3ACC">
        <w:rPr>
          <w:rFonts w:eastAsia="宋体" w:hint="eastAsia"/>
          <w:sz w:val="24"/>
          <w:szCs w:val="24"/>
        </w:rPr>
        <w:t>投标</w:t>
      </w:r>
      <w:r w:rsidR="00EC31E2">
        <w:rPr>
          <w:rFonts w:eastAsia="宋体" w:hint="eastAsia"/>
          <w:sz w:val="24"/>
          <w:szCs w:val="24"/>
        </w:rPr>
        <w:t>供应商须提供《资格文件的声明函》（法人、其他组织须加盖公章）。</w:t>
      </w:r>
    </w:p>
    <w:bookmarkEnd w:id="17"/>
    <w:p w14:paraId="29E68620" w14:textId="70089495" w:rsidR="00626CBC" w:rsidRDefault="00EC31E2">
      <w:pPr>
        <w:snapToGrid w:val="0"/>
        <w:spacing w:line="420" w:lineRule="exact"/>
        <w:ind w:firstLineChars="202" w:firstLine="487"/>
        <w:textAlignment w:val="baseline"/>
        <w:outlineLvl w:val="2"/>
        <w:rPr>
          <w:rFonts w:eastAsia="宋体"/>
          <w:sz w:val="24"/>
          <w:szCs w:val="24"/>
        </w:rPr>
      </w:pPr>
      <w:r>
        <w:rPr>
          <w:rFonts w:eastAsia="宋体" w:hint="eastAsia"/>
          <w:b/>
          <w:sz w:val="24"/>
          <w:szCs w:val="24"/>
        </w:rPr>
        <w:t>（</w:t>
      </w:r>
      <w:r w:rsidR="000C6AE1">
        <w:rPr>
          <w:rFonts w:eastAsia="宋体" w:hint="eastAsia"/>
          <w:b/>
          <w:sz w:val="24"/>
          <w:szCs w:val="24"/>
        </w:rPr>
        <w:t>二</w:t>
      </w:r>
      <w:r>
        <w:rPr>
          <w:rFonts w:eastAsia="宋体" w:hint="eastAsia"/>
          <w:b/>
          <w:sz w:val="24"/>
          <w:szCs w:val="24"/>
        </w:rPr>
        <w:t>）</w:t>
      </w:r>
      <w:r w:rsidR="001C3ACC">
        <w:rPr>
          <w:rFonts w:eastAsia="宋体" w:hint="eastAsia"/>
          <w:b/>
          <w:sz w:val="24"/>
          <w:szCs w:val="24"/>
        </w:rPr>
        <w:t>投标</w:t>
      </w:r>
      <w:r>
        <w:rPr>
          <w:rFonts w:eastAsia="宋体"/>
          <w:b/>
          <w:sz w:val="24"/>
          <w:szCs w:val="24"/>
        </w:rPr>
        <w:t>报价响应文件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14:paraId="0BB444C8" w14:textId="2F1A969B" w:rsidR="00626CBC" w:rsidRDefault="00EC31E2">
      <w:pPr>
        <w:snapToGrid w:val="0"/>
        <w:spacing w:line="420" w:lineRule="exact"/>
        <w:ind w:firstLineChars="202" w:firstLine="487"/>
        <w:textAlignment w:val="baseline"/>
        <w:rPr>
          <w:rFonts w:eastAsia="宋体"/>
          <w:b/>
          <w:bCs/>
          <w:sz w:val="24"/>
          <w:szCs w:val="24"/>
        </w:rPr>
      </w:pPr>
      <w:r>
        <w:rPr>
          <w:rFonts w:eastAsia="宋体"/>
          <w:b/>
          <w:bCs/>
          <w:sz w:val="24"/>
          <w:szCs w:val="24"/>
        </w:rPr>
        <w:t>【特比提醒】</w:t>
      </w:r>
      <w:r w:rsidR="001C3ACC">
        <w:rPr>
          <w:rFonts w:eastAsia="宋体" w:hint="eastAsia"/>
          <w:b/>
          <w:bCs/>
          <w:sz w:val="24"/>
          <w:szCs w:val="24"/>
        </w:rPr>
        <w:t>投标</w:t>
      </w:r>
      <w:r>
        <w:rPr>
          <w:rFonts w:eastAsia="宋体"/>
          <w:b/>
          <w:bCs/>
          <w:sz w:val="24"/>
          <w:szCs w:val="24"/>
        </w:rPr>
        <w:t>报价响应文件应包括</w:t>
      </w:r>
      <w:r w:rsidR="001C3ACC">
        <w:rPr>
          <w:rFonts w:eastAsia="宋体" w:hint="eastAsia"/>
          <w:b/>
          <w:bCs/>
          <w:sz w:val="24"/>
          <w:szCs w:val="24"/>
        </w:rPr>
        <w:t>招标</w:t>
      </w:r>
      <w:r>
        <w:rPr>
          <w:rFonts w:eastAsia="宋体"/>
          <w:b/>
          <w:bCs/>
          <w:sz w:val="24"/>
          <w:szCs w:val="24"/>
        </w:rPr>
        <w:t>文件确定的</w:t>
      </w:r>
      <w:r w:rsidR="001C3ACC">
        <w:rPr>
          <w:rFonts w:eastAsia="宋体" w:hint="eastAsia"/>
          <w:b/>
          <w:bCs/>
          <w:sz w:val="24"/>
          <w:szCs w:val="24"/>
        </w:rPr>
        <w:t>招标</w:t>
      </w:r>
      <w:r>
        <w:rPr>
          <w:rFonts w:eastAsia="宋体"/>
          <w:b/>
          <w:bCs/>
          <w:sz w:val="24"/>
          <w:szCs w:val="24"/>
        </w:rPr>
        <w:t>项目范围及相应说明的全部内容及费用。</w:t>
      </w:r>
    </w:p>
    <w:p w14:paraId="1DBF6741" w14:textId="353FC06B" w:rsidR="00FC6B99" w:rsidRDefault="00EC31E2" w:rsidP="004A5965">
      <w:pPr>
        <w:snapToGrid w:val="0"/>
        <w:spacing w:line="420" w:lineRule="exact"/>
        <w:ind w:firstLineChars="205" w:firstLine="492"/>
        <w:rPr>
          <w:rFonts w:eastAsia="宋体"/>
          <w:sz w:val="24"/>
          <w:szCs w:val="24"/>
        </w:rPr>
      </w:pPr>
      <w:r>
        <w:rPr>
          <w:rFonts w:eastAsia="宋体"/>
          <w:sz w:val="24"/>
          <w:szCs w:val="24"/>
        </w:rPr>
        <w:t>1.</w:t>
      </w:r>
      <w:r w:rsidR="001C3ACC">
        <w:rPr>
          <w:rFonts w:eastAsia="宋体" w:hint="eastAsia"/>
          <w:sz w:val="24"/>
          <w:szCs w:val="24"/>
        </w:rPr>
        <w:t>投标</w:t>
      </w:r>
      <w:r w:rsidR="00FC6B99">
        <w:rPr>
          <w:rFonts w:eastAsia="宋体" w:hint="eastAsia"/>
          <w:sz w:val="24"/>
          <w:szCs w:val="24"/>
        </w:rPr>
        <w:t>响应函；</w:t>
      </w:r>
    </w:p>
    <w:p w14:paraId="52E8DDBD" w14:textId="25BE901F" w:rsidR="00626CBC" w:rsidRDefault="00FC6B99" w:rsidP="004A5965">
      <w:pPr>
        <w:snapToGrid w:val="0"/>
        <w:spacing w:line="420" w:lineRule="exact"/>
        <w:ind w:firstLineChars="205" w:firstLine="492"/>
        <w:rPr>
          <w:rFonts w:eastAsia="宋体"/>
          <w:sz w:val="24"/>
          <w:szCs w:val="24"/>
        </w:rPr>
      </w:pPr>
      <w:r>
        <w:rPr>
          <w:rFonts w:eastAsia="宋体" w:hint="eastAsia"/>
          <w:sz w:val="24"/>
          <w:szCs w:val="24"/>
        </w:rPr>
        <w:t>2.</w:t>
      </w:r>
      <w:r w:rsidR="001C3ACC">
        <w:rPr>
          <w:rFonts w:eastAsia="宋体" w:hint="eastAsia"/>
          <w:sz w:val="24"/>
          <w:szCs w:val="24"/>
        </w:rPr>
        <w:t>投标</w:t>
      </w:r>
      <w:r w:rsidR="00EC31E2">
        <w:rPr>
          <w:rFonts w:eastAsia="宋体"/>
          <w:sz w:val="24"/>
          <w:szCs w:val="24"/>
        </w:rPr>
        <w:t>响应报价总表；</w:t>
      </w:r>
    </w:p>
    <w:p w14:paraId="30470D6A" w14:textId="5BBF5B3B" w:rsidR="00FC6B99" w:rsidRPr="004A5965" w:rsidRDefault="00FC6B99" w:rsidP="0065028F">
      <w:pPr>
        <w:snapToGrid w:val="0"/>
        <w:spacing w:line="420" w:lineRule="exact"/>
        <w:ind w:firstLineChars="205" w:firstLine="492"/>
        <w:rPr>
          <w:rFonts w:eastAsia="宋体"/>
          <w:sz w:val="24"/>
          <w:szCs w:val="24"/>
        </w:rPr>
      </w:pPr>
      <w:r>
        <w:rPr>
          <w:rFonts w:eastAsia="宋体" w:hint="eastAsia"/>
          <w:sz w:val="24"/>
          <w:szCs w:val="24"/>
        </w:rPr>
        <w:t>3</w:t>
      </w:r>
      <w:r w:rsidR="00EC31E2">
        <w:rPr>
          <w:rFonts w:eastAsia="宋体"/>
          <w:sz w:val="24"/>
          <w:szCs w:val="24"/>
        </w:rPr>
        <w:t>.</w:t>
      </w:r>
      <w:r w:rsidR="001C3ACC">
        <w:rPr>
          <w:rFonts w:eastAsia="宋体" w:hint="eastAsia"/>
          <w:sz w:val="24"/>
          <w:szCs w:val="24"/>
        </w:rPr>
        <w:t>投标</w:t>
      </w:r>
      <w:r w:rsidR="00EC31E2">
        <w:rPr>
          <w:rFonts w:eastAsia="宋体"/>
          <w:sz w:val="24"/>
          <w:szCs w:val="24"/>
        </w:rPr>
        <w:t>响应报价明细表</w:t>
      </w:r>
      <w:r w:rsidR="0065028F">
        <w:rPr>
          <w:rFonts w:eastAsia="宋体" w:hint="eastAsia"/>
          <w:sz w:val="24"/>
          <w:szCs w:val="24"/>
        </w:rPr>
        <w:t>。</w:t>
      </w:r>
    </w:p>
    <w:p w14:paraId="535F12BA" w14:textId="77777777" w:rsidR="0065028F" w:rsidRDefault="0065028F">
      <w:pPr>
        <w:widowControl/>
        <w:jc w:val="left"/>
        <w:rPr>
          <w:rFonts w:eastAsia="宋体"/>
          <w:b/>
          <w:sz w:val="24"/>
          <w:szCs w:val="24"/>
        </w:rPr>
      </w:pPr>
      <w:r>
        <w:rPr>
          <w:rFonts w:eastAsia="宋体"/>
          <w:b/>
          <w:sz w:val="24"/>
          <w:szCs w:val="24"/>
        </w:rPr>
        <w:br w:type="page"/>
      </w:r>
    </w:p>
    <w:p w14:paraId="242F6483" w14:textId="6A943917" w:rsidR="00626CBC" w:rsidRDefault="00EC31E2">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lastRenderedPageBreak/>
        <w:t>三</w:t>
      </w:r>
      <w:r>
        <w:rPr>
          <w:rFonts w:eastAsia="宋体"/>
          <w:b/>
          <w:sz w:val="24"/>
          <w:szCs w:val="24"/>
        </w:rPr>
        <w:t>、</w:t>
      </w:r>
      <w:r w:rsidR="001C3ACC">
        <w:rPr>
          <w:rFonts w:eastAsia="宋体" w:hint="eastAsia"/>
          <w:b/>
          <w:sz w:val="24"/>
          <w:szCs w:val="24"/>
        </w:rPr>
        <w:t>投标</w:t>
      </w:r>
      <w:r>
        <w:rPr>
          <w:rFonts w:eastAsia="宋体"/>
          <w:b/>
          <w:sz w:val="24"/>
          <w:szCs w:val="24"/>
        </w:rPr>
        <w:t>响应文件封面范例</w:t>
      </w:r>
    </w:p>
    <w:p w14:paraId="492FC0BE" w14:textId="77777777" w:rsidR="00626CBC" w:rsidRDefault="00626CBC" w:rsidP="00922074">
      <w:pPr>
        <w:snapToGrid w:val="0"/>
        <w:spacing w:line="420" w:lineRule="exact"/>
        <w:ind w:firstLineChars="202" w:firstLine="485"/>
        <w:textAlignment w:val="baseline"/>
        <w:rPr>
          <w:rFonts w:eastAsia="宋体"/>
          <w:sz w:val="24"/>
          <w:szCs w:val="24"/>
        </w:rPr>
      </w:pPr>
    </w:p>
    <w:p w14:paraId="480219FB" w14:textId="1574C873" w:rsidR="00626CBC" w:rsidRDefault="00DE13F7">
      <w:pPr>
        <w:snapToGrid w:val="0"/>
        <w:spacing w:line="520" w:lineRule="exact"/>
        <w:jc w:val="center"/>
        <w:textAlignment w:val="baseline"/>
        <w:rPr>
          <w:rFonts w:eastAsia="宋体"/>
          <w:sz w:val="28"/>
          <w:szCs w:val="28"/>
        </w:rPr>
      </w:pPr>
      <w:r>
        <w:rPr>
          <w:rFonts w:eastAsia="宋体" w:hint="eastAsia"/>
          <w:sz w:val="28"/>
          <w:szCs w:val="28"/>
        </w:rPr>
        <w:t>任港街道</w:t>
      </w:r>
      <w:r>
        <w:rPr>
          <w:rFonts w:eastAsia="宋体" w:hint="eastAsia"/>
          <w:sz w:val="28"/>
          <w:szCs w:val="28"/>
        </w:rPr>
        <w:t>2025</w:t>
      </w:r>
      <w:r>
        <w:rPr>
          <w:rFonts w:eastAsia="宋体" w:hint="eastAsia"/>
          <w:sz w:val="28"/>
          <w:szCs w:val="28"/>
        </w:rPr>
        <w:t>年开展安全活动宣传物品采购项目</w:t>
      </w:r>
    </w:p>
    <w:p w14:paraId="13AB8DAD" w14:textId="77777777" w:rsidR="00626CBC" w:rsidRDefault="00626CBC">
      <w:pPr>
        <w:snapToGrid w:val="0"/>
        <w:spacing w:line="520" w:lineRule="exact"/>
        <w:jc w:val="center"/>
        <w:textAlignment w:val="baseline"/>
        <w:rPr>
          <w:rFonts w:eastAsia="宋体"/>
          <w:sz w:val="28"/>
          <w:szCs w:val="28"/>
        </w:rPr>
      </w:pPr>
    </w:p>
    <w:p w14:paraId="3766D102" w14:textId="0EA4AFD2" w:rsidR="00626CBC" w:rsidRDefault="001C3ACC">
      <w:pPr>
        <w:snapToGrid w:val="0"/>
        <w:spacing w:line="600" w:lineRule="exact"/>
        <w:jc w:val="center"/>
        <w:textAlignment w:val="baseline"/>
        <w:rPr>
          <w:rFonts w:eastAsia="宋体"/>
          <w:b/>
          <w:sz w:val="36"/>
          <w:szCs w:val="36"/>
        </w:rPr>
      </w:pPr>
      <w:r>
        <w:rPr>
          <w:rFonts w:eastAsia="宋体" w:hint="eastAsia"/>
          <w:b/>
          <w:sz w:val="36"/>
          <w:szCs w:val="36"/>
        </w:rPr>
        <w:t>投标</w:t>
      </w:r>
      <w:r w:rsidR="00EC31E2">
        <w:rPr>
          <w:rFonts w:eastAsia="宋体"/>
          <w:b/>
          <w:sz w:val="36"/>
          <w:szCs w:val="36"/>
        </w:rPr>
        <w:t>响应文件</w:t>
      </w:r>
    </w:p>
    <w:p w14:paraId="7E6D052D" w14:textId="77777777" w:rsidR="00626CBC" w:rsidRDefault="00626CBC">
      <w:pPr>
        <w:snapToGrid w:val="0"/>
        <w:spacing w:line="420" w:lineRule="exact"/>
        <w:jc w:val="center"/>
        <w:textAlignment w:val="baseline"/>
        <w:rPr>
          <w:rFonts w:eastAsia="宋体"/>
          <w:sz w:val="24"/>
          <w:szCs w:val="24"/>
        </w:rPr>
      </w:pPr>
    </w:p>
    <w:p w14:paraId="376C8C2E" w14:textId="277AB812" w:rsidR="00626CBC" w:rsidRDefault="00EC31E2">
      <w:pPr>
        <w:snapToGrid w:val="0"/>
        <w:spacing w:line="420" w:lineRule="exact"/>
        <w:jc w:val="center"/>
        <w:textAlignment w:val="baseline"/>
        <w:rPr>
          <w:rFonts w:eastAsia="宋体"/>
          <w:sz w:val="24"/>
          <w:szCs w:val="24"/>
        </w:rPr>
      </w:pPr>
      <w:r>
        <w:rPr>
          <w:rFonts w:eastAsia="宋体"/>
          <w:sz w:val="24"/>
          <w:szCs w:val="24"/>
        </w:rPr>
        <w:t>对应</w:t>
      </w:r>
      <w:r w:rsidR="00AA4358">
        <w:rPr>
          <w:rFonts w:eastAsia="宋体" w:hint="eastAsia"/>
          <w:sz w:val="24"/>
          <w:szCs w:val="24"/>
        </w:rPr>
        <w:t>投标</w:t>
      </w:r>
      <w:r>
        <w:rPr>
          <w:rFonts w:eastAsia="宋体"/>
          <w:sz w:val="24"/>
          <w:szCs w:val="24"/>
        </w:rPr>
        <w:t>响应文件，在该处分别相应填写：资格后审材料文件</w:t>
      </w:r>
    </w:p>
    <w:p w14:paraId="5A4A8BDD" w14:textId="31DBAB3C" w:rsidR="00626CBC" w:rsidRDefault="001C3ACC">
      <w:pPr>
        <w:snapToGrid w:val="0"/>
        <w:spacing w:line="420" w:lineRule="exact"/>
        <w:ind w:firstLineChars="2598" w:firstLine="6235"/>
        <w:jc w:val="left"/>
        <w:textAlignment w:val="baseline"/>
        <w:rPr>
          <w:rFonts w:eastAsia="宋体"/>
          <w:sz w:val="24"/>
          <w:szCs w:val="24"/>
        </w:rPr>
      </w:pPr>
      <w:r>
        <w:rPr>
          <w:rFonts w:eastAsia="宋体" w:hint="eastAsia"/>
          <w:sz w:val="24"/>
          <w:szCs w:val="24"/>
        </w:rPr>
        <w:t>投标</w:t>
      </w:r>
      <w:r w:rsidR="00EC31E2">
        <w:rPr>
          <w:rFonts w:eastAsia="宋体"/>
          <w:sz w:val="24"/>
          <w:szCs w:val="24"/>
        </w:rPr>
        <w:t>报价响应文件</w:t>
      </w:r>
    </w:p>
    <w:p w14:paraId="78E47E3D" w14:textId="77777777" w:rsidR="00626CBC" w:rsidRDefault="00EC31E2">
      <w:pPr>
        <w:snapToGrid w:val="0"/>
        <w:spacing w:line="420" w:lineRule="exact"/>
        <w:jc w:val="center"/>
        <w:textAlignment w:val="baseline"/>
        <w:rPr>
          <w:rFonts w:eastAsia="宋体"/>
          <w:sz w:val="24"/>
          <w:szCs w:val="24"/>
        </w:rPr>
      </w:pPr>
      <w:r>
        <w:rPr>
          <w:rFonts w:eastAsia="宋体"/>
          <w:sz w:val="24"/>
          <w:szCs w:val="24"/>
        </w:rPr>
        <w:t>（资格后审）</w:t>
      </w:r>
    </w:p>
    <w:p w14:paraId="70CBEC02" w14:textId="77777777" w:rsidR="00626CBC" w:rsidRDefault="00626CBC">
      <w:pPr>
        <w:snapToGrid w:val="0"/>
        <w:spacing w:line="420" w:lineRule="exact"/>
        <w:jc w:val="center"/>
        <w:textAlignment w:val="baseline"/>
        <w:rPr>
          <w:rFonts w:eastAsia="宋体"/>
          <w:b/>
          <w:bCs/>
          <w:spacing w:val="20"/>
          <w:sz w:val="24"/>
          <w:szCs w:val="24"/>
        </w:rPr>
      </w:pPr>
    </w:p>
    <w:p w14:paraId="5A2A00AF" w14:textId="77777777" w:rsidR="00626CBC" w:rsidRDefault="00626CBC">
      <w:pPr>
        <w:snapToGrid w:val="0"/>
        <w:spacing w:line="420" w:lineRule="exact"/>
        <w:jc w:val="center"/>
        <w:textAlignment w:val="baseline"/>
        <w:rPr>
          <w:rFonts w:eastAsia="宋体"/>
          <w:b/>
          <w:bCs/>
          <w:spacing w:val="20"/>
          <w:sz w:val="24"/>
          <w:szCs w:val="24"/>
        </w:rPr>
      </w:pPr>
    </w:p>
    <w:p w14:paraId="18693270" w14:textId="77777777" w:rsidR="00626CBC" w:rsidRDefault="00626CBC">
      <w:pPr>
        <w:snapToGrid w:val="0"/>
        <w:spacing w:line="420" w:lineRule="exact"/>
        <w:jc w:val="center"/>
        <w:textAlignment w:val="baseline"/>
        <w:rPr>
          <w:rFonts w:eastAsia="宋体"/>
          <w:b/>
          <w:bCs/>
          <w:spacing w:val="20"/>
          <w:sz w:val="24"/>
          <w:szCs w:val="24"/>
        </w:rPr>
      </w:pPr>
    </w:p>
    <w:p w14:paraId="16C0A5A4" w14:textId="77777777" w:rsidR="00626CBC" w:rsidRDefault="00626CBC">
      <w:pPr>
        <w:snapToGrid w:val="0"/>
        <w:spacing w:line="420" w:lineRule="exact"/>
        <w:jc w:val="center"/>
        <w:textAlignment w:val="baseline"/>
        <w:rPr>
          <w:rFonts w:eastAsia="宋体"/>
          <w:b/>
          <w:bCs/>
          <w:spacing w:val="20"/>
          <w:sz w:val="24"/>
          <w:szCs w:val="24"/>
        </w:rPr>
      </w:pPr>
    </w:p>
    <w:p w14:paraId="779F4BD5" w14:textId="77777777" w:rsidR="00626CBC" w:rsidRDefault="00626CBC">
      <w:pPr>
        <w:snapToGrid w:val="0"/>
        <w:spacing w:line="420" w:lineRule="exact"/>
        <w:jc w:val="center"/>
        <w:textAlignment w:val="baseline"/>
        <w:rPr>
          <w:rFonts w:eastAsia="宋体"/>
          <w:b/>
          <w:bCs/>
          <w:spacing w:val="20"/>
          <w:sz w:val="24"/>
          <w:szCs w:val="24"/>
        </w:rPr>
      </w:pPr>
    </w:p>
    <w:p w14:paraId="352D209E" w14:textId="77777777" w:rsidR="00626CBC" w:rsidRDefault="00626CBC">
      <w:pPr>
        <w:snapToGrid w:val="0"/>
        <w:spacing w:line="420" w:lineRule="exact"/>
        <w:jc w:val="center"/>
        <w:textAlignment w:val="baseline"/>
        <w:rPr>
          <w:rFonts w:eastAsia="宋体"/>
          <w:b/>
          <w:bCs/>
          <w:spacing w:val="20"/>
          <w:sz w:val="24"/>
          <w:szCs w:val="24"/>
        </w:rPr>
      </w:pPr>
    </w:p>
    <w:p w14:paraId="1F491927" w14:textId="77777777" w:rsidR="00626CBC" w:rsidRDefault="00626CBC">
      <w:pPr>
        <w:snapToGrid w:val="0"/>
        <w:spacing w:line="420" w:lineRule="exact"/>
        <w:jc w:val="center"/>
        <w:textAlignment w:val="baseline"/>
        <w:rPr>
          <w:rFonts w:eastAsia="宋体"/>
          <w:b/>
          <w:bCs/>
          <w:spacing w:val="20"/>
          <w:sz w:val="24"/>
          <w:szCs w:val="24"/>
        </w:rPr>
      </w:pPr>
    </w:p>
    <w:p w14:paraId="5256B925" w14:textId="0566C6C4" w:rsidR="00626CBC" w:rsidRDefault="001C3ACC">
      <w:pPr>
        <w:snapToGrid w:val="0"/>
        <w:spacing w:line="420" w:lineRule="exact"/>
        <w:jc w:val="center"/>
        <w:textAlignment w:val="baseline"/>
        <w:rPr>
          <w:rFonts w:eastAsia="宋体"/>
          <w:sz w:val="24"/>
          <w:szCs w:val="24"/>
        </w:rPr>
      </w:pPr>
      <w:r>
        <w:rPr>
          <w:rFonts w:eastAsia="宋体" w:hint="eastAsia"/>
          <w:sz w:val="24"/>
          <w:szCs w:val="24"/>
        </w:rPr>
        <w:t>投标</w:t>
      </w:r>
      <w:r w:rsidR="00EC31E2">
        <w:rPr>
          <w:rFonts w:eastAsia="宋体"/>
          <w:sz w:val="24"/>
          <w:szCs w:val="24"/>
        </w:rPr>
        <w:t>响应供应商：</w:t>
      </w:r>
      <w:r>
        <w:rPr>
          <w:rFonts w:eastAsia="宋体" w:hint="eastAsia"/>
          <w:sz w:val="24"/>
          <w:szCs w:val="24"/>
        </w:rPr>
        <w:t>投标</w:t>
      </w:r>
      <w:r w:rsidR="00EC31E2">
        <w:rPr>
          <w:rFonts w:eastAsia="宋体"/>
          <w:sz w:val="24"/>
          <w:szCs w:val="24"/>
        </w:rPr>
        <w:t>响应供应商全称</w:t>
      </w:r>
      <w:r w:rsidR="0065028F">
        <w:rPr>
          <w:rFonts w:eastAsia="宋体" w:hint="eastAsia"/>
          <w:sz w:val="24"/>
          <w:szCs w:val="24"/>
        </w:rPr>
        <w:t>（盖单位公章）</w:t>
      </w:r>
    </w:p>
    <w:p w14:paraId="6409A152" w14:textId="19F9318D" w:rsidR="00626CBC" w:rsidRDefault="00EC31E2">
      <w:pPr>
        <w:snapToGrid w:val="0"/>
        <w:spacing w:line="420" w:lineRule="exact"/>
        <w:jc w:val="center"/>
        <w:textAlignment w:val="baseline"/>
        <w:rPr>
          <w:rFonts w:eastAsia="宋体"/>
          <w:sz w:val="24"/>
          <w:szCs w:val="24"/>
        </w:rPr>
      </w:pPr>
      <w:r>
        <w:rPr>
          <w:rFonts w:eastAsia="宋体" w:hint="eastAsia"/>
          <w:sz w:val="24"/>
          <w:szCs w:val="24"/>
        </w:rPr>
        <w:t>二〇二</w:t>
      </w:r>
      <w:r w:rsidR="0065028F">
        <w:rPr>
          <w:rFonts w:eastAsia="宋体" w:hint="eastAsia"/>
          <w:sz w:val="24"/>
          <w:szCs w:val="24"/>
        </w:rPr>
        <w:t>五</w:t>
      </w:r>
      <w:r>
        <w:rPr>
          <w:rFonts w:eastAsia="宋体"/>
          <w:sz w:val="24"/>
          <w:szCs w:val="24"/>
        </w:rPr>
        <w:t>年</w:t>
      </w:r>
      <w:r>
        <w:rPr>
          <w:rFonts w:eastAsia="宋体"/>
          <w:sz w:val="24"/>
          <w:szCs w:val="24"/>
        </w:rPr>
        <w:t xml:space="preserve">     </w:t>
      </w:r>
      <w:r>
        <w:rPr>
          <w:rFonts w:eastAsia="宋体"/>
          <w:sz w:val="24"/>
          <w:szCs w:val="24"/>
        </w:rPr>
        <w:t>月</w:t>
      </w:r>
      <w:r>
        <w:rPr>
          <w:rFonts w:eastAsia="宋体"/>
          <w:sz w:val="24"/>
          <w:szCs w:val="24"/>
        </w:rPr>
        <w:t xml:space="preserve">     </w:t>
      </w:r>
      <w:r>
        <w:rPr>
          <w:rFonts w:eastAsia="宋体"/>
          <w:sz w:val="24"/>
          <w:szCs w:val="24"/>
        </w:rPr>
        <w:t>日</w:t>
      </w:r>
    </w:p>
    <w:p w14:paraId="607EC1AB" w14:textId="77777777" w:rsidR="00FC6B99" w:rsidRDefault="00FC6B99">
      <w:pPr>
        <w:widowControl/>
        <w:jc w:val="left"/>
        <w:rPr>
          <w:rFonts w:eastAsia="宋体"/>
          <w:b/>
          <w:sz w:val="24"/>
          <w:szCs w:val="24"/>
        </w:rPr>
      </w:pPr>
      <w:r>
        <w:rPr>
          <w:rFonts w:eastAsia="宋体"/>
          <w:b/>
          <w:sz w:val="24"/>
          <w:szCs w:val="24"/>
        </w:rPr>
        <w:br w:type="page"/>
      </w:r>
    </w:p>
    <w:p w14:paraId="79D8B920" w14:textId="4354A91C" w:rsidR="00626CBC" w:rsidRDefault="00EC31E2">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lastRenderedPageBreak/>
        <w:t>四</w:t>
      </w:r>
      <w:r>
        <w:rPr>
          <w:rFonts w:eastAsia="宋体"/>
          <w:b/>
          <w:sz w:val="24"/>
          <w:szCs w:val="24"/>
        </w:rPr>
        <w:t>、</w:t>
      </w:r>
      <w:r w:rsidR="001C3ACC">
        <w:rPr>
          <w:rFonts w:eastAsia="宋体" w:hint="eastAsia"/>
          <w:b/>
          <w:sz w:val="24"/>
          <w:szCs w:val="24"/>
        </w:rPr>
        <w:t>投标</w:t>
      </w:r>
      <w:r>
        <w:rPr>
          <w:rFonts w:eastAsia="宋体"/>
          <w:b/>
          <w:sz w:val="24"/>
          <w:szCs w:val="24"/>
        </w:rPr>
        <w:t>响应文件</w:t>
      </w:r>
      <w:r>
        <w:rPr>
          <w:rFonts w:eastAsia="宋体" w:hint="eastAsia"/>
          <w:b/>
          <w:sz w:val="24"/>
          <w:szCs w:val="24"/>
        </w:rPr>
        <w:t>相关格式</w:t>
      </w:r>
    </w:p>
    <w:p w14:paraId="0A42F212" w14:textId="77777777" w:rsidR="00626CBC" w:rsidRDefault="00EC31E2">
      <w:pPr>
        <w:snapToGrid w:val="0"/>
        <w:spacing w:line="420" w:lineRule="exact"/>
        <w:ind w:firstLineChars="202" w:firstLine="487"/>
        <w:textAlignment w:val="baseline"/>
        <w:outlineLvl w:val="2"/>
        <w:rPr>
          <w:rFonts w:eastAsia="宋体"/>
          <w:b/>
          <w:sz w:val="24"/>
          <w:szCs w:val="24"/>
        </w:rPr>
      </w:pPr>
      <w:r>
        <w:rPr>
          <w:rFonts w:eastAsia="宋体" w:hint="eastAsia"/>
          <w:b/>
          <w:sz w:val="24"/>
          <w:szCs w:val="24"/>
        </w:rPr>
        <w:t>（一）</w:t>
      </w:r>
      <w:r>
        <w:rPr>
          <w:rFonts w:eastAsia="宋体"/>
          <w:b/>
          <w:sz w:val="24"/>
          <w:szCs w:val="24"/>
        </w:rPr>
        <w:t>资格后审材料文件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14:paraId="454D5051" w14:textId="77777777" w:rsidR="00626CBC" w:rsidRDefault="00EC31E2">
      <w:pPr>
        <w:snapToGrid w:val="0"/>
        <w:spacing w:line="420" w:lineRule="exact"/>
        <w:ind w:firstLineChars="202" w:firstLine="487"/>
        <w:jc w:val="left"/>
        <w:textAlignment w:val="baseline"/>
        <w:outlineLvl w:val="3"/>
        <w:rPr>
          <w:rFonts w:eastAsia="宋体"/>
          <w:b/>
          <w:sz w:val="24"/>
          <w:szCs w:val="24"/>
        </w:rPr>
      </w:pPr>
      <w:r>
        <w:rPr>
          <w:rFonts w:eastAsia="宋体"/>
          <w:b/>
          <w:sz w:val="24"/>
          <w:szCs w:val="24"/>
        </w:rPr>
        <w:t>1.</w:t>
      </w:r>
      <w:r>
        <w:rPr>
          <w:rFonts w:eastAsia="宋体" w:hint="eastAsia"/>
          <w:b/>
          <w:sz w:val="24"/>
          <w:szCs w:val="24"/>
        </w:rPr>
        <w:t>资格后审材料清单目录表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797"/>
        <w:gridCol w:w="1275"/>
      </w:tblGrid>
      <w:tr w:rsidR="00626CBC" w14:paraId="4CA79B70" w14:textId="77777777" w:rsidTr="00AA4358">
        <w:trPr>
          <w:tblHeader/>
        </w:trPr>
        <w:tc>
          <w:tcPr>
            <w:tcW w:w="567" w:type="dxa"/>
            <w:vAlign w:val="center"/>
          </w:tcPr>
          <w:p w14:paraId="420EFA9C" w14:textId="77777777" w:rsidR="00626CBC" w:rsidRDefault="00EC31E2">
            <w:pPr>
              <w:snapToGrid w:val="0"/>
              <w:spacing w:line="420" w:lineRule="exact"/>
              <w:jc w:val="center"/>
              <w:textAlignment w:val="baseline"/>
              <w:rPr>
                <w:rFonts w:eastAsia="宋体"/>
                <w:b/>
                <w:bCs/>
                <w:sz w:val="24"/>
                <w:szCs w:val="24"/>
              </w:rPr>
            </w:pPr>
            <w:r>
              <w:rPr>
                <w:rFonts w:eastAsia="宋体"/>
                <w:b/>
                <w:bCs/>
                <w:sz w:val="24"/>
                <w:szCs w:val="24"/>
              </w:rPr>
              <w:t>序号</w:t>
            </w:r>
          </w:p>
        </w:tc>
        <w:tc>
          <w:tcPr>
            <w:tcW w:w="7797" w:type="dxa"/>
            <w:vAlign w:val="center"/>
          </w:tcPr>
          <w:p w14:paraId="53B0FB94" w14:textId="77777777" w:rsidR="00626CBC" w:rsidRDefault="00EC31E2">
            <w:pPr>
              <w:snapToGrid w:val="0"/>
              <w:spacing w:line="420" w:lineRule="exact"/>
              <w:jc w:val="center"/>
              <w:textAlignment w:val="baseline"/>
              <w:rPr>
                <w:rFonts w:eastAsia="宋体"/>
                <w:b/>
                <w:bCs/>
                <w:sz w:val="24"/>
                <w:szCs w:val="24"/>
              </w:rPr>
            </w:pPr>
            <w:r>
              <w:rPr>
                <w:rFonts w:eastAsia="宋体"/>
                <w:b/>
                <w:bCs/>
                <w:sz w:val="24"/>
                <w:szCs w:val="24"/>
              </w:rPr>
              <w:t>资格后审材料文件</w:t>
            </w:r>
            <w:r>
              <w:rPr>
                <w:rFonts w:eastAsia="宋体"/>
                <w:b/>
                <w:bCs/>
                <w:sz w:val="24"/>
                <w:szCs w:val="24"/>
              </w:rPr>
              <w:t xml:space="preserve"> </w:t>
            </w:r>
            <w:r>
              <w:rPr>
                <w:rFonts w:eastAsia="宋体"/>
                <w:b/>
                <w:bCs/>
                <w:sz w:val="24"/>
                <w:szCs w:val="24"/>
              </w:rPr>
              <w:t>清单</w:t>
            </w:r>
          </w:p>
        </w:tc>
        <w:tc>
          <w:tcPr>
            <w:tcW w:w="1275" w:type="dxa"/>
            <w:vAlign w:val="center"/>
          </w:tcPr>
          <w:p w14:paraId="47B02C7D" w14:textId="77777777" w:rsidR="00626CBC" w:rsidRDefault="00EC31E2">
            <w:pPr>
              <w:snapToGrid w:val="0"/>
              <w:spacing w:line="420" w:lineRule="exact"/>
              <w:jc w:val="center"/>
              <w:textAlignment w:val="baseline"/>
              <w:rPr>
                <w:rFonts w:eastAsia="宋体"/>
                <w:b/>
                <w:bCs/>
                <w:sz w:val="24"/>
                <w:szCs w:val="24"/>
              </w:rPr>
            </w:pPr>
            <w:r>
              <w:rPr>
                <w:rFonts w:eastAsia="宋体"/>
                <w:b/>
                <w:bCs/>
                <w:sz w:val="24"/>
                <w:szCs w:val="24"/>
              </w:rPr>
              <w:t>自行检查有否提供（</w:t>
            </w:r>
            <w:r>
              <w:rPr>
                <w:rFonts w:eastAsia="宋体"/>
                <w:b/>
                <w:bCs/>
                <w:sz w:val="24"/>
                <w:szCs w:val="24"/>
              </w:rPr>
              <w:t>√</w:t>
            </w:r>
            <w:r>
              <w:rPr>
                <w:rFonts w:eastAsia="宋体"/>
                <w:b/>
                <w:bCs/>
                <w:sz w:val="24"/>
                <w:szCs w:val="24"/>
              </w:rPr>
              <w:t>）</w:t>
            </w:r>
          </w:p>
        </w:tc>
      </w:tr>
      <w:tr w:rsidR="00626CBC" w14:paraId="6E050E21" w14:textId="77777777" w:rsidTr="00AA4358">
        <w:trPr>
          <w:trHeight w:val="463"/>
        </w:trPr>
        <w:tc>
          <w:tcPr>
            <w:tcW w:w="567" w:type="dxa"/>
            <w:vAlign w:val="center"/>
          </w:tcPr>
          <w:p w14:paraId="55030455" w14:textId="77777777" w:rsidR="00626CBC" w:rsidRDefault="00EC31E2">
            <w:pPr>
              <w:snapToGrid w:val="0"/>
              <w:spacing w:line="420" w:lineRule="exact"/>
              <w:jc w:val="center"/>
              <w:textAlignment w:val="baseline"/>
              <w:rPr>
                <w:rFonts w:eastAsia="宋体"/>
                <w:sz w:val="24"/>
                <w:szCs w:val="24"/>
              </w:rPr>
            </w:pPr>
            <w:r>
              <w:rPr>
                <w:rFonts w:eastAsia="宋体"/>
                <w:sz w:val="24"/>
                <w:szCs w:val="24"/>
              </w:rPr>
              <w:t>1</w:t>
            </w:r>
          </w:p>
        </w:tc>
        <w:tc>
          <w:tcPr>
            <w:tcW w:w="7797" w:type="dxa"/>
            <w:vAlign w:val="center"/>
          </w:tcPr>
          <w:p w14:paraId="6FCA1940" w14:textId="7B7377A0" w:rsidR="00626CBC" w:rsidRDefault="00EC31E2">
            <w:pPr>
              <w:snapToGrid w:val="0"/>
              <w:spacing w:line="420" w:lineRule="exact"/>
              <w:textAlignment w:val="baseline"/>
              <w:rPr>
                <w:rFonts w:eastAsia="宋体"/>
                <w:sz w:val="24"/>
                <w:szCs w:val="24"/>
              </w:rPr>
            </w:pPr>
            <w:r>
              <w:rPr>
                <w:rFonts w:eastAsia="宋体" w:hint="eastAsia"/>
                <w:sz w:val="24"/>
                <w:szCs w:val="24"/>
              </w:rPr>
              <w:t>提供</w:t>
            </w:r>
            <w:r w:rsidR="00AA4358">
              <w:rPr>
                <w:rFonts w:eastAsia="宋体" w:hint="eastAsia"/>
                <w:sz w:val="24"/>
                <w:szCs w:val="24"/>
              </w:rPr>
              <w:t>投标</w:t>
            </w:r>
            <w:r>
              <w:rPr>
                <w:rFonts w:eastAsia="宋体" w:hint="eastAsia"/>
                <w:sz w:val="24"/>
                <w:szCs w:val="24"/>
              </w:rPr>
              <w:t>响应供应商的《营业执照》（副本）及《税务登记证》（副本，提供新版“三证合一”营业执照的除外）原件的复印件（须加盖公章）。</w:t>
            </w:r>
          </w:p>
        </w:tc>
        <w:tc>
          <w:tcPr>
            <w:tcW w:w="1275" w:type="dxa"/>
            <w:vAlign w:val="center"/>
          </w:tcPr>
          <w:p w14:paraId="3737AD6D" w14:textId="77777777" w:rsidR="00626CBC" w:rsidRDefault="00626CBC">
            <w:pPr>
              <w:snapToGrid w:val="0"/>
              <w:spacing w:line="420" w:lineRule="exact"/>
              <w:jc w:val="center"/>
              <w:textAlignment w:val="baseline"/>
              <w:rPr>
                <w:rFonts w:eastAsia="宋体"/>
                <w:sz w:val="24"/>
                <w:szCs w:val="24"/>
              </w:rPr>
            </w:pPr>
          </w:p>
        </w:tc>
      </w:tr>
      <w:tr w:rsidR="00FC6B99" w14:paraId="132205F7" w14:textId="77777777" w:rsidTr="00AA4358">
        <w:trPr>
          <w:trHeight w:val="572"/>
        </w:trPr>
        <w:tc>
          <w:tcPr>
            <w:tcW w:w="567" w:type="dxa"/>
            <w:vAlign w:val="center"/>
          </w:tcPr>
          <w:p w14:paraId="52FBF888" w14:textId="77777777" w:rsidR="00FC6B99" w:rsidRDefault="00FC6B99">
            <w:pPr>
              <w:snapToGrid w:val="0"/>
              <w:spacing w:line="420" w:lineRule="exact"/>
              <w:jc w:val="center"/>
              <w:textAlignment w:val="baseline"/>
              <w:rPr>
                <w:rFonts w:eastAsia="宋体"/>
                <w:sz w:val="24"/>
                <w:szCs w:val="24"/>
              </w:rPr>
            </w:pPr>
            <w:r>
              <w:rPr>
                <w:rFonts w:eastAsia="宋体"/>
                <w:sz w:val="24"/>
                <w:szCs w:val="24"/>
              </w:rPr>
              <w:t>2</w:t>
            </w:r>
          </w:p>
        </w:tc>
        <w:tc>
          <w:tcPr>
            <w:tcW w:w="7797" w:type="dxa"/>
            <w:vAlign w:val="center"/>
          </w:tcPr>
          <w:p w14:paraId="277A4CA7" w14:textId="3545922C" w:rsidR="00FC6B99" w:rsidRDefault="00FC6B99" w:rsidP="004D1BD6">
            <w:pPr>
              <w:snapToGrid w:val="0"/>
              <w:spacing w:line="420" w:lineRule="exact"/>
              <w:textAlignment w:val="baseline"/>
              <w:rPr>
                <w:rFonts w:eastAsia="宋体"/>
                <w:sz w:val="24"/>
                <w:szCs w:val="24"/>
              </w:rPr>
            </w:pPr>
            <w:r>
              <w:rPr>
                <w:rFonts w:eastAsia="宋体" w:hint="eastAsia"/>
                <w:sz w:val="24"/>
                <w:szCs w:val="24"/>
              </w:rPr>
              <w:t>提供</w:t>
            </w:r>
            <w:r w:rsidR="00AA4358">
              <w:rPr>
                <w:rFonts w:eastAsia="宋体" w:hint="eastAsia"/>
                <w:sz w:val="24"/>
                <w:szCs w:val="24"/>
              </w:rPr>
              <w:t>投标</w:t>
            </w:r>
            <w:r>
              <w:rPr>
                <w:rFonts w:eastAsia="宋体" w:hint="eastAsia"/>
                <w:sz w:val="24"/>
                <w:szCs w:val="24"/>
              </w:rPr>
              <w:t>供应商的法定代表人（负责人）身份证明（法人、其他组织须加盖公章）。</w:t>
            </w:r>
          </w:p>
        </w:tc>
        <w:tc>
          <w:tcPr>
            <w:tcW w:w="1275" w:type="dxa"/>
            <w:vAlign w:val="center"/>
          </w:tcPr>
          <w:p w14:paraId="19DB74F1" w14:textId="77777777" w:rsidR="00FC6B99" w:rsidRDefault="00FC6B99">
            <w:pPr>
              <w:snapToGrid w:val="0"/>
              <w:spacing w:line="420" w:lineRule="exact"/>
              <w:jc w:val="center"/>
              <w:textAlignment w:val="baseline"/>
              <w:rPr>
                <w:rFonts w:eastAsia="宋体"/>
                <w:sz w:val="24"/>
                <w:szCs w:val="24"/>
              </w:rPr>
            </w:pPr>
          </w:p>
        </w:tc>
      </w:tr>
      <w:tr w:rsidR="00FC6B99" w14:paraId="0F014BCF" w14:textId="77777777" w:rsidTr="00AA4358">
        <w:trPr>
          <w:trHeight w:val="475"/>
        </w:trPr>
        <w:tc>
          <w:tcPr>
            <w:tcW w:w="567" w:type="dxa"/>
            <w:vAlign w:val="center"/>
          </w:tcPr>
          <w:p w14:paraId="1B4B81FD" w14:textId="77777777" w:rsidR="00FC6B99" w:rsidRDefault="00FC6B99">
            <w:pPr>
              <w:snapToGrid w:val="0"/>
              <w:spacing w:line="420" w:lineRule="exact"/>
              <w:jc w:val="center"/>
              <w:textAlignment w:val="baseline"/>
              <w:rPr>
                <w:rFonts w:eastAsia="宋体"/>
                <w:sz w:val="24"/>
                <w:szCs w:val="24"/>
              </w:rPr>
            </w:pPr>
            <w:r>
              <w:rPr>
                <w:rFonts w:eastAsia="宋体"/>
                <w:sz w:val="24"/>
                <w:szCs w:val="24"/>
              </w:rPr>
              <w:t>3</w:t>
            </w:r>
          </w:p>
        </w:tc>
        <w:tc>
          <w:tcPr>
            <w:tcW w:w="7797" w:type="dxa"/>
            <w:vAlign w:val="center"/>
          </w:tcPr>
          <w:p w14:paraId="3AC695A9" w14:textId="49BFE7C7" w:rsidR="00FC6B99" w:rsidRDefault="00FC6B99" w:rsidP="004D1BD6">
            <w:pPr>
              <w:snapToGrid w:val="0"/>
              <w:spacing w:line="420" w:lineRule="exact"/>
              <w:textAlignment w:val="baseline"/>
              <w:rPr>
                <w:rFonts w:eastAsia="宋体"/>
                <w:sz w:val="24"/>
                <w:szCs w:val="24"/>
              </w:rPr>
            </w:pPr>
            <w:r>
              <w:rPr>
                <w:rFonts w:eastAsia="宋体" w:hint="eastAsia"/>
                <w:sz w:val="24"/>
                <w:szCs w:val="24"/>
              </w:rPr>
              <w:t>如为被委托受权人参加</w:t>
            </w:r>
            <w:r w:rsidR="00AA4358">
              <w:rPr>
                <w:rFonts w:eastAsia="宋体" w:hint="eastAsia"/>
                <w:sz w:val="24"/>
                <w:szCs w:val="24"/>
              </w:rPr>
              <w:t>投标</w:t>
            </w:r>
            <w:r>
              <w:rPr>
                <w:rFonts w:eastAsia="宋体" w:hint="eastAsia"/>
                <w:sz w:val="24"/>
                <w:szCs w:val="24"/>
              </w:rPr>
              <w:t>响应的，必须提供法定代表人（负责人）签名或盖章的授权委托书（须加盖公章）。</w:t>
            </w:r>
          </w:p>
        </w:tc>
        <w:tc>
          <w:tcPr>
            <w:tcW w:w="1275" w:type="dxa"/>
            <w:vAlign w:val="center"/>
          </w:tcPr>
          <w:p w14:paraId="6F684A8F" w14:textId="77777777" w:rsidR="00FC6B99" w:rsidRDefault="00FC6B99">
            <w:pPr>
              <w:snapToGrid w:val="0"/>
              <w:spacing w:line="420" w:lineRule="exact"/>
              <w:jc w:val="center"/>
              <w:textAlignment w:val="baseline"/>
              <w:rPr>
                <w:rFonts w:eastAsia="宋体"/>
                <w:sz w:val="24"/>
                <w:szCs w:val="24"/>
              </w:rPr>
            </w:pPr>
          </w:p>
        </w:tc>
      </w:tr>
      <w:tr w:rsidR="00FC6B99" w14:paraId="5611B19A" w14:textId="77777777" w:rsidTr="00AA4358">
        <w:trPr>
          <w:trHeight w:val="668"/>
        </w:trPr>
        <w:tc>
          <w:tcPr>
            <w:tcW w:w="567" w:type="dxa"/>
            <w:vAlign w:val="center"/>
          </w:tcPr>
          <w:p w14:paraId="39677BE8" w14:textId="7C6602A3" w:rsidR="00FC6B99" w:rsidRDefault="00B236DC">
            <w:pPr>
              <w:snapToGrid w:val="0"/>
              <w:spacing w:line="420" w:lineRule="exact"/>
              <w:jc w:val="center"/>
              <w:textAlignment w:val="baseline"/>
              <w:rPr>
                <w:rFonts w:eastAsia="宋体"/>
                <w:sz w:val="24"/>
                <w:szCs w:val="24"/>
              </w:rPr>
            </w:pPr>
            <w:r>
              <w:rPr>
                <w:rFonts w:eastAsia="宋体"/>
                <w:sz w:val="24"/>
                <w:szCs w:val="24"/>
              </w:rPr>
              <w:t>4</w:t>
            </w:r>
          </w:p>
        </w:tc>
        <w:tc>
          <w:tcPr>
            <w:tcW w:w="7797" w:type="dxa"/>
            <w:vAlign w:val="center"/>
          </w:tcPr>
          <w:p w14:paraId="52094600" w14:textId="77777777" w:rsidR="00FC6B99" w:rsidRDefault="00FC6B99" w:rsidP="004D1BD6">
            <w:pPr>
              <w:snapToGrid w:val="0"/>
              <w:spacing w:line="420" w:lineRule="exact"/>
              <w:textAlignment w:val="baseline"/>
              <w:rPr>
                <w:rFonts w:eastAsia="宋体"/>
                <w:sz w:val="24"/>
                <w:szCs w:val="24"/>
              </w:rPr>
            </w:pPr>
            <w:r>
              <w:rPr>
                <w:rFonts w:eastAsia="宋体" w:hint="eastAsia"/>
                <w:sz w:val="24"/>
                <w:szCs w:val="24"/>
              </w:rPr>
              <w:t>供应商须提供参与本次项目采购活动前三年内在经营活动中没有重大违法记录的书面《无重大违法记录声明函》（法人、其他组织须加盖公章）。</w:t>
            </w:r>
          </w:p>
        </w:tc>
        <w:tc>
          <w:tcPr>
            <w:tcW w:w="1275" w:type="dxa"/>
            <w:vAlign w:val="center"/>
          </w:tcPr>
          <w:p w14:paraId="48CF5C38" w14:textId="77777777" w:rsidR="00FC6B99" w:rsidRDefault="00FC6B99">
            <w:pPr>
              <w:snapToGrid w:val="0"/>
              <w:spacing w:line="420" w:lineRule="exact"/>
              <w:jc w:val="center"/>
              <w:textAlignment w:val="baseline"/>
              <w:rPr>
                <w:rFonts w:eastAsia="宋体"/>
                <w:sz w:val="24"/>
                <w:szCs w:val="24"/>
              </w:rPr>
            </w:pPr>
          </w:p>
        </w:tc>
      </w:tr>
      <w:tr w:rsidR="00FC6B99" w14:paraId="55CC71AC" w14:textId="77777777" w:rsidTr="00AA4358">
        <w:trPr>
          <w:trHeight w:val="668"/>
        </w:trPr>
        <w:tc>
          <w:tcPr>
            <w:tcW w:w="567" w:type="dxa"/>
            <w:vAlign w:val="center"/>
          </w:tcPr>
          <w:p w14:paraId="7FD731F0" w14:textId="7E1095A7" w:rsidR="00FC6B99" w:rsidRDefault="00B236DC">
            <w:pPr>
              <w:snapToGrid w:val="0"/>
              <w:spacing w:line="420" w:lineRule="exact"/>
              <w:jc w:val="center"/>
              <w:textAlignment w:val="baseline"/>
              <w:rPr>
                <w:rFonts w:eastAsia="宋体"/>
                <w:sz w:val="24"/>
                <w:szCs w:val="24"/>
              </w:rPr>
            </w:pPr>
            <w:r>
              <w:rPr>
                <w:rFonts w:eastAsia="宋体"/>
                <w:sz w:val="24"/>
                <w:szCs w:val="24"/>
              </w:rPr>
              <w:t>5</w:t>
            </w:r>
          </w:p>
        </w:tc>
        <w:tc>
          <w:tcPr>
            <w:tcW w:w="7797" w:type="dxa"/>
            <w:vAlign w:val="center"/>
          </w:tcPr>
          <w:p w14:paraId="7DA3D1F3" w14:textId="77777777" w:rsidR="00FC6B99" w:rsidRDefault="00FC6B99" w:rsidP="004D1BD6">
            <w:pPr>
              <w:snapToGrid w:val="0"/>
              <w:spacing w:line="420" w:lineRule="exact"/>
              <w:textAlignment w:val="baseline"/>
              <w:rPr>
                <w:rFonts w:eastAsia="宋体"/>
                <w:sz w:val="24"/>
                <w:szCs w:val="24"/>
              </w:rPr>
            </w:pPr>
            <w:r>
              <w:rPr>
                <w:rFonts w:eastAsia="宋体" w:hint="eastAsia"/>
                <w:sz w:val="24"/>
                <w:szCs w:val="24"/>
              </w:rPr>
              <w:t>供应商须提供《资格文件的声明函》（法人、其他组织须加盖公章）。</w:t>
            </w:r>
          </w:p>
        </w:tc>
        <w:tc>
          <w:tcPr>
            <w:tcW w:w="1275" w:type="dxa"/>
            <w:vAlign w:val="center"/>
          </w:tcPr>
          <w:p w14:paraId="10BA4A98" w14:textId="77777777" w:rsidR="00FC6B99" w:rsidRDefault="00FC6B99">
            <w:pPr>
              <w:snapToGrid w:val="0"/>
              <w:spacing w:line="420" w:lineRule="exact"/>
              <w:jc w:val="center"/>
              <w:textAlignment w:val="baseline"/>
              <w:rPr>
                <w:rFonts w:eastAsia="宋体"/>
                <w:sz w:val="24"/>
                <w:szCs w:val="24"/>
              </w:rPr>
            </w:pPr>
          </w:p>
        </w:tc>
      </w:tr>
    </w:tbl>
    <w:p w14:paraId="1F31C621" w14:textId="77777777" w:rsidR="00626CBC" w:rsidRDefault="00EC31E2">
      <w:pPr>
        <w:snapToGrid w:val="0"/>
        <w:spacing w:line="420" w:lineRule="exact"/>
        <w:ind w:right="720"/>
        <w:jc w:val="left"/>
        <w:textAlignment w:val="baseline"/>
        <w:rPr>
          <w:rFonts w:eastAsia="宋体" w:cs="宋体"/>
          <w:sz w:val="24"/>
          <w:szCs w:val="24"/>
        </w:rPr>
      </w:pPr>
      <w:bookmarkStart w:id="18" w:name="_Hlk70174729"/>
      <w:r>
        <w:rPr>
          <w:rFonts w:eastAsia="宋体" w:cs="宋体" w:hint="eastAsia"/>
          <w:sz w:val="24"/>
          <w:szCs w:val="24"/>
        </w:rPr>
        <w:t>（供应商）法定代表人或被委托受权人（签字或盖章）：</w:t>
      </w:r>
    </w:p>
    <w:p w14:paraId="538A9004" w14:textId="77777777" w:rsidR="00626CBC" w:rsidRDefault="00EC31E2">
      <w:pPr>
        <w:snapToGrid w:val="0"/>
        <w:spacing w:line="420" w:lineRule="exact"/>
        <w:ind w:right="480"/>
        <w:jc w:val="left"/>
        <w:textAlignment w:val="baseline"/>
        <w:rPr>
          <w:rFonts w:eastAsia="宋体"/>
          <w:sz w:val="24"/>
          <w:szCs w:val="24"/>
        </w:rPr>
      </w:pPr>
      <w:r>
        <w:rPr>
          <w:rFonts w:eastAsia="宋体" w:cs="宋体" w:hint="eastAsia"/>
          <w:sz w:val="24"/>
          <w:szCs w:val="24"/>
        </w:rPr>
        <w:t>（法人、其他组织须加盖公章，自然人须签名并按手印）：</w:t>
      </w:r>
    </w:p>
    <w:p w14:paraId="05C3D3DB" w14:textId="0D71421D" w:rsidR="00626CBC" w:rsidRDefault="004D1BD6">
      <w:pPr>
        <w:snapToGrid w:val="0"/>
        <w:spacing w:line="420" w:lineRule="exact"/>
        <w:textAlignment w:val="baseline"/>
        <w:rPr>
          <w:rFonts w:eastAsia="宋体" w:cs="宋体"/>
          <w:sz w:val="24"/>
          <w:szCs w:val="24"/>
        </w:rPr>
      </w:pPr>
      <w:r>
        <w:rPr>
          <w:rFonts w:eastAsia="宋体" w:cs="宋体" w:hint="eastAsia"/>
          <w:sz w:val="24"/>
          <w:szCs w:val="24"/>
        </w:rPr>
        <w:t>202</w:t>
      </w:r>
      <w:r w:rsidR="0065028F">
        <w:rPr>
          <w:rFonts w:eastAsia="宋体" w:cs="宋体" w:hint="eastAsia"/>
          <w:sz w:val="24"/>
          <w:szCs w:val="24"/>
        </w:rPr>
        <w:t>5</w:t>
      </w:r>
      <w:r w:rsidR="00EC31E2">
        <w:rPr>
          <w:rFonts w:eastAsia="宋体" w:cs="宋体" w:hint="eastAsia"/>
          <w:sz w:val="24"/>
          <w:szCs w:val="24"/>
        </w:rPr>
        <w:t>年</w:t>
      </w:r>
      <w:r w:rsidR="00EC31E2">
        <w:rPr>
          <w:rFonts w:eastAsia="宋体" w:cs="宋体" w:hint="eastAsia"/>
          <w:sz w:val="24"/>
          <w:szCs w:val="24"/>
        </w:rPr>
        <w:t xml:space="preserve"> </w:t>
      </w:r>
      <w:r w:rsidR="00EC31E2">
        <w:rPr>
          <w:rFonts w:eastAsia="宋体" w:cs="宋体" w:hint="eastAsia"/>
          <w:sz w:val="24"/>
          <w:szCs w:val="24"/>
        </w:rPr>
        <w:t>月</w:t>
      </w:r>
      <w:r w:rsidR="00EC31E2">
        <w:rPr>
          <w:rFonts w:eastAsia="宋体" w:cs="宋体" w:hint="eastAsia"/>
          <w:sz w:val="24"/>
          <w:szCs w:val="24"/>
        </w:rPr>
        <w:t xml:space="preserve"> </w:t>
      </w:r>
      <w:r w:rsidR="00EC31E2">
        <w:rPr>
          <w:rFonts w:eastAsia="宋体" w:cs="宋体" w:hint="eastAsia"/>
          <w:sz w:val="24"/>
          <w:szCs w:val="24"/>
        </w:rPr>
        <w:t>日</w:t>
      </w:r>
      <w:bookmarkEnd w:id="18"/>
    </w:p>
    <w:p w14:paraId="44A32956" w14:textId="77777777" w:rsidR="00626CBC" w:rsidRDefault="00626CBC">
      <w:pPr>
        <w:snapToGrid w:val="0"/>
        <w:spacing w:line="420" w:lineRule="exact"/>
        <w:textAlignment w:val="baseline"/>
        <w:rPr>
          <w:rFonts w:eastAsia="宋体" w:cs="宋体"/>
          <w:sz w:val="24"/>
          <w:szCs w:val="24"/>
        </w:rPr>
      </w:pPr>
    </w:p>
    <w:p w14:paraId="4275AB99"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注：</w:t>
      </w:r>
    </w:p>
    <w:p w14:paraId="3744E0E1" w14:textId="3F151B0F"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）以上由</w:t>
      </w:r>
      <w:r w:rsidR="00AA4358">
        <w:rPr>
          <w:rFonts w:eastAsia="宋体" w:hint="eastAsia"/>
          <w:sz w:val="24"/>
          <w:szCs w:val="24"/>
        </w:rPr>
        <w:t>投标</w:t>
      </w:r>
      <w:r>
        <w:rPr>
          <w:rFonts w:eastAsia="宋体"/>
          <w:sz w:val="24"/>
          <w:szCs w:val="24"/>
        </w:rPr>
        <w:t>响应供应商填写，作为提供的资格后审材料文件内的资料首页清单目录。</w:t>
      </w:r>
    </w:p>
    <w:p w14:paraId="6873D879" w14:textId="77777777" w:rsidR="00626CBC" w:rsidRDefault="00EC31E2" w:rsidP="00922074">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）所有资格证明复印件、相关的格式文件等的复印件，须加盖公章装订成册，正本</w:t>
      </w:r>
      <w:r>
        <w:rPr>
          <w:rFonts w:eastAsia="宋体"/>
          <w:sz w:val="24"/>
          <w:szCs w:val="24"/>
        </w:rPr>
        <w:t>1</w:t>
      </w:r>
      <w:r>
        <w:rPr>
          <w:rFonts w:eastAsia="宋体"/>
          <w:sz w:val="24"/>
          <w:szCs w:val="24"/>
        </w:rPr>
        <w:t>份副本</w:t>
      </w:r>
      <w:r>
        <w:rPr>
          <w:rFonts w:eastAsia="宋体"/>
          <w:sz w:val="24"/>
          <w:szCs w:val="24"/>
        </w:rPr>
        <w:t>2</w:t>
      </w:r>
      <w:r>
        <w:rPr>
          <w:rFonts w:eastAsia="宋体"/>
          <w:sz w:val="24"/>
          <w:szCs w:val="24"/>
        </w:rPr>
        <w:t>份，供审查及留存！</w:t>
      </w:r>
    </w:p>
    <w:p w14:paraId="3F4497C3" w14:textId="77777777" w:rsidR="00626CBC" w:rsidRDefault="00626CBC" w:rsidP="00922074">
      <w:pPr>
        <w:snapToGrid w:val="0"/>
        <w:spacing w:line="420" w:lineRule="exact"/>
        <w:ind w:firstLineChars="202" w:firstLine="485"/>
        <w:textAlignment w:val="baseline"/>
        <w:rPr>
          <w:rFonts w:eastAsia="宋体"/>
          <w:sz w:val="24"/>
          <w:szCs w:val="24"/>
        </w:rPr>
      </w:pPr>
    </w:p>
    <w:p w14:paraId="457EECB4" w14:textId="77777777" w:rsidR="00626CBC" w:rsidRDefault="00626CBC" w:rsidP="00922074">
      <w:pPr>
        <w:snapToGrid w:val="0"/>
        <w:spacing w:line="420" w:lineRule="exact"/>
        <w:ind w:firstLineChars="202" w:firstLine="485"/>
        <w:textAlignment w:val="baseline"/>
        <w:rPr>
          <w:rFonts w:eastAsia="宋体"/>
          <w:sz w:val="24"/>
          <w:szCs w:val="24"/>
        </w:rPr>
      </w:pPr>
    </w:p>
    <w:p w14:paraId="314B9F91" w14:textId="77777777" w:rsidR="00626CBC" w:rsidRDefault="00626CBC" w:rsidP="00922074">
      <w:pPr>
        <w:snapToGrid w:val="0"/>
        <w:spacing w:line="420" w:lineRule="exact"/>
        <w:ind w:firstLineChars="202" w:firstLine="485"/>
        <w:textAlignment w:val="baseline"/>
        <w:rPr>
          <w:rFonts w:eastAsia="宋体"/>
          <w:sz w:val="24"/>
          <w:szCs w:val="24"/>
        </w:rPr>
      </w:pPr>
    </w:p>
    <w:p w14:paraId="3D353FEA" w14:textId="77777777" w:rsidR="00626CBC" w:rsidRDefault="00626CBC" w:rsidP="00922074">
      <w:pPr>
        <w:snapToGrid w:val="0"/>
        <w:spacing w:line="420" w:lineRule="exact"/>
        <w:ind w:firstLineChars="202" w:firstLine="485"/>
        <w:textAlignment w:val="baseline"/>
        <w:rPr>
          <w:rFonts w:eastAsia="宋体"/>
          <w:sz w:val="24"/>
          <w:szCs w:val="24"/>
        </w:rPr>
      </w:pPr>
    </w:p>
    <w:p w14:paraId="3EE1BD5D" w14:textId="77777777" w:rsidR="00626CBC" w:rsidRDefault="00626CBC" w:rsidP="00922074">
      <w:pPr>
        <w:snapToGrid w:val="0"/>
        <w:spacing w:line="420" w:lineRule="exact"/>
        <w:ind w:firstLineChars="202" w:firstLine="485"/>
        <w:textAlignment w:val="baseline"/>
        <w:rPr>
          <w:rFonts w:eastAsia="宋体"/>
          <w:sz w:val="24"/>
          <w:szCs w:val="24"/>
        </w:rPr>
      </w:pPr>
    </w:p>
    <w:p w14:paraId="752A6BF4" w14:textId="77777777" w:rsidR="00626CBC" w:rsidRDefault="00626CBC" w:rsidP="00922074">
      <w:pPr>
        <w:snapToGrid w:val="0"/>
        <w:spacing w:line="420" w:lineRule="exact"/>
        <w:ind w:firstLineChars="202" w:firstLine="485"/>
        <w:textAlignment w:val="baseline"/>
        <w:rPr>
          <w:rFonts w:eastAsia="宋体"/>
          <w:sz w:val="24"/>
          <w:szCs w:val="24"/>
        </w:rPr>
      </w:pPr>
    </w:p>
    <w:p w14:paraId="777C614E" w14:textId="5D4A1463" w:rsidR="00626CBC" w:rsidRDefault="00626CBC" w:rsidP="00922074">
      <w:pPr>
        <w:snapToGrid w:val="0"/>
        <w:spacing w:line="420" w:lineRule="exact"/>
        <w:ind w:firstLineChars="202" w:firstLine="485"/>
        <w:textAlignment w:val="baseline"/>
        <w:rPr>
          <w:rFonts w:eastAsia="宋体"/>
          <w:sz w:val="24"/>
          <w:szCs w:val="24"/>
        </w:rPr>
      </w:pPr>
    </w:p>
    <w:p w14:paraId="7DFD0961" w14:textId="6F5DD242" w:rsidR="00B236DC" w:rsidRDefault="00B236DC" w:rsidP="00922074">
      <w:pPr>
        <w:snapToGrid w:val="0"/>
        <w:spacing w:line="420" w:lineRule="exact"/>
        <w:ind w:firstLineChars="202" w:firstLine="485"/>
        <w:textAlignment w:val="baseline"/>
        <w:rPr>
          <w:rFonts w:eastAsia="宋体"/>
          <w:sz w:val="24"/>
          <w:szCs w:val="24"/>
        </w:rPr>
      </w:pPr>
    </w:p>
    <w:p w14:paraId="7D583046" w14:textId="77777777" w:rsidR="00B236DC" w:rsidRDefault="00B236DC" w:rsidP="00922074">
      <w:pPr>
        <w:snapToGrid w:val="0"/>
        <w:spacing w:line="420" w:lineRule="exact"/>
        <w:ind w:firstLineChars="202" w:firstLine="485"/>
        <w:textAlignment w:val="baseline"/>
        <w:rPr>
          <w:rFonts w:eastAsia="宋体"/>
          <w:sz w:val="24"/>
          <w:szCs w:val="24"/>
        </w:rPr>
      </w:pPr>
    </w:p>
    <w:p w14:paraId="79ADDC4D" w14:textId="77777777" w:rsidR="00626CBC" w:rsidRDefault="006448F5">
      <w:pPr>
        <w:snapToGrid w:val="0"/>
        <w:spacing w:line="420" w:lineRule="exact"/>
        <w:ind w:firstLineChars="202" w:firstLine="487"/>
        <w:jc w:val="left"/>
        <w:textAlignment w:val="baseline"/>
        <w:outlineLvl w:val="3"/>
        <w:rPr>
          <w:rFonts w:eastAsia="宋体"/>
          <w:b/>
          <w:sz w:val="24"/>
          <w:szCs w:val="24"/>
        </w:rPr>
      </w:pPr>
      <w:r>
        <w:rPr>
          <w:rFonts w:eastAsia="宋体" w:hint="eastAsia"/>
          <w:b/>
          <w:sz w:val="24"/>
          <w:szCs w:val="24"/>
        </w:rPr>
        <w:br/>
      </w:r>
      <w:r w:rsidR="00EC31E2">
        <w:rPr>
          <w:rFonts w:eastAsia="宋体"/>
          <w:b/>
          <w:sz w:val="24"/>
          <w:szCs w:val="24"/>
        </w:rPr>
        <w:lastRenderedPageBreak/>
        <w:t>2.</w:t>
      </w:r>
      <w:r w:rsidR="00EC31E2">
        <w:rPr>
          <w:rFonts w:eastAsia="宋体"/>
          <w:b/>
          <w:sz w:val="24"/>
          <w:szCs w:val="24"/>
        </w:rPr>
        <w:t>资格后审材料相关文件格式</w:t>
      </w:r>
    </w:p>
    <w:p w14:paraId="1DE976A0" w14:textId="77777777" w:rsidR="00626CBC" w:rsidRDefault="00EC31E2">
      <w:pPr>
        <w:snapToGrid w:val="0"/>
        <w:spacing w:before="380" w:line="420" w:lineRule="exact"/>
        <w:jc w:val="center"/>
        <w:textAlignment w:val="baseline"/>
        <w:outlineLvl w:val="4"/>
        <w:rPr>
          <w:rFonts w:eastAsia="宋体"/>
          <w:b/>
          <w:bCs/>
          <w:sz w:val="24"/>
          <w:szCs w:val="24"/>
        </w:rPr>
      </w:pPr>
      <w:r>
        <w:rPr>
          <w:rFonts w:eastAsia="宋体" w:hint="eastAsia"/>
          <w:b/>
          <w:bCs/>
          <w:sz w:val="24"/>
          <w:szCs w:val="24"/>
        </w:rPr>
        <w:t>（</w:t>
      </w:r>
      <w:r>
        <w:rPr>
          <w:rFonts w:eastAsia="宋体" w:hint="eastAsia"/>
          <w:b/>
          <w:bCs/>
          <w:sz w:val="24"/>
          <w:szCs w:val="24"/>
        </w:rPr>
        <w:t>1</w:t>
      </w:r>
      <w:r>
        <w:rPr>
          <w:rFonts w:eastAsia="宋体" w:hint="eastAsia"/>
          <w:b/>
          <w:bCs/>
          <w:sz w:val="24"/>
          <w:szCs w:val="24"/>
        </w:rPr>
        <w:t>）</w:t>
      </w:r>
      <w:r>
        <w:rPr>
          <w:rFonts w:eastAsia="宋体" w:cs="宋体" w:hint="eastAsia"/>
          <w:b/>
          <w:bCs/>
          <w:sz w:val="24"/>
          <w:szCs w:val="24"/>
        </w:rPr>
        <w:t>法定代表人</w:t>
      </w:r>
      <w:r w:rsidR="001D73E4">
        <w:rPr>
          <w:rFonts w:eastAsia="宋体" w:cs="宋体" w:hint="eastAsia"/>
          <w:b/>
          <w:bCs/>
          <w:sz w:val="24"/>
          <w:szCs w:val="24"/>
        </w:rPr>
        <w:t>（负责人）</w:t>
      </w:r>
      <w:r>
        <w:rPr>
          <w:rFonts w:eastAsia="宋体" w:cs="宋体" w:hint="eastAsia"/>
          <w:b/>
          <w:bCs/>
          <w:sz w:val="24"/>
          <w:szCs w:val="24"/>
        </w:rPr>
        <w:t>身份证明</w:t>
      </w:r>
    </w:p>
    <w:p w14:paraId="2078AD52" w14:textId="71F908DC" w:rsidR="00626CBC" w:rsidRDefault="00DE13F7">
      <w:pPr>
        <w:snapToGrid w:val="0"/>
        <w:spacing w:before="380" w:after="380" w:line="420" w:lineRule="exact"/>
        <w:textAlignment w:val="baseline"/>
        <w:rPr>
          <w:rFonts w:eastAsia="宋体"/>
          <w:sz w:val="24"/>
          <w:szCs w:val="24"/>
        </w:rPr>
      </w:pPr>
      <w:bookmarkStart w:id="19" w:name="_Hlk49178957"/>
      <w:r>
        <w:rPr>
          <w:rFonts w:eastAsia="宋体" w:cs="宋体" w:hint="eastAsia"/>
          <w:sz w:val="24"/>
          <w:szCs w:val="24"/>
        </w:rPr>
        <w:t>南通市崇川区任港街道办事处</w:t>
      </w:r>
      <w:r w:rsidR="00EC31E2">
        <w:rPr>
          <w:rFonts w:eastAsia="宋体" w:cs="宋体" w:hint="eastAsia"/>
          <w:sz w:val="24"/>
          <w:szCs w:val="24"/>
        </w:rPr>
        <w:t>：</w:t>
      </w:r>
      <w:bookmarkEnd w:id="19"/>
    </w:p>
    <w:p w14:paraId="509DEA6B" w14:textId="77777777" w:rsidR="00626CBC" w:rsidRDefault="00EC31E2">
      <w:pPr>
        <w:snapToGrid w:val="0"/>
        <w:spacing w:line="420" w:lineRule="exact"/>
        <w:ind w:firstLineChars="200" w:firstLine="480"/>
        <w:textAlignment w:val="baseline"/>
        <w:rPr>
          <w:rFonts w:eastAsia="宋体"/>
          <w:sz w:val="24"/>
          <w:szCs w:val="24"/>
        </w:rPr>
      </w:pPr>
      <w:r>
        <w:rPr>
          <w:rFonts w:eastAsia="宋体" w:cs="宋体" w:hint="eastAsia"/>
          <w:sz w:val="24"/>
          <w:szCs w:val="24"/>
        </w:rPr>
        <w:t>（先生／女士）现任我单位</w:t>
      </w:r>
      <w:proofErr w:type="gramStart"/>
      <w:r>
        <w:rPr>
          <w:rFonts w:eastAsia="宋体" w:cs="宋体" w:hint="eastAsia"/>
          <w:sz w:val="24"/>
          <w:szCs w:val="24"/>
          <w:u w:val="single" w:color="000000"/>
        </w:rPr>
        <w:t xml:space="preserve">　　　　　　　</w:t>
      </w:r>
      <w:proofErr w:type="gramEnd"/>
      <w:r>
        <w:rPr>
          <w:rFonts w:eastAsia="宋体" w:cs="宋体" w:hint="eastAsia"/>
          <w:sz w:val="24"/>
          <w:szCs w:val="24"/>
        </w:rPr>
        <w:t>职务，为法定代表人</w:t>
      </w:r>
      <w:r w:rsidR="001D73E4">
        <w:rPr>
          <w:rFonts w:eastAsia="宋体" w:cs="宋体" w:hint="eastAsia"/>
          <w:sz w:val="24"/>
          <w:szCs w:val="24"/>
        </w:rPr>
        <w:t>（负责人）</w:t>
      </w:r>
      <w:r>
        <w:rPr>
          <w:rFonts w:eastAsia="宋体" w:cs="宋体" w:hint="eastAsia"/>
          <w:sz w:val="24"/>
          <w:szCs w:val="24"/>
        </w:rPr>
        <w:t>，特此证明。</w:t>
      </w:r>
    </w:p>
    <w:p w14:paraId="5536FD96" w14:textId="77777777" w:rsidR="00626CBC" w:rsidRDefault="00EC31E2">
      <w:pPr>
        <w:snapToGrid w:val="0"/>
        <w:spacing w:line="420" w:lineRule="exact"/>
        <w:ind w:firstLineChars="200" w:firstLine="480"/>
        <w:textAlignment w:val="baseline"/>
        <w:rPr>
          <w:rFonts w:eastAsia="宋体"/>
          <w:sz w:val="24"/>
          <w:szCs w:val="24"/>
          <w:u w:val="single"/>
        </w:rPr>
      </w:pPr>
      <w:r>
        <w:rPr>
          <w:rFonts w:eastAsia="宋体" w:cs="宋体" w:hint="eastAsia"/>
          <w:sz w:val="24"/>
          <w:szCs w:val="24"/>
        </w:rPr>
        <w:t>身份证号码：</w:t>
      </w:r>
    </w:p>
    <w:p w14:paraId="39AB40DB" w14:textId="77777777" w:rsidR="00626CBC" w:rsidRDefault="00EC31E2" w:rsidP="00922074">
      <w:pPr>
        <w:snapToGrid w:val="0"/>
        <w:spacing w:line="420" w:lineRule="exact"/>
        <w:ind w:firstLineChars="202" w:firstLine="485"/>
        <w:jc w:val="right"/>
        <w:textAlignment w:val="baseline"/>
        <w:rPr>
          <w:rFonts w:eastAsia="宋体"/>
          <w:sz w:val="24"/>
          <w:szCs w:val="24"/>
        </w:rPr>
      </w:pPr>
      <w:r>
        <w:rPr>
          <w:rFonts w:eastAsia="宋体" w:cs="宋体" w:hint="eastAsia"/>
          <w:sz w:val="24"/>
          <w:szCs w:val="24"/>
        </w:rPr>
        <w:t>供应商（盖章）</w:t>
      </w:r>
    </w:p>
    <w:p w14:paraId="79E3D178" w14:textId="77777777" w:rsidR="00626CBC" w:rsidRDefault="00EC31E2" w:rsidP="00922074">
      <w:pPr>
        <w:snapToGrid w:val="0"/>
        <w:spacing w:line="420" w:lineRule="exact"/>
        <w:ind w:firstLineChars="202" w:firstLine="485"/>
        <w:jc w:val="right"/>
        <w:textAlignment w:val="baseline"/>
        <w:rPr>
          <w:rFonts w:eastAsia="宋体"/>
          <w:sz w:val="24"/>
          <w:szCs w:val="24"/>
        </w:rPr>
      </w:pPr>
      <w:r>
        <w:rPr>
          <w:rFonts w:eastAsia="宋体" w:cs="宋体" w:hint="eastAsia"/>
          <w:sz w:val="24"/>
          <w:szCs w:val="24"/>
        </w:rPr>
        <w:t>年</w:t>
      </w:r>
      <w:r>
        <w:rPr>
          <w:rFonts w:eastAsia="宋体" w:cs="宋体" w:hint="eastAsia"/>
          <w:sz w:val="24"/>
          <w:szCs w:val="24"/>
        </w:rPr>
        <w:t xml:space="preserve"> </w:t>
      </w:r>
      <w:r>
        <w:rPr>
          <w:rFonts w:eastAsia="宋体" w:cs="宋体" w:hint="eastAsia"/>
          <w:sz w:val="24"/>
          <w:szCs w:val="24"/>
        </w:rPr>
        <w:t>月</w:t>
      </w:r>
      <w:r>
        <w:rPr>
          <w:rFonts w:eastAsia="宋体" w:cs="宋体" w:hint="eastAsia"/>
          <w:sz w:val="24"/>
          <w:szCs w:val="24"/>
        </w:rPr>
        <w:t xml:space="preserve"> </w:t>
      </w:r>
      <w:r>
        <w:rPr>
          <w:rFonts w:eastAsia="宋体" w:cs="宋体" w:hint="eastAsia"/>
          <w:sz w:val="24"/>
          <w:szCs w:val="24"/>
        </w:rPr>
        <w:t>日</w:t>
      </w:r>
    </w:p>
    <w:p w14:paraId="33E7E679" w14:textId="77777777" w:rsidR="00626CBC" w:rsidRDefault="00626CBC" w:rsidP="00922074">
      <w:pPr>
        <w:snapToGrid w:val="0"/>
        <w:spacing w:line="420" w:lineRule="exact"/>
        <w:ind w:firstLineChars="202" w:firstLine="485"/>
        <w:jc w:val="left"/>
        <w:textAlignment w:val="baseline"/>
        <w:rPr>
          <w:rFonts w:eastAsia="宋体"/>
          <w:sz w:val="24"/>
          <w:szCs w:val="24"/>
        </w:rPr>
      </w:pPr>
    </w:p>
    <w:p w14:paraId="62818FCA" w14:textId="77777777" w:rsidR="00626CBC" w:rsidRDefault="00626CBC" w:rsidP="00922074">
      <w:pPr>
        <w:snapToGrid w:val="0"/>
        <w:spacing w:line="420" w:lineRule="exact"/>
        <w:ind w:firstLineChars="202" w:firstLine="485"/>
        <w:jc w:val="left"/>
        <w:textAlignment w:val="baseline"/>
        <w:rPr>
          <w:rFonts w:eastAsia="宋体"/>
          <w:sz w:val="24"/>
          <w:szCs w:val="24"/>
        </w:rPr>
      </w:pPr>
    </w:p>
    <w:p w14:paraId="1F761E70" w14:textId="77777777" w:rsidR="00626CBC" w:rsidRDefault="00EC31E2">
      <w:pPr>
        <w:snapToGrid w:val="0"/>
        <w:spacing w:line="420" w:lineRule="exact"/>
        <w:jc w:val="center"/>
        <w:textAlignment w:val="baseline"/>
        <w:rPr>
          <w:rFonts w:eastAsia="宋体"/>
          <w:b/>
          <w:bCs/>
          <w:sz w:val="24"/>
          <w:szCs w:val="24"/>
        </w:rPr>
      </w:pPr>
      <w:r>
        <w:rPr>
          <w:rFonts w:eastAsia="宋体" w:cs="宋体" w:hint="eastAsia"/>
          <w:b/>
          <w:bCs/>
          <w:sz w:val="24"/>
          <w:szCs w:val="24"/>
        </w:rPr>
        <w:t>法定代表人</w:t>
      </w:r>
      <w:r w:rsidR="001D73E4">
        <w:rPr>
          <w:rFonts w:eastAsia="宋体" w:cs="宋体" w:hint="eastAsia"/>
          <w:b/>
          <w:bCs/>
          <w:sz w:val="24"/>
          <w:szCs w:val="24"/>
        </w:rPr>
        <w:t>（负责人）</w:t>
      </w:r>
      <w:r>
        <w:rPr>
          <w:rFonts w:eastAsia="宋体" w:cs="宋体" w:hint="eastAsia"/>
          <w:b/>
          <w:bCs/>
          <w:sz w:val="24"/>
          <w:szCs w:val="24"/>
        </w:rPr>
        <w:t>身份证复印件</w:t>
      </w:r>
    </w:p>
    <w:p w14:paraId="117A714D" w14:textId="77777777" w:rsidR="00626CBC" w:rsidRDefault="00626CBC">
      <w:pPr>
        <w:snapToGrid w:val="0"/>
        <w:spacing w:line="420" w:lineRule="exact"/>
        <w:jc w:val="center"/>
        <w:textAlignment w:val="baseline"/>
        <w:rPr>
          <w:rFonts w:eastAsia="宋体"/>
          <w:b/>
          <w:bCs/>
          <w:sz w:val="24"/>
          <w:szCs w:val="24"/>
        </w:rPr>
      </w:pPr>
    </w:p>
    <w:p w14:paraId="21595CCF" w14:textId="77777777" w:rsidR="00626CBC" w:rsidRDefault="00626CBC">
      <w:pPr>
        <w:snapToGrid w:val="0"/>
        <w:spacing w:line="420" w:lineRule="exact"/>
        <w:jc w:val="center"/>
        <w:textAlignment w:val="baseline"/>
        <w:rPr>
          <w:rFonts w:eastAsia="宋体"/>
          <w:b/>
          <w:bCs/>
          <w:sz w:val="24"/>
          <w:szCs w:val="24"/>
        </w:rPr>
      </w:pPr>
    </w:p>
    <w:p w14:paraId="7C4A2FC3" w14:textId="77777777" w:rsidR="00626CBC" w:rsidRDefault="00626CBC">
      <w:pPr>
        <w:snapToGrid w:val="0"/>
        <w:spacing w:line="420" w:lineRule="exact"/>
        <w:jc w:val="center"/>
        <w:textAlignment w:val="baseline"/>
        <w:rPr>
          <w:rFonts w:eastAsia="宋体"/>
          <w:b/>
          <w:bCs/>
          <w:sz w:val="24"/>
          <w:szCs w:val="24"/>
        </w:rPr>
      </w:pPr>
    </w:p>
    <w:p w14:paraId="45173F61" w14:textId="77777777" w:rsidR="00626CBC" w:rsidRDefault="00626CBC">
      <w:pPr>
        <w:snapToGrid w:val="0"/>
        <w:spacing w:line="420" w:lineRule="exact"/>
        <w:jc w:val="center"/>
        <w:textAlignment w:val="baseline"/>
        <w:rPr>
          <w:rFonts w:eastAsia="宋体"/>
          <w:b/>
          <w:bCs/>
          <w:sz w:val="24"/>
          <w:szCs w:val="24"/>
        </w:rPr>
      </w:pPr>
    </w:p>
    <w:p w14:paraId="27E749AD" w14:textId="77777777" w:rsidR="00626CBC" w:rsidRDefault="00626CBC">
      <w:pPr>
        <w:snapToGrid w:val="0"/>
        <w:spacing w:line="420" w:lineRule="exact"/>
        <w:jc w:val="center"/>
        <w:textAlignment w:val="baseline"/>
        <w:rPr>
          <w:rFonts w:eastAsia="宋体"/>
          <w:b/>
          <w:bCs/>
          <w:sz w:val="24"/>
          <w:szCs w:val="24"/>
        </w:rPr>
      </w:pPr>
    </w:p>
    <w:p w14:paraId="6F0238BA" w14:textId="77777777" w:rsidR="00626CBC" w:rsidRDefault="00EC31E2">
      <w:pPr>
        <w:snapToGrid w:val="0"/>
        <w:spacing w:line="420" w:lineRule="exact"/>
        <w:jc w:val="center"/>
        <w:textAlignment w:val="baseline"/>
        <w:rPr>
          <w:rFonts w:eastAsia="宋体"/>
          <w:sz w:val="24"/>
          <w:szCs w:val="24"/>
        </w:rPr>
      </w:pPr>
      <w:r>
        <w:rPr>
          <w:rFonts w:eastAsia="宋体" w:cs="宋体" w:hint="eastAsia"/>
          <w:sz w:val="24"/>
          <w:szCs w:val="24"/>
        </w:rPr>
        <w:t>（粘贴此处）</w:t>
      </w:r>
    </w:p>
    <w:p w14:paraId="43473154" w14:textId="77777777" w:rsidR="00626CBC" w:rsidRDefault="00626CBC">
      <w:pPr>
        <w:snapToGrid w:val="0"/>
        <w:spacing w:line="420" w:lineRule="exact"/>
        <w:jc w:val="center"/>
        <w:textAlignment w:val="baseline"/>
        <w:rPr>
          <w:rFonts w:eastAsia="宋体"/>
          <w:sz w:val="24"/>
          <w:szCs w:val="24"/>
        </w:rPr>
      </w:pPr>
    </w:p>
    <w:p w14:paraId="1D3C43CD" w14:textId="77777777" w:rsidR="00626CBC" w:rsidRDefault="00626CBC">
      <w:pPr>
        <w:snapToGrid w:val="0"/>
        <w:spacing w:line="420" w:lineRule="exact"/>
        <w:jc w:val="center"/>
        <w:textAlignment w:val="baseline"/>
        <w:rPr>
          <w:rFonts w:eastAsia="宋体"/>
          <w:sz w:val="24"/>
          <w:szCs w:val="24"/>
        </w:rPr>
      </w:pPr>
    </w:p>
    <w:p w14:paraId="2C01D29C" w14:textId="77777777" w:rsidR="00626CBC" w:rsidRDefault="00626CBC">
      <w:pPr>
        <w:snapToGrid w:val="0"/>
        <w:spacing w:line="420" w:lineRule="exact"/>
        <w:jc w:val="center"/>
        <w:textAlignment w:val="baseline"/>
        <w:rPr>
          <w:rFonts w:eastAsia="宋体"/>
          <w:sz w:val="24"/>
          <w:szCs w:val="24"/>
        </w:rPr>
      </w:pPr>
    </w:p>
    <w:p w14:paraId="5CF97AEB" w14:textId="77777777" w:rsidR="00626CBC" w:rsidRDefault="00626CBC">
      <w:pPr>
        <w:snapToGrid w:val="0"/>
        <w:spacing w:line="420" w:lineRule="exact"/>
        <w:jc w:val="center"/>
        <w:textAlignment w:val="baseline"/>
        <w:rPr>
          <w:rFonts w:eastAsia="宋体"/>
          <w:sz w:val="24"/>
          <w:szCs w:val="24"/>
        </w:rPr>
      </w:pPr>
    </w:p>
    <w:p w14:paraId="69ED77D0" w14:textId="77777777" w:rsidR="00626CBC" w:rsidRDefault="00626CBC">
      <w:pPr>
        <w:snapToGrid w:val="0"/>
        <w:spacing w:line="420" w:lineRule="exact"/>
        <w:jc w:val="center"/>
        <w:textAlignment w:val="baseline"/>
        <w:rPr>
          <w:rFonts w:eastAsia="宋体"/>
          <w:sz w:val="24"/>
          <w:szCs w:val="24"/>
        </w:rPr>
      </w:pPr>
    </w:p>
    <w:p w14:paraId="561A5CB9" w14:textId="77777777" w:rsidR="00626CBC" w:rsidRDefault="00EC31E2">
      <w:pPr>
        <w:snapToGrid w:val="0"/>
        <w:spacing w:line="420" w:lineRule="exact"/>
        <w:jc w:val="left"/>
        <w:textAlignment w:val="baseline"/>
        <w:rPr>
          <w:rFonts w:eastAsia="宋体"/>
          <w:b/>
          <w:bCs/>
          <w:sz w:val="24"/>
          <w:szCs w:val="24"/>
        </w:rPr>
      </w:pPr>
      <w:r>
        <w:rPr>
          <w:rFonts w:eastAsia="宋体" w:cs="宋体" w:hint="eastAsia"/>
          <w:b/>
          <w:bCs/>
          <w:sz w:val="24"/>
          <w:szCs w:val="24"/>
        </w:rPr>
        <w:t>注：</w:t>
      </w:r>
    </w:p>
    <w:p w14:paraId="4C641034" w14:textId="77777777" w:rsidR="00626CBC" w:rsidRDefault="00EC31E2">
      <w:pPr>
        <w:snapToGrid w:val="0"/>
        <w:spacing w:line="420" w:lineRule="exact"/>
        <w:jc w:val="left"/>
        <w:textAlignment w:val="baseline"/>
        <w:rPr>
          <w:rFonts w:eastAsia="宋体"/>
          <w:b/>
          <w:bCs/>
          <w:sz w:val="24"/>
          <w:szCs w:val="24"/>
        </w:rPr>
      </w:pPr>
      <w:r>
        <w:rPr>
          <w:rFonts w:eastAsia="宋体" w:cs="宋体" w:hint="eastAsia"/>
          <w:b/>
          <w:bCs/>
          <w:sz w:val="24"/>
          <w:szCs w:val="24"/>
        </w:rPr>
        <w:t>（</w:t>
      </w:r>
      <w:r>
        <w:rPr>
          <w:rFonts w:eastAsia="宋体"/>
          <w:b/>
          <w:bCs/>
          <w:sz w:val="24"/>
          <w:szCs w:val="24"/>
        </w:rPr>
        <w:t>1</w:t>
      </w:r>
      <w:r>
        <w:rPr>
          <w:rFonts w:eastAsia="宋体" w:cs="宋体" w:hint="eastAsia"/>
          <w:b/>
          <w:bCs/>
          <w:sz w:val="24"/>
          <w:szCs w:val="24"/>
        </w:rPr>
        <w:t>）提供法定代表人</w:t>
      </w:r>
      <w:r w:rsidR="001D73E4">
        <w:rPr>
          <w:rFonts w:eastAsia="宋体" w:cs="宋体" w:hint="eastAsia"/>
          <w:b/>
          <w:bCs/>
          <w:sz w:val="24"/>
          <w:szCs w:val="24"/>
        </w:rPr>
        <w:t>（负责人）</w:t>
      </w:r>
      <w:r>
        <w:rPr>
          <w:rFonts w:eastAsia="宋体" w:cs="宋体" w:hint="eastAsia"/>
          <w:b/>
          <w:bCs/>
          <w:sz w:val="24"/>
          <w:szCs w:val="24"/>
        </w:rPr>
        <w:t>的身份证复印件（正、反面）并加盖公章。</w:t>
      </w:r>
    </w:p>
    <w:p w14:paraId="35CE836B" w14:textId="08510D1E" w:rsidR="00626CBC" w:rsidRDefault="00EC31E2">
      <w:pPr>
        <w:snapToGrid w:val="0"/>
        <w:spacing w:line="420" w:lineRule="exact"/>
        <w:jc w:val="left"/>
        <w:textAlignment w:val="baseline"/>
        <w:rPr>
          <w:rFonts w:eastAsia="宋体"/>
          <w:b/>
          <w:bCs/>
          <w:sz w:val="24"/>
          <w:szCs w:val="24"/>
        </w:rPr>
      </w:pPr>
      <w:r>
        <w:rPr>
          <w:rFonts w:eastAsia="宋体" w:cs="宋体" w:hint="eastAsia"/>
          <w:b/>
          <w:bCs/>
          <w:sz w:val="24"/>
          <w:szCs w:val="24"/>
        </w:rPr>
        <w:t>（</w:t>
      </w:r>
      <w:r>
        <w:rPr>
          <w:rFonts w:eastAsia="宋体"/>
          <w:b/>
          <w:bCs/>
          <w:sz w:val="24"/>
          <w:szCs w:val="24"/>
        </w:rPr>
        <w:t>2</w:t>
      </w:r>
      <w:r>
        <w:rPr>
          <w:rFonts w:eastAsia="宋体" w:cs="宋体" w:hint="eastAsia"/>
          <w:b/>
          <w:bCs/>
          <w:sz w:val="24"/>
          <w:szCs w:val="24"/>
        </w:rPr>
        <w:t>）如为法定代表人</w:t>
      </w:r>
      <w:r w:rsidR="001D73E4">
        <w:rPr>
          <w:rFonts w:eastAsia="宋体" w:cs="宋体" w:hint="eastAsia"/>
          <w:b/>
          <w:bCs/>
          <w:sz w:val="24"/>
          <w:szCs w:val="24"/>
        </w:rPr>
        <w:t>（负责人）</w:t>
      </w:r>
      <w:r>
        <w:rPr>
          <w:rFonts w:eastAsia="宋体" w:cs="宋体" w:hint="eastAsia"/>
          <w:b/>
          <w:bCs/>
          <w:sz w:val="24"/>
          <w:szCs w:val="24"/>
        </w:rPr>
        <w:t>参加项目</w:t>
      </w:r>
      <w:r w:rsidR="00AA4358">
        <w:rPr>
          <w:rFonts w:eastAsia="宋体" w:cs="宋体" w:hint="eastAsia"/>
          <w:b/>
          <w:bCs/>
          <w:sz w:val="24"/>
          <w:szCs w:val="24"/>
        </w:rPr>
        <w:t>投标</w:t>
      </w:r>
      <w:r>
        <w:rPr>
          <w:rFonts w:eastAsia="宋体" w:cs="宋体" w:hint="eastAsia"/>
          <w:b/>
          <w:bCs/>
          <w:sz w:val="24"/>
          <w:szCs w:val="24"/>
        </w:rPr>
        <w:t>响应，须将身份证原件带至</w:t>
      </w:r>
      <w:r w:rsidR="00AA4358">
        <w:rPr>
          <w:rFonts w:eastAsia="宋体" w:cs="宋体" w:hint="eastAsia"/>
          <w:b/>
          <w:bCs/>
          <w:sz w:val="24"/>
          <w:szCs w:val="24"/>
        </w:rPr>
        <w:t>投标</w:t>
      </w:r>
      <w:r>
        <w:rPr>
          <w:rFonts w:eastAsia="宋体" w:cs="宋体" w:hint="eastAsia"/>
          <w:b/>
          <w:bCs/>
          <w:sz w:val="24"/>
          <w:szCs w:val="24"/>
        </w:rPr>
        <w:t>现场备查。</w:t>
      </w:r>
    </w:p>
    <w:p w14:paraId="4E946242" w14:textId="77777777" w:rsidR="00626CBC" w:rsidRDefault="00626CBC">
      <w:pPr>
        <w:snapToGrid w:val="0"/>
        <w:spacing w:line="420" w:lineRule="exact"/>
        <w:jc w:val="left"/>
        <w:textAlignment w:val="baseline"/>
        <w:rPr>
          <w:rFonts w:eastAsia="宋体"/>
          <w:sz w:val="24"/>
          <w:szCs w:val="24"/>
        </w:rPr>
      </w:pPr>
    </w:p>
    <w:p w14:paraId="2D8A5545" w14:textId="77777777" w:rsidR="00626CBC" w:rsidRDefault="00626CBC">
      <w:pPr>
        <w:snapToGrid w:val="0"/>
        <w:spacing w:line="420" w:lineRule="exact"/>
        <w:jc w:val="left"/>
        <w:textAlignment w:val="baseline"/>
        <w:rPr>
          <w:rFonts w:eastAsia="宋体"/>
          <w:sz w:val="24"/>
          <w:szCs w:val="24"/>
        </w:rPr>
      </w:pPr>
    </w:p>
    <w:p w14:paraId="2EF602FF" w14:textId="77777777" w:rsidR="00626CBC" w:rsidRDefault="00626CBC">
      <w:pPr>
        <w:snapToGrid w:val="0"/>
        <w:spacing w:line="420" w:lineRule="exact"/>
        <w:jc w:val="left"/>
        <w:textAlignment w:val="baseline"/>
        <w:rPr>
          <w:rFonts w:eastAsia="宋体"/>
          <w:sz w:val="24"/>
          <w:szCs w:val="24"/>
        </w:rPr>
      </w:pPr>
    </w:p>
    <w:p w14:paraId="2EDDBCB1" w14:textId="77777777" w:rsidR="00626CBC" w:rsidRDefault="00626CBC">
      <w:pPr>
        <w:snapToGrid w:val="0"/>
        <w:spacing w:line="420" w:lineRule="exact"/>
        <w:jc w:val="left"/>
        <w:textAlignment w:val="baseline"/>
        <w:rPr>
          <w:rFonts w:eastAsia="宋体"/>
          <w:sz w:val="24"/>
          <w:szCs w:val="24"/>
        </w:rPr>
      </w:pPr>
    </w:p>
    <w:p w14:paraId="0B9C93CB" w14:textId="77777777" w:rsidR="00626CBC" w:rsidRDefault="00626CBC">
      <w:pPr>
        <w:snapToGrid w:val="0"/>
        <w:spacing w:line="420" w:lineRule="exact"/>
        <w:jc w:val="left"/>
        <w:textAlignment w:val="baseline"/>
        <w:rPr>
          <w:rFonts w:eastAsia="宋体"/>
          <w:sz w:val="24"/>
          <w:szCs w:val="24"/>
        </w:rPr>
      </w:pPr>
    </w:p>
    <w:p w14:paraId="10DE7CC9" w14:textId="77777777" w:rsidR="00626CBC" w:rsidRDefault="00626CBC">
      <w:pPr>
        <w:snapToGrid w:val="0"/>
        <w:spacing w:line="420" w:lineRule="exact"/>
        <w:jc w:val="left"/>
        <w:textAlignment w:val="baseline"/>
        <w:rPr>
          <w:rFonts w:eastAsia="宋体"/>
          <w:sz w:val="24"/>
          <w:szCs w:val="24"/>
        </w:rPr>
      </w:pPr>
    </w:p>
    <w:p w14:paraId="4265DAAD" w14:textId="77777777" w:rsidR="00626CBC" w:rsidRDefault="00626CBC">
      <w:pPr>
        <w:snapToGrid w:val="0"/>
        <w:spacing w:line="420" w:lineRule="exact"/>
        <w:jc w:val="left"/>
        <w:textAlignment w:val="baseline"/>
        <w:rPr>
          <w:rFonts w:eastAsia="宋体"/>
          <w:sz w:val="24"/>
          <w:szCs w:val="24"/>
        </w:rPr>
      </w:pPr>
    </w:p>
    <w:p w14:paraId="5882E667" w14:textId="77777777" w:rsidR="00626CBC" w:rsidRDefault="00EC31E2">
      <w:pPr>
        <w:snapToGrid w:val="0"/>
        <w:spacing w:before="380" w:line="420" w:lineRule="exact"/>
        <w:jc w:val="center"/>
        <w:textAlignment w:val="baseline"/>
        <w:outlineLvl w:val="4"/>
        <w:rPr>
          <w:rFonts w:eastAsia="宋体"/>
          <w:b/>
          <w:bCs/>
          <w:sz w:val="24"/>
          <w:szCs w:val="24"/>
        </w:rPr>
      </w:pPr>
      <w:r>
        <w:rPr>
          <w:rFonts w:eastAsia="宋体" w:hint="eastAsia"/>
          <w:b/>
          <w:bCs/>
          <w:sz w:val="24"/>
          <w:szCs w:val="24"/>
        </w:rPr>
        <w:lastRenderedPageBreak/>
        <w:t>（</w:t>
      </w:r>
      <w:r>
        <w:rPr>
          <w:rFonts w:eastAsia="宋体"/>
          <w:b/>
          <w:bCs/>
          <w:sz w:val="24"/>
          <w:szCs w:val="24"/>
        </w:rPr>
        <w:t>2</w:t>
      </w:r>
      <w:r>
        <w:rPr>
          <w:rFonts w:eastAsia="宋体" w:hint="eastAsia"/>
          <w:b/>
          <w:bCs/>
          <w:sz w:val="24"/>
          <w:szCs w:val="24"/>
        </w:rPr>
        <w:t>）法定代表人</w:t>
      </w:r>
      <w:r w:rsidR="001D73E4">
        <w:rPr>
          <w:rFonts w:eastAsia="宋体" w:cs="宋体" w:hint="eastAsia"/>
          <w:b/>
          <w:bCs/>
          <w:sz w:val="24"/>
          <w:szCs w:val="24"/>
        </w:rPr>
        <w:t>（负责人）</w:t>
      </w:r>
      <w:r>
        <w:rPr>
          <w:rFonts w:eastAsia="宋体" w:hint="eastAsia"/>
          <w:b/>
          <w:bCs/>
          <w:sz w:val="24"/>
          <w:szCs w:val="24"/>
        </w:rPr>
        <w:t>授权委托书</w:t>
      </w:r>
    </w:p>
    <w:p w14:paraId="30CDE92B" w14:textId="4999FDF4" w:rsidR="00626CBC" w:rsidRDefault="00DE13F7">
      <w:pPr>
        <w:snapToGrid w:val="0"/>
        <w:spacing w:before="380" w:after="380" w:line="420" w:lineRule="exact"/>
        <w:textAlignment w:val="baseline"/>
        <w:rPr>
          <w:rFonts w:eastAsia="宋体"/>
          <w:sz w:val="24"/>
          <w:szCs w:val="24"/>
        </w:rPr>
      </w:pPr>
      <w:r>
        <w:rPr>
          <w:rFonts w:eastAsia="宋体" w:cs="宋体" w:hint="eastAsia"/>
          <w:sz w:val="24"/>
          <w:szCs w:val="24"/>
        </w:rPr>
        <w:t>南通市崇川区任港街道办事处</w:t>
      </w:r>
      <w:r w:rsidR="00EC31E2">
        <w:rPr>
          <w:rFonts w:eastAsia="宋体" w:cs="宋体" w:hint="eastAsia"/>
          <w:sz w:val="24"/>
          <w:szCs w:val="24"/>
        </w:rPr>
        <w:t>：</w:t>
      </w:r>
    </w:p>
    <w:p w14:paraId="6676D1BD" w14:textId="304A98F5" w:rsidR="00626CBC" w:rsidRDefault="00EC31E2" w:rsidP="00922074">
      <w:pPr>
        <w:snapToGrid w:val="0"/>
        <w:spacing w:line="420" w:lineRule="exact"/>
        <w:ind w:firstLineChars="202" w:firstLine="485"/>
        <w:textAlignment w:val="baseline"/>
        <w:rPr>
          <w:rFonts w:eastAsia="宋体" w:cs="宋体"/>
          <w:sz w:val="24"/>
          <w:szCs w:val="24"/>
        </w:rPr>
      </w:pPr>
      <w:r>
        <w:rPr>
          <w:rFonts w:eastAsia="宋体" w:cs="宋体" w:hint="eastAsia"/>
          <w:sz w:val="24"/>
          <w:szCs w:val="24"/>
        </w:rPr>
        <w:t>本授权委托书声明：我</w:t>
      </w:r>
      <w:r>
        <w:rPr>
          <w:rFonts w:eastAsia="宋体" w:cs="宋体" w:hint="eastAsia"/>
          <w:sz w:val="24"/>
          <w:szCs w:val="24"/>
          <w:u w:val="single" w:color="000000"/>
        </w:rPr>
        <w:t xml:space="preserve">　</w:t>
      </w:r>
      <w:r>
        <w:rPr>
          <w:rFonts w:eastAsia="宋体" w:cs="宋体" w:hint="eastAsia"/>
          <w:sz w:val="24"/>
          <w:szCs w:val="24"/>
        </w:rPr>
        <w:t>（姓名）系</w:t>
      </w:r>
      <w:r>
        <w:rPr>
          <w:rFonts w:eastAsia="宋体" w:cs="宋体" w:hint="eastAsia"/>
          <w:sz w:val="24"/>
          <w:szCs w:val="24"/>
          <w:u w:val="single" w:color="000000"/>
        </w:rPr>
        <w:t xml:space="preserve">　</w:t>
      </w:r>
      <w:r>
        <w:rPr>
          <w:rFonts w:eastAsia="宋体" w:cs="宋体" w:hint="eastAsia"/>
          <w:sz w:val="24"/>
          <w:szCs w:val="24"/>
        </w:rPr>
        <w:t>（供应商名称）的法定代表人</w:t>
      </w:r>
      <w:r w:rsidR="001D73E4" w:rsidRPr="001D73E4">
        <w:rPr>
          <w:rFonts w:eastAsia="宋体" w:cs="宋体" w:hint="eastAsia"/>
          <w:sz w:val="24"/>
          <w:szCs w:val="24"/>
        </w:rPr>
        <w:t>（负责人）</w:t>
      </w:r>
      <w:r>
        <w:rPr>
          <w:rFonts w:eastAsia="宋体" w:cs="宋体" w:hint="eastAsia"/>
          <w:sz w:val="24"/>
          <w:szCs w:val="24"/>
        </w:rPr>
        <w:t>，现授权委托</w:t>
      </w:r>
      <w:r>
        <w:rPr>
          <w:rFonts w:eastAsia="宋体" w:cs="宋体" w:hint="eastAsia"/>
          <w:sz w:val="24"/>
          <w:szCs w:val="24"/>
          <w:u w:val="single" w:color="000000"/>
        </w:rPr>
        <w:t xml:space="preserve">　　</w:t>
      </w:r>
      <w:r>
        <w:rPr>
          <w:rFonts w:eastAsia="宋体" w:cs="宋体" w:hint="eastAsia"/>
          <w:sz w:val="24"/>
          <w:szCs w:val="24"/>
        </w:rPr>
        <w:t>（姓名）为我公司为被委托受权人，以本公司的名义参加</w:t>
      </w:r>
      <w:r w:rsidR="00DE13F7">
        <w:rPr>
          <w:rFonts w:eastAsia="宋体" w:hint="eastAsia"/>
          <w:sz w:val="24"/>
          <w:szCs w:val="24"/>
          <w:u w:val="single" w:color="000000"/>
        </w:rPr>
        <w:t>任港街道</w:t>
      </w:r>
      <w:r w:rsidR="00DE13F7">
        <w:rPr>
          <w:rFonts w:eastAsia="宋体" w:hint="eastAsia"/>
          <w:sz w:val="24"/>
          <w:szCs w:val="24"/>
          <w:u w:val="single" w:color="000000"/>
        </w:rPr>
        <w:t>2025</w:t>
      </w:r>
      <w:r w:rsidR="00DE13F7">
        <w:rPr>
          <w:rFonts w:eastAsia="宋体" w:hint="eastAsia"/>
          <w:sz w:val="24"/>
          <w:szCs w:val="24"/>
          <w:u w:val="single" w:color="000000"/>
        </w:rPr>
        <w:t>年开展安全活动宣传物品采购项目</w:t>
      </w:r>
      <w:r>
        <w:rPr>
          <w:rFonts w:eastAsia="宋体"/>
          <w:sz w:val="24"/>
          <w:szCs w:val="24"/>
        </w:rPr>
        <w:t>的</w:t>
      </w:r>
      <w:r w:rsidR="00AA4358">
        <w:rPr>
          <w:rFonts w:eastAsia="宋体" w:hint="eastAsia"/>
          <w:sz w:val="24"/>
          <w:szCs w:val="24"/>
        </w:rPr>
        <w:t>投标</w:t>
      </w:r>
      <w:r>
        <w:rPr>
          <w:rFonts w:eastAsia="宋体" w:cs="宋体" w:hint="eastAsia"/>
          <w:sz w:val="24"/>
          <w:szCs w:val="24"/>
        </w:rPr>
        <w:t>响应活动。被委托受权人在项目开启、评审、合同签订过程中所签署的一切文件和处理与之有关的一切事务，我均予以承认。</w:t>
      </w:r>
    </w:p>
    <w:p w14:paraId="7759258F" w14:textId="77777777" w:rsidR="00626CBC" w:rsidRDefault="00626CBC" w:rsidP="00922074">
      <w:pPr>
        <w:snapToGrid w:val="0"/>
        <w:spacing w:line="420" w:lineRule="exact"/>
        <w:ind w:firstLineChars="202" w:firstLine="485"/>
        <w:textAlignment w:val="baseline"/>
        <w:rPr>
          <w:rFonts w:eastAsia="宋体"/>
          <w:sz w:val="24"/>
          <w:szCs w:val="24"/>
        </w:rPr>
      </w:pPr>
    </w:p>
    <w:p w14:paraId="3202E05A" w14:textId="77777777" w:rsidR="00626CBC" w:rsidRDefault="00EC31E2" w:rsidP="00922074">
      <w:pPr>
        <w:snapToGrid w:val="0"/>
        <w:spacing w:line="420" w:lineRule="exact"/>
        <w:ind w:firstLineChars="202" w:firstLine="485"/>
        <w:textAlignment w:val="baseline"/>
        <w:rPr>
          <w:rFonts w:eastAsia="宋体" w:cs="宋体"/>
          <w:sz w:val="24"/>
          <w:szCs w:val="24"/>
        </w:rPr>
      </w:pPr>
      <w:r>
        <w:rPr>
          <w:rFonts w:eastAsia="宋体" w:cs="宋体" w:hint="eastAsia"/>
          <w:sz w:val="24"/>
          <w:szCs w:val="24"/>
        </w:rPr>
        <w:t>被委托受权人无转委托权，特此委托。</w:t>
      </w:r>
    </w:p>
    <w:p w14:paraId="3365AAD9" w14:textId="77777777" w:rsidR="00626CBC" w:rsidRDefault="00626CBC" w:rsidP="00922074">
      <w:pPr>
        <w:snapToGrid w:val="0"/>
        <w:spacing w:line="420" w:lineRule="exact"/>
        <w:ind w:firstLineChars="202" w:firstLine="485"/>
        <w:textAlignment w:val="baseline"/>
        <w:rPr>
          <w:rFonts w:eastAsia="宋体"/>
          <w:sz w:val="24"/>
          <w:szCs w:val="24"/>
        </w:rPr>
      </w:pPr>
    </w:p>
    <w:p w14:paraId="5E580B9D" w14:textId="77777777" w:rsidR="00626CBC" w:rsidRDefault="00EC31E2">
      <w:pPr>
        <w:snapToGrid w:val="0"/>
        <w:spacing w:line="420" w:lineRule="exact"/>
        <w:ind w:firstLineChars="405" w:firstLine="972"/>
        <w:textAlignment w:val="baseline"/>
        <w:rPr>
          <w:rFonts w:eastAsia="宋体" w:cs="宋体"/>
          <w:sz w:val="24"/>
          <w:szCs w:val="24"/>
        </w:rPr>
      </w:pPr>
      <w:r>
        <w:rPr>
          <w:rFonts w:eastAsia="宋体" w:cs="宋体" w:hint="eastAsia"/>
          <w:sz w:val="24"/>
          <w:szCs w:val="24"/>
        </w:rPr>
        <w:t>法定代表人</w:t>
      </w:r>
      <w:r w:rsidR="001D73E4" w:rsidRPr="001D73E4">
        <w:rPr>
          <w:rFonts w:eastAsia="宋体" w:cs="宋体" w:hint="eastAsia"/>
          <w:sz w:val="24"/>
          <w:szCs w:val="24"/>
        </w:rPr>
        <w:t>（负责人）</w:t>
      </w:r>
      <w:r>
        <w:rPr>
          <w:rFonts w:eastAsia="宋体" w:cs="宋体" w:hint="eastAsia"/>
          <w:sz w:val="24"/>
          <w:szCs w:val="24"/>
        </w:rPr>
        <w:t>签字：</w:t>
      </w:r>
    </w:p>
    <w:p w14:paraId="72C27C7E" w14:textId="77777777" w:rsidR="00626CBC" w:rsidRDefault="00626CBC">
      <w:pPr>
        <w:snapToGrid w:val="0"/>
        <w:spacing w:line="420" w:lineRule="exact"/>
        <w:ind w:firstLineChars="405" w:firstLine="972"/>
        <w:textAlignment w:val="baseline"/>
        <w:rPr>
          <w:rFonts w:eastAsia="宋体"/>
          <w:sz w:val="24"/>
          <w:szCs w:val="24"/>
        </w:rPr>
      </w:pPr>
    </w:p>
    <w:p w14:paraId="2A2EF4A5" w14:textId="77777777" w:rsidR="00626CBC" w:rsidRDefault="00EC31E2">
      <w:pPr>
        <w:snapToGrid w:val="0"/>
        <w:spacing w:line="420" w:lineRule="exact"/>
        <w:ind w:firstLineChars="405" w:firstLine="972"/>
        <w:textAlignment w:val="baseline"/>
        <w:rPr>
          <w:rFonts w:eastAsia="宋体" w:cs="宋体"/>
          <w:sz w:val="24"/>
          <w:szCs w:val="24"/>
        </w:rPr>
      </w:pPr>
      <w:r>
        <w:rPr>
          <w:rFonts w:eastAsia="宋体" w:cs="宋体" w:hint="eastAsia"/>
          <w:sz w:val="24"/>
          <w:szCs w:val="24"/>
        </w:rPr>
        <w:t>被委托受权人身份证号：</w:t>
      </w:r>
    </w:p>
    <w:p w14:paraId="666C35FB" w14:textId="77777777" w:rsidR="00626CBC" w:rsidRDefault="00626CBC">
      <w:pPr>
        <w:snapToGrid w:val="0"/>
        <w:spacing w:line="420" w:lineRule="exact"/>
        <w:ind w:firstLineChars="405" w:firstLine="972"/>
        <w:textAlignment w:val="baseline"/>
        <w:rPr>
          <w:rFonts w:eastAsia="宋体"/>
          <w:sz w:val="24"/>
          <w:szCs w:val="24"/>
        </w:rPr>
      </w:pPr>
    </w:p>
    <w:p w14:paraId="605FC86E" w14:textId="77777777" w:rsidR="00626CBC" w:rsidRDefault="00EC31E2">
      <w:pPr>
        <w:snapToGrid w:val="0"/>
        <w:spacing w:line="420" w:lineRule="exact"/>
        <w:ind w:firstLineChars="405" w:firstLine="972"/>
        <w:textAlignment w:val="baseline"/>
        <w:rPr>
          <w:rFonts w:eastAsia="宋体" w:cs="宋体"/>
          <w:sz w:val="24"/>
          <w:szCs w:val="24"/>
        </w:rPr>
      </w:pPr>
      <w:r>
        <w:rPr>
          <w:rFonts w:eastAsia="宋体" w:cs="宋体" w:hint="eastAsia"/>
          <w:sz w:val="24"/>
          <w:szCs w:val="24"/>
        </w:rPr>
        <w:t>被委托受权人签字：</w:t>
      </w:r>
    </w:p>
    <w:p w14:paraId="55991387" w14:textId="77777777" w:rsidR="00626CBC" w:rsidRDefault="00626CBC">
      <w:pPr>
        <w:snapToGrid w:val="0"/>
        <w:spacing w:line="420" w:lineRule="exact"/>
        <w:ind w:firstLineChars="405" w:firstLine="972"/>
        <w:textAlignment w:val="baseline"/>
        <w:rPr>
          <w:rFonts w:eastAsia="宋体"/>
          <w:sz w:val="24"/>
          <w:szCs w:val="24"/>
        </w:rPr>
      </w:pPr>
    </w:p>
    <w:p w14:paraId="6C8F0DA3" w14:textId="77777777" w:rsidR="00626CBC" w:rsidRDefault="00EC31E2" w:rsidP="00922074">
      <w:pPr>
        <w:snapToGrid w:val="0"/>
        <w:spacing w:line="420" w:lineRule="exact"/>
        <w:ind w:firstLineChars="202" w:firstLine="485"/>
        <w:jc w:val="right"/>
        <w:textAlignment w:val="baseline"/>
        <w:rPr>
          <w:rFonts w:eastAsia="宋体"/>
          <w:sz w:val="24"/>
          <w:szCs w:val="24"/>
        </w:rPr>
      </w:pPr>
      <w:r>
        <w:rPr>
          <w:rFonts w:eastAsia="宋体" w:cs="宋体" w:hint="eastAsia"/>
          <w:sz w:val="24"/>
          <w:szCs w:val="24"/>
        </w:rPr>
        <w:t>供应商（盖章）</w:t>
      </w:r>
    </w:p>
    <w:p w14:paraId="470B2020" w14:textId="77777777" w:rsidR="00626CBC" w:rsidRDefault="00EC31E2" w:rsidP="00922074">
      <w:pPr>
        <w:snapToGrid w:val="0"/>
        <w:spacing w:line="420" w:lineRule="exact"/>
        <w:ind w:firstLineChars="202" w:firstLine="485"/>
        <w:jc w:val="right"/>
        <w:textAlignment w:val="baseline"/>
        <w:rPr>
          <w:rFonts w:eastAsia="宋体"/>
          <w:sz w:val="24"/>
          <w:szCs w:val="24"/>
        </w:rPr>
      </w:pPr>
      <w:r>
        <w:rPr>
          <w:rFonts w:eastAsia="宋体" w:cs="宋体" w:hint="eastAsia"/>
          <w:sz w:val="24"/>
          <w:szCs w:val="24"/>
        </w:rPr>
        <w:t>年</w:t>
      </w:r>
      <w:r>
        <w:rPr>
          <w:rFonts w:eastAsia="宋体" w:cs="宋体" w:hint="eastAsia"/>
          <w:sz w:val="24"/>
          <w:szCs w:val="24"/>
        </w:rPr>
        <w:t xml:space="preserve"> </w:t>
      </w:r>
      <w:r>
        <w:rPr>
          <w:rFonts w:eastAsia="宋体" w:cs="宋体" w:hint="eastAsia"/>
          <w:sz w:val="24"/>
          <w:szCs w:val="24"/>
        </w:rPr>
        <w:t>月</w:t>
      </w:r>
      <w:r>
        <w:rPr>
          <w:rFonts w:eastAsia="宋体" w:cs="宋体" w:hint="eastAsia"/>
          <w:sz w:val="24"/>
          <w:szCs w:val="24"/>
        </w:rPr>
        <w:t xml:space="preserve"> </w:t>
      </w:r>
      <w:r>
        <w:rPr>
          <w:rFonts w:eastAsia="宋体" w:cs="宋体" w:hint="eastAsia"/>
          <w:sz w:val="24"/>
          <w:szCs w:val="24"/>
        </w:rPr>
        <w:t>日</w:t>
      </w:r>
    </w:p>
    <w:p w14:paraId="10DC337C" w14:textId="77777777" w:rsidR="00626CBC" w:rsidRDefault="00626CBC" w:rsidP="00922074">
      <w:pPr>
        <w:snapToGrid w:val="0"/>
        <w:spacing w:line="420" w:lineRule="exact"/>
        <w:ind w:firstLineChars="202" w:firstLine="485"/>
        <w:jc w:val="left"/>
        <w:textAlignment w:val="baseline"/>
        <w:rPr>
          <w:rFonts w:eastAsia="宋体"/>
          <w:sz w:val="24"/>
          <w:szCs w:val="24"/>
        </w:rPr>
      </w:pPr>
    </w:p>
    <w:p w14:paraId="6AAFD6F0" w14:textId="77777777" w:rsidR="00626CBC" w:rsidRDefault="00EC31E2">
      <w:pPr>
        <w:snapToGrid w:val="0"/>
        <w:spacing w:line="420" w:lineRule="exact"/>
        <w:jc w:val="center"/>
        <w:textAlignment w:val="baseline"/>
        <w:rPr>
          <w:rFonts w:eastAsia="宋体"/>
          <w:b/>
          <w:bCs/>
          <w:sz w:val="24"/>
          <w:szCs w:val="24"/>
        </w:rPr>
      </w:pPr>
      <w:r>
        <w:rPr>
          <w:rFonts w:eastAsia="宋体" w:cs="宋体" w:hint="eastAsia"/>
          <w:b/>
          <w:bCs/>
          <w:sz w:val="24"/>
          <w:szCs w:val="24"/>
        </w:rPr>
        <w:t>被委托受权人身份证复印件</w:t>
      </w:r>
    </w:p>
    <w:p w14:paraId="76D5AC8C" w14:textId="77777777" w:rsidR="00626CBC" w:rsidRDefault="00626CBC">
      <w:pPr>
        <w:snapToGrid w:val="0"/>
        <w:spacing w:line="420" w:lineRule="exact"/>
        <w:jc w:val="center"/>
        <w:textAlignment w:val="baseline"/>
        <w:rPr>
          <w:rFonts w:eastAsia="宋体"/>
          <w:b/>
          <w:bCs/>
          <w:sz w:val="24"/>
          <w:szCs w:val="24"/>
        </w:rPr>
      </w:pPr>
    </w:p>
    <w:p w14:paraId="7E495E42" w14:textId="77777777" w:rsidR="00626CBC" w:rsidRDefault="00EC31E2">
      <w:pPr>
        <w:snapToGrid w:val="0"/>
        <w:spacing w:line="420" w:lineRule="exact"/>
        <w:jc w:val="center"/>
        <w:textAlignment w:val="baseline"/>
        <w:rPr>
          <w:rFonts w:eastAsia="宋体"/>
          <w:sz w:val="24"/>
          <w:szCs w:val="24"/>
        </w:rPr>
      </w:pPr>
      <w:r>
        <w:rPr>
          <w:rFonts w:eastAsia="宋体" w:cs="宋体" w:hint="eastAsia"/>
          <w:sz w:val="24"/>
          <w:szCs w:val="24"/>
        </w:rPr>
        <w:t>（粘贴此处）</w:t>
      </w:r>
    </w:p>
    <w:p w14:paraId="5FB1FD4A" w14:textId="77777777" w:rsidR="00626CBC" w:rsidRDefault="00626CBC">
      <w:pPr>
        <w:snapToGrid w:val="0"/>
        <w:spacing w:line="420" w:lineRule="exact"/>
        <w:jc w:val="center"/>
        <w:textAlignment w:val="baseline"/>
        <w:rPr>
          <w:rFonts w:eastAsia="宋体"/>
          <w:sz w:val="24"/>
          <w:szCs w:val="24"/>
        </w:rPr>
      </w:pPr>
    </w:p>
    <w:p w14:paraId="4A4EEEB4" w14:textId="77777777" w:rsidR="00626CBC" w:rsidRDefault="00626CBC">
      <w:pPr>
        <w:snapToGrid w:val="0"/>
        <w:spacing w:line="420" w:lineRule="exact"/>
        <w:jc w:val="center"/>
        <w:textAlignment w:val="baseline"/>
        <w:rPr>
          <w:rFonts w:eastAsia="宋体"/>
          <w:sz w:val="24"/>
          <w:szCs w:val="24"/>
        </w:rPr>
      </w:pPr>
    </w:p>
    <w:p w14:paraId="51283BAB" w14:textId="77777777" w:rsidR="00626CBC" w:rsidRDefault="00626CBC">
      <w:pPr>
        <w:snapToGrid w:val="0"/>
        <w:spacing w:line="420" w:lineRule="exact"/>
        <w:jc w:val="center"/>
        <w:textAlignment w:val="baseline"/>
        <w:rPr>
          <w:rFonts w:eastAsia="宋体"/>
          <w:sz w:val="24"/>
          <w:szCs w:val="24"/>
        </w:rPr>
      </w:pPr>
    </w:p>
    <w:p w14:paraId="0F85E584" w14:textId="77777777" w:rsidR="00626CBC" w:rsidRDefault="00EC31E2">
      <w:pPr>
        <w:snapToGrid w:val="0"/>
        <w:spacing w:line="420" w:lineRule="exact"/>
        <w:jc w:val="left"/>
        <w:textAlignment w:val="baseline"/>
        <w:rPr>
          <w:rFonts w:eastAsia="宋体"/>
          <w:b/>
          <w:bCs/>
          <w:sz w:val="24"/>
          <w:szCs w:val="24"/>
        </w:rPr>
      </w:pPr>
      <w:r>
        <w:rPr>
          <w:rFonts w:eastAsia="宋体" w:cs="宋体" w:hint="eastAsia"/>
          <w:b/>
          <w:bCs/>
          <w:sz w:val="24"/>
          <w:szCs w:val="24"/>
        </w:rPr>
        <w:t>注：</w:t>
      </w:r>
    </w:p>
    <w:p w14:paraId="1EC2BCFE" w14:textId="69D8BB2B" w:rsidR="00626CBC" w:rsidRDefault="00EC31E2">
      <w:pPr>
        <w:snapToGrid w:val="0"/>
        <w:spacing w:line="420" w:lineRule="exact"/>
        <w:jc w:val="left"/>
        <w:textAlignment w:val="baseline"/>
        <w:rPr>
          <w:rFonts w:eastAsia="宋体"/>
          <w:b/>
          <w:bCs/>
          <w:sz w:val="24"/>
          <w:szCs w:val="24"/>
        </w:rPr>
      </w:pPr>
      <w:r>
        <w:rPr>
          <w:rFonts w:eastAsia="宋体" w:cs="宋体" w:hint="eastAsia"/>
          <w:b/>
          <w:bCs/>
          <w:sz w:val="24"/>
          <w:szCs w:val="24"/>
        </w:rPr>
        <w:t>提供被委托受权人的身份证（正、反面）复印件盖公章，将身份证原件带至</w:t>
      </w:r>
      <w:r w:rsidR="00AA4358">
        <w:rPr>
          <w:rFonts w:eastAsia="宋体" w:cs="宋体" w:hint="eastAsia"/>
          <w:b/>
          <w:bCs/>
          <w:sz w:val="24"/>
          <w:szCs w:val="24"/>
        </w:rPr>
        <w:t>投标</w:t>
      </w:r>
      <w:r>
        <w:rPr>
          <w:rFonts w:eastAsia="宋体" w:cs="宋体" w:hint="eastAsia"/>
          <w:b/>
          <w:bCs/>
          <w:sz w:val="24"/>
          <w:szCs w:val="24"/>
        </w:rPr>
        <w:t>现场备查。</w:t>
      </w:r>
    </w:p>
    <w:p w14:paraId="2FD90D0E" w14:textId="77777777" w:rsidR="00626CBC" w:rsidRDefault="00626CBC">
      <w:pPr>
        <w:snapToGrid w:val="0"/>
        <w:spacing w:line="420" w:lineRule="exact"/>
        <w:jc w:val="left"/>
        <w:textAlignment w:val="baseline"/>
        <w:rPr>
          <w:rFonts w:eastAsia="宋体"/>
          <w:sz w:val="24"/>
          <w:szCs w:val="24"/>
        </w:rPr>
      </w:pPr>
    </w:p>
    <w:p w14:paraId="34D68F14" w14:textId="77777777" w:rsidR="00B03039" w:rsidRDefault="00B03039">
      <w:pPr>
        <w:snapToGrid w:val="0"/>
        <w:spacing w:before="380" w:line="420" w:lineRule="exact"/>
        <w:jc w:val="center"/>
        <w:textAlignment w:val="baseline"/>
        <w:outlineLvl w:val="4"/>
        <w:rPr>
          <w:rFonts w:eastAsia="宋体"/>
          <w:b/>
          <w:bCs/>
          <w:sz w:val="24"/>
          <w:szCs w:val="24"/>
        </w:rPr>
      </w:pPr>
    </w:p>
    <w:p w14:paraId="263BC690" w14:textId="77777777" w:rsidR="00FC6B99" w:rsidRDefault="00FC6B99">
      <w:pPr>
        <w:snapToGrid w:val="0"/>
        <w:spacing w:before="380" w:line="420" w:lineRule="exact"/>
        <w:jc w:val="center"/>
        <w:textAlignment w:val="baseline"/>
        <w:outlineLvl w:val="4"/>
        <w:rPr>
          <w:rFonts w:eastAsia="宋体"/>
          <w:b/>
          <w:bCs/>
          <w:sz w:val="24"/>
          <w:szCs w:val="24"/>
        </w:rPr>
      </w:pPr>
    </w:p>
    <w:p w14:paraId="5E3D430D" w14:textId="77777777" w:rsidR="00FC6B99" w:rsidRDefault="00FC6B99">
      <w:pPr>
        <w:snapToGrid w:val="0"/>
        <w:spacing w:before="380" w:line="420" w:lineRule="exact"/>
        <w:jc w:val="center"/>
        <w:textAlignment w:val="baseline"/>
        <w:outlineLvl w:val="4"/>
        <w:rPr>
          <w:rFonts w:eastAsia="宋体"/>
          <w:b/>
          <w:bCs/>
          <w:sz w:val="24"/>
          <w:szCs w:val="24"/>
        </w:rPr>
      </w:pPr>
    </w:p>
    <w:p w14:paraId="6F422129" w14:textId="77777777" w:rsidR="00626CBC" w:rsidRDefault="00EC31E2">
      <w:pPr>
        <w:snapToGrid w:val="0"/>
        <w:spacing w:before="380" w:line="420" w:lineRule="exact"/>
        <w:jc w:val="center"/>
        <w:textAlignment w:val="baseline"/>
        <w:outlineLvl w:val="4"/>
        <w:rPr>
          <w:rFonts w:eastAsia="宋体"/>
          <w:b/>
          <w:bCs/>
          <w:sz w:val="24"/>
          <w:szCs w:val="24"/>
        </w:rPr>
      </w:pPr>
      <w:r>
        <w:rPr>
          <w:rFonts w:eastAsia="宋体" w:hint="eastAsia"/>
          <w:b/>
          <w:bCs/>
          <w:sz w:val="24"/>
          <w:szCs w:val="24"/>
        </w:rPr>
        <w:lastRenderedPageBreak/>
        <w:t>（</w:t>
      </w:r>
      <w:r>
        <w:rPr>
          <w:rFonts w:eastAsia="宋体"/>
          <w:b/>
          <w:bCs/>
          <w:sz w:val="24"/>
          <w:szCs w:val="24"/>
        </w:rPr>
        <w:t>3</w:t>
      </w:r>
      <w:r>
        <w:rPr>
          <w:rFonts w:eastAsia="宋体" w:hint="eastAsia"/>
          <w:b/>
          <w:bCs/>
          <w:sz w:val="24"/>
          <w:szCs w:val="24"/>
        </w:rPr>
        <w:t>）无重大违法记录声明</w:t>
      </w:r>
    </w:p>
    <w:p w14:paraId="56FF211F" w14:textId="0EAD654A" w:rsidR="00626CBC" w:rsidRDefault="00DE13F7">
      <w:pPr>
        <w:snapToGrid w:val="0"/>
        <w:spacing w:before="380" w:after="380" w:line="420" w:lineRule="exact"/>
        <w:textAlignment w:val="baseline"/>
        <w:rPr>
          <w:rFonts w:eastAsia="宋体"/>
          <w:sz w:val="24"/>
          <w:szCs w:val="24"/>
        </w:rPr>
      </w:pPr>
      <w:r>
        <w:rPr>
          <w:rFonts w:eastAsia="宋体" w:cs="宋体" w:hint="eastAsia"/>
          <w:sz w:val="24"/>
          <w:szCs w:val="24"/>
        </w:rPr>
        <w:t>南通市崇川区任港街道办事处</w:t>
      </w:r>
      <w:r w:rsidR="00EC31E2">
        <w:rPr>
          <w:rFonts w:eastAsia="宋体" w:cs="宋体" w:hint="eastAsia"/>
          <w:sz w:val="24"/>
          <w:szCs w:val="24"/>
        </w:rPr>
        <w:t>：</w:t>
      </w:r>
    </w:p>
    <w:p w14:paraId="14A68C97" w14:textId="77777777" w:rsidR="00626CBC" w:rsidRDefault="00EC31E2">
      <w:pPr>
        <w:snapToGrid w:val="0"/>
        <w:spacing w:line="420" w:lineRule="exact"/>
        <w:ind w:firstLineChars="235" w:firstLine="564"/>
        <w:textAlignment w:val="baseline"/>
        <w:rPr>
          <w:rFonts w:eastAsia="宋体"/>
          <w:sz w:val="24"/>
          <w:szCs w:val="24"/>
        </w:rPr>
      </w:pPr>
      <w:r>
        <w:rPr>
          <w:rFonts w:eastAsia="宋体" w:cs="宋体" w:hint="eastAsia"/>
          <w:sz w:val="24"/>
          <w:szCs w:val="24"/>
        </w:rPr>
        <w:t>我</w:t>
      </w:r>
      <w:r>
        <w:rPr>
          <w:rFonts w:eastAsia="宋体" w:cs="宋体" w:hint="eastAsia"/>
          <w:sz w:val="24"/>
          <w:szCs w:val="24"/>
          <w:u w:val="single" w:color="000000"/>
        </w:rPr>
        <w:t>（法人、其他组织名称）</w:t>
      </w:r>
      <w:r>
        <w:rPr>
          <w:rFonts w:eastAsia="宋体" w:cs="宋体" w:hint="eastAsia"/>
          <w:sz w:val="24"/>
          <w:szCs w:val="24"/>
        </w:rPr>
        <w:t>郑重声明：</w:t>
      </w:r>
    </w:p>
    <w:p w14:paraId="546C26AA" w14:textId="3A01F30B" w:rsidR="00626CBC" w:rsidRDefault="00EC31E2">
      <w:pPr>
        <w:snapToGrid w:val="0"/>
        <w:spacing w:line="420" w:lineRule="exact"/>
        <w:ind w:firstLineChars="235" w:firstLine="564"/>
        <w:textAlignment w:val="baseline"/>
        <w:rPr>
          <w:rFonts w:eastAsia="宋体"/>
          <w:sz w:val="24"/>
          <w:szCs w:val="24"/>
        </w:rPr>
      </w:pPr>
      <w:r>
        <w:rPr>
          <w:rFonts w:eastAsia="宋体" w:cs="宋体" w:hint="eastAsia"/>
          <w:sz w:val="24"/>
          <w:szCs w:val="24"/>
        </w:rPr>
        <w:t>参加</w:t>
      </w:r>
      <w:r>
        <w:rPr>
          <w:rFonts w:eastAsia="宋体" w:hint="eastAsia"/>
          <w:sz w:val="24"/>
          <w:szCs w:val="24"/>
        </w:rPr>
        <w:t>项目</w:t>
      </w:r>
      <w:r w:rsidR="00352B24">
        <w:rPr>
          <w:rFonts w:eastAsia="宋体" w:hint="eastAsia"/>
          <w:sz w:val="24"/>
          <w:szCs w:val="24"/>
        </w:rPr>
        <w:t>名称：</w:t>
      </w:r>
      <w:r w:rsidR="00DE13F7">
        <w:rPr>
          <w:rFonts w:eastAsia="宋体" w:hint="eastAsia"/>
          <w:sz w:val="24"/>
          <w:szCs w:val="24"/>
          <w:u w:val="single"/>
        </w:rPr>
        <w:t>任港街道</w:t>
      </w:r>
      <w:r w:rsidR="00DE13F7">
        <w:rPr>
          <w:rFonts w:eastAsia="宋体" w:hint="eastAsia"/>
          <w:sz w:val="24"/>
          <w:szCs w:val="24"/>
          <w:u w:val="single"/>
        </w:rPr>
        <w:t>2025</w:t>
      </w:r>
      <w:r w:rsidR="00DE13F7">
        <w:rPr>
          <w:rFonts w:eastAsia="宋体" w:hint="eastAsia"/>
          <w:sz w:val="24"/>
          <w:szCs w:val="24"/>
          <w:u w:val="single"/>
        </w:rPr>
        <w:t>年开展安全活动宣传物品采购项目</w:t>
      </w:r>
      <w:r>
        <w:rPr>
          <w:rFonts w:eastAsia="宋体"/>
          <w:sz w:val="24"/>
          <w:szCs w:val="24"/>
        </w:rPr>
        <w:t>的</w:t>
      </w:r>
      <w:r>
        <w:rPr>
          <w:rFonts w:eastAsia="宋体" w:cs="宋体" w:hint="eastAsia"/>
          <w:sz w:val="24"/>
          <w:szCs w:val="24"/>
        </w:rPr>
        <w:t>政府采购活动前</w:t>
      </w:r>
      <w:r>
        <w:rPr>
          <w:rFonts w:eastAsia="宋体"/>
          <w:sz w:val="24"/>
          <w:szCs w:val="24"/>
        </w:rPr>
        <w:t>3</w:t>
      </w:r>
      <w:r>
        <w:rPr>
          <w:rFonts w:eastAsia="宋体" w:cs="宋体" w:hint="eastAsia"/>
          <w:sz w:val="24"/>
          <w:szCs w:val="24"/>
        </w:rPr>
        <w:t>年内在经营活动中</w:t>
      </w:r>
      <w:r>
        <w:rPr>
          <w:rFonts w:eastAsia="宋体" w:cs="宋体" w:hint="eastAsia"/>
          <w:sz w:val="24"/>
          <w:szCs w:val="24"/>
          <w:u w:val="single" w:color="000000"/>
        </w:rPr>
        <w:t>（在下划线上如实填写：有或没有）</w:t>
      </w:r>
      <w:r>
        <w:rPr>
          <w:rFonts w:eastAsia="宋体" w:cs="宋体" w:hint="eastAsia"/>
          <w:sz w:val="24"/>
          <w:szCs w:val="24"/>
        </w:rPr>
        <w:t>重大违法记录。</w:t>
      </w:r>
    </w:p>
    <w:p w14:paraId="54142F3C" w14:textId="77777777" w:rsidR="00626CBC" w:rsidRDefault="00626CBC" w:rsidP="00922074">
      <w:pPr>
        <w:snapToGrid w:val="0"/>
        <w:spacing w:line="420" w:lineRule="exact"/>
        <w:ind w:firstLineChars="177" w:firstLine="425"/>
        <w:textAlignment w:val="baseline"/>
        <w:rPr>
          <w:rFonts w:eastAsia="宋体"/>
          <w:sz w:val="24"/>
          <w:szCs w:val="24"/>
        </w:rPr>
      </w:pPr>
    </w:p>
    <w:p w14:paraId="2564E4B8" w14:textId="77777777" w:rsidR="00626CBC" w:rsidRDefault="00EC31E2" w:rsidP="00922074">
      <w:pPr>
        <w:snapToGrid w:val="0"/>
        <w:spacing w:line="420" w:lineRule="exact"/>
        <w:ind w:firstLineChars="177" w:firstLine="425"/>
        <w:textAlignment w:val="baseline"/>
        <w:rPr>
          <w:rFonts w:eastAsia="宋体"/>
          <w:sz w:val="24"/>
          <w:szCs w:val="24"/>
        </w:rPr>
      </w:pPr>
      <w:r>
        <w:rPr>
          <w:rFonts w:eastAsia="宋体" w:cs="宋体" w:hint="eastAsia"/>
          <w:sz w:val="24"/>
          <w:szCs w:val="24"/>
        </w:rPr>
        <w:t>说明：声明内所称重大违法记录，是指供应商因违法经营受到刑事处罚或者责令停产停业、吊销许可证或者执照、较大数额罚款等行政处罚。</w:t>
      </w:r>
    </w:p>
    <w:p w14:paraId="2AA72B1B" w14:textId="77777777" w:rsidR="00626CBC" w:rsidRDefault="00626CBC" w:rsidP="00922074">
      <w:pPr>
        <w:snapToGrid w:val="0"/>
        <w:spacing w:line="420" w:lineRule="exact"/>
        <w:ind w:firstLineChars="177" w:firstLine="425"/>
        <w:textAlignment w:val="baseline"/>
        <w:rPr>
          <w:rFonts w:eastAsia="宋体"/>
          <w:sz w:val="24"/>
          <w:szCs w:val="24"/>
        </w:rPr>
      </w:pPr>
    </w:p>
    <w:p w14:paraId="6A2D707D" w14:textId="77777777" w:rsidR="00626CBC" w:rsidRDefault="00626CBC" w:rsidP="00922074">
      <w:pPr>
        <w:snapToGrid w:val="0"/>
        <w:spacing w:line="420" w:lineRule="exact"/>
        <w:ind w:firstLineChars="177" w:firstLine="425"/>
        <w:textAlignment w:val="baseline"/>
        <w:rPr>
          <w:rFonts w:eastAsia="宋体"/>
          <w:sz w:val="24"/>
          <w:szCs w:val="24"/>
        </w:rPr>
      </w:pPr>
    </w:p>
    <w:p w14:paraId="6C4168C3" w14:textId="77777777" w:rsidR="00626CBC" w:rsidRDefault="00EC31E2">
      <w:pPr>
        <w:snapToGrid w:val="0"/>
        <w:spacing w:line="420" w:lineRule="exact"/>
        <w:jc w:val="right"/>
        <w:textAlignment w:val="baseline"/>
        <w:rPr>
          <w:rFonts w:eastAsia="宋体" w:cs="宋体"/>
          <w:sz w:val="24"/>
          <w:szCs w:val="24"/>
        </w:rPr>
      </w:pPr>
      <w:r>
        <w:rPr>
          <w:rFonts w:eastAsia="宋体" w:cs="宋体" w:hint="eastAsia"/>
          <w:sz w:val="24"/>
          <w:szCs w:val="24"/>
        </w:rPr>
        <w:t>声明人：（法人、其他组织须加盖公章）</w:t>
      </w:r>
    </w:p>
    <w:p w14:paraId="245CFCA0" w14:textId="77777777" w:rsidR="00626CBC" w:rsidRDefault="00626CBC">
      <w:pPr>
        <w:snapToGrid w:val="0"/>
        <w:spacing w:line="420" w:lineRule="exact"/>
        <w:jc w:val="right"/>
        <w:textAlignment w:val="baseline"/>
        <w:rPr>
          <w:rFonts w:eastAsia="宋体"/>
          <w:sz w:val="24"/>
          <w:szCs w:val="24"/>
        </w:rPr>
      </w:pPr>
    </w:p>
    <w:p w14:paraId="1E543C4D" w14:textId="77777777" w:rsidR="00626CBC" w:rsidRDefault="00EC31E2" w:rsidP="00922074">
      <w:pPr>
        <w:snapToGrid w:val="0"/>
        <w:spacing w:line="420" w:lineRule="exact"/>
        <w:ind w:firstLineChars="177" w:firstLine="425"/>
        <w:jc w:val="right"/>
        <w:textAlignment w:val="baseline"/>
        <w:rPr>
          <w:rFonts w:eastAsia="宋体"/>
          <w:sz w:val="24"/>
          <w:szCs w:val="24"/>
        </w:rPr>
      </w:pPr>
      <w:r>
        <w:rPr>
          <w:rFonts w:eastAsia="宋体" w:cs="宋体" w:hint="eastAsia"/>
          <w:sz w:val="24"/>
          <w:szCs w:val="24"/>
        </w:rPr>
        <w:t>年</w:t>
      </w:r>
      <w:r>
        <w:rPr>
          <w:rFonts w:eastAsia="宋体" w:cs="宋体" w:hint="eastAsia"/>
          <w:sz w:val="24"/>
          <w:szCs w:val="24"/>
        </w:rPr>
        <w:t xml:space="preserve"> </w:t>
      </w:r>
      <w:r>
        <w:rPr>
          <w:rFonts w:eastAsia="宋体" w:cs="宋体" w:hint="eastAsia"/>
          <w:sz w:val="24"/>
          <w:szCs w:val="24"/>
        </w:rPr>
        <w:t>月</w:t>
      </w:r>
      <w:r>
        <w:rPr>
          <w:rFonts w:eastAsia="宋体" w:cs="宋体" w:hint="eastAsia"/>
          <w:sz w:val="24"/>
          <w:szCs w:val="24"/>
        </w:rPr>
        <w:t xml:space="preserve"> </w:t>
      </w:r>
      <w:r>
        <w:rPr>
          <w:rFonts w:eastAsia="宋体" w:cs="宋体" w:hint="eastAsia"/>
          <w:sz w:val="24"/>
          <w:szCs w:val="24"/>
        </w:rPr>
        <w:t>日</w:t>
      </w:r>
    </w:p>
    <w:p w14:paraId="209A15F7" w14:textId="77777777" w:rsidR="00626CBC" w:rsidRDefault="00626CBC">
      <w:pPr>
        <w:snapToGrid w:val="0"/>
        <w:spacing w:line="420" w:lineRule="exact"/>
        <w:jc w:val="left"/>
        <w:textAlignment w:val="baseline"/>
        <w:rPr>
          <w:rFonts w:eastAsia="宋体"/>
          <w:sz w:val="24"/>
          <w:szCs w:val="24"/>
        </w:rPr>
      </w:pPr>
    </w:p>
    <w:p w14:paraId="52495CDA" w14:textId="77777777" w:rsidR="00626CBC" w:rsidRDefault="00626CBC">
      <w:pPr>
        <w:snapToGrid w:val="0"/>
        <w:spacing w:line="420" w:lineRule="exact"/>
        <w:jc w:val="right"/>
        <w:textAlignment w:val="baseline"/>
        <w:rPr>
          <w:rFonts w:eastAsia="宋体"/>
          <w:sz w:val="24"/>
          <w:szCs w:val="24"/>
        </w:rPr>
      </w:pPr>
    </w:p>
    <w:p w14:paraId="637BF2E8" w14:textId="77777777" w:rsidR="00626CBC" w:rsidRDefault="00626CBC">
      <w:pPr>
        <w:snapToGrid w:val="0"/>
        <w:spacing w:line="420" w:lineRule="exact"/>
        <w:jc w:val="left"/>
        <w:textAlignment w:val="baseline"/>
        <w:rPr>
          <w:rFonts w:eastAsia="宋体"/>
          <w:sz w:val="24"/>
          <w:szCs w:val="24"/>
        </w:rPr>
      </w:pPr>
    </w:p>
    <w:p w14:paraId="252294B6" w14:textId="77777777" w:rsidR="00626CBC" w:rsidRDefault="00EC31E2">
      <w:pPr>
        <w:snapToGrid w:val="0"/>
        <w:spacing w:before="380" w:line="420" w:lineRule="exact"/>
        <w:jc w:val="center"/>
        <w:textAlignment w:val="baseline"/>
        <w:outlineLvl w:val="4"/>
        <w:rPr>
          <w:rFonts w:eastAsia="宋体"/>
          <w:sz w:val="24"/>
          <w:szCs w:val="24"/>
        </w:rPr>
      </w:pPr>
      <w:r>
        <w:rPr>
          <w:rFonts w:eastAsia="宋体" w:hint="eastAsia"/>
          <w:b/>
          <w:bCs/>
          <w:sz w:val="24"/>
          <w:szCs w:val="24"/>
        </w:rPr>
        <w:t>（</w:t>
      </w:r>
      <w:r>
        <w:rPr>
          <w:rFonts w:eastAsia="宋体"/>
          <w:b/>
          <w:bCs/>
          <w:sz w:val="24"/>
          <w:szCs w:val="24"/>
        </w:rPr>
        <w:t>4</w:t>
      </w:r>
      <w:r>
        <w:rPr>
          <w:rFonts w:eastAsia="宋体" w:hint="eastAsia"/>
          <w:b/>
          <w:bCs/>
          <w:sz w:val="24"/>
          <w:szCs w:val="24"/>
        </w:rPr>
        <w:t>）资格文件的声明函</w:t>
      </w:r>
    </w:p>
    <w:p w14:paraId="3AAFC935" w14:textId="60FCF83F" w:rsidR="00626CBC" w:rsidRDefault="00DE13F7">
      <w:pPr>
        <w:snapToGrid w:val="0"/>
        <w:spacing w:before="380" w:after="380" w:line="420" w:lineRule="exact"/>
        <w:textAlignment w:val="baseline"/>
        <w:rPr>
          <w:rFonts w:eastAsia="宋体"/>
          <w:sz w:val="24"/>
          <w:szCs w:val="24"/>
        </w:rPr>
      </w:pPr>
      <w:r>
        <w:rPr>
          <w:rFonts w:eastAsia="宋体" w:cs="宋体" w:hint="eastAsia"/>
          <w:sz w:val="24"/>
          <w:szCs w:val="24"/>
        </w:rPr>
        <w:t>南通市崇川区任港街道办事处</w:t>
      </w:r>
      <w:r w:rsidR="00EC31E2">
        <w:rPr>
          <w:rFonts w:eastAsia="宋体" w:cs="宋体" w:hint="eastAsia"/>
          <w:sz w:val="24"/>
          <w:szCs w:val="24"/>
        </w:rPr>
        <w:t>：</w:t>
      </w:r>
    </w:p>
    <w:p w14:paraId="04C6CDD9" w14:textId="5B62BDA4" w:rsidR="00626CBC" w:rsidRDefault="00EC31E2">
      <w:pPr>
        <w:snapToGrid w:val="0"/>
        <w:spacing w:line="420" w:lineRule="exact"/>
        <w:ind w:firstLine="660"/>
        <w:jc w:val="left"/>
        <w:textAlignment w:val="baseline"/>
        <w:rPr>
          <w:rFonts w:eastAsia="宋体"/>
          <w:sz w:val="24"/>
          <w:szCs w:val="24"/>
        </w:rPr>
      </w:pPr>
      <w:r>
        <w:rPr>
          <w:rFonts w:eastAsia="宋体" w:cs="宋体" w:hint="eastAsia"/>
          <w:sz w:val="24"/>
          <w:szCs w:val="24"/>
        </w:rPr>
        <w:t>本公司愿意就贵单位委托的采购代理机构组织实施的</w:t>
      </w:r>
      <w:r>
        <w:rPr>
          <w:rFonts w:eastAsia="宋体" w:hint="eastAsia"/>
          <w:sz w:val="24"/>
          <w:szCs w:val="24"/>
        </w:rPr>
        <w:t>项目</w:t>
      </w:r>
      <w:r w:rsidR="00352B24">
        <w:rPr>
          <w:rFonts w:eastAsia="宋体" w:hint="eastAsia"/>
          <w:sz w:val="24"/>
          <w:szCs w:val="24"/>
        </w:rPr>
        <w:t>名称：</w:t>
      </w:r>
      <w:r w:rsidR="00DE13F7">
        <w:rPr>
          <w:rFonts w:eastAsia="宋体" w:hint="eastAsia"/>
          <w:sz w:val="24"/>
          <w:szCs w:val="24"/>
          <w:u w:val="single"/>
        </w:rPr>
        <w:t>任港街道</w:t>
      </w:r>
      <w:r w:rsidR="00DE13F7">
        <w:rPr>
          <w:rFonts w:eastAsia="宋体" w:hint="eastAsia"/>
          <w:sz w:val="24"/>
          <w:szCs w:val="24"/>
          <w:u w:val="single"/>
        </w:rPr>
        <w:t>2025</w:t>
      </w:r>
      <w:r w:rsidR="00DE13F7">
        <w:rPr>
          <w:rFonts w:eastAsia="宋体" w:hint="eastAsia"/>
          <w:sz w:val="24"/>
          <w:szCs w:val="24"/>
          <w:u w:val="single"/>
        </w:rPr>
        <w:t>年开展安全活动宣传物品采购项目</w:t>
      </w:r>
      <w:r>
        <w:rPr>
          <w:rFonts w:eastAsia="宋体"/>
          <w:sz w:val="24"/>
          <w:szCs w:val="24"/>
        </w:rPr>
        <w:t>的</w:t>
      </w:r>
      <w:r w:rsidR="00AA4358">
        <w:rPr>
          <w:rFonts w:eastAsia="宋体" w:hint="eastAsia"/>
          <w:sz w:val="24"/>
          <w:szCs w:val="24"/>
        </w:rPr>
        <w:t>投标</w:t>
      </w:r>
      <w:r>
        <w:rPr>
          <w:rFonts w:eastAsia="宋体" w:cs="宋体" w:hint="eastAsia"/>
          <w:sz w:val="24"/>
          <w:szCs w:val="24"/>
        </w:rPr>
        <w:t>采购活动进行</w:t>
      </w:r>
      <w:r w:rsidR="00AA4358">
        <w:rPr>
          <w:rFonts w:eastAsia="宋体" w:cs="宋体" w:hint="eastAsia"/>
          <w:sz w:val="24"/>
          <w:szCs w:val="24"/>
        </w:rPr>
        <w:t>投标</w:t>
      </w:r>
      <w:r>
        <w:rPr>
          <w:rFonts w:eastAsia="宋体" w:cs="宋体" w:hint="eastAsia"/>
          <w:sz w:val="24"/>
          <w:szCs w:val="24"/>
        </w:rPr>
        <w:t>响应，所提交的</w:t>
      </w:r>
      <w:r w:rsidR="00AA4358">
        <w:rPr>
          <w:rFonts w:eastAsia="宋体" w:cs="宋体" w:hint="eastAsia"/>
          <w:sz w:val="24"/>
          <w:szCs w:val="24"/>
        </w:rPr>
        <w:t>投标</w:t>
      </w:r>
      <w:r>
        <w:rPr>
          <w:rFonts w:eastAsia="宋体" w:cs="宋体" w:hint="eastAsia"/>
          <w:sz w:val="24"/>
          <w:szCs w:val="24"/>
        </w:rPr>
        <w:t>响应文件中所有关于</w:t>
      </w:r>
      <w:r w:rsidR="00AA4358">
        <w:rPr>
          <w:rFonts w:eastAsia="宋体" w:cs="宋体" w:hint="eastAsia"/>
          <w:sz w:val="24"/>
          <w:szCs w:val="24"/>
        </w:rPr>
        <w:t>投标</w:t>
      </w:r>
      <w:r>
        <w:rPr>
          <w:rFonts w:eastAsia="宋体" w:cs="宋体" w:hint="eastAsia"/>
          <w:sz w:val="24"/>
          <w:szCs w:val="24"/>
        </w:rPr>
        <w:t>响应资格的文件、证明和陈述均是真实的、准确的。若与真实情况不符，</w:t>
      </w:r>
      <w:r>
        <w:rPr>
          <w:rFonts w:eastAsia="宋体" w:cs="宋体" w:hint="eastAsia"/>
          <w:sz w:val="24"/>
          <w:szCs w:val="24"/>
          <w:u w:val="single" w:color="000000"/>
        </w:rPr>
        <w:t>（法人、其他组织名称）</w:t>
      </w:r>
      <w:r>
        <w:rPr>
          <w:rFonts w:eastAsia="宋体" w:cs="宋体" w:hint="eastAsia"/>
          <w:sz w:val="24"/>
          <w:szCs w:val="24"/>
        </w:rPr>
        <w:t>愿意承担由此而产生的一切后果。</w:t>
      </w:r>
    </w:p>
    <w:p w14:paraId="59D3BE45" w14:textId="77777777" w:rsidR="00626CBC" w:rsidRDefault="00626CBC">
      <w:pPr>
        <w:snapToGrid w:val="0"/>
        <w:spacing w:line="420" w:lineRule="exact"/>
        <w:ind w:firstLine="660"/>
        <w:jc w:val="left"/>
        <w:textAlignment w:val="baseline"/>
        <w:rPr>
          <w:rFonts w:eastAsia="宋体"/>
          <w:sz w:val="24"/>
          <w:szCs w:val="24"/>
        </w:rPr>
      </w:pPr>
    </w:p>
    <w:p w14:paraId="2B373F00" w14:textId="77777777" w:rsidR="00626CBC" w:rsidRDefault="00626CBC">
      <w:pPr>
        <w:snapToGrid w:val="0"/>
        <w:spacing w:line="420" w:lineRule="exact"/>
        <w:ind w:firstLine="660"/>
        <w:jc w:val="left"/>
        <w:textAlignment w:val="baseline"/>
        <w:rPr>
          <w:rFonts w:eastAsia="宋体"/>
          <w:sz w:val="24"/>
          <w:szCs w:val="24"/>
        </w:rPr>
      </w:pPr>
    </w:p>
    <w:p w14:paraId="0178A5FD" w14:textId="77777777" w:rsidR="00626CBC" w:rsidRDefault="00EC31E2">
      <w:pPr>
        <w:snapToGrid w:val="0"/>
        <w:spacing w:line="420" w:lineRule="exact"/>
        <w:jc w:val="right"/>
        <w:textAlignment w:val="baseline"/>
        <w:rPr>
          <w:rFonts w:eastAsia="宋体" w:cs="宋体"/>
          <w:sz w:val="24"/>
          <w:szCs w:val="24"/>
        </w:rPr>
      </w:pPr>
      <w:r>
        <w:rPr>
          <w:rFonts w:eastAsia="宋体" w:cs="宋体" w:hint="eastAsia"/>
          <w:sz w:val="24"/>
          <w:szCs w:val="24"/>
        </w:rPr>
        <w:t>声明人：（法人、其他组织须加盖公章）</w:t>
      </w:r>
    </w:p>
    <w:p w14:paraId="0C849D3A" w14:textId="77777777" w:rsidR="00626CBC" w:rsidRDefault="00626CBC">
      <w:pPr>
        <w:snapToGrid w:val="0"/>
        <w:spacing w:line="420" w:lineRule="exact"/>
        <w:jc w:val="right"/>
        <w:textAlignment w:val="baseline"/>
        <w:rPr>
          <w:rFonts w:eastAsia="宋体"/>
          <w:sz w:val="24"/>
          <w:szCs w:val="24"/>
        </w:rPr>
      </w:pPr>
    </w:p>
    <w:p w14:paraId="56906408" w14:textId="77777777" w:rsidR="00626CBC" w:rsidRDefault="00EC31E2" w:rsidP="00922074">
      <w:pPr>
        <w:snapToGrid w:val="0"/>
        <w:spacing w:line="420" w:lineRule="exact"/>
        <w:ind w:firstLineChars="177" w:firstLine="425"/>
        <w:jc w:val="right"/>
        <w:textAlignment w:val="baseline"/>
        <w:rPr>
          <w:rFonts w:eastAsia="宋体"/>
          <w:sz w:val="24"/>
          <w:szCs w:val="24"/>
        </w:rPr>
      </w:pPr>
      <w:r>
        <w:rPr>
          <w:rFonts w:eastAsia="宋体" w:cs="宋体" w:hint="eastAsia"/>
          <w:sz w:val="24"/>
          <w:szCs w:val="24"/>
        </w:rPr>
        <w:t>年</w:t>
      </w:r>
      <w:r>
        <w:rPr>
          <w:rFonts w:eastAsia="宋体" w:cs="宋体" w:hint="eastAsia"/>
          <w:sz w:val="24"/>
          <w:szCs w:val="24"/>
        </w:rPr>
        <w:t xml:space="preserve"> </w:t>
      </w:r>
      <w:r>
        <w:rPr>
          <w:rFonts w:eastAsia="宋体" w:cs="宋体" w:hint="eastAsia"/>
          <w:sz w:val="24"/>
          <w:szCs w:val="24"/>
        </w:rPr>
        <w:t>月</w:t>
      </w:r>
      <w:r>
        <w:rPr>
          <w:rFonts w:eastAsia="宋体" w:cs="宋体" w:hint="eastAsia"/>
          <w:sz w:val="24"/>
          <w:szCs w:val="24"/>
        </w:rPr>
        <w:t xml:space="preserve"> </w:t>
      </w:r>
      <w:r>
        <w:rPr>
          <w:rFonts w:eastAsia="宋体" w:cs="宋体" w:hint="eastAsia"/>
          <w:sz w:val="24"/>
          <w:szCs w:val="24"/>
        </w:rPr>
        <w:t>日</w:t>
      </w:r>
    </w:p>
    <w:p w14:paraId="7C5A6174" w14:textId="77777777" w:rsidR="00055586" w:rsidRDefault="00055586">
      <w:pPr>
        <w:widowControl/>
        <w:jc w:val="left"/>
        <w:rPr>
          <w:rFonts w:eastAsia="宋体"/>
          <w:b/>
          <w:sz w:val="24"/>
          <w:szCs w:val="24"/>
        </w:rPr>
      </w:pPr>
      <w:r>
        <w:rPr>
          <w:rFonts w:eastAsia="宋体"/>
          <w:b/>
          <w:sz w:val="24"/>
          <w:szCs w:val="24"/>
        </w:rPr>
        <w:br w:type="page"/>
      </w:r>
    </w:p>
    <w:p w14:paraId="32599FDE" w14:textId="7267FB98" w:rsidR="00626CBC" w:rsidRDefault="00EC31E2" w:rsidP="00FC6B99">
      <w:pPr>
        <w:snapToGrid w:val="0"/>
        <w:spacing w:line="420" w:lineRule="exact"/>
        <w:ind w:firstLineChars="201" w:firstLine="484"/>
        <w:textAlignment w:val="baseline"/>
        <w:outlineLvl w:val="2"/>
        <w:rPr>
          <w:rFonts w:eastAsia="宋体"/>
          <w:b/>
          <w:sz w:val="24"/>
          <w:szCs w:val="24"/>
        </w:rPr>
      </w:pPr>
      <w:r>
        <w:rPr>
          <w:rFonts w:eastAsia="宋体" w:hint="eastAsia"/>
          <w:b/>
          <w:sz w:val="24"/>
          <w:szCs w:val="24"/>
        </w:rPr>
        <w:lastRenderedPageBreak/>
        <w:t>（二）</w:t>
      </w:r>
      <w:r w:rsidR="00AA4358">
        <w:rPr>
          <w:rFonts w:eastAsia="宋体" w:hint="eastAsia"/>
          <w:b/>
          <w:sz w:val="24"/>
          <w:szCs w:val="24"/>
        </w:rPr>
        <w:t>投标</w:t>
      </w:r>
      <w:r>
        <w:rPr>
          <w:rFonts w:eastAsia="宋体"/>
          <w:b/>
          <w:sz w:val="24"/>
          <w:szCs w:val="24"/>
        </w:rPr>
        <w:t>报价响应文件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14:paraId="3356E3E3" w14:textId="5F40E463" w:rsidR="00FC6B99" w:rsidRDefault="00FC6B99" w:rsidP="00FC6B99">
      <w:pPr>
        <w:snapToGrid w:val="0"/>
        <w:spacing w:before="380" w:line="420" w:lineRule="exact"/>
        <w:ind w:firstLineChars="202" w:firstLine="487"/>
        <w:jc w:val="center"/>
        <w:textAlignment w:val="baseline"/>
        <w:outlineLvl w:val="3"/>
        <w:rPr>
          <w:rFonts w:eastAsia="宋体"/>
          <w:b/>
          <w:sz w:val="24"/>
          <w:szCs w:val="24"/>
        </w:rPr>
      </w:pPr>
      <w:r>
        <w:rPr>
          <w:rFonts w:eastAsia="宋体"/>
          <w:b/>
          <w:sz w:val="24"/>
          <w:szCs w:val="24"/>
        </w:rPr>
        <w:t xml:space="preserve">1. </w:t>
      </w:r>
      <w:r w:rsidR="00AA4358">
        <w:rPr>
          <w:rFonts w:eastAsia="宋体" w:hint="eastAsia"/>
          <w:b/>
          <w:sz w:val="24"/>
          <w:szCs w:val="24"/>
        </w:rPr>
        <w:t>投标</w:t>
      </w:r>
      <w:r>
        <w:rPr>
          <w:rFonts w:eastAsia="宋体"/>
          <w:b/>
          <w:sz w:val="24"/>
          <w:szCs w:val="24"/>
        </w:rPr>
        <w:t>响应函：</w:t>
      </w:r>
    </w:p>
    <w:p w14:paraId="277145F2" w14:textId="33E5C061" w:rsidR="00FC6B99" w:rsidRDefault="00DE13F7" w:rsidP="00FC6B99">
      <w:pPr>
        <w:snapToGrid w:val="0"/>
        <w:spacing w:before="380" w:after="380" w:line="420" w:lineRule="exact"/>
        <w:textAlignment w:val="baseline"/>
        <w:rPr>
          <w:rFonts w:eastAsia="宋体"/>
          <w:sz w:val="24"/>
          <w:szCs w:val="24"/>
        </w:rPr>
      </w:pPr>
      <w:r>
        <w:rPr>
          <w:rFonts w:eastAsia="宋体" w:hint="eastAsia"/>
          <w:sz w:val="24"/>
          <w:szCs w:val="24"/>
        </w:rPr>
        <w:t>南通市崇川区任港街道办事处</w:t>
      </w:r>
      <w:r w:rsidR="00FC6B99">
        <w:rPr>
          <w:rFonts w:eastAsia="宋体"/>
          <w:sz w:val="24"/>
          <w:szCs w:val="24"/>
        </w:rPr>
        <w:t>：</w:t>
      </w:r>
    </w:p>
    <w:p w14:paraId="3F951D85" w14:textId="3320286F" w:rsidR="00FC6B99" w:rsidRDefault="00FC6B99" w:rsidP="00FC6B99">
      <w:pPr>
        <w:snapToGrid w:val="0"/>
        <w:spacing w:line="420" w:lineRule="exact"/>
        <w:ind w:firstLineChars="202" w:firstLine="485"/>
        <w:textAlignment w:val="baseline"/>
        <w:rPr>
          <w:rFonts w:eastAsia="宋体"/>
          <w:sz w:val="24"/>
          <w:szCs w:val="24"/>
        </w:rPr>
      </w:pPr>
      <w:r>
        <w:rPr>
          <w:rFonts w:eastAsia="宋体"/>
          <w:sz w:val="24"/>
          <w:szCs w:val="24"/>
        </w:rPr>
        <w:t>我们获取</w:t>
      </w:r>
      <w:r>
        <w:rPr>
          <w:rFonts w:eastAsia="宋体" w:hint="eastAsia"/>
          <w:sz w:val="24"/>
          <w:szCs w:val="24"/>
        </w:rPr>
        <w:t>由贵单位委托采购代理机构组织的</w:t>
      </w:r>
      <w:r w:rsidR="00DE13F7">
        <w:rPr>
          <w:rFonts w:eastAsia="宋体" w:hint="eastAsia"/>
          <w:sz w:val="24"/>
          <w:szCs w:val="24"/>
          <w:u w:val="single"/>
        </w:rPr>
        <w:t>任港街道</w:t>
      </w:r>
      <w:r w:rsidR="00DE13F7">
        <w:rPr>
          <w:rFonts w:eastAsia="宋体" w:hint="eastAsia"/>
          <w:sz w:val="24"/>
          <w:szCs w:val="24"/>
          <w:u w:val="single"/>
        </w:rPr>
        <w:t>2025</w:t>
      </w:r>
      <w:r w:rsidR="00DE13F7">
        <w:rPr>
          <w:rFonts w:eastAsia="宋体" w:hint="eastAsia"/>
          <w:sz w:val="24"/>
          <w:szCs w:val="24"/>
          <w:u w:val="single"/>
        </w:rPr>
        <w:t>年开展安全活动宣传物品采购项目</w:t>
      </w:r>
      <w:r>
        <w:rPr>
          <w:rFonts w:eastAsia="宋体" w:hint="eastAsia"/>
          <w:sz w:val="24"/>
          <w:szCs w:val="24"/>
          <w:u w:val="single" w:color="000000"/>
        </w:rPr>
        <w:t xml:space="preserve"> </w:t>
      </w:r>
      <w:r>
        <w:rPr>
          <w:rFonts w:eastAsia="宋体"/>
          <w:sz w:val="24"/>
          <w:szCs w:val="24"/>
        </w:rPr>
        <w:t>采购文件，经仔细阅读和研究，我们决定参加本次采购活动。</w:t>
      </w:r>
    </w:p>
    <w:p w14:paraId="569A5187" w14:textId="4D021033" w:rsidR="00FC6B99" w:rsidRDefault="00FC6B99" w:rsidP="00FC6B99">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1</w:t>
      </w:r>
      <w:r>
        <w:rPr>
          <w:rFonts w:eastAsia="宋体" w:hint="eastAsia"/>
          <w:sz w:val="24"/>
          <w:szCs w:val="24"/>
        </w:rPr>
        <w:t>）</w:t>
      </w:r>
      <w:r>
        <w:rPr>
          <w:rFonts w:eastAsia="宋体"/>
          <w:sz w:val="24"/>
          <w:szCs w:val="24"/>
        </w:rPr>
        <w:t>我们愿意按照本项目</w:t>
      </w:r>
      <w:r w:rsidR="00AA4358">
        <w:rPr>
          <w:rFonts w:eastAsia="宋体" w:hint="eastAsia"/>
          <w:sz w:val="24"/>
          <w:szCs w:val="24"/>
        </w:rPr>
        <w:t>招标</w:t>
      </w:r>
      <w:r>
        <w:rPr>
          <w:rFonts w:eastAsia="宋体"/>
          <w:sz w:val="24"/>
          <w:szCs w:val="24"/>
        </w:rPr>
        <w:t>采购文件的一切要求，提供</w:t>
      </w:r>
      <w:r>
        <w:rPr>
          <w:rFonts w:eastAsia="宋体" w:hint="eastAsia"/>
          <w:sz w:val="24"/>
          <w:szCs w:val="24"/>
        </w:rPr>
        <w:t>完成本项目工作所需的一切费用</w:t>
      </w:r>
      <w:r>
        <w:rPr>
          <w:rFonts w:eastAsia="宋体"/>
          <w:sz w:val="24"/>
          <w:szCs w:val="24"/>
        </w:rPr>
        <w:t>。</w:t>
      </w:r>
    </w:p>
    <w:p w14:paraId="79369C8E" w14:textId="64B36F4D" w:rsidR="00FC6B99" w:rsidRDefault="00FC6B99" w:rsidP="00FC6B99">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2</w:t>
      </w:r>
      <w:r>
        <w:rPr>
          <w:rFonts w:eastAsia="宋体" w:hint="eastAsia"/>
          <w:sz w:val="24"/>
          <w:szCs w:val="24"/>
        </w:rPr>
        <w:t>）</w:t>
      </w:r>
      <w:r>
        <w:rPr>
          <w:rFonts w:eastAsia="宋体"/>
          <w:sz w:val="24"/>
          <w:szCs w:val="24"/>
        </w:rPr>
        <w:t>我们的</w:t>
      </w:r>
      <w:r w:rsidR="00AA4358">
        <w:rPr>
          <w:rFonts w:eastAsia="宋体" w:hint="eastAsia"/>
          <w:sz w:val="24"/>
          <w:szCs w:val="24"/>
        </w:rPr>
        <w:t>投标</w:t>
      </w:r>
      <w:r>
        <w:rPr>
          <w:rFonts w:eastAsia="宋体"/>
          <w:sz w:val="24"/>
          <w:szCs w:val="24"/>
        </w:rPr>
        <w:t>响应文件，从递交接收截止之日算起，</w:t>
      </w:r>
      <w:r>
        <w:rPr>
          <w:rFonts w:eastAsia="宋体"/>
          <w:sz w:val="24"/>
          <w:szCs w:val="24"/>
        </w:rPr>
        <w:t>45</w:t>
      </w:r>
      <w:r>
        <w:rPr>
          <w:rFonts w:eastAsia="宋体"/>
          <w:sz w:val="24"/>
          <w:szCs w:val="24"/>
        </w:rPr>
        <w:t>个</w:t>
      </w:r>
      <w:proofErr w:type="gramStart"/>
      <w:r>
        <w:rPr>
          <w:rFonts w:eastAsia="宋体"/>
          <w:sz w:val="24"/>
          <w:szCs w:val="24"/>
        </w:rPr>
        <w:t>日历天</w:t>
      </w:r>
      <w:proofErr w:type="gramEnd"/>
      <w:r>
        <w:rPr>
          <w:rFonts w:eastAsia="宋体"/>
          <w:sz w:val="24"/>
          <w:szCs w:val="24"/>
        </w:rPr>
        <w:t>内保持有效。</w:t>
      </w:r>
    </w:p>
    <w:p w14:paraId="3F20DEBC" w14:textId="79682AA8" w:rsidR="00FC6B99" w:rsidRDefault="00FC6B99" w:rsidP="00FC6B99">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3</w:t>
      </w:r>
      <w:r>
        <w:rPr>
          <w:rFonts w:eastAsia="宋体" w:hint="eastAsia"/>
          <w:sz w:val="24"/>
          <w:szCs w:val="24"/>
        </w:rPr>
        <w:t>）</w:t>
      </w:r>
      <w:r>
        <w:rPr>
          <w:rFonts w:eastAsia="宋体"/>
          <w:sz w:val="24"/>
          <w:szCs w:val="24"/>
        </w:rPr>
        <w:t>如果我们的</w:t>
      </w:r>
      <w:r w:rsidR="00AA4358">
        <w:rPr>
          <w:rFonts w:eastAsia="宋体" w:hint="eastAsia"/>
          <w:sz w:val="24"/>
          <w:szCs w:val="24"/>
        </w:rPr>
        <w:t>投标</w:t>
      </w:r>
      <w:r>
        <w:rPr>
          <w:rFonts w:eastAsia="宋体"/>
          <w:sz w:val="24"/>
          <w:szCs w:val="24"/>
        </w:rPr>
        <w:t>响应文件被接受，我们将严格履行采购文件中规定的每一项要求，按期、按质、按量履行合同的义务。</w:t>
      </w:r>
    </w:p>
    <w:p w14:paraId="6B0DA28B" w14:textId="0A737B5D" w:rsidR="00FC6B99" w:rsidRDefault="00FC6B99" w:rsidP="00FC6B99">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4</w:t>
      </w:r>
      <w:r>
        <w:rPr>
          <w:rFonts w:eastAsia="宋体" w:hint="eastAsia"/>
          <w:sz w:val="24"/>
          <w:szCs w:val="24"/>
        </w:rPr>
        <w:t>）</w:t>
      </w:r>
      <w:r>
        <w:rPr>
          <w:rFonts w:eastAsia="宋体"/>
          <w:sz w:val="24"/>
          <w:szCs w:val="24"/>
        </w:rPr>
        <w:t>如果我们</w:t>
      </w:r>
      <w:r w:rsidR="0065028F">
        <w:rPr>
          <w:rFonts w:eastAsia="宋体"/>
          <w:sz w:val="24"/>
          <w:szCs w:val="24"/>
        </w:rPr>
        <w:t>中标</w:t>
      </w:r>
      <w:r>
        <w:rPr>
          <w:rFonts w:eastAsia="宋体"/>
          <w:sz w:val="24"/>
          <w:szCs w:val="24"/>
        </w:rPr>
        <w:t>，我们将在</w:t>
      </w:r>
      <w:r w:rsidR="0065028F">
        <w:rPr>
          <w:rFonts w:eastAsia="宋体"/>
          <w:sz w:val="24"/>
          <w:szCs w:val="24"/>
        </w:rPr>
        <w:t>中标</w:t>
      </w:r>
      <w:r>
        <w:rPr>
          <w:rFonts w:eastAsia="宋体" w:hint="eastAsia"/>
          <w:sz w:val="24"/>
          <w:szCs w:val="24"/>
        </w:rPr>
        <w:t>通知书</w:t>
      </w:r>
      <w:r>
        <w:rPr>
          <w:rFonts w:eastAsia="宋体"/>
          <w:sz w:val="24"/>
          <w:szCs w:val="24"/>
        </w:rPr>
        <w:t>发出之日起在</w:t>
      </w:r>
      <w:r w:rsidR="00AA4358">
        <w:rPr>
          <w:rFonts w:eastAsia="宋体" w:hint="eastAsia"/>
          <w:sz w:val="24"/>
          <w:szCs w:val="24"/>
        </w:rPr>
        <w:t>招标</w:t>
      </w:r>
      <w:r>
        <w:rPr>
          <w:rFonts w:eastAsia="宋体"/>
          <w:sz w:val="24"/>
          <w:szCs w:val="24"/>
        </w:rPr>
        <w:t>文件约定的时间内与采购方签订采购合同，否则将视为我方自行放弃关于本次采购的</w:t>
      </w:r>
      <w:r w:rsidR="00DE13F7">
        <w:rPr>
          <w:rFonts w:eastAsia="宋体"/>
          <w:sz w:val="24"/>
          <w:szCs w:val="24"/>
        </w:rPr>
        <w:t>中标人</w:t>
      </w:r>
      <w:r>
        <w:rPr>
          <w:rFonts w:eastAsia="宋体"/>
          <w:sz w:val="24"/>
          <w:szCs w:val="24"/>
        </w:rPr>
        <w:t>资格，并承担所有因此而对采购方造成的损失。</w:t>
      </w:r>
    </w:p>
    <w:p w14:paraId="05219CF2" w14:textId="77777777" w:rsidR="00FC6B99" w:rsidRDefault="00FC6B99" w:rsidP="00FC6B99">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5</w:t>
      </w:r>
      <w:r>
        <w:rPr>
          <w:rFonts w:eastAsia="宋体" w:hint="eastAsia"/>
          <w:sz w:val="24"/>
          <w:szCs w:val="24"/>
        </w:rPr>
        <w:t>）</w:t>
      </w:r>
      <w:r>
        <w:rPr>
          <w:rFonts w:eastAsia="宋体"/>
          <w:sz w:val="24"/>
          <w:szCs w:val="24"/>
        </w:rPr>
        <w:t>我们已详细审查全部采购文件，包括补充文件</w:t>
      </w:r>
      <w:r>
        <w:rPr>
          <w:rFonts w:eastAsia="宋体"/>
          <w:sz w:val="24"/>
          <w:szCs w:val="24"/>
        </w:rPr>
        <w:t>(</w:t>
      </w:r>
      <w:r>
        <w:rPr>
          <w:rFonts w:eastAsia="宋体"/>
          <w:sz w:val="24"/>
          <w:szCs w:val="24"/>
        </w:rPr>
        <w:t>如有</w:t>
      </w:r>
      <w:r>
        <w:rPr>
          <w:rFonts w:eastAsia="宋体"/>
          <w:sz w:val="24"/>
          <w:szCs w:val="24"/>
        </w:rPr>
        <w:t>)</w:t>
      </w:r>
      <w:r>
        <w:rPr>
          <w:rFonts w:eastAsia="宋体"/>
          <w:sz w:val="24"/>
          <w:szCs w:val="24"/>
        </w:rPr>
        <w:t>。我们完全理解并同意放弃对这方面有不明及误解的权力。</w:t>
      </w:r>
    </w:p>
    <w:p w14:paraId="758E997F" w14:textId="77777777" w:rsidR="00FC6B99" w:rsidRDefault="00FC6B99" w:rsidP="00FC6B99">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6</w:t>
      </w:r>
      <w:r>
        <w:rPr>
          <w:rFonts w:eastAsia="宋体" w:hint="eastAsia"/>
          <w:sz w:val="24"/>
          <w:szCs w:val="24"/>
        </w:rPr>
        <w:t>）</w:t>
      </w:r>
      <w:r>
        <w:rPr>
          <w:rFonts w:eastAsia="宋体"/>
          <w:sz w:val="24"/>
          <w:szCs w:val="24"/>
        </w:rPr>
        <w:t>我们愿意提供采购单位在采购文件中要求的所有资料并配合采购方对该等资料的真实性进行验证。</w:t>
      </w:r>
    </w:p>
    <w:p w14:paraId="7AA39611" w14:textId="77777777" w:rsidR="00FC6B99" w:rsidRDefault="00FC6B99" w:rsidP="00FC6B99">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7</w:t>
      </w:r>
      <w:r>
        <w:rPr>
          <w:rFonts w:eastAsia="宋体" w:hint="eastAsia"/>
          <w:sz w:val="24"/>
          <w:szCs w:val="24"/>
        </w:rPr>
        <w:t>）</w:t>
      </w:r>
      <w:r>
        <w:rPr>
          <w:rFonts w:eastAsia="宋体"/>
          <w:sz w:val="24"/>
          <w:szCs w:val="24"/>
        </w:rPr>
        <w:t>我们愿意遵守采购文件中所列的收费</w:t>
      </w:r>
      <w:r>
        <w:rPr>
          <w:rFonts w:eastAsia="宋体" w:hint="eastAsia"/>
          <w:sz w:val="24"/>
          <w:szCs w:val="24"/>
        </w:rPr>
        <w:t>内容和</w:t>
      </w:r>
      <w:r>
        <w:rPr>
          <w:rFonts w:eastAsia="宋体"/>
          <w:sz w:val="24"/>
          <w:szCs w:val="24"/>
        </w:rPr>
        <w:t>标准。</w:t>
      </w:r>
    </w:p>
    <w:p w14:paraId="70C110F8" w14:textId="4EBDA271" w:rsidR="00FC6B99" w:rsidRDefault="00FC6B99" w:rsidP="00FC6B99">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8</w:t>
      </w:r>
      <w:r>
        <w:rPr>
          <w:rFonts w:eastAsia="宋体" w:hint="eastAsia"/>
          <w:sz w:val="24"/>
          <w:szCs w:val="24"/>
        </w:rPr>
        <w:t>）</w:t>
      </w:r>
      <w:r>
        <w:rPr>
          <w:rFonts w:eastAsia="宋体"/>
          <w:sz w:val="24"/>
          <w:szCs w:val="24"/>
        </w:rPr>
        <w:t>我们承诺该</w:t>
      </w:r>
      <w:r w:rsidR="00AA4358">
        <w:rPr>
          <w:rFonts w:eastAsia="宋体" w:hint="eastAsia"/>
          <w:sz w:val="24"/>
          <w:szCs w:val="24"/>
        </w:rPr>
        <w:t>投标</w:t>
      </w:r>
      <w:r>
        <w:rPr>
          <w:rFonts w:eastAsia="宋体"/>
          <w:sz w:val="24"/>
          <w:szCs w:val="24"/>
        </w:rPr>
        <w:t>响应文件在被接受后至合同履行结束并通过项目验收的全过程中保持有效，不作任何更改和变动。</w:t>
      </w:r>
    </w:p>
    <w:p w14:paraId="39B4F19B" w14:textId="23C9C201" w:rsidR="00FC6B99" w:rsidRDefault="00FC6B99" w:rsidP="00FC6B99">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9</w:t>
      </w:r>
      <w:r>
        <w:rPr>
          <w:rFonts w:eastAsia="宋体" w:hint="eastAsia"/>
          <w:sz w:val="24"/>
          <w:szCs w:val="24"/>
        </w:rPr>
        <w:t>）</w:t>
      </w:r>
      <w:r>
        <w:rPr>
          <w:rFonts w:eastAsia="宋体"/>
          <w:sz w:val="24"/>
          <w:szCs w:val="24"/>
        </w:rPr>
        <w:t>一旦我方</w:t>
      </w:r>
      <w:r w:rsidR="0065028F">
        <w:rPr>
          <w:rFonts w:eastAsia="宋体"/>
          <w:sz w:val="24"/>
          <w:szCs w:val="24"/>
        </w:rPr>
        <w:t>中标</w:t>
      </w:r>
      <w:r>
        <w:rPr>
          <w:rFonts w:eastAsia="宋体"/>
          <w:sz w:val="24"/>
          <w:szCs w:val="24"/>
        </w:rPr>
        <w:t>，我方将根据</w:t>
      </w:r>
      <w:r w:rsidR="00AA4358">
        <w:rPr>
          <w:rFonts w:eastAsia="宋体" w:hint="eastAsia"/>
          <w:sz w:val="24"/>
          <w:szCs w:val="24"/>
        </w:rPr>
        <w:t>招标</w:t>
      </w:r>
      <w:r>
        <w:rPr>
          <w:rFonts w:eastAsia="宋体"/>
          <w:sz w:val="24"/>
          <w:szCs w:val="24"/>
        </w:rPr>
        <w:t>文件的规定，严格履行</w:t>
      </w:r>
      <w:r w:rsidR="00AA4358">
        <w:rPr>
          <w:rFonts w:eastAsia="宋体" w:hint="eastAsia"/>
          <w:sz w:val="24"/>
          <w:szCs w:val="24"/>
        </w:rPr>
        <w:t>招标</w:t>
      </w:r>
      <w:r>
        <w:rPr>
          <w:rFonts w:eastAsia="宋体"/>
          <w:sz w:val="24"/>
          <w:szCs w:val="24"/>
        </w:rPr>
        <w:t>文件中规定的每一项要求，按期、按质、按量履行合同的义务。</w:t>
      </w:r>
    </w:p>
    <w:p w14:paraId="6DA5965B" w14:textId="77777777" w:rsidR="00FC6B99" w:rsidRDefault="00FC6B99" w:rsidP="00FC6B99">
      <w:pPr>
        <w:snapToGrid w:val="0"/>
        <w:spacing w:line="420" w:lineRule="exact"/>
        <w:ind w:firstLineChars="202" w:firstLine="485"/>
        <w:textAlignment w:val="baseline"/>
        <w:rPr>
          <w:rFonts w:eastAsia="宋体"/>
          <w:sz w:val="24"/>
          <w:szCs w:val="24"/>
        </w:rPr>
      </w:pPr>
    </w:p>
    <w:p w14:paraId="0486131A" w14:textId="77777777" w:rsidR="00FC6B99" w:rsidRDefault="00FC6B99" w:rsidP="00FC6B99">
      <w:pPr>
        <w:snapToGrid w:val="0"/>
        <w:spacing w:line="420" w:lineRule="exact"/>
        <w:ind w:firstLineChars="202" w:firstLine="485"/>
        <w:jc w:val="right"/>
        <w:textAlignment w:val="baseline"/>
        <w:rPr>
          <w:rFonts w:eastAsia="宋体"/>
          <w:sz w:val="24"/>
          <w:szCs w:val="24"/>
        </w:rPr>
      </w:pPr>
      <w:bookmarkStart w:id="20" w:name="_Hlk86973110"/>
      <w:r>
        <w:rPr>
          <w:rFonts w:eastAsia="宋体" w:hint="eastAsia"/>
          <w:sz w:val="24"/>
          <w:szCs w:val="24"/>
        </w:rPr>
        <w:t>供应商</w:t>
      </w:r>
      <w:r>
        <w:rPr>
          <w:rFonts w:eastAsia="宋体"/>
          <w:sz w:val="24"/>
          <w:szCs w:val="24"/>
        </w:rPr>
        <w:t>：</w:t>
      </w:r>
      <w:r>
        <w:rPr>
          <w:rFonts w:eastAsia="宋体" w:hint="eastAsia"/>
          <w:sz w:val="24"/>
          <w:szCs w:val="24"/>
        </w:rPr>
        <w:t>（法人、其他组织须加盖公章）</w:t>
      </w:r>
    </w:p>
    <w:p w14:paraId="2697919B" w14:textId="77777777" w:rsidR="00FC6B99" w:rsidRDefault="00FC6B99" w:rsidP="00FC6B99">
      <w:pPr>
        <w:snapToGrid w:val="0"/>
        <w:spacing w:line="420" w:lineRule="exact"/>
        <w:ind w:firstLineChars="202" w:firstLine="485"/>
        <w:jc w:val="right"/>
        <w:textAlignment w:val="baseline"/>
        <w:rPr>
          <w:rFonts w:eastAsia="宋体"/>
          <w:sz w:val="24"/>
          <w:szCs w:val="24"/>
        </w:rPr>
      </w:pPr>
      <w:r>
        <w:rPr>
          <w:rFonts w:eastAsia="宋体"/>
          <w:sz w:val="24"/>
          <w:szCs w:val="24"/>
        </w:rPr>
        <w:t>法定代表人或被委托受权人：（签字或盖章）</w:t>
      </w:r>
    </w:p>
    <w:p w14:paraId="1FB9B3E3" w14:textId="77777777" w:rsidR="00FC6B99" w:rsidRDefault="00FC6B99" w:rsidP="00FC6B99">
      <w:pPr>
        <w:snapToGrid w:val="0"/>
        <w:spacing w:line="420" w:lineRule="exact"/>
        <w:ind w:firstLineChars="202" w:firstLine="485"/>
        <w:jc w:val="right"/>
        <w:textAlignment w:val="baseline"/>
        <w:rPr>
          <w:rFonts w:eastAsia="宋体"/>
          <w:sz w:val="24"/>
          <w:szCs w:val="24"/>
        </w:rPr>
      </w:pPr>
      <w:r>
        <w:rPr>
          <w:rFonts w:eastAsia="宋体"/>
          <w:sz w:val="24"/>
          <w:szCs w:val="24"/>
        </w:rPr>
        <w:t>年</w:t>
      </w:r>
      <w:r>
        <w:rPr>
          <w:rFonts w:eastAsia="宋体"/>
          <w:sz w:val="24"/>
          <w:szCs w:val="24"/>
        </w:rPr>
        <w:t xml:space="preserve">     </w:t>
      </w:r>
      <w:r>
        <w:rPr>
          <w:rFonts w:eastAsia="宋体"/>
          <w:sz w:val="24"/>
          <w:szCs w:val="24"/>
        </w:rPr>
        <w:t>月</w:t>
      </w:r>
      <w:r>
        <w:rPr>
          <w:rFonts w:eastAsia="宋体"/>
          <w:sz w:val="24"/>
          <w:szCs w:val="24"/>
        </w:rPr>
        <w:t xml:space="preserve">     </w:t>
      </w:r>
      <w:r>
        <w:rPr>
          <w:rFonts w:eastAsia="宋体"/>
          <w:sz w:val="24"/>
          <w:szCs w:val="24"/>
        </w:rPr>
        <w:t>日</w:t>
      </w:r>
    </w:p>
    <w:bookmarkEnd w:id="20"/>
    <w:p w14:paraId="3236D75E" w14:textId="77777777" w:rsidR="00FC6B99" w:rsidRDefault="00FC6B99">
      <w:pPr>
        <w:snapToGrid w:val="0"/>
        <w:spacing w:line="420" w:lineRule="exact"/>
        <w:ind w:firstLineChars="235" w:firstLine="566"/>
        <w:jc w:val="left"/>
        <w:textAlignment w:val="baseline"/>
        <w:outlineLvl w:val="3"/>
        <w:rPr>
          <w:rFonts w:eastAsia="宋体"/>
          <w:b/>
          <w:sz w:val="24"/>
          <w:szCs w:val="24"/>
        </w:rPr>
      </w:pPr>
    </w:p>
    <w:p w14:paraId="7CF10B0F" w14:textId="77777777" w:rsidR="00FC6B99" w:rsidRDefault="00FC6B99">
      <w:pPr>
        <w:snapToGrid w:val="0"/>
        <w:spacing w:line="420" w:lineRule="exact"/>
        <w:ind w:firstLineChars="235" w:firstLine="566"/>
        <w:jc w:val="left"/>
        <w:textAlignment w:val="baseline"/>
        <w:outlineLvl w:val="3"/>
        <w:rPr>
          <w:rFonts w:eastAsia="宋体"/>
          <w:b/>
          <w:sz w:val="24"/>
          <w:szCs w:val="24"/>
        </w:rPr>
      </w:pPr>
    </w:p>
    <w:p w14:paraId="46423D74" w14:textId="77777777" w:rsidR="00055586" w:rsidRDefault="00055586">
      <w:pPr>
        <w:widowControl/>
        <w:jc w:val="left"/>
        <w:rPr>
          <w:rFonts w:eastAsia="宋体"/>
          <w:b/>
          <w:sz w:val="24"/>
          <w:szCs w:val="24"/>
        </w:rPr>
      </w:pPr>
      <w:r>
        <w:rPr>
          <w:rFonts w:eastAsia="宋体"/>
          <w:b/>
          <w:sz w:val="24"/>
          <w:szCs w:val="24"/>
        </w:rPr>
        <w:br w:type="page"/>
      </w:r>
    </w:p>
    <w:p w14:paraId="763C607B" w14:textId="0DAC3C35" w:rsidR="00626CBC" w:rsidRDefault="00FC6B99">
      <w:pPr>
        <w:snapToGrid w:val="0"/>
        <w:spacing w:line="420" w:lineRule="exact"/>
        <w:ind w:firstLineChars="235" w:firstLine="566"/>
        <w:jc w:val="left"/>
        <w:textAlignment w:val="baseline"/>
        <w:outlineLvl w:val="3"/>
        <w:rPr>
          <w:rFonts w:eastAsia="宋体"/>
          <w:b/>
          <w:sz w:val="24"/>
          <w:szCs w:val="24"/>
        </w:rPr>
      </w:pPr>
      <w:r>
        <w:rPr>
          <w:rFonts w:eastAsia="宋体" w:hint="eastAsia"/>
          <w:b/>
          <w:sz w:val="24"/>
          <w:szCs w:val="24"/>
        </w:rPr>
        <w:lastRenderedPageBreak/>
        <w:t>2</w:t>
      </w:r>
      <w:r w:rsidR="00EC31E2">
        <w:rPr>
          <w:rFonts w:eastAsia="宋体"/>
          <w:b/>
          <w:sz w:val="24"/>
          <w:szCs w:val="24"/>
        </w:rPr>
        <w:t>.</w:t>
      </w:r>
      <w:r w:rsidR="00AA4358">
        <w:rPr>
          <w:rFonts w:eastAsia="宋体" w:hint="eastAsia"/>
          <w:b/>
          <w:sz w:val="24"/>
          <w:szCs w:val="24"/>
        </w:rPr>
        <w:t>投标</w:t>
      </w:r>
      <w:r w:rsidR="00EC31E2">
        <w:rPr>
          <w:rFonts w:eastAsia="宋体"/>
          <w:b/>
          <w:sz w:val="24"/>
          <w:szCs w:val="24"/>
        </w:rPr>
        <w:t>响应报价总表</w:t>
      </w:r>
    </w:p>
    <w:p w14:paraId="054E4A9E" w14:textId="3263535D" w:rsidR="00626CBC" w:rsidRDefault="00AA4358">
      <w:pPr>
        <w:snapToGrid w:val="0"/>
        <w:spacing w:before="380" w:after="380" w:line="420" w:lineRule="exact"/>
        <w:ind w:left="1422" w:hangingChars="506" w:hanging="1422"/>
        <w:jc w:val="center"/>
        <w:textAlignment w:val="baseline"/>
        <w:rPr>
          <w:rFonts w:eastAsia="宋体"/>
          <w:b/>
          <w:bCs/>
          <w:sz w:val="28"/>
          <w:szCs w:val="28"/>
        </w:rPr>
      </w:pPr>
      <w:r>
        <w:rPr>
          <w:rFonts w:eastAsia="宋体" w:hint="eastAsia"/>
          <w:b/>
          <w:bCs/>
          <w:sz w:val="28"/>
          <w:szCs w:val="28"/>
        </w:rPr>
        <w:t>投标</w:t>
      </w:r>
      <w:r w:rsidR="00EC31E2">
        <w:rPr>
          <w:rFonts w:eastAsia="宋体" w:hint="eastAsia"/>
          <w:b/>
          <w:bCs/>
          <w:sz w:val="28"/>
          <w:szCs w:val="28"/>
        </w:rPr>
        <w:t>响应报价总表</w:t>
      </w:r>
    </w:p>
    <w:p w14:paraId="279153A9" w14:textId="0F268EDD" w:rsidR="00626CBC" w:rsidRDefault="00EC31E2">
      <w:pPr>
        <w:snapToGrid w:val="0"/>
        <w:spacing w:line="420" w:lineRule="exact"/>
        <w:ind w:left="1214" w:hangingChars="506" w:hanging="1214"/>
        <w:textAlignment w:val="baseline"/>
        <w:rPr>
          <w:rFonts w:eastAsia="宋体"/>
          <w:sz w:val="24"/>
          <w:szCs w:val="24"/>
        </w:rPr>
      </w:pPr>
      <w:r>
        <w:rPr>
          <w:rFonts w:eastAsia="宋体"/>
          <w:sz w:val="24"/>
          <w:szCs w:val="24"/>
        </w:rPr>
        <w:t>项目名称：</w:t>
      </w:r>
      <w:r w:rsidR="00DE13F7">
        <w:rPr>
          <w:rFonts w:eastAsia="宋体"/>
          <w:sz w:val="24"/>
          <w:szCs w:val="24"/>
        </w:rPr>
        <w:t>任港街道</w:t>
      </w:r>
      <w:r w:rsidR="00DE13F7">
        <w:rPr>
          <w:rFonts w:eastAsia="宋体"/>
          <w:sz w:val="24"/>
          <w:szCs w:val="24"/>
        </w:rPr>
        <w:t>2025</w:t>
      </w:r>
      <w:r w:rsidR="00DE13F7">
        <w:rPr>
          <w:rFonts w:eastAsia="宋体"/>
          <w:sz w:val="24"/>
          <w:szCs w:val="24"/>
        </w:rPr>
        <w:t>年开展安全活动宣传物品采购项目</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6208"/>
      </w:tblGrid>
      <w:tr w:rsidR="00626CBC" w14:paraId="19A8B766" w14:textId="77777777">
        <w:trPr>
          <w:trHeight w:val="840"/>
        </w:trPr>
        <w:tc>
          <w:tcPr>
            <w:tcW w:w="3431" w:type="dxa"/>
            <w:vAlign w:val="center"/>
          </w:tcPr>
          <w:p w14:paraId="0D434015" w14:textId="77777777" w:rsidR="00626CBC" w:rsidRDefault="00EC31E2">
            <w:pPr>
              <w:snapToGrid w:val="0"/>
              <w:spacing w:line="420" w:lineRule="exact"/>
              <w:ind w:left="1135" w:hangingChars="471" w:hanging="1135"/>
              <w:jc w:val="center"/>
              <w:textAlignment w:val="baseline"/>
              <w:rPr>
                <w:rFonts w:eastAsia="宋体"/>
                <w:b/>
                <w:bCs/>
                <w:sz w:val="24"/>
                <w:szCs w:val="24"/>
              </w:rPr>
            </w:pPr>
            <w:r>
              <w:rPr>
                <w:rFonts w:eastAsia="宋体"/>
                <w:b/>
                <w:bCs/>
                <w:sz w:val="24"/>
                <w:szCs w:val="24"/>
              </w:rPr>
              <w:t>项目名称</w:t>
            </w:r>
          </w:p>
        </w:tc>
        <w:tc>
          <w:tcPr>
            <w:tcW w:w="6208" w:type="dxa"/>
            <w:vAlign w:val="center"/>
          </w:tcPr>
          <w:p w14:paraId="67FE1641" w14:textId="77777777" w:rsidR="00626CBC" w:rsidRDefault="00EC31E2">
            <w:pPr>
              <w:snapToGrid w:val="0"/>
              <w:spacing w:line="420" w:lineRule="exact"/>
              <w:ind w:left="1135" w:hangingChars="471" w:hanging="1135"/>
              <w:jc w:val="center"/>
              <w:textAlignment w:val="baseline"/>
              <w:rPr>
                <w:rFonts w:eastAsia="宋体"/>
                <w:b/>
                <w:bCs/>
                <w:sz w:val="24"/>
                <w:szCs w:val="24"/>
              </w:rPr>
            </w:pPr>
            <w:r>
              <w:rPr>
                <w:rFonts w:eastAsia="宋体" w:hint="eastAsia"/>
                <w:b/>
                <w:bCs/>
                <w:sz w:val="24"/>
                <w:szCs w:val="24"/>
              </w:rPr>
              <w:t>报价</w:t>
            </w:r>
            <w:r>
              <w:rPr>
                <w:rFonts w:eastAsia="宋体"/>
                <w:b/>
                <w:bCs/>
                <w:sz w:val="24"/>
                <w:szCs w:val="24"/>
              </w:rPr>
              <w:t>总价</w:t>
            </w:r>
          </w:p>
        </w:tc>
      </w:tr>
      <w:tr w:rsidR="00626CBC" w14:paraId="6A3AD84C" w14:textId="77777777">
        <w:trPr>
          <w:trHeight w:val="840"/>
        </w:trPr>
        <w:tc>
          <w:tcPr>
            <w:tcW w:w="3431" w:type="dxa"/>
            <w:vAlign w:val="center"/>
          </w:tcPr>
          <w:p w14:paraId="78907A3A" w14:textId="1782E369" w:rsidR="00626CBC" w:rsidRDefault="00DE13F7" w:rsidP="0030017E">
            <w:pPr>
              <w:snapToGrid w:val="0"/>
              <w:spacing w:line="420" w:lineRule="exact"/>
              <w:ind w:left="2"/>
              <w:textAlignment w:val="baseline"/>
              <w:rPr>
                <w:rFonts w:eastAsia="宋体"/>
                <w:sz w:val="24"/>
                <w:szCs w:val="24"/>
              </w:rPr>
            </w:pPr>
            <w:r>
              <w:rPr>
                <w:rFonts w:eastAsia="宋体" w:hint="eastAsia"/>
                <w:sz w:val="24"/>
                <w:szCs w:val="24"/>
              </w:rPr>
              <w:t>任港街道</w:t>
            </w:r>
            <w:r>
              <w:rPr>
                <w:rFonts w:eastAsia="宋体" w:hint="eastAsia"/>
                <w:sz w:val="24"/>
                <w:szCs w:val="24"/>
              </w:rPr>
              <w:t>2025</w:t>
            </w:r>
            <w:r>
              <w:rPr>
                <w:rFonts w:eastAsia="宋体" w:hint="eastAsia"/>
                <w:sz w:val="24"/>
                <w:szCs w:val="24"/>
              </w:rPr>
              <w:t>年开展安全活动宣传物品采购项目</w:t>
            </w:r>
          </w:p>
        </w:tc>
        <w:tc>
          <w:tcPr>
            <w:tcW w:w="6208" w:type="dxa"/>
            <w:vAlign w:val="center"/>
          </w:tcPr>
          <w:p w14:paraId="59ADE96C" w14:textId="77777777" w:rsidR="00626CBC" w:rsidRDefault="00EC31E2">
            <w:pPr>
              <w:snapToGrid w:val="0"/>
              <w:spacing w:line="420" w:lineRule="exact"/>
              <w:ind w:left="1130" w:hangingChars="471" w:hanging="1130"/>
              <w:textAlignment w:val="baseline"/>
              <w:rPr>
                <w:rFonts w:eastAsia="宋体"/>
                <w:sz w:val="24"/>
                <w:szCs w:val="24"/>
              </w:rPr>
            </w:pPr>
            <w:r>
              <w:rPr>
                <w:rFonts w:eastAsia="宋体"/>
                <w:sz w:val="24"/>
                <w:szCs w:val="24"/>
              </w:rPr>
              <w:t>人民币大写：</w:t>
            </w:r>
          </w:p>
          <w:p w14:paraId="7FE0B2DD" w14:textId="77777777" w:rsidR="00626CBC" w:rsidRDefault="00EC31E2">
            <w:pPr>
              <w:snapToGrid w:val="0"/>
              <w:spacing w:line="420" w:lineRule="exact"/>
              <w:ind w:left="1130" w:hangingChars="471" w:hanging="1130"/>
              <w:textAlignment w:val="baseline"/>
              <w:rPr>
                <w:rFonts w:eastAsia="宋体"/>
                <w:sz w:val="24"/>
                <w:szCs w:val="24"/>
              </w:rPr>
            </w:pPr>
            <w:r>
              <w:rPr>
                <w:rFonts w:eastAsia="宋体"/>
                <w:sz w:val="24"/>
                <w:szCs w:val="24"/>
              </w:rPr>
              <w:t>人民币小写：</w:t>
            </w:r>
          </w:p>
        </w:tc>
      </w:tr>
      <w:tr w:rsidR="00626CBC" w14:paraId="056EBCC3" w14:textId="77777777">
        <w:trPr>
          <w:trHeight w:val="840"/>
        </w:trPr>
        <w:tc>
          <w:tcPr>
            <w:tcW w:w="3431" w:type="dxa"/>
            <w:vAlign w:val="center"/>
          </w:tcPr>
          <w:p w14:paraId="6E88B9F1" w14:textId="77777777" w:rsidR="00626CBC" w:rsidRDefault="00EC31E2">
            <w:pPr>
              <w:snapToGrid w:val="0"/>
              <w:spacing w:line="420" w:lineRule="exact"/>
              <w:ind w:left="2"/>
              <w:textAlignment w:val="baseline"/>
              <w:rPr>
                <w:rFonts w:eastAsia="宋体"/>
                <w:sz w:val="24"/>
                <w:szCs w:val="24"/>
              </w:rPr>
            </w:pPr>
            <w:r>
              <w:rPr>
                <w:rFonts w:eastAsia="宋体"/>
                <w:sz w:val="24"/>
                <w:szCs w:val="24"/>
              </w:rPr>
              <w:t>商务付款条件</w:t>
            </w:r>
          </w:p>
        </w:tc>
        <w:tc>
          <w:tcPr>
            <w:tcW w:w="6208" w:type="dxa"/>
            <w:vAlign w:val="center"/>
          </w:tcPr>
          <w:p w14:paraId="0E5246B1" w14:textId="5CC69D7B" w:rsidR="00626CBC" w:rsidRDefault="00EC31E2">
            <w:pPr>
              <w:snapToGrid w:val="0"/>
              <w:spacing w:line="420" w:lineRule="exact"/>
              <w:ind w:left="1452" w:hangingChars="605" w:hanging="1452"/>
              <w:textAlignment w:val="baseline"/>
              <w:rPr>
                <w:rFonts w:eastAsia="宋体"/>
                <w:sz w:val="24"/>
                <w:szCs w:val="24"/>
              </w:rPr>
            </w:pPr>
            <w:r>
              <w:rPr>
                <w:rFonts w:eastAsia="宋体"/>
                <w:sz w:val="24"/>
                <w:szCs w:val="24"/>
              </w:rPr>
              <w:t>完全接受并响应本项目</w:t>
            </w:r>
            <w:r w:rsidR="00AA4358">
              <w:rPr>
                <w:rFonts w:eastAsia="宋体" w:hint="eastAsia"/>
                <w:sz w:val="24"/>
                <w:szCs w:val="24"/>
              </w:rPr>
              <w:t>招标</w:t>
            </w:r>
            <w:r>
              <w:rPr>
                <w:rFonts w:eastAsia="宋体"/>
                <w:sz w:val="24"/>
                <w:szCs w:val="24"/>
              </w:rPr>
              <w:t>文件的要求。</w:t>
            </w:r>
          </w:p>
        </w:tc>
      </w:tr>
    </w:tbl>
    <w:p w14:paraId="044C2AC2" w14:textId="77777777" w:rsidR="00626CBC" w:rsidRDefault="00EC31E2">
      <w:pPr>
        <w:snapToGrid w:val="0"/>
        <w:spacing w:line="420" w:lineRule="exact"/>
        <w:ind w:right="720"/>
        <w:jc w:val="left"/>
        <w:textAlignment w:val="baseline"/>
        <w:rPr>
          <w:rFonts w:eastAsia="宋体" w:cs="宋体"/>
          <w:sz w:val="24"/>
          <w:szCs w:val="24"/>
        </w:rPr>
      </w:pPr>
      <w:r>
        <w:rPr>
          <w:rFonts w:eastAsia="宋体" w:cs="宋体" w:hint="eastAsia"/>
          <w:sz w:val="24"/>
          <w:szCs w:val="24"/>
        </w:rPr>
        <w:t>（供应商）法定代表人或被委托受权人（签字或盖章）：</w:t>
      </w:r>
    </w:p>
    <w:p w14:paraId="79110481" w14:textId="77777777" w:rsidR="00626CBC" w:rsidRDefault="00EC31E2">
      <w:pPr>
        <w:snapToGrid w:val="0"/>
        <w:spacing w:line="420" w:lineRule="exact"/>
        <w:ind w:right="480"/>
        <w:jc w:val="left"/>
        <w:textAlignment w:val="baseline"/>
        <w:rPr>
          <w:rFonts w:eastAsia="宋体"/>
          <w:sz w:val="24"/>
          <w:szCs w:val="24"/>
        </w:rPr>
      </w:pPr>
      <w:r>
        <w:rPr>
          <w:rFonts w:eastAsia="宋体" w:cs="宋体" w:hint="eastAsia"/>
          <w:sz w:val="24"/>
          <w:szCs w:val="24"/>
        </w:rPr>
        <w:t>（法人、其他组织须加盖公章，自然人须签名并按手印）：</w:t>
      </w:r>
    </w:p>
    <w:p w14:paraId="1CE6B344" w14:textId="6B80BD5B" w:rsidR="00626CBC" w:rsidRDefault="004D1BD6">
      <w:pPr>
        <w:snapToGrid w:val="0"/>
        <w:spacing w:line="420" w:lineRule="exact"/>
        <w:textAlignment w:val="baseline"/>
        <w:rPr>
          <w:rFonts w:eastAsia="宋体" w:cs="宋体"/>
          <w:sz w:val="24"/>
          <w:szCs w:val="24"/>
        </w:rPr>
      </w:pPr>
      <w:r>
        <w:rPr>
          <w:rFonts w:eastAsia="宋体" w:cs="宋体" w:hint="eastAsia"/>
          <w:sz w:val="24"/>
          <w:szCs w:val="24"/>
        </w:rPr>
        <w:t>202</w:t>
      </w:r>
      <w:r w:rsidR="0065028F">
        <w:rPr>
          <w:rFonts w:eastAsia="宋体" w:cs="宋体" w:hint="eastAsia"/>
          <w:sz w:val="24"/>
          <w:szCs w:val="24"/>
        </w:rPr>
        <w:t>5</w:t>
      </w:r>
      <w:r w:rsidR="00EC31E2">
        <w:rPr>
          <w:rFonts w:eastAsia="宋体" w:cs="宋体" w:hint="eastAsia"/>
          <w:sz w:val="24"/>
          <w:szCs w:val="24"/>
        </w:rPr>
        <w:t>年</w:t>
      </w:r>
      <w:r w:rsidR="00EC31E2">
        <w:rPr>
          <w:rFonts w:eastAsia="宋体" w:cs="宋体" w:hint="eastAsia"/>
          <w:sz w:val="24"/>
          <w:szCs w:val="24"/>
        </w:rPr>
        <w:t xml:space="preserve"> </w:t>
      </w:r>
      <w:r w:rsidR="00EC31E2">
        <w:rPr>
          <w:rFonts w:eastAsia="宋体" w:cs="宋体" w:hint="eastAsia"/>
          <w:sz w:val="24"/>
          <w:szCs w:val="24"/>
        </w:rPr>
        <w:t>月</w:t>
      </w:r>
      <w:r w:rsidR="00EC31E2">
        <w:rPr>
          <w:rFonts w:eastAsia="宋体" w:cs="宋体" w:hint="eastAsia"/>
          <w:sz w:val="24"/>
          <w:szCs w:val="24"/>
        </w:rPr>
        <w:t xml:space="preserve"> </w:t>
      </w:r>
      <w:r w:rsidR="00EC31E2">
        <w:rPr>
          <w:rFonts w:eastAsia="宋体" w:cs="宋体" w:hint="eastAsia"/>
          <w:sz w:val="24"/>
          <w:szCs w:val="24"/>
        </w:rPr>
        <w:t>日</w:t>
      </w:r>
    </w:p>
    <w:p w14:paraId="5977E87B" w14:textId="77777777" w:rsidR="00626CBC" w:rsidRDefault="00626CBC">
      <w:pPr>
        <w:snapToGrid w:val="0"/>
        <w:spacing w:line="420" w:lineRule="exact"/>
        <w:textAlignment w:val="baseline"/>
        <w:rPr>
          <w:rFonts w:eastAsia="宋体"/>
          <w:sz w:val="24"/>
          <w:szCs w:val="24"/>
        </w:rPr>
      </w:pPr>
    </w:p>
    <w:p w14:paraId="681E9A09" w14:textId="77777777" w:rsidR="00626CBC" w:rsidRDefault="00EC31E2">
      <w:pPr>
        <w:snapToGrid w:val="0"/>
        <w:spacing w:line="420" w:lineRule="exact"/>
        <w:ind w:firstLineChars="206" w:firstLine="496"/>
        <w:textAlignment w:val="baseline"/>
        <w:rPr>
          <w:rFonts w:eastAsia="宋体"/>
          <w:b/>
          <w:sz w:val="24"/>
          <w:szCs w:val="24"/>
        </w:rPr>
      </w:pPr>
      <w:r>
        <w:rPr>
          <w:rFonts w:eastAsia="宋体"/>
          <w:b/>
          <w:sz w:val="24"/>
          <w:szCs w:val="24"/>
        </w:rPr>
        <w:t>注：</w:t>
      </w:r>
    </w:p>
    <w:p w14:paraId="790845ED" w14:textId="77777777" w:rsidR="00626CBC" w:rsidRDefault="00EC31E2">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）本表式，不得自行改动。</w:t>
      </w:r>
    </w:p>
    <w:p w14:paraId="4D6F7C33" w14:textId="44ED4D3C" w:rsidR="00626CBC" w:rsidRDefault="00EC31E2">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w:t>
      </w:r>
      <w:r w:rsidR="00AA4358">
        <w:rPr>
          <w:rFonts w:eastAsia="宋体" w:hint="eastAsia"/>
          <w:sz w:val="24"/>
          <w:szCs w:val="24"/>
        </w:rPr>
        <w:t>投标</w:t>
      </w:r>
      <w:r>
        <w:rPr>
          <w:rFonts w:eastAsia="宋体" w:hint="eastAsia"/>
          <w:sz w:val="24"/>
          <w:szCs w:val="24"/>
        </w:rPr>
        <w:t>响应报价总价包括完成本项目工作所需的一切费用</w:t>
      </w:r>
      <w:r>
        <w:rPr>
          <w:rFonts w:eastAsia="宋体"/>
          <w:sz w:val="24"/>
          <w:szCs w:val="24"/>
        </w:rPr>
        <w:t>。</w:t>
      </w:r>
    </w:p>
    <w:p w14:paraId="48FC87F8" w14:textId="044F8A86" w:rsidR="00626CBC" w:rsidRDefault="00EC31E2">
      <w:pPr>
        <w:snapToGrid w:val="0"/>
        <w:spacing w:line="420" w:lineRule="exact"/>
        <w:ind w:firstLineChars="206" w:firstLine="494"/>
        <w:textAlignment w:val="baseline"/>
        <w:rPr>
          <w:rFonts w:eastAsia="宋体"/>
          <w:b/>
          <w:sz w:val="24"/>
          <w:szCs w:val="24"/>
        </w:rPr>
      </w:pPr>
      <w:r>
        <w:rPr>
          <w:rFonts w:eastAsia="宋体"/>
          <w:sz w:val="24"/>
          <w:szCs w:val="24"/>
        </w:rPr>
        <w:t>（</w:t>
      </w:r>
      <w:r>
        <w:rPr>
          <w:rFonts w:eastAsia="宋体"/>
          <w:sz w:val="24"/>
          <w:szCs w:val="24"/>
        </w:rPr>
        <w:t>3</w:t>
      </w:r>
      <w:r>
        <w:rPr>
          <w:rFonts w:eastAsia="宋体"/>
          <w:sz w:val="24"/>
          <w:szCs w:val="24"/>
        </w:rPr>
        <w:t>）本次</w:t>
      </w:r>
      <w:r w:rsidR="00AA4358">
        <w:rPr>
          <w:rFonts w:eastAsia="宋体" w:hint="eastAsia"/>
          <w:sz w:val="24"/>
          <w:szCs w:val="24"/>
        </w:rPr>
        <w:t>投标</w:t>
      </w:r>
      <w:r>
        <w:rPr>
          <w:rFonts w:eastAsia="宋体"/>
          <w:sz w:val="24"/>
          <w:szCs w:val="24"/>
        </w:rPr>
        <w:t>采购活动项目的响应报价为一次报定价。</w:t>
      </w:r>
      <w:r w:rsidR="00AA4358">
        <w:rPr>
          <w:rFonts w:eastAsia="宋体" w:hint="eastAsia"/>
          <w:sz w:val="24"/>
          <w:szCs w:val="24"/>
        </w:rPr>
        <w:t>投标</w:t>
      </w:r>
      <w:r>
        <w:rPr>
          <w:rFonts w:eastAsia="宋体"/>
          <w:sz w:val="24"/>
          <w:szCs w:val="24"/>
        </w:rPr>
        <w:t>响应</w:t>
      </w:r>
      <w:r w:rsidR="0065028F">
        <w:rPr>
          <w:rFonts w:eastAsia="宋体"/>
          <w:sz w:val="24"/>
          <w:szCs w:val="24"/>
        </w:rPr>
        <w:t>中标</w:t>
      </w:r>
      <w:r>
        <w:rPr>
          <w:rFonts w:eastAsia="宋体"/>
          <w:sz w:val="24"/>
          <w:szCs w:val="24"/>
        </w:rPr>
        <w:t>后，报价即为</w:t>
      </w:r>
      <w:r w:rsidR="0065028F">
        <w:rPr>
          <w:rFonts w:eastAsia="宋体"/>
          <w:sz w:val="24"/>
          <w:szCs w:val="24"/>
        </w:rPr>
        <w:t>中标</w:t>
      </w:r>
      <w:r>
        <w:rPr>
          <w:rFonts w:eastAsia="宋体"/>
          <w:sz w:val="24"/>
          <w:szCs w:val="24"/>
        </w:rPr>
        <w:t>价，除非因特殊原因并经买卖双方协商同意，</w:t>
      </w:r>
      <w:r w:rsidR="00DE13F7">
        <w:rPr>
          <w:rFonts w:eastAsia="宋体"/>
          <w:sz w:val="24"/>
          <w:szCs w:val="24"/>
        </w:rPr>
        <w:t>中标人</w:t>
      </w:r>
      <w:r>
        <w:rPr>
          <w:rFonts w:eastAsia="宋体"/>
          <w:sz w:val="24"/>
          <w:szCs w:val="24"/>
        </w:rPr>
        <w:t>不得再要求追加任何费用。同时，除非合同条款中另有规定，否则</w:t>
      </w:r>
      <w:r w:rsidR="00DE13F7">
        <w:rPr>
          <w:rFonts w:eastAsia="宋体"/>
          <w:sz w:val="24"/>
          <w:szCs w:val="24"/>
        </w:rPr>
        <w:t>中标人</w:t>
      </w:r>
      <w:r>
        <w:rPr>
          <w:rFonts w:eastAsia="宋体"/>
          <w:sz w:val="24"/>
          <w:szCs w:val="24"/>
        </w:rPr>
        <w:t>的</w:t>
      </w:r>
      <w:r w:rsidR="0065028F">
        <w:rPr>
          <w:rFonts w:eastAsia="宋体"/>
          <w:sz w:val="24"/>
          <w:szCs w:val="24"/>
        </w:rPr>
        <w:t>中标</w:t>
      </w:r>
      <w:r>
        <w:rPr>
          <w:rFonts w:eastAsia="宋体"/>
          <w:sz w:val="24"/>
          <w:szCs w:val="24"/>
        </w:rPr>
        <w:t>价在合同实施期间不因市场变化因素而变动。</w:t>
      </w:r>
    </w:p>
    <w:p w14:paraId="1AF90DF6" w14:textId="77777777" w:rsidR="00626CBC" w:rsidRDefault="00626CBC">
      <w:pPr>
        <w:snapToGrid w:val="0"/>
        <w:spacing w:line="420" w:lineRule="exact"/>
        <w:ind w:firstLineChars="206" w:firstLine="494"/>
        <w:textAlignment w:val="baseline"/>
        <w:rPr>
          <w:rFonts w:eastAsia="宋体"/>
          <w:sz w:val="24"/>
          <w:szCs w:val="24"/>
        </w:rPr>
      </w:pPr>
    </w:p>
    <w:p w14:paraId="5F995A2D" w14:textId="77777777" w:rsidR="00626CBC" w:rsidRDefault="00626CBC">
      <w:pPr>
        <w:snapToGrid w:val="0"/>
        <w:spacing w:line="420" w:lineRule="exact"/>
        <w:ind w:firstLineChars="206" w:firstLine="494"/>
        <w:textAlignment w:val="baseline"/>
        <w:rPr>
          <w:rFonts w:eastAsia="宋体"/>
          <w:sz w:val="24"/>
          <w:szCs w:val="24"/>
        </w:rPr>
      </w:pPr>
    </w:p>
    <w:p w14:paraId="192558F3" w14:textId="77777777" w:rsidR="00626CBC" w:rsidRDefault="00626CBC">
      <w:pPr>
        <w:snapToGrid w:val="0"/>
        <w:spacing w:line="420" w:lineRule="exact"/>
        <w:ind w:firstLineChars="206" w:firstLine="494"/>
        <w:textAlignment w:val="baseline"/>
        <w:rPr>
          <w:rFonts w:eastAsia="宋体"/>
          <w:sz w:val="24"/>
          <w:szCs w:val="24"/>
        </w:rPr>
      </w:pPr>
    </w:p>
    <w:p w14:paraId="48D22BA2" w14:textId="77777777" w:rsidR="00626CBC" w:rsidRDefault="00626CBC">
      <w:pPr>
        <w:snapToGrid w:val="0"/>
        <w:spacing w:line="420" w:lineRule="exact"/>
        <w:ind w:firstLineChars="206" w:firstLine="494"/>
        <w:textAlignment w:val="baseline"/>
        <w:rPr>
          <w:rFonts w:eastAsia="宋体"/>
          <w:sz w:val="24"/>
          <w:szCs w:val="24"/>
        </w:rPr>
      </w:pPr>
    </w:p>
    <w:p w14:paraId="41E0B906" w14:textId="77777777" w:rsidR="00626CBC" w:rsidRDefault="00626CBC">
      <w:pPr>
        <w:snapToGrid w:val="0"/>
        <w:spacing w:line="420" w:lineRule="exact"/>
        <w:ind w:firstLineChars="206" w:firstLine="494"/>
        <w:textAlignment w:val="baseline"/>
        <w:rPr>
          <w:rFonts w:eastAsia="宋体"/>
          <w:sz w:val="24"/>
          <w:szCs w:val="24"/>
        </w:rPr>
      </w:pPr>
    </w:p>
    <w:p w14:paraId="6526E67B" w14:textId="77777777" w:rsidR="00626CBC" w:rsidRDefault="00626CBC">
      <w:pPr>
        <w:snapToGrid w:val="0"/>
        <w:spacing w:line="420" w:lineRule="exact"/>
        <w:ind w:firstLineChars="206" w:firstLine="494"/>
        <w:textAlignment w:val="baseline"/>
        <w:rPr>
          <w:rFonts w:eastAsia="宋体"/>
          <w:sz w:val="24"/>
          <w:szCs w:val="24"/>
        </w:rPr>
      </w:pPr>
    </w:p>
    <w:p w14:paraId="2064EB94" w14:textId="77777777" w:rsidR="00626CBC" w:rsidRDefault="00626CBC">
      <w:pPr>
        <w:snapToGrid w:val="0"/>
        <w:spacing w:line="420" w:lineRule="exact"/>
        <w:ind w:firstLineChars="206" w:firstLine="494"/>
        <w:textAlignment w:val="baseline"/>
        <w:rPr>
          <w:rFonts w:eastAsia="宋体"/>
          <w:sz w:val="24"/>
          <w:szCs w:val="24"/>
        </w:rPr>
      </w:pPr>
    </w:p>
    <w:p w14:paraId="5AAE6002" w14:textId="77777777" w:rsidR="00C15E40" w:rsidRDefault="00C15E40">
      <w:pPr>
        <w:snapToGrid w:val="0"/>
        <w:spacing w:line="420" w:lineRule="exact"/>
        <w:ind w:firstLineChars="235" w:firstLine="566"/>
        <w:jc w:val="left"/>
        <w:textAlignment w:val="baseline"/>
        <w:outlineLvl w:val="3"/>
        <w:rPr>
          <w:rFonts w:eastAsia="宋体"/>
          <w:b/>
          <w:sz w:val="24"/>
          <w:szCs w:val="24"/>
        </w:rPr>
      </w:pPr>
    </w:p>
    <w:p w14:paraId="6EA6255C" w14:textId="77777777" w:rsidR="005E79DB" w:rsidRDefault="005E79DB">
      <w:pPr>
        <w:snapToGrid w:val="0"/>
        <w:spacing w:line="420" w:lineRule="exact"/>
        <w:ind w:firstLineChars="235" w:firstLine="566"/>
        <w:jc w:val="left"/>
        <w:textAlignment w:val="baseline"/>
        <w:outlineLvl w:val="3"/>
        <w:rPr>
          <w:rFonts w:eastAsia="宋体"/>
          <w:b/>
          <w:sz w:val="24"/>
          <w:szCs w:val="24"/>
        </w:rPr>
      </w:pPr>
    </w:p>
    <w:p w14:paraId="76F42531" w14:textId="77777777" w:rsidR="00055586" w:rsidRDefault="00055586">
      <w:pPr>
        <w:snapToGrid w:val="0"/>
        <w:spacing w:line="420" w:lineRule="exact"/>
        <w:ind w:firstLineChars="235" w:firstLine="566"/>
        <w:jc w:val="left"/>
        <w:textAlignment w:val="baseline"/>
        <w:outlineLvl w:val="3"/>
        <w:rPr>
          <w:rFonts w:eastAsia="宋体"/>
          <w:b/>
          <w:sz w:val="24"/>
          <w:szCs w:val="24"/>
        </w:rPr>
      </w:pPr>
    </w:p>
    <w:p w14:paraId="7403450E" w14:textId="77777777" w:rsidR="0065028F" w:rsidRDefault="0065028F">
      <w:pPr>
        <w:widowControl/>
        <w:jc w:val="left"/>
        <w:rPr>
          <w:rFonts w:eastAsia="宋体"/>
          <w:b/>
          <w:sz w:val="24"/>
          <w:szCs w:val="24"/>
        </w:rPr>
      </w:pPr>
      <w:r>
        <w:rPr>
          <w:rFonts w:eastAsia="宋体"/>
          <w:b/>
          <w:sz w:val="24"/>
          <w:szCs w:val="24"/>
        </w:rPr>
        <w:br w:type="page"/>
      </w:r>
    </w:p>
    <w:p w14:paraId="0F43C2DD" w14:textId="5EB8D654" w:rsidR="00626CBC" w:rsidRDefault="00C15E40">
      <w:pPr>
        <w:snapToGrid w:val="0"/>
        <w:spacing w:line="420" w:lineRule="exact"/>
        <w:ind w:firstLineChars="235" w:firstLine="566"/>
        <w:jc w:val="left"/>
        <w:textAlignment w:val="baseline"/>
        <w:outlineLvl w:val="3"/>
        <w:rPr>
          <w:rFonts w:eastAsia="宋体"/>
          <w:b/>
          <w:sz w:val="24"/>
          <w:szCs w:val="24"/>
        </w:rPr>
      </w:pPr>
      <w:r>
        <w:rPr>
          <w:rFonts w:eastAsia="宋体" w:hint="eastAsia"/>
          <w:b/>
          <w:sz w:val="24"/>
          <w:szCs w:val="24"/>
        </w:rPr>
        <w:lastRenderedPageBreak/>
        <w:t>3</w:t>
      </w:r>
      <w:r w:rsidR="00EC31E2">
        <w:rPr>
          <w:rFonts w:eastAsia="宋体"/>
          <w:b/>
          <w:sz w:val="24"/>
          <w:szCs w:val="24"/>
        </w:rPr>
        <w:t>.</w:t>
      </w:r>
      <w:r w:rsidR="00AA4358">
        <w:rPr>
          <w:rFonts w:eastAsia="宋体" w:hint="eastAsia"/>
          <w:b/>
          <w:sz w:val="24"/>
          <w:szCs w:val="24"/>
        </w:rPr>
        <w:t>投标</w:t>
      </w:r>
      <w:r w:rsidR="00EC31E2">
        <w:rPr>
          <w:rFonts w:eastAsia="宋体"/>
          <w:b/>
          <w:sz w:val="24"/>
          <w:szCs w:val="24"/>
        </w:rPr>
        <w:t>响应报价明细表</w:t>
      </w:r>
    </w:p>
    <w:p w14:paraId="359747B7" w14:textId="52B146E1" w:rsidR="00626CBC" w:rsidRDefault="00AA4358" w:rsidP="007B37CA">
      <w:pPr>
        <w:snapToGrid w:val="0"/>
        <w:spacing w:line="420" w:lineRule="exact"/>
        <w:ind w:left="1422" w:hangingChars="506" w:hanging="1422"/>
        <w:jc w:val="center"/>
        <w:textAlignment w:val="baseline"/>
        <w:rPr>
          <w:rFonts w:eastAsia="宋体"/>
          <w:sz w:val="24"/>
          <w:szCs w:val="24"/>
        </w:rPr>
      </w:pPr>
      <w:r>
        <w:rPr>
          <w:rFonts w:eastAsia="宋体" w:hint="eastAsia"/>
          <w:b/>
          <w:bCs/>
          <w:sz w:val="28"/>
          <w:szCs w:val="28"/>
        </w:rPr>
        <w:t>投标</w:t>
      </w:r>
      <w:r w:rsidR="00EC31E2">
        <w:rPr>
          <w:rFonts w:eastAsia="宋体" w:hint="eastAsia"/>
          <w:b/>
          <w:bCs/>
          <w:sz w:val="28"/>
          <w:szCs w:val="28"/>
        </w:rPr>
        <w:t>响应报价明细表</w:t>
      </w:r>
    </w:p>
    <w:p w14:paraId="07A71080" w14:textId="210376CC" w:rsidR="00626CBC" w:rsidRDefault="00EC31E2">
      <w:pPr>
        <w:snapToGrid w:val="0"/>
        <w:spacing w:line="420" w:lineRule="exact"/>
        <w:ind w:left="1214" w:hangingChars="506" w:hanging="1214"/>
        <w:textAlignment w:val="baseline"/>
        <w:rPr>
          <w:rFonts w:eastAsia="宋体"/>
          <w:sz w:val="24"/>
          <w:szCs w:val="24"/>
        </w:rPr>
      </w:pPr>
      <w:r>
        <w:rPr>
          <w:rFonts w:eastAsia="宋体"/>
          <w:sz w:val="24"/>
          <w:szCs w:val="24"/>
        </w:rPr>
        <w:t>项目名称：</w:t>
      </w:r>
      <w:r w:rsidR="00DE13F7">
        <w:rPr>
          <w:rFonts w:eastAsia="宋体"/>
          <w:sz w:val="24"/>
          <w:szCs w:val="24"/>
        </w:rPr>
        <w:t>任港街道</w:t>
      </w:r>
      <w:r w:rsidR="00DE13F7">
        <w:rPr>
          <w:rFonts w:eastAsia="宋体"/>
          <w:sz w:val="24"/>
          <w:szCs w:val="24"/>
        </w:rPr>
        <w:t>2025</w:t>
      </w:r>
      <w:r w:rsidR="00DE13F7">
        <w:rPr>
          <w:rFonts w:eastAsia="宋体"/>
          <w:sz w:val="24"/>
          <w:szCs w:val="24"/>
        </w:rPr>
        <w:t>年开展安全活动宣传物品采购项目</w:t>
      </w:r>
    </w:p>
    <w:tbl>
      <w:tblPr>
        <w:tblStyle w:val="af9"/>
        <w:tblW w:w="9747" w:type="dxa"/>
        <w:shd w:val="clear" w:color="auto" w:fill="FFFFFF" w:themeFill="background1"/>
        <w:tblLook w:val="04A0" w:firstRow="1" w:lastRow="0" w:firstColumn="1" w:lastColumn="0" w:noHBand="0" w:noVBand="1"/>
      </w:tblPr>
      <w:tblGrid>
        <w:gridCol w:w="760"/>
        <w:gridCol w:w="2183"/>
        <w:gridCol w:w="1418"/>
        <w:gridCol w:w="1134"/>
        <w:gridCol w:w="1276"/>
        <w:gridCol w:w="1417"/>
        <w:gridCol w:w="1559"/>
      </w:tblGrid>
      <w:tr w:rsidR="0027012B" w:rsidRPr="00936541" w14:paraId="262B20CB" w14:textId="77777777" w:rsidTr="0027012B">
        <w:trPr>
          <w:trHeight w:val="510"/>
          <w:tblHeader/>
        </w:trPr>
        <w:tc>
          <w:tcPr>
            <w:tcW w:w="760" w:type="dxa"/>
            <w:shd w:val="clear" w:color="auto" w:fill="FFFFFF" w:themeFill="background1"/>
            <w:noWrap/>
            <w:vAlign w:val="center"/>
            <w:hideMark/>
          </w:tcPr>
          <w:p w14:paraId="2F30A9E3" w14:textId="77777777" w:rsidR="0027012B" w:rsidRPr="00936541" w:rsidRDefault="0027012B" w:rsidP="00055586">
            <w:pPr>
              <w:widowControl/>
              <w:spacing w:line="360" w:lineRule="exact"/>
              <w:jc w:val="center"/>
              <w:rPr>
                <w:rFonts w:ascii="宋体" w:eastAsia="宋体" w:hAnsi="宋体" w:cs="宋体" w:hint="eastAsia"/>
                <w:color w:val="333F4F"/>
                <w:kern w:val="0"/>
                <w:sz w:val="20"/>
              </w:rPr>
            </w:pPr>
            <w:r w:rsidRPr="00936541">
              <w:rPr>
                <w:rFonts w:ascii="宋体" w:eastAsia="宋体" w:hAnsi="宋体" w:cs="宋体" w:hint="eastAsia"/>
                <w:color w:val="333F4F"/>
                <w:kern w:val="0"/>
                <w:sz w:val="20"/>
              </w:rPr>
              <w:t>序号</w:t>
            </w:r>
          </w:p>
        </w:tc>
        <w:tc>
          <w:tcPr>
            <w:tcW w:w="2183" w:type="dxa"/>
            <w:shd w:val="clear" w:color="auto" w:fill="FFFFFF" w:themeFill="background1"/>
            <w:noWrap/>
            <w:vAlign w:val="center"/>
            <w:hideMark/>
          </w:tcPr>
          <w:p w14:paraId="7C472FF8" w14:textId="78784EDE" w:rsidR="0027012B" w:rsidRPr="00936541" w:rsidRDefault="0027012B" w:rsidP="00055586">
            <w:pPr>
              <w:widowControl/>
              <w:spacing w:line="360" w:lineRule="exact"/>
              <w:jc w:val="center"/>
              <w:rPr>
                <w:rFonts w:ascii="宋体" w:eastAsia="宋体" w:hAnsi="宋体" w:cs="宋体" w:hint="eastAsia"/>
                <w:color w:val="333F4F"/>
                <w:kern w:val="0"/>
                <w:sz w:val="20"/>
              </w:rPr>
            </w:pPr>
            <w:r w:rsidRPr="00936541">
              <w:rPr>
                <w:rFonts w:ascii="宋体" w:eastAsia="宋体" w:hAnsi="宋体" w:cs="宋体" w:hint="eastAsia"/>
                <w:color w:val="333F4F"/>
                <w:kern w:val="0"/>
                <w:sz w:val="20"/>
              </w:rPr>
              <w:t>名称</w:t>
            </w:r>
          </w:p>
        </w:tc>
        <w:tc>
          <w:tcPr>
            <w:tcW w:w="1418" w:type="dxa"/>
            <w:shd w:val="clear" w:color="auto" w:fill="FFFFFF" w:themeFill="background1"/>
            <w:vAlign w:val="center"/>
          </w:tcPr>
          <w:p w14:paraId="46062DAA" w14:textId="750B9C11" w:rsidR="0027012B" w:rsidRPr="00936541" w:rsidRDefault="0027012B" w:rsidP="00500432">
            <w:pPr>
              <w:widowControl/>
              <w:spacing w:line="360" w:lineRule="exact"/>
              <w:jc w:val="center"/>
              <w:rPr>
                <w:rFonts w:ascii="宋体" w:eastAsia="宋体" w:hAnsi="宋体" w:cs="宋体" w:hint="eastAsia"/>
                <w:color w:val="333F4F"/>
                <w:kern w:val="0"/>
                <w:sz w:val="20"/>
              </w:rPr>
            </w:pPr>
            <w:r>
              <w:rPr>
                <w:rFonts w:ascii="宋体" w:eastAsia="宋体" w:hAnsi="宋体" w:cs="宋体" w:hint="eastAsia"/>
                <w:color w:val="333F4F"/>
                <w:kern w:val="0"/>
                <w:sz w:val="20"/>
              </w:rPr>
              <w:t>规格型号</w:t>
            </w:r>
          </w:p>
        </w:tc>
        <w:tc>
          <w:tcPr>
            <w:tcW w:w="1134" w:type="dxa"/>
            <w:shd w:val="clear" w:color="auto" w:fill="FFFFFF" w:themeFill="background1"/>
            <w:noWrap/>
            <w:vAlign w:val="center"/>
            <w:hideMark/>
          </w:tcPr>
          <w:p w14:paraId="52082FA9" w14:textId="51585D75" w:rsidR="0027012B" w:rsidRPr="00936541" w:rsidRDefault="0027012B" w:rsidP="00055586">
            <w:pPr>
              <w:widowControl/>
              <w:spacing w:line="360" w:lineRule="exact"/>
              <w:jc w:val="center"/>
              <w:rPr>
                <w:rFonts w:ascii="宋体" w:eastAsia="宋体" w:hAnsi="宋体" w:cs="宋体" w:hint="eastAsia"/>
                <w:color w:val="333F4F"/>
                <w:kern w:val="0"/>
                <w:sz w:val="20"/>
              </w:rPr>
            </w:pPr>
            <w:r w:rsidRPr="00936541">
              <w:rPr>
                <w:rFonts w:ascii="宋体" w:eastAsia="宋体" w:hAnsi="宋体" w:cs="宋体" w:hint="eastAsia"/>
                <w:color w:val="333F4F"/>
                <w:kern w:val="0"/>
                <w:sz w:val="20"/>
              </w:rPr>
              <w:t>单位</w:t>
            </w:r>
          </w:p>
        </w:tc>
        <w:tc>
          <w:tcPr>
            <w:tcW w:w="1276" w:type="dxa"/>
            <w:shd w:val="clear" w:color="auto" w:fill="FFFFFF" w:themeFill="background1"/>
            <w:noWrap/>
            <w:vAlign w:val="center"/>
            <w:hideMark/>
          </w:tcPr>
          <w:p w14:paraId="1F1935E5" w14:textId="77777777" w:rsidR="0027012B" w:rsidRPr="00936541" w:rsidRDefault="0027012B" w:rsidP="00055586">
            <w:pPr>
              <w:widowControl/>
              <w:spacing w:line="360" w:lineRule="exact"/>
              <w:jc w:val="center"/>
              <w:rPr>
                <w:rFonts w:ascii="宋体" w:eastAsia="宋体" w:hAnsi="宋体" w:cs="宋体" w:hint="eastAsia"/>
                <w:color w:val="333F4F"/>
                <w:kern w:val="0"/>
                <w:sz w:val="20"/>
              </w:rPr>
            </w:pPr>
            <w:r w:rsidRPr="00936541">
              <w:rPr>
                <w:rFonts w:ascii="宋体" w:eastAsia="宋体" w:hAnsi="宋体" w:cs="宋体" w:hint="eastAsia"/>
                <w:color w:val="333F4F"/>
                <w:kern w:val="0"/>
                <w:sz w:val="20"/>
              </w:rPr>
              <w:t>数量</w:t>
            </w:r>
          </w:p>
        </w:tc>
        <w:tc>
          <w:tcPr>
            <w:tcW w:w="1417" w:type="dxa"/>
            <w:shd w:val="clear" w:color="auto" w:fill="FFFFFF" w:themeFill="background1"/>
            <w:vAlign w:val="center"/>
          </w:tcPr>
          <w:p w14:paraId="25356151" w14:textId="77777777" w:rsidR="0027012B" w:rsidRPr="00936541" w:rsidRDefault="0027012B" w:rsidP="00055586">
            <w:pPr>
              <w:widowControl/>
              <w:spacing w:line="360" w:lineRule="exact"/>
              <w:jc w:val="center"/>
              <w:rPr>
                <w:rFonts w:ascii="宋体" w:eastAsia="宋体" w:hAnsi="宋体" w:cs="宋体" w:hint="eastAsia"/>
                <w:color w:val="333F4F"/>
                <w:kern w:val="0"/>
                <w:sz w:val="20"/>
              </w:rPr>
            </w:pPr>
            <w:r w:rsidRPr="00936541">
              <w:rPr>
                <w:rFonts w:ascii="宋体" w:eastAsia="宋体" w:hAnsi="宋体" w:cs="宋体" w:hint="eastAsia"/>
                <w:color w:val="333F4F"/>
                <w:kern w:val="0"/>
                <w:sz w:val="20"/>
              </w:rPr>
              <w:t>单价</w:t>
            </w:r>
          </w:p>
        </w:tc>
        <w:tc>
          <w:tcPr>
            <w:tcW w:w="1559" w:type="dxa"/>
            <w:shd w:val="clear" w:color="auto" w:fill="FFFFFF" w:themeFill="background1"/>
            <w:vAlign w:val="center"/>
          </w:tcPr>
          <w:p w14:paraId="0BE33313" w14:textId="77777777" w:rsidR="0027012B" w:rsidRPr="00936541" w:rsidRDefault="0027012B" w:rsidP="00055586">
            <w:pPr>
              <w:widowControl/>
              <w:spacing w:line="360" w:lineRule="exact"/>
              <w:jc w:val="center"/>
              <w:rPr>
                <w:rFonts w:ascii="宋体" w:eastAsia="宋体" w:hAnsi="宋体" w:cs="宋体" w:hint="eastAsia"/>
                <w:color w:val="333F4F"/>
                <w:kern w:val="0"/>
                <w:sz w:val="20"/>
              </w:rPr>
            </w:pPr>
            <w:r w:rsidRPr="00936541">
              <w:rPr>
                <w:rFonts w:ascii="宋体" w:eastAsia="宋体" w:hAnsi="宋体" w:cs="宋体" w:hint="eastAsia"/>
                <w:color w:val="333F4F"/>
                <w:kern w:val="0"/>
                <w:sz w:val="20"/>
              </w:rPr>
              <w:t>总价</w:t>
            </w:r>
          </w:p>
        </w:tc>
      </w:tr>
      <w:tr w:rsidR="0027012B" w:rsidRPr="00936541" w14:paraId="4D3E6F93" w14:textId="77777777" w:rsidTr="005A12FF">
        <w:trPr>
          <w:trHeight w:val="499"/>
        </w:trPr>
        <w:tc>
          <w:tcPr>
            <w:tcW w:w="760" w:type="dxa"/>
            <w:noWrap/>
            <w:vAlign w:val="center"/>
          </w:tcPr>
          <w:p w14:paraId="54A7BDA3" w14:textId="6FD299B7" w:rsidR="0027012B" w:rsidRPr="00936541" w:rsidRDefault="0027012B" w:rsidP="0027012B">
            <w:pPr>
              <w:widowControl/>
              <w:spacing w:line="360" w:lineRule="exact"/>
              <w:jc w:val="center"/>
              <w:rPr>
                <w:rFonts w:ascii="宋体" w:eastAsia="宋体" w:hAnsi="宋体" w:cs="宋体" w:hint="eastAsia"/>
                <w:color w:val="333F4F"/>
                <w:kern w:val="0"/>
                <w:sz w:val="20"/>
              </w:rPr>
            </w:pPr>
            <w:r w:rsidRPr="00605B5D">
              <w:rPr>
                <w:rFonts w:ascii="宋体" w:eastAsia="宋体" w:hAnsi="宋体" w:hint="eastAsia"/>
                <w:sz w:val="21"/>
                <w:szCs w:val="21"/>
              </w:rPr>
              <w:t>1</w:t>
            </w:r>
          </w:p>
        </w:tc>
        <w:tc>
          <w:tcPr>
            <w:tcW w:w="2183" w:type="dxa"/>
            <w:shd w:val="clear" w:color="auto" w:fill="auto"/>
            <w:vAlign w:val="center"/>
          </w:tcPr>
          <w:p w14:paraId="4222F5F9" w14:textId="7D5FEBF3"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应急救援包</w:t>
            </w:r>
          </w:p>
        </w:tc>
        <w:tc>
          <w:tcPr>
            <w:tcW w:w="1418" w:type="dxa"/>
            <w:shd w:val="clear" w:color="auto" w:fill="auto"/>
            <w:vAlign w:val="center"/>
          </w:tcPr>
          <w:p w14:paraId="283F6881" w14:textId="63EBCDD3"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42*32*15cm</w:t>
            </w:r>
          </w:p>
        </w:tc>
        <w:tc>
          <w:tcPr>
            <w:tcW w:w="1134" w:type="dxa"/>
            <w:shd w:val="clear" w:color="auto" w:fill="auto"/>
            <w:noWrap/>
            <w:vAlign w:val="center"/>
          </w:tcPr>
          <w:p w14:paraId="76AA0B3A" w14:textId="6843FDED" w:rsidR="0027012B" w:rsidRPr="00936541" w:rsidRDefault="0027012B" w:rsidP="0027012B">
            <w:pPr>
              <w:widowControl/>
              <w:spacing w:line="380" w:lineRule="exact"/>
              <w:jc w:val="center"/>
              <w:rPr>
                <w:rFonts w:ascii="宋体" w:eastAsia="宋体" w:hAnsi="宋体" w:cs="宋体" w:hint="eastAsia"/>
                <w:color w:val="333F4F"/>
                <w:kern w:val="0"/>
                <w:sz w:val="20"/>
              </w:rPr>
            </w:pPr>
            <w:proofErr w:type="gramStart"/>
            <w:r>
              <w:rPr>
                <w:rFonts w:ascii="宋体" w:eastAsia="宋体" w:hAnsi="宋体" w:hint="eastAsia"/>
                <w:sz w:val="21"/>
                <w:szCs w:val="21"/>
              </w:rPr>
              <w:t>个</w:t>
            </w:r>
            <w:proofErr w:type="gramEnd"/>
          </w:p>
        </w:tc>
        <w:tc>
          <w:tcPr>
            <w:tcW w:w="1276" w:type="dxa"/>
            <w:shd w:val="clear" w:color="auto" w:fill="auto"/>
            <w:noWrap/>
            <w:vAlign w:val="center"/>
          </w:tcPr>
          <w:p w14:paraId="747D9BE4" w14:textId="13716AFB"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80</w:t>
            </w:r>
          </w:p>
        </w:tc>
        <w:tc>
          <w:tcPr>
            <w:tcW w:w="1417" w:type="dxa"/>
            <w:shd w:val="clear" w:color="auto" w:fill="FFFFFF" w:themeFill="background1"/>
            <w:vAlign w:val="center"/>
          </w:tcPr>
          <w:p w14:paraId="11D2625B"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c>
          <w:tcPr>
            <w:tcW w:w="1559" w:type="dxa"/>
            <w:shd w:val="clear" w:color="auto" w:fill="FFFFFF" w:themeFill="background1"/>
            <w:vAlign w:val="center"/>
          </w:tcPr>
          <w:p w14:paraId="4F13FF85"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r>
      <w:tr w:rsidR="0027012B" w:rsidRPr="00936541" w14:paraId="6306DEA7" w14:textId="77777777" w:rsidTr="005A12FF">
        <w:trPr>
          <w:trHeight w:val="499"/>
        </w:trPr>
        <w:tc>
          <w:tcPr>
            <w:tcW w:w="760" w:type="dxa"/>
            <w:noWrap/>
            <w:vAlign w:val="center"/>
          </w:tcPr>
          <w:p w14:paraId="6F4B4792" w14:textId="0121D8A8" w:rsidR="0027012B" w:rsidRPr="00936541" w:rsidRDefault="0027012B" w:rsidP="0027012B">
            <w:pPr>
              <w:widowControl/>
              <w:spacing w:line="360" w:lineRule="exact"/>
              <w:jc w:val="center"/>
              <w:rPr>
                <w:rFonts w:ascii="宋体" w:eastAsia="宋体" w:hAnsi="宋体" w:cs="宋体" w:hint="eastAsia"/>
                <w:color w:val="333F4F"/>
                <w:kern w:val="0"/>
                <w:sz w:val="20"/>
              </w:rPr>
            </w:pPr>
            <w:r w:rsidRPr="00605B5D">
              <w:rPr>
                <w:rFonts w:ascii="宋体" w:eastAsia="宋体" w:hAnsi="宋体" w:hint="eastAsia"/>
                <w:sz w:val="21"/>
                <w:szCs w:val="21"/>
              </w:rPr>
              <w:t>2</w:t>
            </w:r>
          </w:p>
        </w:tc>
        <w:tc>
          <w:tcPr>
            <w:tcW w:w="2183" w:type="dxa"/>
            <w:shd w:val="clear" w:color="auto" w:fill="auto"/>
            <w:vAlign w:val="center"/>
          </w:tcPr>
          <w:p w14:paraId="36059ED5" w14:textId="0A8164B9"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灭火</w:t>
            </w:r>
            <w:proofErr w:type="gramStart"/>
            <w:r>
              <w:rPr>
                <w:rFonts w:ascii="宋体" w:eastAsia="宋体" w:hAnsi="宋体" w:hint="eastAsia"/>
                <w:sz w:val="21"/>
                <w:szCs w:val="21"/>
              </w:rPr>
              <w:t>毯</w:t>
            </w:r>
            <w:proofErr w:type="gramEnd"/>
          </w:p>
        </w:tc>
        <w:tc>
          <w:tcPr>
            <w:tcW w:w="1418" w:type="dxa"/>
            <w:shd w:val="clear" w:color="auto" w:fill="auto"/>
            <w:vAlign w:val="center"/>
          </w:tcPr>
          <w:p w14:paraId="6898D6DE" w14:textId="2101CFD2"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1.5*1.5m</w:t>
            </w:r>
          </w:p>
        </w:tc>
        <w:tc>
          <w:tcPr>
            <w:tcW w:w="1134" w:type="dxa"/>
            <w:shd w:val="clear" w:color="auto" w:fill="auto"/>
            <w:noWrap/>
            <w:vAlign w:val="center"/>
          </w:tcPr>
          <w:p w14:paraId="0D788521" w14:textId="5D8E7C9F"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条</w:t>
            </w:r>
          </w:p>
        </w:tc>
        <w:tc>
          <w:tcPr>
            <w:tcW w:w="1276" w:type="dxa"/>
            <w:shd w:val="clear" w:color="auto" w:fill="auto"/>
            <w:noWrap/>
            <w:vAlign w:val="center"/>
          </w:tcPr>
          <w:p w14:paraId="6397F484" w14:textId="3E4FD357"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80</w:t>
            </w:r>
          </w:p>
        </w:tc>
        <w:tc>
          <w:tcPr>
            <w:tcW w:w="1417" w:type="dxa"/>
            <w:shd w:val="clear" w:color="auto" w:fill="FFFFFF" w:themeFill="background1"/>
            <w:vAlign w:val="center"/>
          </w:tcPr>
          <w:p w14:paraId="578C4843"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c>
          <w:tcPr>
            <w:tcW w:w="1559" w:type="dxa"/>
            <w:shd w:val="clear" w:color="auto" w:fill="FFFFFF" w:themeFill="background1"/>
            <w:vAlign w:val="center"/>
          </w:tcPr>
          <w:p w14:paraId="3BBD2A27"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r>
      <w:tr w:rsidR="0027012B" w:rsidRPr="00936541" w14:paraId="0692154E" w14:textId="77777777" w:rsidTr="005A12FF">
        <w:trPr>
          <w:trHeight w:val="499"/>
        </w:trPr>
        <w:tc>
          <w:tcPr>
            <w:tcW w:w="760" w:type="dxa"/>
            <w:noWrap/>
            <w:vAlign w:val="center"/>
          </w:tcPr>
          <w:p w14:paraId="19988742" w14:textId="176B7E3C" w:rsidR="0027012B" w:rsidRPr="00936541" w:rsidRDefault="0027012B" w:rsidP="0027012B">
            <w:pPr>
              <w:widowControl/>
              <w:spacing w:line="360" w:lineRule="exact"/>
              <w:jc w:val="center"/>
              <w:rPr>
                <w:rFonts w:ascii="宋体" w:eastAsia="宋体" w:hAnsi="宋体" w:cs="宋体" w:hint="eastAsia"/>
                <w:color w:val="333F4F"/>
                <w:kern w:val="0"/>
                <w:sz w:val="20"/>
              </w:rPr>
            </w:pPr>
            <w:r w:rsidRPr="00605B5D">
              <w:rPr>
                <w:rFonts w:ascii="宋体" w:eastAsia="宋体" w:hAnsi="宋体" w:hint="eastAsia"/>
                <w:sz w:val="21"/>
                <w:szCs w:val="21"/>
              </w:rPr>
              <w:t>3</w:t>
            </w:r>
          </w:p>
        </w:tc>
        <w:tc>
          <w:tcPr>
            <w:tcW w:w="2183" w:type="dxa"/>
            <w:shd w:val="clear" w:color="auto" w:fill="auto"/>
            <w:vAlign w:val="center"/>
          </w:tcPr>
          <w:p w14:paraId="0B89B99C" w14:textId="11D67E2B"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应急手强光电筒</w:t>
            </w:r>
          </w:p>
        </w:tc>
        <w:tc>
          <w:tcPr>
            <w:tcW w:w="1418" w:type="dxa"/>
            <w:shd w:val="clear" w:color="auto" w:fill="auto"/>
            <w:vAlign w:val="center"/>
          </w:tcPr>
          <w:p w14:paraId="11407658" w14:textId="6CB2FE33"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六合</w:t>
            </w:r>
            <w:proofErr w:type="gramStart"/>
            <w:r>
              <w:rPr>
                <w:rFonts w:ascii="宋体" w:eastAsia="宋体" w:hAnsi="宋体" w:hint="eastAsia"/>
                <w:sz w:val="21"/>
                <w:szCs w:val="21"/>
              </w:rPr>
              <w:t>一</w:t>
            </w:r>
            <w:proofErr w:type="gramEnd"/>
          </w:p>
        </w:tc>
        <w:tc>
          <w:tcPr>
            <w:tcW w:w="1134" w:type="dxa"/>
            <w:shd w:val="clear" w:color="auto" w:fill="auto"/>
            <w:noWrap/>
            <w:vAlign w:val="center"/>
          </w:tcPr>
          <w:p w14:paraId="155E8E2B" w14:textId="29CEEEC7" w:rsidR="0027012B" w:rsidRPr="00936541" w:rsidRDefault="0027012B" w:rsidP="0027012B">
            <w:pPr>
              <w:widowControl/>
              <w:spacing w:line="380" w:lineRule="exact"/>
              <w:jc w:val="center"/>
              <w:rPr>
                <w:rFonts w:ascii="宋体" w:eastAsia="宋体" w:hAnsi="宋体" w:cs="宋体" w:hint="eastAsia"/>
                <w:color w:val="333F4F"/>
                <w:kern w:val="0"/>
                <w:sz w:val="20"/>
              </w:rPr>
            </w:pPr>
            <w:proofErr w:type="gramStart"/>
            <w:r>
              <w:rPr>
                <w:rFonts w:ascii="宋体" w:eastAsia="宋体" w:hAnsi="宋体" w:hint="eastAsia"/>
                <w:sz w:val="21"/>
                <w:szCs w:val="21"/>
              </w:rPr>
              <w:t>个</w:t>
            </w:r>
            <w:proofErr w:type="gramEnd"/>
          </w:p>
        </w:tc>
        <w:tc>
          <w:tcPr>
            <w:tcW w:w="1276" w:type="dxa"/>
            <w:shd w:val="clear" w:color="auto" w:fill="auto"/>
            <w:noWrap/>
            <w:vAlign w:val="center"/>
          </w:tcPr>
          <w:p w14:paraId="6780D685" w14:textId="02AB12B3"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80</w:t>
            </w:r>
          </w:p>
        </w:tc>
        <w:tc>
          <w:tcPr>
            <w:tcW w:w="1417" w:type="dxa"/>
            <w:shd w:val="clear" w:color="auto" w:fill="FFFFFF" w:themeFill="background1"/>
            <w:vAlign w:val="center"/>
          </w:tcPr>
          <w:p w14:paraId="54B2906B"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c>
          <w:tcPr>
            <w:tcW w:w="1559" w:type="dxa"/>
            <w:shd w:val="clear" w:color="auto" w:fill="FFFFFF" w:themeFill="background1"/>
            <w:vAlign w:val="center"/>
          </w:tcPr>
          <w:p w14:paraId="615B4C7C"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r>
      <w:tr w:rsidR="0027012B" w:rsidRPr="00936541" w14:paraId="3E4DF561" w14:textId="77777777" w:rsidTr="005A12FF">
        <w:trPr>
          <w:trHeight w:val="499"/>
        </w:trPr>
        <w:tc>
          <w:tcPr>
            <w:tcW w:w="760" w:type="dxa"/>
            <w:noWrap/>
            <w:vAlign w:val="center"/>
          </w:tcPr>
          <w:p w14:paraId="2D480629" w14:textId="77F91EA9" w:rsidR="0027012B" w:rsidRPr="00936541" w:rsidRDefault="0027012B" w:rsidP="0027012B">
            <w:pPr>
              <w:widowControl/>
              <w:spacing w:line="360" w:lineRule="exact"/>
              <w:jc w:val="center"/>
              <w:rPr>
                <w:rFonts w:ascii="宋体" w:eastAsia="宋体" w:hAnsi="宋体" w:cs="宋体" w:hint="eastAsia"/>
                <w:color w:val="333F4F"/>
                <w:kern w:val="0"/>
                <w:sz w:val="20"/>
              </w:rPr>
            </w:pPr>
            <w:r w:rsidRPr="00605B5D">
              <w:rPr>
                <w:rFonts w:ascii="宋体" w:eastAsia="宋体" w:hAnsi="宋体" w:hint="eastAsia"/>
                <w:sz w:val="21"/>
                <w:szCs w:val="21"/>
              </w:rPr>
              <w:t>4</w:t>
            </w:r>
          </w:p>
        </w:tc>
        <w:tc>
          <w:tcPr>
            <w:tcW w:w="2183" w:type="dxa"/>
            <w:shd w:val="clear" w:color="auto" w:fill="auto"/>
            <w:vAlign w:val="center"/>
          </w:tcPr>
          <w:p w14:paraId="3F212EE8" w14:textId="2B1A3E19"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防毒面具</w:t>
            </w:r>
          </w:p>
        </w:tc>
        <w:tc>
          <w:tcPr>
            <w:tcW w:w="1418" w:type="dxa"/>
            <w:shd w:val="clear" w:color="auto" w:fill="auto"/>
            <w:vAlign w:val="center"/>
          </w:tcPr>
          <w:p w14:paraId="0F160AEE" w14:textId="28CD0380"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TCL30C</w:t>
            </w:r>
          </w:p>
        </w:tc>
        <w:tc>
          <w:tcPr>
            <w:tcW w:w="1134" w:type="dxa"/>
            <w:shd w:val="clear" w:color="auto" w:fill="auto"/>
            <w:noWrap/>
            <w:vAlign w:val="center"/>
          </w:tcPr>
          <w:p w14:paraId="6F25774F" w14:textId="5C0C04BD"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只</w:t>
            </w:r>
          </w:p>
        </w:tc>
        <w:tc>
          <w:tcPr>
            <w:tcW w:w="1276" w:type="dxa"/>
            <w:shd w:val="clear" w:color="auto" w:fill="auto"/>
            <w:noWrap/>
            <w:vAlign w:val="center"/>
          </w:tcPr>
          <w:p w14:paraId="0B5F114E" w14:textId="541EAC30"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80</w:t>
            </w:r>
          </w:p>
        </w:tc>
        <w:tc>
          <w:tcPr>
            <w:tcW w:w="1417" w:type="dxa"/>
            <w:shd w:val="clear" w:color="auto" w:fill="FFFFFF" w:themeFill="background1"/>
            <w:vAlign w:val="center"/>
          </w:tcPr>
          <w:p w14:paraId="59279DB3"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c>
          <w:tcPr>
            <w:tcW w:w="1559" w:type="dxa"/>
            <w:shd w:val="clear" w:color="auto" w:fill="FFFFFF" w:themeFill="background1"/>
            <w:vAlign w:val="center"/>
          </w:tcPr>
          <w:p w14:paraId="5FD9B6FD"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r>
      <w:tr w:rsidR="0027012B" w:rsidRPr="00936541" w14:paraId="7E52ED34" w14:textId="77777777" w:rsidTr="005A12FF">
        <w:trPr>
          <w:trHeight w:val="499"/>
        </w:trPr>
        <w:tc>
          <w:tcPr>
            <w:tcW w:w="760" w:type="dxa"/>
            <w:noWrap/>
            <w:vAlign w:val="center"/>
          </w:tcPr>
          <w:p w14:paraId="4FCB728A" w14:textId="37C08BFF" w:rsidR="0027012B" w:rsidRPr="00936541" w:rsidRDefault="0027012B" w:rsidP="0027012B">
            <w:pPr>
              <w:widowControl/>
              <w:spacing w:line="360" w:lineRule="exact"/>
              <w:jc w:val="center"/>
              <w:rPr>
                <w:rFonts w:ascii="宋体" w:eastAsia="宋体" w:hAnsi="宋体" w:cs="宋体" w:hint="eastAsia"/>
                <w:color w:val="333F4F"/>
                <w:kern w:val="0"/>
                <w:sz w:val="20"/>
              </w:rPr>
            </w:pPr>
            <w:r w:rsidRPr="00605B5D">
              <w:rPr>
                <w:rFonts w:ascii="宋体" w:eastAsia="宋体" w:hAnsi="宋体" w:hint="eastAsia"/>
                <w:sz w:val="21"/>
                <w:szCs w:val="21"/>
              </w:rPr>
              <w:t>5</w:t>
            </w:r>
          </w:p>
        </w:tc>
        <w:tc>
          <w:tcPr>
            <w:tcW w:w="2183" w:type="dxa"/>
            <w:shd w:val="clear" w:color="auto" w:fill="auto"/>
            <w:vAlign w:val="center"/>
          </w:tcPr>
          <w:p w14:paraId="4AF5EBFA" w14:textId="70C79851"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救生绳</w:t>
            </w:r>
          </w:p>
        </w:tc>
        <w:tc>
          <w:tcPr>
            <w:tcW w:w="1418" w:type="dxa"/>
            <w:shd w:val="clear" w:color="auto" w:fill="auto"/>
            <w:vAlign w:val="center"/>
          </w:tcPr>
          <w:p w14:paraId="73C79AB3" w14:textId="342B3DBC"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20米</w:t>
            </w:r>
          </w:p>
        </w:tc>
        <w:tc>
          <w:tcPr>
            <w:tcW w:w="1134" w:type="dxa"/>
            <w:shd w:val="clear" w:color="auto" w:fill="auto"/>
            <w:noWrap/>
            <w:vAlign w:val="center"/>
          </w:tcPr>
          <w:p w14:paraId="345A4720" w14:textId="79EC14C2"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根</w:t>
            </w:r>
          </w:p>
        </w:tc>
        <w:tc>
          <w:tcPr>
            <w:tcW w:w="1276" w:type="dxa"/>
            <w:shd w:val="clear" w:color="auto" w:fill="auto"/>
            <w:noWrap/>
            <w:vAlign w:val="center"/>
          </w:tcPr>
          <w:p w14:paraId="06676D3F" w14:textId="70E550E8"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80</w:t>
            </w:r>
          </w:p>
        </w:tc>
        <w:tc>
          <w:tcPr>
            <w:tcW w:w="1417" w:type="dxa"/>
            <w:shd w:val="clear" w:color="auto" w:fill="FFFFFF" w:themeFill="background1"/>
            <w:vAlign w:val="center"/>
          </w:tcPr>
          <w:p w14:paraId="48D6BC77"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c>
          <w:tcPr>
            <w:tcW w:w="1559" w:type="dxa"/>
            <w:shd w:val="clear" w:color="auto" w:fill="FFFFFF" w:themeFill="background1"/>
            <w:vAlign w:val="center"/>
          </w:tcPr>
          <w:p w14:paraId="7108EC02"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r>
      <w:tr w:rsidR="0027012B" w:rsidRPr="00936541" w14:paraId="48F751C4" w14:textId="77777777" w:rsidTr="005A12FF">
        <w:trPr>
          <w:trHeight w:val="499"/>
        </w:trPr>
        <w:tc>
          <w:tcPr>
            <w:tcW w:w="760" w:type="dxa"/>
            <w:noWrap/>
            <w:vAlign w:val="center"/>
          </w:tcPr>
          <w:p w14:paraId="4E62D40F" w14:textId="285DCCFE" w:rsidR="0027012B" w:rsidRPr="00936541" w:rsidRDefault="0027012B" w:rsidP="0027012B">
            <w:pPr>
              <w:widowControl/>
              <w:spacing w:line="360" w:lineRule="exact"/>
              <w:jc w:val="center"/>
              <w:rPr>
                <w:rFonts w:ascii="宋体" w:eastAsia="宋体" w:hAnsi="宋体" w:cs="宋体" w:hint="eastAsia"/>
                <w:color w:val="333F4F"/>
                <w:kern w:val="0"/>
                <w:sz w:val="20"/>
              </w:rPr>
            </w:pPr>
            <w:r w:rsidRPr="00605B5D">
              <w:rPr>
                <w:rFonts w:ascii="宋体" w:eastAsia="宋体" w:hAnsi="宋体" w:hint="eastAsia"/>
                <w:sz w:val="21"/>
                <w:szCs w:val="21"/>
              </w:rPr>
              <w:t>6</w:t>
            </w:r>
          </w:p>
        </w:tc>
        <w:tc>
          <w:tcPr>
            <w:tcW w:w="2183" w:type="dxa"/>
            <w:shd w:val="clear" w:color="auto" w:fill="auto"/>
            <w:vAlign w:val="center"/>
          </w:tcPr>
          <w:p w14:paraId="406E1A24" w14:textId="318DF7BA"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应急演练毛巾</w:t>
            </w:r>
          </w:p>
        </w:tc>
        <w:tc>
          <w:tcPr>
            <w:tcW w:w="1418" w:type="dxa"/>
            <w:shd w:val="clear" w:color="auto" w:fill="auto"/>
            <w:vAlign w:val="center"/>
          </w:tcPr>
          <w:p w14:paraId="36EA31C2" w14:textId="2E65710A"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全棉80g32*72cm</w:t>
            </w:r>
          </w:p>
        </w:tc>
        <w:tc>
          <w:tcPr>
            <w:tcW w:w="1134" w:type="dxa"/>
            <w:shd w:val="clear" w:color="auto" w:fill="auto"/>
            <w:noWrap/>
            <w:vAlign w:val="center"/>
          </w:tcPr>
          <w:p w14:paraId="6C91CE91" w14:textId="04AE57A4"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条</w:t>
            </w:r>
          </w:p>
        </w:tc>
        <w:tc>
          <w:tcPr>
            <w:tcW w:w="1276" w:type="dxa"/>
            <w:shd w:val="clear" w:color="auto" w:fill="auto"/>
            <w:noWrap/>
            <w:vAlign w:val="center"/>
          </w:tcPr>
          <w:p w14:paraId="30AE7588" w14:textId="2F64DB3D"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50</w:t>
            </w:r>
          </w:p>
        </w:tc>
        <w:tc>
          <w:tcPr>
            <w:tcW w:w="1417" w:type="dxa"/>
            <w:shd w:val="clear" w:color="auto" w:fill="FFFFFF" w:themeFill="background1"/>
            <w:vAlign w:val="center"/>
          </w:tcPr>
          <w:p w14:paraId="2FDFA8C4"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c>
          <w:tcPr>
            <w:tcW w:w="1559" w:type="dxa"/>
            <w:shd w:val="clear" w:color="auto" w:fill="FFFFFF" w:themeFill="background1"/>
            <w:vAlign w:val="center"/>
          </w:tcPr>
          <w:p w14:paraId="325A302F"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r>
      <w:tr w:rsidR="0027012B" w:rsidRPr="00936541" w14:paraId="5D58E814" w14:textId="77777777" w:rsidTr="005A12FF">
        <w:trPr>
          <w:trHeight w:val="499"/>
        </w:trPr>
        <w:tc>
          <w:tcPr>
            <w:tcW w:w="760" w:type="dxa"/>
            <w:noWrap/>
            <w:vAlign w:val="center"/>
          </w:tcPr>
          <w:p w14:paraId="5308AC1C" w14:textId="4B3B7087" w:rsidR="0027012B" w:rsidRPr="00936541" w:rsidRDefault="0027012B" w:rsidP="0027012B">
            <w:pPr>
              <w:widowControl/>
              <w:spacing w:line="360" w:lineRule="exact"/>
              <w:jc w:val="center"/>
              <w:rPr>
                <w:rFonts w:ascii="宋体" w:eastAsia="宋体" w:hAnsi="宋体" w:cs="宋体" w:hint="eastAsia"/>
                <w:color w:val="333F4F"/>
                <w:kern w:val="0"/>
                <w:sz w:val="20"/>
              </w:rPr>
            </w:pPr>
            <w:r w:rsidRPr="00605B5D">
              <w:rPr>
                <w:rFonts w:ascii="宋体" w:eastAsia="宋体" w:hAnsi="宋体" w:hint="eastAsia"/>
                <w:sz w:val="21"/>
                <w:szCs w:val="21"/>
              </w:rPr>
              <w:t>7</w:t>
            </w:r>
          </w:p>
        </w:tc>
        <w:tc>
          <w:tcPr>
            <w:tcW w:w="2183" w:type="dxa"/>
            <w:shd w:val="clear" w:color="auto" w:fill="auto"/>
            <w:vAlign w:val="center"/>
          </w:tcPr>
          <w:p w14:paraId="0EBF9B32" w14:textId="4258BBD1"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宣传易拉宝</w:t>
            </w:r>
          </w:p>
        </w:tc>
        <w:tc>
          <w:tcPr>
            <w:tcW w:w="1418" w:type="dxa"/>
            <w:shd w:val="clear" w:color="auto" w:fill="auto"/>
            <w:vAlign w:val="center"/>
          </w:tcPr>
          <w:p w14:paraId="3736C2B0" w14:textId="612A136C"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高清不背胶写真+易拉宝80*200cm</w:t>
            </w:r>
          </w:p>
        </w:tc>
        <w:tc>
          <w:tcPr>
            <w:tcW w:w="1134" w:type="dxa"/>
            <w:shd w:val="clear" w:color="auto" w:fill="auto"/>
            <w:noWrap/>
            <w:vAlign w:val="center"/>
          </w:tcPr>
          <w:p w14:paraId="2147723E" w14:textId="2637EF8D"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张</w:t>
            </w:r>
          </w:p>
        </w:tc>
        <w:tc>
          <w:tcPr>
            <w:tcW w:w="1276" w:type="dxa"/>
            <w:shd w:val="clear" w:color="auto" w:fill="auto"/>
            <w:noWrap/>
            <w:vAlign w:val="center"/>
          </w:tcPr>
          <w:p w14:paraId="4CF66F91" w14:textId="4AEDBB7B"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10</w:t>
            </w:r>
          </w:p>
        </w:tc>
        <w:tc>
          <w:tcPr>
            <w:tcW w:w="1417" w:type="dxa"/>
            <w:shd w:val="clear" w:color="auto" w:fill="FFFFFF" w:themeFill="background1"/>
            <w:vAlign w:val="center"/>
          </w:tcPr>
          <w:p w14:paraId="2522EC9D"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c>
          <w:tcPr>
            <w:tcW w:w="1559" w:type="dxa"/>
            <w:shd w:val="clear" w:color="auto" w:fill="FFFFFF" w:themeFill="background1"/>
            <w:vAlign w:val="center"/>
          </w:tcPr>
          <w:p w14:paraId="47DBFBD5"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r>
      <w:tr w:rsidR="0027012B" w:rsidRPr="00936541" w14:paraId="79068C19" w14:textId="77777777" w:rsidTr="005A12FF">
        <w:trPr>
          <w:trHeight w:val="499"/>
        </w:trPr>
        <w:tc>
          <w:tcPr>
            <w:tcW w:w="760" w:type="dxa"/>
            <w:noWrap/>
            <w:vAlign w:val="center"/>
          </w:tcPr>
          <w:p w14:paraId="36CC2EF8" w14:textId="1D3E2D8F" w:rsidR="0027012B" w:rsidRPr="00936541" w:rsidRDefault="0027012B" w:rsidP="0027012B">
            <w:pPr>
              <w:widowControl/>
              <w:spacing w:line="360" w:lineRule="exact"/>
              <w:jc w:val="center"/>
              <w:rPr>
                <w:rFonts w:ascii="宋体" w:eastAsia="宋体" w:hAnsi="宋体" w:cs="宋体" w:hint="eastAsia"/>
                <w:color w:val="333F4F"/>
                <w:kern w:val="0"/>
                <w:sz w:val="20"/>
              </w:rPr>
            </w:pPr>
            <w:r>
              <w:rPr>
                <w:rFonts w:ascii="宋体" w:eastAsia="宋体" w:hAnsi="宋体" w:hint="eastAsia"/>
                <w:sz w:val="21"/>
                <w:szCs w:val="21"/>
              </w:rPr>
              <w:t>8</w:t>
            </w:r>
          </w:p>
        </w:tc>
        <w:tc>
          <w:tcPr>
            <w:tcW w:w="2183" w:type="dxa"/>
            <w:shd w:val="clear" w:color="auto" w:fill="auto"/>
            <w:vAlign w:val="center"/>
          </w:tcPr>
          <w:p w14:paraId="5232A28E" w14:textId="7566928D"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宣传横幅</w:t>
            </w:r>
          </w:p>
        </w:tc>
        <w:tc>
          <w:tcPr>
            <w:tcW w:w="1418" w:type="dxa"/>
            <w:shd w:val="clear" w:color="auto" w:fill="auto"/>
            <w:vAlign w:val="center"/>
          </w:tcPr>
          <w:p w14:paraId="3D0F80C5" w14:textId="7B110FA0"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10米穿绳</w:t>
            </w:r>
          </w:p>
        </w:tc>
        <w:tc>
          <w:tcPr>
            <w:tcW w:w="1134" w:type="dxa"/>
            <w:shd w:val="clear" w:color="auto" w:fill="auto"/>
            <w:noWrap/>
            <w:vAlign w:val="center"/>
          </w:tcPr>
          <w:p w14:paraId="516DEEA3" w14:textId="58915640"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条</w:t>
            </w:r>
          </w:p>
        </w:tc>
        <w:tc>
          <w:tcPr>
            <w:tcW w:w="1276" w:type="dxa"/>
            <w:shd w:val="clear" w:color="auto" w:fill="auto"/>
            <w:noWrap/>
            <w:vAlign w:val="center"/>
          </w:tcPr>
          <w:p w14:paraId="0168D616" w14:textId="5AA6A918"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1</w:t>
            </w:r>
          </w:p>
        </w:tc>
        <w:tc>
          <w:tcPr>
            <w:tcW w:w="1417" w:type="dxa"/>
            <w:shd w:val="clear" w:color="auto" w:fill="FFFFFF" w:themeFill="background1"/>
            <w:vAlign w:val="center"/>
          </w:tcPr>
          <w:p w14:paraId="2DE9A890"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c>
          <w:tcPr>
            <w:tcW w:w="1559" w:type="dxa"/>
            <w:shd w:val="clear" w:color="auto" w:fill="FFFFFF" w:themeFill="background1"/>
            <w:vAlign w:val="center"/>
          </w:tcPr>
          <w:p w14:paraId="77F47A58"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r>
      <w:tr w:rsidR="0027012B" w:rsidRPr="00936541" w14:paraId="1AF548ED" w14:textId="77777777" w:rsidTr="005A12FF">
        <w:trPr>
          <w:trHeight w:val="499"/>
        </w:trPr>
        <w:tc>
          <w:tcPr>
            <w:tcW w:w="760" w:type="dxa"/>
            <w:noWrap/>
            <w:vAlign w:val="center"/>
          </w:tcPr>
          <w:p w14:paraId="0B398290" w14:textId="46B1E160" w:rsidR="0027012B" w:rsidRPr="00936541" w:rsidRDefault="0027012B" w:rsidP="0027012B">
            <w:pPr>
              <w:widowControl/>
              <w:spacing w:line="360" w:lineRule="exact"/>
              <w:jc w:val="center"/>
              <w:rPr>
                <w:rFonts w:ascii="宋体" w:eastAsia="宋体" w:hAnsi="宋体" w:cs="宋体" w:hint="eastAsia"/>
                <w:color w:val="333F4F"/>
                <w:kern w:val="0"/>
                <w:sz w:val="20"/>
              </w:rPr>
            </w:pPr>
            <w:r>
              <w:rPr>
                <w:rFonts w:ascii="宋体" w:eastAsia="宋体" w:hAnsi="宋体" w:hint="eastAsia"/>
                <w:sz w:val="21"/>
                <w:szCs w:val="21"/>
              </w:rPr>
              <w:t>9</w:t>
            </w:r>
          </w:p>
        </w:tc>
        <w:tc>
          <w:tcPr>
            <w:tcW w:w="2183" w:type="dxa"/>
            <w:shd w:val="clear" w:color="auto" w:fill="auto"/>
            <w:vAlign w:val="center"/>
          </w:tcPr>
          <w:p w14:paraId="38527BF2" w14:textId="311FE9AE"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安全（消防）宣传资料</w:t>
            </w:r>
          </w:p>
        </w:tc>
        <w:tc>
          <w:tcPr>
            <w:tcW w:w="1418" w:type="dxa"/>
            <w:shd w:val="clear" w:color="auto" w:fill="auto"/>
            <w:vAlign w:val="center"/>
          </w:tcPr>
          <w:p w14:paraId="17A59FEF" w14:textId="30548ED4"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A4彩色双面157g</w:t>
            </w:r>
          </w:p>
        </w:tc>
        <w:tc>
          <w:tcPr>
            <w:tcW w:w="1134" w:type="dxa"/>
            <w:shd w:val="clear" w:color="auto" w:fill="auto"/>
            <w:noWrap/>
            <w:vAlign w:val="center"/>
          </w:tcPr>
          <w:p w14:paraId="26B05301" w14:textId="36F833F5"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张</w:t>
            </w:r>
          </w:p>
        </w:tc>
        <w:tc>
          <w:tcPr>
            <w:tcW w:w="1276" w:type="dxa"/>
            <w:shd w:val="clear" w:color="auto" w:fill="auto"/>
            <w:noWrap/>
            <w:vAlign w:val="center"/>
          </w:tcPr>
          <w:p w14:paraId="556D24BB" w14:textId="6AEE08C8"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2500</w:t>
            </w:r>
          </w:p>
        </w:tc>
        <w:tc>
          <w:tcPr>
            <w:tcW w:w="1417" w:type="dxa"/>
            <w:shd w:val="clear" w:color="auto" w:fill="FFFFFF" w:themeFill="background1"/>
            <w:vAlign w:val="center"/>
          </w:tcPr>
          <w:p w14:paraId="5726EBD4"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c>
          <w:tcPr>
            <w:tcW w:w="1559" w:type="dxa"/>
            <w:shd w:val="clear" w:color="auto" w:fill="FFFFFF" w:themeFill="background1"/>
            <w:vAlign w:val="center"/>
          </w:tcPr>
          <w:p w14:paraId="0B321250"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r>
      <w:tr w:rsidR="0027012B" w:rsidRPr="00936541" w14:paraId="214F5E66" w14:textId="77777777" w:rsidTr="005A12FF">
        <w:trPr>
          <w:trHeight w:val="499"/>
        </w:trPr>
        <w:tc>
          <w:tcPr>
            <w:tcW w:w="760" w:type="dxa"/>
            <w:noWrap/>
            <w:vAlign w:val="center"/>
          </w:tcPr>
          <w:p w14:paraId="4EFB78F9" w14:textId="48D3C523" w:rsidR="0027012B" w:rsidRPr="00936541" w:rsidRDefault="0027012B" w:rsidP="0027012B">
            <w:pPr>
              <w:widowControl/>
              <w:spacing w:line="360" w:lineRule="exact"/>
              <w:jc w:val="center"/>
              <w:rPr>
                <w:rFonts w:ascii="宋体" w:eastAsia="宋体" w:hAnsi="宋体" w:cs="宋体" w:hint="eastAsia"/>
                <w:color w:val="333F4F"/>
                <w:kern w:val="0"/>
                <w:sz w:val="20"/>
              </w:rPr>
            </w:pPr>
            <w:r>
              <w:rPr>
                <w:rFonts w:ascii="宋体" w:eastAsia="宋体" w:hAnsi="宋体" w:hint="eastAsia"/>
                <w:sz w:val="21"/>
                <w:szCs w:val="21"/>
              </w:rPr>
              <w:t>10</w:t>
            </w:r>
          </w:p>
        </w:tc>
        <w:tc>
          <w:tcPr>
            <w:tcW w:w="2183" w:type="dxa"/>
            <w:shd w:val="clear" w:color="auto" w:fill="auto"/>
            <w:vAlign w:val="center"/>
          </w:tcPr>
          <w:p w14:paraId="205CD03C" w14:textId="7698AD88"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宣传展板画面</w:t>
            </w:r>
            <w:r w:rsidR="00997A14">
              <w:rPr>
                <w:rFonts w:ascii="宋体" w:eastAsia="宋体" w:hAnsi="宋体" w:hint="eastAsia"/>
                <w:sz w:val="21"/>
                <w:szCs w:val="21"/>
              </w:rPr>
              <w:t>（含展板）</w:t>
            </w:r>
          </w:p>
        </w:tc>
        <w:tc>
          <w:tcPr>
            <w:tcW w:w="1418" w:type="dxa"/>
            <w:shd w:val="clear" w:color="auto" w:fill="auto"/>
            <w:vAlign w:val="center"/>
          </w:tcPr>
          <w:p w14:paraId="56F6C34E" w14:textId="1F9459F0"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户外高清写真80*120cm</w:t>
            </w:r>
          </w:p>
        </w:tc>
        <w:tc>
          <w:tcPr>
            <w:tcW w:w="1134" w:type="dxa"/>
            <w:shd w:val="clear" w:color="auto" w:fill="auto"/>
            <w:noWrap/>
            <w:vAlign w:val="center"/>
          </w:tcPr>
          <w:p w14:paraId="4BF82635" w14:textId="194AFEC4"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张</w:t>
            </w:r>
          </w:p>
        </w:tc>
        <w:tc>
          <w:tcPr>
            <w:tcW w:w="1276" w:type="dxa"/>
            <w:shd w:val="clear" w:color="auto" w:fill="auto"/>
            <w:noWrap/>
            <w:vAlign w:val="center"/>
          </w:tcPr>
          <w:p w14:paraId="09DEACCD" w14:textId="6D1C6FFB"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20</w:t>
            </w:r>
          </w:p>
        </w:tc>
        <w:tc>
          <w:tcPr>
            <w:tcW w:w="1417" w:type="dxa"/>
            <w:shd w:val="clear" w:color="auto" w:fill="FFFFFF" w:themeFill="background1"/>
            <w:vAlign w:val="center"/>
          </w:tcPr>
          <w:p w14:paraId="3E97FD61"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c>
          <w:tcPr>
            <w:tcW w:w="1559" w:type="dxa"/>
            <w:shd w:val="clear" w:color="auto" w:fill="FFFFFF" w:themeFill="background1"/>
            <w:vAlign w:val="center"/>
          </w:tcPr>
          <w:p w14:paraId="67E041F6"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r>
      <w:tr w:rsidR="0027012B" w:rsidRPr="00936541" w14:paraId="3464F01A" w14:textId="77777777" w:rsidTr="005A12FF">
        <w:trPr>
          <w:trHeight w:val="499"/>
        </w:trPr>
        <w:tc>
          <w:tcPr>
            <w:tcW w:w="760" w:type="dxa"/>
            <w:noWrap/>
            <w:vAlign w:val="center"/>
          </w:tcPr>
          <w:p w14:paraId="7CE53556" w14:textId="7700D4A9" w:rsidR="0027012B" w:rsidRPr="00936541" w:rsidRDefault="0027012B" w:rsidP="0027012B">
            <w:pPr>
              <w:widowControl/>
              <w:spacing w:line="360" w:lineRule="exact"/>
              <w:jc w:val="center"/>
              <w:rPr>
                <w:rFonts w:ascii="宋体" w:eastAsia="宋体" w:hAnsi="宋体" w:cs="宋体" w:hint="eastAsia"/>
                <w:color w:val="333F4F"/>
                <w:kern w:val="0"/>
                <w:sz w:val="20"/>
              </w:rPr>
            </w:pPr>
            <w:r>
              <w:rPr>
                <w:rFonts w:ascii="宋体" w:eastAsia="宋体" w:hAnsi="宋体" w:hint="eastAsia"/>
                <w:sz w:val="21"/>
                <w:szCs w:val="21"/>
              </w:rPr>
              <w:t>11</w:t>
            </w:r>
          </w:p>
        </w:tc>
        <w:tc>
          <w:tcPr>
            <w:tcW w:w="2183" w:type="dxa"/>
            <w:shd w:val="clear" w:color="auto" w:fill="auto"/>
            <w:vAlign w:val="center"/>
          </w:tcPr>
          <w:p w14:paraId="003C0C9F" w14:textId="75EB478F"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安全（消防）宣传手册</w:t>
            </w:r>
          </w:p>
        </w:tc>
        <w:tc>
          <w:tcPr>
            <w:tcW w:w="1418" w:type="dxa"/>
            <w:shd w:val="clear" w:color="auto" w:fill="auto"/>
            <w:vAlign w:val="center"/>
          </w:tcPr>
          <w:p w14:paraId="18B6A561" w14:textId="3451E201" w:rsidR="0027012B" w:rsidRPr="00936541" w:rsidRDefault="0027012B" w:rsidP="0027012B">
            <w:pPr>
              <w:widowControl/>
              <w:spacing w:line="380" w:lineRule="exact"/>
              <w:jc w:val="center"/>
              <w:rPr>
                <w:rFonts w:ascii="宋体" w:eastAsia="宋体" w:hAnsi="宋体" w:cs="宋体" w:hint="eastAsia"/>
                <w:color w:val="333F4F"/>
                <w:kern w:val="0"/>
                <w:sz w:val="20"/>
              </w:rPr>
            </w:pPr>
          </w:p>
        </w:tc>
        <w:tc>
          <w:tcPr>
            <w:tcW w:w="1134" w:type="dxa"/>
            <w:shd w:val="clear" w:color="auto" w:fill="auto"/>
            <w:noWrap/>
            <w:vAlign w:val="center"/>
          </w:tcPr>
          <w:p w14:paraId="5B8EAB06" w14:textId="5E253601"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份</w:t>
            </w:r>
          </w:p>
        </w:tc>
        <w:tc>
          <w:tcPr>
            <w:tcW w:w="1276" w:type="dxa"/>
            <w:shd w:val="clear" w:color="auto" w:fill="auto"/>
            <w:noWrap/>
            <w:vAlign w:val="center"/>
          </w:tcPr>
          <w:p w14:paraId="0B43D9A1" w14:textId="5495A458" w:rsidR="0027012B" w:rsidRPr="00936541" w:rsidRDefault="0027012B" w:rsidP="0027012B">
            <w:pPr>
              <w:widowControl/>
              <w:spacing w:line="380" w:lineRule="exact"/>
              <w:jc w:val="center"/>
              <w:rPr>
                <w:rFonts w:ascii="宋体" w:eastAsia="宋体" w:hAnsi="宋体" w:cs="宋体" w:hint="eastAsia"/>
                <w:color w:val="333F4F"/>
                <w:kern w:val="0"/>
                <w:sz w:val="20"/>
              </w:rPr>
            </w:pPr>
            <w:r>
              <w:rPr>
                <w:rFonts w:ascii="宋体" w:eastAsia="宋体" w:hAnsi="宋体" w:hint="eastAsia"/>
                <w:sz w:val="21"/>
                <w:szCs w:val="21"/>
              </w:rPr>
              <w:t>300</w:t>
            </w:r>
          </w:p>
        </w:tc>
        <w:tc>
          <w:tcPr>
            <w:tcW w:w="1417" w:type="dxa"/>
            <w:shd w:val="clear" w:color="auto" w:fill="FFFFFF" w:themeFill="background1"/>
            <w:vAlign w:val="center"/>
          </w:tcPr>
          <w:p w14:paraId="45009DCD"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c>
          <w:tcPr>
            <w:tcW w:w="1559" w:type="dxa"/>
            <w:shd w:val="clear" w:color="auto" w:fill="FFFFFF" w:themeFill="background1"/>
            <w:vAlign w:val="center"/>
          </w:tcPr>
          <w:p w14:paraId="43B290AC" w14:textId="77777777" w:rsidR="0027012B" w:rsidRPr="00936541" w:rsidRDefault="0027012B" w:rsidP="0027012B">
            <w:pPr>
              <w:widowControl/>
              <w:spacing w:line="360" w:lineRule="exact"/>
              <w:jc w:val="center"/>
              <w:rPr>
                <w:rFonts w:ascii="宋体" w:eastAsia="宋体" w:hAnsi="宋体" w:cs="宋体" w:hint="eastAsia"/>
                <w:color w:val="333F4F"/>
                <w:kern w:val="0"/>
                <w:sz w:val="20"/>
              </w:rPr>
            </w:pPr>
          </w:p>
        </w:tc>
      </w:tr>
      <w:tr w:rsidR="0027012B" w:rsidRPr="00936541" w14:paraId="0DDAB993" w14:textId="77777777" w:rsidTr="0027012B">
        <w:trPr>
          <w:trHeight w:val="630"/>
        </w:trPr>
        <w:tc>
          <w:tcPr>
            <w:tcW w:w="760" w:type="dxa"/>
            <w:shd w:val="clear" w:color="auto" w:fill="FFFFFF" w:themeFill="background1"/>
            <w:noWrap/>
            <w:vAlign w:val="center"/>
          </w:tcPr>
          <w:p w14:paraId="317B03DB" w14:textId="77777777" w:rsidR="0027012B" w:rsidRPr="00936541" w:rsidRDefault="0027012B" w:rsidP="0027012B">
            <w:pPr>
              <w:widowControl/>
              <w:spacing w:line="360" w:lineRule="exact"/>
              <w:jc w:val="center"/>
              <w:rPr>
                <w:rFonts w:ascii="宋体" w:eastAsia="宋体" w:hAnsi="宋体" w:cs="宋体" w:hint="eastAsia"/>
                <w:b/>
                <w:color w:val="333F4F"/>
                <w:kern w:val="0"/>
                <w:sz w:val="20"/>
              </w:rPr>
            </w:pPr>
            <w:r w:rsidRPr="00936541">
              <w:rPr>
                <w:rFonts w:ascii="宋体" w:eastAsia="宋体" w:hAnsi="宋体" w:cs="宋体" w:hint="eastAsia"/>
                <w:b/>
                <w:color w:val="333F4F"/>
                <w:kern w:val="0"/>
                <w:sz w:val="20"/>
              </w:rPr>
              <w:t>合计</w:t>
            </w:r>
          </w:p>
        </w:tc>
        <w:tc>
          <w:tcPr>
            <w:tcW w:w="2183" w:type="dxa"/>
            <w:shd w:val="clear" w:color="auto" w:fill="FFFFFF" w:themeFill="background1"/>
            <w:vAlign w:val="center"/>
          </w:tcPr>
          <w:p w14:paraId="3ED6879C" w14:textId="50F46F5A" w:rsidR="0027012B" w:rsidRPr="00936541" w:rsidRDefault="0027012B" w:rsidP="0027012B">
            <w:pPr>
              <w:widowControl/>
              <w:spacing w:line="360" w:lineRule="exact"/>
              <w:jc w:val="left"/>
              <w:rPr>
                <w:rFonts w:ascii="宋体" w:eastAsia="宋体" w:hAnsi="宋体" w:cs="宋体" w:hint="eastAsia"/>
                <w:b/>
                <w:color w:val="333F4F"/>
                <w:kern w:val="0"/>
                <w:sz w:val="20"/>
              </w:rPr>
            </w:pPr>
            <w:r w:rsidRPr="00936541">
              <w:rPr>
                <w:rFonts w:ascii="宋体" w:eastAsia="宋体" w:hAnsi="宋体" w:cs="宋体" w:hint="eastAsia"/>
                <w:b/>
                <w:color w:val="333F4F"/>
                <w:kern w:val="0"/>
                <w:sz w:val="20"/>
              </w:rPr>
              <w:t>人民币（大写）</w:t>
            </w:r>
          </w:p>
        </w:tc>
        <w:tc>
          <w:tcPr>
            <w:tcW w:w="3828" w:type="dxa"/>
            <w:gridSpan w:val="3"/>
            <w:shd w:val="clear" w:color="auto" w:fill="FFFFFF" w:themeFill="background1"/>
            <w:vAlign w:val="center"/>
          </w:tcPr>
          <w:p w14:paraId="4C467DA0" w14:textId="77777777" w:rsidR="0027012B" w:rsidRPr="00936541" w:rsidRDefault="0027012B" w:rsidP="0027012B">
            <w:pPr>
              <w:widowControl/>
              <w:spacing w:line="360" w:lineRule="exact"/>
              <w:jc w:val="left"/>
              <w:rPr>
                <w:rFonts w:ascii="宋体" w:eastAsia="宋体" w:hAnsi="宋体" w:cs="宋体" w:hint="eastAsia"/>
                <w:b/>
                <w:color w:val="333F4F"/>
                <w:kern w:val="0"/>
                <w:sz w:val="20"/>
              </w:rPr>
            </w:pPr>
          </w:p>
        </w:tc>
        <w:tc>
          <w:tcPr>
            <w:tcW w:w="2976" w:type="dxa"/>
            <w:gridSpan w:val="2"/>
            <w:shd w:val="clear" w:color="auto" w:fill="FFFFFF" w:themeFill="background1"/>
            <w:vAlign w:val="center"/>
          </w:tcPr>
          <w:p w14:paraId="254CC97E" w14:textId="6953BB54" w:rsidR="0027012B" w:rsidRPr="00936541" w:rsidRDefault="0027012B" w:rsidP="0027012B">
            <w:pPr>
              <w:widowControl/>
              <w:spacing w:line="360" w:lineRule="exact"/>
              <w:jc w:val="left"/>
              <w:rPr>
                <w:rFonts w:ascii="宋体" w:eastAsia="宋体" w:hAnsi="宋体" w:cs="宋体" w:hint="eastAsia"/>
                <w:color w:val="333F4F"/>
                <w:kern w:val="0"/>
                <w:sz w:val="20"/>
              </w:rPr>
            </w:pPr>
            <w:r w:rsidRPr="00936541">
              <w:rPr>
                <w:rFonts w:ascii="宋体" w:eastAsia="宋体" w:hAnsi="宋体"/>
                <w:b/>
                <w:bCs/>
                <w:sz w:val="20"/>
              </w:rPr>
              <w:t>¥</w:t>
            </w:r>
            <w:r w:rsidRPr="00936541">
              <w:rPr>
                <w:rFonts w:ascii="宋体" w:eastAsia="宋体" w:hAnsi="宋体" w:hint="eastAsia"/>
                <w:b/>
                <w:bCs/>
                <w:sz w:val="20"/>
              </w:rPr>
              <w:t>：</w:t>
            </w:r>
          </w:p>
        </w:tc>
      </w:tr>
    </w:tbl>
    <w:p w14:paraId="1E7BA557" w14:textId="77777777" w:rsidR="00626CBC" w:rsidRDefault="00EC31E2">
      <w:pPr>
        <w:snapToGrid w:val="0"/>
        <w:spacing w:line="420" w:lineRule="exact"/>
        <w:ind w:right="720"/>
        <w:jc w:val="left"/>
        <w:textAlignment w:val="baseline"/>
        <w:rPr>
          <w:rFonts w:eastAsia="宋体" w:cs="宋体"/>
          <w:sz w:val="24"/>
          <w:szCs w:val="24"/>
        </w:rPr>
      </w:pPr>
      <w:bookmarkStart w:id="21" w:name="_Hlk87143769"/>
      <w:r>
        <w:rPr>
          <w:rFonts w:eastAsia="宋体" w:cs="宋体" w:hint="eastAsia"/>
          <w:sz w:val="24"/>
          <w:szCs w:val="24"/>
        </w:rPr>
        <w:t>（供应商）法定代表人或被委托受权人（签字或盖章）：</w:t>
      </w:r>
    </w:p>
    <w:p w14:paraId="0882C0E4" w14:textId="77777777" w:rsidR="00626CBC" w:rsidRDefault="00EC31E2">
      <w:pPr>
        <w:snapToGrid w:val="0"/>
        <w:spacing w:line="420" w:lineRule="exact"/>
        <w:ind w:right="480"/>
        <w:jc w:val="left"/>
        <w:textAlignment w:val="baseline"/>
        <w:rPr>
          <w:rFonts w:eastAsia="宋体"/>
          <w:sz w:val="24"/>
          <w:szCs w:val="24"/>
        </w:rPr>
      </w:pPr>
      <w:r>
        <w:rPr>
          <w:rFonts w:eastAsia="宋体" w:cs="宋体" w:hint="eastAsia"/>
          <w:sz w:val="24"/>
          <w:szCs w:val="24"/>
        </w:rPr>
        <w:t>（法人、其他组织须加盖公章）：</w:t>
      </w:r>
    </w:p>
    <w:p w14:paraId="1B2EACD8" w14:textId="27C97645" w:rsidR="00626CBC" w:rsidRDefault="004D1BD6">
      <w:pPr>
        <w:snapToGrid w:val="0"/>
        <w:spacing w:line="420" w:lineRule="exact"/>
        <w:textAlignment w:val="baseline"/>
        <w:rPr>
          <w:rFonts w:eastAsia="宋体" w:cs="宋体"/>
          <w:sz w:val="24"/>
          <w:szCs w:val="24"/>
        </w:rPr>
      </w:pPr>
      <w:r>
        <w:rPr>
          <w:rFonts w:eastAsia="宋体" w:cs="宋体" w:hint="eastAsia"/>
          <w:sz w:val="24"/>
          <w:szCs w:val="24"/>
        </w:rPr>
        <w:t>202</w:t>
      </w:r>
      <w:r w:rsidR="0065028F">
        <w:rPr>
          <w:rFonts w:eastAsia="宋体" w:cs="宋体" w:hint="eastAsia"/>
          <w:sz w:val="24"/>
          <w:szCs w:val="24"/>
        </w:rPr>
        <w:t>5</w:t>
      </w:r>
      <w:r w:rsidR="00EC31E2">
        <w:rPr>
          <w:rFonts w:eastAsia="宋体" w:cs="宋体" w:hint="eastAsia"/>
          <w:sz w:val="24"/>
          <w:szCs w:val="24"/>
        </w:rPr>
        <w:t>年</w:t>
      </w:r>
      <w:r w:rsidR="00EC31E2">
        <w:rPr>
          <w:rFonts w:eastAsia="宋体" w:cs="宋体" w:hint="eastAsia"/>
          <w:sz w:val="24"/>
          <w:szCs w:val="24"/>
        </w:rPr>
        <w:t xml:space="preserve"> </w:t>
      </w:r>
      <w:r w:rsidR="00EC31E2">
        <w:rPr>
          <w:rFonts w:eastAsia="宋体" w:cs="宋体" w:hint="eastAsia"/>
          <w:sz w:val="24"/>
          <w:szCs w:val="24"/>
        </w:rPr>
        <w:t>月</w:t>
      </w:r>
      <w:r w:rsidR="00EC31E2">
        <w:rPr>
          <w:rFonts w:eastAsia="宋体" w:cs="宋体" w:hint="eastAsia"/>
          <w:sz w:val="24"/>
          <w:szCs w:val="24"/>
        </w:rPr>
        <w:t xml:space="preserve"> </w:t>
      </w:r>
      <w:r w:rsidR="00EC31E2">
        <w:rPr>
          <w:rFonts w:eastAsia="宋体" w:cs="宋体" w:hint="eastAsia"/>
          <w:sz w:val="24"/>
          <w:szCs w:val="24"/>
        </w:rPr>
        <w:t>日</w:t>
      </w:r>
    </w:p>
    <w:bookmarkEnd w:id="21"/>
    <w:p w14:paraId="68A98EEB" w14:textId="77777777" w:rsidR="00626CBC" w:rsidRDefault="00626CBC">
      <w:pPr>
        <w:snapToGrid w:val="0"/>
        <w:spacing w:line="420" w:lineRule="exact"/>
        <w:jc w:val="left"/>
        <w:textAlignment w:val="baseline"/>
        <w:rPr>
          <w:rFonts w:eastAsia="宋体"/>
          <w:sz w:val="24"/>
          <w:szCs w:val="24"/>
        </w:rPr>
      </w:pPr>
    </w:p>
    <w:p w14:paraId="4BDCACE7" w14:textId="77777777" w:rsidR="00626CBC" w:rsidRDefault="00EC31E2">
      <w:pPr>
        <w:snapToGrid w:val="0"/>
        <w:spacing w:line="420" w:lineRule="exact"/>
        <w:ind w:firstLineChars="206" w:firstLine="496"/>
        <w:textAlignment w:val="baseline"/>
        <w:rPr>
          <w:rFonts w:eastAsia="宋体"/>
          <w:b/>
          <w:sz w:val="24"/>
          <w:szCs w:val="24"/>
        </w:rPr>
      </w:pPr>
      <w:r>
        <w:rPr>
          <w:rFonts w:eastAsia="宋体"/>
          <w:b/>
          <w:sz w:val="24"/>
          <w:szCs w:val="24"/>
        </w:rPr>
        <w:t>注：</w:t>
      </w:r>
    </w:p>
    <w:p w14:paraId="6BE20A75" w14:textId="2DE7BBF5" w:rsidR="00626CBC" w:rsidRDefault="00EC31E2">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）本项目</w:t>
      </w:r>
      <w:r w:rsidR="00AA4358">
        <w:rPr>
          <w:rFonts w:eastAsia="宋体" w:hint="eastAsia"/>
          <w:sz w:val="24"/>
          <w:szCs w:val="24"/>
        </w:rPr>
        <w:t>投标</w:t>
      </w:r>
      <w:r>
        <w:rPr>
          <w:rFonts w:eastAsia="宋体"/>
          <w:sz w:val="24"/>
          <w:szCs w:val="24"/>
        </w:rPr>
        <w:t>响应报价明细表，可根据需要自行添加。</w:t>
      </w:r>
    </w:p>
    <w:p w14:paraId="59B823F6" w14:textId="77777777" w:rsidR="00626CBC" w:rsidRDefault="00EC31E2">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）如果按综合单价计算的结果与总价不一致，以单价为准，修正总价。</w:t>
      </w:r>
    </w:p>
    <w:p w14:paraId="08487F25" w14:textId="79956F54" w:rsidR="00626CBC" w:rsidRDefault="00EC31E2">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3</w:t>
      </w:r>
      <w:r>
        <w:rPr>
          <w:rFonts w:eastAsia="宋体"/>
          <w:sz w:val="24"/>
          <w:szCs w:val="24"/>
        </w:rPr>
        <w:t>）如果不提供详细分项报价将视为未实质性响应</w:t>
      </w:r>
      <w:r w:rsidR="00AA4358">
        <w:rPr>
          <w:rFonts w:eastAsia="宋体" w:hint="eastAsia"/>
          <w:sz w:val="24"/>
          <w:szCs w:val="24"/>
        </w:rPr>
        <w:t>招标</w:t>
      </w:r>
      <w:r>
        <w:rPr>
          <w:rFonts w:eastAsia="宋体"/>
          <w:sz w:val="24"/>
          <w:szCs w:val="24"/>
        </w:rPr>
        <w:t>文件。</w:t>
      </w:r>
    </w:p>
    <w:p w14:paraId="11097AA2" w14:textId="6346A52C" w:rsidR="004A5965" w:rsidRPr="0065028F" w:rsidRDefault="004A5965" w:rsidP="0065028F">
      <w:pPr>
        <w:widowControl/>
        <w:jc w:val="left"/>
        <w:rPr>
          <w:rFonts w:eastAsia="宋体"/>
          <w:sz w:val="24"/>
          <w:szCs w:val="24"/>
        </w:rPr>
      </w:pPr>
    </w:p>
    <w:p w14:paraId="5C0CD9D5" w14:textId="77777777" w:rsidR="004A5965" w:rsidRDefault="004A5965">
      <w:pPr>
        <w:snapToGrid w:val="0"/>
        <w:spacing w:line="420" w:lineRule="exact"/>
        <w:jc w:val="center"/>
        <w:textAlignment w:val="baseline"/>
        <w:rPr>
          <w:rFonts w:eastAsia="宋体"/>
          <w:b/>
          <w:bCs/>
          <w:sz w:val="24"/>
          <w:szCs w:val="24"/>
        </w:rPr>
      </w:pPr>
    </w:p>
    <w:p w14:paraId="50BE9876" w14:textId="740DA27F" w:rsidR="007B37CA" w:rsidRDefault="00EC31E2" w:rsidP="004A5965">
      <w:pPr>
        <w:snapToGrid w:val="0"/>
        <w:spacing w:line="420" w:lineRule="exact"/>
        <w:jc w:val="center"/>
        <w:textAlignment w:val="baseline"/>
        <w:rPr>
          <w:rFonts w:eastAsia="宋体"/>
          <w:b/>
          <w:bCs/>
          <w:sz w:val="24"/>
          <w:szCs w:val="24"/>
        </w:rPr>
      </w:pPr>
      <w:r>
        <w:rPr>
          <w:rFonts w:eastAsia="宋体"/>
          <w:b/>
          <w:bCs/>
          <w:sz w:val="24"/>
          <w:szCs w:val="24"/>
        </w:rPr>
        <w:t>……</w:t>
      </w:r>
      <w:r>
        <w:rPr>
          <w:rFonts w:eastAsia="宋体"/>
          <w:b/>
          <w:bCs/>
          <w:sz w:val="24"/>
          <w:szCs w:val="24"/>
        </w:rPr>
        <w:t>全文结束</w:t>
      </w:r>
      <w:r>
        <w:rPr>
          <w:rFonts w:eastAsia="宋体"/>
          <w:b/>
          <w:bCs/>
          <w:sz w:val="24"/>
          <w:szCs w:val="24"/>
        </w:rPr>
        <w:t>……</w:t>
      </w:r>
    </w:p>
    <w:sectPr w:rsidR="007B37CA" w:rsidSect="00922074">
      <w:headerReference w:type="default" r:id="rId9"/>
      <w:footerReference w:type="default" r:id="rId10"/>
      <w:footerReference w:type="first" r:id="rId11"/>
      <w:pgSz w:w="11906" w:h="16838"/>
      <w:pgMar w:top="1134" w:right="1134" w:bottom="1134" w:left="1134" w:header="851" w:footer="437" w:gutter="0"/>
      <w:cols w:space="720"/>
      <w:titlePg/>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DECE7" w14:textId="77777777" w:rsidR="009B27C5" w:rsidRDefault="009B27C5" w:rsidP="00626CBC">
      <w:r>
        <w:separator/>
      </w:r>
    </w:p>
  </w:endnote>
  <w:endnote w:type="continuationSeparator" w:id="0">
    <w:p w14:paraId="6A999BD4" w14:textId="77777777" w:rsidR="009B27C5" w:rsidRDefault="009B27C5" w:rsidP="0062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00" w:usb3="00000000" w:csb0="00040000" w:csb1="00000000"/>
  </w:font>
  <w:font w:name="创艺简仿宋">
    <w:altName w:val="黑体"/>
    <w:charset w:val="86"/>
    <w:family w:val="auto"/>
    <w:pitch w:val="default"/>
  </w:font>
  <w:font w:name="Courier New">
    <w:panose1 w:val="02070309020205020404"/>
    <w:charset w:val="00"/>
    <w:family w:val="modern"/>
    <w:pitch w:val="fixed"/>
    <w:sig w:usb0="E0002EFF" w:usb1="C0007843" w:usb2="00000009" w:usb3="00000000" w:csb0="000001FF" w:csb1="00000000"/>
  </w:font>
  <w:font w:name="Menlo">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宋体"/>
    <w:charset w:val="86"/>
    <w:family w:val="auto"/>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icrosoft JhengHei U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051525"/>
    </w:sdtPr>
    <w:sdtContent>
      <w:sdt>
        <w:sdtPr>
          <w:id w:val="1728636285"/>
        </w:sdtPr>
        <w:sdtContent>
          <w:p w14:paraId="216EBD94" w14:textId="4BBF17A1" w:rsidR="00CB634E" w:rsidRPr="0027012B" w:rsidRDefault="00CB634E" w:rsidP="0027012B">
            <w:pPr>
              <w:pStyle w:val="af0"/>
              <w:jc w:val="center"/>
            </w:pPr>
            <w:r>
              <w:rPr>
                <w:b/>
                <w:bCs/>
                <w:sz w:val="24"/>
                <w:szCs w:val="24"/>
              </w:rPr>
              <w:fldChar w:fldCharType="begin"/>
            </w:r>
            <w:r>
              <w:rPr>
                <w:b/>
                <w:bCs/>
              </w:rPr>
              <w:instrText>PAGE</w:instrText>
            </w:r>
            <w:r>
              <w:rPr>
                <w:b/>
                <w:bCs/>
                <w:sz w:val="24"/>
                <w:szCs w:val="24"/>
              </w:rPr>
              <w:fldChar w:fldCharType="separate"/>
            </w:r>
            <w:r w:rsidR="00692EED">
              <w:rPr>
                <w:b/>
                <w:bCs/>
                <w:noProof/>
              </w:rPr>
              <w:t>21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692EED">
              <w:rPr>
                <w:b/>
                <w:bCs/>
                <w:noProof/>
              </w:rPr>
              <w:t>28</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2433"/>
      <w:docPartObj>
        <w:docPartGallery w:val="Page Numbers (Bottom of Page)"/>
        <w:docPartUnique/>
      </w:docPartObj>
    </w:sdtPr>
    <w:sdtContent>
      <w:sdt>
        <w:sdtPr>
          <w:id w:val="16892432"/>
          <w:docPartObj>
            <w:docPartGallery w:val="Page Numbers (Top of Page)"/>
            <w:docPartUnique/>
          </w:docPartObj>
        </w:sdtPr>
        <w:sdtContent>
          <w:p w14:paraId="6FB35680" w14:textId="143069D5" w:rsidR="00CB634E" w:rsidRPr="0027012B" w:rsidRDefault="00CB634E" w:rsidP="0027012B">
            <w:pPr>
              <w:pStyle w:val="af0"/>
              <w:jc w:val="center"/>
            </w:pPr>
            <w:r w:rsidRPr="007B37CA">
              <w:rPr>
                <w:lang w:val="zh-CN"/>
              </w:rPr>
              <w:t xml:space="preserve"> </w:t>
            </w:r>
            <w:r>
              <w:rPr>
                <w:noProof/>
              </w:rPr>
              <w:fldChar w:fldCharType="begin"/>
            </w:r>
            <w:r>
              <w:rPr>
                <w:noProof/>
              </w:rPr>
              <w:instrText>PAGE</w:instrText>
            </w:r>
            <w:r>
              <w:rPr>
                <w:noProof/>
              </w:rPr>
              <w:fldChar w:fldCharType="separate"/>
            </w:r>
            <w:r w:rsidR="00692EED">
              <w:rPr>
                <w:noProof/>
              </w:rPr>
              <w:t>5</w:t>
            </w:r>
            <w:r>
              <w:rPr>
                <w:noProof/>
              </w:rPr>
              <w:fldChar w:fldCharType="end"/>
            </w:r>
            <w:r w:rsidRPr="007B37CA">
              <w:rPr>
                <w:lang w:val="zh-CN"/>
              </w:rPr>
              <w:t xml:space="preserve"> / </w:t>
            </w:r>
            <w:r>
              <w:rPr>
                <w:noProof/>
              </w:rPr>
              <w:fldChar w:fldCharType="begin"/>
            </w:r>
            <w:r>
              <w:rPr>
                <w:noProof/>
              </w:rPr>
              <w:instrText>NUMPAGES</w:instrText>
            </w:r>
            <w:r>
              <w:rPr>
                <w:noProof/>
              </w:rPr>
              <w:fldChar w:fldCharType="separate"/>
            </w:r>
            <w:r w:rsidR="00692EED">
              <w:rPr>
                <w:noProof/>
              </w:rPr>
              <w:t>28</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E18D5" w14:textId="77777777" w:rsidR="009B27C5" w:rsidRDefault="009B27C5" w:rsidP="00626CBC">
      <w:r>
        <w:separator/>
      </w:r>
    </w:p>
  </w:footnote>
  <w:footnote w:type="continuationSeparator" w:id="0">
    <w:p w14:paraId="1B473552" w14:textId="77777777" w:rsidR="009B27C5" w:rsidRDefault="009B27C5" w:rsidP="0062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CA16" w14:textId="2DEDBB1F" w:rsidR="0027012B" w:rsidRPr="0027012B" w:rsidRDefault="0027012B" w:rsidP="0027012B">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lvl w:ilvl="0">
      <w:start w:val="2"/>
      <w:numFmt w:val="chineseCounting"/>
      <w:suff w:val="nothing"/>
      <w:lvlText w:val="%1、"/>
      <w:lvlJc w:val="left"/>
      <w:rPr>
        <w:rFonts w:hint="eastAsia"/>
      </w:rPr>
    </w:lvl>
  </w:abstractNum>
  <w:abstractNum w:abstractNumId="1" w15:restartNumberingAfterBreak="0">
    <w:nsid w:val="20FDB0C4"/>
    <w:multiLevelType w:val="singleLevel"/>
    <w:tmpl w:val="20FDB0C4"/>
    <w:lvl w:ilvl="0">
      <w:start w:val="4"/>
      <w:numFmt w:val="chineseCounting"/>
      <w:suff w:val="nothing"/>
      <w:lvlText w:val="%1、"/>
      <w:lvlJc w:val="left"/>
      <w:rPr>
        <w:rFonts w:hint="eastAsia"/>
      </w:rPr>
    </w:lvl>
  </w:abstractNum>
  <w:abstractNum w:abstractNumId="2"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1110320381">
    <w:abstractNumId w:val="2"/>
  </w:num>
  <w:num w:numId="2" w16cid:durableId="1459184273">
    <w:abstractNumId w:val="0"/>
  </w:num>
  <w:num w:numId="3" w16cid:durableId="15620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5"/>
  <w:drawingGridHorizontalSpacing w:val="117"/>
  <w:drawingGridVerticalSpacing w:val="190"/>
  <w:displayHorizont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2"/>
    <w:compatSetting w:name="useWord2013TrackBottomHyphenation" w:uri="http://schemas.microsoft.com/office/word" w:val="1"/>
  </w:compat>
  <w:rsids>
    <w:rsidRoot w:val="00172A27"/>
    <w:rsid w:val="BB5BC290"/>
    <w:rsid w:val="EBFBB374"/>
    <w:rsid w:val="0000024A"/>
    <w:rsid w:val="00000926"/>
    <w:rsid w:val="00002AF2"/>
    <w:rsid w:val="00002E7D"/>
    <w:rsid w:val="000042AF"/>
    <w:rsid w:val="000045B9"/>
    <w:rsid w:val="00005568"/>
    <w:rsid w:val="0000644B"/>
    <w:rsid w:val="000068FF"/>
    <w:rsid w:val="00010372"/>
    <w:rsid w:val="00012544"/>
    <w:rsid w:val="0001690A"/>
    <w:rsid w:val="000224B1"/>
    <w:rsid w:val="00022BAE"/>
    <w:rsid w:val="00024420"/>
    <w:rsid w:val="0002468D"/>
    <w:rsid w:val="00024DEE"/>
    <w:rsid w:val="000267C8"/>
    <w:rsid w:val="000300EC"/>
    <w:rsid w:val="00030AED"/>
    <w:rsid w:val="000321AE"/>
    <w:rsid w:val="00032C1D"/>
    <w:rsid w:val="000359BD"/>
    <w:rsid w:val="00041148"/>
    <w:rsid w:val="00042386"/>
    <w:rsid w:val="00043D3D"/>
    <w:rsid w:val="000508F4"/>
    <w:rsid w:val="000535F8"/>
    <w:rsid w:val="000549D7"/>
    <w:rsid w:val="00054F7E"/>
    <w:rsid w:val="0005550A"/>
    <w:rsid w:val="00055586"/>
    <w:rsid w:val="0005758C"/>
    <w:rsid w:val="00064B95"/>
    <w:rsid w:val="00067358"/>
    <w:rsid w:val="00070C9B"/>
    <w:rsid w:val="00071658"/>
    <w:rsid w:val="00071C3A"/>
    <w:rsid w:val="00072331"/>
    <w:rsid w:val="0007241F"/>
    <w:rsid w:val="00080C48"/>
    <w:rsid w:val="00080F94"/>
    <w:rsid w:val="00082795"/>
    <w:rsid w:val="00082CF4"/>
    <w:rsid w:val="00085192"/>
    <w:rsid w:val="00090C47"/>
    <w:rsid w:val="00095F4E"/>
    <w:rsid w:val="00097488"/>
    <w:rsid w:val="000A0743"/>
    <w:rsid w:val="000A084E"/>
    <w:rsid w:val="000A11FC"/>
    <w:rsid w:val="000A16E6"/>
    <w:rsid w:val="000A2566"/>
    <w:rsid w:val="000A2AC8"/>
    <w:rsid w:val="000A3B9F"/>
    <w:rsid w:val="000A3F99"/>
    <w:rsid w:val="000A5441"/>
    <w:rsid w:val="000A5800"/>
    <w:rsid w:val="000A6D69"/>
    <w:rsid w:val="000B1A44"/>
    <w:rsid w:val="000B2842"/>
    <w:rsid w:val="000C01D2"/>
    <w:rsid w:val="000C0554"/>
    <w:rsid w:val="000C3A28"/>
    <w:rsid w:val="000C3F84"/>
    <w:rsid w:val="000C6AE1"/>
    <w:rsid w:val="000D2B6C"/>
    <w:rsid w:val="000D2E5C"/>
    <w:rsid w:val="000D44BC"/>
    <w:rsid w:val="000D60CA"/>
    <w:rsid w:val="000D70C6"/>
    <w:rsid w:val="000E08F5"/>
    <w:rsid w:val="000E1015"/>
    <w:rsid w:val="000E1D97"/>
    <w:rsid w:val="000E2C08"/>
    <w:rsid w:val="000F2B84"/>
    <w:rsid w:val="000F3488"/>
    <w:rsid w:val="000F5906"/>
    <w:rsid w:val="000F5B23"/>
    <w:rsid w:val="0010018F"/>
    <w:rsid w:val="0010353F"/>
    <w:rsid w:val="00104C38"/>
    <w:rsid w:val="00105E60"/>
    <w:rsid w:val="00106281"/>
    <w:rsid w:val="00106445"/>
    <w:rsid w:val="001112E0"/>
    <w:rsid w:val="0011206F"/>
    <w:rsid w:val="00113193"/>
    <w:rsid w:val="00114B02"/>
    <w:rsid w:val="00117A2A"/>
    <w:rsid w:val="00117CF0"/>
    <w:rsid w:val="00120D74"/>
    <w:rsid w:val="00122A0C"/>
    <w:rsid w:val="00126768"/>
    <w:rsid w:val="0013444A"/>
    <w:rsid w:val="0013557A"/>
    <w:rsid w:val="00135F48"/>
    <w:rsid w:val="00136535"/>
    <w:rsid w:val="00141CB2"/>
    <w:rsid w:val="001422F4"/>
    <w:rsid w:val="00146AF3"/>
    <w:rsid w:val="00151C5A"/>
    <w:rsid w:val="001544A2"/>
    <w:rsid w:val="00156B08"/>
    <w:rsid w:val="001572EA"/>
    <w:rsid w:val="001600CC"/>
    <w:rsid w:val="001613C9"/>
    <w:rsid w:val="00161C74"/>
    <w:rsid w:val="00164ABB"/>
    <w:rsid w:val="00165FE3"/>
    <w:rsid w:val="001662D2"/>
    <w:rsid w:val="001666AE"/>
    <w:rsid w:val="00170806"/>
    <w:rsid w:val="001719BA"/>
    <w:rsid w:val="00171F1B"/>
    <w:rsid w:val="00172A27"/>
    <w:rsid w:val="0017311C"/>
    <w:rsid w:val="001734DA"/>
    <w:rsid w:val="00173F28"/>
    <w:rsid w:val="001751B2"/>
    <w:rsid w:val="0017626C"/>
    <w:rsid w:val="00176AB6"/>
    <w:rsid w:val="00177A7D"/>
    <w:rsid w:val="0018042D"/>
    <w:rsid w:val="001829FF"/>
    <w:rsid w:val="00183574"/>
    <w:rsid w:val="0018458B"/>
    <w:rsid w:val="00187E37"/>
    <w:rsid w:val="00190187"/>
    <w:rsid w:val="00192F4D"/>
    <w:rsid w:val="0019309A"/>
    <w:rsid w:val="00195DFE"/>
    <w:rsid w:val="00196515"/>
    <w:rsid w:val="00197672"/>
    <w:rsid w:val="001A037E"/>
    <w:rsid w:val="001A2D5E"/>
    <w:rsid w:val="001A387A"/>
    <w:rsid w:val="001A41DE"/>
    <w:rsid w:val="001A7B9B"/>
    <w:rsid w:val="001B16D9"/>
    <w:rsid w:val="001B3651"/>
    <w:rsid w:val="001B41B2"/>
    <w:rsid w:val="001B4577"/>
    <w:rsid w:val="001B795C"/>
    <w:rsid w:val="001C3ACC"/>
    <w:rsid w:val="001C45B6"/>
    <w:rsid w:val="001C7824"/>
    <w:rsid w:val="001D16BB"/>
    <w:rsid w:val="001D51BB"/>
    <w:rsid w:val="001D65C1"/>
    <w:rsid w:val="001D687C"/>
    <w:rsid w:val="001D73E4"/>
    <w:rsid w:val="001E011F"/>
    <w:rsid w:val="001E1676"/>
    <w:rsid w:val="001E1F91"/>
    <w:rsid w:val="001E23F4"/>
    <w:rsid w:val="001E3830"/>
    <w:rsid w:val="001E5752"/>
    <w:rsid w:val="001F1262"/>
    <w:rsid w:val="001F146D"/>
    <w:rsid w:val="001F1555"/>
    <w:rsid w:val="001F1FA5"/>
    <w:rsid w:val="00200C1F"/>
    <w:rsid w:val="00200FC5"/>
    <w:rsid w:val="00202212"/>
    <w:rsid w:val="002041F5"/>
    <w:rsid w:val="00207873"/>
    <w:rsid w:val="00210383"/>
    <w:rsid w:val="00210917"/>
    <w:rsid w:val="0021393B"/>
    <w:rsid w:val="00215E22"/>
    <w:rsid w:val="00216E4D"/>
    <w:rsid w:val="0022034E"/>
    <w:rsid w:val="00225027"/>
    <w:rsid w:val="00225085"/>
    <w:rsid w:val="0022674F"/>
    <w:rsid w:val="00227578"/>
    <w:rsid w:val="00227796"/>
    <w:rsid w:val="002311C1"/>
    <w:rsid w:val="0023207F"/>
    <w:rsid w:val="002344F3"/>
    <w:rsid w:val="00236DCC"/>
    <w:rsid w:val="00236E97"/>
    <w:rsid w:val="0024056F"/>
    <w:rsid w:val="00240F1A"/>
    <w:rsid w:val="00242047"/>
    <w:rsid w:val="002439ED"/>
    <w:rsid w:val="00244D4C"/>
    <w:rsid w:val="00245F6C"/>
    <w:rsid w:val="002477ED"/>
    <w:rsid w:val="00250BB8"/>
    <w:rsid w:val="00250E50"/>
    <w:rsid w:val="00251D53"/>
    <w:rsid w:val="0025280C"/>
    <w:rsid w:val="002549AE"/>
    <w:rsid w:val="002571A7"/>
    <w:rsid w:val="002630B7"/>
    <w:rsid w:val="002657C0"/>
    <w:rsid w:val="002667FF"/>
    <w:rsid w:val="00267CFB"/>
    <w:rsid w:val="0027012B"/>
    <w:rsid w:val="002721D8"/>
    <w:rsid w:val="00272DC5"/>
    <w:rsid w:val="00275C02"/>
    <w:rsid w:val="00276BD8"/>
    <w:rsid w:val="002809DB"/>
    <w:rsid w:val="0028155A"/>
    <w:rsid w:val="0028437E"/>
    <w:rsid w:val="00286AF6"/>
    <w:rsid w:val="00291091"/>
    <w:rsid w:val="002930A5"/>
    <w:rsid w:val="002937FC"/>
    <w:rsid w:val="002938CF"/>
    <w:rsid w:val="00297297"/>
    <w:rsid w:val="002A20A6"/>
    <w:rsid w:val="002A4897"/>
    <w:rsid w:val="002A4AA5"/>
    <w:rsid w:val="002A63AC"/>
    <w:rsid w:val="002A7728"/>
    <w:rsid w:val="002B2648"/>
    <w:rsid w:val="002B3996"/>
    <w:rsid w:val="002B4356"/>
    <w:rsid w:val="002B49CC"/>
    <w:rsid w:val="002B692D"/>
    <w:rsid w:val="002C1E29"/>
    <w:rsid w:val="002C7C7A"/>
    <w:rsid w:val="002D0B94"/>
    <w:rsid w:val="002D2AB8"/>
    <w:rsid w:val="002D3D67"/>
    <w:rsid w:val="002D4F2B"/>
    <w:rsid w:val="002D550C"/>
    <w:rsid w:val="002D64B9"/>
    <w:rsid w:val="002D7CDC"/>
    <w:rsid w:val="002F330B"/>
    <w:rsid w:val="002F4CAD"/>
    <w:rsid w:val="002F6491"/>
    <w:rsid w:val="0030017E"/>
    <w:rsid w:val="00301EDF"/>
    <w:rsid w:val="00302F36"/>
    <w:rsid w:val="003039DA"/>
    <w:rsid w:val="003048A7"/>
    <w:rsid w:val="0030618C"/>
    <w:rsid w:val="00306C35"/>
    <w:rsid w:val="0031071F"/>
    <w:rsid w:val="00311B42"/>
    <w:rsid w:val="00313066"/>
    <w:rsid w:val="00313734"/>
    <w:rsid w:val="003231C6"/>
    <w:rsid w:val="00326F81"/>
    <w:rsid w:val="0032746E"/>
    <w:rsid w:val="0033027B"/>
    <w:rsid w:val="00330C73"/>
    <w:rsid w:val="00334616"/>
    <w:rsid w:val="00335EA8"/>
    <w:rsid w:val="00340748"/>
    <w:rsid w:val="00346D55"/>
    <w:rsid w:val="00346F11"/>
    <w:rsid w:val="003470A9"/>
    <w:rsid w:val="003513BB"/>
    <w:rsid w:val="00352B24"/>
    <w:rsid w:val="003533D8"/>
    <w:rsid w:val="00354D5F"/>
    <w:rsid w:val="003553C2"/>
    <w:rsid w:val="003555D2"/>
    <w:rsid w:val="0035584E"/>
    <w:rsid w:val="00361F0A"/>
    <w:rsid w:val="00366ECB"/>
    <w:rsid w:val="00370D9D"/>
    <w:rsid w:val="00376E56"/>
    <w:rsid w:val="0038266A"/>
    <w:rsid w:val="003908B5"/>
    <w:rsid w:val="00391B01"/>
    <w:rsid w:val="00392E9B"/>
    <w:rsid w:val="00393FAC"/>
    <w:rsid w:val="00395189"/>
    <w:rsid w:val="003A0A3D"/>
    <w:rsid w:val="003A142A"/>
    <w:rsid w:val="003A3CC5"/>
    <w:rsid w:val="003A3D4B"/>
    <w:rsid w:val="003A4328"/>
    <w:rsid w:val="003A632B"/>
    <w:rsid w:val="003B05CF"/>
    <w:rsid w:val="003B1A3A"/>
    <w:rsid w:val="003B5758"/>
    <w:rsid w:val="003B7263"/>
    <w:rsid w:val="003B7643"/>
    <w:rsid w:val="003C01C8"/>
    <w:rsid w:val="003C0882"/>
    <w:rsid w:val="003C387E"/>
    <w:rsid w:val="003C6D95"/>
    <w:rsid w:val="003D29B8"/>
    <w:rsid w:val="003D2E20"/>
    <w:rsid w:val="003D3A00"/>
    <w:rsid w:val="003D3DCC"/>
    <w:rsid w:val="003D5910"/>
    <w:rsid w:val="003D665C"/>
    <w:rsid w:val="003E109C"/>
    <w:rsid w:val="003E1199"/>
    <w:rsid w:val="003E3AF6"/>
    <w:rsid w:val="003E400D"/>
    <w:rsid w:val="003E40FD"/>
    <w:rsid w:val="003E569B"/>
    <w:rsid w:val="003E5FF9"/>
    <w:rsid w:val="003F108E"/>
    <w:rsid w:val="003F3980"/>
    <w:rsid w:val="003F54D6"/>
    <w:rsid w:val="003F754C"/>
    <w:rsid w:val="003F7EC7"/>
    <w:rsid w:val="00401A38"/>
    <w:rsid w:val="0040259F"/>
    <w:rsid w:val="00405F93"/>
    <w:rsid w:val="004118F8"/>
    <w:rsid w:val="00412FA8"/>
    <w:rsid w:val="004139D4"/>
    <w:rsid w:val="00413A4E"/>
    <w:rsid w:val="00415FC9"/>
    <w:rsid w:val="0042526F"/>
    <w:rsid w:val="00425B1A"/>
    <w:rsid w:val="004314E9"/>
    <w:rsid w:val="00431BA7"/>
    <w:rsid w:val="00435121"/>
    <w:rsid w:val="00443C30"/>
    <w:rsid w:val="0044538B"/>
    <w:rsid w:val="004471B4"/>
    <w:rsid w:val="00447763"/>
    <w:rsid w:val="00450450"/>
    <w:rsid w:val="00450FA2"/>
    <w:rsid w:val="00452B73"/>
    <w:rsid w:val="00453BA0"/>
    <w:rsid w:val="004556A8"/>
    <w:rsid w:val="00455BCD"/>
    <w:rsid w:val="00455D6E"/>
    <w:rsid w:val="00462406"/>
    <w:rsid w:val="00463B2C"/>
    <w:rsid w:val="0046478D"/>
    <w:rsid w:val="004658C8"/>
    <w:rsid w:val="004704D3"/>
    <w:rsid w:val="00471084"/>
    <w:rsid w:val="004711DB"/>
    <w:rsid w:val="00471D94"/>
    <w:rsid w:val="00473D7E"/>
    <w:rsid w:val="00484990"/>
    <w:rsid w:val="004850B9"/>
    <w:rsid w:val="00490735"/>
    <w:rsid w:val="00491DAC"/>
    <w:rsid w:val="00492EC1"/>
    <w:rsid w:val="004930CA"/>
    <w:rsid w:val="004946E1"/>
    <w:rsid w:val="00494E63"/>
    <w:rsid w:val="00495DEF"/>
    <w:rsid w:val="00495F46"/>
    <w:rsid w:val="004A29FA"/>
    <w:rsid w:val="004A3EBD"/>
    <w:rsid w:val="004A44D9"/>
    <w:rsid w:val="004A4CD5"/>
    <w:rsid w:val="004A5965"/>
    <w:rsid w:val="004A601F"/>
    <w:rsid w:val="004B2B6E"/>
    <w:rsid w:val="004B3867"/>
    <w:rsid w:val="004B416F"/>
    <w:rsid w:val="004B5979"/>
    <w:rsid w:val="004C0734"/>
    <w:rsid w:val="004C177E"/>
    <w:rsid w:val="004C1E0F"/>
    <w:rsid w:val="004C2F80"/>
    <w:rsid w:val="004C49E0"/>
    <w:rsid w:val="004C5488"/>
    <w:rsid w:val="004C79E7"/>
    <w:rsid w:val="004C7A38"/>
    <w:rsid w:val="004D1BD6"/>
    <w:rsid w:val="004D1D17"/>
    <w:rsid w:val="004D2018"/>
    <w:rsid w:val="004D5EC3"/>
    <w:rsid w:val="004D656C"/>
    <w:rsid w:val="004D7106"/>
    <w:rsid w:val="004E01B3"/>
    <w:rsid w:val="004E20CE"/>
    <w:rsid w:val="004E6672"/>
    <w:rsid w:val="004E7515"/>
    <w:rsid w:val="004F1B87"/>
    <w:rsid w:val="004F27D1"/>
    <w:rsid w:val="004F28EC"/>
    <w:rsid w:val="004F2F93"/>
    <w:rsid w:val="004F3E4B"/>
    <w:rsid w:val="004F750D"/>
    <w:rsid w:val="00500432"/>
    <w:rsid w:val="00500863"/>
    <w:rsid w:val="00500B9F"/>
    <w:rsid w:val="00502B03"/>
    <w:rsid w:val="00505FCD"/>
    <w:rsid w:val="00506118"/>
    <w:rsid w:val="0050787A"/>
    <w:rsid w:val="00511A8A"/>
    <w:rsid w:val="00513321"/>
    <w:rsid w:val="00513DB2"/>
    <w:rsid w:val="00514C81"/>
    <w:rsid w:val="00516D38"/>
    <w:rsid w:val="005176F5"/>
    <w:rsid w:val="00520821"/>
    <w:rsid w:val="0052139A"/>
    <w:rsid w:val="0052151D"/>
    <w:rsid w:val="005215C8"/>
    <w:rsid w:val="005238B4"/>
    <w:rsid w:val="00525ECE"/>
    <w:rsid w:val="00526453"/>
    <w:rsid w:val="00526461"/>
    <w:rsid w:val="005277E0"/>
    <w:rsid w:val="00531AC6"/>
    <w:rsid w:val="0053230F"/>
    <w:rsid w:val="0053277E"/>
    <w:rsid w:val="0053386D"/>
    <w:rsid w:val="00533C7B"/>
    <w:rsid w:val="00541CE3"/>
    <w:rsid w:val="00542341"/>
    <w:rsid w:val="00552734"/>
    <w:rsid w:val="005528AF"/>
    <w:rsid w:val="005528E1"/>
    <w:rsid w:val="005554D7"/>
    <w:rsid w:val="005563A1"/>
    <w:rsid w:val="00561915"/>
    <w:rsid w:val="00563491"/>
    <w:rsid w:val="005656FD"/>
    <w:rsid w:val="00566CF9"/>
    <w:rsid w:val="005677CB"/>
    <w:rsid w:val="00574A93"/>
    <w:rsid w:val="00576EF6"/>
    <w:rsid w:val="00580ED0"/>
    <w:rsid w:val="00583740"/>
    <w:rsid w:val="00587165"/>
    <w:rsid w:val="00587404"/>
    <w:rsid w:val="005908E5"/>
    <w:rsid w:val="0059162F"/>
    <w:rsid w:val="00591C37"/>
    <w:rsid w:val="005922FE"/>
    <w:rsid w:val="00594077"/>
    <w:rsid w:val="005947F6"/>
    <w:rsid w:val="005948AD"/>
    <w:rsid w:val="00595409"/>
    <w:rsid w:val="00596B06"/>
    <w:rsid w:val="00596C52"/>
    <w:rsid w:val="00597008"/>
    <w:rsid w:val="005A2ABA"/>
    <w:rsid w:val="005A44AB"/>
    <w:rsid w:val="005A5A52"/>
    <w:rsid w:val="005A6173"/>
    <w:rsid w:val="005A7466"/>
    <w:rsid w:val="005A77BC"/>
    <w:rsid w:val="005B16CE"/>
    <w:rsid w:val="005B26A6"/>
    <w:rsid w:val="005B4081"/>
    <w:rsid w:val="005B6EAD"/>
    <w:rsid w:val="005B71FA"/>
    <w:rsid w:val="005B7600"/>
    <w:rsid w:val="005B7C1C"/>
    <w:rsid w:val="005C0AF0"/>
    <w:rsid w:val="005C13CF"/>
    <w:rsid w:val="005C2780"/>
    <w:rsid w:val="005C39E7"/>
    <w:rsid w:val="005C4C4F"/>
    <w:rsid w:val="005C70FD"/>
    <w:rsid w:val="005D2023"/>
    <w:rsid w:val="005D23FB"/>
    <w:rsid w:val="005D279A"/>
    <w:rsid w:val="005D7273"/>
    <w:rsid w:val="005D77DF"/>
    <w:rsid w:val="005E2BE3"/>
    <w:rsid w:val="005E3A5A"/>
    <w:rsid w:val="005E4977"/>
    <w:rsid w:val="005E78D8"/>
    <w:rsid w:val="005E79DB"/>
    <w:rsid w:val="005F177F"/>
    <w:rsid w:val="005F1EB7"/>
    <w:rsid w:val="005F32C7"/>
    <w:rsid w:val="005F6CF1"/>
    <w:rsid w:val="005F78CC"/>
    <w:rsid w:val="00600832"/>
    <w:rsid w:val="0060153F"/>
    <w:rsid w:val="0060208B"/>
    <w:rsid w:val="00602897"/>
    <w:rsid w:val="00605B5D"/>
    <w:rsid w:val="00607269"/>
    <w:rsid w:val="00607491"/>
    <w:rsid w:val="0061258B"/>
    <w:rsid w:val="00612EDF"/>
    <w:rsid w:val="00616B10"/>
    <w:rsid w:val="0061750C"/>
    <w:rsid w:val="0062097F"/>
    <w:rsid w:val="00623627"/>
    <w:rsid w:val="00624D69"/>
    <w:rsid w:val="00626752"/>
    <w:rsid w:val="00626CBC"/>
    <w:rsid w:val="0062740A"/>
    <w:rsid w:val="00630B65"/>
    <w:rsid w:val="00630DB5"/>
    <w:rsid w:val="0063168B"/>
    <w:rsid w:val="00634B21"/>
    <w:rsid w:val="00637400"/>
    <w:rsid w:val="006374D6"/>
    <w:rsid w:val="00641766"/>
    <w:rsid w:val="00642530"/>
    <w:rsid w:val="00643A16"/>
    <w:rsid w:val="006448F5"/>
    <w:rsid w:val="00647EC4"/>
    <w:rsid w:val="0065028F"/>
    <w:rsid w:val="00652313"/>
    <w:rsid w:val="00652A1E"/>
    <w:rsid w:val="00653534"/>
    <w:rsid w:val="00656AB9"/>
    <w:rsid w:val="00656FBF"/>
    <w:rsid w:val="006570BC"/>
    <w:rsid w:val="0065754B"/>
    <w:rsid w:val="006601E3"/>
    <w:rsid w:val="00660351"/>
    <w:rsid w:val="00660B58"/>
    <w:rsid w:val="00665AB9"/>
    <w:rsid w:val="006673EF"/>
    <w:rsid w:val="00670A24"/>
    <w:rsid w:val="006711EC"/>
    <w:rsid w:val="00672227"/>
    <w:rsid w:val="00672763"/>
    <w:rsid w:val="00673E15"/>
    <w:rsid w:val="00674BE4"/>
    <w:rsid w:val="006776FF"/>
    <w:rsid w:val="00677F6D"/>
    <w:rsid w:val="00680051"/>
    <w:rsid w:val="006836E8"/>
    <w:rsid w:val="0069236E"/>
    <w:rsid w:val="00692EED"/>
    <w:rsid w:val="006931E4"/>
    <w:rsid w:val="006934D5"/>
    <w:rsid w:val="006941A6"/>
    <w:rsid w:val="00697B79"/>
    <w:rsid w:val="006B12EB"/>
    <w:rsid w:val="006B2246"/>
    <w:rsid w:val="006B5F3E"/>
    <w:rsid w:val="006B7015"/>
    <w:rsid w:val="006C1FF6"/>
    <w:rsid w:val="006C3629"/>
    <w:rsid w:val="006C40FD"/>
    <w:rsid w:val="006C74CC"/>
    <w:rsid w:val="006D19BB"/>
    <w:rsid w:val="006D2162"/>
    <w:rsid w:val="006D4CC9"/>
    <w:rsid w:val="006D7462"/>
    <w:rsid w:val="006E232E"/>
    <w:rsid w:val="006E6355"/>
    <w:rsid w:val="006E7E59"/>
    <w:rsid w:val="006F435E"/>
    <w:rsid w:val="006F53F0"/>
    <w:rsid w:val="006F6E6A"/>
    <w:rsid w:val="00702931"/>
    <w:rsid w:val="00704305"/>
    <w:rsid w:val="007048C9"/>
    <w:rsid w:val="007069E2"/>
    <w:rsid w:val="0071185E"/>
    <w:rsid w:val="00712BFD"/>
    <w:rsid w:val="00712F65"/>
    <w:rsid w:val="00717D8C"/>
    <w:rsid w:val="00721DA2"/>
    <w:rsid w:val="00721E08"/>
    <w:rsid w:val="007220CF"/>
    <w:rsid w:val="00723ACE"/>
    <w:rsid w:val="00724D77"/>
    <w:rsid w:val="00734639"/>
    <w:rsid w:val="0073688C"/>
    <w:rsid w:val="00736F7C"/>
    <w:rsid w:val="00737279"/>
    <w:rsid w:val="0073792D"/>
    <w:rsid w:val="007401D1"/>
    <w:rsid w:val="007404F0"/>
    <w:rsid w:val="00740F9E"/>
    <w:rsid w:val="00740FDD"/>
    <w:rsid w:val="00742B8D"/>
    <w:rsid w:val="00743765"/>
    <w:rsid w:val="007439F7"/>
    <w:rsid w:val="007450E6"/>
    <w:rsid w:val="007452FA"/>
    <w:rsid w:val="0075444E"/>
    <w:rsid w:val="00754F83"/>
    <w:rsid w:val="00756ED3"/>
    <w:rsid w:val="00756EDF"/>
    <w:rsid w:val="007572E5"/>
    <w:rsid w:val="007574EB"/>
    <w:rsid w:val="00757C80"/>
    <w:rsid w:val="00761F84"/>
    <w:rsid w:val="00762A04"/>
    <w:rsid w:val="00767040"/>
    <w:rsid w:val="00771D90"/>
    <w:rsid w:val="00773FB6"/>
    <w:rsid w:val="007807AF"/>
    <w:rsid w:val="00781A3A"/>
    <w:rsid w:val="00781F25"/>
    <w:rsid w:val="0078209E"/>
    <w:rsid w:val="00783CC2"/>
    <w:rsid w:val="00785E35"/>
    <w:rsid w:val="00790B0F"/>
    <w:rsid w:val="007920E5"/>
    <w:rsid w:val="00793B98"/>
    <w:rsid w:val="00795AB6"/>
    <w:rsid w:val="0079788E"/>
    <w:rsid w:val="007A03E4"/>
    <w:rsid w:val="007A64FB"/>
    <w:rsid w:val="007A7DC2"/>
    <w:rsid w:val="007B093B"/>
    <w:rsid w:val="007B22A1"/>
    <w:rsid w:val="007B37CA"/>
    <w:rsid w:val="007B3D5C"/>
    <w:rsid w:val="007B52EA"/>
    <w:rsid w:val="007C0DD4"/>
    <w:rsid w:val="007C2C81"/>
    <w:rsid w:val="007C5752"/>
    <w:rsid w:val="007C58F1"/>
    <w:rsid w:val="007C6B62"/>
    <w:rsid w:val="007C7E25"/>
    <w:rsid w:val="007C7E3B"/>
    <w:rsid w:val="007D4444"/>
    <w:rsid w:val="007D76AA"/>
    <w:rsid w:val="007D7FE2"/>
    <w:rsid w:val="007E2914"/>
    <w:rsid w:val="007E4120"/>
    <w:rsid w:val="007E5386"/>
    <w:rsid w:val="007E6203"/>
    <w:rsid w:val="007F4C80"/>
    <w:rsid w:val="007F4E10"/>
    <w:rsid w:val="007F552A"/>
    <w:rsid w:val="007F56F8"/>
    <w:rsid w:val="007F5CE6"/>
    <w:rsid w:val="00803A66"/>
    <w:rsid w:val="008067D9"/>
    <w:rsid w:val="008069BE"/>
    <w:rsid w:val="00811156"/>
    <w:rsid w:val="008118B3"/>
    <w:rsid w:val="00812236"/>
    <w:rsid w:val="00813939"/>
    <w:rsid w:val="008140B3"/>
    <w:rsid w:val="00814F97"/>
    <w:rsid w:val="008172A0"/>
    <w:rsid w:val="0081752E"/>
    <w:rsid w:val="00817685"/>
    <w:rsid w:val="008178B0"/>
    <w:rsid w:val="00817E1E"/>
    <w:rsid w:val="008220E3"/>
    <w:rsid w:val="0082270D"/>
    <w:rsid w:val="008229EB"/>
    <w:rsid w:val="00824BC2"/>
    <w:rsid w:val="00824E90"/>
    <w:rsid w:val="0082715F"/>
    <w:rsid w:val="0082748A"/>
    <w:rsid w:val="0083166B"/>
    <w:rsid w:val="00831FCE"/>
    <w:rsid w:val="0083206A"/>
    <w:rsid w:val="00833ECF"/>
    <w:rsid w:val="00834DC2"/>
    <w:rsid w:val="00837F7A"/>
    <w:rsid w:val="008405A4"/>
    <w:rsid w:val="008410AC"/>
    <w:rsid w:val="00842AA1"/>
    <w:rsid w:val="0084448A"/>
    <w:rsid w:val="008459C6"/>
    <w:rsid w:val="00845D44"/>
    <w:rsid w:val="00850A59"/>
    <w:rsid w:val="00852810"/>
    <w:rsid w:val="00853647"/>
    <w:rsid w:val="00853D00"/>
    <w:rsid w:val="00854980"/>
    <w:rsid w:val="008563AB"/>
    <w:rsid w:val="00856F7B"/>
    <w:rsid w:val="00857E59"/>
    <w:rsid w:val="00861A70"/>
    <w:rsid w:val="00863630"/>
    <w:rsid w:val="00867215"/>
    <w:rsid w:val="008709DB"/>
    <w:rsid w:val="00872F5B"/>
    <w:rsid w:val="00873F76"/>
    <w:rsid w:val="008745DD"/>
    <w:rsid w:val="008757AB"/>
    <w:rsid w:val="00877C53"/>
    <w:rsid w:val="00881092"/>
    <w:rsid w:val="008870AB"/>
    <w:rsid w:val="0089083D"/>
    <w:rsid w:val="00891B35"/>
    <w:rsid w:val="00893AE1"/>
    <w:rsid w:val="00894C90"/>
    <w:rsid w:val="008977DD"/>
    <w:rsid w:val="00897F1F"/>
    <w:rsid w:val="008A16CC"/>
    <w:rsid w:val="008A24A9"/>
    <w:rsid w:val="008A3F26"/>
    <w:rsid w:val="008A3FE7"/>
    <w:rsid w:val="008A57CD"/>
    <w:rsid w:val="008A656A"/>
    <w:rsid w:val="008A784D"/>
    <w:rsid w:val="008A7B93"/>
    <w:rsid w:val="008B1805"/>
    <w:rsid w:val="008B416B"/>
    <w:rsid w:val="008B7993"/>
    <w:rsid w:val="008C16D7"/>
    <w:rsid w:val="008C277E"/>
    <w:rsid w:val="008C2BD5"/>
    <w:rsid w:val="008C3A68"/>
    <w:rsid w:val="008C5BE7"/>
    <w:rsid w:val="008C77E2"/>
    <w:rsid w:val="008D02E4"/>
    <w:rsid w:val="008D7682"/>
    <w:rsid w:val="008D7A09"/>
    <w:rsid w:val="008E0FE6"/>
    <w:rsid w:val="008E202E"/>
    <w:rsid w:val="008E2956"/>
    <w:rsid w:val="008E2BC3"/>
    <w:rsid w:val="008E3D8E"/>
    <w:rsid w:val="008E3E12"/>
    <w:rsid w:val="008F0567"/>
    <w:rsid w:val="008F0B4A"/>
    <w:rsid w:val="008F12D9"/>
    <w:rsid w:val="008F38A4"/>
    <w:rsid w:val="008F3D28"/>
    <w:rsid w:val="008F5B6F"/>
    <w:rsid w:val="008F76C6"/>
    <w:rsid w:val="00903297"/>
    <w:rsid w:val="00904C92"/>
    <w:rsid w:val="00906843"/>
    <w:rsid w:val="00910A15"/>
    <w:rsid w:val="00910E69"/>
    <w:rsid w:val="0091289E"/>
    <w:rsid w:val="00915959"/>
    <w:rsid w:val="009160DE"/>
    <w:rsid w:val="00917DFF"/>
    <w:rsid w:val="00920004"/>
    <w:rsid w:val="00920D49"/>
    <w:rsid w:val="00922074"/>
    <w:rsid w:val="00925027"/>
    <w:rsid w:val="00925AB3"/>
    <w:rsid w:val="0093294F"/>
    <w:rsid w:val="00936338"/>
    <w:rsid w:val="00936541"/>
    <w:rsid w:val="00936BFF"/>
    <w:rsid w:val="0094039C"/>
    <w:rsid w:val="00941EA9"/>
    <w:rsid w:val="00942C86"/>
    <w:rsid w:val="00943171"/>
    <w:rsid w:val="009440E2"/>
    <w:rsid w:val="00946EB9"/>
    <w:rsid w:val="0094739C"/>
    <w:rsid w:val="00950DAF"/>
    <w:rsid w:val="00950EC0"/>
    <w:rsid w:val="0095140B"/>
    <w:rsid w:val="009525B8"/>
    <w:rsid w:val="00954480"/>
    <w:rsid w:val="0095463A"/>
    <w:rsid w:val="009551FB"/>
    <w:rsid w:val="009573A3"/>
    <w:rsid w:val="009609F9"/>
    <w:rsid w:val="009628FE"/>
    <w:rsid w:val="009667CA"/>
    <w:rsid w:val="009671A8"/>
    <w:rsid w:val="00970143"/>
    <w:rsid w:val="00972203"/>
    <w:rsid w:val="00973329"/>
    <w:rsid w:val="00974130"/>
    <w:rsid w:val="0097568A"/>
    <w:rsid w:val="00981888"/>
    <w:rsid w:val="009818BF"/>
    <w:rsid w:val="00981B61"/>
    <w:rsid w:val="00982883"/>
    <w:rsid w:val="0098370E"/>
    <w:rsid w:val="0098452C"/>
    <w:rsid w:val="00986D44"/>
    <w:rsid w:val="0098729A"/>
    <w:rsid w:val="009908CE"/>
    <w:rsid w:val="00990C2C"/>
    <w:rsid w:val="0099180B"/>
    <w:rsid w:val="00991B71"/>
    <w:rsid w:val="009925C8"/>
    <w:rsid w:val="00992FF0"/>
    <w:rsid w:val="00997A14"/>
    <w:rsid w:val="009A0BCA"/>
    <w:rsid w:val="009A25B8"/>
    <w:rsid w:val="009A2972"/>
    <w:rsid w:val="009A340D"/>
    <w:rsid w:val="009A3AEA"/>
    <w:rsid w:val="009A54B7"/>
    <w:rsid w:val="009A79EF"/>
    <w:rsid w:val="009B18A9"/>
    <w:rsid w:val="009B23E3"/>
    <w:rsid w:val="009B27C5"/>
    <w:rsid w:val="009B3EBC"/>
    <w:rsid w:val="009B5AEE"/>
    <w:rsid w:val="009B6252"/>
    <w:rsid w:val="009B7C01"/>
    <w:rsid w:val="009C0CB4"/>
    <w:rsid w:val="009C179D"/>
    <w:rsid w:val="009C1F3A"/>
    <w:rsid w:val="009C2EA6"/>
    <w:rsid w:val="009C5D54"/>
    <w:rsid w:val="009C6804"/>
    <w:rsid w:val="009C6BA0"/>
    <w:rsid w:val="009C751B"/>
    <w:rsid w:val="009C7A79"/>
    <w:rsid w:val="009D0519"/>
    <w:rsid w:val="009D1EE2"/>
    <w:rsid w:val="009D50D8"/>
    <w:rsid w:val="009D7E1A"/>
    <w:rsid w:val="009E245F"/>
    <w:rsid w:val="009E24D9"/>
    <w:rsid w:val="009E3071"/>
    <w:rsid w:val="009E4E09"/>
    <w:rsid w:val="009E53F1"/>
    <w:rsid w:val="009E56E2"/>
    <w:rsid w:val="009E6758"/>
    <w:rsid w:val="009E77E8"/>
    <w:rsid w:val="009F1A8B"/>
    <w:rsid w:val="009F2558"/>
    <w:rsid w:val="009F3526"/>
    <w:rsid w:val="009F7DB3"/>
    <w:rsid w:val="00A0784B"/>
    <w:rsid w:val="00A1011A"/>
    <w:rsid w:val="00A13A32"/>
    <w:rsid w:val="00A15CC5"/>
    <w:rsid w:val="00A17BE7"/>
    <w:rsid w:val="00A20C27"/>
    <w:rsid w:val="00A21A55"/>
    <w:rsid w:val="00A22CE0"/>
    <w:rsid w:val="00A23BEC"/>
    <w:rsid w:val="00A2792E"/>
    <w:rsid w:val="00A33E61"/>
    <w:rsid w:val="00A350F3"/>
    <w:rsid w:val="00A45CBF"/>
    <w:rsid w:val="00A461B3"/>
    <w:rsid w:val="00A47343"/>
    <w:rsid w:val="00A5216D"/>
    <w:rsid w:val="00A53953"/>
    <w:rsid w:val="00A572B8"/>
    <w:rsid w:val="00A61B1B"/>
    <w:rsid w:val="00A61D40"/>
    <w:rsid w:val="00A6205F"/>
    <w:rsid w:val="00A62952"/>
    <w:rsid w:val="00A637CE"/>
    <w:rsid w:val="00A65142"/>
    <w:rsid w:val="00A6575A"/>
    <w:rsid w:val="00A72EB0"/>
    <w:rsid w:val="00A72F8E"/>
    <w:rsid w:val="00A72FAB"/>
    <w:rsid w:val="00A73605"/>
    <w:rsid w:val="00A74C4D"/>
    <w:rsid w:val="00A77DA7"/>
    <w:rsid w:val="00A80EFE"/>
    <w:rsid w:val="00A8183D"/>
    <w:rsid w:val="00A82951"/>
    <w:rsid w:val="00A83898"/>
    <w:rsid w:val="00A85A3B"/>
    <w:rsid w:val="00A8638B"/>
    <w:rsid w:val="00A913B2"/>
    <w:rsid w:val="00A919BA"/>
    <w:rsid w:val="00A91CAF"/>
    <w:rsid w:val="00A9317C"/>
    <w:rsid w:val="00A938E8"/>
    <w:rsid w:val="00A95826"/>
    <w:rsid w:val="00A95AEE"/>
    <w:rsid w:val="00A96D19"/>
    <w:rsid w:val="00AA1209"/>
    <w:rsid w:val="00AA288F"/>
    <w:rsid w:val="00AA309B"/>
    <w:rsid w:val="00AA331F"/>
    <w:rsid w:val="00AA4358"/>
    <w:rsid w:val="00AA708E"/>
    <w:rsid w:val="00AA730D"/>
    <w:rsid w:val="00AB454F"/>
    <w:rsid w:val="00AB59D6"/>
    <w:rsid w:val="00AB6056"/>
    <w:rsid w:val="00AB6594"/>
    <w:rsid w:val="00AB735B"/>
    <w:rsid w:val="00AB74B0"/>
    <w:rsid w:val="00AC00C5"/>
    <w:rsid w:val="00AC2252"/>
    <w:rsid w:val="00AC3196"/>
    <w:rsid w:val="00AC6939"/>
    <w:rsid w:val="00AC7ACC"/>
    <w:rsid w:val="00AD0673"/>
    <w:rsid w:val="00AD13D4"/>
    <w:rsid w:val="00AD1646"/>
    <w:rsid w:val="00AD6072"/>
    <w:rsid w:val="00AE0A97"/>
    <w:rsid w:val="00AE3851"/>
    <w:rsid w:val="00AE533A"/>
    <w:rsid w:val="00AE63DE"/>
    <w:rsid w:val="00AE7F48"/>
    <w:rsid w:val="00AF0F24"/>
    <w:rsid w:val="00AF2133"/>
    <w:rsid w:val="00AF23B2"/>
    <w:rsid w:val="00AF2D31"/>
    <w:rsid w:val="00AF4C9C"/>
    <w:rsid w:val="00AF4F88"/>
    <w:rsid w:val="00AF65FC"/>
    <w:rsid w:val="00AF6C05"/>
    <w:rsid w:val="00B03039"/>
    <w:rsid w:val="00B0628D"/>
    <w:rsid w:val="00B07656"/>
    <w:rsid w:val="00B10920"/>
    <w:rsid w:val="00B11F3F"/>
    <w:rsid w:val="00B15071"/>
    <w:rsid w:val="00B175E5"/>
    <w:rsid w:val="00B200F3"/>
    <w:rsid w:val="00B2086A"/>
    <w:rsid w:val="00B209F1"/>
    <w:rsid w:val="00B21955"/>
    <w:rsid w:val="00B21B13"/>
    <w:rsid w:val="00B21B96"/>
    <w:rsid w:val="00B21BC6"/>
    <w:rsid w:val="00B21F6A"/>
    <w:rsid w:val="00B22547"/>
    <w:rsid w:val="00B236DC"/>
    <w:rsid w:val="00B24A0C"/>
    <w:rsid w:val="00B24A40"/>
    <w:rsid w:val="00B353D4"/>
    <w:rsid w:val="00B40929"/>
    <w:rsid w:val="00B427C1"/>
    <w:rsid w:val="00B4318C"/>
    <w:rsid w:val="00B46D94"/>
    <w:rsid w:val="00B47B64"/>
    <w:rsid w:val="00B5120C"/>
    <w:rsid w:val="00B524A1"/>
    <w:rsid w:val="00B52BF0"/>
    <w:rsid w:val="00B5617F"/>
    <w:rsid w:val="00B56E3E"/>
    <w:rsid w:val="00B57D9A"/>
    <w:rsid w:val="00B600D7"/>
    <w:rsid w:val="00B63BB8"/>
    <w:rsid w:val="00B70B19"/>
    <w:rsid w:val="00B71E55"/>
    <w:rsid w:val="00B7468E"/>
    <w:rsid w:val="00B76146"/>
    <w:rsid w:val="00B76251"/>
    <w:rsid w:val="00B7770A"/>
    <w:rsid w:val="00B77EB7"/>
    <w:rsid w:val="00B82D8E"/>
    <w:rsid w:val="00B83BEA"/>
    <w:rsid w:val="00B86F46"/>
    <w:rsid w:val="00B90DCC"/>
    <w:rsid w:val="00B9357D"/>
    <w:rsid w:val="00B949A3"/>
    <w:rsid w:val="00B96916"/>
    <w:rsid w:val="00B97DD9"/>
    <w:rsid w:val="00BA13EF"/>
    <w:rsid w:val="00BA1AC8"/>
    <w:rsid w:val="00BA5891"/>
    <w:rsid w:val="00BA6FE2"/>
    <w:rsid w:val="00BA7EBC"/>
    <w:rsid w:val="00BB2A4A"/>
    <w:rsid w:val="00BB2CD5"/>
    <w:rsid w:val="00BB304A"/>
    <w:rsid w:val="00BB3506"/>
    <w:rsid w:val="00BB44F9"/>
    <w:rsid w:val="00BB7634"/>
    <w:rsid w:val="00BC3901"/>
    <w:rsid w:val="00BC39BB"/>
    <w:rsid w:val="00BC5717"/>
    <w:rsid w:val="00BC5E6E"/>
    <w:rsid w:val="00BC605A"/>
    <w:rsid w:val="00BC6C34"/>
    <w:rsid w:val="00BC6F9B"/>
    <w:rsid w:val="00BC7D50"/>
    <w:rsid w:val="00BD34FA"/>
    <w:rsid w:val="00BD574C"/>
    <w:rsid w:val="00BD792C"/>
    <w:rsid w:val="00BE5457"/>
    <w:rsid w:val="00BE702C"/>
    <w:rsid w:val="00BF2ACF"/>
    <w:rsid w:val="00BF45AC"/>
    <w:rsid w:val="00BF479A"/>
    <w:rsid w:val="00BF71E4"/>
    <w:rsid w:val="00C0090E"/>
    <w:rsid w:val="00C04910"/>
    <w:rsid w:val="00C05328"/>
    <w:rsid w:val="00C10EE5"/>
    <w:rsid w:val="00C119A1"/>
    <w:rsid w:val="00C11D85"/>
    <w:rsid w:val="00C144C7"/>
    <w:rsid w:val="00C147DB"/>
    <w:rsid w:val="00C15E40"/>
    <w:rsid w:val="00C2357F"/>
    <w:rsid w:val="00C27CDB"/>
    <w:rsid w:val="00C34757"/>
    <w:rsid w:val="00C35197"/>
    <w:rsid w:val="00C377B8"/>
    <w:rsid w:val="00C37A13"/>
    <w:rsid w:val="00C427F9"/>
    <w:rsid w:val="00C45294"/>
    <w:rsid w:val="00C4556D"/>
    <w:rsid w:val="00C45CEC"/>
    <w:rsid w:val="00C465F1"/>
    <w:rsid w:val="00C47DE2"/>
    <w:rsid w:val="00C5041A"/>
    <w:rsid w:val="00C504AF"/>
    <w:rsid w:val="00C5124C"/>
    <w:rsid w:val="00C53181"/>
    <w:rsid w:val="00C57777"/>
    <w:rsid w:val="00C57FF4"/>
    <w:rsid w:val="00C61301"/>
    <w:rsid w:val="00C613E4"/>
    <w:rsid w:val="00C62114"/>
    <w:rsid w:val="00C64F46"/>
    <w:rsid w:val="00C6533D"/>
    <w:rsid w:val="00C65541"/>
    <w:rsid w:val="00C656DC"/>
    <w:rsid w:val="00C65F6D"/>
    <w:rsid w:val="00C66B39"/>
    <w:rsid w:val="00C67171"/>
    <w:rsid w:val="00C70C8F"/>
    <w:rsid w:val="00C71288"/>
    <w:rsid w:val="00C72B8C"/>
    <w:rsid w:val="00C7353A"/>
    <w:rsid w:val="00C73DA9"/>
    <w:rsid w:val="00C75913"/>
    <w:rsid w:val="00C80B00"/>
    <w:rsid w:val="00C81882"/>
    <w:rsid w:val="00C81C4D"/>
    <w:rsid w:val="00C82AC6"/>
    <w:rsid w:val="00C82F01"/>
    <w:rsid w:val="00C8486E"/>
    <w:rsid w:val="00C85B31"/>
    <w:rsid w:val="00C86D1C"/>
    <w:rsid w:val="00C876D6"/>
    <w:rsid w:val="00C87879"/>
    <w:rsid w:val="00C902D5"/>
    <w:rsid w:val="00C91740"/>
    <w:rsid w:val="00C928C7"/>
    <w:rsid w:val="00C938EB"/>
    <w:rsid w:val="00CA228D"/>
    <w:rsid w:val="00CA285A"/>
    <w:rsid w:val="00CA2BDD"/>
    <w:rsid w:val="00CA322C"/>
    <w:rsid w:val="00CA4F1A"/>
    <w:rsid w:val="00CB245D"/>
    <w:rsid w:val="00CB26D0"/>
    <w:rsid w:val="00CB3CEC"/>
    <w:rsid w:val="00CB634E"/>
    <w:rsid w:val="00CC067D"/>
    <w:rsid w:val="00CC6F51"/>
    <w:rsid w:val="00CD2271"/>
    <w:rsid w:val="00CD28A8"/>
    <w:rsid w:val="00CD29CA"/>
    <w:rsid w:val="00CD5350"/>
    <w:rsid w:val="00CD53E8"/>
    <w:rsid w:val="00CD5B95"/>
    <w:rsid w:val="00CE0941"/>
    <w:rsid w:val="00CE6A32"/>
    <w:rsid w:val="00CF3818"/>
    <w:rsid w:val="00CF5CFA"/>
    <w:rsid w:val="00CF678B"/>
    <w:rsid w:val="00CF68F2"/>
    <w:rsid w:val="00CF6AF5"/>
    <w:rsid w:val="00D025B7"/>
    <w:rsid w:val="00D04A28"/>
    <w:rsid w:val="00D05549"/>
    <w:rsid w:val="00D070A2"/>
    <w:rsid w:val="00D07565"/>
    <w:rsid w:val="00D100F2"/>
    <w:rsid w:val="00D10248"/>
    <w:rsid w:val="00D105EE"/>
    <w:rsid w:val="00D17163"/>
    <w:rsid w:val="00D208DC"/>
    <w:rsid w:val="00D26070"/>
    <w:rsid w:val="00D27455"/>
    <w:rsid w:val="00D27680"/>
    <w:rsid w:val="00D3042C"/>
    <w:rsid w:val="00D30D9B"/>
    <w:rsid w:val="00D32943"/>
    <w:rsid w:val="00D355EE"/>
    <w:rsid w:val="00D373EA"/>
    <w:rsid w:val="00D42763"/>
    <w:rsid w:val="00D4471D"/>
    <w:rsid w:val="00D472A7"/>
    <w:rsid w:val="00D52A31"/>
    <w:rsid w:val="00D52FD3"/>
    <w:rsid w:val="00D53F25"/>
    <w:rsid w:val="00D55275"/>
    <w:rsid w:val="00D5702A"/>
    <w:rsid w:val="00D57BD3"/>
    <w:rsid w:val="00D60864"/>
    <w:rsid w:val="00D61B2B"/>
    <w:rsid w:val="00D62EB3"/>
    <w:rsid w:val="00D63398"/>
    <w:rsid w:val="00D67534"/>
    <w:rsid w:val="00D6760E"/>
    <w:rsid w:val="00D67A7C"/>
    <w:rsid w:val="00D67B1E"/>
    <w:rsid w:val="00D73155"/>
    <w:rsid w:val="00D756B1"/>
    <w:rsid w:val="00D80107"/>
    <w:rsid w:val="00D80947"/>
    <w:rsid w:val="00D8185A"/>
    <w:rsid w:val="00D84AA5"/>
    <w:rsid w:val="00D85102"/>
    <w:rsid w:val="00D855A4"/>
    <w:rsid w:val="00D87F7C"/>
    <w:rsid w:val="00D9301D"/>
    <w:rsid w:val="00D9375F"/>
    <w:rsid w:val="00D93935"/>
    <w:rsid w:val="00D94284"/>
    <w:rsid w:val="00D976E7"/>
    <w:rsid w:val="00D97AA3"/>
    <w:rsid w:val="00D97B16"/>
    <w:rsid w:val="00DA1133"/>
    <w:rsid w:val="00DA2F7D"/>
    <w:rsid w:val="00DA39F0"/>
    <w:rsid w:val="00DA3BA3"/>
    <w:rsid w:val="00DA46C2"/>
    <w:rsid w:val="00DA5140"/>
    <w:rsid w:val="00DA575D"/>
    <w:rsid w:val="00DA5EBC"/>
    <w:rsid w:val="00DA5EBE"/>
    <w:rsid w:val="00DA7742"/>
    <w:rsid w:val="00DB148E"/>
    <w:rsid w:val="00DB1936"/>
    <w:rsid w:val="00DB5303"/>
    <w:rsid w:val="00DB658C"/>
    <w:rsid w:val="00DB79B9"/>
    <w:rsid w:val="00DC169A"/>
    <w:rsid w:val="00DC1E6C"/>
    <w:rsid w:val="00DC46D2"/>
    <w:rsid w:val="00DC67CB"/>
    <w:rsid w:val="00DC723C"/>
    <w:rsid w:val="00DC771A"/>
    <w:rsid w:val="00DC7A30"/>
    <w:rsid w:val="00DC7D59"/>
    <w:rsid w:val="00DD09DA"/>
    <w:rsid w:val="00DD0B65"/>
    <w:rsid w:val="00DD2B29"/>
    <w:rsid w:val="00DD3303"/>
    <w:rsid w:val="00DD336E"/>
    <w:rsid w:val="00DD3CC3"/>
    <w:rsid w:val="00DD5A0E"/>
    <w:rsid w:val="00DD7192"/>
    <w:rsid w:val="00DE13F7"/>
    <w:rsid w:val="00DE4363"/>
    <w:rsid w:val="00DE6493"/>
    <w:rsid w:val="00DE7B28"/>
    <w:rsid w:val="00DF3093"/>
    <w:rsid w:val="00DF3DFE"/>
    <w:rsid w:val="00DF56D4"/>
    <w:rsid w:val="00E0038D"/>
    <w:rsid w:val="00E0129E"/>
    <w:rsid w:val="00E03686"/>
    <w:rsid w:val="00E03CCC"/>
    <w:rsid w:val="00E05E06"/>
    <w:rsid w:val="00E07E75"/>
    <w:rsid w:val="00E111C9"/>
    <w:rsid w:val="00E12F3B"/>
    <w:rsid w:val="00E15EE5"/>
    <w:rsid w:val="00E16EB4"/>
    <w:rsid w:val="00E2090A"/>
    <w:rsid w:val="00E21382"/>
    <w:rsid w:val="00E25BFD"/>
    <w:rsid w:val="00E275D2"/>
    <w:rsid w:val="00E32904"/>
    <w:rsid w:val="00E32D61"/>
    <w:rsid w:val="00E33860"/>
    <w:rsid w:val="00E34782"/>
    <w:rsid w:val="00E34CF0"/>
    <w:rsid w:val="00E44100"/>
    <w:rsid w:val="00E4433E"/>
    <w:rsid w:val="00E462EE"/>
    <w:rsid w:val="00E50BF2"/>
    <w:rsid w:val="00E511D1"/>
    <w:rsid w:val="00E520BD"/>
    <w:rsid w:val="00E54A2E"/>
    <w:rsid w:val="00E5569B"/>
    <w:rsid w:val="00E61A58"/>
    <w:rsid w:val="00E61C1A"/>
    <w:rsid w:val="00E61D3E"/>
    <w:rsid w:val="00E61E11"/>
    <w:rsid w:val="00E62D7C"/>
    <w:rsid w:val="00E63030"/>
    <w:rsid w:val="00E63CEF"/>
    <w:rsid w:val="00E65519"/>
    <w:rsid w:val="00E67EF4"/>
    <w:rsid w:val="00E71828"/>
    <w:rsid w:val="00E71D41"/>
    <w:rsid w:val="00E73138"/>
    <w:rsid w:val="00E75C58"/>
    <w:rsid w:val="00E77221"/>
    <w:rsid w:val="00E772D3"/>
    <w:rsid w:val="00E819E2"/>
    <w:rsid w:val="00E82347"/>
    <w:rsid w:val="00E8424B"/>
    <w:rsid w:val="00E8426C"/>
    <w:rsid w:val="00E855A4"/>
    <w:rsid w:val="00E870C3"/>
    <w:rsid w:val="00E91A6C"/>
    <w:rsid w:val="00E93A72"/>
    <w:rsid w:val="00EA3515"/>
    <w:rsid w:val="00EA3C32"/>
    <w:rsid w:val="00EA6197"/>
    <w:rsid w:val="00EA68E5"/>
    <w:rsid w:val="00EB10E9"/>
    <w:rsid w:val="00EB26AE"/>
    <w:rsid w:val="00EB418A"/>
    <w:rsid w:val="00EB48C2"/>
    <w:rsid w:val="00EB5562"/>
    <w:rsid w:val="00EB58AE"/>
    <w:rsid w:val="00EB668F"/>
    <w:rsid w:val="00EB6C43"/>
    <w:rsid w:val="00EC2304"/>
    <w:rsid w:val="00EC31E2"/>
    <w:rsid w:val="00EC799F"/>
    <w:rsid w:val="00ED0216"/>
    <w:rsid w:val="00ED1DA0"/>
    <w:rsid w:val="00ED2979"/>
    <w:rsid w:val="00ED3094"/>
    <w:rsid w:val="00ED4974"/>
    <w:rsid w:val="00ED5BF4"/>
    <w:rsid w:val="00ED6C19"/>
    <w:rsid w:val="00ED6D72"/>
    <w:rsid w:val="00EE1484"/>
    <w:rsid w:val="00EE1A93"/>
    <w:rsid w:val="00EE1DAD"/>
    <w:rsid w:val="00EE401F"/>
    <w:rsid w:val="00EE4A6A"/>
    <w:rsid w:val="00EF0E42"/>
    <w:rsid w:val="00EF144E"/>
    <w:rsid w:val="00EF2A27"/>
    <w:rsid w:val="00EF34FC"/>
    <w:rsid w:val="00EF3F19"/>
    <w:rsid w:val="00EF4AAA"/>
    <w:rsid w:val="00EF550B"/>
    <w:rsid w:val="00EF5BE6"/>
    <w:rsid w:val="00EF75E2"/>
    <w:rsid w:val="00F048B9"/>
    <w:rsid w:val="00F075F7"/>
    <w:rsid w:val="00F075F9"/>
    <w:rsid w:val="00F11B2E"/>
    <w:rsid w:val="00F120D1"/>
    <w:rsid w:val="00F128C3"/>
    <w:rsid w:val="00F13CBD"/>
    <w:rsid w:val="00F15826"/>
    <w:rsid w:val="00F17B28"/>
    <w:rsid w:val="00F20A19"/>
    <w:rsid w:val="00F22206"/>
    <w:rsid w:val="00F259B9"/>
    <w:rsid w:val="00F30DB5"/>
    <w:rsid w:val="00F31D30"/>
    <w:rsid w:val="00F32275"/>
    <w:rsid w:val="00F36845"/>
    <w:rsid w:val="00F369FC"/>
    <w:rsid w:val="00F37E8D"/>
    <w:rsid w:val="00F41F4C"/>
    <w:rsid w:val="00F42D20"/>
    <w:rsid w:val="00F44EE7"/>
    <w:rsid w:val="00F4600E"/>
    <w:rsid w:val="00F46703"/>
    <w:rsid w:val="00F46CCD"/>
    <w:rsid w:val="00F47626"/>
    <w:rsid w:val="00F47BC7"/>
    <w:rsid w:val="00F47D0C"/>
    <w:rsid w:val="00F51F26"/>
    <w:rsid w:val="00F537FB"/>
    <w:rsid w:val="00F553FB"/>
    <w:rsid w:val="00F55B9A"/>
    <w:rsid w:val="00F56F04"/>
    <w:rsid w:val="00F62B5B"/>
    <w:rsid w:val="00F64A66"/>
    <w:rsid w:val="00F656DD"/>
    <w:rsid w:val="00F72D31"/>
    <w:rsid w:val="00F73679"/>
    <w:rsid w:val="00F752EA"/>
    <w:rsid w:val="00F76319"/>
    <w:rsid w:val="00F77F4C"/>
    <w:rsid w:val="00F803BB"/>
    <w:rsid w:val="00F80618"/>
    <w:rsid w:val="00F820EF"/>
    <w:rsid w:val="00F82E85"/>
    <w:rsid w:val="00F835C2"/>
    <w:rsid w:val="00F8645E"/>
    <w:rsid w:val="00F90E2B"/>
    <w:rsid w:val="00F936A3"/>
    <w:rsid w:val="00F93FE0"/>
    <w:rsid w:val="00F94C2B"/>
    <w:rsid w:val="00F95F0E"/>
    <w:rsid w:val="00FA1D77"/>
    <w:rsid w:val="00FA2DCA"/>
    <w:rsid w:val="00FA5EA4"/>
    <w:rsid w:val="00FA601C"/>
    <w:rsid w:val="00FA60D6"/>
    <w:rsid w:val="00FA67C2"/>
    <w:rsid w:val="00FA6DE3"/>
    <w:rsid w:val="00FA7D41"/>
    <w:rsid w:val="00FB3659"/>
    <w:rsid w:val="00FB3F81"/>
    <w:rsid w:val="00FB61FA"/>
    <w:rsid w:val="00FB76F5"/>
    <w:rsid w:val="00FC20D1"/>
    <w:rsid w:val="00FC32D0"/>
    <w:rsid w:val="00FC3EDE"/>
    <w:rsid w:val="00FC6081"/>
    <w:rsid w:val="00FC60F2"/>
    <w:rsid w:val="00FC6B99"/>
    <w:rsid w:val="00FD30FC"/>
    <w:rsid w:val="00FD3782"/>
    <w:rsid w:val="00FD55BF"/>
    <w:rsid w:val="00FE0258"/>
    <w:rsid w:val="00FE09E4"/>
    <w:rsid w:val="00FE14D4"/>
    <w:rsid w:val="00FE1D0C"/>
    <w:rsid w:val="00FE40C9"/>
    <w:rsid w:val="00FE5B3A"/>
    <w:rsid w:val="00FE7610"/>
    <w:rsid w:val="00FF306C"/>
    <w:rsid w:val="00FF3EE2"/>
    <w:rsid w:val="00FF49D1"/>
    <w:rsid w:val="025F59CB"/>
    <w:rsid w:val="12153CB5"/>
    <w:rsid w:val="29E56290"/>
    <w:rsid w:val="33D564D6"/>
    <w:rsid w:val="351C7BB9"/>
    <w:rsid w:val="3C374995"/>
    <w:rsid w:val="40154CA2"/>
    <w:rsid w:val="4C406598"/>
    <w:rsid w:val="4E922D05"/>
    <w:rsid w:val="4F2D3DDF"/>
    <w:rsid w:val="50281A82"/>
    <w:rsid w:val="5B5B1CE2"/>
    <w:rsid w:val="601C0FCE"/>
    <w:rsid w:val="63750F73"/>
    <w:rsid w:val="65EB3C92"/>
    <w:rsid w:val="6852135B"/>
    <w:rsid w:val="75BD0B4C"/>
    <w:rsid w:val="7A3F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11452"/>
  <w15:docId w15:val="{4DCC4D13-2BD2-4B80-AFF8-06EF4A76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1C74"/>
    <w:pPr>
      <w:widowControl w:val="0"/>
      <w:jc w:val="both"/>
    </w:pPr>
    <w:rPr>
      <w:rFonts w:ascii="Times New Roman" w:eastAsia="楷体_GB2312" w:hAnsi="Times New Roman" w:cs="Times New Roman"/>
      <w:kern w:val="2"/>
      <w:sz w:val="26"/>
    </w:rPr>
  </w:style>
  <w:style w:type="paragraph" w:styleId="1">
    <w:name w:val="heading 1"/>
    <w:basedOn w:val="a"/>
    <w:next w:val="a"/>
    <w:link w:val="10"/>
    <w:qFormat/>
    <w:rsid w:val="00626CBC"/>
    <w:pPr>
      <w:keepNext/>
      <w:keepLines/>
      <w:spacing w:before="340" w:after="330" w:line="578" w:lineRule="auto"/>
      <w:outlineLvl w:val="0"/>
    </w:pPr>
    <w:rPr>
      <w:b/>
      <w:kern w:val="44"/>
      <w:sz w:val="44"/>
      <w:lang w:val="zh-CN"/>
    </w:rPr>
  </w:style>
  <w:style w:type="paragraph" w:styleId="2">
    <w:name w:val="heading 2"/>
    <w:basedOn w:val="a"/>
    <w:next w:val="a"/>
    <w:link w:val="20"/>
    <w:qFormat/>
    <w:rsid w:val="00626CBC"/>
    <w:pPr>
      <w:keepNext/>
      <w:keepLines/>
      <w:overflowPunct w:val="0"/>
      <w:adjustRightInd w:val="0"/>
      <w:jc w:val="left"/>
      <w:textAlignment w:val="baseline"/>
      <w:outlineLvl w:val="1"/>
    </w:pPr>
    <w:rPr>
      <w:rFonts w:ascii="宋体" w:hAnsi="宋体"/>
      <w:b/>
    </w:rPr>
  </w:style>
  <w:style w:type="paragraph" w:styleId="3">
    <w:name w:val="heading 3"/>
    <w:basedOn w:val="a"/>
    <w:next w:val="a"/>
    <w:qFormat/>
    <w:rsid w:val="00626CBC"/>
    <w:pPr>
      <w:keepNext/>
      <w:keepLines/>
      <w:adjustRightInd w:val="0"/>
      <w:jc w:val="left"/>
      <w:textAlignment w:val="baseline"/>
      <w:outlineLvl w:val="2"/>
    </w:pPr>
    <w:rPr>
      <w:b/>
    </w:rPr>
  </w:style>
  <w:style w:type="paragraph" w:styleId="5">
    <w:name w:val="heading 5"/>
    <w:basedOn w:val="a"/>
    <w:next w:val="a0"/>
    <w:qFormat/>
    <w:rsid w:val="00626CBC"/>
    <w:pPr>
      <w:keepNext/>
      <w:keepLines/>
      <w:numPr>
        <w:ilvl w:val="4"/>
        <w:numId w:val="1"/>
      </w:numPr>
      <w:spacing w:before="280" w:after="290" w:line="376" w:lineRule="auto"/>
      <w:outlineLvl w:val="4"/>
    </w:pPr>
    <w:rPr>
      <w:rFonts w:ascii="宋体" w:eastAsia="宋体"/>
      <w:b/>
      <w:spacing w:val="-2"/>
      <w:position w:val="-6"/>
      <w:sz w:val="28"/>
    </w:rPr>
  </w:style>
  <w:style w:type="paragraph" w:styleId="6">
    <w:name w:val="heading 6"/>
    <w:basedOn w:val="a"/>
    <w:next w:val="a0"/>
    <w:qFormat/>
    <w:rsid w:val="00626CBC"/>
    <w:pPr>
      <w:keepNext/>
      <w:keepLines/>
      <w:numPr>
        <w:ilvl w:val="5"/>
        <w:numId w:val="1"/>
      </w:numPr>
      <w:spacing w:before="240" w:after="64" w:line="320" w:lineRule="auto"/>
      <w:outlineLvl w:val="5"/>
    </w:pPr>
    <w:rPr>
      <w:rFonts w:ascii="Arial" w:eastAsia="黑体" w:hAnsi="Arial"/>
      <w:b/>
      <w:spacing w:val="-2"/>
      <w:position w:val="-6"/>
      <w:sz w:val="24"/>
    </w:rPr>
  </w:style>
  <w:style w:type="paragraph" w:styleId="7">
    <w:name w:val="heading 7"/>
    <w:basedOn w:val="a"/>
    <w:next w:val="a0"/>
    <w:qFormat/>
    <w:rsid w:val="00626CBC"/>
    <w:pPr>
      <w:keepNext/>
      <w:keepLines/>
      <w:numPr>
        <w:ilvl w:val="6"/>
        <w:numId w:val="1"/>
      </w:numPr>
      <w:spacing w:before="240" w:after="64" w:line="320" w:lineRule="auto"/>
      <w:outlineLvl w:val="6"/>
    </w:pPr>
    <w:rPr>
      <w:rFonts w:ascii="宋体" w:eastAsia="宋体"/>
      <w:b/>
      <w:spacing w:val="-2"/>
      <w:position w:val="-6"/>
      <w:sz w:val="24"/>
    </w:rPr>
  </w:style>
  <w:style w:type="paragraph" w:styleId="8">
    <w:name w:val="heading 8"/>
    <w:basedOn w:val="a"/>
    <w:next w:val="a0"/>
    <w:qFormat/>
    <w:rsid w:val="00626CBC"/>
    <w:pPr>
      <w:keepNext/>
      <w:keepLines/>
      <w:numPr>
        <w:ilvl w:val="7"/>
        <w:numId w:val="1"/>
      </w:numPr>
      <w:spacing w:before="240" w:after="64" w:line="320" w:lineRule="auto"/>
      <w:outlineLvl w:val="7"/>
    </w:pPr>
    <w:rPr>
      <w:rFonts w:ascii="Arial" w:eastAsia="黑体" w:hAnsi="Arial"/>
      <w:spacing w:val="-2"/>
      <w:position w:val="-6"/>
      <w:sz w:val="24"/>
    </w:rPr>
  </w:style>
  <w:style w:type="paragraph" w:styleId="9">
    <w:name w:val="heading 9"/>
    <w:basedOn w:val="a"/>
    <w:next w:val="a0"/>
    <w:qFormat/>
    <w:rsid w:val="00626CBC"/>
    <w:pPr>
      <w:keepNext/>
      <w:keepLines/>
      <w:numPr>
        <w:ilvl w:val="8"/>
        <w:numId w:val="1"/>
      </w:numPr>
      <w:spacing w:before="240" w:after="64" w:line="320" w:lineRule="auto"/>
      <w:outlineLvl w:val="8"/>
    </w:pPr>
    <w:rPr>
      <w:rFonts w:ascii="Arial" w:eastAsia="黑体" w:hAnsi="Arial"/>
      <w:spacing w:val="-2"/>
      <w:position w:val="-6"/>
      <w:sz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626CBC"/>
    <w:pPr>
      <w:adjustRightInd w:val="0"/>
      <w:ind w:firstLine="420"/>
      <w:jc w:val="left"/>
      <w:textAlignment w:val="baseline"/>
    </w:pPr>
    <w:rPr>
      <w:sz w:val="24"/>
    </w:rPr>
  </w:style>
  <w:style w:type="paragraph" w:styleId="TOC7">
    <w:name w:val="toc 7"/>
    <w:basedOn w:val="a"/>
    <w:next w:val="a"/>
    <w:semiHidden/>
    <w:qFormat/>
    <w:rsid w:val="00626CBC"/>
    <w:pPr>
      <w:ind w:left="2520"/>
    </w:pPr>
  </w:style>
  <w:style w:type="paragraph" w:styleId="80">
    <w:name w:val="index 8"/>
    <w:basedOn w:val="a"/>
    <w:next w:val="a"/>
    <w:semiHidden/>
    <w:qFormat/>
    <w:rsid w:val="00626CBC"/>
    <w:pPr>
      <w:ind w:left="2940"/>
    </w:pPr>
  </w:style>
  <w:style w:type="paragraph" w:styleId="50">
    <w:name w:val="index 5"/>
    <w:basedOn w:val="a"/>
    <w:next w:val="a"/>
    <w:semiHidden/>
    <w:qFormat/>
    <w:rsid w:val="00626CBC"/>
    <w:pPr>
      <w:ind w:left="1680"/>
    </w:pPr>
  </w:style>
  <w:style w:type="paragraph" w:styleId="a5">
    <w:name w:val="Document Map"/>
    <w:basedOn w:val="a"/>
    <w:semiHidden/>
    <w:qFormat/>
    <w:rsid w:val="00626CBC"/>
    <w:pPr>
      <w:shd w:val="clear" w:color="auto" w:fill="000080"/>
    </w:pPr>
  </w:style>
  <w:style w:type="paragraph" w:styleId="a6">
    <w:name w:val="annotation text"/>
    <w:basedOn w:val="a"/>
    <w:link w:val="a7"/>
    <w:semiHidden/>
    <w:qFormat/>
    <w:rsid w:val="00626CBC"/>
    <w:pPr>
      <w:jc w:val="left"/>
    </w:pPr>
    <w:rPr>
      <w:lang w:val="zh-CN"/>
    </w:rPr>
  </w:style>
  <w:style w:type="paragraph" w:styleId="60">
    <w:name w:val="index 6"/>
    <w:basedOn w:val="a"/>
    <w:next w:val="a"/>
    <w:semiHidden/>
    <w:qFormat/>
    <w:rsid w:val="00626CBC"/>
    <w:pPr>
      <w:ind w:left="2100"/>
    </w:pPr>
  </w:style>
  <w:style w:type="paragraph" w:styleId="a8">
    <w:name w:val="Body Text"/>
    <w:basedOn w:val="a"/>
    <w:qFormat/>
    <w:rsid w:val="00626CBC"/>
    <w:pPr>
      <w:spacing w:line="400" w:lineRule="exact"/>
    </w:pPr>
    <w:rPr>
      <w:rFonts w:ascii="楷体_GB2312"/>
      <w:sz w:val="28"/>
    </w:rPr>
  </w:style>
  <w:style w:type="paragraph" w:styleId="a9">
    <w:name w:val="Body Text Indent"/>
    <w:basedOn w:val="a"/>
    <w:link w:val="aa"/>
    <w:qFormat/>
    <w:rsid w:val="00626CBC"/>
    <w:pPr>
      <w:spacing w:line="520" w:lineRule="exact"/>
      <w:ind w:left="570"/>
    </w:pPr>
    <w:rPr>
      <w:rFonts w:ascii="方正仿宋简体" w:eastAsia="方正仿宋简体" w:hAnsi="创艺简仿宋"/>
      <w:sz w:val="24"/>
    </w:rPr>
  </w:style>
  <w:style w:type="paragraph" w:styleId="4">
    <w:name w:val="index 4"/>
    <w:basedOn w:val="a"/>
    <w:next w:val="a"/>
    <w:semiHidden/>
    <w:qFormat/>
    <w:rsid w:val="00626CBC"/>
    <w:pPr>
      <w:ind w:left="1260"/>
    </w:pPr>
  </w:style>
  <w:style w:type="paragraph" w:styleId="TOC5">
    <w:name w:val="toc 5"/>
    <w:basedOn w:val="a"/>
    <w:next w:val="a"/>
    <w:semiHidden/>
    <w:qFormat/>
    <w:rsid w:val="00626CBC"/>
    <w:pPr>
      <w:ind w:left="1680"/>
    </w:pPr>
  </w:style>
  <w:style w:type="paragraph" w:styleId="TOC3">
    <w:name w:val="toc 3"/>
    <w:basedOn w:val="a"/>
    <w:next w:val="a"/>
    <w:semiHidden/>
    <w:qFormat/>
    <w:rsid w:val="00626CBC"/>
    <w:pPr>
      <w:ind w:left="840"/>
    </w:pPr>
  </w:style>
  <w:style w:type="paragraph" w:styleId="ab">
    <w:name w:val="Plain Text"/>
    <w:basedOn w:val="a"/>
    <w:link w:val="ac"/>
    <w:qFormat/>
    <w:rsid w:val="00626CBC"/>
    <w:rPr>
      <w:rFonts w:ascii="宋体" w:hAnsi="Courier New"/>
    </w:rPr>
  </w:style>
  <w:style w:type="paragraph" w:styleId="TOC8">
    <w:name w:val="toc 8"/>
    <w:basedOn w:val="a"/>
    <w:next w:val="a"/>
    <w:semiHidden/>
    <w:qFormat/>
    <w:rsid w:val="00626CBC"/>
    <w:pPr>
      <w:ind w:left="2940"/>
    </w:pPr>
  </w:style>
  <w:style w:type="paragraph" w:styleId="30">
    <w:name w:val="index 3"/>
    <w:basedOn w:val="a"/>
    <w:next w:val="a"/>
    <w:semiHidden/>
    <w:qFormat/>
    <w:rsid w:val="00626CBC"/>
    <w:pPr>
      <w:ind w:left="840"/>
    </w:pPr>
  </w:style>
  <w:style w:type="paragraph" w:styleId="ad">
    <w:name w:val="Date"/>
    <w:basedOn w:val="a"/>
    <w:next w:val="a"/>
    <w:link w:val="ae"/>
    <w:uiPriority w:val="99"/>
    <w:qFormat/>
    <w:rsid w:val="00626CBC"/>
    <w:rPr>
      <w:rFonts w:ascii="宋体" w:hAnsi="宋体"/>
      <w:sz w:val="24"/>
      <w:lang w:val="zh-CN"/>
    </w:rPr>
  </w:style>
  <w:style w:type="paragraph" w:styleId="21">
    <w:name w:val="Body Text Indent 2"/>
    <w:basedOn w:val="a"/>
    <w:qFormat/>
    <w:rsid w:val="00626CBC"/>
    <w:pPr>
      <w:tabs>
        <w:tab w:val="left" w:pos="0"/>
      </w:tabs>
      <w:spacing w:line="360" w:lineRule="auto"/>
      <w:ind w:firstLineChars="209" w:firstLine="502"/>
    </w:pPr>
    <w:rPr>
      <w:rFonts w:ascii="宋体" w:eastAsia="宋体"/>
      <w:b/>
      <w:bCs/>
      <w:sz w:val="24"/>
    </w:rPr>
  </w:style>
  <w:style w:type="paragraph" w:styleId="af">
    <w:name w:val="Balloon Text"/>
    <w:basedOn w:val="a"/>
    <w:semiHidden/>
    <w:qFormat/>
    <w:rsid w:val="00626CBC"/>
    <w:rPr>
      <w:sz w:val="18"/>
      <w:szCs w:val="18"/>
    </w:rPr>
  </w:style>
  <w:style w:type="paragraph" w:styleId="af0">
    <w:name w:val="footer"/>
    <w:basedOn w:val="a"/>
    <w:link w:val="af1"/>
    <w:uiPriority w:val="99"/>
    <w:qFormat/>
    <w:rsid w:val="00626CBC"/>
    <w:pPr>
      <w:tabs>
        <w:tab w:val="center" w:pos="4153"/>
        <w:tab w:val="right" w:pos="8306"/>
      </w:tabs>
      <w:snapToGrid w:val="0"/>
      <w:jc w:val="left"/>
    </w:pPr>
    <w:rPr>
      <w:sz w:val="18"/>
    </w:rPr>
  </w:style>
  <w:style w:type="paragraph" w:styleId="af2">
    <w:name w:val="header"/>
    <w:basedOn w:val="a"/>
    <w:link w:val="af3"/>
    <w:uiPriority w:val="99"/>
    <w:qFormat/>
    <w:rsid w:val="00626CBC"/>
    <w:pPr>
      <w:pBdr>
        <w:bottom w:val="single" w:sz="6" w:space="1" w:color="auto"/>
      </w:pBdr>
      <w:tabs>
        <w:tab w:val="center" w:pos="4153"/>
        <w:tab w:val="right" w:pos="8306"/>
      </w:tabs>
      <w:snapToGrid w:val="0"/>
      <w:jc w:val="center"/>
    </w:pPr>
    <w:rPr>
      <w:sz w:val="18"/>
      <w:lang w:val="zh-CN"/>
    </w:rPr>
  </w:style>
  <w:style w:type="paragraph" w:styleId="TOC1">
    <w:name w:val="toc 1"/>
    <w:basedOn w:val="a"/>
    <w:next w:val="a"/>
    <w:uiPriority w:val="39"/>
    <w:qFormat/>
    <w:rsid w:val="00626CBC"/>
    <w:pPr>
      <w:adjustRightInd w:val="0"/>
      <w:jc w:val="left"/>
      <w:textAlignment w:val="baseline"/>
    </w:pPr>
    <w:rPr>
      <w:sz w:val="24"/>
    </w:rPr>
  </w:style>
  <w:style w:type="paragraph" w:styleId="TOC4">
    <w:name w:val="toc 4"/>
    <w:basedOn w:val="a"/>
    <w:next w:val="a"/>
    <w:semiHidden/>
    <w:qFormat/>
    <w:rsid w:val="00626CBC"/>
    <w:pPr>
      <w:ind w:left="1260"/>
    </w:pPr>
  </w:style>
  <w:style w:type="paragraph" w:styleId="af4">
    <w:name w:val="index heading"/>
    <w:basedOn w:val="a"/>
    <w:next w:val="11"/>
    <w:semiHidden/>
    <w:qFormat/>
    <w:rsid w:val="00626CBC"/>
  </w:style>
  <w:style w:type="paragraph" w:styleId="11">
    <w:name w:val="index 1"/>
    <w:basedOn w:val="a"/>
    <w:next w:val="a"/>
    <w:semiHidden/>
    <w:qFormat/>
    <w:rsid w:val="00626CBC"/>
  </w:style>
  <w:style w:type="paragraph" w:styleId="af5">
    <w:name w:val="footnote text"/>
    <w:basedOn w:val="a"/>
    <w:semiHidden/>
    <w:qFormat/>
    <w:rsid w:val="00626CBC"/>
    <w:pPr>
      <w:snapToGrid w:val="0"/>
      <w:jc w:val="left"/>
    </w:pPr>
    <w:rPr>
      <w:sz w:val="18"/>
    </w:rPr>
  </w:style>
  <w:style w:type="paragraph" w:styleId="TOC6">
    <w:name w:val="toc 6"/>
    <w:basedOn w:val="a"/>
    <w:next w:val="a"/>
    <w:semiHidden/>
    <w:qFormat/>
    <w:rsid w:val="00626CBC"/>
    <w:pPr>
      <w:ind w:left="2100"/>
    </w:pPr>
  </w:style>
  <w:style w:type="paragraph" w:styleId="31">
    <w:name w:val="Body Text Indent 3"/>
    <w:basedOn w:val="a"/>
    <w:qFormat/>
    <w:rsid w:val="00626CBC"/>
    <w:pPr>
      <w:spacing w:line="360" w:lineRule="auto"/>
      <w:ind w:firstLineChars="257" w:firstLine="617"/>
    </w:pPr>
    <w:rPr>
      <w:rFonts w:eastAsia="宋体"/>
      <w:sz w:val="24"/>
      <w:szCs w:val="24"/>
    </w:rPr>
  </w:style>
  <w:style w:type="paragraph" w:styleId="70">
    <w:name w:val="index 7"/>
    <w:basedOn w:val="a"/>
    <w:next w:val="a"/>
    <w:semiHidden/>
    <w:qFormat/>
    <w:rsid w:val="00626CBC"/>
    <w:pPr>
      <w:ind w:left="2520"/>
    </w:pPr>
  </w:style>
  <w:style w:type="paragraph" w:styleId="90">
    <w:name w:val="index 9"/>
    <w:basedOn w:val="a"/>
    <w:next w:val="a"/>
    <w:semiHidden/>
    <w:qFormat/>
    <w:rsid w:val="00626CBC"/>
    <w:pPr>
      <w:ind w:left="3360"/>
    </w:pPr>
  </w:style>
  <w:style w:type="paragraph" w:styleId="af6">
    <w:name w:val="table of figures"/>
    <w:basedOn w:val="a"/>
    <w:next w:val="a"/>
    <w:semiHidden/>
    <w:qFormat/>
    <w:rsid w:val="00626CBC"/>
    <w:pPr>
      <w:adjustRightInd w:val="0"/>
      <w:ind w:left="420" w:hanging="420"/>
      <w:jc w:val="left"/>
      <w:textAlignment w:val="baseline"/>
    </w:pPr>
    <w:rPr>
      <w:smallCaps/>
      <w:sz w:val="24"/>
    </w:rPr>
  </w:style>
  <w:style w:type="paragraph" w:styleId="TOC2">
    <w:name w:val="toc 2"/>
    <w:basedOn w:val="a"/>
    <w:next w:val="a"/>
    <w:semiHidden/>
    <w:qFormat/>
    <w:rsid w:val="00626CBC"/>
    <w:pPr>
      <w:ind w:left="420"/>
    </w:pPr>
  </w:style>
  <w:style w:type="paragraph" w:styleId="TOC9">
    <w:name w:val="toc 9"/>
    <w:basedOn w:val="a"/>
    <w:next w:val="a"/>
    <w:semiHidden/>
    <w:qFormat/>
    <w:rsid w:val="00626CBC"/>
    <w:pPr>
      <w:ind w:left="3360"/>
    </w:pPr>
  </w:style>
  <w:style w:type="paragraph" w:styleId="HTML">
    <w:name w:val="HTML Preformatted"/>
    <w:basedOn w:val="a"/>
    <w:qFormat/>
    <w:rsid w:val="00626C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paragraph" w:styleId="af7">
    <w:name w:val="Normal (Web)"/>
    <w:basedOn w:val="a"/>
    <w:qFormat/>
    <w:rsid w:val="00626CBC"/>
    <w:pPr>
      <w:spacing w:before="100" w:beforeAutospacing="1" w:after="100" w:afterAutospacing="1"/>
      <w:jc w:val="left"/>
    </w:pPr>
    <w:rPr>
      <w:rFonts w:ascii="Calibri" w:eastAsia="宋体" w:hAnsi="Calibri"/>
      <w:kern w:val="0"/>
      <w:sz w:val="24"/>
      <w:szCs w:val="24"/>
    </w:rPr>
  </w:style>
  <w:style w:type="paragraph" w:styleId="22">
    <w:name w:val="index 2"/>
    <w:basedOn w:val="a"/>
    <w:next w:val="a"/>
    <w:semiHidden/>
    <w:qFormat/>
    <w:rsid w:val="00626CBC"/>
    <w:pPr>
      <w:ind w:left="420"/>
    </w:pPr>
  </w:style>
  <w:style w:type="paragraph" w:styleId="af8">
    <w:name w:val="annotation subject"/>
    <w:basedOn w:val="a6"/>
    <w:next w:val="a6"/>
    <w:semiHidden/>
    <w:qFormat/>
    <w:rsid w:val="00626CBC"/>
    <w:rPr>
      <w:b/>
      <w:bCs/>
    </w:rPr>
  </w:style>
  <w:style w:type="paragraph" w:styleId="23">
    <w:name w:val="Body Text First Indent 2"/>
    <w:basedOn w:val="a9"/>
    <w:link w:val="24"/>
    <w:qFormat/>
    <w:rsid w:val="00626CBC"/>
    <w:pPr>
      <w:spacing w:after="120" w:line="240" w:lineRule="auto"/>
      <w:ind w:leftChars="200" w:left="420" w:firstLineChars="200" w:firstLine="420"/>
    </w:pPr>
    <w:rPr>
      <w:rFonts w:ascii="Times New Roman" w:eastAsia="楷体_GB2312" w:hAnsi="Times New Roman"/>
      <w:sz w:val="26"/>
    </w:rPr>
  </w:style>
  <w:style w:type="table" w:styleId="af9">
    <w:name w:val="Table Grid"/>
    <w:basedOn w:val="a2"/>
    <w:unhideWhenUsed/>
    <w:qFormat/>
    <w:rsid w:val="0062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sid w:val="00626CBC"/>
    <w:rPr>
      <w:b/>
    </w:rPr>
  </w:style>
  <w:style w:type="character" w:styleId="afb">
    <w:name w:val="page number"/>
    <w:basedOn w:val="a1"/>
    <w:qFormat/>
    <w:rsid w:val="00626CBC"/>
  </w:style>
  <w:style w:type="character" w:styleId="afc">
    <w:name w:val="FollowedHyperlink"/>
    <w:qFormat/>
    <w:rsid w:val="00626CBC"/>
    <w:rPr>
      <w:color w:val="000000"/>
      <w:u w:val="none"/>
    </w:rPr>
  </w:style>
  <w:style w:type="character" w:styleId="afd">
    <w:name w:val="Emphasis"/>
    <w:uiPriority w:val="20"/>
    <w:qFormat/>
    <w:rsid w:val="00626CBC"/>
    <w:rPr>
      <w:i/>
      <w:iCs/>
    </w:rPr>
  </w:style>
  <w:style w:type="character" w:styleId="afe">
    <w:name w:val="line number"/>
    <w:basedOn w:val="a1"/>
    <w:qFormat/>
    <w:rsid w:val="00626CBC"/>
  </w:style>
  <w:style w:type="character" w:styleId="HTML0">
    <w:name w:val="HTML Definition"/>
    <w:qFormat/>
    <w:rsid w:val="00626CBC"/>
    <w:rPr>
      <w:i/>
    </w:rPr>
  </w:style>
  <w:style w:type="character" w:styleId="HTML1">
    <w:name w:val="HTML Typewriter"/>
    <w:qFormat/>
    <w:rsid w:val="00626CBC"/>
    <w:rPr>
      <w:b/>
      <w:color w:val="666666"/>
    </w:rPr>
  </w:style>
  <w:style w:type="character" w:styleId="aff">
    <w:name w:val="Hyperlink"/>
    <w:qFormat/>
    <w:rsid w:val="00626CBC"/>
    <w:rPr>
      <w:color w:val="000000"/>
      <w:u w:val="none"/>
    </w:rPr>
  </w:style>
  <w:style w:type="character" w:styleId="HTML2">
    <w:name w:val="HTML Code"/>
    <w:qFormat/>
    <w:rsid w:val="00626CBC"/>
    <w:rPr>
      <w:rFonts w:ascii="Menlo" w:eastAsia="Menlo" w:hAnsi="Menlo" w:cs="Menlo" w:hint="default"/>
      <w:color w:val="C7254E"/>
      <w:sz w:val="21"/>
      <w:szCs w:val="21"/>
      <w:shd w:val="clear" w:color="auto" w:fill="F9F2F4"/>
    </w:rPr>
  </w:style>
  <w:style w:type="character" w:styleId="aff0">
    <w:name w:val="annotation reference"/>
    <w:semiHidden/>
    <w:qFormat/>
    <w:rsid w:val="00626CBC"/>
    <w:rPr>
      <w:sz w:val="21"/>
      <w:szCs w:val="21"/>
    </w:rPr>
  </w:style>
  <w:style w:type="character" w:styleId="HTML3">
    <w:name w:val="HTML Cite"/>
    <w:qFormat/>
    <w:rsid w:val="00626CBC"/>
  </w:style>
  <w:style w:type="character" w:styleId="aff1">
    <w:name w:val="footnote reference"/>
    <w:semiHidden/>
    <w:qFormat/>
    <w:rsid w:val="00626CBC"/>
    <w:rPr>
      <w:vertAlign w:val="superscript"/>
    </w:rPr>
  </w:style>
  <w:style w:type="character" w:styleId="HTML4">
    <w:name w:val="HTML Keyboard"/>
    <w:qFormat/>
    <w:rsid w:val="00626CBC"/>
    <w:rPr>
      <w:rFonts w:ascii="Menlo" w:eastAsia="Menlo" w:hAnsi="Menlo" w:cs="Menlo" w:hint="default"/>
      <w:sz w:val="21"/>
      <w:szCs w:val="21"/>
    </w:rPr>
  </w:style>
  <w:style w:type="character" w:styleId="HTML5">
    <w:name w:val="HTML Sample"/>
    <w:qFormat/>
    <w:rsid w:val="00626CBC"/>
    <w:rPr>
      <w:rFonts w:ascii="Menlo" w:eastAsia="Menlo" w:hAnsi="Menlo" w:cs="Menlo"/>
      <w:sz w:val="21"/>
      <w:szCs w:val="21"/>
    </w:rPr>
  </w:style>
  <w:style w:type="character" w:customStyle="1" w:styleId="bdsnopic1">
    <w:name w:val="bds_nopic1"/>
    <w:basedOn w:val="a1"/>
    <w:qFormat/>
    <w:rsid w:val="00626CBC"/>
  </w:style>
  <w:style w:type="character" w:customStyle="1" w:styleId="active8">
    <w:name w:val="active8"/>
    <w:qFormat/>
    <w:rsid w:val="00626CBC"/>
    <w:rPr>
      <w:color w:val="00FF00"/>
      <w:shd w:val="clear" w:color="auto" w:fill="000000"/>
    </w:rPr>
  </w:style>
  <w:style w:type="character" w:customStyle="1" w:styleId="hover61">
    <w:name w:val="hover61"/>
    <w:qFormat/>
    <w:rsid w:val="00626CBC"/>
    <w:rPr>
      <w:shd w:val="clear" w:color="auto" w:fill="FF0000"/>
    </w:rPr>
  </w:style>
  <w:style w:type="character" w:customStyle="1" w:styleId="active">
    <w:name w:val="active"/>
    <w:qFormat/>
    <w:rsid w:val="00626CBC"/>
    <w:rPr>
      <w:color w:val="00FF00"/>
      <w:shd w:val="clear" w:color="auto" w:fill="000000"/>
    </w:rPr>
  </w:style>
  <w:style w:type="character" w:customStyle="1" w:styleId="ac">
    <w:name w:val="纯文本 字符"/>
    <w:link w:val="ab"/>
    <w:qFormat/>
    <w:rsid w:val="00626CBC"/>
    <w:rPr>
      <w:rFonts w:ascii="宋体" w:eastAsia="楷体_GB2312" w:hAnsi="Courier New"/>
      <w:kern w:val="2"/>
      <w:sz w:val="26"/>
      <w:lang w:val="en-US" w:eastAsia="zh-CN" w:bidi="ar-SA"/>
    </w:rPr>
  </w:style>
  <w:style w:type="character" w:customStyle="1" w:styleId="aa">
    <w:name w:val="正文文本缩进 字符"/>
    <w:link w:val="a9"/>
    <w:qFormat/>
    <w:rsid w:val="00626CBC"/>
    <w:rPr>
      <w:rFonts w:ascii="方正仿宋简体" w:eastAsia="方正仿宋简体" w:hAnsi="创艺简仿宋"/>
      <w:kern w:val="2"/>
      <w:sz w:val="24"/>
      <w:lang w:val="en-US" w:eastAsia="zh-CN" w:bidi="ar-SA"/>
    </w:rPr>
  </w:style>
  <w:style w:type="character" w:customStyle="1" w:styleId="bdsmore8">
    <w:name w:val="bds_more8"/>
    <w:qFormat/>
    <w:rsid w:val="00626CBC"/>
    <w:rPr>
      <w:rFonts w:ascii="宋体" w:eastAsia="宋体" w:hAnsi="宋体" w:cs="宋体" w:hint="eastAsia"/>
    </w:rPr>
  </w:style>
  <w:style w:type="character" w:customStyle="1" w:styleId="bdsnopic2">
    <w:name w:val="bds_nopic2"/>
    <w:basedOn w:val="a1"/>
    <w:qFormat/>
    <w:rsid w:val="00626CBC"/>
  </w:style>
  <w:style w:type="character" w:customStyle="1" w:styleId="a4">
    <w:name w:val="正文缩进 字符"/>
    <w:link w:val="a0"/>
    <w:qFormat/>
    <w:rsid w:val="00626CBC"/>
    <w:rPr>
      <w:rFonts w:eastAsia="楷体_GB2312"/>
      <w:kern w:val="2"/>
      <w:sz w:val="24"/>
      <w:lang w:val="en-US" w:eastAsia="zh-CN" w:bidi="ar-SA"/>
    </w:rPr>
  </w:style>
  <w:style w:type="character" w:customStyle="1" w:styleId="20">
    <w:name w:val="标题 2 字符"/>
    <w:link w:val="2"/>
    <w:qFormat/>
    <w:rsid w:val="00626CBC"/>
    <w:rPr>
      <w:rFonts w:ascii="宋体" w:eastAsia="楷体_GB2312" w:hAnsi="宋体"/>
      <w:b/>
      <w:kern w:val="2"/>
      <w:sz w:val="26"/>
      <w:lang w:val="en-US" w:eastAsia="zh-CN" w:bidi="ar-SA"/>
    </w:rPr>
  </w:style>
  <w:style w:type="character" w:customStyle="1" w:styleId="CharChar2">
    <w:name w:val="Char Char2"/>
    <w:qFormat/>
    <w:rsid w:val="00626CBC"/>
    <w:rPr>
      <w:rFonts w:ascii="宋体" w:eastAsia="楷体_GB2312" w:hAnsi="宋体"/>
      <w:b/>
      <w:kern w:val="2"/>
      <w:sz w:val="26"/>
      <w:lang w:val="en-US" w:eastAsia="zh-CN" w:bidi="ar-SA"/>
    </w:rPr>
  </w:style>
  <w:style w:type="character" w:customStyle="1" w:styleId="other">
    <w:name w:val="other"/>
    <w:basedOn w:val="a1"/>
    <w:qFormat/>
    <w:rsid w:val="00626CBC"/>
  </w:style>
  <w:style w:type="character" w:customStyle="1" w:styleId="10">
    <w:name w:val="标题 1 字符"/>
    <w:link w:val="1"/>
    <w:qFormat/>
    <w:rsid w:val="00626CBC"/>
    <w:rPr>
      <w:rFonts w:eastAsia="楷体_GB2312"/>
      <w:b/>
      <w:kern w:val="44"/>
      <w:sz w:val="44"/>
    </w:rPr>
  </w:style>
  <w:style w:type="character" w:customStyle="1" w:styleId="grid">
    <w:name w:val="grid"/>
    <w:basedOn w:val="a1"/>
    <w:qFormat/>
    <w:rsid w:val="00626CBC"/>
  </w:style>
  <w:style w:type="character" w:customStyle="1" w:styleId="hilite">
    <w:name w:val="hilite"/>
    <w:qFormat/>
    <w:rsid w:val="00626CBC"/>
    <w:rPr>
      <w:color w:val="FFFFFF"/>
      <w:shd w:val="clear" w:color="auto" w:fill="776666"/>
    </w:rPr>
  </w:style>
  <w:style w:type="character" w:customStyle="1" w:styleId="af3">
    <w:name w:val="页眉 字符"/>
    <w:link w:val="af2"/>
    <w:uiPriority w:val="99"/>
    <w:qFormat/>
    <w:rsid w:val="00626CBC"/>
    <w:rPr>
      <w:rFonts w:eastAsia="楷体_GB2312"/>
      <w:kern w:val="2"/>
      <w:sz w:val="18"/>
    </w:rPr>
  </w:style>
  <w:style w:type="character" w:customStyle="1" w:styleId="hilite6">
    <w:name w:val="hilite6"/>
    <w:qFormat/>
    <w:rsid w:val="00626CBC"/>
    <w:rPr>
      <w:color w:val="FFFFFF"/>
      <w:shd w:val="clear" w:color="auto" w:fill="776666"/>
    </w:rPr>
  </w:style>
  <w:style w:type="character" w:customStyle="1" w:styleId="bdsmore5">
    <w:name w:val="bds_more5"/>
    <w:basedOn w:val="a1"/>
    <w:qFormat/>
    <w:rsid w:val="00626CBC"/>
  </w:style>
  <w:style w:type="character" w:customStyle="1" w:styleId="bdsmore7">
    <w:name w:val="bds_more7"/>
    <w:basedOn w:val="a1"/>
    <w:qFormat/>
    <w:rsid w:val="00626CBC"/>
  </w:style>
  <w:style w:type="character" w:customStyle="1" w:styleId="bdsmore6">
    <w:name w:val="bds_more6"/>
    <w:basedOn w:val="a1"/>
    <w:qFormat/>
    <w:rsid w:val="00626CBC"/>
  </w:style>
  <w:style w:type="character" w:customStyle="1" w:styleId="noused">
    <w:name w:val="noused"/>
    <w:qFormat/>
    <w:rsid w:val="00626CBC"/>
    <w:rPr>
      <w:b/>
      <w:color w:val="FFFFFF"/>
      <w:sz w:val="21"/>
      <w:szCs w:val="21"/>
    </w:rPr>
  </w:style>
  <w:style w:type="character" w:customStyle="1" w:styleId="bdsnopic">
    <w:name w:val="bds_nopic"/>
    <w:basedOn w:val="a1"/>
    <w:qFormat/>
    <w:rsid w:val="00626CBC"/>
  </w:style>
  <w:style w:type="character" w:customStyle="1" w:styleId="a7">
    <w:name w:val="批注文字 字符"/>
    <w:link w:val="a6"/>
    <w:semiHidden/>
    <w:qFormat/>
    <w:rsid w:val="00626CBC"/>
    <w:rPr>
      <w:rFonts w:eastAsia="楷体_GB2312"/>
      <w:kern w:val="2"/>
      <w:sz w:val="26"/>
    </w:rPr>
  </w:style>
  <w:style w:type="character" w:customStyle="1" w:styleId="grid2">
    <w:name w:val="grid2"/>
    <w:basedOn w:val="a1"/>
    <w:qFormat/>
    <w:rsid w:val="00626CBC"/>
  </w:style>
  <w:style w:type="character" w:customStyle="1" w:styleId="state">
    <w:name w:val="state"/>
    <w:qFormat/>
    <w:rsid w:val="00626CBC"/>
    <w:rPr>
      <w:b/>
      <w:color w:val="FFFFFF"/>
      <w:sz w:val="19"/>
      <w:szCs w:val="19"/>
    </w:rPr>
  </w:style>
  <w:style w:type="character" w:customStyle="1" w:styleId="bdsmore4">
    <w:name w:val="bds_more4"/>
    <w:qFormat/>
    <w:rsid w:val="00626CBC"/>
    <w:rPr>
      <w:rFonts w:ascii="宋体" w:eastAsia="宋体" w:hAnsi="宋体" w:cs="宋体" w:hint="eastAsia"/>
    </w:rPr>
  </w:style>
  <w:style w:type="paragraph" w:customStyle="1" w:styleId="12">
    <w:name w:val="列表段落1"/>
    <w:basedOn w:val="a"/>
    <w:qFormat/>
    <w:rsid w:val="00626CBC"/>
    <w:pPr>
      <w:ind w:firstLineChars="200" w:firstLine="420"/>
    </w:pPr>
    <w:rPr>
      <w:rFonts w:eastAsia="宋体"/>
      <w:sz w:val="21"/>
      <w:szCs w:val="24"/>
    </w:rPr>
  </w:style>
  <w:style w:type="paragraph" w:customStyle="1" w:styleId="aff2">
    <w:name w:val="图"/>
    <w:basedOn w:val="a"/>
    <w:qFormat/>
    <w:rsid w:val="00626CBC"/>
    <w:pPr>
      <w:keepNext/>
      <w:adjustRightInd w:val="0"/>
      <w:spacing w:before="60" w:after="60" w:line="300" w:lineRule="auto"/>
      <w:jc w:val="center"/>
      <w:textAlignment w:val="center"/>
    </w:pPr>
    <w:rPr>
      <w:rFonts w:eastAsia="宋体"/>
      <w:snapToGrid w:val="0"/>
      <w:spacing w:val="20"/>
      <w:kern w:val="0"/>
      <w:sz w:val="24"/>
    </w:rPr>
  </w:style>
  <w:style w:type="paragraph" w:customStyle="1" w:styleId="13">
    <w:name w:val="纯文本1"/>
    <w:basedOn w:val="a"/>
    <w:qFormat/>
    <w:rsid w:val="00626CBC"/>
    <w:pPr>
      <w:adjustRightInd w:val="0"/>
      <w:textAlignment w:val="baseline"/>
    </w:pPr>
    <w:rPr>
      <w:rFonts w:ascii="宋体" w:hAnsi="Courier New"/>
      <w:sz w:val="28"/>
    </w:rPr>
  </w:style>
  <w:style w:type="paragraph" w:customStyle="1" w:styleId="Char">
    <w:name w:val="Char"/>
    <w:basedOn w:val="a"/>
    <w:qFormat/>
    <w:rsid w:val="00626CBC"/>
    <w:rPr>
      <w:rFonts w:ascii="Tahoma" w:eastAsia="宋体" w:hAnsi="Tahoma"/>
      <w:sz w:val="24"/>
    </w:rPr>
  </w:style>
  <w:style w:type="paragraph" w:customStyle="1" w:styleId="25">
    <w:name w:val="纯文本2"/>
    <w:basedOn w:val="a"/>
    <w:qFormat/>
    <w:rsid w:val="00626CBC"/>
    <w:pPr>
      <w:adjustRightInd w:val="0"/>
      <w:textAlignment w:val="baseline"/>
    </w:pPr>
    <w:rPr>
      <w:rFonts w:ascii="宋体" w:hAnsi="Courier New"/>
    </w:rPr>
  </w:style>
  <w:style w:type="paragraph" w:customStyle="1" w:styleId="Char1">
    <w:name w:val="Char1"/>
    <w:basedOn w:val="a"/>
    <w:qFormat/>
    <w:rsid w:val="00626CBC"/>
    <w:pPr>
      <w:widowControl/>
      <w:spacing w:after="160" w:line="240" w:lineRule="exact"/>
      <w:jc w:val="left"/>
    </w:pPr>
    <w:rPr>
      <w:rFonts w:ascii="Verdana" w:eastAsia="宋体" w:hAnsi="Verdana"/>
      <w:kern w:val="0"/>
      <w:sz w:val="21"/>
      <w:lang w:eastAsia="en-US"/>
    </w:rPr>
  </w:style>
  <w:style w:type="paragraph" w:customStyle="1" w:styleId="CharChar1CharCharCharChar">
    <w:name w:val="Char Char1 Char Char Char Char"/>
    <w:basedOn w:val="a5"/>
    <w:qFormat/>
    <w:rsid w:val="00626CBC"/>
    <w:pPr>
      <w:adjustRightInd w:val="0"/>
      <w:snapToGrid w:val="0"/>
      <w:spacing w:line="360" w:lineRule="auto"/>
    </w:pPr>
    <w:rPr>
      <w:rFonts w:ascii="Tahoma" w:eastAsia="宋体" w:hAnsi="Tahoma"/>
      <w:sz w:val="24"/>
      <w:szCs w:val="24"/>
    </w:rPr>
  </w:style>
  <w:style w:type="table" w:customStyle="1" w:styleId="14">
    <w:name w:val="网格型1"/>
    <w:basedOn w:val="a2"/>
    <w:unhideWhenUsed/>
    <w:qFormat/>
    <w:rsid w:val="00626CB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文档正文"/>
    <w:basedOn w:val="a"/>
    <w:uiPriority w:val="99"/>
    <w:qFormat/>
    <w:rsid w:val="00626CBC"/>
    <w:pPr>
      <w:widowControl/>
      <w:ind w:firstLine="567"/>
    </w:pPr>
    <w:rPr>
      <w:rFonts w:ascii="长城仿宋" w:eastAsia="长城仿宋" w:hAnsi="Calibri"/>
      <w:sz w:val="28"/>
      <w:szCs w:val="22"/>
    </w:rPr>
  </w:style>
  <w:style w:type="character" w:customStyle="1" w:styleId="ae">
    <w:name w:val="日期 字符"/>
    <w:link w:val="ad"/>
    <w:uiPriority w:val="99"/>
    <w:qFormat/>
    <w:rsid w:val="00626CBC"/>
    <w:rPr>
      <w:rFonts w:ascii="宋体" w:eastAsia="楷体_GB2312" w:hAnsi="宋体"/>
      <w:kern w:val="2"/>
      <w:sz w:val="24"/>
    </w:rPr>
  </w:style>
  <w:style w:type="character" w:customStyle="1" w:styleId="af1">
    <w:name w:val="页脚 字符"/>
    <w:basedOn w:val="a1"/>
    <w:link w:val="af0"/>
    <w:uiPriority w:val="99"/>
    <w:qFormat/>
    <w:rsid w:val="00626CBC"/>
    <w:rPr>
      <w:rFonts w:eastAsia="楷体_GB2312"/>
      <w:kern w:val="2"/>
      <w:sz w:val="18"/>
    </w:rPr>
  </w:style>
  <w:style w:type="character" w:customStyle="1" w:styleId="24">
    <w:name w:val="正文文本首行缩进 2 字符"/>
    <w:basedOn w:val="aa"/>
    <w:link w:val="23"/>
    <w:qFormat/>
    <w:rsid w:val="00626CBC"/>
    <w:rPr>
      <w:rFonts w:ascii="方正仿宋简体" w:eastAsia="楷体_GB2312" w:hAnsi="创艺简仿宋"/>
      <w:kern w:val="2"/>
      <w:sz w:val="26"/>
      <w:lang w:val="en-US" w:eastAsia="zh-CN" w:bidi="ar-SA"/>
    </w:rPr>
  </w:style>
  <w:style w:type="table" w:customStyle="1" w:styleId="26">
    <w:name w:val="网格型2"/>
    <w:basedOn w:val="a2"/>
    <w:uiPriority w:val="39"/>
    <w:qFormat/>
    <w:rsid w:val="00626CB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标题 41"/>
    <w:basedOn w:val="a"/>
    <w:uiPriority w:val="1"/>
    <w:qFormat/>
    <w:rsid w:val="00FA60D6"/>
    <w:pPr>
      <w:autoSpaceDE w:val="0"/>
      <w:autoSpaceDN w:val="0"/>
      <w:ind w:left="700"/>
      <w:jc w:val="left"/>
      <w:outlineLvl w:val="4"/>
    </w:pPr>
    <w:rPr>
      <w:rFonts w:ascii="宋体" w:eastAsia="宋体" w:hAnsi="宋体" w:cs="宋体"/>
      <w:b/>
      <w:bCs/>
      <w:kern w:val="0"/>
      <w:sz w:val="24"/>
      <w:szCs w:val="24"/>
      <w:lang w:eastAsia="en-US"/>
    </w:rPr>
  </w:style>
  <w:style w:type="paragraph" w:customStyle="1" w:styleId="210">
    <w:name w:val="标题 21"/>
    <w:basedOn w:val="a"/>
    <w:uiPriority w:val="1"/>
    <w:qFormat/>
    <w:rsid w:val="006C3629"/>
    <w:pPr>
      <w:autoSpaceDE w:val="0"/>
      <w:autoSpaceDN w:val="0"/>
      <w:ind w:left="1259"/>
      <w:jc w:val="left"/>
      <w:outlineLvl w:val="2"/>
    </w:pPr>
    <w:rPr>
      <w:rFonts w:ascii="宋体" w:eastAsia="宋体" w:hAnsi="宋体" w:cs="宋体"/>
      <w:b/>
      <w:bCs/>
      <w:kern w:val="0"/>
      <w:sz w:val="28"/>
      <w:szCs w:val="28"/>
      <w:lang w:eastAsia="en-US"/>
    </w:rPr>
  </w:style>
  <w:style w:type="character" w:customStyle="1" w:styleId="font121">
    <w:name w:val="font121"/>
    <w:basedOn w:val="a1"/>
    <w:qFormat/>
    <w:rsid w:val="006C3629"/>
    <w:rPr>
      <w:rFonts w:ascii="Microsoft JhengHei UI" w:eastAsia="Microsoft JhengHei UI" w:hAnsi="Microsoft JhengHei UI" w:cs="Microsoft JhengHei UI" w:hint="eastAsia"/>
      <w:b/>
      <w:bCs/>
      <w:color w:val="000000"/>
      <w:sz w:val="15"/>
      <w:szCs w:val="15"/>
      <w:u w:val="none"/>
    </w:rPr>
  </w:style>
  <w:style w:type="character" w:customStyle="1" w:styleId="font141">
    <w:name w:val="font141"/>
    <w:basedOn w:val="a1"/>
    <w:qFormat/>
    <w:rsid w:val="006C3629"/>
    <w:rPr>
      <w:rFonts w:ascii="Times New Roman" w:hAnsi="Times New Roman" w:cs="Times New Roman" w:hint="default"/>
      <w:color w:val="000000"/>
      <w:sz w:val="13"/>
      <w:szCs w:val="13"/>
      <w:u w:val="none"/>
    </w:rPr>
  </w:style>
  <w:style w:type="character" w:customStyle="1" w:styleId="font132">
    <w:name w:val="font132"/>
    <w:basedOn w:val="a1"/>
    <w:qFormat/>
    <w:rsid w:val="006C3629"/>
    <w:rPr>
      <w:rFonts w:ascii="Microsoft JhengHei UI" w:eastAsia="Microsoft JhengHei UI" w:hAnsi="Microsoft JhengHei UI" w:cs="Microsoft JhengHei UI" w:hint="eastAsia"/>
      <w:color w:val="000000"/>
      <w:sz w:val="13"/>
      <w:szCs w:val="13"/>
      <w:u w:val="none"/>
    </w:rPr>
  </w:style>
  <w:style w:type="character" w:customStyle="1" w:styleId="Bodytext1">
    <w:name w:val="Body text|1_"/>
    <w:basedOn w:val="a1"/>
    <w:link w:val="Bodytext10"/>
    <w:rsid w:val="00762A04"/>
    <w:rPr>
      <w:rFonts w:ascii="MingLiU" w:eastAsia="MingLiU" w:hAnsi="MingLiU" w:cs="MingLiU"/>
      <w:sz w:val="17"/>
      <w:szCs w:val="17"/>
      <w:lang w:val="zh-TW" w:eastAsia="zh-TW" w:bidi="zh-TW"/>
    </w:rPr>
  </w:style>
  <w:style w:type="character" w:customStyle="1" w:styleId="Bodytext2">
    <w:name w:val="Body text|2_"/>
    <w:basedOn w:val="a1"/>
    <w:link w:val="Bodytext20"/>
    <w:rsid w:val="00762A04"/>
    <w:rPr>
      <w:rFonts w:ascii="MingLiU" w:eastAsia="MingLiU" w:hAnsi="MingLiU" w:cs="MingLiU"/>
      <w:sz w:val="22"/>
      <w:szCs w:val="22"/>
      <w:lang w:val="zh-TW" w:eastAsia="zh-TW" w:bidi="zh-TW"/>
    </w:rPr>
  </w:style>
  <w:style w:type="paragraph" w:customStyle="1" w:styleId="Bodytext10">
    <w:name w:val="Body text|1"/>
    <w:basedOn w:val="a"/>
    <w:link w:val="Bodytext1"/>
    <w:rsid w:val="00762A04"/>
    <w:pPr>
      <w:spacing w:after="60" w:line="377" w:lineRule="auto"/>
      <w:ind w:firstLine="100"/>
      <w:jc w:val="left"/>
    </w:pPr>
    <w:rPr>
      <w:rFonts w:ascii="MingLiU" w:eastAsia="MingLiU" w:hAnsi="MingLiU" w:cs="MingLiU"/>
      <w:kern w:val="0"/>
      <w:sz w:val="17"/>
      <w:szCs w:val="17"/>
      <w:lang w:val="zh-TW" w:eastAsia="zh-TW" w:bidi="zh-TW"/>
    </w:rPr>
  </w:style>
  <w:style w:type="paragraph" w:customStyle="1" w:styleId="Bodytext20">
    <w:name w:val="Body text|2"/>
    <w:basedOn w:val="a"/>
    <w:link w:val="Bodytext2"/>
    <w:rsid w:val="00762A04"/>
    <w:pPr>
      <w:spacing w:after="70"/>
      <w:jc w:val="left"/>
    </w:pPr>
    <w:rPr>
      <w:rFonts w:ascii="MingLiU" w:eastAsia="MingLiU" w:hAnsi="MingLiU" w:cs="MingLiU"/>
      <w:kern w:val="0"/>
      <w:sz w:val="22"/>
      <w:szCs w:val="22"/>
      <w:lang w:val="zh-TW" w:eastAsia="zh-TW" w:bidi="zh-TW"/>
    </w:rPr>
  </w:style>
  <w:style w:type="character" w:customStyle="1" w:styleId="Other1">
    <w:name w:val="Other|1_"/>
    <w:basedOn w:val="a1"/>
    <w:link w:val="Other10"/>
    <w:rsid w:val="00762A04"/>
    <w:rPr>
      <w:rFonts w:ascii="MingLiU" w:eastAsia="MingLiU" w:hAnsi="MingLiU" w:cs="MingLiU"/>
      <w:sz w:val="17"/>
      <w:szCs w:val="17"/>
      <w:lang w:val="zh-TW" w:eastAsia="zh-TW" w:bidi="zh-TW"/>
    </w:rPr>
  </w:style>
  <w:style w:type="paragraph" w:customStyle="1" w:styleId="Other10">
    <w:name w:val="Other|1"/>
    <w:basedOn w:val="a"/>
    <w:link w:val="Other1"/>
    <w:rsid w:val="00762A04"/>
    <w:pPr>
      <w:spacing w:after="60" w:line="377" w:lineRule="auto"/>
      <w:ind w:firstLine="100"/>
      <w:jc w:val="left"/>
    </w:pPr>
    <w:rPr>
      <w:rFonts w:ascii="MingLiU" w:eastAsia="MingLiU" w:hAnsi="MingLiU" w:cs="MingLiU"/>
      <w:kern w:val="0"/>
      <w:sz w:val="17"/>
      <w:szCs w:val="17"/>
      <w:lang w:val="zh-TW" w:eastAsia="zh-TW" w:bidi="zh-TW"/>
    </w:rPr>
  </w:style>
  <w:style w:type="paragraph" w:customStyle="1" w:styleId="aff4">
    <w:name w:val="*正文"/>
    <w:basedOn w:val="a"/>
    <w:qFormat/>
    <w:rsid w:val="002D3D67"/>
    <w:pPr>
      <w:spacing w:line="360" w:lineRule="auto"/>
    </w:pPr>
    <w:rPr>
      <w:rFonts w:ascii="宋体" w:eastAsia="宋体" w:hAnsi="宋体"/>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449610">
      <w:bodyDiv w:val="1"/>
      <w:marLeft w:val="0"/>
      <w:marRight w:val="0"/>
      <w:marTop w:val="0"/>
      <w:marBottom w:val="0"/>
      <w:divBdr>
        <w:top w:val="none" w:sz="0" w:space="0" w:color="auto"/>
        <w:left w:val="none" w:sz="0" w:space="0" w:color="auto"/>
        <w:bottom w:val="none" w:sz="0" w:space="0" w:color="auto"/>
        <w:right w:val="none" w:sz="0" w:space="0" w:color="auto"/>
      </w:divBdr>
    </w:div>
    <w:div w:id="2030057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843C2-9AE2-4979-8ECF-FC3123A2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29</Pages>
  <Words>7981</Words>
  <Characters>8222</Characters>
  <Application>Microsoft Office Word</Application>
  <DocSecurity>0</DocSecurity>
  <Lines>548</Lines>
  <Paragraphs>600</Paragraphs>
  <ScaleCrop>false</ScaleCrop>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王</cp:lastModifiedBy>
  <cp:revision>60</cp:revision>
  <cp:lastPrinted>2023-04-11T23:57:00Z</cp:lastPrinted>
  <dcterms:created xsi:type="dcterms:W3CDTF">2021-12-02T09:32:00Z</dcterms:created>
  <dcterms:modified xsi:type="dcterms:W3CDTF">2025-06-16T04:56:00Z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