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720" w:lineRule="exact"/>
        <w:ind w:left="0" w:leftChars="0" w:firstLine="0" w:firstLineChars="0"/>
        <w:jc w:val="center"/>
        <w:rPr>
          <w:rFonts w:hint="eastAsia" w:ascii="宋体" w:hAnsi="宋体" w:eastAsia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文峰街道</w:t>
      </w:r>
      <w:r>
        <w:rPr>
          <w:rFonts w:hint="eastAsia" w:ascii="宋体" w:hAnsi="宋体" w:eastAsia="宋体"/>
          <w:b/>
          <w:sz w:val="36"/>
          <w:szCs w:val="36"/>
        </w:rPr>
        <w:t>房屋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有偿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使用</w:t>
      </w:r>
      <w:r>
        <w:rPr>
          <w:rFonts w:hint="eastAsia" w:ascii="宋体" w:hAnsi="宋体" w:eastAsia="宋体"/>
          <w:b/>
          <w:sz w:val="36"/>
          <w:szCs w:val="36"/>
        </w:rPr>
        <w:t>权</w:t>
      </w:r>
    </w:p>
    <w:p>
      <w:pPr>
        <w:pStyle w:val="2"/>
        <w:spacing w:line="720" w:lineRule="exact"/>
        <w:ind w:left="0" w:leftChars="0" w:firstLine="0" w:firstLineChars="0"/>
        <w:jc w:val="center"/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竞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租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规 则</w:t>
      </w:r>
    </w:p>
    <w:p>
      <w:pPr>
        <w:rPr>
          <w:rFonts w:hint="eastAsia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一、本规则根据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文峰街道房屋有偿使用权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要求制订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遵循“公开、公平、公正、诚实信用”的原则组织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竞租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，它的一切活动都具有法律效力，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竞租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人须遵守本规则，并受此制约。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二、本场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竞租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标的为：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见招租清单。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三、本场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租按照标的物的现状进行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竞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租，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出租方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不承担瑕疵担保责任。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四、特别说明：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1、资料中所提供面积仅供参考，不作为成交计价依据。竞租人竞租前须对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资产实地察看和咨询，竞租成交后，承租人不得以面积误差等为由提出调整租金或反悔。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2、出租房屋必须由承租人自用，不得转租；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3、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该房屋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明星公墓殡仪服务站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自有资产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4、该房屋只能规定用途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。房屋租赁后，经营的一切相关手续由租赁户自行办理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如经营项目、规模涉及其他如消防等审批验收的，相关事宜均由承租人自行协调解决，承租人应事先作好咨询了解，如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因此造成的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损失由承租人自行负责。竞租人如对此有所疑虑，应放弃竞租，一旦成交，不得以此为由提出反悔。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在租赁期内，如遇市政建设、城市规划调整等特殊情况，出租方确需提前收回该房产的，将提前一个月通知承租人，承租人必须无条件接受，且无任何补偿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、《房屋有偿使用合同》（样本）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《安全经营责任书》为本次规则的组成部分，竞租成交后承租人将自动接受相关条款的制约，竞租人应在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竞拍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前详细阅读了解《房屋有偿使用合同》（样本）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《安全经营责任书》。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、本次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竞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租标的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建筑使用费一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年一付，同时，承租人须另向出租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缴纳房屋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有偿使用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保证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金为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首年有偿使用费的20%。，低于1000元的按1000元收取。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承租人因使用需要对房屋进行装修的，应事先将装修方案书面递交出租方审核，经出租方审核通过后，方可按审核通过的方案进行装修，所需费用由承租人承担。租赁期满或租赁合同解除后，房屋固定装修部分归出租方所有，承租人不得随意拆除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、租赁期间，房屋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的修缮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、装修、电表单独立户等事宜均由承租人自行办理并承担相关费用。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、本次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竞租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标的设有保留底价，竞买人最高报价不达底价不得成交。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、本次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竞租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采用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一次报价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方式，进行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竞租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时，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竞租人各自填写报价，价高者得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竞租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成交后，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中标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人须当场签署《房屋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竞租成交确认书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》，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一周内缴清有偿使用费，签订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房屋有偿使用合同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确认当事人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方的权利和义务。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八、中标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人逾期支付相关款项或未按规定要求及时签订《房屋有偿使用合同》即视为自愿放弃，除保证金不予退还外，还将按照有关法律规定追究其经济等法律责任。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中标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人结清全部款项后，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承租方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中标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人开具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江苏省增值税普通发票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十、标的交付：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1、出租房屋移交后，承租人获得标的物使用权，并承担相关的责任和风险。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、自出租房屋移交之日至租期起算日期间，买受人相关权利义务参照《房屋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有偿使用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合同》享有或承担。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电费及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与房屋相关的其他费用按照谁使用谁付费的原则由承租人承担，具体事宜由承租人与相关收款单位直接结算。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                 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明星公墓殡仪服务站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                     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</w:t>
      </w:r>
    </w:p>
    <w:p>
      <w:pPr>
        <w:spacing w:line="360" w:lineRule="auto"/>
        <w:ind w:firstLine="555"/>
        <w:rPr>
          <w:rFonts w:hint="eastAsia" w:ascii="仿宋_GB2312" w:hAnsi="宋体" w:eastAsia="仿宋_GB2312" w:cs="Times New Roman"/>
          <w:sz w:val="24"/>
        </w:rPr>
      </w:pPr>
      <w:r>
        <w:rPr>
          <w:rFonts w:hint="eastAsia" w:ascii="仿宋_GB2312" w:hAnsi="宋体" w:eastAsia="仿宋_GB2312"/>
          <w:sz w:val="24"/>
        </w:rPr>
        <w:t>竞</w:t>
      </w:r>
      <w:r>
        <w:rPr>
          <w:rFonts w:hint="eastAsia" w:ascii="仿宋_GB2312" w:hAnsi="宋体" w:eastAsia="仿宋_GB2312"/>
          <w:sz w:val="24"/>
          <w:lang w:val="en-US" w:eastAsia="zh-CN"/>
        </w:rPr>
        <w:t>租</w:t>
      </w:r>
      <w:r>
        <w:rPr>
          <w:rFonts w:hint="eastAsia" w:ascii="仿宋_GB2312" w:hAnsi="宋体" w:eastAsia="仿宋_GB2312"/>
          <w:sz w:val="24"/>
        </w:rPr>
        <w:t>人已仔细阅读并理解</w:t>
      </w:r>
      <w:r>
        <w:rPr>
          <w:rFonts w:hint="eastAsia" w:ascii="仿宋_GB2312" w:hAnsi="宋体" w:eastAsia="仿宋_GB2312"/>
          <w:sz w:val="24"/>
          <w:lang w:val="en-US" w:eastAsia="zh-CN"/>
        </w:rPr>
        <w:t>本次竞租</w:t>
      </w:r>
      <w:r>
        <w:rPr>
          <w:rFonts w:hint="eastAsia" w:ascii="仿宋_GB2312" w:hAnsi="宋体" w:eastAsia="仿宋_GB2312"/>
          <w:sz w:val="24"/>
        </w:rPr>
        <w:t>相关的《</w:t>
      </w:r>
      <w:r>
        <w:rPr>
          <w:rFonts w:hint="eastAsia" w:ascii="仿宋_GB2312" w:hAnsi="宋体" w:eastAsia="仿宋_GB2312"/>
          <w:sz w:val="24"/>
          <w:lang w:val="en-US" w:eastAsia="zh-CN"/>
        </w:rPr>
        <w:t>竞租</w:t>
      </w:r>
      <w:r>
        <w:rPr>
          <w:rFonts w:hint="eastAsia" w:ascii="仿宋_GB2312" w:hAnsi="宋体" w:eastAsia="仿宋_GB2312"/>
          <w:sz w:val="24"/>
        </w:rPr>
        <w:t>公告》、《</w:t>
      </w:r>
      <w:r>
        <w:rPr>
          <w:rFonts w:hint="eastAsia" w:ascii="仿宋_GB2312" w:hAnsi="宋体" w:eastAsia="仿宋_GB2312"/>
          <w:sz w:val="24"/>
          <w:lang w:val="en-US" w:eastAsia="zh-CN"/>
        </w:rPr>
        <w:t>竞租规则</w:t>
      </w:r>
      <w:r>
        <w:rPr>
          <w:rFonts w:hint="eastAsia" w:ascii="仿宋_GB2312" w:hAnsi="宋体" w:eastAsia="仿宋_GB2312"/>
          <w:sz w:val="24"/>
        </w:rPr>
        <w:t>》及</w:t>
      </w:r>
      <w:r>
        <w:rPr>
          <w:rFonts w:hint="eastAsia" w:ascii="仿宋_GB2312" w:hAnsi="宋体" w:eastAsia="仿宋_GB2312" w:cs="Times New Roman"/>
          <w:sz w:val="24"/>
        </w:rPr>
        <w:t>附件《房屋有偿使用合同》</w:t>
      </w:r>
      <w:r>
        <w:rPr>
          <w:rFonts w:hint="eastAsia" w:ascii="仿宋_GB2312" w:hAnsi="宋体" w:eastAsia="仿宋_GB2312" w:cs="Times New Roman"/>
          <w:sz w:val="24"/>
          <w:lang w:eastAsia="zh-CN"/>
        </w:rPr>
        <w:t>、</w:t>
      </w:r>
      <w:r>
        <w:rPr>
          <w:rFonts w:hint="eastAsia" w:ascii="仿宋_GB2312" w:hAnsi="宋体" w:eastAsia="仿宋_GB2312"/>
          <w:sz w:val="24"/>
        </w:rPr>
        <w:t>《</w:t>
      </w:r>
      <w:r>
        <w:rPr>
          <w:rFonts w:hint="eastAsia" w:ascii="仿宋_GB2312" w:hAnsi="宋体" w:eastAsia="仿宋_GB2312" w:cs="Times New Roman"/>
          <w:sz w:val="24"/>
        </w:rPr>
        <w:t>安全经营责任书》等文件，完全接受上述文件所规定的内容，没有任何异议。</w:t>
      </w:r>
    </w:p>
    <w:p>
      <w:pPr>
        <w:spacing w:line="360" w:lineRule="auto"/>
        <w:ind w:firstLine="6628" w:firstLineChars="2762"/>
        <w:rPr>
          <w:rFonts w:hint="eastAsia" w:ascii="仿宋_GB2312" w:hAnsi="宋体" w:eastAsia="仿宋_GB2312" w:cs="Times New Roman"/>
          <w:sz w:val="24"/>
        </w:rPr>
      </w:pPr>
      <w:r>
        <w:rPr>
          <w:rFonts w:hint="eastAsia" w:ascii="仿宋_GB2312" w:hAnsi="宋体" w:eastAsia="仿宋_GB2312" w:cs="Times New Roman"/>
          <w:sz w:val="24"/>
        </w:rPr>
        <w:t>竞</w:t>
      </w:r>
      <w:r>
        <w:rPr>
          <w:rFonts w:hint="eastAsia" w:ascii="仿宋_GB2312" w:hAnsi="宋体" w:eastAsia="仿宋_GB2312" w:cs="Times New Roman"/>
          <w:sz w:val="24"/>
          <w:lang w:val="en-US" w:eastAsia="zh-CN"/>
        </w:rPr>
        <w:t>租</w:t>
      </w:r>
      <w:r>
        <w:rPr>
          <w:rFonts w:hint="eastAsia" w:ascii="仿宋_GB2312" w:hAnsi="宋体" w:eastAsia="仿宋_GB2312" w:cs="Times New Roman"/>
          <w:sz w:val="24"/>
        </w:rPr>
        <w:t>人签字：</w:t>
      </w:r>
    </w:p>
    <w:sectPr>
      <w:headerReference r:id="rId3" w:type="default"/>
      <w:footerReference r:id="rId4" w:type="default"/>
      <w:footerReference r:id="rId5" w:type="even"/>
      <w:pgSz w:w="11907" w:h="16840"/>
      <w:pgMar w:top="1134" w:right="1361" w:bottom="1134" w:left="1361" w:header="567" w:footer="567" w:gutter="0"/>
      <w:cols w:space="720" w:num="1"/>
      <w:docGrid w:type="lines" w:linePitch="29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  <w:lang/>
      </w:rPr>
      <w:t>3</w:t>
    </w:r>
    <w:r>
      <w:fldChar w:fldCharType="end"/>
    </w:r>
  </w:p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  <w:lang/>
      </w:rPr>
      <w:t>1</w:t>
    </w:r>
    <w: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291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iYmNiOGI0NzNlMDAxMjA5OTdiMjU3OWIxMTNjMDcifQ=="/>
  </w:docVars>
  <w:rsids>
    <w:rsidRoot w:val="0083594B"/>
    <w:rsid w:val="000049BD"/>
    <w:rsid w:val="0000695A"/>
    <w:rsid w:val="000071A3"/>
    <w:rsid w:val="00010C06"/>
    <w:rsid w:val="00027FB7"/>
    <w:rsid w:val="000623CE"/>
    <w:rsid w:val="00065BDA"/>
    <w:rsid w:val="000768C0"/>
    <w:rsid w:val="000843C3"/>
    <w:rsid w:val="00085D3E"/>
    <w:rsid w:val="000B0913"/>
    <w:rsid w:val="000D0A2E"/>
    <w:rsid w:val="000D42E2"/>
    <w:rsid w:val="000F73C1"/>
    <w:rsid w:val="001016DF"/>
    <w:rsid w:val="00112AAB"/>
    <w:rsid w:val="001133D9"/>
    <w:rsid w:val="00121B9A"/>
    <w:rsid w:val="00133B14"/>
    <w:rsid w:val="00136464"/>
    <w:rsid w:val="00167C1B"/>
    <w:rsid w:val="00182E32"/>
    <w:rsid w:val="001B461A"/>
    <w:rsid w:val="001C3622"/>
    <w:rsid w:val="001C6ACF"/>
    <w:rsid w:val="001D76FD"/>
    <w:rsid w:val="001E6940"/>
    <w:rsid w:val="00202C1F"/>
    <w:rsid w:val="00210BFF"/>
    <w:rsid w:val="002252CA"/>
    <w:rsid w:val="00253741"/>
    <w:rsid w:val="00282E3D"/>
    <w:rsid w:val="00290BF6"/>
    <w:rsid w:val="00296382"/>
    <w:rsid w:val="002A199E"/>
    <w:rsid w:val="002B33E3"/>
    <w:rsid w:val="002C2C90"/>
    <w:rsid w:val="002C4926"/>
    <w:rsid w:val="002D4158"/>
    <w:rsid w:val="002E1D47"/>
    <w:rsid w:val="002E1F3D"/>
    <w:rsid w:val="002E6F73"/>
    <w:rsid w:val="002F0E91"/>
    <w:rsid w:val="002F2C46"/>
    <w:rsid w:val="002F38BC"/>
    <w:rsid w:val="00317C71"/>
    <w:rsid w:val="003257A5"/>
    <w:rsid w:val="0033161D"/>
    <w:rsid w:val="0033456B"/>
    <w:rsid w:val="00360E8A"/>
    <w:rsid w:val="003B2A31"/>
    <w:rsid w:val="003B7AA3"/>
    <w:rsid w:val="003C0234"/>
    <w:rsid w:val="003C64C7"/>
    <w:rsid w:val="003D602A"/>
    <w:rsid w:val="003E190E"/>
    <w:rsid w:val="003E6E03"/>
    <w:rsid w:val="003F3BC1"/>
    <w:rsid w:val="003F6B53"/>
    <w:rsid w:val="004177DC"/>
    <w:rsid w:val="00432C5A"/>
    <w:rsid w:val="004416A9"/>
    <w:rsid w:val="0044357A"/>
    <w:rsid w:val="00446EF1"/>
    <w:rsid w:val="00482C5C"/>
    <w:rsid w:val="00490D1E"/>
    <w:rsid w:val="004A3F81"/>
    <w:rsid w:val="004A43E4"/>
    <w:rsid w:val="004B5ACD"/>
    <w:rsid w:val="004B6A5D"/>
    <w:rsid w:val="004C2A53"/>
    <w:rsid w:val="004C2E9A"/>
    <w:rsid w:val="004D41CD"/>
    <w:rsid w:val="004F320A"/>
    <w:rsid w:val="00506C65"/>
    <w:rsid w:val="00514CB7"/>
    <w:rsid w:val="00520D6C"/>
    <w:rsid w:val="00521500"/>
    <w:rsid w:val="00530715"/>
    <w:rsid w:val="0055757C"/>
    <w:rsid w:val="005747B5"/>
    <w:rsid w:val="00581B74"/>
    <w:rsid w:val="00586560"/>
    <w:rsid w:val="005A0CB4"/>
    <w:rsid w:val="005A3932"/>
    <w:rsid w:val="005C168E"/>
    <w:rsid w:val="005C20AE"/>
    <w:rsid w:val="005C453B"/>
    <w:rsid w:val="005C4622"/>
    <w:rsid w:val="005D220B"/>
    <w:rsid w:val="005D4296"/>
    <w:rsid w:val="005D55AD"/>
    <w:rsid w:val="005E3109"/>
    <w:rsid w:val="00607835"/>
    <w:rsid w:val="00621646"/>
    <w:rsid w:val="006333C8"/>
    <w:rsid w:val="00646ABB"/>
    <w:rsid w:val="0066143E"/>
    <w:rsid w:val="00671770"/>
    <w:rsid w:val="00685D04"/>
    <w:rsid w:val="00686267"/>
    <w:rsid w:val="00691763"/>
    <w:rsid w:val="00694C4C"/>
    <w:rsid w:val="006A572F"/>
    <w:rsid w:val="006A5F7C"/>
    <w:rsid w:val="006B6C41"/>
    <w:rsid w:val="006B7332"/>
    <w:rsid w:val="006C06BE"/>
    <w:rsid w:val="006D47F4"/>
    <w:rsid w:val="00715A88"/>
    <w:rsid w:val="007176A7"/>
    <w:rsid w:val="00731DF3"/>
    <w:rsid w:val="00735DB0"/>
    <w:rsid w:val="00740784"/>
    <w:rsid w:val="00756FFB"/>
    <w:rsid w:val="007617B2"/>
    <w:rsid w:val="0076479A"/>
    <w:rsid w:val="00772522"/>
    <w:rsid w:val="00772B0E"/>
    <w:rsid w:val="00774B7D"/>
    <w:rsid w:val="00777103"/>
    <w:rsid w:val="00780E3C"/>
    <w:rsid w:val="007827AC"/>
    <w:rsid w:val="007C2A5A"/>
    <w:rsid w:val="007E22C9"/>
    <w:rsid w:val="00807760"/>
    <w:rsid w:val="008078A3"/>
    <w:rsid w:val="00811962"/>
    <w:rsid w:val="00827361"/>
    <w:rsid w:val="00831B52"/>
    <w:rsid w:val="008346A4"/>
    <w:rsid w:val="0083594B"/>
    <w:rsid w:val="008377DC"/>
    <w:rsid w:val="00840AB4"/>
    <w:rsid w:val="00841372"/>
    <w:rsid w:val="008563CD"/>
    <w:rsid w:val="008647B6"/>
    <w:rsid w:val="00864807"/>
    <w:rsid w:val="00870EA5"/>
    <w:rsid w:val="00876557"/>
    <w:rsid w:val="008812E1"/>
    <w:rsid w:val="008A2A12"/>
    <w:rsid w:val="008A50C1"/>
    <w:rsid w:val="008C20FD"/>
    <w:rsid w:val="008C5289"/>
    <w:rsid w:val="008C7BAA"/>
    <w:rsid w:val="008D4F62"/>
    <w:rsid w:val="008D76EC"/>
    <w:rsid w:val="008F0B03"/>
    <w:rsid w:val="00910D5D"/>
    <w:rsid w:val="00912C0B"/>
    <w:rsid w:val="00914F88"/>
    <w:rsid w:val="00930367"/>
    <w:rsid w:val="0093730C"/>
    <w:rsid w:val="009551C1"/>
    <w:rsid w:val="00956EFE"/>
    <w:rsid w:val="009711A6"/>
    <w:rsid w:val="00972BAF"/>
    <w:rsid w:val="0097678C"/>
    <w:rsid w:val="00994675"/>
    <w:rsid w:val="00996D44"/>
    <w:rsid w:val="009A064B"/>
    <w:rsid w:val="009B1ED2"/>
    <w:rsid w:val="009D6773"/>
    <w:rsid w:val="009E1D7C"/>
    <w:rsid w:val="009F2B5A"/>
    <w:rsid w:val="00A0196C"/>
    <w:rsid w:val="00A24DEE"/>
    <w:rsid w:val="00A25B86"/>
    <w:rsid w:val="00A42EA6"/>
    <w:rsid w:val="00A43637"/>
    <w:rsid w:val="00A52A35"/>
    <w:rsid w:val="00A65C60"/>
    <w:rsid w:val="00A67185"/>
    <w:rsid w:val="00A90824"/>
    <w:rsid w:val="00A97E2D"/>
    <w:rsid w:val="00AA2E9B"/>
    <w:rsid w:val="00AC1762"/>
    <w:rsid w:val="00AC6123"/>
    <w:rsid w:val="00AD559A"/>
    <w:rsid w:val="00AE0A8B"/>
    <w:rsid w:val="00AE136D"/>
    <w:rsid w:val="00AF05B7"/>
    <w:rsid w:val="00AF0E40"/>
    <w:rsid w:val="00AF1BE9"/>
    <w:rsid w:val="00B01361"/>
    <w:rsid w:val="00B02DB5"/>
    <w:rsid w:val="00B105BA"/>
    <w:rsid w:val="00B26257"/>
    <w:rsid w:val="00B3131D"/>
    <w:rsid w:val="00B32C3F"/>
    <w:rsid w:val="00B33C18"/>
    <w:rsid w:val="00B35DFE"/>
    <w:rsid w:val="00B37F49"/>
    <w:rsid w:val="00B40FC6"/>
    <w:rsid w:val="00B45372"/>
    <w:rsid w:val="00B9030A"/>
    <w:rsid w:val="00B933E8"/>
    <w:rsid w:val="00B9432E"/>
    <w:rsid w:val="00B945DE"/>
    <w:rsid w:val="00B96C0A"/>
    <w:rsid w:val="00BC0FA6"/>
    <w:rsid w:val="00BC4753"/>
    <w:rsid w:val="00BC5C62"/>
    <w:rsid w:val="00BC6D8C"/>
    <w:rsid w:val="00C363A2"/>
    <w:rsid w:val="00C364B4"/>
    <w:rsid w:val="00C52983"/>
    <w:rsid w:val="00C61547"/>
    <w:rsid w:val="00CA4D53"/>
    <w:rsid w:val="00CD5DBA"/>
    <w:rsid w:val="00CE0BDD"/>
    <w:rsid w:val="00D22DCF"/>
    <w:rsid w:val="00D4010A"/>
    <w:rsid w:val="00D41D77"/>
    <w:rsid w:val="00D50451"/>
    <w:rsid w:val="00D53B40"/>
    <w:rsid w:val="00D57D4B"/>
    <w:rsid w:val="00D655EE"/>
    <w:rsid w:val="00D66AD5"/>
    <w:rsid w:val="00D706BD"/>
    <w:rsid w:val="00D92848"/>
    <w:rsid w:val="00D97164"/>
    <w:rsid w:val="00DA0D55"/>
    <w:rsid w:val="00DC056A"/>
    <w:rsid w:val="00DC2401"/>
    <w:rsid w:val="00DD46C4"/>
    <w:rsid w:val="00E03D75"/>
    <w:rsid w:val="00E31298"/>
    <w:rsid w:val="00E35BDE"/>
    <w:rsid w:val="00E37838"/>
    <w:rsid w:val="00E37E9E"/>
    <w:rsid w:val="00E41084"/>
    <w:rsid w:val="00E4110A"/>
    <w:rsid w:val="00E44E60"/>
    <w:rsid w:val="00E57E5B"/>
    <w:rsid w:val="00E86D35"/>
    <w:rsid w:val="00EB2408"/>
    <w:rsid w:val="00EC3678"/>
    <w:rsid w:val="00EF70C2"/>
    <w:rsid w:val="00F032C0"/>
    <w:rsid w:val="00F2451D"/>
    <w:rsid w:val="00F25F7D"/>
    <w:rsid w:val="00F40BCA"/>
    <w:rsid w:val="00F442FC"/>
    <w:rsid w:val="00F4572D"/>
    <w:rsid w:val="00F53749"/>
    <w:rsid w:val="00F537F3"/>
    <w:rsid w:val="00F543D8"/>
    <w:rsid w:val="00F67873"/>
    <w:rsid w:val="00F73A0B"/>
    <w:rsid w:val="00F8567A"/>
    <w:rsid w:val="00F86C34"/>
    <w:rsid w:val="00FA0B07"/>
    <w:rsid w:val="00FA704F"/>
    <w:rsid w:val="00FB1238"/>
    <w:rsid w:val="00FB2579"/>
    <w:rsid w:val="00FC744C"/>
    <w:rsid w:val="00FD1674"/>
    <w:rsid w:val="00FD46D9"/>
    <w:rsid w:val="00FD4C70"/>
    <w:rsid w:val="00FD5164"/>
    <w:rsid w:val="00FD6F33"/>
    <w:rsid w:val="013C4229"/>
    <w:rsid w:val="0AB1211B"/>
    <w:rsid w:val="0CF87602"/>
    <w:rsid w:val="0D43515F"/>
    <w:rsid w:val="0D6721C9"/>
    <w:rsid w:val="11832767"/>
    <w:rsid w:val="16D42A0D"/>
    <w:rsid w:val="1D833F09"/>
    <w:rsid w:val="2E394E80"/>
    <w:rsid w:val="3320559E"/>
    <w:rsid w:val="3AB702FF"/>
    <w:rsid w:val="3ABD2329"/>
    <w:rsid w:val="419E243B"/>
    <w:rsid w:val="45D94B93"/>
    <w:rsid w:val="4FE54A6A"/>
    <w:rsid w:val="54C97CE6"/>
    <w:rsid w:val="58945AD2"/>
    <w:rsid w:val="59197053"/>
    <w:rsid w:val="613A20B6"/>
    <w:rsid w:val="63D27965"/>
    <w:rsid w:val="665D1D00"/>
    <w:rsid w:val="67093E35"/>
    <w:rsid w:val="6A3273AF"/>
    <w:rsid w:val="76222E51"/>
    <w:rsid w:val="786B4F8D"/>
    <w:rsid w:val="7A0F3269"/>
    <w:rsid w:val="7DC45CB1"/>
    <w:rsid w:val="7FFE7EDB"/>
    <w:rsid w:val="E6FF1C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iPriority w:val="0"/>
    <w:pPr>
      <w:ind w:firstLine="555"/>
    </w:pPr>
    <w:rPr>
      <w:rFonts w:eastAsia="仿宋_GB2312"/>
      <w:sz w:val="28"/>
    </w:r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ody Text Indent 2"/>
    <w:basedOn w:val="1"/>
    <w:uiPriority w:val="0"/>
    <w:pPr>
      <w:spacing w:line="460" w:lineRule="exact"/>
      <w:ind w:firstLine="560" w:firstLineChars="200"/>
    </w:pPr>
    <w:rPr>
      <w:rFonts w:ascii="仿宋_GB2312" w:eastAsia="仿宋_GB2312"/>
      <w:sz w:val="28"/>
    </w:r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uiPriority w:val="0"/>
  </w:style>
  <w:style w:type="character" w:customStyle="1" w:styleId="11">
    <w:name w:val=" Char Char"/>
    <w:basedOn w:val="9"/>
    <w:link w:val="2"/>
    <w:uiPriority w:val="0"/>
    <w:rPr>
      <w:rFonts w:eastAsia="仿宋_GB2312"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1259</Words>
  <Characters>1271</Characters>
  <Lines>21</Lines>
  <Paragraphs>6</Paragraphs>
  <TotalTime>1</TotalTime>
  <ScaleCrop>false</ScaleCrop>
  <LinksUpToDate>false</LinksUpToDate>
  <CharactersWithSpaces>1369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2010-05-24T23:44:00Z</dcterms:created>
  <dc:creator>汇金</dc:creator>
  <cp:lastModifiedBy>kylin</cp:lastModifiedBy>
  <cp:lastPrinted>2022-07-08T08:17:48Z</cp:lastPrinted>
  <dcterms:modified xsi:type="dcterms:W3CDTF">2026-01-30T17:34:16Z</dcterms:modified>
  <dc:title>南通天勤拍卖有限公司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2488C59FB439481B816492BB46CAB823</vt:lpwstr>
  </property>
  <property fmtid="{D5CDD505-2E9C-101B-9397-08002B2CF9AE}" pid="4" name="KSOTemplateDocerSaveRecord">
    <vt:lpwstr>eyJoZGlkIjoiMGU0MDgwMTRkMzdkY2JiNjExOWFmM2JhNDVkMjFiYTkiLCJ1c2VySWQiOiI5NTI0NzgxMDEifQ==</vt:lpwstr>
  </property>
</Properties>
</file>