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8DD4D" w14:textId="06894CFD" w:rsidR="006B5FFD" w:rsidRPr="00B05A7E" w:rsidRDefault="00B05A7E" w:rsidP="006B5FFD">
      <w:pPr>
        <w:widowControl/>
        <w:shd w:val="clear" w:color="auto" w:fill="FFFFFF"/>
        <w:spacing w:line="720" w:lineRule="atLeast"/>
        <w:jc w:val="center"/>
        <w:rPr>
          <w:rFonts w:ascii="宋体" w:eastAsia="宋体" w:hAnsi="宋体" w:cs="宋体"/>
          <w:b/>
          <w:bCs/>
          <w:kern w:val="0"/>
          <w:sz w:val="32"/>
          <w:szCs w:val="32"/>
          <w14:ligatures w14:val="none"/>
        </w:rPr>
      </w:pPr>
      <w:r w:rsidRPr="00B05A7E">
        <w:rPr>
          <w:rFonts w:ascii="宋体" w:eastAsia="宋体" w:hAnsi="宋体" w:cs="宋体" w:hint="eastAsia"/>
          <w:b/>
          <w:bCs/>
          <w:kern w:val="0"/>
          <w:sz w:val="32"/>
          <w:szCs w:val="32"/>
          <w14:ligatures w14:val="none"/>
        </w:rPr>
        <w:t>崇川区2024年城镇污水处理提质增效达标区建设项目监理</w:t>
      </w:r>
      <w:r w:rsidR="006B5FFD" w:rsidRPr="00B05A7E">
        <w:rPr>
          <w:rFonts w:ascii="宋体" w:eastAsia="宋体" w:hAnsi="宋体" w:cs="宋体" w:hint="eastAsia"/>
          <w:b/>
          <w:bCs/>
          <w:kern w:val="0"/>
          <w:sz w:val="32"/>
          <w:szCs w:val="32"/>
          <w14:ligatures w14:val="none"/>
        </w:rPr>
        <w:t>招标公告</w:t>
      </w:r>
    </w:p>
    <w:p w14:paraId="2C9E3B2B" w14:textId="31428D52" w:rsidR="006B5FFD" w:rsidRPr="00B05A7E"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一、南通市崇川区城市工程建设管理中心的</w:t>
      </w:r>
      <w:r w:rsidR="00C0414E" w:rsidRPr="00B05A7E">
        <w:rPr>
          <w:rFonts w:ascii="宋体" w:eastAsia="宋体" w:hAnsi="宋体" w:cs="宋体" w:hint="eastAsia"/>
          <w:kern w:val="0"/>
          <w:sz w:val="24"/>
          <w:szCs w:val="24"/>
          <w14:ligatures w14:val="none"/>
        </w:rPr>
        <w:t>崇川区2024年城镇污水处理提质增效达标区建设项目</w:t>
      </w:r>
      <w:r w:rsidRPr="00B05A7E">
        <w:rPr>
          <w:rFonts w:ascii="宋体" w:eastAsia="宋体" w:hAnsi="宋体" w:cs="宋体" w:hint="eastAsia"/>
          <w:kern w:val="0"/>
          <w:sz w:val="24"/>
          <w:szCs w:val="24"/>
          <w14:ligatures w14:val="none"/>
        </w:rPr>
        <w:t>已经由相关部门批准建设，工程所需资金来源为区财政资金。现对</w:t>
      </w:r>
      <w:r w:rsidR="00B05A7E" w:rsidRPr="00B05A7E">
        <w:rPr>
          <w:rFonts w:ascii="宋体" w:eastAsia="宋体" w:hAnsi="宋体" w:cs="宋体" w:hint="eastAsia"/>
          <w:kern w:val="0"/>
          <w:sz w:val="24"/>
          <w:szCs w:val="24"/>
          <w14:ligatures w14:val="none"/>
        </w:rPr>
        <w:t>崇川区2024年城镇污水处理提质增效达标区建设项目监理</w:t>
      </w:r>
      <w:r w:rsidRPr="00B05A7E">
        <w:rPr>
          <w:rFonts w:ascii="宋体" w:eastAsia="宋体" w:hAnsi="宋体" w:cs="宋体" w:hint="eastAsia"/>
          <w:kern w:val="0"/>
          <w:sz w:val="24"/>
          <w:szCs w:val="24"/>
          <w14:ligatures w14:val="none"/>
        </w:rPr>
        <w:t>进行公开招标，邀请合格的潜在投标人参加本工程的资格后审。</w:t>
      </w:r>
    </w:p>
    <w:p w14:paraId="4D50B5D0" w14:textId="756153D3" w:rsidR="006B5FFD" w:rsidRPr="00B05A7E"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二、</w:t>
      </w:r>
      <w:r w:rsidR="001D51D0" w:rsidRPr="00B05A7E">
        <w:rPr>
          <w:rFonts w:ascii="宋体" w:eastAsia="宋体" w:hAnsi="宋体" w:cs="宋体" w:hint="eastAsia"/>
          <w:kern w:val="0"/>
          <w:sz w:val="24"/>
          <w:szCs w:val="24"/>
          <w14:ligatures w14:val="none"/>
        </w:rPr>
        <w:t>中</w:t>
      </w:r>
      <w:proofErr w:type="gramStart"/>
      <w:r w:rsidR="001D51D0" w:rsidRPr="00B05A7E">
        <w:rPr>
          <w:rFonts w:ascii="宋体" w:eastAsia="宋体" w:hAnsi="宋体" w:cs="宋体" w:hint="eastAsia"/>
          <w:kern w:val="0"/>
          <w:sz w:val="24"/>
          <w:szCs w:val="24"/>
          <w14:ligatures w14:val="none"/>
        </w:rPr>
        <w:t>诚智信工程</w:t>
      </w:r>
      <w:proofErr w:type="gramEnd"/>
      <w:r w:rsidR="001D51D0" w:rsidRPr="00B05A7E">
        <w:rPr>
          <w:rFonts w:ascii="宋体" w:eastAsia="宋体" w:hAnsi="宋体" w:cs="宋体" w:hint="eastAsia"/>
          <w:kern w:val="0"/>
          <w:sz w:val="24"/>
          <w:szCs w:val="24"/>
          <w14:ligatures w14:val="none"/>
        </w:rPr>
        <w:t>咨询集团股份有限公司</w:t>
      </w:r>
      <w:r w:rsidRPr="00B05A7E">
        <w:rPr>
          <w:rFonts w:ascii="宋体" w:eastAsia="宋体" w:hAnsi="宋体" w:cs="宋体" w:hint="eastAsia"/>
          <w:kern w:val="0"/>
          <w:sz w:val="24"/>
          <w:szCs w:val="24"/>
          <w14:ligatures w14:val="none"/>
        </w:rPr>
        <w:t>受招标人委托具体负责本工程的招标事宜。</w:t>
      </w:r>
    </w:p>
    <w:p w14:paraId="2C5BDA8F" w14:textId="77777777" w:rsidR="006B5FFD" w:rsidRPr="00B05A7E"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三、工程概况</w:t>
      </w:r>
    </w:p>
    <w:p w14:paraId="5ADC6C4D" w14:textId="35EC440F" w:rsidR="006B5FFD" w:rsidRPr="00B05A7E"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（1）工程地点：</w:t>
      </w:r>
      <w:r w:rsidR="001D51D0" w:rsidRPr="00B05A7E">
        <w:rPr>
          <w:rFonts w:ascii="宋体" w:eastAsia="宋体" w:hAnsi="宋体" w:cs="宋体" w:hint="eastAsia"/>
          <w:kern w:val="0"/>
          <w:sz w:val="24"/>
          <w:szCs w:val="24"/>
          <w14:ligatures w14:val="none"/>
        </w:rPr>
        <w:t>南通市崇川区</w:t>
      </w:r>
    </w:p>
    <w:p w14:paraId="5533A355" w14:textId="04B712BB" w:rsidR="006B5FFD" w:rsidRPr="00B05A7E"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（2）工程规模：</w:t>
      </w:r>
      <w:r w:rsidR="00B05A7E" w:rsidRPr="00B05A7E">
        <w:rPr>
          <w:rFonts w:ascii="宋体" w:eastAsia="宋体" w:hAnsi="宋体" w:cs="宋体" w:hint="eastAsia"/>
          <w:kern w:val="0"/>
          <w:sz w:val="24"/>
          <w:szCs w:val="24"/>
        </w:rPr>
        <w:t>本次招标</w:t>
      </w:r>
      <w:r w:rsidR="00B05A7E" w:rsidRPr="00B05A7E">
        <w:rPr>
          <w:rFonts w:ascii="宋体" w:eastAsia="宋体" w:hAnsi="宋体" w:cs="宋体"/>
          <w:kern w:val="0"/>
          <w:sz w:val="24"/>
          <w:szCs w:val="24"/>
        </w:rPr>
        <w:t>监理</w:t>
      </w:r>
      <w:proofErr w:type="gramStart"/>
      <w:r w:rsidR="00B05A7E" w:rsidRPr="00B05A7E">
        <w:rPr>
          <w:rFonts w:ascii="宋体" w:eastAsia="宋体" w:hAnsi="宋体" w:cs="宋体"/>
          <w:kern w:val="0"/>
          <w:sz w:val="24"/>
          <w:szCs w:val="24"/>
        </w:rPr>
        <w:t>费</w:t>
      </w:r>
      <w:r w:rsidR="00B05A7E" w:rsidRPr="00B05A7E">
        <w:rPr>
          <w:rFonts w:ascii="宋体" w:eastAsia="宋体" w:hAnsi="宋体" w:cs="宋体" w:hint="eastAsia"/>
          <w:kern w:val="0"/>
          <w:sz w:val="24"/>
          <w:szCs w:val="24"/>
        </w:rPr>
        <w:t>合同</w:t>
      </w:r>
      <w:proofErr w:type="gramEnd"/>
      <w:r w:rsidR="00B05A7E" w:rsidRPr="00B05A7E">
        <w:rPr>
          <w:rFonts w:ascii="宋体" w:eastAsia="宋体" w:hAnsi="宋体" w:cs="宋体" w:hint="eastAsia"/>
          <w:kern w:val="0"/>
          <w:sz w:val="24"/>
          <w:szCs w:val="24"/>
        </w:rPr>
        <w:t>额</w:t>
      </w:r>
      <w:r w:rsidR="00B05A7E" w:rsidRPr="00B05A7E">
        <w:rPr>
          <w:rFonts w:ascii="宋体" w:eastAsia="宋体" w:hAnsi="宋体" w:cs="宋体"/>
          <w:kern w:val="0"/>
          <w:sz w:val="24"/>
          <w:szCs w:val="24"/>
        </w:rPr>
        <w:t>约50</w:t>
      </w:r>
      <w:r w:rsidR="00B05A7E" w:rsidRPr="00B05A7E">
        <w:rPr>
          <w:rFonts w:ascii="宋体" w:eastAsia="宋体" w:hAnsi="宋体" w:cs="宋体" w:hint="eastAsia"/>
          <w:kern w:val="0"/>
          <w:sz w:val="24"/>
          <w:szCs w:val="24"/>
        </w:rPr>
        <w:t>万元。</w:t>
      </w:r>
    </w:p>
    <w:p w14:paraId="390DDA28" w14:textId="693281E8" w:rsidR="006B5FFD" w:rsidRPr="00B05A7E"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四、</w:t>
      </w:r>
      <w:r w:rsidR="00B05A7E" w:rsidRPr="00B05A7E">
        <w:rPr>
          <w:rFonts w:ascii="宋体" w:eastAsia="宋体" w:hAnsi="宋体" w:cs="宋体" w:hint="eastAsia"/>
          <w:sz w:val="24"/>
          <w:szCs w:val="24"/>
        </w:rPr>
        <w:t>监理服务期限：</w:t>
      </w:r>
    </w:p>
    <w:p w14:paraId="5EE545DF" w14:textId="5F6BC627" w:rsidR="008C6062" w:rsidRPr="00B05A7E" w:rsidRDefault="00B05A7E"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B05A7E">
        <w:rPr>
          <w:rFonts w:ascii="宋体" w:eastAsia="宋体" w:hAnsi="宋体" w:cs="宋体" w:hint="eastAsia"/>
          <w:sz w:val="24"/>
          <w:szCs w:val="24"/>
        </w:rPr>
        <w:t>巡查阶段、工程施工准备阶段至保修阶段的监理服务，服务期约1年（暂定，具体以合同为准）。</w:t>
      </w:r>
    </w:p>
    <w:p w14:paraId="43796786" w14:textId="752CA6A2" w:rsidR="0063051F" w:rsidRPr="00B05A7E" w:rsidRDefault="006B5FFD" w:rsidP="00B05A7E">
      <w:pPr>
        <w:widowControl/>
        <w:shd w:val="clear" w:color="auto" w:fill="FFFFFF"/>
        <w:spacing w:line="360" w:lineRule="auto"/>
        <w:ind w:firstLineChars="200" w:firstLine="480"/>
        <w:jc w:val="left"/>
        <w:rPr>
          <w:rFonts w:ascii="宋体" w:eastAsia="宋体" w:hAnsi="宋体" w:cs="宋体"/>
          <w:sz w:val="24"/>
          <w:szCs w:val="24"/>
          <w14:ligatures w14:val="none"/>
        </w:rPr>
      </w:pPr>
      <w:r w:rsidRPr="00B05A7E">
        <w:rPr>
          <w:rFonts w:ascii="宋体" w:eastAsia="宋体" w:hAnsi="宋体" w:cs="宋体" w:hint="eastAsia"/>
          <w:kern w:val="0"/>
          <w:sz w:val="24"/>
          <w:szCs w:val="24"/>
          <w14:ligatures w14:val="none"/>
        </w:rPr>
        <w:t>五、本次招标工程共</w:t>
      </w:r>
      <w:r w:rsidR="00B05A7E" w:rsidRPr="00B05A7E">
        <w:rPr>
          <w:rFonts w:ascii="宋体" w:eastAsia="宋体" w:hAnsi="宋体" w:cs="宋体" w:hint="eastAsia"/>
          <w:kern w:val="0"/>
          <w:sz w:val="24"/>
          <w:szCs w:val="24"/>
          <w14:ligatures w14:val="none"/>
        </w:rPr>
        <w:t>一</w:t>
      </w:r>
      <w:r w:rsidRPr="00B05A7E">
        <w:rPr>
          <w:rFonts w:ascii="宋体" w:eastAsia="宋体" w:hAnsi="宋体" w:cs="宋体" w:hint="eastAsia"/>
          <w:kern w:val="0"/>
          <w:sz w:val="24"/>
          <w:szCs w:val="24"/>
          <w14:ligatures w14:val="none"/>
        </w:rPr>
        <w:t>个标段，</w:t>
      </w:r>
      <w:r w:rsidR="0063051F" w:rsidRPr="00B05A7E">
        <w:rPr>
          <w:rFonts w:ascii="宋体" w:eastAsia="宋体" w:hAnsi="宋体" w:cs="宋体" w:hint="eastAsia"/>
          <w:kern w:val="0"/>
          <w:sz w:val="24"/>
          <w:szCs w:val="24"/>
          <w14:ligatures w14:val="none"/>
        </w:rPr>
        <w:t>招标内容如下：</w:t>
      </w:r>
    </w:p>
    <w:p w14:paraId="50584802" w14:textId="77777777" w:rsidR="00B05A7E" w:rsidRPr="00B05A7E" w:rsidRDefault="00B05A7E" w:rsidP="00B05A7E">
      <w:pPr>
        <w:spacing w:line="360" w:lineRule="auto"/>
        <w:ind w:firstLineChars="200" w:firstLine="480"/>
        <w:rPr>
          <w:rFonts w:ascii="宋体" w:eastAsia="宋体" w:hAnsi="宋体" w:cs="Times New Roman"/>
          <w:sz w:val="24"/>
          <w:szCs w:val="24"/>
          <w14:ligatures w14:val="none"/>
        </w:rPr>
      </w:pPr>
      <w:r w:rsidRPr="00B05A7E">
        <w:rPr>
          <w:rFonts w:ascii="宋体" w:eastAsia="宋体" w:hAnsi="宋体" w:cs="Times New Roman" w:hint="eastAsia"/>
          <w:sz w:val="24"/>
          <w:szCs w:val="24"/>
          <w14:ligatures w14:val="none"/>
        </w:rPr>
        <w:t>①施工项目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14:paraId="4F3BFD37" w14:textId="77777777" w:rsidR="00CE4544" w:rsidRDefault="00B05A7E" w:rsidP="00B05A7E">
      <w:pPr>
        <w:widowControl/>
        <w:shd w:val="clear" w:color="auto" w:fill="FFFFFF"/>
        <w:spacing w:line="360" w:lineRule="auto"/>
        <w:ind w:firstLineChars="200" w:firstLine="480"/>
        <w:jc w:val="left"/>
        <w:rPr>
          <w:rFonts w:ascii="宋体" w:eastAsia="宋体" w:hAnsi="宋体" w:cs="Times New Roman"/>
          <w:sz w:val="24"/>
          <w:szCs w:val="24"/>
          <w14:ligatures w14:val="none"/>
        </w:rPr>
      </w:pPr>
      <w:r w:rsidRPr="00B05A7E">
        <w:rPr>
          <w:rFonts w:ascii="宋体" w:eastAsia="宋体" w:hAnsi="宋体" w:cs="Times New Roman" w:hint="eastAsia"/>
          <w:sz w:val="24"/>
          <w:szCs w:val="24"/>
          <w14:ligatures w14:val="none"/>
        </w:rPr>
        <w:t>②检测服务监理</w:t>
      </w:r>
      <w:r w:rsidRPr="00B05A7E">
        <w:rPr>
          <w:rFonts w:ascii="宋体" w:eastAsia="宋体" w:hAnsi="宋体" w:cs="Times New Roman"/>
          <w:sz w:val="24"/>
          <w:szCs w:val="24"/>
          <w14:ligatures w14:val="none"/>
        </w:rPr>
        <w:t>：</w:t>
      </w:r>
      <w:r w:rsidRPr="00B05A7E">
        <w:rPr>
          <w:rFonts w:ascii="宋体" w:eastAsia="宋体" w:hAnsi="宋体" w:cs="Times New Roman" w:hint="eastAsia"/>
          <w:sz w:val="24"/>
          <w:szCs w:val="24"/>
          <w14:ligatures w14:val="none"/>
        </w:rPr>
        <w:t>监督并旁</w:t>
      </w:r>
      <w:proofErr w:type="gramStart"/>
      <w:r w:rsidRPr="00B05A7E">
        <w:rPr>
          <w:rFonts w:ascii="宋体" w:eastAsia="宋体" w:hAnsi="宋体" w:cs="Times New Roman" w:hint="eastAsia"/>
          <w:sz w:val="24"/>
          <w:szCs w:val="24"/>
          <w14:ligatures w14:val="none"/>
        </w:rPr>
        <w:t>站道路</w:t>
      </w:r>
      <w:proofErr w:type="gramEnd"/>
      <w:r w:rsidRPr="00B05A7E">
        <w:rPr>
          <w:rFonts w:ascii="宋体" w:eastAsia="宋体" w:hAnsi="宋体" w:cs="Times New Roman"/>
          <w:sz w:val="24"/>
          <w:szCs w:val="24"/>
          <w14:ligatures w14:val="none"/>
        </w:rPr>
        <w:t>定检等检测服务的过程</w:t>
      </w:r>
      <w:r w:rsidRPr="00B05A7E">
        <w:rPr>
          <w:rFonts w:ascii="宋体" w:eastAsia="宋体" w:hAnsi="宋体" w:cs="Times New Roman" w:hint="eastAsia"/>
          <w:sz w:val="24"/>
          <w:szCs w:val="24"/>
          <w14:ligatures w14:val="none"/>
        </w:rPr>
        <w:t>；对</w:t>
      </w:r>
      <w:r w:rsidRPr="00B05A7E">
        <w:rPr>
          <w:rFonts w:ascii="宋体" w:eastAsia="宋体" w:hAnsi="宋体" w:cs="Times New Roman"/>
          <w:sz w:val="24"/>
          <w:szCs w:val="24"/>
          <w14:ligatures w14:val="none"/>
        </w:rPr>
        <w:t>检测</w:t>
      </w:r>
      <w:r w:rsidRPr="00B05A7E">
        <w:rPr>
          <w:rFonts w:ascii="宋体" w:eastAsia="宋体" w:hAnsi="宋体" w:cs="Times New Roman" w:hint="eastAsia"/>
          <w:sz w:val="24"/>
          <w:szCs w:val="24"/>
          <w14:ligatures w14:val="none"/>
        </w:rPr>
        <w:t>服务</w:t>
      </w:r>
      <w:r w:rsidRPr="00B05A7E">
        <w:rPr>
          <w:rFonts w:ascii="宋体" w:eastAsia="宋体" w:hAnsi="宋体" w:cs="Times New Roman"/>
          <w:sz w:val="24"/>
          <w:szCs w:val="24"/>
          <w14:ligatures w14:val="none"/>
        </w:rPr>
        <w:t>的</w:t>
      </w:r>
      <w:r w:rsidRPr="00B05A7E">
        <w:rPr>
          <w:rFonts w:ascii="宋体" w:eastAsia="宋体" w:hAnsi="宋体" w:cs="Times New Roman" w:hint="eastAsia"/>
          <w:sz w:val="24"/>
          <w:szCs w:val="24"/>
          <w14:ligatures w14:val="none"/>
        </w:rPr>
        <w:t>进度、安全生产、文明作业</w:t>
      </w:r>
      <w:r w:rsidRPr="00B05A7E">
        <w:rPr>
          <w:rFonts w:ascii="宋体" w:eastAsia="宋体" w:hAnsi="宋体" w:cs="Times New Roman"/>
          <w:sz w:val="24"/>
          <w:szCs w:val="24"/>
          <w14:ligatures w14:val="none"/>
        </w:rPr>
        <w:t>进行</w:t>
      </w:r>
      <w:r w:rsidRPr="00B05A7E">
        <w:rPr>
          <w:rFonts w:ascii="宋体" w:eastAsia="宋体" w:hAnsi="宋体" w:cs="Times New Roman" w:hint="eastAsia"/>
          <w:sz w:val="24"/>
          <w:szCs w:val="24"/>
          <w14:ligatures w14:val="none"/>
        </w:rPr>
        <w:t>控制管理，</w:t>
      </w:r>
      <w:r w:rsidRPr="00B05A7E">
        <w:rPr>
          <w:rFonts w:ascii="宋体" w:eastAsia="宋体" w:hAnsi="宋体" w:cs="Times New Roman"/>
          <w:sz w:val="24"/>
          <w:szCs w:val="24"/>
          <w14:ligatures w14:val="none"/>
        </w:rPr>
        <w:t>对检测</w:t>
      </w:r>
      <w:r w:rsidRPr="00B05A7E">
        <w:rPr>
          <w:rFonts w:ascii="宋体" w:eastAsia="宋体" w:hAnsi="宋体" w:cs="Times New Roman" w:hint="eastAsia"/>
          <w:sz w:val="24"/>
          <w:szCs w:val="24"/>
          <w14:ligatures w14:val="none"/>
        </w:rPr>
        <w:t>报告的准确度和真实性</w:t>
      </w:r>
      <w:r w:rsidRPr="00B05A7E">
        <w:rPr>
          <w:rFonts w:ascii="宋体" w:eastAsia="宋体" w:hAnsi="宋体" w:cs="Times New Roman"/>
          <w:sz w:val="24"/>
          <w:szCs w:val="24"/>
          <w14:ligatures w14:val="none"/>
        </w:rPr>
        <w:t>进行</w:t>
      </w:r>
      <w:r w:rsidRPr="00B05A7E">
        <w:rPr>
          <w:rFonts w:ascii="宋体" w:eastAsia="宋体" w:hAnsi="宋体" w:cs="Times New Roman" w:hint="eastAsia"/>
          <w:sz w:val="24"/>
          <w:szCs w:val="24"/>
          <w14:ligatures w14:val="none"/>
        </w:rPr>
        <w:t>把控等</w:t>
      </w:r>
      <w:r w:rsidRPr="00B05A7E">
        <w:rPr>
          <w:rFonts w:ascii="宋体" w:eastAsia="宋体" w:hAnsi="宋体" w:cs="Times New Roman"/>
          <w:sz w:val="24"/>
          <w:szCs w:val="24"/>
          <w14:ligatures w14:val="none"/>
        </w:rPr>
        <w:t>。</w:t>
      </w:r>
    </w:p>
    <w:p w14:paraId="38A3C23A" w14:textId="4D018AF0" w:rsidR="006B5FFD" w:rsidRPr="00CE4544"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CE4544">
        <w:rPr>
          <w:rFonts w:ascii="宋体" w:eastAsia="宋体" w:hAnsi="宋体" w:cs="宋体" w:hint="eastAsia"/>
          <w:kern w:val="0"/>
          <w:sz w:val="24"/>
          <w:szCs w:val="24"/>
          <w14:ligatures w14:val="none"/>
        </w:rPr>
        <w:t>六、投标企业主</w:t>
      </w:r>
      <w:proofErr w:type="gramStart"/>
      <w:r w:rsidRPr="00CE4544">
        <w:rPr>
          <w:rFonts w:ascii="宋体" w:eastAsia="宋体" w:hAnsi="宋体" w:cs="宋体" w:hint="eastAsia"/>
          <w:kern w:val="0"/>
          <w:sz w:val="24"/>
          <w:szCs w:val="24"/>
          <w14:ligatures w14:val="none"/>
        </w:rPr>
        <w:t>要资格</w:t>
      </w:r>
      <w:proofErr w:type="gramEnd"/>
      <w:r w:rsidRPr="00CE4544">
        <w:rPr>
          <w:rFonts w:ascii="宋体" w:eastAsia="宋体" w:hAnsi="宋体" w:cs="宋体" w:hint="eastAsia"/>
          <w:kern w:val="0"/>
          <w:sz w:val="24"/>
          <w:szCs w:val="24"/>
          <w14:ligatures w14:val="none"/>
        </w:rPr>
        <w:t>条件：</w:t>
      </w:r>
    </w:p>
    <w:p w14:paraId="7D5EFA57" w14:textId="77777777" w:rsidR="006B5FFD" w:rsidRPr="00CE4544" w:rsidRDefault="006B5FFD" w:rsidP="00B05A7E">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CE4544">
        <w:rPr>
          <w:rFonts w:ascii="宋体" w:eastAsia="宋体" w:hAnsi="宋体" w:cs="宋体" w:hint="eastAsia"/>
          <w:kern w:val="0"/>
          <w:sz w:val="24"/>
          <w:szCs w:val="24"/>
          <w14:ligatures w14:val="none"/>
        </w:rPr>
        <w:t>（一）主要资格条件：</w:t>
      </w:r>
    </w:p>
    <w:p w14:paraId="61005BF2" w14:textId="0C6E4289" w:rsidR="00CE4544" w:rsidRPr="00CE4544" w:rsidRDefault="00CE4544" w:rsidP="00CE4544">
      <w:pPr>
        <w:autoSpaceDE w:val="0"/>
        <w:autoSpaceDN w:val="0"/>
        <w:spacing w:line="360" w:lineRule="auto"/>
        <w:ind w:firstLineChars="200" w:firstLine="480"/>
        <w:rPr>
          <w:rFonts w:ascii="宋体" w:eastAsia="宋体" w:hAnsi="宋体" w:cs="宋体"/>
          <w:b/>
          <w:bCs/>
          <w:kern w:val="0"/>
          <w:sz w:val="24"/>
          <w:szCs w:val="24"/>
          <w14:ligatures w14:val="none"/>
        </w:rPr>
      </w:pPr>
      <w:r w:rsidRPr="00CE4544">
        <w:rPr>
          <w:rFonts w:ascii="宋体" w:eastAsia="宋体" w:hAnsi="宋体" w:cs="宋体" w:hint="eastAsia"/>
          <w:kern w:val="0"/>
          <w:sz w:val="24"/>
          <w:szCs w:val="24"/>
          <w14:ligatures w14:val="none"/>
        </w:rPr>
        <w:t>1</w:t>
      </w:r>
      <w:r>
        <w:rPr>
          <w:rFonts w:ascii="宋体" w:eastAsia="宋体" w:hAnsi="宋体" w:cs="宋体" w:hint="eastAsia"/>
          <w:kern w:val="0"/>
          <w:sz w:val="24"/>
          <w:szCs w:val="24"/>
          <w14:ligatures w14:val="none"/>
        </w:rPr>
        <w:t>、</w:t>
      </w:r>
      <w:r w:rsidRPr="00CE4544">
        <w:rPr>
          <w:rFonts w:ascii="宋体" w:eastAsia="宋体" w:hAnsi="宋体" w:cs="宋体" w:hint="eastAsia"/>
          <w:b/>
          <w:bCs/>
          <w:kern w:val="0"/>
          <w:sz w:val="24"/>
          <w:szCs w:val="24"/>
          <w14:ligatures w14:val="none"/>
        </w:rPr>
        <w:t>申请人资质类别和等级：</w:t>
      </w:r>
      <w:r w:rsidRPr="00CE4544">
        <w:rPr>
          <w:rFonts w:ascii="宋体" w:eastAsia="宋体" w:hAnsi="宋体" w:cs="宋体" w:hint="eastAsia"/>
          <w:b/>
          <w:sz w:val="24"/>
          <w:szCs w:val="24"/>
          <w14:ligatures w14:val="none"/>
        </w:rPr>
        <w:t>必须具有行政管理部门核发的有效企业法人营业执照和建设部核发的工程监理综合资质或市政公用工程监理丙级及以上资质；</w:t>
      </w:r>
    </w:p>
    <w:p w14:paraId="65D42E2D" w14:textId="63CC4E1F" w:rsidR="00CE4544" w:rsidRPr="00CE4544" w:rsidRDefault="00CE4544" w:rsidP="00CE4544">
      <w:pPr>
        <w:autoSpaceDE w:val="0"/>
        <w:autoSpaceDN w:val="0"/>
        <w:spacing w:line="360" w:lineRule="auto"/>
        <w:ind w:firstLineChars="200" w:firstLine="480"/>
        <w:rPr>
          <w:rFonts w:ascii="宋体" w:eastAsia="宋体" w:hAnsi="宋体" w:cs="宋体"/>
          <w:kern w:val="0"/>
          <w:sz w:val="24"/>
          <w:szCs w:val="24"/>
          <w14:ligatures w14:val="none"/>
        </w:rPr>
      </w:pPr>
      <w:r>
        <w:rPr>
          <w:rFonts w:ascii="宋体" w:eastAsia="宋体" w:hAnsi="宋体" w:cs="宋体" w:hint="eastAsia"/>
          <w:kern w:val="0"/>
          <w:sz w:val="24"/>
          <w:szCs w:val="24"/>
          <w14:ligatures w14:val="none"/>
        </w:rPr>
        <w:t>2、</w:t>
      </w:r>
      <w:r w:rsidRPr="00CE4544">
        <w:rPr>
          <w:rFonts w:ascii="宋体" w:eastAsia="宋体" w:hAnsi="宋体" w:cs="宋体" w:hint="eastAsia"/>
          <w:b/>
          <w:bCs/>
          <w:kern w:val="0"/>
          <w:sz w:val="24"/>
          <w:szCs w:val="24"/>
          <w14:ligatures w14:val="none"/>
        </w:rPr>
        <w:t>监理机构人员配备要求</w:t>
      </w:r>
      <w:r w:rsidRPr="00CE4544">
        <w:rPr>
          <w:rFonts w:ascii="宋体" w:eastAsia="宋体" w:hAnsi="宋体" w:cs="宋体" w:hint="eastAsia"/>
          <w:kern w:val="0"/>
          <w:sz w:val="24"/>
          <w:szCs w:val="24"/>
          <w14:ligatures w14:val="none"/>
        </w:rPr>
        <w:t>：</w:t>
      </w:r>
    </w:p>
    <w:p w14:paraId="17FC5755" w14:textId="77777777" w:rsidR="00CE4544" w:rsidRPr="00CE4544" w:rsidRDefault="00CE4544" w:rsidP="00CE4544">
      <w:pPr>
        <w:spacing w:line="360" w:lineRule="auto"/>
        <w:ind w:firstLineChars="182" w:firstLine="437"/>
        <w:rPr>
          <w:rFonts w:ascii="Times New Roman" w:eastAsia="宋体" w:hAnsi="宋体" w:cs="宋体"/>
          <w:kern w:val="0"/>
          <w:szCs w:val="21"/>
          <w14:ligatures w14:val="none"/>
        </w:rPr>
      </w:pPr>
      <w:r w:rsidRPr="00CE4544">
        <w:rPr>
          <w:rFonts w:ascii="宋体" w:eastAsia="宋体" w:hAnsi="宋体" w:cs="宋体" w:hint="eastAsia"/>
          <w:kern w:val="0"/>
          <w:sz w:val="24"/>
          <w:szCs w:val="24"/>
          <w14:ligatures w14:val="none"/>
        </w:rPr>
        <w:t>拟选派本项目总监理工程师及专业监理人员最低配备要求（拟派所有监理人</w:t>
      </w:r>
      <w:r w:rsidRPr="00CE4544">
        <w:rPr>
          <w:rFonts w:ascii="宋体" w:eastAsia="宋体" w:hAnsi="宋体" w:cs="宋体" w:hint="eastAsia"/>
          <w:kern w:val="0"/>
          <w:sz w:val="24"/>
          <w:szCs w:val="24"/>
          <w14:ligatures w14:val="none"/>
        </w:rPr>
        <w:lastRenderedPageBreak/>
        <w:t>员必须身体健康，男性年龄不得超过60周岁，女性年龄不得超过55周岁）</w:t>
      </w:r>
      <w:r w:rsidRPr="00CE4544">
        <w:rPr>
          <w:rFonts w:ascii="Times New Roman" w:eastAsia="宋体" w:hAnsi="宋体" w:cs="宋体" w:hint="eastAsia"/>
          <w:kern w:val="0"/>
          <w:szCs w:val="21"/>
          <w14:ligatures w14:val="none"/>
        </w:rPr>
        <w:t>：</w:t>
      </w:r>
    </w:p>
    <w:tbl>
      <w:tblPr>
        <w:tblW w:w="8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417"/>
        <w:gridCol w:w="5387"/>
      </w:tblGrid>
      <w:tr w:rsidR="00CE4544" w:rsidRPr="00CE4544" w14:paraId="3F6C16E7" w14:textId="77777777" w:rsidTr="00CE4544">
        <w:trPr>
          <w:trHeight w:val="20"/>
        </w:trPr>
        <w:tc>
          <w:tcPr>
            <w:tcW w:w="1555" w:type="dxa"/>
            <w:vAlign w:val="center"/>
          </w:tcPr>
          <w:p w14:paraId="46AF0955"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岗位</w:t>
            </w:r>
          </w:p>
        </w:tc>
        <w:tc>
          <w:tcPr>
            <w:tcW w:w="1417" w:type="dxa"/>
            <w:vAlign w:val="center"/>
          </w:tcPr>
          <w:p w14:paraId="4405D739"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人员要求</w:t>
            </w:r>
          </w:p>
        </w:tc>
        <w:tc>
          <w:tcPr>
            <w:tcW w:w="5387" w:type="dxa"/>
            <w:vAlign w:val="center"/>
          </w:tcPr>
          <w:p w14:paraId="2F1E7B47"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持证上岗要求</w:t>
            </w:r>
          </w:p>
        </w:tc>
      </w:tr>
      <w:tr w:rsidR="00CE4544" w:rsidRPr="00CE4544" w14:paraId="00A5F3F3" w14:textId="77777777" w:rsidTr="00CE4544">
        <w:trPr>
          <w:trHeight w:val="20"/>
        </w:trPr>
        <w:tc>
          <w:tcPr>
            <w:tcW w:w="1555" w:type="dxa"/>
            <w:vAlign w:val="center"/>
          </w:tcPr>
          <w:p w14:paraId="30B77A07"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总监理工程师</w:t>
            </w:r>
          </w:p>
        </w:tc>
        <w:tc>
          <w:tcPr>
            <w:tcW w:w="1417" w:type="dxa"/>
            <w:vAlign w:val="center"/>
          </w:tcPr>
          <w:p w14:paraId="09D13DC8"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Times New Roman" w:cs="宋体" w:hint="eastAsia"/>
                <w:kern w:val="0"/>
                <w:szCs w:val="21"/>
                <w14:ligatures w14:val="none"/>
              </w:rPr>
              <w:t>1</w:t>
            </w:r>
            <w:r w:rsidRPr="00CE4544">
              <w:rPr>
                <w:rFonts w:ascii="Times New Roman" w:eastAsia="宋体" w:hAnsi="宋体" w:cs="宋体" w:hint="eastAsia"/>
                <w:kern w:val="0"/>
                <w:szCs w:val="21"/>
                <w14:ligatures w14:val="none"/>
              </w:rPr>
              <w:t>名</w:t>
            </w:r>
          </w:p>
        </w:tc>
        <w:tc>
          <w:tcPr>
            <w:tcW w:w="5387" w:type="dxa"/>
          </w:tcPr>
          <w:p w14:paraId="3B3BCFF6" w14:textId="77777777" w:rsidR="00CE4544" w:rsidRPr="00CE4544" w:rsidRDefault="00CE4544" w:rsidP="00CE4544">
            <w:pP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国家注册监理工程师执业资格，注册专业为市政公用工程专业。</w:t>
            </w:r>
          </w:p>
        </w:tc>
      </w:tr>
      <w:tr w:rsidR="00CE4544" w:rsidRPr="00CE4544" w14:paraId="7C8ACAF5" w14:textId="77777777" w:rsidTr="00CE4544">
        <w:trPr>
          <w:trHeight w:val="20"/>
        </w:trPr>
        <w:tc>
          <w:tcPr>
            <w:tcW w:w="1555" w:type="dxa"/>
            <w:vAlign w:val="center"/>
          </w:tcPr>
          <w:p w14:paraId="798C741C"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专业监理工程师</w:t>
            </w:r>
          </w:p>
        </w:tc>
        <w:tc>
          <w:tcPr>
            <w:tcW w:w="1417" w:type="dxa"/>
            <w:vAlign w:val="center"/>
          </w:tcPr>
          <w:p w14:paraId="1C4F5747"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Times New Roman" w:cs="宋体"/>
                <w:kern w:val="0"/>
                <w:szCs w:val="21"/>
                <w14:ligatures w14:val="none"/>
              </w:rPr>
              <w:t>1</w:t>
            </w:r>
            <w:r w:rsidRPr="00CE4544">
              <w:rPr>
                <w:rFonts w:ascii="Times New Roman" w:eastAsia="宋体" w:hAnsi="宋体" w:cs="宋体" w:hint="eastAsia"/>
                <w:kern w:val="0"/>
                <w:szCs w:val="21"/>
                <w14:ligatures w14:val="none"/>
              </w:rPr>
              <w:t>名</w:t>
            </w:r>
          </w:p>
        </w:tc>
        <w:tc>
          <w:tcPr>
            <w:tcW w:w="5387" w:type="dxa"/>
          </w:tcPr>
          <w:p w14:paraId="2AD3FC9C" w14:textId="77777777" w:rsidR="00CE4544" w:rsidRPr="00CE4544" w:rsidRDefault="00CE4544" w:rsidP="00CE4544">
            <w:pPr>
              <w:rPr>
                <w:rFonts w:ascii="Times New Roman" w:eastAsia="宋体" w:hAnsi="Times New Roman" w:cs="Times New Roman"/>
                <w:szCs w:val="21"/>
                <w14:ligatures w14:val="none"/>
              </w:rPr>
            </w:pPr>
            <w:r w:rsidRPr="00CE4544">
              <w:rPr>
                <w:rFonts w:ascii="宋体" w:eastAsia="宋体" w:hAnsi="Times New Roman" w:cs="宋体" w:hint="eastAsia"/>
                <w:spacing w:val="-4"/>
                <w:szCs w:val="21"/>
                <w14:ligatures w14:val="none"/>
              </w:rPr>
              <w:t>具有</w:t>
            </w:r>
            <w:r w:rsidRPr="00CE4544">
              <w:rPr>
                <w:rFonts w:ascii="宋体" w:eastAsia="宋体" w:hAnsi="Times New Roman" w:cs="宋体" w:hint="eastAsia"/>
                <w:szCs w:val="21"/>
                <w14:ligatures w14:val="none"/>
              </w:rPr>
              <w:t>国家注册监理工程师执业资格（注册专业为市政</w:t>
            </w:r>
            <w:r w:rsidRPr="00CE4544">
              <w:rPr>
                <w:rFonts w:ascii="宋体" w:eastAsia="宋体" w:hAnsi="Times New Roman" w:cs="宋体"/>
                <w:szCs w:val="21"/>
                <w14:ligatures w14:val="none"/>
              </w:rPr>
              <w:t>公用</w:t>
            </w:r>
            <w:r w:rsidRPr="00CE4544">
              <w:rPr>
                <w:rFonts w:ascii="宋体" w:eastAsia="宋体" w:hAnsi="Times New Roman" w:cs="宋体" w:hint="eastAsia"/>
                <w:szCs w:val="21"/>
                <w14:ligatures w14:val="none"/>
              </w:rPr>
              <w:t>工程专业）</w:t>
            </w:r>
            <w:r w:rsidRPr="00CE4544">
              <w:rPr>
                <w:rFonts w:ascii="宋体" w:eastAsia="宋体" w:hAnsi="Times New Roman" w:cs="宋体" w:hint="eastAsia"/>
                <w:spacing w:val="-4"/>
                <w:szCs w:val="21"/>
                <w14:ligatures w14:val="none"/>
              </w:rPr>
              <w:t>或江苏省监理工程师</w:t>
            </w:r>
            <w:r w:rsidRPr="00CE4544">
              <w:rPr>
                <w:rFonts w:ascii="宋体" w:eastAsia="宋体" w:hAnsi="宋体" w:cs="Times New Roman" w:hint="eastAsia"/>
                <w:szCs w:val="21"/>
                <w14:ligatures w14:val="none"/>
              </w:rPr>
              <w:t>(市政专业</w:t>
            </w:r>
            <w:r w:rsidRPr="00CE4544">
              <w:rPr>
                <w:rFonts w:ascii="宋体" w:eastAsia="宋体" w:hAnsi="宋体" w:cs="Times New Roman"/>
                <w:szCs w:val="21"/>
                <w14:ligatures w14:val="none"/>
              </w:rPr>
              <w:t>)</w:t>
            </w:r>
            <w:r w:rsidRPr="00CE4544">
              <w:rPr>
                <w:rFonts w:ascii="宋体" w:eastAsia="宋体" w:hAnsi="Times New Roman" w:cs="宋体" w:hint="eastAsia"/>
                <w:spacing w:val="-4"/>
                <w:szCs w:val="21"/>
                <w14:ligatures w14:val="none"/>
              </w:rPr>
              <w:t>或具有专业监理工程师业务培训合格证</w:t>
            </w:r>
            <w:r w:rsidRPr="00CE4544">
              <w:rPr>
                <w:rFonts w:ascii="宋体" w:eastAsia="宋体" w:hAnsi="宋体" w:cs="Times New Roman" w:hint="eastAsia"/>
                <w:szCs w:val="21"/>
                <w14:ligatures w14:val="none"/>
              </w:rPr>
              <w:t>(市政专业</w:t>
            </w:r>
            <w:r w:rsidRPr="00CE4544">
              <w:rPr>
                <w:rFonts w:ascii="宋体" w:eastAsia="宋体" w:hAnsi="宋体" w:cs="Times New Roman"/>
                <w:szCs w:val="21"/>
                <w14:ligatures w14:val="none"/>
              </w:rPr>
              <w:t>)</w:t>
            </w:r>
            <w:r w:rsidRPr="00CE4544">
              <w:rPr>
                <w:rFonts w:ascii="Times New Roman" w:eastAsia="宋体" w:hAnsi="Times New Roman" w:cs="Times New Roman" w:hint="eastAsia"/>
                <w:szCs w:val="21"/>
                <w14:ligatures w14:val="none"/>
              </w:rPr>
              <w:t>。</w:t>
            </w:r>
          </w:p>
          <w:p w14:paraId="218EC0E5" w14:textId="77777777" w:rsidR="00CE4544" w:rsidRPr="00CE4544" w:rsidRDefault="00CE4544" w:rsidP="00CE4544">
            <w:pPr>
              <w:rPr>
                <w:rFonts w:ascii="Times New Roman" w:eastAsia="宋体" w:hAnsi="Times New Roman" w:cs="宋体"/>
                <w:kern w:val="0"/>
                <w:szCs w:val="21"/>
                <w14:ligatures w14:val="none"/>
              </w:rPr>
            </w:pPr>
            <w:r w:rsidRPr="00CE4544">
              <w:rPr>
                <w:rFonts w:ascii="宋体" w:eastAsia="宋体" w:hAnsi="宋体" w:cs="Times New Roman"/>
                <w:szCs w:val="21"/>
                <w14:ligatures w14:val="none"/>
              </w:rPr>
              <w:t>省级监理工程师</w:t>
            </w:r>
            <w:r w:rsidRPr="00CE4544">
              <w:rPr>
                <w:rFonts w:ascii="宋体" w:eastAsia="宋体" w:hAnsi="宋体" w:cs="Times New Roman" w:hint="eastAsia"/>
                <w:szCs w:val="21"/>
                <w14:ligatures w14:val="none"/>
              </w:rPr>
              <w:t>、</w:t>
            </w:r>
            <w:r w:rsidRPr="00CE4544">
              <w:rPr>
                <w:rFonts w:ascii="宋体" w:eastAsia="宋体" w:hAnsi="Times New Roman" w:cs="宋体" w:hint="eastAsia"/>
                <w:spacing w:val="-4"/>
                <w:szCs w:val="21"/>
                <w14:ligatures w14:val="none"/>
              </w:rPr>
              <w:t>专业监理工程师业务培训合格证</w:t>
            </w:r>
            <w:r w:rsidRPr="00CE4544">
              <w:rPr>
                <w:rFonts w:ascii="宋体" w:eastAsia="宋体" w:hAnsi="宋体" w:cs="Times New Roman"/>
                <w:szCs w:val="21"/>
                <w14:ligatures w14:val="none"/>
              </w:rPr>
              <w:t>的专业以岗位证书的培训专业或所学专业</w:t>
            </w:r>
            <w:r w:rsidRPr="00CE4544">
              <w:rPr>
                <w:rFonts w:ascii="宋体" w:eastAsia="宋体" w:hAnsi="宋体" w:cs="Times New Roman" w:hint="eastAsia"/>
                <w:szCs w:val="21"/>
                <w14:ligatures w14:val="none"/>
              </w:rPr>
              <w:t>或毕业证书</w:t>
            </w:r>
            <w:r w:rsidRPr="00CE4544">
              <w:rPr>
                <w:rFonts w:ascii="宋体" w:eastAsia="宋体" w:hAnsi="宋体" w:cs="Times New Roman"/>
                <w:szCs w:val="21"/>
                <w14:ligatures w14:val="none"/>
              </w:rPr>
              <w:t>为准；</w:t>
            </w:r>
          </w:p>
        </w:tc>
      </w:tr>
      <w:tr w:rsidR="00CE4544" w:rsidRPr="00CE4544" w14:paraId="1EF609F4" w14:textId="77777777" w:rsidTr="00CE4544">
        <w:trPr>
          <w:trHeight w:val="20"/>
        </w:trPr>
        <w:tc>
          <w:tcPr>
            <w:tcW w:w="1555" w:type="dxa"/>
            <w:vAlign w:val="center"/>
          </w:tcPr>
          <w:p w14:paraId="73991AED"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监理员</w:t>
            </w:r>
          </w:p>
        </w:tc>
        <w:tc>
          <w:tcPr>
            <w:tcW w:w="1417" w:type="dxa"/>
            <w:vAlign w:val="center"/>
          </w:tcPr>
          <w:p w14:paraId="53AAF51A" w14:textId="77777777" w:rsidR="00CE4544" w:rsidRPr="00CE4544" w:rsidRDefault="00CE4544" w:rsidP="00CE4544">
            <w:pPr>
              <w:jc w:val="center"/>
              <w:rPr>
                <w:rFonts w:ascii="Times New Roman" w:eastAsia="宋体" w:hAnsi="宋体" w:cs="宋体"/>
                <w:kern w:val="0"/>
                <w:szCs w:val="21"/>
                <w14:ligatures w14:val="none"/>
              </w:rPr>
            </w:pPr>
            <w:r w:rsidRPr="00CE4544">
              <w:rPr>
                <w:rFonts w:ascii="Times New Roman" w:eastAsia="宋体" w:hAnsi="宋体" w:cs="宋体" w:hint="eastAsia"/>
                <w:kern w:val="0"/>
                <w:szCs w:val="21"/>
                <w14:ligatures w14:val="none"/>
              </w:rPr>
              <w:t>2</w:t>
            </w:r>
            <w:r w:rsidRPr="00CE4544">
              <w:rPr>
                <w:rFonts w:ascii="Times New Roman" w:eastAsia="宋体" w:hAnsi="宋体" w:cs="宋体" w:hint="eastAsia"/>
                <w:kern w:val="0"/>
                <w:szCs w:val="21"/>
                <w14:ligatures w14:val="none"/>
              </w:rPr>
              <w:t>名</w:t>
            </w:r>
          </w:p>
        </w:tc>
        <w:tc>
          <w:tcPr>
            <w:tcW w:w="5387" w:type="dxa"/>
            <w:vAlign w:val="center"/>
          </w:tcPr>
          <w:p w14:paraId="6089BBC9" w14:textId="77777777" w:rsidR="00CE4544" w:rsidRPr="00CE4544" w:rsidRDefault="00CE4544" w:rsidP="00CE4544">
            <w:pPr>
              <w:widowControl/>
              <w:jc w:val="left"/>
              <w:rPr>
                <w:rFonts w:ascii="Times New Roman" w:eastAsia="宋体" w:hAnsi="宋体" w:cs="宋体"/>
                <w:kern w:val="0"/>
                <w:szCs w:val="21"/>
                <w14:ligatures w14:val="none"/>
              </w:rPr>
            </w:pPr>
            <w:r w:rsidRPr="00CE4544">
              <w:rPr>
                <w:rFonts w:ascii="宋体" w:eastAsia="宋体" w:hAnsi="Times New Roman" w:cs="宋体" w:hint="eastAsia"/>
                <w:szCs w:val="21"/>
                <w14:ligatures w14:val="none"/>
              </w:rPr>
              <w:t>监理员上岗证</w:t>
            </w:r>
            <w:r w:rsidRPr="00CE4544">
              <w:rPr>
                <w:rFonts w:ascii="Times New Roman" w:eastAsia="宋体" w:hAnsi="宋体" w:cs="宋体" w:hint="eastAsia"/>
                <w:kern w:val="0"/>
                <w:szCs w:val="21"/>
                <w14:ligatures w14:val="none"/>
              </w:rPr>
              <w:t>，具有助理工程师或以上职称。</w:t>
            </w:r>
          </w:p>
        </w:tc>
      </w:tr>
      <w:tr w:rsidR="00CE4544" w:rsidRPr="00CE4544" w14:paraId="28BEE647" w14:textId="77777777" w:rsidTr="00CE4544">
        <w:trPr>
          <w:trHeight w:val="462"/>
        </w:trPr>
        <w:tc>
          <w:tcPr>
            <w:tcW w:w="1555" w:type="dxa"/>
            <w:vAlign w:val="center"/>
          </w:tcPr>
          <w:p w14:paraId="5FE899C0" w14:textId="77777777" w:rsidR="00CE4544" w:rsidRPr="00CE4544" w:rsidRDefault="00CE4544" w:rsidP="00CE4544">
            <w:pPr>
              <w:jc w:val="center"/>
              <w:rPr>
                <w:rFonts w:ascii="Times New Roman" w:eastAsia="宋体" w:hAnsi="Times New Roman" w:cs="宋体"/>
                <w:kern w:val="0"/>
                <w:szCs w:val="21"/>
                <w14:ligatures w14:val="none"/>
              </w:rPr>
            </w:pPr>
            <w:r w:rsidRPr="00CE4544">
              <w:rPr>
                <w:rFonts w:ascii="Times New Roman" w:eastAsia="宋体" w:hAnsi="宋体" w:cs="宋体" w:hint="eastAsia"/>
                <w:kern w:val="0"/>
                <w:szCs w:val="21"/>
                <w14:ligatures w14:val="none"/>
              </w:rPr>
              <w:t>合计</w:t>
            </w:r>
          </w:p>
        </w:tc>
        <w:tc>
          <w:tcPr>
            <w:tcW w:w="1417" w:type="dxa"/>
            <w:vAlign w:val="center"/>
          </w:tcPr>
          <w:p w14:paraId="795F38DB" w14:textId="77777777" w:rsidR="00CE4544" w:rsidRPr="00CE4544" w:rsidRDefault="00CE4544" w:rsidP="00CE4544">
            <w:pPr>
              <w:jc w:val="center"/>
              <w:rPr>
                <w:rFonts w:ascii="Times New Roman" w:eastAsia="宋体" w:hAnsi="宋体" w:cs="宋体"/>
                <w:kern w:val="0"/>
                <w:szCs w:val="21"/>
                <w14:ligatures w14:val="none"/>
              </w:rPr>
            </w:pPr>
            <w:r w:rsidRPr="00CE4544">
              <w:rPr>
                <w:rFonts w:ascii="Times New Roman" w:eastAsia="宋体" w:hAnsi="宋体" w:cs="宋体" w:hint="eastAsia"/>
                <w:kern w:val="0"/>
                <w:szCs w:val="21"/>
                <w14:ligatures w14:val="none"/>
              </w:rPr>
              <w:t>4</w:t>
            </w:r>
            <w:r w:rsidRPr="00CE4544">
              <w:rPr>
                <w:rFonts w:ascii="Times New Roman" w:eastAsia="宋体" w:hAnsi="宋体" w:cs="宋体" w:hint="eastAsia"/>
                <w:kern w:val="0"/>
                <w:szCs w:val="21"/>
                <w14:ligatures w14:val="none"/>
              </w:rPr>
              <w:t>名</w:t>
            </w:r>
          </w:p>
        </w:tc>
        <w:tc>
          <w:tcPr>
            <w:tcW w:w="5387" w:type="dxa"/>
            <w:vAlign w:val="center"/>
          </w:tcPr>
          <w:p w14:paraId="55152F28" w14:textId="77777777" w:rsidR="00CE4544" w:rsidRPr="00CE4544" w:rsidRDefault="00CE4544" w:rsidP="00CE4544">
            <w:pPr>
              <w:rPr>
                <w:rFonts w:ascii="Times New Roman" w:eastAsia="宋体" w:hAnsi="宋体" w:cs="宋体"/>
                <w:kern w:val="0"/>
                <w:szCs w:val="21"/>
                <w14:ligatures w14:val="none"/>
              </w:rPr>
            </w:pPr>
            <w:r w:rsidRPr="00CE4544">
              <w:rPr>
                <w:rFonts w:ascii="Times New Roman" w:eastAsia="宋体" w:hAnsi="宋体" w:cs="宋体" w:hint="eastAsia"/>
                <w:kern w:val="0"/>
                <w:szCs w:val="21"/>
                <w14:ligatures w14:val="none"/>
              </w:rPr>
              <w:t>拟派人员中至少要有一人持见证取样证书，</w:t>
            </w:r>
            <w:r w:rsidRPr="00CE4544">
              <w:rPr>
                <w:rFonts w:ascii="Times New Roman" w:eastAsia="宋体" w:hAnsi="宋体" w:cs="宋体" w:hint="eastAsia"/>
                <w14:ligatures w14:val="none"/>
              </w:rPr>
              <w:t>否则另需增加一名见证取样人员。</w:t>
            </w:r>
          </w:p>
        </w:tc>
      </w:tr>
    </w:tbl>
    <w:p w14:paraId="3E94F5FA" w14:textId="77777777" w:rsidR="00CE4544" w:rsidRPr="00CE4544" w:rsidRDefault="00CE4544" w:rsidP="00CE4544">
      <w:pPr>
        <w:autoSpaceDE w:val="0"/>
        <w:autoSpaceDN w:val="0"/>
        <w:spacing w:line="360" w:lineRule="auto"/>
        <w:ind w:firstLine="465"/>
        <w:rPr>
          <w:rFonts w:ascii="宋体" w:eastAsia="宋体" w:hAnsi="宋体" w:cs="宋体"/>
          <w:kern w:val="0"/>
          <w:sz w:val="24"/>
          <w:szCs w:val="24"/>
          <w14:ligatures w14:val="none"/>
        </w:rPr>
      </w:pPr>
      <w:r w:rsidRPr="00CE4544">
        <w:rPr>
          <w:rFonts w:ascii="宋体" w:eastAsia="宋体" w:hAnsi="宋体" w:cs="宋体" w:hint="eastAsia"/>
          <w:kern w:val="0"/>
          <w:sz w:val="24"/>
          <w:szCs w:val="24"/>
          <w14:ligatures w14:val="none"/>
        </w:rPr>
        <w:t>注：①表中所列人员配备为最低限度要求，所有监理人员均须身体健康，持有监理上岗证。</w:t>
      </w:r>
    </w:p>
    <w:p w14:paraId="73AD5CE5" w14:textId="77777777" w:rsidR="00CE4544" w:rsidRPr="00CE4544" w:rsidRDefault="00CE4544" w:rsidP="00CE4544">
      <w:pPr>
        <w:autoSpaceDE w:val="0"/>
        <w:autoSpaceDN w:val="0"/>
        <w:spacing w:line="360" w:lineRule="auto"/>
        <w:ind w:firstLine="465"/>
        <w:rPr>
          <w:rFonts w:ascii="宋体" w:eastAsia="宋体" w:hAnsi="宋体" w:cs="宋体"/>
          <w:kern w:val="0"/>
          <w:sz w:val="24"/>
          <w:szCs w:val="24"/>
          <w14:ligatures w14:val="none"/>
        </w:rPr>
      </w:pPr>
      <w:r w:rsidRPr="00CE4544">
        <w:rPr>
          <w:rFonts w:ascii="宋体" w:eastAsia="宋体" w:hAnsi="宋体" w:cs="宋体" w:hint="eastAsia"/>
          <w:kern w:val="0"/>
          <w:sz w:val="24"/>
          <w:szCs w:val="24"/>
          <w14:ligatures w14:val="none"/>
        </w:rPr>
        <w:t>②投标人拟派往本工程的上述表中的专业监理工程师和监理员，不得到其他工程兼职，业主可根据工程实际情况要求增加或更换上述人员。请投标人认真研读，并请按建设进展适时入场。</w:t>
      </w:r>
    </w:p>
    <w:p w14:paraId="5CD1BEAB" w14:textId="77777777" w:rsidR="00CE4544" w:rsidRPr="00CE4544" w:rsidRDefault="00CE4544" w:rsidP="00CE4544">
      <w:pPr>
        <w:autoSpaceDE w:val="0"/>
        <w:autoSpaceDN w:val="0"/>
        <w:spacing w:line="360" w:lineRule="auto"/>
        <w:ind w:firstLine="465"/>
        <w:rPr>
          <w:rFonts w:ascii="宋体" w:eastAsia="宋体" w:hAnsi="宋体" w:cs="宋体"/>
          <w:kern w:val="0"/>
          <w:sz w:val="24"/>
          <w:szCs w:val="24"/>
          <w14:ligatures w14:val="none"/>
        </w:rPr>
      </w:pPr>
      <w:r w:rsidRPr="00CE4544">
        <w:rPr>
          <w:rFonts w:ascii="宋体" w:eastAsia="宋体" w:hAnsi="宋体" w:cs="宋体" w:hint="eastAsia"/>
          <w:kern w:val="0"/>
          <w:sz w:val="24"/>
          <w:szCs w:val="24"/>
          <w14:ligatures w14:val="none"/>
        </w:rPr>
        <w:t>③</w:t>
      </w:r>
      <w:bookmarkStart w:id="0" w:name="_Hlk163137389"/>
      <w:r w:rsidRPr="00CE4544">
        <w:rPr>
          <w:rFonts w:ascii="宋体" w:eastAsia="宋体" w:hAnsi="宋体" w:cs="宋体" w:hint="eastAsia"/>
          <w:kern w:val="0"/>
          <w:sz w:val="24"/>
          <w:szCs w:val="24"/>
          <w14:ligatures w14:val="none"/>
        </w:rPr>
        <w:t>所有人员必须持有监理岗位证，国家注册监理工程师的专业以注册证书中的注册专业为准，省级监理工程师、专业监理工程师业务培训合格证的专业以岗位证书的培训专业或所学专业或毕业证书为准。</w:t>
      </w:r>
      <w:bookmarkEnd w:id="0"/>
    </w:p>
    <w:p w14:paraId="758C7B29" w14:textId="79AE810A" w:rsidR="00CE4544" w:rsidRPr="00CE4544" w:rsidRDefault="00CE4544" w:rsidP="00CE4544">
      <w:pPr>
        <w:spacing w:line="360" w:lineRule="auto"/>
        <w:ind w:firstLineChars="201" w:firstLine="482"/>
        <w:rPr>
          <w:rFonts w:ascii="宋体" w:eastAsia="宋体" w:hAnsi="宋体" w:cs="宋体"/>
          <w:sz w:val="24"/>
          <w:szCs w:val="24"/>
          <w14:ligatures w14:val="none"/>
        </w:rPr>
      </w:pPr>
      <w:bookmarkStart w:id="1" w:name="_Hlk163138807"/>
      <w:bookmarkStart w:id="2" w:name="_Hlk163055470"/>
      <w:r>
        <w:rPr>
          <w:rFonts w:ascii="宋体" w:eastAsia="宋体" w:hAnsi="宋体" w:cs="宋体" w:hint="eastAsia"/>
          <w:kern w:val="0"/>
          <w:sz w:val="24"/>
          <w:szCs w:val="24"/>
          <w14:ligatures w14:val="none"/>
        </w:rPr>
        <w:t>3、</w:t>
      </w:r>
      <w:r w:rsidRPr="00CE4544">
        <w:rPr>
          <w:rFonts w:ascii="宋体" w:eastAsia="宋体" w:hAnsi="宋体" w:cs="宋体" w:hint="eastAsia"/>
          <w:sz w:val="24"/>
          <w:szCs w:val="24"/>
          <w14:ligatures w14:val="none"/>
        </w:rPr>
        <w:t>投标企业近三年内（20</w:t>
      </w:r>
      <w:r w:rsidRPr="00CE4544">
        <w:rPr>
          <w:rFonts w:ascii="宋体" w:eastAsia="宋体" w:hAnsi="宋体" w:cs="宋体"/>
          <w:sz w:val="24"/>
          <w:szCs w:val="24"/>
          <w14:ligatures w14:val="none"/>
        </w:rPr>
        <w:t>20</w:t>
      </w:r>
      <w:r w:rsidRPr="00CE4544">
        <w:rPr>
          <w:rFonts w:ascii="宋体" w:eastAsia="宋体" w:hAnsi="宋体" w:cs="宋体" w:hint="eastAsia"/>
          <w:sz w:val="24"/>
          <w:szCs w:val="24"/>
          <w14:ligatures w14:val="none"/>
        </w:rPr>
        <w:t>年</w:t>
      </w:r>
      <w:r w:rsidRPr="00CE4544">
        <w:rPr>
          <w:rFonts w:ascii="宋体" w:eastAsia="宋体" w:hAnsi="宋体" w:cs="宋体"/>
          <w:sz w:val="24"/>
          <w:szCs w:val="24"/>
          <w14:ligatures w14:val="none"/>
        </w:rPr>
        <w:t>1</w:t>
      </w:r>
      <w:r w:rsidRPr="00CE4544">
        <w:rPr>
          <w:rFonts w:ascii="宋体" w:eastAsia="宋体" w:hAnsi="宋体" w:cs="宋体" w:hint="eastAsia"/>
          <w:sz w:val="24"/>
          <w:szCs w:val="24"/>
          <w14:ligatures w14:val="none"/>
        </w:rPr>
        <w:t>月1日至投标文件递交截止时间止，以竣工验收证明时间为准）承担过单项工程总投资500万</w:t>
      </w:r>
      <w:r w:rsidRPr="00CE4544">
        <w:rPr>
          <w:rFonts w:ascii="宋体" w:eastAsia="宋体" w:hAnsi="宋体" w:cs="宋体"/>
          <w:sz w:val="24"/>
          <w:szCs w:val="24"/>
          <w14:ligatures w14:val="none"/>
        </w:rPr>
        <w:t>元</w:t>
      </w:r>
      <w:r w:rsidRPr="00CE4544">
        <w:rPr>
          <w:rFonts w:ascii="宋体" w:eastAsia="宋体" w:hAnsi="宋体" w:cs="宋体" w:hint="eastAsia"/>
          <w:sz w:val="24"/>
          <w:szCs w:val="24"/>
          <w14:ligatures w14:val="none"/>
        </w:rPr>
        <w:t>及</w:t>
      </w:r>
      <w:r w:rsidRPr="00CE4544">
        <w:rPr>
          <w:rFonts w:ascii="宋体" w:eastAsia="宋体" w:hAnsi="宋体" w:cs="宋体"/>
          <w:sz w:val="24"/>
          <w:szCs w:val="24"/>
          <w14:ligatures w14:val="none"/>
        </w:rPr>
        <w:t>以上污水</w:t>
      </w:r>
      <w:r w:rsidRPr="00CE4544">
        <w:rPr>
          <w:rFonts w:ascii="宋体" w:eastAsia="宋体" w:hAnsi="宋体" w:cs="宋体" w:hint="eastAsia"/>
          <w:sz w:val="24"/>
          <w:szCs w:val="24"/>
          <w14:ligatures w14:val="none"/>
        </w:rPr>
        <w:t>提质增效</w:t>
      </w:r>
      <w:r w:rsidRPr="00CE4544">
        <w:rPr>
          <w:rFonts w:ascii="宋体" w:eastAsia="宋体" w:hAnsi="宋体" w:cs="宋体"/>
          <w:sz w:val="24"/>
          <w:szCs w:val="24"/>
          <w14:ligatures w14:val="none"/>
        </w:rPr>
        <w:t>达标区</w:t>
      </w:r>
      <w:r w:rsidRPr="00CE4544">
        <w:rPr>
          <w:rFonts w:ascii="宋体" w:eastAsia="宋体" w:hAnsi="宋体" w:cs="宋体" w:hint="eastAsia"/>
          <w:sz w:val="24"/>
          <w:szCs w:val="24"/>
          <w14:ligatures w14:val="none"/>
        </w:rPr>
        <w:t>类似</w:t>
      </w:r>
      <w:r w:rsidRPr="00CE4544">
        <w:rPr>
          <w:rFonts w:ascii="宋体" w:eastAsia="宋体" w:hAnsi="宋体" w:cs="宋体"/>
          <w:sz w:val="24"/>
          <w:szCs w:val="24"/>
          <w14:ligatures w14:val="none"/>
        </w:rPr>
        <w:t>项目</w:t>
      </w:r>
      <w:r w:rsidRPr="00CE4544">
        <w:rPr>
          <w:rFonts w:ascii="宋体" w:eastAsia="宋体" w:hAnsi="宋体" w:cs="宋体" w:hint="eastAsia"/>
          <w:sz w:val="24"/>
          <w:szCs w:val="24"/>
          <w14:ligatures w14:val="none"/>
        </w:rPr>
        <w:t>（类似项目如雨</w:t>
      </w:r>
      <w:proofErr w:type="gramStart"/>
      <w:r w:rsidRPr="00CE4544">
        <w:rPr>
          <w:rFonts w:ascii="宋体" w:eastAsia="宋体" w:hAnsi="宋体" w:cs="宋体" w:hint="eastAsia"/>
          <w:sz w:val="24"/>
          <w:szCs w:val="24"/>
          <w14:ligatures w14:val="none"/>
        </w:rPr>
        <w:t>污</w:t>
      </w:r>
      <w:proofErr w:type="gramEnd"/>
      <w:r w:rsidRPr="00CE4544">
        <w:rPr>
          <w:rFonts w:ascii="宋体" w:eastAsia="宋体" w:hAnsi="宋体" w:cs="宋体" w:hint="eastAsia"/>
          <w:sz w:val="24"/>
          <w:szCs w:val="24"/>
          <w14:ligatures w14:val="none"/>
        </w:rPr>
        <w:t>分流、</w:t>
      </w:r>
      <w:proofErr w:type="gramStart"/>
      <w:r w:rsidRPr="00CE4544">
        <w:rPr>
          <w:rFonts w:ascii="宋体" w:eastAsia="宋体" w:hAnsi="宋体" w:cs="宋体" w:hint="eastAsia"/>
          <w:sz w:val="24"/>
          <w:szCs w:val="24"/>
          <w14:ligatures w14:val="none"/>
        </w:rPr>
        <w:t>控源截污</w:t>
      </w:r>
      <w:proofErr w:type="gramEnd"/>
      <w:r w:rsidRPr="00CE4544">
        <w:rPr>
          <w:rFonts w:ascii="宋体" w:eastAsia="宋体" w:hAnsi="宋体" w:cs="宋体" w:hint="eastAsia"/>
          <w:sz w:val="24"/>
          <w:szCs w:val="24"/>
          <w14:ligatures w14:val="none"/>
        </w:rPr>
        <w:t>、污水处理、污水泵站等）</w:t>
      </w:r>
      <w:r w:rsidRPr="00CE4544">
        <w:rPr>
          <w:rFonts w:ascii="宋体" w:eastAsia="宋体" w:hAnsi="宋体" w:cs="宋体"/>
          <w:sz w:val="24"/>
          <w:szCs w:val="24"/>
          <w14:ligatures w14:val="none"/>
        </w:rPr>
        <w:t>的</w:t>
      </w:r>
      <w:r w:rsidRPr="00CE4544">
        <w:rPr>
          <w:rFonts w:ascii="宋体" w:eastAsia="宋体" w:hAnsi="宋体" w:cs="宋体" w:hint="eastAsia"/>
          <w:sz w:val="24"/>
          <w:szCs w:val="24"/>
          <w14:ligatures w14:val="none"/>
        </w:rPr>
        <w:t>监理业绩。业绩须同时提供中标通知书、监理合同、竣工验收证明（</w:t>
      </w:r>
      <w:r w:rsidRPr="00CE4544">
        <w:rPr>
          <w:rFonts w:ascii="宋体" w:eastAsia="宋体" w:hAnsi="宋体" w:cs="宋体"/>
          <w:sz w:val="24"/>
          <w:szCs w:val="24"/>
          <w14:ligatures w14:val="none"/>
        </w:rPr>
        <w:t>竣工验收证明须同时有建设单位、监理单位、设计单位、施工单位盖章</w:t>
      </w:r>
      <w:r w:rsidRPr="00CE4544">
        <w:rPr>
          <w:rFonts w:ascii="宋体" w:eastAsia="宋体" w:hAnsi="宋体" w:cs="宋体" w:hint="eastAsia"/>
          <w:sz w:val="24"/>
          <w:szCs w:val="24"/>
          <w14:ligatures w14:val="none"/>
        </w:rPr>
        <w:t>）三项证明材料复印件加盖公章，若上述材料无法体现招标内容、金额等，还须提供业主证明材料或建设主管部门出具的证明。</w:t>
      </w:r>
      <w:bookmarkEnd w:id="1"/>
    </w:p>
    <w:bookmarkEnd w:id="2"/>
    <w:p w14:paraId="2BE40F6F"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（二）合格必要条件：</w:t>
      </w:r>
    </w:p>
    <w:p w14:paraId="6730DAC8"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1、具有独立订立合同及履行合同的能力；</w:t>
      </w:r>
    </w:p>
    <w:p w14:paraId="5846131B"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2、未处于被责令停业、投标资格被取消或者财产被接管、冻结和破产状态；</w:t>
      </w:r>
    </w:p>
    <w:p w14:paraId="1357D498"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lastRenderedPageBreak/>
        <w:t>3、企业没有因骗取中标或者严重违约以及发生重大工程质量、安全生产事故等问题，被有关部门暂停投标资格并在暂停期内的；</w:t>
      </w:r>
    </w:p>
    <w:p w14:paraId="2B838045"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4、企业的资质类别、等级和拟派项目负责人应具备的资格条件满足招标公告要求；</w:t>
      </w:r>
    </w:p>
    <w:p w14:paraId="6EDCA19E"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5、投标文件中的重要内容没有失实或者弄虚作假；</w:t>
      </w:r>
    </w:p>
    <w:p w14:paraId="21312056" w14:textId="3B1A72A6"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6、</w:t>
      </w:r>
      <w:r w:rsidR="00CE4544" w:rsidRPr="00CE4544">
        <w:rPr>
          <w:rFonts w:ascii="宋体" w:eastAsia="宋体" w:hAnsi="宋体" w:cs="宋体" w:hint="eastAsia"/>
          <w:kern w:val="0"/>
          <w:sz w:val="24"/>
          <w:szCs w:val="24"/>
          <w14:ligatures w14:val="none"/>
        </w:rPr>
        <w:t>拟派项目所有成员为投标企业正式人员</w:t>
      </w:r>
      <w:r w:rsidRPr="00B05A7E">
        <w:rPr>
          <w:rFonts w:ascii="宋体" w:eastAsia="宋体" w:hAnsi="宋体" w:cs="宋体" w:hint="eastAsia"/>
          <w:kern w:val="0"/>
          <w:sz w:val="24"/>
          <w:szCs w:val="24"/>
          <w14:ligatures w14:val="none"/>
        </w:rPr>
        <w:t>；</w:t>
      </w:r>
    </w:p>
    <w:p w14:paraId="74B2597B"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7、本项目不接受联合体投标。</w:t>
      </w:r>
    </w:p>
    <w:p w14:paraId="791FC681"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未尽之处具体详见第二章“评标办法”中的“资格审查标准汇总表”。提供的资格审查文件及审查标准，前后矛盾的以《资格审查标准汇总表》为准。</w:t>
      </w:r>
    </w:p>
    <w:p w14:paraId="530F48C2"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七、如发现投标人递交的资格后审材料有弄虚作假行为，该投标人将记入不良记录，并上报有关部门。如已中标，招标人有权取消其中标资格，并由该投标人承担一切责任和损失。</w:t>
      </w:r>
    </w:p>
    <w:p w14:paraId="0C672B19" w14:textId="587444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八、本工程投标申请人的资格审查采用资格后审的方式，无需另行进行网上报名，各投标人须于202</w:t>
      </w:r>
      <w:r w:rsidR="005B2F15" w:rsidRPr="00B05A7E">
        <w:rPr>
          <w:rFonts w:ascii="宋体" w:eastAsia="宋体" w:hAnsi="宋体" w:cs="宋体"/>
          <w:kern w:val="0"/>
          <w:sz w:val="24"/>
          <w:szCs w:val="24"/>
          <w14:ligatures w14:val="none"/>
        </w:rPr>
        <w:t>4</w:t>
      </w:r>
      <w:r w:rsidRPr="00B05A7E">
        <w:rPr>
          <w:rFonts w:ascii="宋体" w:eastAsia="宋体" w:hAnsi="宋体" w:cs="宋体" w:hint="eastAsia"/>
          <w:kern w:val="0"/>
          <w:sz w:val="24"/>
          <w:szCs w:val="24"/>
          <w14:ligatures w14:val="none"/>
        </w:rPr>
        <w:t>年</w:t>
      </w:r>
      <w:r w:rsidR="0066560E">
        <w:rPr>
          <w:rFonts w:ascii="宋体" w:eastAsia="宋体" w:hAnsi="宋体" w:cs="宋体" w:hint="eastAsia"/>
          <w:kern w:val="0"/>
          <w:sz w:val="24"/>
          <w:szCs w:val="24"/>
          <w14:ligatures w14:val="none"/>
        </w:rPr>
        <w:t>4</w:t>
      </w:r>
      <w:r w:rsidRPr="00B05A7E">
        <w:rPr>
          <w:rFonts w:ascii="宋体" w:eastAsia="宋体" w:hAnsi="宋体" w:cs="宋体" w:hint="eastAsia"/>
          <w:kern w:val="0"/>
          <w:sz w:val="24"/>
          <w:szCs w:val="24"/>
          <w14:ligatures w14:val="none"/>
        </w:rPr>
        <w:t>月</w:t>
      </w:r>
      <w:r w:rsidR="0066560E">
        <w:rPr>
          <w:rFonts w:ascii="宋体" w:eastAsia="宋体" w:hAnsi="宋体" w:cs="宋体" w:hint="eastAsia"/>
          <w:kern w:val="0"/>
          <w:sz w:val="24"/>
          <w:szCs w:val="24"/>
          <w14:ligatures w14:val="none"/>
        </w:rPr>
        <w:t>23</w:t>
      </w:r>
      <w:r w:rsidRPr="00B05A7E">
        <w:rPr>
          <w:rFonts w:ascii="宋体" w:eastAsia="宋体" w:hAnsi="宋体" w:cs="宋体" w:hint="eastAsia"/>
          <w:kern w:val="0"/>
          <w:sz w:val="24"/>
          <w:szCs w:val="24"/>
          <w14:ligatures w14:val="none"/>
        </w:rPr>
        <w:t>日</w:t>
      </w:r>
      <w:r w:rsidR="0066560E">
        <w:rPr>
          <w:rFonts w:ascii="宋体" w:eastAsia="宋体" w:hAnsi="宋体" w:cs="宋体" w:hint="eastAsia"/>
          <w:kern w:val="0"/>
          <w:sz w:val="24"/>
          <w:szCs w:val="24"/>
          <w14:ligatures w14:val="none"/>
        </w:rPr>
        <w:t>14</w:t>
      </w:r>
      <w:r w:rsidRPr="00B05A7E">
        <w:rPr>
          <w:rFonts w:ascii="宋体" w:eastAsia="宋体" w:hAnsi="宋体" w:cs="宋体" w:hint="eastAsia"/>
          <w:kern w:val="0"/>
          <w:sz w:val="24"/>
          <w:szCs w:val="24"/>
          <w14:ligatures w14:val="none"/>
        </w:rPr>
        <w:t xml:space="preserve">时 </w:t>
      </w:r>
      <w:r w:rsidR="0066560E">
        <w:rPr>
          <w:rFonts w:ascii="宋体" w:eastAsia="宋体" w:hAnsi="宋体" w:cs="宋体" w:hint="eastAsia"/>
          <w:kern w:val="0"/>
          <w:sz w:val="24"/>
          <w:szCs w:val="24"/>
          <w14:ligatures w14:val="none"/>
        </w:rPr>
        <w:t>0</w:t>
      </w:r>
      <w:r w:rsidRPr="00B05A7E">
        <w:rPr>
          <w:rFonts w:ascii="宋体" w:eastAsia="宋体" w:hAnsi="宋体" w:cs="宋体" w:hint="eastAsia"/>
          <w:kern w:val="0"/>
          <w:sz w:val="24"/>
          <w:szCs w:val="24"/>
          <w14:ligatures w14:val="none"/>
        </w:rPr>
        <w:t>0分（以开标</w:t>
      </w:r>
      <w:proofErr w:type="gramStart"/>
      <w:r w:rsidRPr="00B05A7E">
        <w:rPr>
          <w:rFonts w:ascii="宋体" w:eastAsia="宋体" w:hAnsi="宋体" w:cs="宋体" w:hint="eastAsia"/>
          <w:kern w:val="0"/>
          <w:sz w:val="24"/>
          <w:szCs w:val="24"/>
          <w14:ligatures w14:val="none"/>
        </w:rPr>
        <w:t>室电子</w:t>
      </w:r>
      <w:proofErr w:type="gramEnd"/>
      <w:r w:rsidRPr="00B05A7E">
        <w:rPr>
          <w:rFonts w:ascii="宋体" w:eastAsia="宋体" w:hAnsi="宋体" w:cs="宋体" w:hint="eastAsia"/>
          <w:kern w:val="0"/>
          <w:sz w:val="24"/>
          <w:szCs w:val="24"/>
          <w14:ligatures w14:val="none"/>
        </w:rPr>
        <w:t>时钟显示时间为准）以前将投标文件提交至南通市崇川区青年中路128号，崇川区便民服务中心314会议室（东楼），并在202</w:t>
      </w:r>
      <w:r w:rsidR="005B2F15" w:rsidRPr="00B05A7E">
        <w:rPr>
          <w:rFonts w:ascii="宋体" w:eastAsia="宋体" w:hAnsi="宋体" w:cs="宋体"/>
          <w:kern w:val="0"/>
          <w:sz w:val="24"/>
          <w:szCs w:val="24"/>
          <w14:ligatures w14:val="none"/>
        </w:rPr>
        <w:t>4</w:t>
      </w:r>
      <w:r w:rsidRPr="00B05A7E">
        <w:rPr>
          <w:rFonts w:ascii="宋体" w:eastAsia="宋体" w:hAnsi="宋体" w:cs="宋体" w:hint="eastAsia"/>
          <w:kern w:val="0"/>
          <w:sz w:val="24"/>
          <w:szCs w:val="24"/>
          <w14:ligatures w14:val="none"/>
        </w:rPr>
        <w:t>年</w:t>
      </w:r>
      <w:r w:rsidR="0066560E">
        <w:rPr>
          <w:rFonts w:ascii="宋体" w:eastAsia="宋体" w:hAnsi="宋体" w:cs="宋体" w:hint="eastAsia"/>
          <w:kern w:val="0"/>
          <w:sz w:val="24"/>
          <w:szCs w:val="24"/>
          <w14:ligatures w14:val="none"/>
        </w:rPr>
        <w:t>4</w:t>
      </w:r>
      <w:r w:rsidRPr="00B05A7E">
        <w:rPr>
          <w:rFonts w:ascii="宋体" w:eastAsia="宋体" w:hAnsi="宋体" w:cs="宋体" w:hint="eastAsia"/>
          <w:kern w:val="0"/>
          <w:sz w:val="24"/>
          <w:szCs w:val="24"/>
          <w14:ligatures w14:val="none"/>
        </w:rPr>
        <w:t>月</w:t>
      </w:r>
      <w:r w:rsidR="006C4B7D" w:rsidRPr="00B05A7E">
        <w:rPr>
          <w:rFonts w:ascii="宋体" w:eastAsia="宋体" w:hAnsi="宋体" w:cs="宋体"/>
          <w:kern w:val="0"/>
          <w:sz w:val="24"/>
          <w:szCs w:val="24"/>
          <w14:ligatures w14:val="none"/>
        </w:rPr>
        <w:t>2</w:t>
      </w:r>
      <w:r w:rsidR="0066560E">
        <w:rPr>
          <w:rFonts w:ascii="宋体" w:eastAsia="宋体" w:hAnsi="宋体" w:cs="宋体" w:hint="eastAsia"/>
          <w:kern w:val="0"/>
          <w:sz w:val="24"/>
          <w:szCs w:val="24"/>
          <w14:ligatures w14:val="none"/>
        </w:rPr>
        <w:t>3</w:t>
      </w:r>
      <w:r w:rsidR="005B2F15" w:rsidRPr="00B05A7E">
        <w:rPr>
          <w:rFonts w:ascii="宋体" w:eastAsia="宋体" w:hAnsi="宋体" w:cs="宋体"/>
          <w:kern w:val="0"/>
          <w:sz w:val="24"/>
          <w:szCs w:val="24"/>
          <w14:ligatures w14:val="none"/>
        </w:rPr>
        <w:t xml:space="preserve"> </w:t>
      </w:r>
      <w:r w:rsidRPr="00B05A7E">
        <w:rPr>
          <w:rFonts w:ascii="宋体" w:eastAsia="宋体" w:hAnsi="宋体" w:cs="宋体" w:hint="eastAsia"/>
          <w:kern w:val="0"/>
          <w:sz w:val="24"/>
          <w:szCs w:val="24"/>
          <w14:ligatures w14:val="none"/>
        </w:rPr>
        <w:t>日</w:t>
      </w:r>
      <w:r w:rsidR="0066560E">
        <w:rPr>
          <w:rFonts w:ascii="宋体" w:eastAsia="宋体" w:hAnsi="宋体" w:cs="宋体" w:hint="eastAsia"/>
          <w:kern w:val="0"/>
          <w:sz w:val="24"/>
          <w:szCs w:val="24"/>
          <w14:ligatures w14:val="none"/>
        </w:rPr>
        <w:t>14</w:t>
      </w:r>
      <w:r w:rsidRPr="00B05A7E">
        <w:rPr>
          <w:rFonts w:ascii="宋体" w:eastAsia="宋体" w:hAnsi="宋体" w:cs="宋体" w:hint="eastAsia"/>
          <w:kern w:val="0"/>
          <w:sz w:val="24"/>
          <w:szCs w:val="24"/>
          <w14:ligatures w14:val="none"/>
        </w:rPr>
        <w:t>时</w:t>
      </w:r>
      <w:r w:rsidR="0066560E">
        <w:rPr>
          <w:rFonts w:ascii="宋体" w:eastAsia="宋体" w:hAnsi="宋体" w:cs="宋体" w:hint="eastAsia"/>
          <w:kern w:val="0"/>
          <w:sz w:val="24"/>
          <w:szCs w:val="24"/>
          <w14:ligatures w14:val="none"/>
        </w:rPr>
        <w:t>00</w:t>
      </w:r>
      <w:r w:rsidRPr="00B05A7E">
        <w:rPr>
          <w:rFonts w:ascii="宋体" w:eastAsia="宋体" w:hAnsi="宋体" w:cs="宋体" w:hint="eastAsia"/>
          <w:kern w:val="0"/>
          <w:sz w:val="24"/>
          <w:szCs w:val="24"/>
          <w14:ligatures w14:val="none"/>
        </w:rPr>
        <w:t xml:space="preserve"> 分（以开标</w:t>
      </w:r>
      <w:proofErr w:type="gramStart"/>
      <w:r w:rsidRPr="00B05A7E">
        <w:rPr>
          <w:rFonts w:ascii="宋体" w:eastAsia="宋体" w:hAnsi="宋体" w:cs="宋体" w:hint="eastAsia"/>
          <w:kern w:val="0"/>
          <w:sz w:val="24"/>
          <w:szCs w:val="24"/>
          <w14:ligatures w14:val="none"/>
        </w:rPr>
        <w:t>室电子</w:t>
      </w:r>
      <w:proofErr w:type="gramEnd"/>
      <w:r w:rsidRPr="00B05A7E">
        <w:rPr>
          <w:rFonts w:ascii="宋体" w:eastAsia="宋体" w:hAnsi="宋体" w:cs="宋体" w:hint="eastAsia"/>
          <w:kern w:val="0"/>
          <w:sz w:val="24"/>
          <w:szCs w:val="24"/>
          <w14:ligatures w14:val="none"/>
        </w:rPr>
        <w:t>时钟显示时间为准）开标。逾期送达的投标文件将被拒绝。投标人在提交投标文件的同时提交300元</w:t>
      </w:r>
      <w:r w:rsidR="005B2F15" w:rsidRPr="00B05A7E">
        <w:rPr>
          <w:rFonts w:ascii="宋体" w:eastAsia="宋体" w:hAnsi="宋体" w:cs="宋体" w:hint="eastAsia"/>
          <w:kern w:val="0"/>
          <w:sz w:val="24"/>
          <w:szCs w:val="24"/>
          <w14:ligatures w14:val="none"/>
        </w:rPr>
        <w:t>/标段</w:t>
      </w:r>
      <w:r w:rsidRPr="00B05A7E">
        <w:rPr>
          <w:rFonts w:ascii="宋体" w:eastAsia="宋体" w:hAnsi="宋体" w:cs="宋体" w:hint="eastAsia"/>
          <w:kern w:val="0"/>
          <w:sz w:val="24"/>
          <w:szCs w:val="24"/>
          <w14:ligatures w14:val="none"/>
        </w:rPr>
        <w:t>招标文件相关费用，售后不退。若不符合此要求，其投标文件将被拒绝。</w:t>
      </w:r>
    </w:p>
    <w:p w14:paraId="6CED11C8"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特别提醒：崇川区便民服务中心停车位有限，请各潜在投标人合理选择交通工具，或提前到达投标地点。</w:t>
      </w:r>
    </w:p>
    <w:p w14:paraId="5DD00C3B"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九、招标文件等材料从本公告附件下载；招标文件、修改、补充公布的网址及栏目：南通市崇川区人民政府网</w:t>
      </w:r>
      <w:proofErr w:type="gramStart"/>
      <w:r w:rsidRPr="00B05A7E">
        <w:rPr>
          <w:rFonts w:ascii="宋体" w:eastAsia="宋体" w:hAnsi="宋体" w:cs="宋体" w:hint="eastAsia"/>
          <w:kern w:val="0"/>
          <w:sz w:val="24"/>
          <w:szCs w:val="24"/>
          <w14:ligatures w14:val="none"/>
        </w:rPr>
        <w:t>”</w:t>
      </w:r>
      <w:proofErr w:type="gramEnd"/>
      <w:r w:rsidRPr="00B05A7E">
        <w:rPr>
          <w:rFonts w:ascii="宋体" w:eastAsia="宋体" w:hAnsi="宋体" w:cs="宋体" w:hint="eastAsia"/>
          <w:kern w:val="0"/>
          <w:sz w:val="24"/>
          <w:szCs w:val="24"/>
          <w14:ligatures w14:val="none"/>
        </w:rPr>
        <w:t>-政府采购与工程招标板块公布，请各投标人自行关注，否则，引起的所有损失由投标人自行承担。</w:t>
      </w:r>
    </w:p>
    <w:p w14:paraId="117226E7" w14:textId="27090AD1"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t>十、评标办法详见招标文件</w:t>
      </w:r>
      <w:r w:rsidR="004C0F2C" w:rsidRPr="00B05A7E">
        <w:rPr>
          <w:rFonts w:ascii="宋体" w:eastAsia="宋体" w:hAnsi="宋体" w:cs="宋体" w:hint="eastAsia"/>
          <w:kern w:val="0"/>
          <w:sz w:val="24"/>
          <w:szCs w:val="24"/>
          <w14:ligatures w14:val="none"/>
        </w:rPr>
        <w:t>第二章</w:t>
      </w:r>
      <w:r w:rsidRPr="00B05A7E">
        <w:rPr>
          <w:rFonts w:ascii="宋体" w:eastAsia="宋体" w:hAnsi="宋体" w:cs="宋体" w:hint="eastAsia"/>
          <w:kern w:val="0"/>
          <w:sz w:val="24"/>
          <w:szCs w:val="24"/>
          <w14:ligatures w14:val="none"/>
        </w:rPr>
        <w:t>。</w:t>
      </w:r>
    </w:p>
    <w:p w14:paraId="634B1BDF" w14:textId="77777777" w:rsidR="006B5FFD" w:rsidRPr="00B05A7E" w:rsidRDefault="006B5FFD" w:rsidP="006B5FFD">
      <w:pPr>
        <w:widowControl/>
        <w:shd w:val="clear" w:color="auto" w:fill="FFFFFF"/>
        <w:spacing w:after="75" w:line="525" w:lineRule="atLeast"/>
        <w:ind w:firstLine="480"/>
        <w:jc w:val="left"/>
        <w:rPr>
          <w:rFonts w:ascii="宋体" w:eastAsia="宋体" w:hAnsi="宋体" w:cs="宋体"/>
          <w:kern w:val="0"/>
          <w:sz w:val="24"/>
          <w:szCs w:val="24"/>
          <w14:ligatures w14:val="none"/>
        </w:rPr>
      </w:pPr>
      <w:r w:rsidRPr="00B05A7E">
        <w:rPr>
          <w:rFonts w:ascii="宋体" w:eastAsia="宋体" w:hAnsi="宋体" w:cs="宋体" w:hint="eastAsia"/>
          <w:kern w:val="0"/>
          <w:sz w:val="24"/>
          <w:szCs w:val="24"/>
          <w14:ligatures w14:val="none"/>
        </w:rPr>
        <w:lastRenderedPageBreak/>
        <w:t>十一、联系信息</w:t>
      </w:r>
    </w:p>
    <w:p w14:paraId="53791D71" w14:textId="77777777" w:rsidR="006B5FFD" w:rsidRPr="00CF1541" w:rsidRDefault="006B5FFD" w:rsidP="00CF1541">
      <w:pPr>
        <w:widowControl/>
        <w:shd w:val="clear" w:color="auto" w:fill="FFFFFF"/>
        <w:spacing w:line="360" w:lineRule="auto"/>
        <w:ind w:firstLine="482"/>
        <w:jc w:val="left"/>
        <w:rPr>
          <w:rFonts w:ascii="宋体" w:eastAsia="宋体" w:hAnsi="宋体" w:cs="宋体"/>
          <w:kern w:val="0"/>
          <w:sz w:val="24"/>
          <w:szCs w:val="24"/>
          <w14:ligatures w14:val="none"/>
        </w:rPr>
      </w:pPr>
      <w:r w:rsidRPr="00CF1541">
        <w:rPr>
          <w:rFonts w:ascii="宋体" w:eastAsia="宋体" w:hAnsi="宋体" w:cs="宋体" w:hint="eastAsia"/>
          <w:kern w:val="0"/>
          <w:sz w:val="24"/>
          <w:szCs w:val="24"/>
          <w14:ligatures w14:val="none"/>
        </w:rPr>
        <w:t>招标人：南通市崇川区城市工程建设管理中心</w:t>
      </w:r>
    </w:p>
    <w:p w14:paraId="1BB9FAF6" w14:textId="77777777" w:rsidR="00CF1541" w:rsidRPr="00681158" w:rsidRDefault="006B5FFD" w:rsidP="00CF1541">
      <w:pPr>
        <w:widowControl/>
        <w:shd w:val="clear" w:color="auto" w:fill="FFFFFF"/>
        <w:spacing w:line="360" w:lineRule="auto"/>
        <w:ind w:firstLine="482"/>
        <w:jc w:val="left"/>
        <w:rPr>
          <w:rFonts w:ascii="宋体" w:eastAsia="宋体" w:hAnsi="宋体" w:cs="宋体"/>
          <w:kern w:val="0"/>
          <w:sz w:val="24"/>
          <w:szCs w:val="24"/>
          <w14:ligatures w14:val="none"/>
        </w:rPr>
      </w:pPr>
      <w:r w:rsidRPr="00CF1541">
        <w:rPr>
          <w:rFonts w:ascii="宋体" w:eastAsia="宋体" w:hAnsi="宋体" w:cs="宋体" w:hint="eastAsia"/>
          <w:kern w:val="0"/>
          <w:sz w:val="24"/>
          <w:szCs w:val="24"/>
          <w14:ligatures w14:val="none"/>
        </w:rPr>
        <w:t>联系人：石女士，联系电话：</w:t>
      </w:r>
      <w:r w:rsidR="00CF1541" w:rsidRPr="00681158">
        <w:rPr>
          <w:rFonts w:ascii="宋体" w:eastAsia="宋体" w:hAnsi="宋体" w:cs="宋体" w:hint="eastAsia"/>
          <w:kern w:val="0"/>
          <w:sz w:val="24"/>
          <w:szCs w:val="24"/>
          <w14:ligatures w14:val="none"/>
        </w:rPr>
        <w:t>0513-89106010</w:t>
      </w:r>
    </w:p>
    <w:p w14:paraId="7868070A" w14:textId="0B501ECB" w:rsidR="006B5FFD" w:rsidRPr="00CF1541" w:rsidRDefault="006B5FFD" w:rsidP="00CF1541">
      <w:pPr>
        <w:widowControl/>
        <w:shd w:val="clear" w:color="auto" w:fill="FFFFFF"/>
        <w:spacing w:line="360" w:lineRule="auto"/>
        <w:ind w:firstLine="482"/>
        <w:jc w:val="left"/>
        <w:rPr>
          <w:rFonts w:ascii="宋体" w:eastAsia="宋体" w:hAnsi="宋体" w:cs="宋体"/>
          <w:kern w:val="0"/>
          <w:sz w:val="24"/>
          <w:szCs w:val="24"/>
          <w14:ligatures w14:val="none"/>
        </w:rPr>
      </w:pPr>
      <w:r w:rsidRPr="00CF1541">
        <w:rPr>
          <w:rFonts w:ascii="宋体" w:eastAsia="宋体" w:hAnsi="宋体" w:cs="宋体" w:hint="eastAsia"/>
          <w:kern w:val="0"/>
          <w:sz w:val="24"/>
          <w:szCs w:val="24"/>
          <w14:ligatures w14:val="none"/>
        </w:rPr>
        <w:t>招标代理机构：</w:t>
      </w:r>
      <w:r w:rsidR="001D51D0" w:rsidRPr="00CF1541">
        <w:rPr>
          <w:rFonts w:ascii="宋体" w:eastAsia="宋体" w:hAnsi="宋体" w:cs="宋体" w:hint="eastAsia"/>
          <w:kern w:val="0"/>
          <w:sz w:val="24"/>
          <w:szCs w:val="24"/>
          <w14:ligatures w14:val="none"/>
        </w:rPr>
        <w:t>中</w:t>
      </w:r>
      <w:proofErr w:type="gramStart"/>
      <w:r w:rsidR="001D51D0" w:rsidRPr="00CF1541">
        <w:rPr>
          <w:rFonts w:ascii="宋体" w:eastAsia="宋体" w:hAnsi="宋体" w:cs="宋体" w:hint="eastAsia"/>
          <w:kern w:val="0"/>
          <w:sz w:val="24"/>
          <w:szCs w:val="24"/>
          <w14:ligatures w14:val="none"/>
        </w:rPr>
        <w:t>诚智信工程</w:t>
      </w:r>
      <w:proofErr w:type="gramEnd"/>
      <w:r w:rsidR="001D51D0" w:rsidRPr="00CF1541">
        <w:rPr>
          <w:rFonts w:ascii="宋体" w:eastAsia="宋体" w:hAnsi="宋体" w:cs="宋体" w:hint="eastAsia"/>
          <w:kern w:val="0"/>
          <w:sz w:val="24"/>
          <w:szCs w:val="24"/>
          <w14:ligatures w14:val="none"/>
        </w:rPr>
        <w:t>咨询集团股份有限公司</w:t>
      </w:r>
    </w:p>
    <w:p w14:paraId="49E308D0" w14:textId="0F44F8CA" w:rsidR="006B5FFD" w:rsidRPr="00CF1541" w:rsidRDefault="006B5FFD" w:rsidP="00CF1541">
      <w:pPr>
        <w:widowControl/>
        <w:shd w:val="clear" w:color="auto" w:fill="FFFFFF"/>
        <w:spacing w:line="360" w:lineRule="auto"/>
        <w:ind w:firstLine="482"/>
        <w:jc w:val="left"/>
        <w:rPr>
          <w:rFonts w:ascii="宋体" w:eastAsia="宋体" w:hAnsi="宋体" w:cs="宋体"/>
          <w:kern w:val="0"/>
          <w:sz w:val="24"/>
          <w:szCs w:val="24"/>
          <w14:ligatures w14:val="none"/>
        </w:rPr>
      </w:pPr>
      <w:r w:rsidRPr="00CF1541">
        <w:rPr>
          <w:rFonts w:ascii="宋体" w:eastAsia="宋体" w:hAnsi="宋体" w:cs="宋体" w:hint="eastAsia"/>
          <w:kern w:val="0"/>
          <w:sz w:val="24"/>
          <w:szCs w:val="24"/>
          <w14:ligatures w14:val="none"/>
        </w:rPr>
        <w:t>联系人：</w:t>
      </w:r>
      <w:r w:rsidR="005B2F15" w:rsidRPr="00CF1541">
        <w:rPr>
          <w:rFonts w:ascii="宋体" w:eastAsia="宋体" w:hAnsi="宋体" w:cs="宋体" w:hint="eastAsia"/>
          <w:kern w:val="0"/>
          <w:sz w:val="24"/>
          <w:szCs w:val="24"/>
          <w14:ligatures w14:val="none"/>
        </w:rPr>
        <w:t>高丽</w:t>
      </w:r>
      <w:r w:rsidRPr="00CF1541">
        <w:rPr>
          <w:rFonts w:ascii="宋体" w:eastAsia="宋体" w:hAnsi="宋体" w:cs="宋体" w:hint="eastAsia"/>
          <w:kern w:val="0"/>
          <w:sz w:val="24"/>
          <w:szCs w:val="24"/>
          <w14:ligatures w14:val="none"/>
        </w:rPr>
        <w:t>，电话：</w:t>
      </w:r>
      <w:r w:rsidR="005B2F15" w:rsidRPr="00CF1541">
        <w:rPr>
          <w:rFonts w:ascii="宋体" w:eastAsia="宋体" w:hAnsi="宋体" w:cs="宋体" w:hint="eastAsia"/>
          <w:kern w:val="0"/>
          <w:sz w:val="24"/>
          <w:szCs w:val="24"/>
          <w14:ligatures w14:val="none"/>
        </w:rPr>
        <w:t>13773759775、051355083505</w:t>
      </w:r>
    </w:p>
    <w:p w14:paraId="25D5E8E8" w14:textId="3165943F" w:rsidR="006B5FFD" w:rsidRPr="00CF1541" w:rsidRDefault="005851E8" w:rsidP="00017033">
      <w:pPr>
        <w:widowControl/>
        <w:shd w:val="clear" w:color="auto" w:fill="FFFFFF"/>
        <w:spacing w:line="360" w:lineRule="auto"/>
        <w:ind w:firstLine="482"/>
        <w:jc w:val="right"/>
        <w:rPr>
          <w:rFonts w:ascii="宋体" w:eastAsia="宋体" w:hAnsi="宋体" w:cs="宋体"/>
          <w:kern w:val="0"/>
          <w:sz w:val="24"/>
          <w:szCs w:val="24"/>
          <w14:ligatures w14:val="none"/>
        </w:rPr>
      </w:pPr>
      <w:r w:rsidRPr="00CF1541">
        <w:rPr>
          <w:rFonts w:ascii="宋体" w:eastAsia="宋体" w:hAnsi="宋体" w:cs="宋体" w:hint="eastAsia"/>
          <w:kern w:val="0"/>
          <w:sz w:val="24"/>
          <w:szCs w:val="24"/>
          <w14:ligatures w14:val="none"/>
        </w:rPr>
        <w:t>日期：</w:t>
      </w:r>
      <w:r w:rsidR="006B5FFD" w:rsidRPr="00CF1541">
        <w:rPr>
          <w:rFonts w:ascii="宋体" w:eastAsia="宋体" w:hAnsi="宋体" w:cs="宋体" w:hint="eastAsia"/>
          <w:kern w:val="0"/>
          <w:sz w:val="24"/>
          <w:szCs w:val="24"/>
          <w14:ligatures w14:val="none"/>
        </w:rPr>
        <w:t>202</w:t>
      </w:r>
      <w:r w:rsidR="005B2F15" w:rsidRPr="00CF1541">
        <w:rPr>
          <w:rFonts w:ascii="宋体" w:eastAsia="宋体" w:hAnsi="宋体" w:cs="宋体"/>
          <w:kern w:val="0"/>
          <w:sz w:val="24"/>
          <w:szCs w:val="24"/>
          <w14:ligatures w14:val="none"/>
        </w:rPr>
        <w:t>4</w:t>
      </w:r>
      <w:r w:rsidR="006B5FFD" w:rsidRPr="00CF1541">
        <w:rPr>
          <w:rFonts w:ascii="宋体" w:eastAsia="宋体" w:hAnsi="宋体" w:cs="宋体" w:hint="eastAsia"/>
          <w:kern w:val="0"/>
          <w:sz w:val="24"/>
          <w:szCs w:val="24"/>
          <w14:ligatures w14:val="none"/>
        </w:rPr>
        <w:t>年</w:t>
      </w:r>
      <w:r w:rsidR="0066560E" w:rsidRPr="00CF1541">
        <w:rPr>
          <w:rFonts w:ascii="宋体" w:eastAsia="宋体" w:hAnsi="宋体" w:cs="宋体" w:hint="eastAsia"/>
          <w:kern w:val="0"/>
          <w:sz w:val="24"/>
          <w:szCs w:val="24"/>
          <w14:ligatures w14:val="none"/>
        </w:rPr>
        <w:t>4</w:t>
      </w:r>
      <w:r w:rsidR="006B5FFD" w:rsidRPr="00CF1541">
        <w:rPr>
          <w:rFonts w:ascii="宋体" w:eastAsia="宋体" w:hAnsi="宋体" w:cs="宋体" w:hint="eastAsia"/>
          <w:kern w:val="0"/>
          <w:sz w:val="24"/>
          <w:szCs w:val="24"/>
          <w14:ligatures w14:val="none"/>
        </w:rPr>
        <w:t>月</w:t>
      </w:r>
      <w:r w:rsidR="0066560E" w:rsidRPr="00CF1541">
        <w:rPr>
          <w:rFonts w:ascii="宋体" w:eastAsia="宋体" w:hAnsi="宋体" w:cs="宋体" w:hint="eastAsia"/>
          <w:kern w:val="0"/>
          <w:sz w:val="24"/>
          <w:szCs w:val="24"/>
          <w14:ligatures w14:val="none"/>
        </w:rPr>
        <w:t>9</w:t>
      </w:r>
      <w:r w:rsidR="006B5FFD" w:rsidRPr="00CF1541">
        <w:rPr>
          <w:rFonts w:ascii="宋体" w:eastAsia="宋体" w:hAnsi="宋体" w:cs="宋体" w:hint="eastAsia"/>
          <w:kern w:val="0"/>
          <w:sz w:val="24"/>
          <w:szCs w:val="24"/>
          <w14:ligatures w14:val="none"/>
        </w:rPr>
        <w:t>日</w:t>
      </w:r>
    </w:p>
    <w:p w14:paraId="05A67682" w14:textId="77777777" w:rsidR="001C1CE1" w:rsidRPr="00B05A7E" w:rsidRDefault="001C1CE1">
      <w:pPr>
        <w:rPr>
          <w:rFonts w:ascii="宋体" w:eastAsia="宋体" w:hAnsi="宋体"/>
          <w:sz w:val="24"/>
          <w:szCs w:val="24"/>
        </w:rPr>
      </w:pPr>
    </w:p>
    <w:sectPr w:rsidR="001C1CE1" w:rsidRPr="00B05A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451B8" w14:textId="77777777" w:rsidR="00DB0E8F" w:rsidRDefault="00DB0E8F" w:rsidP="006B5FFD">
      <w:r>
        <w:separator/>
      </w:r>
    </w:p>
  </w:endnote>
  <w:endnote w:type="continuationSeparator" w:id="0">
    <w:p w14:paraId="30453753" w14:textId="77777777" w:rsidR="00DB0E8F" w:rsidRDefault="00DB0E8F" w:rsidP="006B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4CE3C" w14:textId="77777777" w:rsidR="00DB0E8F" w:rsidRDefault="00DB0E8F" w:rsidP="006B5FFD">
      <w:r>
        <w:separator/>
      </w:r>
    </w:p>
  </w:footnote>
  <w:footnote w:type="continuationSeparator" w:id="0">
    <w:p w14:paraId="1086F18E" w14:textId="77777777" w:rsidR="00DB0E8F" w:rsidRDefault="00DB0E8F" w:rsidP="006B5F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E1"/>
    <w:rsid w:val="00017033"/>
    <w:rsid w:val="000F3BF9"/>
    <w:rsid w:val="00151490"/>
    <w:rsid w:val="001950D9"/>
    <w:rsid w:val="001C1CE1"/>
    <w:rsid w:val="001D51D0"/>
    <w:rsid w:val="001F0035"/>
    <w:rsid w:val="002409F5"/>
    <w:rsid w:val="002A1CDD"/>
    <w:rsid w:val="00357492"/>
    <w:rsid w:val="00374EB7"/>
    <w:rsid w:val="0039003C"/>
    <w:rsid w:val="00410D41"/>
    <w:rsid w:val="00494251"/>
    <w:rsid w:val="004C0F2C"/>
    <w:rsid w:val="005851E8"/>
    <w:rsid w:val="00590711"/>
    <w:rsid w:val="005B2F15"/>
    <w:rsid w:val="00613364"/>
    <w:rsid w:val="0063051F"/>
    <w:rsid w:val="0066560E"/>
    <w:rsid w:val="00681158"/>
    <w:rsid w:val="006B5FFD"/>
    <w:rsid w:val="006C4B7D"/>
    <w:rsid w:val="007823DB"/>
    <w:rsid w:val="007C6599"/>
    <w:rsid w:val="008A1DD8"/>
    <w:rsid w:val="008B224B"/>
    <w:rsid w:val="008C6062"/>
    <w:rsid w:val="00910088"/>
    <w:rsid w:val="00A46CD4"/>
    <w:rsid w:val="00AF2EBD"/>
    <w:rsid w:val="00B05A7E"/>
    <w:rsid w:val="00B6101F"/>
    <w:rsid w:val="00B973CD"/>
    <w:rsid w:val="00C0414E"/>
    <w:rsid w:val="00C23E8E"/>
    <w:rsid w:val="00CA4C68"/>
    <w:rsid w:val="00CE4544"/>
    <w:rsid w:val="00CF1541"/>
    <w:rsid w:val="00D55953"/>
    <w:rsid w:val="00DB0E8F"/>
    <w:rsid w:val="00E46F31"/>
    <w:rsid w:val="00F14C35"/>
    <w:rsid w:val="00F20809"/>
    <w:rsid w:val="00F8734B"/>
    <w:rsid w:val="00FC5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52D0"/>
  <w15:chartTrackingRefBased/>
  <w15:docId w15:val="{E8F49DF4-28AA-4022-A4AE-77AF28A5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5FFD"/>
    <w:pPr>
      <w:tabs>
        <w:tab w:val="center" w:pos="4153"/>
        <w:tab w:val="right" w:pos="8306"/>
      </w:tabs>
      <w:snapToGrid w:val="0"/>
      <w:jc w:val="center"/>
    </w:pPr>
    <w:rPr>
      <w:sz w:val="18"/>
      <w:szCs w:val="18"/>
    </w:rPr>
  </w:style>
  <w:style w:type="character" w:customStyle="1" w:styleId="a4">
    <w:name w:val="页眉 字符"/>
    <w:basedOn w:val="a0"/>
    <w:link w:val="a3"/>
    <w:uiPriority w:val="99"/>
    <w:rsid w:val="006B5FFD"/>
    <w:rPr>
      <w:sz w:val="18"/>
      <w:szCs w:val="18"/>
    </w:rPr>
  </w:style>
  <w:style w:type="paragraph" w:styleId="a5">
    <w:name w:val="footer"/>
    <w:basedOn w:val="a"/>
    <w:link w:val="a6"/>
    <w:uiPriority w:val="99"/>
    <w:unhideWhenUsed/>
    <w:rsid w:val="006B5FFD"/>
    <w:pPr>
      <w:tabs>
        <w:tab w:val="center" w:pos="4153"/>
        <w:tab w:val="right" w:pos="8306"/>
      </w:tabs>
      <w:snapToGrid w:val="0"/>
      <w:jc w:val="left"/>
    </w:pPr>
    <w:rPr>
      <w:sz w:val="18"/>
      <w:szCs w:val="18"/>
    </w:rPr>
  </w:style>
  <w:style w:type="character" w:customStyle="1" w:styleId="a6">
    <w:name w:val="页脚 字符"/>
    <w:basedOn w:val="a0"/>
    <w:link w:val="a5"/>
    <w:uiPriority w:val="99"/>
    <w:rsid w:val="006B5FFD"/>
    <w:rPr>
      <w:sz w:val="18"/>
      <w:szCs w:val="18"/>
    </w:rPr>
  </w:style>
  <w:style w:type="paragraph" w:styleId="a7">
    <w:name w:val="Normal (Web)"/>
    <w:basedOn w:val="a"/>
    <w:uiPriority w:val="99"/>
    <w:semiHidden/>
    <w:unhideWhenUsed/>
    <w:rsid w:val="006B5FFD"/>
    <w:pPr>
      <w:widowControl/>
      <w:spacing w:before="100" w:beforeAutospacing="1" w:after="100" w:afterAutospacing="1"/>
      <w:jc w:val="left"/>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418381">
      <w:bodyDiv w:val="1"/>
      <w:marLeft w:val="0"/>
      <w:marRight w:val="0"/>
      <w:marTop w:val="0"/>
      <w:marBottom w:val="0"/>
      <w:divBdr>
        <w:top w:val="none" w:sz="0" w:space="0" w:color="auto"/>
        <w:left w:val="none" w:sz="0" w:space="0" w:color="auto"/>
        <w:bottom w:val="none" w:sz="0" w:space="0" w:color="auto"/>
        <w:right w:val="none" w:sz="0" w:space="0" w:color="auto"/>
      </w:divBdr>
      <w:divsChild>
        <w:div w:id="1097867727">
          <w:marLeft w:val="0"/>
          <w:marRight w:val="0"/>
          <w:marTop w:val="750"/>
          <w:marBottom w:val="0"/>
          <w:divBdr>
            <w:top w:val="none" w:sz="0" w:space="0" w:color="auto"/>
            <w:left w:val="none" w:sz="0" w:space="0" w:color="auto"/>
            <w:bottom w:val="none" w:sz="0" w:space="0" w:color="auto"/>
            <w:right w:val="none" w:sz="0" w:space="0" w:color="auto"/>
          </w:divBdr>
        </w:div>
        <w:div w:id="121727841">
          <w:marLeft w:val="0"/>
          <w:marRight w:val="0"/>
          <w:marTop w:val="0"/>
          <w:marBottom w:val="450"/>
          <w:divBdr>
            <w:top w:val="none" w:sz="0" w:space="0" w:color="auto"/>
            <w:left w:val="none" w:sz="0" w:space="0" w:color="auto"/>
            <w:bottom w:val="single" w:sz="6" w:space="0" w:color="CCCCCC"/>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1ADA3-B687-4F28-B36B-3D39E76F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39</cp:revision>
  <dcterms:created xsi:type="dcterms:W3CDTF">2023-12-04T01:05:00Z</dcterms:created>
  <dcterms:modified xsi:type="dcterms:W3CDTF">2024-04-09T09:16:00Z</dcterms:modified>
</cp:coreProperties>
</file>