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F4354" w14:textId="2C82FB18" w:rsidR="00C84BA2" w:rsidRPr="00C84BA2" w:rsidRDefault="00FB05B2" w:rsidP="00C84BA2">
      <w:pPr>
        <w:spacing w:line="360" w:lineRule="auto"/>
        <w:jc w:val="center"/>
        <w:rPr>
          <w:rFonts w:ascii="宋体" w:eastAsia="宋体" w:hAnsi="宋体" w:cs="Times New Roman"/>
          <w:b/>
          <w:bCs/>
          <w:sz w:val="30"/>
          <w:szCs w:val="30"/>
          <w14:ligatures w14:val="none"/>
        </w:rPr>
      </w:pPr>
      <w:r w:rsidRPr="00562DAC">
        <w:rPr>
          <w:rFonts w:ascii="宋体" w:eastAsia="宋体" w:hAnsi="宋体" w:cs="Times New Roman" w:hint="eastAsia"/>
          <w:b/>
          <w:bCs/>
          <w:sz w:val="30"/>
          <w:szCs w:val="30"/>
          <w14:ligatures w14:val="none"/>
        </w:rPr>
        <w:t>永福路南、集贤路东地块绿化工程</w:t>
      </w:r>
      <w:r w:rsidR="00C84BA2" w:rsidRPr="00562DAC">
        <w:rPr>
          <w:rFonts w:ascii="宋体" w:eastAsia="宋体" w:hAnsi="宋体" w:cs="Times New Roman" w:hint="eastAsia"/>
          <w:b/>
          <w:bCs/>
          <w:sz w:val="30"/>
          <w:szCs w:val="30"/>
          <w14:ligatures w14:val="none"/>
        </w:rPr>
        <w:t>招标公告</w:t>
      </w:r>
    </w:p>
    <w:p w14:paraId="7D5B900E" w14:textId="77777777" w:rsidR="00C84BA2" w:rsidRDefault="00C84BA2" w:rsidP="00C84BA2">
      <w:pPr>
        <w:widowControl/>
        <w:shd w:val="clear" w:color="auto" w:fill="FFFFFF"/>
        <w:spacing w:line="360" w:lineRule="auto"/>
        <w:ind w:firstLineChars="200" w:firstLine="422"/>
        <w:jc w:val="left"/>
        <w:rPr>
          <w:rFonts w:ascii="宋体" w:eastAsia="宋体" w:hAnsi="宋体" w:cs="Arial"/>
          <w:b/>
          <w:bCs/>
          <w:color w:val="333333"/>
          <w:kern w:val="0"/>
          <w:szCs w:val="21"/>
          <w:u w:val="single"/>
          <w:lang w:val="en"/>
          <w14:ligatures w14:val="none"/>
        </w:rPr>
      </w:pPr>
    </w:p>
    <w:p w14:paraId="4399160D" w14:textId="04D1B86F" w:rsidR="00C84BA2" w:rsidRPr="00C84BA2" w:rsidRDefault="00C84BA2" w:rsidP="00C84BA2">
      <w:pPr>
        <w:widowControl/>
        <w:shd w:val="clear" w:color="auto" w:fill="FFFFFF"/>
        <w:spacing w:line="360" w:lineRule="auto"/>
        <w:ind w:firstLineChars="200" w:firstLine="422"/>
        <w:jc w:val="left"/>
        <w:rPr>
          <w:rFonts w:ascii="宋体" w:eastAsia="宋体" w:hAnsi="宋体" w:cs="Arial"/>
          <w:color w:val="333333"/>
          <w:kern w:val="0"/>
          <w:szCs w:val="21"/>
          <w:lang w:val="en"/>
          <w14:ligatures w14:val="none"/>
        </w:rPr>
      </w:pPr>
      <w:r w:rsidRPr="00C84BA2">
        <w:rPr>
          <w:rFonts w:ascii="宋体" w:eastAsia="宋体" w:hAnsi="宋体" w:cs="Arial" w:hint="eastAsia"/>
          <w:b/>
          <w:bCs/>
          <w:color w:val="333333"/>
          <w:kern w:val="0"/>
          <w:szCs w:val="21"/>
          <w:u w:val="single"/>
          <w:lang w:val="en"/>
          <w14:ligatures w14:val="none"/>
        </w:rPr>
        <w:t>南通创和实业股份有限公司</w:t>
      </w:r>
      <w:r w:rsidRPr="00C84BA2">
        <w:rPr>
          <w:rFonts w:ascii="宋体" w:eastAsia="宋体" w:hAnsi="宋体" w:cs="Arial" w:hint="eastAsia"/>
          <w:color w:val="333333"/>
          <w:kern w:val="0"/>
          <w:szCs w:val="21"/>
          <w:lang w:val="en"/>
          <w14:ligatures w14:val="none"/>
        </w:rPr>
        <w:t>的</w:t>
      </w:r>
      <w:r w:rsidR="00FB05B2">
        <w:rPr>
          <w:rFonts w:ascii="宋体" w:eastAsia="宋体" w:hAnsi="宋体" w:cs="Arial" w:hint="eastAsia"/>
          <w:b/>
          <w:bCs/>
          <w:color w:val="333333"/>
          <w:kern w:val="0"/>
          <w:szCs w:val="21"/>
          <w:u w:val="single"/>
          <w:lang w:val="en"/>
          <w14:ligatures w14:val="none"/>
        </w:rPr>
        <w:t>永福路南、集贤路东地块绿化工程</w:t>
      </w:r>
      <w:r w:rsidRPr="00C84BA2">
        <w:rPr>
          <w:rFonts w:ascii="宋体" w:eastAsia="宋体" w:hAnsi="宋体" w:cs="Arial" w:hint="eastAsia"/>
          <w:color w:val="333333"/>
          <w:kern w:val="0"/>
          <w:szCs w:val="21"/>
          <w:lang w:val="en"/>
          <w14:ligatures w14:val="none"/>
        </w:rPr>
        <w:t>已经由相关部门批准建设，工程所需资金来源为</w:t>
      </w:r>
      <w:r w:rsidRPr="00C84BA2">
        <w:rPr>
          <w:rFonts w:ascii="宋体" w:eastAsia="宋体" w:hAnsi="宋体" w:cs="Arial" w:hint="eastAsia"/>
          <w:b/>
          <w:bCs/>
          <w:color w:val="333333"/>
          <w:kern w:val="0"/>
          <w:szCs w:val="21"/>
          <w:u w:val="single"/>
          <w:lang w:val="en"/>
          <w14:ligatures w14:val="none"/>
        </w:rPr>
        <w:t>自筹</w:t>
      </w:r>
      <w:r w:rsidRPr="00C84BA2">
        <w:rPr>
          <w:rFonts w:ascii="宋体" w:eastAsia="宋体" w:hAnsi="宋体" w:cs="Arial" w:hint="eastAsia"/>
          <w:color w:val="333333"/>
          <w:kern w:val="0"/>
          <w:szCs w:val="21"/>
          <w:lang w:val="en"/>
          <w14:ligatures w14:val="none"/>
        </w:rPr>
        <w:t>。现对该工程的施工进行</w:t>
      </w:r>
      <w:r w:rsidRPr="00C84BA2">
        <w:rPr>
          <w:rFonts w:ascii="宋体" w:eastAsia="宋体" w:hAnsi="宋体" w:cs="Arial" w:hint="eastAsia"/>
          <w:b/>
          <w:bCs/>
          <w:color w:val="333333"/>
          <w:kern w:val="0"/>
          <w:szCs w:val="21"/>
          <w:u w:val="single"/>
          <w:lang w:val="en"/>
          <w14:ligatures w14:val="none"/>
        </w:rPr>
        <w:t>公开招标</w:t>
      </w:r>
      <w:r w:rsidRPr="00C84BA2">
        <w:rPr>
          <w:rFonts w:ascii="宋体" w:eastAsia="宋体" w:hAnsi="宋体" w:cs="Arial" w:hint="eastAsia"/>
          <w:color w:val="333333"/>
          <w:kern w:val="0"/>
          <w:szCs w:val="21"/>
          <w:lang w:val="en"/>
          <w14:ligatures w14:val="none"/>
        </w:rPr>
        <w:t>，邀请合格的潜在投标人参加本工程的资格后审。</w:t>
      </w:r>
    </w:p>
    <w:p w14:paraId="62EFC6E3" w14:textId="77777777" w:rsidR="00C84BA2" w:rsidRPr="00C84BA2" w:rsidRDefault="00C84BA2" w:rsidP="00C84BA2">
      <w:pPr>
        <w:widowControl/>
        <w:shd w:val="clear" w:color="auto" w:fill="FFFFFF"/>
        <w:spacing w:line="360" w:lineRule="auto"/>
        <w:ind w:firstLineChars="200" w:firstLine="420"/>
        <w:jc w:val="left"/>
        <w:rPr>
          <w:rFonts w:ascii="宋体" w:eastAsia="宋体" w:hAnsi="宋体" w:cs="Arial"/>
          <w:color w:val="333333"/>
          <w:kern w:val="0"/>
          <w:szCs w:val="21"/>
          <w:lang w:val="en"/>
          <w14:ligatures w14:val="none"/>
        </w:rPr>
      </w:pPr>
      <w:r w:rsidRPr="00C84BA2">
        <w:rPr>
          <w:rFonts w:ascii="宋体" w:eastAsia="宋体" w:hAnsi="宋体" w:cs="Arial" w:hint="eastAsia"/>
          <w:color w:val="333333"/>
          <w:kern w:val="0"/>
          <w:szCs w:val="21"/>
          <w:lang w:val="en"/>
          <w14:ligatures w14:val="none"/>
        </w:rPr>
        <w:t>2、</w:t>
      </w:r>
      <w:r w:rsidRPr="00C84BA2">
        <w:rPr>
          <w:rFonts w:ascii="宋体" w:eastAsia="宋体" w:hAnsi="宋体" w:cs="Arial" w:hint="eastAsia"/>
          <w:b/>
          <w:bCs/>
          <w:color w:val="333333"/>
          <w:kern w:val="0"/>
          <w:szCs w:val="21"/>
          <w:u w:val="single"/>
          <w:lang w:val="en"/>
          <w14:ligatures w14:val="none"/>
        </w:rPr>
        <w:t>江苏建博工程管理咨询有限公司</w:t>
      </w:r>
      <w:r w:rsidRPr="00C84BA2">
        <w:rPr>
          <w:rFonts w:ascii="宋体" w:eastAsia="宋体" w:hAnsi="宋体" w:cs="Arial" w:hint="eastAsia"/>
          <w:color w:val="333333"/>
          <w:kern w:val="0"/>
          <w:szCs w:val="21"/>
          <w:lang w:val="en"/>
          <w14:ligatures w14:val="none"/>
        </w:rPr>
        <w:t>受招标人委托具体负责本工程的招标事宜。</w:t>
      </w:r>
    </w:p>
    <w:p w14:paraId="23ADEE53" w14:textId="77777777" w:rsidR="00C84BA2" w:rsidRPr="00C84BA2" w:rsidRDefault="00C84BA2" w:rsidP="00C84BA2">
      <w:pPr>
        <w:widowControl/>
        <w:shd w:val="clear" w:color="auto" w:fill="FFFFFF"/>
        <w:spacing w:line="360" w:lineRule="auto"/>
        <w:ind w:firstLineChars="200" w:firstLine="420"/>
        <w:jc w:val="left"/>
        <w:rPr>
          <w:rFonts w:ascii="宋体" w:eastAsia="宋体" w:hAnsi="宋体" w:cs="Arial"/>
          <w:color w:val="333333"/>
          <w:kern w:val="0"/>
          <w:szCs w:val="21"/>
          <w:lang w:val="en"/>
          <w14:ligatures w14:val="none"/>
        </w:rPr>
      </w:pPr>
      <w:r w:rsidRPr="00C84BA2">
        <w:rPr>
          <w:rFonts w:ascii="宋体" w:eastAsia="宋体" w:hAnsi="宋体" w:cs="Arial" w:hint="eastAsia"/>
          <w:color w:val="333333"/>
          <w:kern w:val="0"/>
          <w:szCs w:val="21"/>
          <w:lang w:val="en"/>
          <w14:ligatures w14:val="none"/>
        </w:rPr>
        <w:t>3、工程概况:</w:t>
      </w:r>
    </w:p>
    <w:p w14:paraId="629CA34B" w14:textId="59E95D87" w:rsidR="00C84BA2" w:rsidRPr="00C84BA2" w:rsidRDefault="00C84BA2" w:rsidP="00C84BA2">
      <w:pPr>
        <w:widowControl/>
        <w:shd w:val="clear" w:color="auto" w:fill="FFFFFF"/>
        <w:spacing w:line="360" w:lineRule="auto"/>
        <w:ind w:firstLineChars="200" w:firstLine="420"/>
        <w:jc w:val="left"/>
        <w:rPr>
          <w:rFonts w:ascii="宋体" w:eastAsia="宋体" w:hAnsi="宋体" w:cs="Arial"/>
          <w:color w:val="333333"/>
          <w:kern w:val="0"/>
          <w:szCs w:val="21"/>
          <w:lang w:val="en"/>
          <w14:ligatures w14:val="none"/>
        </w:rPr>
      </w:pPr>
      <w:r w:rsidRPr="00C84BA2">
        <w:rPr>
          <w:rFonts w:ascii="宋体" w:eastAsia="宋体" w:hAnsi="宋体" w:cs="Arial" w:hint="eastAsia"/>
          <w:color w:val="333333"/>
          <w:kern w:val="0"/>
          <w:szCs w:val="21"/>
          <w:lang w:val="en"/>
          <w14:ligatures w14:val="none"/>
        </w:rPr>
        <w:t>（1）工程地点：永福路南、集贤路东地块</w:t>
      </w:r>
    </w:p>
    <w:p w14:paraId="2E31567A" w14:textId="564514DE" w:rsidR="00C84BA2" w:rsidRPr="00562DAC" w:rsidRDefault="00C84BA2" w:rsidP="00C84BA2">
      <w:pPr>
        <w:widowControl/>
        <w:shd w:val="clear" w:color="auto" w:fill="FFFFFF"/>
        <w:spacing w:line="360" w:lineRule="auto"/>
        <w:ind w:firstLineChars="200" w:firstLine="420"/>
        <w:jc w:val="left"/>
        <w:rPr>
          <w:rFonts w:ascii="宋体" w:eastAsia="宋体" w:hAnsi="宋体" w:cs="Arial"/>
          <w:color w:val="333333"/>
          <w:kern w:val="0"/>
          <w:szCs w:val="21"/>
          <w:lang w:val="en"/>
          <w14:ligatures w14:val="none"/>
        </w:rPr>
      </w:pPr>
      <w:r w:rsidRPr="00C84BA2">
        <w:rPr>
          <w:rFonts w:ascii="宋体" w:eastAsia="宋体" w:hAnsi="宋体" w:cs="Arial" w:hint="eastAsia"/>
          <w:color w:val="333333"/>
          <w:kern w:val="0"/>
          <w:szCs w:val="21"/>
          <w:lang w:val="en"/>
          <w14:ligatures w14:val="none"/>
        </w:rPr>
        <w:t>（2）工程规模</w:t>
      </w:r>
      <w:r w:rsidRPr="00562DAC">
        <w:rPr>
          <w:rFonts w:ascii="宋体" w:eastAsia="宋体" w:hAnsi="宋体" w:cs="Arial" w:hint="eastAsia"/>
          <w:color w:val="333333"/>
          <w:kern w:val="0"/>
          <w:szCs w:val="21"/>
          <w:lang w:val="en"/>
          <w14:ligatures w14:val="none"/>
        </w:rPr>
        <w:t>：工程造价约</w:t>
      </w:r>
      <w:r w:rsidR="00562DAC" w:rsidRPr="00562DAC">
        <w:rPr>
          <w:rFonts w:ascii="宋体" w:eastAsia="宋体" w:hAnsi="宋体" w:cs="Arial"/>
          <w:color w:val="333333"/>
          <w:kern w:val="0"/>
          <w:szCs w:val="21"/>
          <w:lang w:val="en"/>
          <w14:ligatures w14:val="none"/>
        </w:rPr>
        <w:t>73</w:t>
      </w:r>
      <w:r w:rsidRPr="00562DAC">
        <w:rPr>
          <w:rFonts w:ascii="宋体" w:eastAsia="宋体" w:hAnsi="宋体" w:cs="Arial" w:hint="eastAsia"/>
          <w:color w:val="333333"/>
          <w:kern w:val="0"/>
          <w:szCs w:val="21"/>
          <w:lang w:val="en"/>
          <w14:ligatures w14:val="none"/>
        </w:rPr>
        <w:t>万元</w:t>
      </w:r>
    </w:p>
    <w:p w14:paraId="35CF652E" w14:textId="18E9BC5D" w:rsidR="00C84BA2" w:rsidRPr="00C84BA2" w:rsidRDefault="00C84BA2" w:rsidP="00C84BA2">
      <w:pPr>
        <w:widowControl/>
        <w:shd w:val="clear" w:color="auto" w:fill="FFFFFF"/>
        <w:spacing w:line="360" w:lineRule="auto"/>
        <w:ind w:firstLineChars="200" w:firstLine="420"/>
        <w:jc w:val="left"/>
        <w:rPr>
          <w:rFonts w:ascii="宋体" w:eastAsia="宋体" w:hAnsi="宋体" w:cs="Arial"/>
          <w:color w:val="333333"/>
          <w:kern w:val="0"/>
          <w:szCs w:val="21"/>
          <w:lang w:val="en"/>
          <w14:ligatures w14:val="none"/>
        </w:rPr>
      </w:pPr>
      <w:r w:rsidRPr="00562DAC">
        <w:rPr>
          <w:rFonts w:ascii="宋体" w:eastAsia="宋体" w:hAnsi="宋体" w:cs="Arial" w:hint="eastAsia"/>
          <w:color w:val="333333"/>
          <w:kern w:val="0"/>
          <w:szCs w:val="21"/>
          <w:lang w:val="en"/>
          <w14:ligatures w14:val="none"/>
        </w:rPr>
        <w:t>（3）计划工期：总工期为</w:t>
      </w:r>
      <w:r w:rsidR="00FB05B2" w:rsidRPr="00562DAC">
        <w:rPr>
          <w:rFonts w:ascii="宋体" w:eastAsia="宋体" w:hAnsi="宋体" w:cs="Arial"/>
          <w:color w:val="333333"/>
          <w:kern w:val="0"/>
          <w:szCs w:val="21"/>
          <w:lang w:val="en"/>
          <w14:ligatures w14:val="none"/>
        </w:rPr>
        <w:t>30</w:t>
      </w:r>
      <w:r w:rsidRPr="00562DAC">
        <w:rPr>
          <w:rFonts w:ascii="宋体" w:eastAsia="宋体" w:hAnsi="宋体" w:cs="Arial" w:hint="eastAsia"/>
          <w:color w:val="333333"/>
          <w:kern w:val="0"/>
          <w:szCs w:val="21"/>
          <w:lang w:val="en"/>
          <w14:ligatures w14:val="none"/>
        </w:rPr>
        <w:t>日历天，具</w:t>
      </w:r>
      <w:r w:rsidRPr="00C84BA2">
        <w:rPr>
          <w:rFonts w:ascii="宋体" w:eastAsia="宋体" w:hAnsi="宋体" w:cs="Arial" w:hint="eastAsia"/>
          <w:color w:val="333333"/>
          <w:kern w:val="0"/>
          <w:szCs w:val="21"/>
          <w:lang w:val="en"/>
          <w14:ligatures w14:val="none"/>
        </w:rPr>
        <w:t>体以发包人签发的书面开工通知为准。</w:t>
      </w:r>
    </w:p>
    <w:p w14:paraId="70696DE6" w14:textId="2B2E14B3" w:rsidR="00C84BA2" w:rsidRPr="00C84BA2" w:rsidRDefault="00C84BA2" w:rsidP="00C84BA2">
      <w:pPr>
        <w:widowControl/>
        <w:shd w:val="clear" w:color="auto" w:fill="FFFFFF"/>
        <w:spacing w:line="360" w:lineRule="auto"/>
        <w:ind w:firstLineChars="200" w:firstLine="420"/>
        <w:jc w:val="left"/>
        <w:rPr>
          <w:rFonts w:ascii="宋体" w:eastAsia="宋体" w:hAnsi="宋体" w:cs="Arial"/>
          <w:color w:val="333333"/>
          <w:kern w:val="0"/>
          <w:szCs w:val="21"/>
          <w:lang w:val="en"/>
          <w14:ligatures w14:val="none"/>
        </w:rPr>
      </w:pPr>
      <w:r w:rsidRPr="00C84BA2">
        <w:rPr>
          <w:rFonts w:ascii="宋体" w:eastAsia="宋体" w:hAnsi="宋体" w:cs="Arial" w:hint="eastAsia"/>
          <w:color w:val="333333"/>
          <w:kern w:val="0"/>
          <w:szCs w:val="21"/>
          <w:lang w:val="en"/>
          <w14:ligatures w14:val="none"/>
        </w:rPr>
        <w:t>4、本次招标工程共分壹个标段，招标内容如下：标段内施工图纸及工程量清单所示的全部内容，具体详见施工图及工程量清单。</w:t>
      </w:r>
    </w:p>
    <w:p w14:paraId="17AA08BE" w14:textId="786CFC9D" w:rsidR="00C84BA2" w:rsidRPr="00C84BA2" w:rsidRDefault="00C84BA2" w:rsidP="00C84BA2">
      <w:pPr>
        <w:widowControl/>
        <w:shd w:val="clear" w:color="auto" w:fill="FFFFFF"/>
        <w:spacing w:line="360" w:lineRule="auto"/>
        <w:ind w:firstLineChars="200" w:firstLine="420"/>
        <w:jc w:val="left"/>
        <w:rPr>
          <w:rFonts w:ascii="宋体" w:eastAsia="宋体" w:hAnsi="宋体" w:cs="Arial"/>
          <w:color w:val="333333"/>
          <w:kern w:val="0"/>
          <w:szCs w:val="21"/>
          <w:lang w:val="en"/>
          <w14:ligatures w14:val="none"/>
        </w:rPr>
      </w:pPr>
      <w:r w:rsidRPr="00C84BA2">
        <w:rPr>
          <w:rFonts w:ascii="宋体" w:eastAsia="宋体" w:hAnsi="宋体" w:cs="Arial" w:hint="eastAsia"/>
          <w:color w:val="333333"/>
          <w:kern w:val="0"/>
          <w:szCs w:val="21"/>
          <w:lang w:val="en"/>
          <w14:ligatures w14:val="none"/>
        </w:rPr>
        <w:t>5、</w:t>
      </w:r>
      <w:r w:rsidR="00FE4B80">
        <w:rPr>
          <w:rFonts w:ascii="宋体" w:eastAsia="宋体" w:hAnsi="宋体" w:cs="Arial" w:hint="eastAsia"/>
          <w:color w:val="333333"/>
          <w:kern w:val="0"/>
          <w:szCs w:val="21"/>
          <w:lang w:val="en"/>
          <w14:ligatures w14:val="none"/>
        </w:rPr>
        <w:t>投标人</w:t>
      </w:r>
      <w:r w:rsidRPr="00C84BA2">
        <w:rPr>
          <w:rFonts w:ascii="宋体" w:eastAsia="宋体" w:hAnsi="宋体" w:cs="Arial" w:hint="eastAsia"/>
          <w:color w:val="333333"/>
          <w:kern w:val="0"/>
          <w:szCs w:val="21"/>
          <w:lang w:val="en"/>
          <w14:ligatures w14:val="none"/>
        </w:rPr>
        <w:t>应当具备的主要资格条件：</w:t>
      </w:r>
    </w:p>
    <w:p w14:paraId="711E21FC" w14:textId="0C283931" w:rsidR="00C84BA2" w:rsidRPr="00C84BA2" w:rsidRDefault="00C84BA2" w:rsidP="00C84BA2">
      <w:pPr>
        <w:widowControl/>
        <w:shd w:val="clear" w:color="auto" w:fill="FFFFFF"/>
        <w:spacing w:line="360" w:lineRule="auto"/>
        <w:ind w:firstLineChars="200" w:firstLine="420"/>
        <w:jc w:val="left"/>
        <w:rPr>
          <w:rFonts w:ascii="宋体" w:eastAsia="宋体" w:hAnsi="宋体" w:cs="Arial"/>
          <w:color w:val="333333"/>
          <w:kern w:val="0"/>
          <w:szCs w:val="21"/>
          <w:lang w:val="en"/>
          <w14:ligatures w14:val="none"/>
        </w:rPr>
      </w:pPr>
      <w:r w:rsidRPr="00C84BA2">
        <w:rPr>
          <w:rFonts w:ascii="宋体" w:eastAsia="宋体" w:hAnsi="宋体" w:cs="Arial" w:hint="eastAsia"/>
          <w:color w:val="333333"/>
          <w:kern w:val="0"/>
          <w:szCs w:val="21"/>
          <w:lang w:val="en"/>
          <w14:ligatures w14:val="none"/>
        </w:rPr>
        <w:t>(1)</w:t>
      </w:r>
      <w:r w:rsidR="00FE4B80">
        <w:rPr>
          <w:rFonts w:ascii="宋体" w:eastAsia="宋体" w:hAnsi="宋体" w:cs="Arial" w:hint="eastAsia"/>
          <w:color w:val="333333"/>
          <w:kern w:val="0"/>
          <w:szCs w:val="21"/>
          <w:lang w:val="en"/>
          <w14:ligatures w14:val="none"/>
        </w:rPr>
        <w:t>投标人</w:t>
      </w:r>
      <w:r w:rsidRPr="00C84BA2">
        <w:rPr>
          <w:rFonts w:ascii="宋体" w:eastAsia="宋体" w:hAnsi="宋体" w:cs="Arial" w:hint="eastAsia"/>
          <w:color w:val="333333"/>
          <w:kern w:val="0"/>
          <w:szCs w:val="21"/>
          <w:lang w:val="en"/>
          <w14:ligatures w14:val="none"/>
        </w:rPr>
        <w:t>资质类别和等级：具有独立法人资格和持有效企业法人营业执照，经营范围包含园林绿化，并在人员、设备、资金等方面具有相应的施工能力。</w:t>
      </w:r>
    </w:p>
    <w:p w14:paraId="31932308" w14:textId="06DB8072" w:rsidR="00C84BA2" w:rsidRDefault="00C84BA2" w:rsidP="00C84BA2">
      <w:pPr>
        <w:widowControl/>
        <w:shd w:val="clear" w:color="auto" w:fill="FFFFFF"/>
        <w:spacing w:line="360" w:lineRule="auto"/>
        <w:ind w:firstLineChars="200" w:firstLine="420"/>
        <w:jc w:val="left"/>
        <w:rPr>
          <w:rFonts w:ascii="宋体" w:eastAsia="宋体" w:hAnsi="宋体" w:cs="Arial"/>
          <w:color w:val="333333"/>
          <w:kern w:val="0"/>
          <w:szCs w:val="21"/>
          <w:lang w:val="en"/>
          <w14:ligatures w14:val="none"/>
        </w:rPr>
      </w:pPr>
      <w:r w:rsidRPr="00C84BA2">
        <w:rPr>
          <w:rFonts w:ascii="宋体" w:eastAsia="宋体" w:hAnsi="宋体" w:cs="Arial" w:hint="eastAsia"/>
          <w:color w:val="333333"/>
          <w:kern w:val="0"/>
          <w:szCs w:val="21"/>
          <w:lang w:val="en"/>
          <w14:ligatures w14:val="none"/>
        </w:rPr>
        <w:t>（2）</w:t>
      </w:r>
      <w:r w:rsidR="00FE4B80" w:rsidRPr="00FE4B80">
        <w:rPr>
          <w:rFonts w:ascii="宋体" w:eastAsia="宋体" w:hAnsi="宋体" w:cs="Arial" w:hint="eastAsia"/>
          <w:color w:val="333333"/>
          <w:kern w:val="0"/>
          <w:szCs w:val="21"/>
          <w:lang w:val="en"/>
          <w14:ligatures w14:val="none"/>
        </w:rPr>
        <w:t>投标人拟派项目负责人须具备以下条件之一</w:t>
      </w:r>
      <w:r w:rsidRPr="00C84BA2">
        <w:rPr>
          <w:rFonts w:ascii="宋体" w:eastAsia="宋体" w:hAnsi="宋体" w:cs="Arial" w:hint="eastAsia"/>
          <w:color w:val="333333"/>
          <w:kern w:val="0"/>
          <w:szCs w:val="21"/>
          <w:lang w:val="en"/>
          <w14:ligatures w14:val="none"/>
        </w:rPr>
        <w:t>：</w:t>
      </w:r>
    </w:p>
    <w:p w14:paraId="2E77D2EC" w14:textId="77777777" w:rsidR="00C84BA2" w:rsidRDefault="00C84BA2" w:rsidP="00C84BA2">
      <w:pPr>
        <w:widowControl/>
        <w:shd w:val="clear" w:color="auto" w:fill="FFFFFF"/>
        <w:spacing w:line="360" w:lineRule="auto"/>
        <w:ind w:firstLineChars="200" w:firstLine="420"/>
        <w:jc w:val="left"/>
        <w:rPr>
          <w:rFonts w:ascii="宋体" w:eastAsia="宋体" w:hAnsi="宋体" w:cs="Arial"/>
          <w:color w:val="333333"/>
          <w:kern w:val="0"/>
          <w:szCs w:val="21"/>
          <w:lang w:val="en"/>
          <w14:ligatures w14:val="none"/>
        </w:rPr>
      </w:pPr>
      <w:r w:rsidRPr="00C84BA2">
        <w:rPr>
          <w:rFonts w:ascii="宋体" w:eastAsia="宋体" w:hAnsi="宋体" w:cs="Arial" w:hint="eastAsia"/>
          <w:color w:val="333333"/>
          <w:kern w:val="0"/>
          <w:szCs w:val="21"/>
          <w:lang w:val="en"/>
          <w14:ligatures w14:val="none"/>
        </w:rPr>
        <w:t>①获得国家级园林绿化及相关专业中级及以上职称的技术人员；</w:t>
      </w:r>
    </w:p>
    <w:p w14:paraId="4405B50A" w14:textId="77777777" w:rsidR="00C84BA2" w:rsidRDefault="00C84BA2" w:rsidP="00C84BA2">
      <w:pPr>
        <w:widowControl/>
        <w:shd w:val="clear" w:color="auto" w:fill="FFFFFF"/>
        <w:spacing w:line="360" w:lineRule="auto"/>
        <w:ind w:firstLineChars="200" w:firstLine="420"/>
        <w:jc w:val="left"/>
        <w:rPr>
          <w:rFonts w:ascii="宋体" w:eastAsia="宋体" w:hAnsi="宋体" w:cs="Arial"/>
          <w:color w:val="333333"/>
          <w:kern w:val="0"/>
          <w:szCs w:val="21"/>
          <w:lang w:val="en"/>
          <w14:ligatures w14:val="none"/>
        </w:rPr>
      </w:pPr>
      <w:r w:rsidRPr="00C84BA2">
        <w:rPr>
          <w:rFonts w:ascii="宋体" w:eastAsia="宋体" w:hAnsi="宋体" w:cs="Arial" w:hint="eastAsia"/>
          <w:color w:val="333333"/>
          <w:kern w:val="0"/>
          <w:szCs w:val="21"/>
          <w:lang w:val="en"/>
          <w14:ligatures w14:val="none"/>
        </w:rPr>
        <w:t>②具有中专以上（含中专）学历、获得园林绿化及相关专业初级职称3年以上的技术人员；</w:t>
      </w:r>
    </w:p>
    <w:p w14:paraId="3B651D18" w14:textId="77777777" w:rsidR="00C84BA2" w:rsidRDefault="00C84BA2" w:rsidP="00C84BA2">
      <w:pPr>
        <w:widowControl/>
        <w:shd w:val="clear" w:color="auto" w:fill="FFFFFF"/>
        <w:spacing w:line="360" w:lineRule="auto"/>
        <w:ind w:firstLineChars="200" w:firstLine="420"/>
        <w:jc w:val="left"/>
        <w:rPr>
          <w:rFonts w:ascii="宋体" w:eastAsia="宋体" w:hAnsi="宋体" w:cs="Arial"/>
          <w:color w:val="333333"/>
          <w:kern w:val="0"/>
          <w:szCs w:val="21"/>
          <w:lang w:val="en"/>
          <w14:ligatures w14:val="none"/>
        </w:rPr>
      </w:pPr>
      <w:r w:rsidRPr="00C84BA2">
        <w:rPr>
          <w:rFonts w:ascii="宋体" w:eastAsia="宋体" w:hAnsi="宋体" w:cs="Arial" w:hint="eastAsia"/>
          <w:color w:val="333333"/>
          <w:kern w:val="0"/>
          <w:szCs w:val="21"/>
          <w:lang w:val="en"/>
          <w14:ligatures w14:val="none"/>
        </w:rPr>
        <w:t>③获得园林绿化及相关专业初级职称且从事园林绿化工作8年以上的技术人员。</w:t>
      </w:r>
    </w:p>
    <w:p w14:paraId="309799D8" w14:textId="7E26BB1A" w:rsidR="00C84BA2" w:rsidRDefault="00C84BA2" w:rsidP="00C84BA2">
      <w:pPr>
        <w:widowControl/>
        <w:shd w:val="clear" w:color="auto" w:fill="FFFFFF"/>
        <w:spacing w:line="360" w:lineRule="auto"/>
        <w:ind w:firstLineChars="200" w:firstLine="422"/>
        <w:jc w:val="left"/>
        <w:rPr>
          <w:rFonts w:ascii="宋体" w:eastAsia="宋体" w:hAnsi="宋体" w:cs="Arial"/>
          <w:b/>
          <w:bCs/>
          <w:color w:val="333333"/>
          <w:kern w:val="0"/>
          <w:szCs w:val="21"/>
          <w:lang w:val="en"/>
          <w14:ligatures w14:val="none"/>
        </w:rPr>
      </w:pPr>
      <w:r w:rsidRPr="00C84BA2">
        <w:rPr>
          <w:rFonts w:ascii="宋体" w:eastAsia="宋体" w:hAnsi="宋体" w:cs="Arial" w:hint="eastAsia"/>
          <w:b/>
          <w:bCs/>
          <w:color w:val="333333"/>
          <w:kern w:val="0"/>
          <w:szCs w:val="21"/>
          <w:lang w:val="en"/>
          <w14:ligatures w14:val="none"/>
        </w:rPr>
        <w:t>注：园林绿化及相关专业：根据城建【2009】157号文件，包括园林（含园林规划设计、园林植物、风景园林、园林绿化等）、园艺、城市规划、景观、植物（含植保、森保等）、风景旅游、环境艺术等专业</w:t>
      </w:r>
      <w:r w:rsidRPr="00FE4B80">
        <w:rPr>
          <w:rFonts w:ascii="宋体" w:eastAsia="宋体" w:hAnsi="宋体" w:cs="Arial" w:hint="eastAsia"/>
          <w:b/>
          <w:bCs/>
          <w:color w:val="333333"/>
          <w:kern w:val="0"/>
          <w:szCs w:val="21"/>
          <w:lang w:val="en"/>
          <w14:ligatures w14:val="none"/>
        </w:rPr>
        <w:t>。</w:t>
      </w:r>
    </w:p>
    <w:p w14:paraId="6594D645" w14:textId="3F195A68" w:rsidR="00E73651" w:rsidRPr="00E73651" w:rsidRDefault="00E73651" w:rsidP="00E73651">
      <w:pPr>
        <w:widowControl/>
        <w:shd w:val="clear" w:color="auto" w:fill="FFFFFF"/>
        <w:spacing w:line="360" w:lineRule="auto"/>
        <w:ind w:firstLineChars="200" w:firstLine="420"/>
        <w:jc w:val="left"/>
        <w:rPr>
          <w:rFonts w:ascii="宋体" w:eastAsia="宋体" w:hAnsi="宋体" w:cs="Arial"/>
          <w:color w:val="333333"/>
          <w:kern w:val="0"/>
          <w:szCs w:val="21"/>
          <w:lang w:val="en"/>
          <w14:ligatures w14:val="none"/>
        </w:rPr>
      </w:pPr>
      <w:r w:rsidRPr="00E73651">
        <w:rPr>
          <w:rFonts w:ascii="宋体" w:eastAsia="宋体" w:hAnsi="宋体" w:cs="Arial" w:hint="eastAsia"/>
          <w:color w:val="333333"/>
          <w:kern w:val="0"/>
          <w:szCs w:val="21"/>
          <w:lang w:val="en"/>
          <w14:ligatures w14:val="none"/>
        </w:rPr>
        <w:t>（3）</w:t>
      </w:r>
      <w:r w:rsidRPr="00E73651">
        <w:rPr>
          <w:rFonts w:ascii="宋体" w:eastAsia="宋体" w:hAnsi="宋体" w:cs="Arial"/>
          <w:color w:val="333333"/>
          <w:kern w:val="0"/>
          <w:szCs w:val="21"/>
          <w:lang w:val="en"/>
          <w14:ligatures w14:val="none"/>
        </w:rPr>
        <w:t>企业类似业绩要求：自2018年</w:t>
      </w:r>
      <w:r w:rsidR="002F56D5">
        <w:rPr>
          <w:rFonts w:ascii="宋体" w:eastAsia="宋体" w:hAnsi="宋体" w:cs="Arial"/>
          <w:color w:val="333333"/>
          <w:kern w:val="0"/>
          <w:szCs w:val="21"/>
          <w:lang w:val="en"/>
          <w14:ligatures w14:val="none"/>
        </w:rPr>
        <w:t>8</w:t>
      </w:r>
      <w:r w:rsidRPr="00E73651">
        <w:rPr>
          <w:rFonts w:ascii="宋体" w:eastAsia="宋体" w:hAnsi="宋体" w:cs="Arial"/>
          <w:color w:val="333333"/>
          <w:kern w:val="0"/>
          <w:szCs w:val="21"/>
          <w:lang w:val="en"/>
          <w14:ligatures w14:val="none"/>
        </w:rPr>
        <w:t>月1日至投标截止日（以“竣工验收证明”上的日期为准）企业承担过单项工程合同价为50万元人民币及以上的类似绿化工程或景观绿化（若提供景观绿化工程业绩的，其中绿化工程合同金额须达到50万元及以上的）业绩。</w:t>
      </w:r>
    </w:p>
    <w:p w14:paraId="19ECF38E" w14:textId="77777777" w:rsidR="00E73651" w:rsidRPr="00E73651" w:rsidRDefault="00E73651" w:rsidP="00E73651">
      <w:pPr>
        <w:widowControl/>
        <w:shd w:val="clear" w:color="auto" w:fill="FFFFFF"/>
        <w:spacing w:line="360" w:lineRule="auto"/>
        <w:ind w:firstLineChars="200" w:firstLine="420"/>
        <w:jc w:val="left"/>
        <w:rPr>
          <w:rFonts w:ascii="宋体" w:eastAsia="宋体" w:hAnsi="宋体" w:cs="Arial"/>
          <w:color w:val="333333"/>
          <w:kern w:val="0"/>
          <w:szCs w:val="21"/>
          <w:lang w:val="en"/>
          <w14:ligatures w14:val="none"/>
        </w:rPr>
      </w:pPr>
      <w:r w:rsidRPr="00E73651">
        <w:rPr>
          <w:rFonts w:ascii="宋体" w:eastAsia="宋体" w:hAnsi="宋体" w:cs="Arial" w:hint="eastAsia"/>
          <w:color w:val="333333"/>
          <w:kern w:val="0"/>
          <w:szCs w:val="21"/>
          <w:lang w:val="en"/>
          <w14:ligatures w14:val="none"/>
        </w:rPr>
        <w:t>业绩证明材料须同时提供中标通知书、施工合同、竣工验收证明，以上三项证明材料缺一不可。（直接发包的项目可不提供中标通知书，但必须提供发包人出具的加盖公章的直接发包证明）。</w:t>
      </w:r>
    </w:p>
    <w:p w14:paraId="324843F0" w14:textId="77777777" w:rsidR="00E73651" w:rsidRPr="00E73651" w:rsidRDefault="00E73651" w:rsidP="00E73651">
      <w:pPr>
        <w:widowControl/>
        <w:shd w:val="clear" w:color="auto" w:fill="FFFFFF"/>
        <w:spacing w:line="360" w:lineRule="auto"/>
        <w:ind w:firstLineChars="200" w:firstLine="420"/>
        <w:jc w:val="left"/>
        <w:rPr>
          <w:rFonts w:ascii="宋体" w:eastAsia="宋体" w:hAnsi="宋体" w:cs="Arial"/>
          <w:color w:val="333333"/>
          <w:kern w:val="0"/>
          <w:szCs w:val="21"/>
          <w:lang w:val="en"/>
          <w14:ligatures w14:val="none"/>
        </w:rPr>
      </w:pPr>
      <w:r w:rsidRPr="00E73651">
        <w:rPr>
          <w:rFonts w:ascii="宋体" w:eastAsia="宋体" w:hAnsi="宋体" w:cs="Arial" w:hint="eastAsia"/>
          <w:color w:val="333333"/>
          <w:kern w:val="0"/>
          <w:szCs w:val="21"/>
          <w:lang w:val="en"/>
          <w14:ligatures w14:val="none"/>
        </w:rPr>
        <w:lastRenderedPageBreak/>
        <w:t>竣工验收证明（竣工验收证明是指由建设单位（或监理）组织工程建设各方验收合格，并签署相应的单位工程质量竣工验收记录或者分部工程质量验收记录等验收文件。）需由建设单位、设计单位、监理单位、施工单位共同盖章认可。</w:t>
      </w:r>
    </w:p>
    <w:p w14:paraId="6C65B545" w14:textId="19630E41" w:rsidR="00E73651" w:rsidRPr="00E73651" w:rsidRDefault="00E73651" w:rsidP="00E73651">
      <w:pPr>
        <w:widowControl/>
        <w:shd w:val="clear" w:color="auto" w:fill="FFFFFF"/>
        <w:spacing w:line="360" w:lineRule="auto"/>
        <w:ind w:firstLineChars="200" w:firstLine="420"/>
        <w:jc w:val="left"/>
        <w:rPr>
          <w:rFonts w:ascii="宋体" w:eastAsia="宋体" w:hAnsi="宋体" w:cs="Arial"/>
          <w:color w:val="333333"/>
          <w:kern w:val="0"/>
          <w:szCs w:val="21"/>
          <w:lang w:val="en"/>
          <w14:ligatures w14:val="none"/>
        </w:rPr>
      </w:pPr>
      <w:r w:rsidRPr="00E73651">
        <w:rPr>
          <w:rFonts w:ascii="宋体" w:eastAsia="宋体" w:hAnsi="宋体" w:cs="Arial" w:hint="eastAsia"/>
          <w:color w:val="333333"/>
          <w:kern w:val="0"/>
          <w:szCs w:val="21"/>
          <w:lang w:val="en"/>
          <w14:ligatures w14:val="none"/>
        </w:rPr>
        <w:t>若以上材料不能体现绿化工程合同金额</w:t>
      </w:r>
      <w:r w:rsidRPr="00E73651">
        <w:rPr>
          <w:rFonts w:ascii="宋体" w:eastAsia="宋体" w:hAnsi="宋体" w:cs="Arial"/>
          <w:color w:val="333333"/>
          <w:kern w:val="0"/>
          <w:szCs w:val="21"/>
          <w:lang w:val="en"/>
          <w14:ligatures w14:val="none"/>
        </w:rPr>
        <w:t>50万元及以上的，须另外出具建设单位盖章证明材料。中标通知书或施工合同须经工程所在地招投标监管部门备案。</w:t>
      </w:r>
    </w:p>
    <w:p w14:paraId="42F5C657" w14:textId="77777777" w:rsidR="00C84BA2" w:rsidRPr="00C84BA2" w:rsidRDefault="00C84BA2" w:rsidP="00C84BA2">
      <w:pPr>
        <w:widowControl/>
        <w:shd w:val="clear" w:color="auto" w:fill="FFFFFF"/>
        <w:spacing w:line="360" w:lineRule="auto"/>
        <w:ind w:firstLineChars="200" w:firstLine="420"/>
        <w:jc w:val="left"/>
        <w:rPr>
          <w:rFonts w:ascii="宋体" w:eastAsia="宋体" w:hAnsi="宋体" w:cs="Arial"/>
          <w:color w:val="333333"/>
          <w:kern w:val="0"/>
          <w:szCs w:val="21"/>
          <w:lang w:val="en"/>
          <w14:ligatures w14:val="none"/>
        </w:rPr>
      </w:pPr>
      <w:r w:rsidRPr="00C84BA2">
        <w:rPr>
          <w:rFonts w:ascii="宋体" w:eastAsia="宋体" w:hAnsi="宋体" w:cs="Arial" w:hint="eastAsia"/>
          <w:color w:val="333333"/>
          <w:kern w:val="0"/>
          <w:szCs w:val="21"/>
          <w:lang w:val="en"/>
          <w14:ligatures w14:val="none"/>
        </w:rPr>
        <w:t>6、以下条件属于资格后审的必要合格条件：</w:t>
      </w:r>
    </w:p>
    <w:p w14:paraId="69C6CD65" w14:textId="77777777" w:rsidR="00C84BA2" w:rsidRPr="00C84BA2" w:rsidRDefault="00C84BA2" w:rsidP="00C84BA2">
      <w:pPr>
        <w:widowControl/>
        <w:shd w:val="clear" w:color="auto" w:fill="FFFFFF"/>
        <w:spacing w:line="360" w:lineRule="auto"/>
        <w:ind w:firstLineChars="200" w:firstLine="420"/>
        <w:jc w:val="left"/>
        <w:rPr>
          <w:rFonts w:ascii="宋体" w:eastAsia="宋体" w:hAnsi="宋体" w:cs="Arial"/>
          <w:color w:val="333333"/>
          <w:kern w:val="0"/>
          <w:szCs w:val="21"/>
          <w:lang w:val="en"/>
          <w14:ligatures w14:val="none"/>
        </w:rPr>
      </w:pPr>
      <w:r w:rsidRPr="00C84BA2">
        <w:rPr>
          <w:rFonts w:ascii="宋体" w:eastAsia="宋体" w:hAnsi="宋体" w:cs="Arial" w:hint="eastAsia"/>
          <w:color w:val="333333"/>
          <w:kern w:val="0"/>
          <w:szCs w:val="21"/>
          <w:lang w:val="en"/>
          <w14:ligatures w14:val="none"/>
        </w:rPr>
        <w:t>（1）具有独立订立合同的能力；</w:t>
      </w:r>
    </w:p>
    <w:p w14:paraId="0AC29B13" w14:textId="77777777" w:rsidR="00C84BA2" w:rsidRPr="00C84BA2" w:rsidRDefault="00C84BA2" w:rsidP="00C84BA2">
      <w:pPr>
        <w:widowControl/>
        <w:shd w:val="clear" w:color="auto" w:fill="FFFFFF"/>
        <w:spacing w:line="360" w:lineRule="auto"/>
        <w:ind w:firstLineChars="200" w:firstLine="420"/>
        <w:jc w:val="left"/>
        <w:rPr>
          <w:rFonts w:ascii="宋体" w:eastAsia="宋体" w:hAnsi="宋体" w:cs="Arial"/>
          <w:color w:val="333333"/>
          <w:kern w:val="0"/>
          <w:szCs w:val="21"/>
          <w:lang w:val="en"/>
          <w14:ligatures w14:val="none"/>
        </w:rPr>
      </w:pPr>
      <w:r w:rsidRPr="00C84BA2">
        <w:rPr>
          <w:rFonts w:ascii="宋体" w:eastAsia="宋体" w:hAnsi="宋体" w:cs="Arial" w:hint="eastAsia"/>
          <w:color w:val="333333"/>
          <w:kern w:val="0"/>
          <w:szCs w:val="21"/>
          <w:lang w:val="en"/>
          <w14:ligatures w14:val="none"/>
        </w:rPr>
        <w:t>（2）企业的资质类别、等级和项目负责人注册专业、资格等级符合国家有关规定；</w:t>
      </w:r>
    </w:p>
    <w:p w14:paraId="66C3D349" w14:textId="77777777" w:rsidR="00C84BA2" w:rsidRPr="00C84BA2" w:rsidRDefault="00C84BA2" w:rsidP="00C84BA2">
      <w:pPr>
        <w:widowControl/>
        <w:shd w:val="clear" w:color="auto" w:fill="FFFFFF"/>
        <w:spacing w:line="360" w:lineRule="auto"/>
        <w:ind w:firstLineChars="200" w:firstLine="420"/>
        <w:jc w:val="left"/>
        <w:rPr>
          <w:rFonts w:ascii="宋体" w:eastAsia="宋体" w:hAnsi="宋体" w:cs="Arial"/>
          <w:color w:val="333333"/>
          <w:kern w:val="0"/>
          <w:szCs w:val="21"/>
          <w:lang w:val="en"/>
          <w14:ligatures w14:val="none"/>
        </w:rPr>
      </w:pPr>
      <w:r w:rsidRPr="00C84BA2">
        <w:rPr>
          <w:rFonts w:ascii="宋体" w:eastAsia="宋体" w:hAnsi="宋体" w:cs="Arial" w:hint="eastAsia"/>
          <w:color w:val="333333"/>
          <w:kern w:val="0"/>
          <w:szCs w:val="21"/>
          <w:lang w:val="en"/>
          <w14:ligatures w14:val="none"/>
        </w:rPr>
        <w:t>（3）拟派项目负责人为投标企业正式人员，但不得为企业法定代表人或企业董事长或总经理；（投标企业必须提供：投标企业与项目负责人双方签订的有效劳动合同书）</w:t>
      </w:r>
    </w:p>
    <w:p w14:paraId="018D77E2" w14:textId="77777777" w:rsidR="00C84BA2" w:rsidRPr="00C84BA2" w:rsidRDefault="00C84BA2" w:rsidP="00C84BA2">
      <w:pPr>
        <w:widowControl/>
        <w:shd w:val="clear" w:color="auto" w:fill="FFFFFF"/>
        <w:spacing w:line="360" w:lineRule="auto"/>
        <w:ind w:firstLineChars="200" w:firstLine="420"/>
        <w:jc w:val="left"/>
        <w:rPr>
          <w:rFonts w:ascii="宋体" w:eastAsia="宋体" w:hAnsi="宋体" w:cs="Arial"/>
          <w:color w:val="333333"/>
          <w:kern w:val="0"/>
          <w:szCs w:val="21"/>
          <w:lang w:val="en"/>
          <w14:ligatures w14:val="none"/>
        </w:rPr>
      </w:pPr>
      <w:r w:rsidRPr="00C84BA2">
        <w:rPr>
          <w:rFonts w:ascii="宋体" w:eastAsia="宋体" w:hAnsi="宋体" w:cs="Arial" w:hint="eastAsia"/>
          <w:color w:val="333333"/>
          <w:kern w:val="0"/>
          <w:szCs w:val="21"/>
          <w:lang w:val="en"/>
          <w14:ligatures w14:val="none"/>
        </w:rPr>
        <w:t>（4）拟派项目负责人必须满足下列条件：</w:t>
      </w:r>
    </w:p>
    <w:p w14:paraId="2B3CBCD8" w14:textId="77777777" w:rsidR="00C84BA2" w:rsidRPr="00C84BA2" w:rsidRDefault="00C84BA2" w:rsidP="00C84BA2">
      <w:pPr>
        <w:widowControl/>
        <w:shd w:val="clear" w:color="auto" w:fill="FFFFFF"/>
        <w:spacing w:line="360" w:lineRule="auto"/>
        <w:ind w:firstLineChars="200" w:firstLine="420"/>
        <w:jc w:val="left"/>
        <w:rPr>
          <w:rFonts w:ascii="宋体" w:eastAsia="宋体" w:hAnsi="宋体" w:cs="Arial"/>
          <w:color w:val="333333"/>
          <w:kern w:val="0"/>
          <w:szCs w:val="21"/>
          <w:lang w:val="en"/>
          <w14:ligatures w14:val="none"/>
        </w:rPr>
      </w:pPr>
      <w:r w:rsidRPr="00C84BA2">
        <w:rPr>
          <w:rFonts w:ascii="宋体" w:eastAsia="宋体" w:hAnsi="宋体" w:cs="Arial" w:hint="eastAsia"/>
          <w:color w:val="333333"/>
          <w:kern w:val="0"/>
          <w:szCs w:val="21"/>
          <w:lang w:val="en"/>
          <w14:ligatures w14:val="none"/>
        </w:rPr>
        <w:t>项目负责人是非变更后无在建工程的，或项目负责人是变更后无在建工程（必须合同工期已满且变更备案之日起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或在崇川区范围内有在建工程的，虽然未正式竣工验收但工程确已完工的，必须有由建设单位出具“工程已完工，同意项目经理参加其他工程招投标活动”的证明的。</w:t>
      </w:r>
    </w:p>
    <w:p w14:paraId="54257699" w14:textId="77777777" w:rsidR="00C84BA2" w:rsidRPr="00C84BA2" w:rsidRDefault="00C84BA2" w:rsidP="00C84BA2">
      <w:pPr>
        <w:widowControl/>
        <w:shd w:val="clear" w:color="auto" w:fill="FFFFFF"/>
        <w:spacing w:line="360" w:lineRule="auto"/>
        <w:ind w:firstLineChars="200" w:firstLine="420"/>
        <w:jc w:val="left"/>
        <w:rPr>
          <w:rFonts w:ascii="宋体" w:eastAsia="宋体" w:hAnsi="宋体" w:cs="Arial"/>
          <w:color w:val="333333"/>
          <w:kern w:val="0"/>
          <w:szCs w:val="21"/>
          <w:lang w:val="en"/>
          <w14:ligatures w14:val="none"/>
        </w:rPr>
      </w:pPr>
      <w:r w:rsidRPr="00C84BA2">
        <w:rPr>
          <w:rFonts w:ascii="宋体" w:eastAsia="宋体" w:hAnsi="宋体" w:cs="Arial" w:hint="eastAsia"/>
          <w:color w:val="333333"/>
          <w:kern w:val="0"/>
          <w:szCs w:val="21"/>
          <w:lang w:val="en"/>
          <w14:ligatures w14:val="none"/>
        </w:rPr>
        <w:t>（5）投标人不得存在下列情形之一：</w:t>
      </w:r>
    </w:p>
    <w:p w14:paraId="3C439F8A" w14:textId="77777777" w:rsidR="00C84BA2" w:rsidRPr="00C84BA2" w:rsidRDefault="00C84BA2" w:rsidP="00C84BA2">
      <w:pPr>
        <w:widowControl/>
        <w:shd w:val="clear" w:color="auto" w:fill="FFFFFF"/>
        <w:spacing w:line="360" w:lineRule="auto"/>
        <w:ind w:firstLineChars="200" w:firstLine="420"/>
        <w:jc w:val="left"/>
        <w:rPr>
          <w:rFonts w:ascii="宋体" w:eastAsia="宋体" w:hAnsi="宋体" w:cs="Arial"/>
          <w:color w:val="333333"/>
          <w:kern w:val="0"/>
          <w:szCs w:val="21"/>
          <w:lang w:val="en"/>
          <w14:ligatures w14:val="none"/>
        </w:rPr>
      </w:pPr>
      <w:r w:rsidRPr="00C84BA2">
        <w:rPr>
          <w:rFonts w:ascii="宋体" w:eastAsia="宋体" w:hAnsi="宋体" w:cs="Arial" w:hint="eastAsia"/>
          <w:color w:val="333333"/>
          <w:kern w:val="0"/>
          <w:szCs w:val="21"/>
          <w:lang w:val="en"/>
          <w14:ligatures w14:val="none"/>
        </w:rPr>
        <w:t>①为招标人不具有独立法人资格的附属机构（单位）；</w:t>
      </w:r>
    </w:p>
    <w:p w14:paraId="094C4C19" w14:textId="77777777" w:rsidR="00C84BA2" w:rsidRPr="00C84BA2" w:rsidRDefault="00C84BA2" w:rsidP="00C84BA2">
      <w:pPr>
        <w:widowControl/>
        <w:shd w:val="clear" w:color="auto" w:fill="FFFFFF"/>
        <w:spacing w:line="360" w:lineRule="auto"/>
        <w:ind w:firstLineChars="200" w:firstLine="420"/>
        <w:jc w:val="left"/>
        <w:rPr>
          <w:rFonts w:ascii="宋体" w:eastAsia="宋体" w:hAnsi="宋体" w:cs="Arial"/>
          <w:color w:val="333333"/>
          <w:kern w:val="0"/>
          <w:szCs w:val="21"/>
          <w:lang w:val="en"/>
          <w14:ligatures w14:val="none"/>
        </w:rPr>
      </w:pPr>
      <w:r w:rsidRPr="00C84BA2">
        <w:rPr>
          <w:rFonts w:ascii="宋体" w:eastAsia="宋体" w:hAnsi="宋体" w:cs="Arial" w:hint="eastAsia"/>
          <w:color w:val="333333"/>
          <w:kern w:val="0"/>
          <w:szCs w:val="21"/>
          <w:lang w:val="en"/>
          <w14:ligatures w14:val="none"/>
        </w:rPr>
        <w:t>②为本招标项目的监理人、代建人、项目管理人，以及为本招标项目提供招标代理、设计服务的；</w:t>
      </w:r>
    </w:p>
    <w:p w14:paraId="4F102230" w14:textId="77777777" w:rsidR="00C84BA2" w:rsidRPr="00C84BA2" w:rsidRDefault="00C84BA2" w:rsidP="00C84BA2">
      <w:pPr>
        <w:widowControl/>
        <w:shd w:val="clear" w:color="auto" w:fill="FFFFFF"/>
        <w:spacing w:line="360" w:lineRule="auto"/>
        <w:ind w:firstLineChars="200" w:firstLine="420"/>
        <w:jc w:val="left"/>
        <w:rPr>
          <w:rFonts w:ascii="宋体" w:eastAsia="宋体" w:hAnsi="宋体" w:cs="Arial"/>
          <w:color w:val="333333"/>
          <w:kern w:val="0"/>
          <w:szCs w:val="21"/>
          <w:lang w:val="en"/>
          <w14:ligatures w14:val="none"/>
        </w:rPr>
      </w:pPr>
      <w:r w:rsidRPr="00C84BA2">
        <w:rPr>
          <w:rFonts w:ascii="宋体" w:eastAsia="宋体" w:hAnsi="宋体" w:cs="Arial" w:hint="eastAsia"/>
          <w:color w:val="333333"/>
          <w:kern w:val="0"/>
          <w:szCs w:val="21"/>
          <w:lang w:val="en"/>
          <w14:ligatures w14:val="none"/>
        </w:rPr>
        <w:t>③与本招标项目的监理人、代建人、招标代理机构同为一个法定代表人的，或者相互控股、参股的；</w:t>
      </w:r>
    </w:p>
    <w:p w14:paraId="38FC73BD" w14:textId="77777777" w:rsidR="00C84BA2" w:rsidRPr="00C84BA2" w:rsidRDefault="00C84BA2" w:rsidP="00C84BA2">
      <w:pPr>
        <w:widowControl/>
        <w:shd w:val="clear" w:color="auto" w:fill="FFFFFF"/>
        <w:spacing w:line="360" w:lineRule="auto"/>
        <w:ind w:firstLineChars="200" w:firstLine="420"/>
        <w:jc w:val="left"/>
        <w:rPr>
          <w:rFonts w:ascii="宋体" w:eastAsia="宋体" w:hAnsi="宋体" w:cs="Arial"/>
          <w:color w:val="333333"/>
          <w:kern w:val="0"/>
          <w:szCs w:val="21"/>
          <w:lang w:val="en"/>
          <w14:ligatures w14:val="none"/>
        </w:rPr>
      </w:pPr>
      <w:r w:rsidRPr="00C84BA2">
        <w:rPr>
          <w:rFonts w:ascii="宋体" w:eastAsia="宋体" w:hAnsi="宋体" w:cs="Arial" w:hint="eastAsia"/>
          <w:color w:val="333333"/>
          <w:kern w:val="0"/>
          <w:szCs w:val="21"/>
          <w:lang w:val="en"/>
          <w14:ligatures w14:val="none"/>
        </w:rPr>
        <w:t>④与招标人存在厉害关系可能影响招标公正性的；</w:t>
      </w:r>
    </w:p>
    <w:p w14:paraId="47F0ED81" w14:textId="77777777" w:rsidR="00C84BA2" w:rsidRPr="00C84BA2" w:rsidRDefault="00C84BA2" w:rsidP="00C84BA2">
      <w:pPr>
        <w:widowControl/>
        <w:shd w:val="clear" w:color="auto" w:fill="FFFFFF"/>
        <w:spacing w:line="360" w:lineRule="auto"/>
        <w:ind w:firstLineChars="200" w:firstLine="420"/>
        <w:jc w:val="left"/>
        <w:rPr>
          <w:rFonts w:ascii="宋体" w:eastAsia="宋体" w:hAnsi="宋体" w:cs="Arial"/>
          <w:color w:val="333333"/>
          <w:kern w:val="0"/>
          <w:szCs w:val="21"/>
          <w:lang w:val="en"/>
          <w14:ligatures w14:val="none"/>
        </w:rPr>
      </w:pPr>
      <w:r w:rsidRPr="00C84BA2">
        <w:rPr>
          <w:rFonts w:ascii="宋体" w:eastAsia="宋体" w:hAnsi="宋体" w:cs="Arial" w:hint="eastAsia"/>
          <w:color w:val="333333"/>
          <w:kern w:val="0"/>
          <w:szCs w:val="21"/>
          <w:lang w:val="en"/>
          <w14:ligatures w14:val="none"/>
        </w:rPr>
        <w:t>⑤单位负责人为同一人或者存在控股、管理关系的不同单位；</w:t>
      </w:r>
    </w:p>
    <w:p w14:paraId="00D45186" w14:textId="77777777" w:rsidR="00C84BA2" w:rsidRPr="00C84BA2" w:rsidRDefault="00C84BA2" w:rsidP="00C84BA2">
      <w:pPr>
        <w:widowControl/>
        <w:shd w:val="clear" w:color="auto" w:fill="FFFFFF"/>
        <w:spacing w:line="360" w:lineRule="auto"/>
        <w:ind w:firstLineChars="200" w:firstLine="420"/>
        <w:jc w:val="left"/>
        <w:rPr>
          <w:rFonts w:ascii="宋体" w:eastAsia="宋体" w:hAnsi="宋体" w:cs="Arial"/>
          <w:color w:val="333333"/>
          <w:kern w:val="0"/>
          <w:szCs w:val="21"/>
          <w:lang w:val="en"/>
          <w14:ligatures w14:val="none"/>
        </w:rPr>
      </w:pPr>
      <w:r w:rsidRPr="00C84BA2">
        <w:rPr>
          <w:rFonts w:ascii="宋体" w:eastAsia="宋体" w:hAnsi="宋体" w:cs="Arial" w:hint="eastAsia"/>
          <w:color w:val="333333"/>
          <w:kern w:val="0"/>
          <w:szCs w:val="21"/>
          <w:lang w:val="en"/>
          <w14:ligatures w14:val="none"/>
        </w:rPr>
        <w:t>⑥处于被责令停业、财产被接管、冻结和破产状态，以及投标资格被取消或者被暂停且在暂停期内的；</w:t>
      </w:r>
    </w:p>
    <w:p w14:paraId="2F49D37E" w14:textId="2443935C" w:rsidR="00FB05B2" w:rsidRPr="00C84BA2" w:rsidRDefault="00C84BA2" w:rsidP="00E73651">
      <w:pPr>
        <w:widowControl/>
        <w:shd w:val="clear" w:color="auto" w:fill="FFFFFF"/>
        <w:spacing w:line="360" w:lineRule="auto"/>
        <w:ind w:firstLineChars="200" w:firstLine="420"/>
        <w:jc w:val="left"/>
        <w:rPr>
          <w:rFonts w:ascii="宋体" w:eastAsia="宋体" w:hAnsi="宋体" w:cs="Arial"/>
          <w:color w:val="333333"/>
          <w:kern w:val="0"/>
          <w:szCs w:val="21"/>
          <w:lang w:val="en"/>
          <w14:ligatures w14:val="none"/>
        </w:rPr>
      </w:pPr>
      <w:r w:rsidRPr="00C84BA2">
        <w:rPr>
          <w:rFonts w:ascii="宋体" w:eastAsia="宋体" w:hAnsi="宋体" w:cs="Arial" w:hint="eastAsia"/>
          <w:color w:val="333333"/>
          <w:kern w:val="0"/>
          <w:szCs w:val="21"/>
          <w:lang w:val="en"/>
          <w14:ligatures w14:val="none"/>
        </w:rPr>
        <w:t>⑦因拖欠工人工资或者因发生质量安全事故被有关部门限制在招标项目所在地承接工程的；</w:t>
      </w:r>
    </w:p>
    <w:p w14:paraId="26C4ECE2" w14:textId="6D2A7072" w:rsidR="00C84BA2" w:rsidRPr="00C84BA2" w:rsidRDefault="00C84BA2" w:rsidP="00C84BA2">
      <w:pPr>
        <w:widowControl/>
        <w:shd w:val="clear" w:color="auto" w:fill="FFFFFF"/>
        <w:spacing w:line="360" w:lineRule="auto"/>
        <w:ind w:firstLineChars="200" w:firstLine="420"/>
        <w:jc w:val="left"/>
        <w:rPr>
          <w:rFonts w:ascii="宋体" w:eastAsia="宋体" w:hAnsi="宋体" w:cs="Arial"/>
          <w:color w:val="333333"/>
          <w:kern w:val="0"/>
          <w:szCs w:val="21"/>
          <w:lang w:val="en"/>
          <w14:ligatures w14:val="none"/>
        </w:rPr>
      </w:pPr>
      <w:r w:rsidRPr="00C84BA2">
        <w:rPr>
          <w:rFonts w:ascii="宋体" w:eastAsia="宋体" w:hAnsi="宋体" w:cs="Arial" w:hint="eastAsia"/>
          <w:color w:val="333333"/>
          <w:kern w:val="0"/>
          <w:szCs w:val="21"/>
          <w:lang w:val="en"/>
          <w14:ligatures w14:val="none"/>
        </w:rPr>
        <w:lastRenderedPageBreak/>
        <w:t>（</w:t>
      </w:r>
      <w:r w:rsidR="00E73651">
        <w:rPr>
          <w:rFonts w:ascii="宋体" w:eastAsia="宋体" w:hAnsi="宋体" w:cs="Arial"/>
          <w:color w:val="333333"/>
          <w:kern w:val="0"/>
          <w:szCs w:val="21"/>
          <w:lang w:val="en"/>
          <w14:ligatures w14:val="none"/>
        </w:rPr>
        <w:t>6</w:t>
      </w:r>
      <w:r w:rsidRPr="00C84BA2">
        <w:rPr>
          <w:rFonts w:ascii="宋体" w:eastAsia="宋体" w:hAnsi="宋体" w:cs="Arial" w:hint="eastAsia"/>
          <w:color w:val="333333"/>
          <w:kern w:val="0"/>
          <w:szCs w:val="21"/>
          <w:lang w:val="en"/>
          <w14:ligatures w14:val="none"/>
        </w:rPr>
        <w:t>）本工程</w:t>
      </w:r>
      <w:r w:rsidRPr="00C84BA2">
        <w:rPr>
          <w:rFonts w:ascii="宋体" w:eastAsia="宋体" w:hAnsi="宋体" w:cs="Arial" w:hint="eastAsia"/>
          <w:b/>
          <w:bCs/>
          <w:color w:val="333333"/>
          <w:kern w:val="0"/>
          <w:szCs w:val="21"/>
          <w:u w:val="single"/>
          <w:lang w:val="en"/>
          <w14:ligatures w14:val="none"/>
        </w:rPr>
        <w:t>不接受</w:t>
      </w:r>
      <w:r w:rsidRPr="00C84BA2">
        <w:rPr>
          <w:rFonts w:ascii="宋体" w:eastAsia="宋体" w:hAnsi="宋体" w:cs="Arial" w:hint="eastAsia"/>
          <w:color w:val="333333"/>
          <w:kern w:val="0"/>
          <w:szCs w:val="21"/>
          <w:lang w:val="en"/>
          <w14:ligatures w14:val="none"/>
        </w:rPr>
        <w:t>联合体投标。</w:t>
      </w:r>
    </w:p>
    <w:p w14:paraId="6BC05837" w14:textId="77777777" w:rsidR="00C84BA2" w:rsidRPr="00C84BA2" w:rsidRDefault="00C84BA2" w:rsidP="00C84BA2">
      <w:pPr>
        <w:widowControl/>
        <w:shd w:val="clear" w:color="auto" w:fill="FFFFFF"/>
        <w:spacing w:line="360" w:lineRule="auto"/>
        <w:ind w:firstLineChars="200" w:firstLine="422"/>
        <w:jc w:val="left"/>
        <w:rPr>
          <w:rFonts w:ascii="宋体" w:eastAsia="宋体" w:hAnsi="宋体" w:cs="Arial"/>
          <w:color w:val="333333"/>
          <w:kern w:val="0"/>
          <w:szCs w:val="21"/>
          <w:lang w:val="en"/>
          <w14:ligatures w14:val="none"/>
        </w:rPr>
      </w:pPr>
      <w:r w:rsidRPr="00C84BA2">
        <w:rPr>
          <w:rFonts w:ascii="宋体" w:eastAsia="宋体" w:hAnsi="宋体" w:cs="Arial" w:hint="eastAsia"/>
          <w:b/>
          <w:bCs/>
          <w:color w:val="333333"/>
          <w:kern w:val="0"/>
          <w:szCs w:val="21"/>
          <w:lang w:val="en"/>
          <w14:ligatures w14:val="none"/>
        </w:rPr>
        <w:t>具体要求详见本招标文件第二章《资格审查标准汇总表》。提供的资格审查材料及审查标准，前后矛盾的以《资格审查标准汇总表》为准</w:t>
      </w:r>
      <w:r w:rsidRPr="00C84BA2">
        <w:rPr>
          <w:rFonts w:ascii="宋体" w:eastAsia="宋体" w:hAnsi="宋体" w:cs="Arial" w:hint="eastAsia"/>
          <w:color w:val="333333"/>
          <w:kern w:val="0"/>
          <w:szCs w:val="21"/>
          <w:lang w:val="en"/>
          <w14:ligatures w14:val="none"/>
        </w:rPr>
        <w:t>。</w:t>
      </w:r>
    </w:p>
    <w:p w14:paraId="4D052613" w14:textId="77777777" w:rsidR="00C84BA2" w:rsidRPr="00C84BA2" w:rsidRDefault="00C84BA2" w:rsidP="00C84BA2">
      <w:pPr>
        <w:widowControl/>
        <w:shd w:val="clear" w:color="auto" w:fill="FFFFFF"/>
        <w:spacing w:line="360" w:lineRule="auto"/>
        <w:ind w:firstLineChars="200" w:firstLine="420"/>
        <w:jc w:val="left"/>
        <w:rPr>
          <w:rFonts w:ascii="宋体" w:eastAsia="宋体" w:hAnsi="宋体" w:cs="Arial"/>
          <w:color w:val="333333"/>
          <w:kern w:val="0"/>
          <w:szCs w:val="21"/>
          <w:lang w:val="en"/>
          <w14:ligatures w14:val="none"/>
        </w:rPr>
      </w:pPr>
      <w:r w:rsidRPr="00C84BA2">
        <w:rPr>
          <w:rFonts w:ascii="宋体" w:eastAsia="宋体" w:hAnsi="宋体" w:cs="Arial" w:hint="eastAsia"/>
          <w:color w:val="333333"/>
          <w:kern w:val="0"/>
          <w:szCs w:val="21"/>
          <w:lang w:val="en"/>
          <w14:ligatures w14:val="none"/>
        </w:rPr>
        <w:t>7、如发现投标人递交的资格后审材料有弄虚作假行为，该投标人将记入不良记录，并上报有关部门。如已中标，招标人有权取消其中标资格，并由该投标人承担一切责任和损失。</w:t>
      </w:r>
    </w:p>
    <w:p w14:paraId="0ECACA37" w14:textId="5C17E5BD" w:rsidR="00C84BA2" w:rsidRPr="00562DAC" w:rsidRDefault="00C84BA2" w:rsidP="00C84BA2">
      <w:pPr>
        <w:widowControl/>
        <w:shd w:val="clear" w:color="auto" w:fill="FFFFFF"/>
        <w:spacing w:line="360" w:lineRule="auto"/>
        <w:ind w:firstLineChars="200" w:firstLine="420"/>
        <w:jc w:val="left"/>
        <w:rPr>
          <w:rFonts w:ascii="宋体" w:eastAsia="宋体" w:hAnsi="宋体" w:cs="Arial"/>
          <w:kern w:val="0"/>
          <w:szCs w:val="21"/>
          <w:lang w:val="en"/>
          <w14:ligatures w14:val="none"/>
        </w:rPr>
      </w:pPr>
      <w:r w:rsidRPr="00C84BA2">
        <w:rPr>
          <w:rFonts w:ascii="宋体" w:eastAsia="宋体" w:hAnsi="宋体" w:cs="Arial" w:hint="eastAsia"/>
          <w:color w:val="333333"/>
          <w:kern w:val="0"/>
          <w:szCs w:val="21"/>
          <w:lang w:val="en"/>
          <w14:ligatures w14:val="none"/>
        </w:rPr>
        <w:t>8、本</w:t>
      </w:r>
      <w:r w:rsidRPr="00562DAC">
        <w:rPr>
          <w:rFonts w:ascii="宋体" w:eastAsia="宋体" w:hAnsi="宋体" w:cs="Arial" w:hint="eastAsia"/>
          <w:kern w:val="0"/>
          <w:szCs w:val="21"/>
          <w:lang w:val="en"/>
          <w14:ligatures w14:val="none"/>
        </w:rPr>
        <w:t>工程投标申请人的资格审查采用资格后审的方式，无需另行进行网上报名，各投标人须于202</w:t>
      </w:r>
      <w:r w:rsidRPr="00562DAC">
        <w:rPr>
          <w:rFonts w:ascii="宋体" w:eastAsia="宋体" w:hAnsi="宋体" w:cs="Arial"/>
          <w:kern w:val="0"/>
          <w:szCs w:val="21"/>
          <w:lang w:val="en"/>
          <w14:ligatures w14:val="none"/>
        </w:rPr>
        <w:t>3</w:t>
      </w:r>
      <w:r w:rsidRPr="00562DAC">
        <w:rPr>
          <w:rFonts w:ascii="宋体" w:eastAsia="宋体" w:hAnsi="宋体" w:cs="Arial" w:hint="eastAsia"/>
          <w:kern w:val="0"/>
          <w:szCs w:val="21"/>
          <w:lang w:val="en"/>
          <w14:ligatures w14:val="none"/>
        </w:rPr>
        <w:t>年</w:t>
      </w:r>
      <w:r w:rsidR="00562DAC" w:rsidRPr="00562DAC">
        <w:rPr>
          <w:rFonts w:ascii="宋体" w:eastAsia="宋体" w:hAnsi="宋体" w:cs="Arial"/>
          <w:kern w:val="0"/>
          <w:szCs w:val="21"/>
          <w:lang w:val="en"/>
          <w14:ligatures w14:val="none"/>
        </w:rPr>
        <w:t>8</w:t>
      </w:r>
      <w:r w:rsidRPr="00562DAC">
        <w:rPr>
          <w:rFonts w:ascii="宋体" w:eastAsia="宋体" w:hAnsi="宋体" w:cs="Arial" w:hint="eastAsia"/>
          <w:kern w:val="0"/>
          <w:szCs w:val="21"/>
          <w:lang w:val="en"/>
          <w14:ligatures w14:val="none"/>
        </w:rPr>
        <w:t>月</w:t>
      </w:r>
      <w:r w:rsidR="009B6DEC">
        <w:rPr>
          <w:rFonts w:ascii="宋体" w:eastAsia="宋体" w:hAnsi="宋体" w:cs="Arial"/>
          <w:kern w:val="0"/>
          <w:szCs w:val="21"/>
          <w:lang w:val="en"/>
          <w14:ligatures w14:val="none"/>
        </w:rPr>
        <w:t>23</w:t>
      </w:r>
      <w:r w:rsidRPr="00562DAC">
        <w:rPr>
          <w:rFonts w:ascii="宋体" w:eastAsia="宋体" w:hAnsi="宋体" w:cs="Arial" w:hint="eastAsia"/>
          <w:kern w:val="0"/>
          <w:szCs w:val="21"/>
          <w:lang w:val="en"/>
          <w14:ligatures w14:val="none"/>
        </w:rPr>
        <w:t>日</w:t>
      </w:r>
      <w:r w:rsidR="00562DAC" w:rsidRPr="00562DAC">
        <w:rPr>
          <w:rFonts w:ascii="宋体" w:eastAsia="宋体" w:hAnsi="宋体" w:cs="Arial"/>
          <w:kern w:val="0"/>
          <w:szCs w:val="21"/>
          <w:lang w:val="en"/>
          <w14:ligatures w14:val="none"/>
        </w:rPr>
        <w:t>09</w:t>
      </w:r>
      <w:r w:rsidRPr="00562DAC">
        <w:rPr>
          <w:rFonts w:ascii="宋体" w:eastAsia="宋体" w:hAnsi="宋体" w:cs="Arial" w:hint="eastAsia"/>
          <w:kern w:val="0"/>
          <w:szCs w:val="21"/>
          <w:lang w:val="en"/>
          <w14:ligatures w14:val="none"/>
        </w:rPr>
        <w:t>时</w:t>
      </w:r>
      <w:r w:rsidR="00562DAC" w:rsidRPr="00562DAC">
        <w:rPr>
          <w:rFonts w:ascii="宋体" w:eastAsia="宋体" w:hAnsi="宋体" w:cs="Arial"/>
          <w:kern w:val="0"/>
          <w:szCs w:val="21"/>
          <w:lang w:val="en"/>
          <w14:ligatures w14:val="none"/>
        </w:rPr>
        <w:t>3</w:t>
      </w:r>
      <w:r w:rsidRPr="00562DAC">
        <w:rPr>
          <w:rFonts w:ascii="宋体" w:eastAsia="宋体" w:hAnsi="宋体" w:cs="Arial" w:hint="eastAsia"/>
          <w:kern w:val="0"/>
          <w:szCs w:val="21"/>
          <w:lang w:val="en"/>
          <w14:ligatures w14:val="none"/>
        </w:rPr>
        <w:t>0分（以开标室电子时钟显示时间为准）以前将投标文件提交至</w:t>
      </w:r>
      <w:r w:rsidRPr="00562DAC">
        <w:rPr>
          <w:rFonts w:ascii="宋体" w:eastAsia="宋体" w:hAnsi="宋体" w:cs="Arial" w:hint="eastAsia"/>
          <w:kern w:val="0"/>
          <w:szCs w:val="21"/>
          <w:u w:val="single"/>
          <w:lang w:val="en"/>
          <w14:ligatures w14:val="none"/>
        </w:rPr>
        <w:t>南通市崇川区青年中路128号，崇川区便民服务中心314会议室（东楼）</w:t>
      </w:r>
      <w:r w:rsidRPr="00562DAC">
        <w:rPr>
          <w:rFonts w:ascii="宋体" w:eastAsia="宋体" w:hAnsi="宋体" w:cs="Arial" w:hint="eastAsia"/>
          <w:kern w:val="0"/>
          <w:szCs w:val="21"/>
          <w:lang w:val="en"/>
          <w14:ligatures w14:val="none"/>
        </w:rPr>
        <w:t>，并在202</w:t>
      </w:r>
      <w:r w:rsidRPr="00562DAC">
        <w:rPr>
          <w:rFonts w:ascii="宋体" w:eastAsia="宋体" w:hAnsi="宋体" w:cs="Arial"/>
          <w:kern w:val="0"/>
          <w:szCs w:val="21"/>
          <w:lang w:val="en"/>
          <w14:ligatures w14:val="none"/>
        </w:rPr>
        <w:t>3</w:t>
      </w:r>
      <w:r w:rsidRPr="00562DAC">
        <w:rPr>
          <w:rFonts w:ascii="宋体" w:eastAsia="宋体" w:hAnsi="宋体" w:cs="Arial" w:hint="eastAsia"/>
          <w:kern w:val="0"/>
          <w:szCs w:val="21"/>
          <w:lang w:val="en"/>
          <w14:ligatures w14:val="none"/>
        </w:rPr>
        <w:t>年</w:t>
      </w:r>
      <w:r w:rsidR="00562DAC" w:rsidRPr="00562DAC">
        <w:rPr>
          <w:rFonts w:ascii="宋体" w:eastAsia="宋体" w:hAnsi="宋体" w:cs="Arial"/>
          <w:kern w:val="0"/>
          <w:szCs w:val="21"/>
          <w:lang w:val="en"/>
          <w14:ligatures w14:val="none"/>
        </w:rPr>
        <w:t>8</w:t>
      </w:r>
      <w:r w:rsidRPr="00562DAC">
        <w:rPr>
          <w:rFonts w:ascii="宋体" w:eastAsia="宋体" w:hAnsi="宋体" w:cs="Arial" w:hint="eastAsia"/>
          <w:kern w:val="0"/>
          <w:szCs w:val="21"/>
          <w:lang w:val="en"/>
          <w14:ligatures w14:val="none"/>
        </w:rPr>
        <w:t>月</w:t>
      </w:r>
      <w:r w:rsidR="009B6DEC">
        <w:rPr>
          <w:rFonts w:ascii="宋体" w:eastAsia="宋体" w:hAnsi="宋体" w:cs="Arial"/>
          <w:kern w:val="0"/>
          <w:szCs w:val="21"/>
          <w:lang w:val="en"/>
          <w14:ligatures w14:val="none"/>
        </w:rPr>
        <w:t>23</w:t>
      </w:r>
      <w:r w:rsidRPr="00562DAC">
        <w:rPr>
          <w:rFonts w:ascii="宋体" w:eastAsia="宋体" w:hAnsi="宋体" w:cs="Arial" w:hint="eastAsia"/>
          <w:kern w:val="0"/>
          <w:szCs w:val="21"/>
          <w:lang w:val="en"/>
          <w14:ligatures w14:val="none"/>
        </w:rPr>
        <w:t>日</w:t>
      </w:r>
      <w:r w:rsidR="00562DAC" w:rsidRPr="00562DAC">
        <w:rPr>
          <w:rFonts w:ascii="宋体" w:eastAsia="宋体" w:hAnsi="宋体" w:cs="Arial"/>
          <w:kern w:val="0"/>
          <w:szCs w:val="21"/>
          <w:lang w:val="en"/>
          <w14:ligatures w14:val="none"/>
        </w:rPr>
        <w:t>09</w:t>
      </w:r>
      <w:r w:rsidRPr="00562DAC">
        <w:rPr>
          <w:rFonts w:ascii="宋体" w:eastAsia="宋体" w:hAnsi="宋体" w:cs="Arial" w:hint="eastAsia"/>
          <w:kern w:val="0"/>
          <w:szCs w:val="21"/>
          <w:lang w:val="en"/>
          <w14:ligatures w14:val="none"/>
        </w:rPr>
        <w:t>时</w:t>
      </w:r>
      <w:r w:rsidR="00562DAC" w:rsidRPr="00562DAC">
        <w:rPr>
          <w:rFonts w:ascii="宋体" w:eastAsia="宋体" w:hAnsi="宋体" w:cs="Arial"/>
          <w:kern w:val="0"/>
          <w:szCs w:val="21"/>
          <w:lang w:val="en"/>
          <w14:ligatures w14:val="none"/>
        </w:rPr>
        <w:t>3</w:t>
      </w:r>
      <w:r w:rsidRPr="00562DAC">
        <w:rPr>
          <w:rFonts w:ascii="宋体" w:eastAsia="宋体" w:hAnsi="宋体" w:cs="Arial" w:hint="eastAsia"/>
          <w:kern w:val="0"/>
          <w:szCs w:val="21"/>
          <w:lang w:val="en"/>
          <w14:ligatures w14:val="none"/>
        </w:rPr>
        <w:t>0分（以开标室电子时钟显示时间为准）开标。</w:t>
      </w:r>
    </w:p>
    <w:p w14:paraId="5992768D" w14:textId="0009B0A8" w:rsidR="00C84BA2" w:rsidRPr="00562DAC" w:rsidRDefault="00C84BA2" w:rsidP="00C84BA2">
      <w:pPr>
        <w:widowControl/>
        <w:shd w:val="clear" w:color="auto" w:fill="FFFFFF"/>
        <w:spacing w:line="360" w:lineRule="auto"/>
        <w:ind w:firstLineChars="200" w:firstLine="420"/>
        <w:jc w:val="left"/>
        <w:rPr>
          <w:rFonts w:ascii="宋体" w:eastAsia="宋体" w:hAnsi="宋体" w:cs="Arial"/>
          <w:kern w:val="0"/>
          <w:szCs w:val="21"/>
          <w:lang w:val="en"/>
          <w14:ligatures w14:val="none"/>
        </w:rPr>
      </w:pPr>
      <w:r w:rsidRPr="00562DAC">
        <w:rPr>
          <w:rFonts w:ascii="宋体" w:eastAsia="宋体" w:hAnsi="宋体" w:cs="Arial" w:hint="eastAsia"/>
          <w:kern w:val="0"/>
          <w:szCs w:val="21"/>
          <w:lang w:val="en"/>
          <w14:ligatures w14:val="none"/>
        </w:rPr>
        <w:t>逾期送达的投标文件将被拒绝。投标人在提交投标文件的同时提交300元（现金）招标文件相关费用，售后不退。若不符合此要求，其投标文件将被拒绝。</w:t>
      </w:r>
    </w:p>
    <w:p w14:paraId="62DADC48" w14:textId="77777777" w:rsidR="00C84BA2" w:rsidRPr="00562DAC" w:rsidRDefault="00C84BA2" w:rsidP="00C84BA2">
      <w:pPr>
        <w:widowControl/>
        <w:shd w:val="clear" w:color="auto" w:fill="FFFFFF"/>
        <w:spacing w:line="360" w:lineRule="auto"/>
        <w:ind w:firstLineChars="200" w:firstLine="420"/>
        <w:jc w:val="left"/>
        <w:rPr>
          <w:rFonts w:ascii="宋体" w:eastAsia="宋体" w:hAnsi="宋体" w:cs="Arial"/>
          <w:kern w:val="0"/>
          <w:szCs w:val="21"/>
          <w:lang w:val="en"/>
          <w14:ligatures w14:val="none"/>
        </w:rPr>
      </w:pPr>
      <w:r w:rsidRPr="00562DAC">
        <w:rPr>
          <w:rFonts w:ascii="宋体" w:eastAsia="宋体" w:hAnsi="宋体" w:cs="Arial" w:hint="eastAsia"/>
          <w:kern w:val="0"/>
          <w:szCs w:val="21"/>
          <w:lang w:val="en"/>
          <w14:ligatures w14:val="none"/>
        </w:rPr>
        <w:t>特别提醒：崇川区便民服务中心停车位有限，请各潜在投标人合理选择交通工具，或提前到达投标地点。</w:t>
      </w:r>
    </w:p>
    <w:p w14:paraId="0141A6ED" w14:textId="77777777" w:rsidR="00C84BA2" w:rsidRPr="00562DAC" w:rsidRDefault="00C84BA2" w:rsidP="00C84BA2">
      <w:pPr>
        <w:widowControl/>
        <w:shd w:val="clear" w:color="auto" w:fill="FFFFFF"/>
        <w:spacing w:line="360" w:lineRule="auto"/>
        <w:ind w:firstLineChars="200" w:firstLine="420"/>
        <w:jc w:val="left"/>
        <w:rPr>
          <w:rFonts w:ascii="宋体" w:eastAsia="宋体" w:hAnsi="宋体" w:cs="Arial"/>
          <w:kern w:val="0"/>
          <w:szCs w:val="21"/>
          <w:lang w:val="en"/>
          <w14:ligatures w14:val="none"/>
        </w:rPr>
      </w:pPr>
      <w:r w:rsidRPr="00562DAC">
        <w:rPr>
          <w:rFonts w:ascii="宋体" w:eastAsia="宋体" w:hAnsi="宋体" w:cs="Arial" w:hint="eastAsia"/>
          <w:kern w:val="0"/>
          <w:szCs w:val="21"/>
          <w:lang w:val="en"/>
          <w14:ligatures w14:val="none"/>
        </w:rPr>
        <w:t>9、招标文件、工程量清单、图纸等材料从本公告附件下载；招标文件、修改、补充、图纸、招标控制价公布的网址及栏目：南通市崇川区人民政府网”-政府采购与工程。请各投标人自行关注，否则，引起的所有损失由投标人自行承担。</w:t>
      </w:r>
    </w:p>
    <w:p w14:paraId="4EAD93BC" w14:textId="77777777" w:rsidR="00C84BA2" w:rsidRPr="00562DAC" w:rsidRDefault="00C84BA2" w:rsidP="00C84BA2">
      <w:pPr>
        <w:widowControl/>
        <w:shd w:val="clear" w:color="auto" w:fill="FFFFFF"/>
        <w:spacing w:line="360" w:lineRule="auto"/>
        <w:ind w:firstLineChars="200" w:firstLine="420"/>
        <w:jc w:val="left"/>
        <w:rPr>
          <w:rFonts w:ascii="宋体" w:eastAsia="宋体" w:hAnsi="宋体" w:cs="Arial"/>
          <w:kern w:val="0"/>
          <w:szCs w:val="21"/>
          <w:lang w:val="en"/>
          <w14:ligatures w14:val="none"/>
        </w:rPr>
      </w:pPr>
      <w:r w:rsidRPr="00562DAC">
        <w:rPr>
          <w:rFonts w:ascii="宋体" w:eastAsia="宋体" w:hAnsi="宋体" w:cs="Arial" w:hint="eastAsia"/>
          <w:kern w:val="0"/>
          <w:szCs w:val="21"/>
          <w:lang w:val="en"/>
          <w14:ligatures w14:val="none"/>
        </w:rPr>
        <w:t>10、本工程资格审查办法及评标细则详见招标文件第二章。</w:t>
      </w:r>
    </w:p>
    <w:p w14:paraId="6535FDFC" w14:textId="14BC67C4" w:rsidR="00C84BA2" w:rsidRPr="00562DAC" w:rsidRDefault="00C84BA2" w:rsidP="00C84BA2">
      <w:pPr>
        <w:widowControl/>
        <w:shd w:val="clear" w:color="auto" w:fill="FFFFFF"/>
        <w:spacing w:line="360" w:lineRule="auto"/>
        <w:ind w:firstLineChars="200" w:firstLine="420"/>
        <w:jc w:val="left"/>
        <w:rPr>
          <w:rFonts w:ascii="宋体" w:eastAsia="宋体" w:hAnsi="宋体" w:cs="Arial"/>
          <w:kern w:val="0"/>
          <w:szCs w:val="21"/>
          <w:lang w:val="en"/>
          <w14:ligatures w14:val="none"/>
        </w:rPr>
      </w:pPr>
    </w:p>
    <w:p w14:paraId="635D9033" w14:textId="55379707" w:rsidR="00C84BA2" w:rsidRPr="00562DAC" w:rsidRDefault="00C84BA2" w:rsidP="00C84BA2">
      <w:pPr>
        <w:widowControl/>
        <w:shd w:val="clear" w:color="auto" w:fill="FFFFFF"/>
        <w:spacing w:line="360" w:lineRule="auto"/>
        <w:ind w:firstLineChars="200" w:firstLine="420"/>
        <w:jc w:val="left"/>
        <w:rPr>
          <w:rFonts w:ascii="宋体" w:eastAsia="宋体" w:hAnsi="宋体" w:cs="Arial"/>
          <w:kern w:val="0"/>
          <w:szCs w:val="21"/>
          <w:lang w:val="en"/>
          <w14:ligatures w14:val="none"/>
        </w:rPr>
      </w:pPr>
      <w:r w:rsidRPr="00562DAC">
        <w:rPr>
          <w:rFonts w:ascii="宋体" w:eastAsia="宋体" w:hAnsi="宋体" w:cs="Arial" w:hint="eastAsia"/>
          <w:kern w:val="0"/>
          <w:szCs w:val="21"/>
          <w:lang w:val="en"/>
          <w14:ligatures w14:val="none"/>
        </w:rPr>
        <w:t>招标单位：</w:t>
      </w:r>
      <w:r w:rsidR="008B1BE6" w:rsidRPr="00562DAC">
        <w:rPr>
          <w:rFonts w:ascii="宋体" w:eastAsia="宋体" w:hAnsi="宋体" w:cs="Arial" w:hint="eastAsia"/>
          <w:kern w:val="0"/>
          <w:szCs w:val="21"/>
          <w:lang w:val="en"/>
          <w14:ligatures w14:val="none"/>
        </w:rPr>
        <w:t>南通创和实业股份有限公司</w:t>
      </w:r>
    </w:p>
    <w:p w14:paraId="1771E4B3" w14:textId="5471F022" w:rsidR="00C84BA2" w:rsidRPr="00562DAC" w:rsidRDefault="00C84BA2" w:rsidP="00C84BA2">
      <w:pPr>
        <w:widowControl/>
        <w:shd w:val="clear" w:color="auto" w:fill="FFFFFF"/>
        <w:spacing w:line="360" w:lineRule="auto"/>
        <w:ind w:firstLineChars="200" w:firstLine="420"/>
        <w:jc w:val="left"/>
        <w:rPr>
          <w:rFonts w:ascii="宋体" w:eastAsia="宋体" w:hAnsi="宋体" w:cs="Arial"/>
          <w:kern w:val="0"/>
          <w:szCs w:val="21"/>
          <w:lang w:val="en"/>
          <w14:ligatures w14:val="none"/>
        </w:rPr>
      </w:pPr>
      <w:r w:rsidRPr="00562DAC">
        <w:rPr>
          <w:rFonts w:ascii="宋体" w:eastAsia="宋体" w:hAnsi="宋体" w:cs="Arial" w:hint="eastAsia"/>
          <w:kern w:val="0"/>
          <w:szCs w:val="21"/>
          <w:lang w:val="en"/>
          <w14:ligatures w14:val="none"/>
        </w:rPr>
        <w:t xml:space="preserve">联 系 人：何工 </w:t>
      </w:r>
      <w:r w:rsidRPr="00562DAC">
        <w:rPr>
          <w:rFonts w:ascii="宋体" w:eastAsia="宋体" w:hAnsi="宋体" w:cs="Arial"/>
          <w:kern w:val="0"/>
          <w:szCs w:val="21"/>
          <w:lang w:val="en"/>
          <w14:ligatures w14:val="none"/>
        </w:rPr>
        <w:t>0513-55883586</w:t>
      </w:r>
    </w:p>
    <w:p w14:paraId="075F5749" w14:textId="77777777" w:rsidR="00C84BA2" w:rsidRPr="00562DAC" w:rsidRDefault="00C84BA2" w:rsidP="00C84BA2">
      <w:pPr>
        <w:widowControl/>
        <w:shd w:val="clear" w:color="auto" w:fill="FFFFFF"/>
        <w:spacing w:line="360" w:lineRule="auto"/>
        <w:ind w:firstLineChars="200" w:firstLine="420"/>
        <w:jc w:val="left"/>
        <w:rPr>
          <w:rFonts w:ascii="宋体" w:eastAsia="宋体" w:hAnsi="宋体" w:cs="Arial"/>
          <w:kern w:val="0"/>
          <w:szCs w:val="21"/>
          <w:lang w:val="en"/>
          <w14:ligatures w14:val="none"/>
        </w:rPr>
      </w:pPr>
      <w:r w:rsidRPr="00562DAC">
        <w:rPr>
          <w:rFonts w:ascii="宋体" w:eastAsia="宋体" w:hAnsi="宋体" w:cs="Arial" w:hint="eastAsia"/>
          <w:kern w:val="0"/>
          <w:szCs w:val="21"/>
          <w:lang w:val="en"/>
          <w14:ligatures w14:val="none"/>
        </w:rPr>
        <w:t>招标代理机构: 江苏建博工程管理咨询有限公司</w:t>
      </w:r>
    </w:p>
    <w:p w14:paraId="6FA43E18" w14:textId="566BD853" w:rsidR="00C84BA2" w:rsidRPr="00562DAC" w:rsidRDefault="00C84BA2" w:rsidP="00C84BA2">
      <w:pPr>
        <w:widowControl/>
        <w:shd w:val="clear" w:color="auto" w:fill="FFFFFF"/>
        <w:spacing w:line="360" w:lineRule="auto"/>
        <w:ind w:firstLineChars="200" w:firstLine="420"/>
        <w:jc w:val="left"/>
        <w:rPr>
          <w:rFonts w:ascii="宋体" w:eastAsia="宋体" w:hAnsi="宋体" w:cs="Arial"/>
          <w:kern w:val="0"/>
          <w:szCs w:val="21"/>
          <w:lang w:val="en"/>
          <w14:ligatures w14:val="none"/>
        </w:rPr>
      </w:pPr>
      <w:r w:rsidRPr="00562DAC">
        <w:rPr>
          <w:rFonts w:ascii="宋体" w:eastAsia="宋体" w:hAnsi="宋体" w:cs="Arial" w:hint="eastAsia"/>
          <w:kern w:val="0"/>
          <w:szCs w:val="21"/>
          <w:lang w:val="en"/>
          <w14:ligatures w14:val="none"/>
        </w:rPr>
        <w:t>地址：</w:t>
      </w:r>
      <w:r w:rsidR="00064FD3" w:rsidRPr="00562DAC">
        <w:rPr>
          <w:rFonts w:ascii="宋体" w:eastAsia="宋体" w:hAnsi="宋体" w:cs="Arial" w:hint="eastAsia"/>
          <w:kern w:val="0"/>
          <w:szCs w:val="21"/>
          <w:lang w:val="en"/>
          <w14:ligatures w14:val="none"/>
        </w:rPr>
        <w:t>南通市崇川区同济科技园</w:t>
      </w:r>
      <w:r w:rsidR="00064FD3" w:rsidRPr="00562DAC">
        <w:rPr>
          <w:rFonts w:ascii="宋体" w:eastAsia="宋体" w:hAnsi="宋体" w:cs="Arial"/>
          <w:kern w:val="0"/>
          <w:szCs w:val="21"/>
          <w:lang w:val="en"/>
          <w14:ligatures w14:val="none"/>
        </w:rPr>
        <w:t>B7栋4楼</w:t>
      </w:r>
    </w:p>
    <w:p w14:paraId="0AEF0FDD" w14:textId="0B9951BA" w:rsidR="00C84BA2" w:rsidRPr="00562DAC" w:rsidRDefault="00C84BA2" w:rsidP="00C84BA2">
      <w:pPr>
        <w:widowControl/>
        <w:shd w:val="clear" w:color="auto" w:fill="FFFFFF"/>
        <w:spacing w:line="360" w:lineRule="auto"/>
        <w:ind w:firstLineChars="200" w:firstLine="420"/>
        <w:jc w:val="left"/>
        <w:rPr>
          <w:rFonts w:ascii="宋体" w:eastAsia="宋体" w:hAnsi="宋体" w:cs="Arial"/>
          <w:kern w:val="0"/>
          <w:szCs w:val="21"/>
          <w:lang w:val="en"/>
          <w14:ligatures w14:val="none"/>
        </w:rPr>
      </w:pPr>
      <w:r w:rsidRPr="00562DAC">
        <w:rPr>
          <w:rFonts w:ascii="宋体" w:eastAsia="宋体" w:hAnsi="宋体" w:cs="Arial" w:hint="eastAsia"/>
          <w:kern w:val="0"/>
          <w:szCs w:val="21"/>
          <w:lang w:val="en"/>
          <w14:ligatures w14:val="none"/>
        </w:rPr>
        <w:t xml:space="preserve">联 系 人：陈芳敏 </w:t>
      </w:r>
      <w:r w:rsidRPr="00562DAC">
        <w:rPr>
          <w:rFonts w:ascii="宋体" w:eastAsia="宋体" w:hAnsi="宋体" w:cs="Arial"/>
          <w:kern w:val="0"/>
          <w:szCs w:val="21"/>
          <w:lang w:val="en"/>
          <w14:ligatures w14:val="none"/>
        </w:rPr>
        <w:t>13814618609</w:t>
      </w:r>
    </w:p>
    <w:p w14:paraId="5B0D7320" w14:textId="77777777" w:rsidR="00A07A43" w:rsidRPr="00562DAC" w:rsidRDefault="00A07A43" w:rsidP="00C84BA2">
      <w:pPr>
        <w:widowControl/>
        <w:shd w:val="clear" w:color="auto" w:fill="FFFFFF"/>
        <w:spacing w:line="360" w:lineRule="auto"/>
        <w:ind w:firstLineChars="200" w:firstLine="420"/>
        <w:jc w:val="right"/>
        <w:rPr>
          <w:rFonts w:ascii="宋体" w:eastAsia="宋体" w:hAnsi="宋体" w:cs="Arial"/>
          <w:kern w:val="0"/>
          <w:szCs w:val="21"/>
          <w:lang w:val="en"/>
          <w14:ligatures w14:val="none"/>
        </w:rPr>
      </w:pPr>
    </w:p>
    <w:p w14:paraId="49676CCA" w14:textId="77777777" w:rsidR="00A07A43" w:rsidRPr="00562DAC" w:rsidRDefault="00A07A43" w:rsidP="00C84BA2">
      <w:pPr>
        <w:widowControl/>
        <w:shd w:val="clear" w:color="auto" w:fill="FFFFFF"/>
        <w:spacing w:line="360" w:lineRule="auto"/>
        <w:ind w:firstLineChars="200" w:firstLine="420"/>
        <w:jc w:val="right"/>
        <w:rPr>
          <w:rFonts w:ascii="宋体" w:eastAsia="宋体" w:hAnsi="宋体" w:cs="Arial"/>
          <w:kern w:val="0"/>
          <w:szCs w:val="21"/>
          <w:lang w:val="en"/>
          <w14:ligatures w14:val="none"/>
        </w:rPr>
      </w:pPr>
    </w:p>
    <w:p w14:paraId="10404F8E" w14:textId="795B04A9" w:rsidR="00C84BA2" w:rsidRPr="00562DAC" w:rsidRDefault="00C84BA2" w:rsidP="00C84BA2">
      <w:pPr>
        <w:widowControl/>
        <w:shd w:val="clear" w:color="auto" w:fill="FFFFFF"/>
        <w:spacing w:line="360" w:lineRule="auto"/>
        <w:ind w:firstLineChars="200" w:firstLine="420"/>
        <w:jc w:val="right"/>
        <w:rPr>
          <w:rFonts w:ascii="宋体" w:eastAsia="宋体" w:hAnsi="宋体" w:cs="Arial"/>
          <w:kern w:val="0"/>
          <w:szCs w:val="21"/>
          <w:lang w:val="en"/>
          <w14:ligatures w14:val="none"/>
        </w:rPr>
      </w:pPr>
      <w:r w:rsidRPr="00562DAC">
        <w:rPr>
          <w:rFonts w:ascii="宋体" w:eastAsia="宋体" w:hAnsi="宋体" w:cs="Arial" w:hint="eastAsia"/>
          <w:kern w:val="0"/>
          <w:szCs w:val="21"/>
          <w:lang w:val="en"/>
          <w14:ligatures w14:val="none"/>
        </w:rPr>
        <w:t>202</w:t>
      </w:r>
      <w:r w:rsidRPr="00562DAC">
        <w:rPr>
          <w:rFonts w:ascii="宋体" w:eastAsia="宋体" w:hAnsi="宋体" w:cs="Arial"/>
          <w:kern w:val="0"/>
          <w:szCs w:val="21"/>
          <w:lang w:val="en"/>
          <w14:ligatures w14:val="none"/>
        </w:rPr>
        <w:t>3</w:t>
      </w:r>
      <w:r w:rsidRPr="00562DAC">
        <w:rPr>
          <w:rFonts w:ascii="宋体" w:eastAsia="宋体" w:hAnsi="宋体" w:cs="Arial" w:hint="eastAsia"/>
          <w:kern w:val="0"/>
          <w:szCs w:val="21"/>
          <w:lang w:val="en"/>
          <w14:ligatures w14:val="none"/>
        </w:rPr>
        <w:t>年</w:t>
      </w:r>
      <w:r w:rsidR="009B6DEC">
        <w:rPr>
          <w:rFonts w:ascii="宋体" w:eastAsia="宋体" w:hAnsi="宋体" w:cs="Arial"/>
          <w:kern w:val="0"/>
          <w:szCs w:val="21"/>
          <w:lang w:val="en"/>
          <w14:ligatures w14:val="none"/>
        </w:rPr>
        <w:t>8</w:t>
      </w:r>
      <w:r w:rsidRPr="00562DAC">
        <w:rPr>
          <w:rFonts w:ascii="宋体" w:eastAsia="宋体" w:hAnsi="宋体" w:cs="Arial" w:hint="eastAsia"/>
          <w:kern w:val="0"/>
          <w:szCs w:val="21"/>
          <w:lang w:val="en"/>
          <w14:ligatures w14:val="none"/>
        </w:rPr>
        <w:t>月</w:t>
      </w:r>
      <w:r w:rsidR="009B6DEC">
        <w:rPr>
          <w:rFonts w:ascii="宋体" w:eastAsia="宋体" w:hAnsi="宋体" w:cs="Arial"/>
          <w:kern w:val="0"/>
          <w:szCs w:val="21"/>
          <w:lang w:val="en"/>
          <w14:ligatures w14:val="none"/>
        </w:rPr>
        <w:t>11</w:t>
      </w:r>
      <w:r w:rsidRPr="00562DAC">
        <w:rPr>
          <w:rFonts w:ascii="宋体" w:eastAsia="宋体" w:hAnsi="宋体" w:cs="Arial" w:hint="eastAsia"/>
          <w:kern w:val="0"/>
          <w:szCs w:val="21"/>
          <w:lang w:val="en"/>
          <w14:ligatures w14:val="none"/>
        </w:rPr>
        <w:t>日</w:t>
      </w:r>
    </w:p>
    <w:p w14:paraId="3DBE0798" w14:textId="77777777" w:rsidR="00C84BA2" w:rsidRPr="00C84BA2" w:rsidRDefault="00C84BA2" w:rsidP="00C84BA2">
      <w:pPr>
        <w:spacing w:line="360" w:lineRule="auto"/>
        <w:ind w:firstLineChars="200" w:firstLine="420"/>
        <w:rPr>
          <w:rFonts w:ascii="宋体" w:eastAsia="宋体" w:hAnsi="宋体"/>
          <w:szCs w:val="21"/>
        </w:rPr>
      </w:pPr>
    </w:p>
    <w:sectPr w:rsidR="00C84BA2" w:rsidRPr="00C84B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2B87E" w14:textId="77777777" w:rsidR="004544DE" w:rsidRDefault="004544DE" w:rsidP="00FE4B80">
      <w:r>
        <w:separator/>
      </w:r>
    </w:p>
  </w:endnote>
  <w:endnote w:type="continuationSeparator" w:id="0">
    <w:p w14:paraId="01B1D8B6" w14:textId="77777777" w:rsidR="004544DE" w:rsidRDefault="004544DE" w:rsidP="00FE4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03C40" w14:textId="77777777" w:rsidR="004544DE" w:rsidRDefault="004544DE" w:rsidP="00FE4B80">
      <w:r>
        <w:separator/>
      </w:r>
    </w:p>
  </w:footnote>
  <w:footnote w:type="continuationSeparator" w:id="0">
    <w:p w14:paraId="3BF94AD4" w14:textId="77777777" w:rsidR="004544DE" w:rsidRDefault="004544DE" w:rsidP="00FE4B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BA2"/>
    <w:rsid w:val="00064FD3"/>
    <w:rsid w:val="00147065"/>
    <w:rsid w:val="00294CB8"/>
    <w:rsid w:val="002F56D5"/>
    <w:rsid w:val="004544DE"/>
    <w:rsid w:val="00486674"/>
    <w:rsid w:val="00562DAC"/>
    <w:rsid w:val="00685423"/>
    <w:rsid w:val="008B1BE6"/>
    <w:rsid w:val="009B6DEC"/>
    <w:rsid w:val="00A07A43"/>
    <w:rsid w:val="00AF2B3F"/>
    <w:rsid w:val="00C84BA2"/>
    <w:rsid w:val="00CC586C"/>
    <w:rsid w:val="00E73651"/>
    <w:rsid w:val="00E811F2"/>
    <w:rsid w:val="00FB05B2"/>
    <w:rsid w:val="00FE4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D100"/>
  <w15:chartTrackingRefBased/>
  <w15:docId w15:val="{E8830211-0AEE-4A93-ABEE-0A062268F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4B80"/>
    <w:pPr>
      <w:tabs>
        <w:tab w:val="center" w:pos="4153"/>
        <w:tab w:val="right" w:pos="8306"/>
      </w:tabs>
      <w:snapToGrid w:val="0"/>
      <w:jc w:val="center"/>
    </w:pPr>
    <w:rPr>
      <w:sz w:val="18"/>
      <w:szCs w:val="18"/>
    </w:rPr>
  </w:style>
  <w:style w:type="character" w:customStyle="1" w:styleId="a4">
    <w:name w:val="页眉 字符"/>
    <w:basedOn w:val="a0"/>
    <w:link w:val="a3"/>
    <w:uiPriority w:val="99"/>
    <w:rsid w:val="00FE4B80"/>
    <w:rPr>
      <w:sz w:val="18"/>
      <w:szCs w:val="18"/>
    </w:rPr>
  </w:style>
  <w:style w:type="paragraph" w:styleId="a5">
    <w:name w:val="footer"/>
    <w:basedOn w:val="a"/>
    <w:link w:val="a6"/>
    <w:uiPriority w:val="99"/>
    <w:unhideWhenUsed/>
    <w:rsid w:val="00FE4B80"/>
    <w:pPr>
      <w:tabs>
        <w:tab w:val="center" w:pos="4153"/>
        <w:tab w:val="right" w:pos="8306"/>
      </w:tabs>
      <w:snapToGrid w:val="0"/>
      <w:jc w:val="left"/>
    </w:pPr>
    <w:rPr>
      <w:sz w:val="18"/>
      <w:szCs w:val="18"/>
    </w:rPr>
  </w:style>
  <w:style w:type="character" w:customStyle="1" w:styleId="a6">
    <w:name w:val="页脚 字符"/>
    <w:basedOn w:val="a0"/>
    <w:link w:val="a5"/>
    <w:uiPriority w:val="99"/>
    <w:rsid w:val="00FE4B8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170062">
      <w:bodyDiv w:val="1"/>
      <w:marLeft w:val="0"/>
      <w:marRight w:val="0"/>
      <w:marTop w:val="0"/>
      <w:marBottom w:val="0"/>
      <w:divBdr>
        <w:top w:val="none" w:sz="0" w:space="0" w:color="auto"/>
        <w:left w:val="none" w:sz="0" w:space="0" w:color="auto"/>
        <w:bottom w:val="none" w:sz="0" w:space="0" w:color="auto"/>
        <w:right w:val="none" w:sz="0" w:space="0" w:color="auto"/>
      </w:divBdr>
      <w:divsChild>
        <w:div w:id="2146654392">
          <w:marLeft w:val="0"/>
          <w:marRight w:val="0"/>
          <w:marTop w:val="0"/>
          <w:marBottom w:val="600"/>
          <w:divBdr>
            <w:top w:val="none" w:sz="0" w:space="0" w:color="auto"/>
            <w:left w:val="none" w:sz="0" w:space="0" w:color="auto"/>
            <w:bottom w:val="none" w:sz="0" w:space="0" w:color="auto"/>
            <w:right w:val="none" w:sz="0" w:space="0" w:color="auto"/>
          </w:divBdr>
          <w:divsChild>
            <w:div w:id="181556980">
              <w:marLeft w:val="0"/>
              <w:marRight w:val="0"/>
              <w:marTop w:val="0"/>
              <w:marBottom w:val="0"/>
              <w:divBdr>
                <w:top w:val="none" w:sz="0" w:space="0" w:color="auto"/>
                <w:left w:val="none" w:sz="0" w:space="0" w:color="auto"/>
                <w:bottom w:val="none" w:sz="0" w:space="0" w:color="auto"/>
                <w:right w:val="none" w:sz="0" w:space="0" w:color="auto"/>
              </w:divBdr>
              <w:divsChild>
                <w:div w:id="1624113946">
                  <w:marLeft w:val="0"/>
                  <w:marRight w:val="0"/>
                  <w:marTop w:val="0"/>
                  <w:marBottom w:val="600"/>
                  <w:divBdr>
                    <w:top w:val="single" w:sz="6" w:space="0" w:color="E0E0E0"/>
                    <w:left w:val="single" w:sz="6" w:space="0" w:color="E0E0E0"/>
                    <w:bottom w:val="single" w:sz="6" w:space="0" w:color="E0E0E0"/>
                    <w:right w:val="single" w:sz="6" w:space="0" w:color="E0E0E0"/>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351</Words>
  <Characters>2006</Characters>
  <Application>Microsoft Office Word</Application>
  <DocSecurity>0</DocSecurity>
  <Lines>16</Lines>
  <Paragraphs>4</Paragraphs>
  <ScaleCrop>false</ScaleCrop>
  <Company/>
  <LinksUpToDate>false</LinksUpToDate>
  <CharactersWithSpaces>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seattle1987@qq.com</dc:creator>
  <cp:keywords/>
  <dc:description/>
  <cp:lastModifiedBy>seattle1987@qq.com</cp:lastModifiedBy>
  <cp:revision>12</cp:revision>
  <dcterms:created xsi:type="dcterms:W3CDTF">2023-06-30T13:16:00Z</dcterms:created>
  <dcterms:modified xsi:type="dcterms:W3CDTF">2023-08-10T06:42:00Z</dcterms:modified>
</cp:coreProperties>
</file>